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D" w:rsidRDefault="008B5F41" w:rsidP="004D1B7D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WUPXXV/4/3322/</w:t>
      </w:r>
      <w:r w:rsidR="00EA336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/2016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1F4672">
        <w:rPr>
          <w:rFonts w:ascii="Arial" w:hAnsi="Arial" w:cs="Arial"/>
          <w:sz w:val="22"/>
          <w:szCs w:val="22"/>
        </w:rPr>
        <w:t xml:space="preserve"> 12 </w:t>
      </w:r>
      <w:r w:rsidR="004D1B7D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2016 roku</w:t>
      </w:r>
    </w:p>
    <w:p w:rsidR="004D1B7D" w:rsidRDefault="004D1B7D" w:rsidP="004D1B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B5F41" w:rsidRPr="00EC1A86" w:rsidRDefault="004D1B7D" w:rsidP="004D1B7D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WYBORZE NAJKORZYSTNIEJSZEJ OFERTY  </w:t>
      </w:r>
    </w:p>
    <w:p w:rsidR="00EA336A" w:rsidRPr="005E0F3D" w:rsidRDefault="008B5F41" w:rsidP="00EA336A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>
        <w:rPr>
          <w:rFonts w:ascii="Arial" w:hAnsi="Arial" w:cs="Arial"/>
          <w:b/>
          <w:sz w:val="22"/>
          <w:szCs w:val="22"/>
        </w:rPr>
        <w:br/>
        <w:t xml:space="preserve">na przygotowanie i przeprowadzenie analizy oraz badania społecznego </w:t>
      </w:r>
      <w:r w:rsidR="00EA336A" w:rsidRPr="004D041E">
        <w:rPr>
          <w:rFonts w:ascii="Arial" w:hAnsi="Arial" w:cs="Arial"/>
          <w:b/>
          <w:sz w:val="22"/>
          <w:szCs w:val="22"/>
        </w:rPr>
        <w:t>pt. „Wnętrza przyszłości – stan branży meblarskiej w Wielkopolsce”</w:t>
      </w:r>
    </w:p>
    <w:p w:rsidR="004D1B7D" w:rsidRPr="000D48AE" w:rsidRDefault="004D1B7D" w:rsidP="000D48AE">
      <w:pPr>
        <w:widowControl w:val="0"/>
        <w:autoSpaceDE w:val="0"/>
        <w:autoSpaceDN w:val="0"/>
        <w:adjustRightInd w:val="0"/>
        <w:spacing w:after="120"/>
        <w:jc w:val="both"/>
      </w:pPr>
    </w:p>
    <w:p w:rsidR="004D1B7D" w:rsidRDefault="004D1B7D" w:rsidP="000D48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>Zamawiający - Wojewódzki Urząd Pracy w Poznaniu, na podstawie art. 92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 r., poz. 2164</w:t>
      </w:r>
      <w:r w:rsidRPr="00522C7F">
        <w:rPr>
          <w:rFonts w:ascii="Arial" w:hAnsi="Arial" w:cs="Arial"/>
          <w:sz w:val="22"/>
          <w:szCs w:val="22"/>
        </w:rPr>
        <w:t xml:space="preserve">), zawiadamia, że w wyniku przeprowadzonego postępowania w trybie przetargu nieograniczonego, spośród ofert niepodlegających odrzuceniu, wybrano ofertę nr </w:t>
      </w:r>
      <w:r w:rsidR="00EA336A">
        <w:rPr>
          <w:rFonts w:ascii="Arial" w:hAnsi="Arial" w:cs="Arial"/>
          <w:sz w:val="22"/>
          <w:szCs w:val="22"/>
        </w:rPr>
        <w:t>2</w:t>
      </w:r>
      <w:r w:rsidRPr="00522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522C7F">
        <w:rPr>
          <w:rFonts w:ascii="Arial" w:hAnsi="Arial" w:cs="Arial"/>
          <w:sz w:val="22"/>
          <w:szCs w:val="22"/>
        </w:rPr>
        <w:t xml:space="preserve">: </w:t>
      </w:r>
    </w:p>
    <w:p w:rsidR="004D1B7D" w:rsidRDefault="004D1B7D" w:rsidP="000D4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F0512">
        <w:rPr>
          <w:rFonts w:ascii="Arial" w:hAnsi="Arial" w:cs="Arial"/>
          <w:b/>
          <w:sz w:val="22"/>
          <w:szCs w:val="22"/>
        </w:rPr>
        <w:t>Ageron</w:t>
      </w:r>
      <w:proofErr w:type="spellEnd"/>
      <w:r w:rsidRPr="006F0512">
        <w:rPr>
          <w:rFonts w:ascii="Arial" w:hAnsi="Arial" w:cs="Arial"/>
          <w:b/>
          <w:sz w:val="22"/>
          <w:szCs w:val="22"/>
        </w:rPr>
        <w:t xml:space="preserve"> Polska Sp. z o.o.</w:t>
      </w:r>
    </w:p>
    <w:p w:rsidR="004D1B7D" w:rsidRDefault="004D1B7D" w:rsidP="000D4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Wróbla 35</w:t>
      </w:r>
    </w:p>
    <w:p w:rsidR="004D1B7D" w:rsidRDefault="004D1B7D" w:rsidP="000D4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02-736 Warszawa</w:t>
      </w:r>
    </w:p>
    <w:p w:rsidR="004D1B7D" w:rsidRPr="002C10BF" w:rsidRDefault="004D1B7D" w:rsidP="000D4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4D1B7D" w:rsidRPr="008F7A61" w:rsidRDefault="004D1B7D" w:rsidP="000D4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Oferta jest prawidłowa i </w:t>
      </w:r>
      <w:r w:rsidRPr="00853804">
        <w:rPr>
          <w:rFonts w:ascii="Arial" w:hAnsi="Arial" w:cs="Arial"/>
          <w:bCs/>
          <w:sz w:val="22"/>
          <w:szCs w:val="22"/>
        </w:rPr>
        <w:t xml:space="preserve">otrzymała łącznie </w:t>
      </w:r>
      <w:r w:rsidR="00EA336A">
        <w:rPr>
          <w:rFonts w:ascii="Arial" w:hAnsi="Arial" w:cs="Arial"/>
          <w:sz w:val="22"/>
          <w:szCs w:val="22"/>
        </w:rPr>
        <w:t>87</w:t>
      </w:r>
      <w:r w:rsidRPr="00853804">
        <w:rPr>
          <w:rFonts w:ascii="Arial" w:hAnsi="Arial" w:cs="Arial"/>
          <w:sz w:val="22"/>
          <w:szCs w:val="22"/>
        </w:rPr>
        <w:t>,</w:t>
      </w:r>
      <w:r w:rsidR="00EA336A">
        <w:rPr>
          <w:rFonts w:ascii="Arial" w:hAnsi="Arial" w:cs="Arial"/>
          <w:sz w:val="22"/>
          <w:szCs w:val="22"/>
        </w:rPr>
        <w:t>59</w:t>
      </w:r>
      <w:r w:rsidRPr="00853804">
        <w:rPr>
          <w:rFonts w:ascii="Arial" w:hAnsi="Arial" w:cs="Arial"/>
          <w:sz w:val="22"/>
          <w:szCs w:val="22"/>
        </w:rPr>
        <w:t xml:space="preserve"> pkt, w tym w kryterium: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cena brutto – </w:t>
      </w:r>
      <w:r w:rsidR="00EA336A">
        <w:rPr>
          <w:rFonts w:ascii="Arial" w:hAnsi="Arial" w:cs="Arial"/>
          <w:sz w:val="22"/>
          <w:szCs w:val="22"/>
        </w:rPr>
        <w:t>47,59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>zastosowanie dodatkow</w:t>
      </w:r>
      <w:r w:rsidR="00EA336A">
        <w:rPr>
          <w:rFonts w:ascii="Arial" w:hAnsi="Arial" w:cs="Arial"/>
          <w:sz w:val="22"/>
          <w:szCs w:val="22"/>
        </w:rPr>
        <w:t>ej</w:t>
      </w:r>
      <w:r w:rsidRPr="005E499A">
        <w:rPr>
          <w:rFonts w:ascii="Arial" w:hAnsi="Arial" w:cs="Arial"/>
          <w:sz w:val="22"/>
          <w:szCs w:val="22"/>
        </w:rPr>
        <w:t xml:space="preserve"> metod analizy strategicznej branży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zastosowanie dodatkowego źródła danych w analizie ofert pracy – </w:t>
      </w:r>
      <w:r w:rsidR="00EA336A">
        <w:rPr>
          <w:rFonts w:ascii="Arial" w:hAnsi="Arial" w:cs="Arial"/>
          <w:sz w:val="22"/>
          <w:szCs w:val="22"/>
        </w:rPr>
        <w:t xml:space="preserve">wykorzystanie dodatkowego portalu internetowego - </w:t>
      </w:r>
      <w:r w:rsidRPr="005E49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dodatkowy sposób prezentowania </w:t>
      </w:r>
      <w:r w:rsidR="00EA336A">
        <w:rPr>
          <w:rFonts w:ascii="Arial" w:hAnsi="Arial" w:cs="Arial"/>
          <w:sz w:val="22"/>
          <w:szCs w:val="22"/>
        </w:rPr>
        <w:t xml:space="preserve">danych i </w:t>
      </w:r>
      <w:r w:rsidRPr="005E499A">
        <w:rPr>
          <w:rFonts w:ascii="Arial" w:hAnsi="Arial" w:cs="Arial"/>
          <w:sz w:val="22"/>
          <w:szCs w:val="22"/>
        </w:rPr>
        <w:t xml:space="preserve">wyników badania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 pkt</w:t>
      </w:r>
    </w:p>
    <w:p w:rsidR="004D1B7D" w:rsidRPr="000D48AE" w:rsidRDefault="004D1B7D" w:rsidP="000D48AE">
      <w:pPr>
        <w:pStyle w:val="Akapitzlist"/>
        <w:numPr>
          <w:ilvl w:val="0"/>
          <w:numId w:val="41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E499A">
        <w:rPr>
          <w:rFonts w:ascii="Arial" w:hAnsi="Arial" w:cs="Arial"/>
          <w:sz w:val="22"/>
          <w:szCs w:val="22"/>
        </w:rPr>
        <w:t xml:space="preserve">zastosowanie w badaniu metody wywiadów FOCUS </w:t>
      </w:r>
      <w:r>
        <w:rPr>
          <w:rFonts w:ascii="Arial" w:hAnsi="Arial" w:cs="Arial"/>
          <w:sz w:val="22"/>
          <w:szCs w:val="22"/>
        </w:rPr>
        <w:t>–</w:t>
      </w:r>
      <w:r w:rsidRPr="005E499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,00</w:t>
      </w:r>
      <w:r w:rsidRPr="005E499A">
        <w:rPr>
          <w:rFonts w:ascii="Arial" w:hAnsi="Arial" w:cs="Arial"/>
          <w:sz w:val="22"/>
          <w:szCs w:val="22"/>
        </w:rPr>
        <w:t xml:space="preserve"> pkt</w:t>
      </w:r>
    </w:p>
    <w:p w:rsidR="004D1B7D" w:rsidRDefault="004D1B7D" w:rsidP="000D48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p w:rsidR="00EA336A" w:rsidRDefault="00EA336A" w:rsidP="000D48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6"/>
        <w:gridCol w:w="736"/>
        <w:gridCol w:w="1273"/>
        <w:gridCol w:w="1278"/>
        <w:gridCol w:w="1276"/>
        <w:gridCol w:w="1276"/>
        <w:gridCol w:w="958"/>
      </w:tblGrid>
      <w:tr w:rsidR="000D48AE" w:rsidRP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Cena brutto 60%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dodatkow</w:t>
            </w:r>
            <w:r w:rsidR="00EA336A">
              <w:rPr>
                <w:rFonts w:ascii="Arial" w:hAnsi="Arial" w:cs="Arial"/>
                <w:sz w:val="16"/>
                <w:szCs w:val="16"/>
              </w:rPr>
              <w:t>ej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 w:rsidR="00EA336A">
              <w:rPr>
                <w:rFonts w:ascii="Arial" w:hAnsi="Arial" w:cs="Arial"/>
                <w:sz w:val="16"/>
                <w:szCs w:val="16"/>
              </w:rPr>
              <w:t>y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 analizy strategicznej branży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dodatkowego źródła danych w analizie ofert pracy</w:t>
            </w:r>
            <w:r w:rsidR="00EA336A">
              <w:rPr>
                <w:rFonts w:ascii="Arial" w:hAnsi="Arial" w:cs="Arial"/>
                <w:sz w:val="16"/>
                <w:szCs w:val="16"/>
              </w:rPr>
              <w:t xml:space="preserve"> – wykorzystanie dodatkowego portalu internetowego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B7D">
              <w:rPr>
                <w:rFonts w:ascii="Arial" w:hAnsi="Arial" w:cs="Arial"/>
                <w:sz w:val="16"/>
                <w:szCs w:val="16"/>
              </w:rPr>
              <w:t xml:space="preserve">odatkowy sposób prezentowania </w:t>
            </w:r>
            <w:r w:rsidR="00EA336A">
              <w:rPr>
                <w:rFonts w:ascii="Arial" w:hAnsi="Arial" w:cs="Arial"/>
                <w:sz w:val="16"/>
                <w:szCs w:val="16"/>
              </w:rPr>
              <w:t xml:space="preserve">danych i </w:t>
            </w:r>
            <w:r w:rsidRPr="004D1B7D">
              <w:rPr>
                <w:rFonts w:ascii="Arial" w:hAnsi="Arial" w:cs="Arial"/>
                <w:sz w:val="16"/>
                <w:szCs w:val="16"/>
              </w:rPr>
              <w:t>wyników badania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D1B7D">
              <w:rPr>
                <w:rFonts w:ascii="Arial" w:hAnsi="Arial" w:cs="Arial"/>
                <w:sz w:val="16"/>
                <w:szCs w:val="16"/>
              </w:rPr>
              <w:t>astosowanie w badaniu metody wywiadów FOCUS</w:t>
            </w:r>
          </w:p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4D1B7D" w:rsidRDefault="004D1B7D" w:rsidP="004D1B7D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B7D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803AF2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D1B7D" w:rsidRPr="00803A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Pr="00EA336A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36A">
              <w:rPr>
                <w:rFonts w:ascii="Arial" w:hAnsi="Arial" w:cs="Arial"/>
                <w:sz w:val="16"/>
                <w:szCs w:val="16"/>
              </w:rPr>
              <w:t xml:space="preserve">„EU-CONSULT”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336A">
              <w:rPr>
                <w:rFonts w:ascii="Arial" w:hAnsi="Arial" w:cs="Arial"/>
                <w:sz w:val="16"/>
                <w:szCs w:val="16"/>
              </w:rPr>
              <w:t>Sp. z o.o., ul. Wały Piastowskie 1,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336A">
              <w:rPr>
                <w:rFonts w:ascii="Arial" w:hAnsi="Arial" w:cs="Arial"/>
                <w:sz w:val="16"/>
                <w:szCs w:val="16"/>
              </w:rPr>
              <w:t xml:space="preserve"> 80-855 Gdańsk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D1B7D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803AF2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1B7D" w:rsidRPr="00803A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Pr="000D48AE" w:rsidRDefault="000D48AE" w:rsidP="000D48AE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48AE">
              <w:rPr>
                <w:rFonts w:ascii="Arial" w:hAnsi="Arial" w:cs="Arial"/>
                <w:sz w:val="16"/>
                <w:szCs w:val="16"/>
              </w:rPr>
              <w:t xml:space="preserve">Konsorcjum firm: </w:t>
            </w:r>
            <w:proofErr w:type="spellStart"/>
            <w:r w:rsidRPr="000D48AE">
              <w:rPr>
                <w:rFonts w:ascii="Arial" w:hAnsi="Arial" w:cs="Arial"/>
                <w:sz w:val="16"/>
                <w:szCs w:val="16"/>
              </w:rPr>
              <w:t>Bluehill</w:t>
            </w:r>
            <w:proofErr w:type="spellEnd"/>
            <w:r w:rsidRPr="000D48AE">
              <w:rPr>
                <w:rFonts w:ascii="Arial" w:hAnsi="Arial" w:cs="Arial"/>
                <w:sz w:val="16"/>
                <w:szCs w:val="16"/>
              </w:rPr>
              <w:t xml:space="preserve"> Sp. z o.o., ul. Nabielaka nr 6 lok. 5, 00-743 Warszawa i </w:t>
            </w:r>
            <w:proofErr w:type="spellStart"/>
            <w:r w:rsidRPr="000D48AE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0D48AE">
              <w:rPr>
                <w:rFonts w:ascii="Arial" w:hAnsi="Arial" w:cs="Arial"/>
                <w:sz w:val="16"/>
                <w:szCs w:val="16"/>
              </w:rPr>
              <w:t xml:space="preserve"> Watch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D48AE">
              <w:rPr>
                <w:rFonts w:ascii="Arial" w:hAnsi="Arial" w:cs="Arial"/>
                <w:sz w:val="16"/>
                <w:szCs w:val="16"/>
              </w:rPr>
              <w:t xml:space="preserve">Sp. z o.o., ul. Nabielaka 6 lok. 5,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D48AE">
              <w:rPr>
                <w:rFonts w:ascii="Arial" w:hAnsi="Arial" w:cs="Arial"/>
                <w:sz w:val="16"/>
                <w:szCs w:val="16"/>
              </w:rPr>
              <w:t xml:space="preserve">00-743 Warszawa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4D1B7D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7D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EA336A" w:rsidTr="000D4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421EA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P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36A">
              <w:rPr>
                <w:rFonts w:ascii="Arial" w:hAnsi="Arial" w:cs="Arial"/>
                <w:sz w:val="16"/>
                <w:szCs w:val="16"/>
              </w:rPr>
              <w:t xml:space="preserve">Rafał Janowicz prowadzący działalność gospodarczą pod firmą: Brand </w:t>
            </w:r>
            <w:proofErr w:type="spellStart"/>
            <w:r w:rsidRPr="00EA336A">
              <w:rPr>
                <w:rFonts w:ascii="Arial" w:hAnsi="Arial" w:cs="Arial"/>
                <w:sz w:val="16"/>
                <w:szCs w:val="16"/>
              </w:rPr>
              <w:t>Experience</w:t>
            </w:r>
            <w:proofErr w:type="spellEnd"/>
            <w:r w:rsidRPr="00EA336A">
              <w:rPr>
                <w:rFonts w:ascii="Arial" w:hAnsi="Arial" w:cs="Arial"/>
                <w:sz w:val="16"/>
                <w:szCs w:val="16"/>
              </w:rPr>
              <w:t xml:space="preserve"> Rafał Janowicz, ul. Gąsawska 6, 61-038 Poznań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A" w:rsidRDefault="00EA336A" w:rsidP="000D48AE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78,65</w:t>
            </w:r>
          </w:p>
        </w:tc>
      </w:tr>
    </w:tbl>
    <w:p w:rsidR="00EA336A" w:rsidRDefault="00EA336A" w:rsidP="004D1B7D">
      <w:pPr>
        <w:jc w:val="center"/>
        <w:rPr>
          <w:rFonts w:ascii="Arial" w:hAnsi="Arial" w:cs="Arial"/>
          <w:sz w:val="22"/>
          <w:szCs w:val="22"/>
        </w:rPr>
      </w:pPr>
    </w:p>
    <w:p w:rsidR="004D1B7D" w:rsidRDefault="004D1B7D" w:rsidP="004D1B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1</w:t>
      </w:r>
      <w:r w:rsidR="00EA33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.05.2016 roku.</w:t>
      </w:r>
    </w:p>
    <w:p w:rsidR="00111B9B" w:rsidRDefault="00111B9B" w:rsidP="00111B9B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B5F41" w:rsidRDefault="008B5F41" w:rsidP="008B5F41">
      <w:pPr>
        <w:rPr>
          <w:rFonts w:ascii="Arial" w:hAnsi="Arial" w:cs="Arial"/>
          <w:sz w:val="20"/>
          <w:szCs w:val="20"/>
        </w:rPr>
      </w:pPr>
    </w:p>
    <w:p w:rsidR="001F4672" w:rsidRDefault="001F4672" w:rsidP="001F467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1F4672" w:rsidRDefault="001F4672" w:rsidP="001F46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F4672" w:rsidRPr="008B5F41" w:rsidRDefault="001F4672" w:rsidP="008B5F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F4672" w:rsidRPr="008B5F41" w:rsidSect="00F054B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4" w:rsidRDefault="00413994">
      <w:r>
        <w:separator/>
      </w:r>
    </w:p>
  </w:endnote>
  <w:endnote w:type="continuationSeparator" w:id="0">
    <w:p w:rsidR="00413994" w:rsidRDefault="0041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Pr="00D02952" w:rsidRDefault="0041399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413994" w:rsidRPr="00D02952" w:rsidRDefault="0041399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6C46E906" wp14:editId="77668B9B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413994" w:rsidRPr="000C660A" w:rsidRDefault="00413994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406A009" wp14:editId="7D36544E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413994" w:rsidRPr="00D02952" w:rsidRDefault="0041399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413994" w:rsidRPr="000C660A" w:rsidRDefault="0041399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413994" w:rsidRPr="00712E0B" w:rsidRDefault="001F4672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41399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Pr="00D02952" w:rsidRDefault="0041399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413994" w:rsidRPr="00D02952" w:rsidRDefault="0041399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13AA9702" wp14:editId="126FEA31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413994" w:rsidRPr="000C660A" w:rsidRDefault="00413994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6A7811B2" wp14:editId="1B4BC6D6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413994" w:rsidRPr="00D02952" w:rsidRDefault="0041399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413994" w:rsidRPr="000C660A" w:rsidRDefault="0041399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413994" w:rsidRPr="00712E0B" w:rsidRDefault="001F4672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41399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413994" w:rsidRDefault="00413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4" w:rsidRDefault="00413994">
      <w:r>
        <w:separator/>
      </w:r>
    </w:p>
  </w:footnote>
  <w:footnote w:type="continuationSeparator" w:id="0">
    <w:p w:rsidR="00413994" w:rsidRDefault="0041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4" w:rsidRDefault="001F4672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4548348" r:id="rId2"/>
      </w:pict>
    </w:r>
  </w:p>
  <w:p w:rsidR="00413994" w:rsidRDefault="00413994" w:rsidP="00F054BA"/>
  <w:p w:rsidR="00413994" w:rsidRDefault="00413994" w:rsidP="00F054BA"/>
  <w:p w:rsidR="00413994" w:rsidRPr="0071350E" w:rsidRDefault="00413994" w:rsidP="00F054BA">
    <w:pPr>
      <w:rPr>
        <w:sz w:val="16"/>
        <w:szCs w:val="16"/>
      </w:rPr>
    </w:pPr>
  </w:p>
  <w:p w:rsidR="00413994" w:rsidRDefault="00413994" w:rsidP="00F054BA"/>
  <w:p w:rsidR="00413994" w:rsidRPr="00F054BA" w:rsidRDefault="00413994" w:rsidP="00F054BA">
    <w:pPr>
      <w:pStyle w:val="Nagwek"/>
    </w:pPr>
  </w:p>
  <w:p w:rsidR="00413994" w:rsidRDefault="00413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6472A7"/>
    <w:multiLevelType w:val="hybridMultilevel"/>
    <w:tmpl w:val="8EE69216"/>
    <w:lvl w:ilvl="0" w:tplc="988CCA12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8C537D"/>
    <w:multiLevelType w:val="hybridMultilevel"/>
    <w:tmpl w:val="46DA68A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FA8"/>
    <w:multiLevelType w:val="hybridMultilevel"/>
    <w:tmpl w:val="6436C37C"/>
    <w:lvl w:ilvl="0" w:tplc="0415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B2D4E20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46CB"/>
    <w:multiLevelType w:val="hybridMultilevel"/>
    <w:tmpl w:val="2CFAD81C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1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078FD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9280358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723E5"/>
    <w:multiLevelType w:val="hybridMultilevel"/>
    <w:tmpl w:val="664E141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2F5E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15F9B"/>
    <w:multiLevelType w:val="hybridMultilevel"/>
    <w:tmpl w:val="2FE48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15360D"/>
    <w:multiLevelType w:val="hybridMultilevel"/>
    <w:tmpl w:val="863E806A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>
    <w:nsid w:val="47793E0C"/>
    <w:multiLevelType w:val="hybridMultilevel"/>
    <w:tmpl w:val="30CA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0043"/>
    <w:multiLevelType w:val="hybridMultilevel"/>
    <w:tmpl w:val="86281FDE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334B"/>
    <w:multiLevelType w:val="hybridMultilevel"/>
    <w:tmpl w:val="A2286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33A11"/>
    <w:multiLevelType w:val="hybridMultilevel"/>
    <w:tmpl w:val="81CCD73E"/>
    <w:lvl w:ilvl="0" w:tplc="64487622">
      <w:start w:val="2"/>
      <w:numFmt w:val="decimal"/>
      <w:lvlText w:val="%1.3.1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771FCD"/>
    <w:multiLevelType w:val="hybridMultilevel"/>
    <w:tmpl w:val="2F3C8EB8"/>
    <w:lvl w:ilvl="0" w:tplc="A2D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514DC"/>
    <w:multiLevelType w:val="hybridMultilevel"/>
    <w:tmpl w:val="CAE2D55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4043F4"/>
    <w:multiLevelType w:val="hybridMultilevel"/>
    <w:tmpl w:val="5260ABD6"/>
    <w:lvl w:ilvl="0" w:tplc="D3E20F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630A"/>
    <w:multiLevelType w:val="hybridMultilevel"/>
    <w:tmpl w:val="1010BC16"/>
    <w:lvl w:ilvl="0" w:tplc="3F5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B3334"/>
    <w:multiLevelType w:val="multilevel"/>
    <w:tmpl w:val="847A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68374BD3"/>
    <w:multiLevelType w:val="hybridMultilevel"/>
    <w:tmpl w:val="DDA0F980"/>
    <w:lvl w:ilvl="0" w:tplc="2CCAB0F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7A67B9"/>
    <w:multiLevelType w:val="hybridMultilevel"/>
    <w:tmpl w:val="F3C20A26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5">
    <w:nsid w:val="71521401"/>
    <w:multiLevelType w:val="hybridMultilevel"/>
    <w:tmpl w:val="80C8E6AA"/>
    <w:lvl w:ilvl="0" w:tplc="7526AFBE">
      <w:start w:val="2"/>
      <w:numFmt w:val="decimal"/>
      <w:lvlText w:val="%1.3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40EB8"/>
    <w:multiLevelType w:val="hybridMultilevel"/>
    <w:tmpl w:val="0B285F6C"/>
    <w:lvl w:ilvl="0" w:tplc="4B929DA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E8040F5"/>
    <w:multiLevelType w:val="hybridMultilevel"/>
    <w:tmpl w:val="B6F8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0"/>
  </w:num>
  <w:num w:numId="10">
    <w:abstractNumId w:val="40"/>
  </w:num>
  <w:num w:numId="11">
    <w:abstractNumId w:val="13"/>
  </w:num>
  <w:num w:numId="12">
    <w:abstractNumId w:val="31"/>
  </w:num>
  <w:num w:numId="13">
    <w:abstractNumId w:val="10"/>
  </w:num>
  <w:num w:numId="14">
    <w:abstractNumId w:val="32"/>
  </w:num>
  <w:num w:numId="15">
    <w:abstractNumId w:val="33"/>
  </w:num>
  <w:num w:numId="16">
    <w:abstractNumId w:val="5"/>
  </w:num>
  <w:num w:numId="17">
    <w:abstractNumId w:val="24"/>
  </w:num>
  <w:num w:numId="18">
    <w:abstractNumId w:val="12"/>
  </w:num>
  <w:num w:numId="19">
    <w:abstractNumId w:val="16"/>
  </w:num>
  <w:num w:numId="20">
    <w:abstractNumId w:val="19"/>
  </w:num>
  <w:num w:numId="21">
    <w:abstractNumId w:val="27"/>
  </w:num>
  <w:num w:numId="22">
    <w:abstractNumId w:val="9"/>
  </w:num>
  <w:num w:numId="23">
    <w:abstractNumId w:val="11"/>
  </w:num>
  <w:num w:numId="24">
    <w:abstractNumId w:val="29"/>
  </w:num>
  <w:num w:numId="25">
    <w:abstractNumId w:val="4"/>
  </w:num>
  <w:num w:numId="26">
    <w:abstractNumId w:val="26"/>
  </w:num>
  <w:num w:numId="27">
    <w:abstractNumId w:val="28"/>
  </w:num>
  <w:num w:numId="28">
    <w:abstractNumId w:val="38"/>
  </w:num>
  <w:num w:numId="29">
    <w:abstractNumId w:val="25"/>
  </w:num>
  <w:num w:numId="30">
    <w:abstractNumId w:val="35"/>
  </w:num>
  <w:num w:numId="31">
    <w:abstractNumId w:val="23"/>
  </w:num>
  <w:num w:numId="32">
    <w:abstractNumId w:val="3"/>
  </w:num>
  <w:num w:numId="33">
    <w:abstractNumId w:val="17"/>
  </w:num>
  <w:num w:numId="34">
    <w:abstractNumId w:val="34"/>
  </w:num>
  <w:num w:numId="35">
    <w:abstractNumId w:val="2"/>
  </w:num>
  <w:num w:numId="36">
    <w:abstractNumId w:val="18"/>
  </w:num>
  <w:num w:numId="37">
    <w:abstractNumId w:val="39"/>
  </w:num>
  <w:num w:numId="38">
    <w:abstractNumId w:val="1"/>
  </w:num>
  <w:num w:numId="39">
    <w:abstractNumId w:val="2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D48AE"/>
    <w:rsid w:val="000E4275"/>
    <w:rsid w:val="001034F1"/>
    <w:rsid w:val="00111B9B"/>
    <w:rsid w:val="00137ED4"/>
    <w:rsid w:val="001738E7"/>
    <w:rsid w:val="001954B3"/>
    <w:rsid w:val="001D770D"/>
    <w:rsid w:val="001F0EC7"/>
    <w:rsid w:val="001F4672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D5012"/>
    <w:rsid w:val="002E079C"/>
    <w:rsid w:val="00301225"/>
    <w:rsid w:val="00310AF5"/>
    <w:rsid w:val="00323359"/>
    <w:rsid w:val="003242FD"/>
    <w:rsid w:val="00345125"/>
    <w:rsid w:val="00365C74"/>
    <w:rsid w:val="00376B43"/>
    <w:rsid w:val="00384528"/>
    <w:rsid w:val="003955F4"/>
    <w:rsid w:val="00395FE2"/>
    <w:rsid w:val="00396802"/>
    <w:rsid w:val="00397FD3"/>
    <w:rsid w:val="003B10D8"/>
    <w:rsid w:val="003B7B08"/>
    <w:rsid w:val="003C40FF"/>
    <w:rsid w:val="003C4FA2"/>
    <w:rsid w:val="003C6395"/>
    <w:rsid w:val="003F5A5D"/>
    <w:rsid w:val="003F6D79"/>
    <w:rsid w:val="003F7322"/>
    <w:rsid w:val="00407978"/>
    <w:rsid w:val="00413994"/>
    <w:rsid w:val="0041589D"/>
    <w:rsid w:val="00431216"/>
    <w:rsid w:val="0046085D"/>
    <w:rsid w:val="00464989"/>
    <w:rsid w:val="0047290A"/>
    <w:rsid w:val="00494138"/>
    <w:rsid w:val="004B4DD3"/>
    <w:rsid w:val="004D1B7D"/>
    <w:rsid w:val="004D4E9B"/>
    <w:rsid w:val="0052687F"/>
    <w:rsid w:val="00540A11"/>
    <w:rsid w:val="00545D6F"/>
    <w:rsid w:val="005523C9"/>
    <w:rsid w:val="0055357D"/>
    <w:rsid w:val="005557F8"/>
    <w:rsid w:val="005731CA"/>
    <w:rsid w:val="00596A63"/>
    <w:rsid w:val="005A7AB9"/>
    <w:rsid w:val="006032C7"/>
    <w:rsid w:val="00634FB2"/>
    <w:rsid w:val="006438DA"/>
    <w:rsid w:val="00643DEB"/>
    <w:rsid w:val="0064548E"/>
    <w:rsid w:val="0064575C"/>
    <w:rsid w:val="0064662B"/>
    <w:rsid w:val="00646CFB"/>
    <w:rsid w:val="0064731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CB7"/>
    <w:rsid w:val="00752E90"/>
    <w:rsid w:val="00780932"/>
    <w:rsid w:val="00781981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B5F41"/>
    <w:rsid w:val="008C5393"/>
    <w:rsid w:val="008C7E5B"/>
    <w:rsid w:val="008D7DB6"/>
    <w:rsid w:val="008E1142"/>
    <w:rsid w:val="008E6C2C"/>
    <w:rsid w:val="008F1501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1E05"/>
    <w:rsid w:val="00AB4783"/>
    <w:rsid w:val="00AB542F"/>
    <w:rsid w:val="00AC04C7"/>
    <w:rsid w:val="00AC0EE0"/>
    <w:rsid w:val="00AD299D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0BF8"/>
    <w:rsid w:val="00BE1345"/>
    <w:rsid w:val="00C109FF"/>
    <w:rsid w:val="00C1418D"/>
    <w:rsid w:val="00C330C3"/>
    <w:rsid w:val="00C650D3"/>
    <w:rsid w:val="00C663D3"/>
    <w:rsid w:val="00C72039"/>
    <w:rsid w:val="00C7252F"/>
    <w:rsid w:val="00C75C0C"/>
    <w:rsid w:val="00C8593F"/>
    <w:rsid w:val="00CA2C8D"/>
    <w:rsid w:val="00CB50CC"/>
    <w:rsid w:val="00CB608E"/>
    <w:rsid w:val="00CF1C2D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65BB"/>
    <w:rsid w:val="00DB73C9"/>
    <w:rsid w:val="00DB7C25"/>
    <w:rsid w:val="00DE339B"/>
    <w:rsid w:val="00E11187"/>
    <w:rsid w:val="00E1333B"/>
    <w:rsid w:val="00E15CE6"/>
    <w:rsid w:val="00E31B24"/>
    <w:rsid w:val="00E35D3D"/>
    <w:rsid w:val="00E47FAB"/>
    <w:rsid w:val="00E56431"/>
    <w:rsid w:val="00E93EF4"/>
    <w:rsid w:val="00EA336A"/>
    <w:rsid w:val="00EA3816"/>
    <w:rsid w:val="00EC0289"/>
    <w:rsid w:val="00EC1A86"/>
    <w:rsid w:val="00EC45AF"/>
    <w:rsid w:val="00ED6019"/>
    <w:rsid w:val="00EF0933"/>
    <w:rsid w:val="00F05230"/>
    <w:rsid w:val="00F054BA"/>
    <w:rsid w:val="00F24DD5"/>
    <w:rsid w:val="00F31887"/>
    <w:rsid w:val="00F55FA7"/>
    <w:rsid w:val="00F678D3"/>
    <w:rsid w:val="00FA0170"/>
    <w:rsid w:val="00FA603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xt">
    <w:name w:val="text"/>
    <w:rsid w:val="00413994"/>
  </w:style>
  <w:style w:type="table" w:styleId="Tabela-Siatka">
    <w:name w:val="Table Grid"/>
    <w:basedOn w:val="Standardowy"/>
    <w:rsid w:val="004D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xt">
    <w:name w:val="text"/>
    <w:rsid w:val="00413994"/>
  </w:style>
  <w:style w:type="table" w:styleId="Tabela-Siatka">
    <w:name w:val="Table Grid"/>
    <w:basedOn w:val="Standardowy"/>
    <w:rsid w:val="004D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2</Pages>
  <Words>296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2136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2016-05-12T05:18:00Z</cp:lastPrinted>
  <dcterms:created xsi:type="dcterms:W3CDTF">2016-05-05T08:52:00Z</dcterms:created>
  <dcterms:modified xsi:type="dcterms:W3CDTF">2016-05-12T06:52:00Z</dcterms:modified>
</cp:coreProperties>
</file>