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B7" w:rsidRDefault="008C4690" w:rsidP="003657B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pt;margin-top:-35.35pt;width:531.65pt;height:93.3pt;z-index:251658240" fillcolor="window">
            <v:imagedata r:id="rId9" o:title=""/>
            <w10:wrap type="topAndBottom"/>
          </v:shape>
          <o:OLEObject Type="Embed" ProgID="Word.Picture.8" ShapeID="_x0000_s1026" DrawAspect="Content" ObjectID="_1526886140" r:id="rId10"/>
        </w:pict>
      </w:r>
      <w:r w:rsidR="003657B7">
        <w:t>_________________________________________________________________________</w:t>
      </w:r>
    </w:p>
    <w:p w:rsidR="003657B7" w:rsidRPr="0008009C" w:rsidRDefault="003657B7" w:rsidP="003657B7">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3657B7" w:rsidRPr="0008009C" w:rsidRDefault="003657B7" w:rsidP="003657B7">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3657B7" w:rsidRDefault="003657B7" w:rsidP="00F96A27">
      <w:pPr>
        <w:autoSpaceDE w:val="0"/>
        <w:autoSpaceDN w:val="0"/>
        <w:adjustRightInd w:val="0"/>
        <w:jc w:val="both"/>
        <w:rPr>
          <w:rFonts w:ascii="Arial" w:hAnsi="Arial" w:cs="Arial"/>
          <w:color w:val="000000"/>
          <w:sz w:val="22"/>
          <w:szCs w:val="22"/>
        </w:rPr>
      </w:pPr>
    </w:p>
    <w:p w:rsidR="003657B7" w:rsidRDefault="003657B7" w:rsidP="00F96A27">
      <w:pPr>
        <w:autoSpaceDE w:val="0"/>
        <w:autoSpaceDN w:val="0"/>
        <w:adjustRightInd w:val="0"/>
        <w:jc w:val="both"/>
        <w:rPr>
          <w:rFonts w:ascii="Arial" w:hAnsi="Arial" w:cs="Arial"/>
          <w:color w:val="000000"/>
          <w:sz w:val="22"/>
          <w:szCs w:val="22"/>
        </w:rPr>
      </w:pPr>
    </w:p>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sidR="00C36226">
        <w:rPr>
          <w:rFonts w:ascii="Arial" w:hAnsi="Arial" w:cs="Arial"/>
          <w:color w:val="000000"/>
          <w:sz w:val="22"/>
          <w:szCs w:val="22"/>
        </w:rPr>
        <w:t>3</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B169CD">
        <w:rPr>
          <w:rFonts w:ascii="Arial" w:hAnsi="Arial" w:cs="Arial"/>
          <w:color w:val="000000"/>
          <w:sz w:val="22"/>
          <w:szCs w:val="22"/>
        </w:rPr>
        <w:t>6</w:t>
      </w:r>
      <w:r w:rsidRPr="0035661F">
        <w:rPr>
          <w:rFonts w:ascii="Arial" w:hAnsi="Arial" w:cs="Arial"/>
          <w:color w:val="000000"/>
          <w:sz w:val="22"/>
          <w:szCs w:val="22"/>
        </w:rPr>
        <w:t>/201</w:t>
      </w:r>
      <w:r w:rsidR="00C36226">
        <w:rPr>
          <w:rFonts w:ascii="Arial" w:hAnsi="Arial" w:cs="Arial"/>
          <w:color w:val="000000"/>
          <w:sz w:val="22"/>
          <w:szCs w:val="22"/>
        </w:rPr>
        <w:t>6</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C36226" w:rsidRPr="00E01833" w:rsidRDefault="00C36226" w:rsidP="00C36226">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w:t>
      </w:r>
      <w:r w:rsidRPr="00F57FCC">
        <w:rPr>
          <w:rFonts w:ascii="Arial" w:hAnsi="Arial" w:cs="Arial"/>
          <w:b/>
          <w:sz w:val="22"/>
          <w:szCs w:val="22"/>
        </w:rPr>
        <w:t xml:space="preserve"> urządzenia wielofunkcyjnego A3 z funkcją drukarki czarno – białej (monochromatycznej), kserokopiarki i skanera</w:t>
      </w:r>
      <w:r>
        <w:rPr>
          <w:rFonts w:ascii="Arial" w:hAnsi="Arial" w:cs="Arial"/>
          <w:b/>
          <w:sz w:val="22"/>
          <w:szCs w:val="22"/>
        </w:rPr>
        <w:t>.</w:t>
      </w:r>
    </w:p>
    <w:p w:rsidR="00C36226" w:rsidRDefault="00C36226" w:rsidP="00C36226">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Pr="003657B7" w:rsidRDefault="00F96A27" w:rsidP="003657B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C36226" w:rsidRDefault="00C36226" w:rsidP="00F96A27">
      <w:pPr>
        <w:pStyle w:val="Nagwek"/>
        <w:tabs>
          <w:tab w:val="clear" w:pos="4536"/>
          <w:tab w:val="clear" w:pos="9072"/>
        </w:tabs>
        <w:spacing w:line="360" w:lineRule="auto"/>
        <w:rPr>
          <w:rFonts w:ascii="Arial" w:hAnsi="Arial" w:cs="Arial"/>
          <w:b/>
          <w:sz w:val="22"/>
          <w:szCs w:val="22"/>
        </w:rPr>
      </w:pPr>
    </w:p>
    <w:p w:rsidR="00C36226" w:rsidRDefault="00C36226" w:rsidP="00F96A27">
      <w:pPr>
        <w:pStyle w:val="Nagwek"/>
        <w:tabs>
          <w:tab w:val="clear" w:pos="4536"/>
          <w:tab w:val="clear" w:pos="9072"/>
        </w:tabs>
        <w:spacing w:line="360" w:lineRule="auto"/>
        <w:rPr>
          <w:rFonts w:ascii="Arial" w:hAnsi="Arial" w:cs="Arial"/>
          <w:b/>
          <w:sz w:val="22"/>
          <w:szCs w:val="22"/>
        </w:rPr>
      </w:pPr>
    </w:p>
    <w:p w:rsidR="00C36226" w:rsidRDefault="00C36226" w:rsidP="00F96A27">
      <w:pPr>
        <w:pStyle w:val="Nagwek"/>
        <w:tabs>
          <w:tab w:val="clear" w:pos="4536"/>
          <w:tab w:val="clear" w:pos="9072"/>
        </w:tabs>
        <w:spacing w:line="360" w:lineRule="auto"/>
        <w:rPr>
          <w:rFonts w:ascii="Arial" w:hAnsi="Arial" w:cs="Arial"/>
          <w:b/>
          <w:sz w:val="22"/>
          <w:szCs w:val="22"/>
        </w:rPr>
      </w:pPr>
    </w:p>
    <w:p w:rsidR="00C36226" w:rsidRDefault="00C36226"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06240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czerwiec 2016</w:t>
      </w:r>
      <w:r w:rsidR="00F96A27" w:rsidRPr="00E01833">
        <w:rPr>
          <w:rFonts w:ascii="Arial" w:hAnsi="Arial" w:cs="Arial"/>
          <w:b/>
          <w:sz w:val="22"/>
          <w:szCs w:val="22"/>
        </w:rPr>
        <w:t xml:space="preserve"> r.</w:t>
      </w: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C36226" w:rsidRPr="005D6AE4" w:rsidRDefault="00C36226" w:rsidP="00C3622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5D6AE4">
        <w:rPr>
          <w:rFonts w:ascii="Arial" w:hAnsi="Arial" w:cs="Arial"/>
          <w:sz w:val="22"/>
          <w:szCs w:val="22"/>
        </w:rPr>
        <w:t>Pzp</w:t>
      </w:r>
      <w:proofErr w:type="spellEnd"/>
      <w:r w:rsidRPr="005D6AE4">
        <w:rPr>
          <w:rFonts w:ascii="Arial" w:hAnsi="Arial" w:cs="Arial"/>
          <w:sz w:val="22"/>
          <w:szCs w:val="22"/>
        </w:rPr>
        <w:t>” (t.</w:t>
      </w:r>
      <w:r>
        <w:rPr>
          <w:rFonts w:ascii="Arial" w:hAnsi="Arial" w:cs="Arial"/>
          <w:sz w:val="22"/>
          <w:szCs w:val="22"/>
        </w:rPr>
        <w:t xml:space="preserve"> </w:t>
      </w:r>
      <w:r w:rsidRPr="005D6AE4">
        <w:rPr>
          <w:rFonts w:ascii="Arial" w:hAnsi="Arial" w:cs="Arial"/>
          <w:sz w:val="22"/>
          <w:szCs w:val="22"/>
        </w:rPr>
        <w:t>j. Dz. U. z 201</w:t>
      </w:r>
      <w:r>
        <w:rPr>
          <w:rFonts w:ascii="Arial" w:hAnsi="Arial" w:cs="Arial"/>
          <w:sz w:val="22"/>
          <w:szCs w:val="22"/>
        </w:rPr>
        <w:t>5</w:t>
      </w:r>
      <w:r w:rsidRPr="005D6AE4">
        <w:rPr>
          <w:rFonts w:ascii="Arial" w:hAnsi="Arial" w:cs="Arial"/>
          <w:sz w:val="22"/>
          <w:szCs w:val="22"/>
        </w:rPr>
        <w:t xml:space="preserve"> r., poz. </w:t>
      </w:r>
      <w:r>
        <w:rPr>
          <w:rFonts w:ascii="Arial" w:hAnsi="Arial" w:cs="Arial"/>
          <w:sz w:val="22"/>
          <w:szCs w:val="22"/>
        </w:rPr>
        <w:t>2164).</w:t>
      </w:r>
    </w:p>
    <w:p w:rsidR="00C36226" w:rsidRDefault="00C36226" w:rsidP="00C3622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C36226" w:rsidRPr="008845AF" w:rsidRDefault="00C36226" w:rsidP="00C36226">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 xml:space="preserve">o udzielenie zamówienia, stosuje się przepisy powołanej ustawy </w:t>
      </w:r>
      <w:proofErr w:type="spellStart"/>
      <w:r w:rsidRPr="008845AF">
        <w:rPr>
          <w:rFonts w:ascii="Arial" w:hAnsi="Arial" w:cs="Arial"/>
          <w:sz w:val="22"/>
          <w:szCs w:val="22"/>
        </w:rPr>
        <w:t>Pzp</w:t>
      </w:r>
      <w:proofErr w:type="spellEnd"/>
      <w:r w:rsidRPr="008845AF">
        <w:rPr>
          <w:rFonts w:ascii="Arial" w:hAnsi="Arial" w:cs="Arial"/>
          <w:sz w:val="22"/>
          <w:szCs w:val="22"/>
        </w:rPr>
        <w:t xml:space="preserve">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9434AF" w:rsidRDefault="00F96A27" w:rsidP="00481ABC">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122B93">
        <w:rPr>
          <w:rFonts w:ascii="Arial" w:hAnsi="Arial" w:cs="Arial"/>
          <w:sz w:val="22"/>
          <w:szCs w:val="22"/>
        </w:rPr>
        <w:t>dostawa</w:t>
      </w:r>
      <w:r w:rsidR="00481ABC" w:rsidRPr="00481ABC">
        <w:t xml:space="preserve"> </w:t>
      </w:r>
      <w:r w:rsidR="00481ABC" w:rsidRPr="00481ABC">
        <w:rPr>
          <w:rFonts w:ascii="Arial" w:hAnsi="Arial" w:cs="Arial"/>
          <w:sz w:val="22"/>
          <w:szCs w:val="22"/>
        </w:rPr>
        <w:t>urządzenia wielofunkcyjnego A3 z funkcją drukarki czarno – białej (monochromatycznej), kserokopiarki i skanera</w:t>
      </w:r>
      <w:r w:rsidR="00122B93">
        <w:rPr>
          <w:rFonts w:ascii="Arial" w:hAnsi="Arial" w:cs="Arial"/>
          <w:sz w:val="22"/>
          <w:szCs w:val="22"/>
        </w:rPr>
        <w:t>.</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Szczegółowy opis przedmiotu zamówienia określa </w:t>
      </w:r>
      <w:r w:rsidRPr="00B20C1F">
        <w:rPr>
          <w:rFonts w:ascii="Arial" w:hAnsi="Arial" w:cs="Arial"/>
          <w:b/>
          <w:bCs/>
          <w:sz w:val="22"/>
          <w:szCs w:val="22"/>
        </w:rPr>
        <w:t xml:space="preserve">załącznik nr 1 </w:t>
      </w:r>
      <w:r w:rsidRPr="00B20C1F">
        <w:rPr>
          <w:rFonts w:ascii="Arial" w:hAnsi="Arial" w:cs="Arial"/>
          <w:bCs/>
          <w:sz w:val="22"/>
          <w:szCs w:val="22"/>
        </w:rPr>
        <w:t>stanowiący integralną część SIWZ.</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Oznaczenie przedmiotu zamówienia według kodu CPV:</w:t>
      </w:r>
    </w:p>
    <w:p w:rsidR="00122B93" w:rsidRPr="00122B93" w:rsidRDefault="00122B93" w:rsidP="00122B93">
      <w:pPr>
        <w:widowControl w:val="0"/>
        <w:autoSpaceDE w:val="0"/>
        <w:autoSpaceDN w:val="0"/>
        <w:adjustRightInd w:val="0"/>
        <w:ind w:left="426"/>
        <w:rPr>
          <w:rFonts w:ascii="Arial" w:hAnsi="Arial" w:cs="Arial"/>
          <w:iCs/>
          <w:sz w:val="22"/>
          <w:szCs w:val="22"/>
        </w:rPr>
      </w:pPr>
      <w:r w:rsidRPr="00122B93">
        <w:rPr>
          <w:rFonts w:ascii="Arial" w:hAnsi="Arial" w:cs="Arial"/>
          <w:iCs/>
          <w:sz w:val="22"/>
          <w:szCs w:val="22"/>
        </w:rPr>
        <w:t>Nazwa: Różny sprzęt i artykuły biurowe</w:t>
      </w:r>
      <w:r w:rsidRPr="00122B93">
        <w:rPr>
          <w:rFonts w:ascii="Arial" w:hAnsi="Arial" w:cs="Arial"/>
          <w:iCs/>
          <w:sz w:val="22"/>
          <w:szCs w:val="22"/>
        </w:rPr>
        <w:tab/>
      </w:r>
      <w:r w:rsidRPr="00122B93">
        <w:rPr>
          <w:rFonts w:ascii="Arial" w:hAnsi="Arial" w:cs="Arial"/>
          <w:iCs/>
          <w:sz w:val="22"/>
          <w:szCs w:val="22"/>
        </w:rPr>
        <w:tab/>
      </w:r>
      <w:r w:rsidRPr="00122B93">
        <w:rPr>
          <w:rFonts w:ascii="Arial" w:hAnsi="Arial" w:cs="Arial"/>
          <w:iCs/>
          <w:sz w:val="22"/>
          <w:szCs w:val="22"/>
        </w:rPr>
        <w:tab/>
      </w:r>
      <w:r w:rsidRPr="00122B93">
        <w:rPr>
          <w:rFonts w:ascii="Arial" w:hAnsi="Arial" w:cs="Arial"/>
          <w:iCs/>
          <w:sz w:val="22"/>
          <w:szCs w:val="22"/>
        </w:rPr>
        <w:tab/>
        <w:t>Kod: 30 19 00 00-7</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F96A27" w:rsidRDefault="00F96A27" w:rsidP="00F96A27">
      <w:pPr>
        <w:autoSpaceDE w:val="0"/>
        <w:autoSpaceDN w:val="0"/>
        <w:adjustRightInd w:val="0"/>
        <w:spacing w:line="276" w:lineRule="auto"/>
        <w:ind w:left="360"/>
        <w:jc w:val="both"/>
        <w:rPr>
          <w:rFonts w:ascii="Arial" w:hAnsi="Arial" w:cs="Arial"/>
          <w:color w:val="000000"/>
          <w:sz w:val="22"/>
          <w:szCs w:val="22"/>
        </w:rPr>
      </w:pPr>
      <w:r>
        <w:rPr>
          <w:rFonts w:ascii="Arial" w:hAnsi="Arial" w:cs="Arial"/>
          <w:color w:val="000000"/>
          <w:sz w:val="21"/>
          <w:szCs w:val="21"/>
        </w:rPr>
        <w:t xml:space="preserve">Do </w:t>
      </w:r>
      <w:r w:rsidR="00122B93">
        <w:rPr>
          <w:rFonts w:ascii="Arial" w:hAnsi="Arial" w:cs="Arial"/>
          <w:color w:val="000000"/>
          <w:sz w:val="21"/>
          <w:szCs w:val="21"/>
        </w:rPr>
        <w:t>14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w:t>
      </w:r>
      <w:r w:rsidR="00122B93">
        <w:rPr>
          <w:rFonts w:ascii="Arial" w:hAnsi="Arial" w:cs="Arial"/>
          <w:sz w:val="22"/>
          <w:szCs w:val="22"/>
        </w:rPr>
        <w:t>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Pr="00122B93" w:rsidRDefault="00F96A27" w:rsidP="00122B93">
      <w:pPr>
        <w:spacing w:line="264" w:lineRule="auto"/>
        <w:ind w:left="900"/>
        <w:jc w:val="both"/>
        <w:rPr>
          <w:rFonts w:ascii="Arial" w:hAnsi="Arial" w:cs="Arial"/>
        </w:rPr>
      </w:pPr>
      <w:r w:rsidRPr="00A04EA3">
        <w:rPr>
          <w:rFonts w:ascii="Arial" w:hAnsi="Arial" w:cs="Arial"/>
          <w:color w:val="000000"/>
          <w:sz w:val="22"/>
          <w:szCs w:val="22"/>
        </w:rPr>
        <w:t xml:space="preserve">Zamawiający uzna, że Wykonawca </w:t>
      </w:r>
      <w:r w:rsidR="007C5010">
        <w:rPr>
          <w:rFonts w:ascii="Arial" w:hAnsi="Arial" w:cs="Arial"/>
          <w:color w:val="000000"/>
          <w:sz w:val="22"/>
          <w:szCs w:val="22"/>
        </w:rPr>
        <w:t>spełnia ten warunek</w:t>
      </w:r>
      <w:r w:rsidRPr="00A04EA3">
        <w:rPr>
          <w:rFonts w:ascii="Arial" w:hAnsi="Arial" w:cs="Arial"/>
          <w:color w:val="000000"/>
          <w:sz w:val="22"/>
          <w:szCs w:val="22"/>
        </w:rPr>
        <w:t xml:space="preserve">, jeśli wykaże, że w okresie ostatnich trzech lat przed upływem terminu składania ofert, a jeżeli okres prowadzenia działalności jest krótszy – w tym okresie, </w:t>
      </w:r>
      <w:r w:rsidRPr="009D1ED2">
        <w:rPr>
          <w:rFonts w:ascii="Arial" w:hAnsi="Arial" w:cs="Arial"/>
          <w:bCs/>
          <w:sz w:val="22"/>
        </w:rPr>
        <w:t xml:space="preserve">wykonuje lub wykonał </w:t>
      </w:r>
      <w:r w:rsidR="00A12F19">
        <w:rPr>
          <w:rFonts w:ascii="Arial" w:hAnsi="Arial" w:cs="Arial"/>
          <w:bCs/>
          <w:sz w:val="22"/>
        </w:rPr>
        <w:br/>
      </w:r>
      <w:r w:rsidR="00122B93">
        <w:rPr>
          <w:rFonts w:ascii="Arial" w:hAnsi="Arial" w:cs="Arial"/>
          <w:bCs/>
          <w:sz w:val="22"/>
        </w:rPr>
        <w:t xml:space="preserve">co najmniej 1 dostawę urządzenia wielofunkcyjnego o wartości co najmniej </w:t>
      </w:r>
      <w:r w:rsidR="00A12F19">
        <w:rPr>
          <w:rFonts w:ascii="Arial" w:hAnsi="Arial" w:cs="Arial"/>
          <w:bCs/>
          <w:sz w:val="22"/>
        </w:rPr>
        <w:br/>
      </w:r>
      <w:r w:rsidR="00122B93">
        <w:rPr>
          <w:rFonts w:ascii="Arial" w:hAnsi="Arial" w:cs="Arial"/>
          <w:bCs/>
          <w:sz w:val="22"/>
        </w:rPr>
        <w:t>1</w:t>
      </w:r>
      <w:r w:rsidR="00C36226">
        <w:rPr>
          <w:rFonts w:ascii="Arial" w:hAnsi="Arial" w:cs="Arial"/>
          <w:bCs/>
          <w:sz w:val="22"/>
        </w:rPr>
        <w:t>5</w:t>
      </w:r>
      <w:r w:rsidR="00122B93">
        <w:rPr>
          <w:rFonts w:ascii="Arial" w:hAnsi="Arial" w:cs="Arial"/>
          <w:bCs/>
          <w:sz w:val="22"/>
        </w:rPr>
        <w:t xml:space="preserve"> 000,00 zł brutto </w:t>
      </w:r>
      <w:r w:rsidR="001A6562" w:rsidRPr="009279B4">
        <w:rPr>
          <w:rFonts w:ascii="Arial" w:hAnsi="Arial" w:cs="Arial"/>
          <w:sz w:val="22"/>
          <w:szCs w:val="22"/>
        </w:rPr>
        <w:t>oraz załączy dow</w:t>
      </w:r>
      <w:r w:rsidR="00122B93">
        <w:rPr>
          <w:rFonts w:ascii="Arial" w:hAnsi="Arial" w:cs="Arial"/>
          <w:sz w:val="22"/>
          <w:szCs w:val="22"/>
        </w:rPr>
        <w:t>ód</w:t>
      </w:r>
      <w:r w:rsidR="001A6562" w:rsidRPr="009279B4">
        <w:rPr>
          <w:rFonts w:ascii="Arial" w:hAnsi="Arial" w:cs="Arial"/>
          <w:sz w:val="22"/>
          <w:szCs w:val="22"/>
        </w:rPr>
        <w:t xml:space="preserve"> potwierdzając</w:t>
      </w:r>
      <w:r w:rsidR="00122B93">
        <w:rPr>
          <w:rFonts w:ascii="Arial" w:hAnsi="Arial" w:cs="Arial"/>
          <w:sz w:val="22"/>
          <w:szCs w:val="22"/>
        </w:rPr>
        <w:t>y</w:t>
      </w:r>
      <w:r w:rsidR="001A6562" w:rsidRPr="009279B4">
        <w:rPr>
          <w:rFonts w:ascii="Arial" w:hAnsi="Arial" w:cs="Arial"/>
          <w:sz w:val="22"/>
          <w:szCs w:val="22"/>
        </w:rPr>
        <w:t xml:space="preserve">, że </w:t>
      </w:r>
      <w:r w:rsidR="00122B93">
        <w:rPr>
          <w:rFonts w:ascii="Arial" w:hAnsi="Arial" w:cs="Arial"/>
          <w:sz w:val="22"/>
          <w:szCs w:val="22"/>
        </w:rPr>
        <w:t>dostawa</w:t>
      </w:r>
      <w:r w:rsidR="001A6562" w:rsidRPr="009279B4">
        <w:rPr>
          <w:rFonts w:ascii="Arial" w:hAnsi="Arial" w:cs="Arial"/>
          <w:sz w:val="22"/>
          <w:szCs w:val="22"/>
        </w:rPr>
        <w:t xml:space="preserve"> t</w:t>
      </w:r>
      <w:r w:rsidR="00122B93">
        <w:rPr>
          <w:rFonts w:ascii="Arial" w:hAnsi="Arial" w:cs="Arial"/>
          <w:sz w:val="22"/>
          <w:szCs w:val="22"/>
        </w:rPr>
        <w:t>a</w:t>
      </w:r>
      <w:r w:rsidR="001A6562" w:rsidRPr="009279B4">
        <w:rPr>
          <w:rFonts w:ascii="Arial" w:hAnsi="Arial" w:cs="Arial"/>
          <w:sz w:val="22"/>
          <w:szCs w:val="22"/>
        </w:rPr>
        <w:t xml:space="preserve"> został</w:t>
      </w:r>
      <w:r w:rsidR="00122B93">
        <w:rPr>
          <w:rFonts w:ascii="Arial" w:hAnsi="Arial" w:cs="Arial"/>
          <w:sz w:val="22"/>
          <w:szCs w:val="22"/>
        </w:rPr>
        <w:t>a</w:t>
      </w:r>
      <w:r w:rsidR="001A6562" w:rsidRPr="009279B4">
        <w:rPr>
          <w:rFonts w:ascii="Arial" w:hAnsi="Arial" w:cs="Arial"/>
          <w:sz w:val="22"/>
          <w:szCs w:val="22"/>
        </w:rPr>
        <w:t xml:space="preserve"> </w:t>
      </w:r>
      <w:r w:rsidR="001A6562">
        <w:rPr>
          <w:rFonts w:ascii="Arial" w:hAnsi="Arial" w:cs="Arial"/>
          <w:sz w:val="22"/>
          <w:szCs w:val="22"/>
        </w:rPr>
        <w:t>wykonan</w:t>
      </w:r>
      <w:r w:rsidR="00122B93">
        <w:rPr>
          <w:rFonts w:ascii="Arial" w:hAnsi="Arial" w:cs="Arial"/>
          <w:sz w:val="22"/>
          <w:szCs w:val="22"/>
        </w:rPr>
        <w:t>a</w:t>
      </w:r>
      <w:r w:rsidR="001A6562">
        <w:rPr>
          <w:rFonts w:ascii="Arial" w:hAnsi="Arial" w:cs="Arial"/>
          <w:sz w:val="22"/>
          <w:szCs w:val="22"/>
        </w:rPr>
        <w:t xml:space="preserve"> </w:t>
      </w:r>
      <w:r w:rsidR="001A6562" w:rsidRPr="009279B4">
        <w:rPr>
          <w:rFonts w:ascii="Arial" w:hAnsi="Arial" w:cs="Arial"/>
          <w:sz w:val="22"/>
          <w:szCs w:val="22"/>
        </w:rPr>
        <w:t xml:space="preserve">lub </w:t>
      </w:r>
      <w:r w:rsidR="00122B93">
        <w:rPr>
          <w:rFonts w:ascii="Arial" w:hAnsi="Arial" w:cs="Arial"/>
          <w:sz w:val="22"/>
          <w:szCs w:val="22"/>
        </w:rPr>
        <w:t>jest</w:t>
      </w:r>
      <w:r w:rsidR="001A6562" w:rsidRPr="009279B4">
        <w:rPr>
          <w:rFonts w:ascii="Arial" w:hAnsi="Arial" w:cs="Arial"/>
          <w:sz w:val="22"/>
          <w:szCs w:val="22"/>
        </w:rPr>
        <w:t xml:space="preserve"> wykonywan</w:t>
      </w:r>
      <w:r w:rsidR="00122B93">
        <w:rPr>
          <w:rFonts w:ascii="Arial" w:hAnsi="Arial" w:cs="Arial"/>
          <w:sz w:val="22"/>
          <w:szCs w:val="22"/>
        </w:rPr>
        <w:t>a</w:t>
      </w:r>
      <w:r w:rsidR="001A6562" w:rsidRPr="009279B4">
        <w:rPr>
          <w:rFonts w:ascii="Arial" w:hAnsi="Arial" w:cs="Arial"/>
          <w:sz w:val="22"/>
          <w:szCs w:val="22"/>
        </w:rPr>
        <w:t xml:space="preserve"> należycie;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w:t>
      </w:r>
      <w:r w:rsidR="00122B93">
        <w:rPr>
          <w:rFonts w:ascii="Arial" w:hAnsi="Arial" w:cs="Arial"/>
          <w:color w:val="000000"/>
          <w:sz w:val="22"/>
          <w:szCs w:val="22"/>
        </w:rPr>
        <w:t>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Default="001A6562" w:rsidP="00E6433A">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1A6562" w:rsidRPr="00763B3E" w:rsidRDefault="001A6562" w:rsidP="00E6433A">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lastRenderedPageBreak/>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5D6AE4" w:rsidRDefault="001A6562" w:rsidP="00E6433A">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r w:rsidRPr="005D6AE4">
        <w:rPr>
          <w:rFonts w:ascii="Arial" w:hAnsi="Arial" w:cs="Arial"/>
          <w:sz w:val="22"/>
          <w:szCs w:val="22"/>
        </w:rPr>
        <w:t xml:space="preserve">Pzp,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sidR="00122B93">
        <w:rPr>
          <w:rFonts w:ascii="Arial" w:hAnsi="Arial" w:cs="Arial"/>
          <w:sz w:val="22"/>
          <w:szCs w:val="22"/>
        </w:rPr>
        <w:t>dostaw</w:t>
      </w:r>
      <w:r w:rsidRPr="005D6AE4">
        <w:rPr>
          <w:rFonts w:ascii="Arial" w:hAnsi="Arial" w:cs="Arial"/>
          <w:sz w:val="22"/>
          <w:szCs w:val="22"/>
        </w:rPr>
        <w:t xml:space="preserve">, w okresie ostatnich trzech lat przed upływem terminu składania ofert, a jeżeli okres prowadzenia jest krótszy </w:t>
      </w:r>
      <w:r w:rsidR="003D7B7B">
        <w:rPr>
          <w:rFonts w:ascii="Arial" w:hAnsi="Arial" w:cs="Arial"/>
          <w:sz w:val="22"/>
          <w:szCs w:val="22"/>
        </w:rPr>
        <w:t xml:space="preserve">– w tym okresie, </w:t>
      </w:r>
      <w:r w:rsidR="003D7B7B">
        <w:rPr>
          <w:rFonts w:ascii="Arial" w:hAnsi="Arial" w:cs="Arial"/>
          <w:sz w:val="22"/>
          <w:szCs w:val="22"/>
        </w:rPr>
        <w:br/>
        <w:t>z podaniem jej</w:t>
      </w:r>
      <w:r w:rsidRPr="005D6AE4">
        <w:rPr>
          <w:rFonts w:ascii="Arial" w:hAnsi="Arial" w:cs="Arial"/>
          <w:sz w:val="22"/>
          <w:szCs w:val="22"/>
        </w:rPr>
        <w:t xml:space="preserve"> wartości, przedmiotu, dat wykonan</w:t>
      </w:r>
      <w:r w:rsidR="003D7B7B">
        <w:rPr>
          <w:rFonts w:ascii="Arial" w:hAnsi="Arial" w:cs="Arial"/>
          <w:sz w:val="22"/>
          <w:szCs w:val="22"/>
        </w:rPr>
        <w:t>ia i podmiotów, na rzecz której</w:t>
      </w:r>
      <w:r w:rsidRPr="005D6AE4">
        <w:rPr>
          <w:rFonts w:ascii="Arial" w:hAnsi="Arial" w:cs="Arial"/>
          <w:sz w:val="22"/>
          <w:szCs w:val="22"/>
        </w:rPr>
        <w:t xml:space="preserve"> </w:t>
      </w:r>
      <w:r w:rsidR="00122B93">
        <w:rPr>
          <w:rFonts w:ascii="Arial" w:hAnsi="Arial" w:cs="Arial"/>
          <w:sz w:val="22"/>
          <w:szCs w:val="22"/>
        </w:rPr>
        <w:t>do</w:t>
      </w:r>
      <w:r w:rsidR="003D7B7B">
        <w:rPr>
          <w:rFonts w:ascii="Arial" w:hAnsi="Arial" w:cs="Arial"/>
          <w:sz w:val="22"/>
          <w:szCs w:val="22"/>
        </w:rPr>
        <w:t>stawa</w:t>
      </w:r>
      <w:r w:rsidR="00A12F19">
        <w:rPr>
          <w:rFonts w:ascii="Arial" w:hAnsi="Arial" w:cs="Arial"/>
          <w:sz w:val="22"/>
          <w:szCs w:val="22"/>
        </w:rPr>
        <w:t xml:space="preserve"> </w:t>
      </w:r>
      <w:r w:rsidR="003D7B7B">
        <w:rPr>
          <w:rFonts w:ascii="Arial" w:hAnsi="Arial" w:cs="Arial"/>
          <w:sz w:val="22"/>
          <w:szCs w:val="22"/>
        </w:rPr>
        <w:t>została wykonana oraz załączeniem dowodu</w:t>
      </w:r>
      <w:r w:rsidRPr="005D6AE4">
        <w:rPr>
          <w:rFonts w:ascii="Arial" w:hAnsi="Arial" w:cs="Arial"/>
          <w:sz w:val="22"/>
          <w:szCs w:val="22"/>
        </w:rPr>
        <w:t xml:space="preserve">, </w:t>
      </w:r>
      <w:r>
        <w:rPr>
          <w:rFonts w:ascii="Arial" w:hAnsi="Arial" w:cs="Arial"/>
          <w:sz w:val="22"/>
          <w:szCs w:val="22"/>
        </w:rPr>
        <w:t>że</w:t>
      </w:r>
      <w:r w:rsidR="003D7B7B">
        <w:rPr>
          <w:rFonts w:ascii="Arial" w:hAnsi="Arial" w:cs="Arial"/>
          <w:sz w:val="22"/>
          <w:szCs w:val="22"/>
        </w:rPr>
        <w:t xml:space="preserve"> została wykonana lub jest</w:t>
      </w:r>
      <w:r w:rsidRPr="005D6AE4">
        <w:rPr>
          <w:rFonts w:ascii="Arial" w:hAnsi="Arial" w:cs="Arial"/>
          <w:sz w:val="22"/>
          <w:szCs w:val="22"/>
        </w:rPr>
        <w:t xml:space="preserve"> </w:t>
      </w:r>
      <w:r w:rsidR="003D7B7B">
        <w:rPr>
          <w:rFonts w:ascii="Arial" w:hAnsi="Arial" w:cs="Arial"/>
          <w:sz w:val="22"/>
          <w:szCs w:val="22"/>
        </w:rPr>
        <w:t>wykonywana</w:t>
      </w:r>
      <w:r w:rsidRPr="00D5440D">
        <w:rPr>
          <w:rFonts w:ascii="Arial" w:hAnsi="Arial" w:cs="Arial"/>
          <w:sz w:val="22"/>
          <w:szCs w:val="22"/>
        </w:rPr>
        <w:t xml:space="preserv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3D7B7B"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w:t>
      </w:r>
      <w:r w:rsidRPr="00D5440D">
        <w:rPr>
          <w:rFonts w:ascii="Arial" w:hAnsi="Arial" w:cs="Arial"/>
          <w:sz w:val="22"/>
          <w:szCs w:val="22"/>
        </w:rPr>
        <w:t>niniejszego ustępu, polega na zasobach innych podmiotów na zasadach określony</w:t>
      </w:r>
      <w:r w:rsidR="003D7B7B">
        <w:rPr>
          <w:rFonts w:ascii="Arial" w:hAnsi="Arial" w:cs="Arial"/>
          <w:sz w:val="22"/>
          <w:szCs w:val="22"/>
        </w:rPr>
        <w:t xml:space="preserve">ch w art. 26 ust. 2b ustawy </w:t>
      </w:r>
      <w:proofErr w:type="spellStart"/>
      <w:r w:rsidR="003D7B7B">
        <w:rPr>
          <w:rFonts w:ascii="Arial" w:hAnsi="Arial" w:cs="Arial"/>
          <w:sz w:val="22"/>
          <w:szCs w:val="22"/>
        </w:rPr>
        <w:t>Pzp</w:t>
      </w:r>
      <w:proofErr w:type="spellEnd"/>
      <w:r w:rsidR="003D7B7B">
        <w:rPr>
          <w:rFonts w:ascii="Arial" w:hAnsi="Arial" w:cs="Arial"/>
          <w:sz w:val="22"/>
          <w:szCs w:val="22"/>
        </w:rPr>
        <w:t>;</w:t>
      </w:r>
    </w:p>
    <w:p w:rsidR="003D7B7B" w:rsidRDefault="001A6562" w:rsidP="00A3343C">
      <w:pPr>
        <w:pStyle w:val="Akapitzlist"/>
        <w:numPr>
          <w:ilvl w:val="2"/>
          <w:numId w:val="18"/>
        </w:numPr>
        <w:autoSpaceDE w:val="0"/>
        <w:autoSpaceDN w:val="0"/>
        <w:adjustRightInd w:val="0"/>
        <w:spacing w:after="0"/>
        <w:ind w:hanging="11"/>
        <w:rPr>
          <w:rFonts w:ascii="Arial" w:hAnsi="Arial" w:cs="Arial"/>
        </w:rPr>
      </w:pPr>
      <w:r w:rsidRPr="003D7B7B">
        <w:rPr>
          <w:rFonts w:ascii="Arial" w:hAnsi="Arial" w:cs="Arial"/>
        </w:rPr>
        <w:t>zobowiązany jest udowodnić Zamawiającemu, iż będzie dysponował tymi zasobami w trakcie realizacji zamówienia, w szczególności przedstawiając w tym celu pisemne zobowiązanie tych podmiotów (w formie oryginału) do  oddania mu do dyspozycji niezbędnych zasobów na potrzeby wykonania zamówienia.</w:t>
      </w:r>
    </w:p>
    <w:p w:rsidR="00A3343C" w:rsidRDefault="001A6562" w:rsidP="00A3343C">
      <w:pPr>
        <w:pStyle w:val="Akapitzlist"/>
        <w:numPr>
          <w:ilvl w:val="2"/>
          <w:numId w:val="18"/>
        </w:numPr>
        <w:autoSpaceDE w:val="0"/>
        <w:autoSpaceDN w:val="0"/>
        <w:adjustRightInd w:val="0"/>
        <w:spacing w:after="0"/>
        <w:ind w:hanging="11"/>
        <w:rPr>
          <w:rFonts w:ascii="Arial" w:hAnsi="Arial" w:cs="Arial"/>
        </w:rPr>
      </w:pPr>
      <w:r w:rsidRPr="003D7B7B">
        <w:rPr>
          <w:rFonts w:ascii="Arial" w:hAnsi="Arial" w:cs="Arial"/>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w:t>
      </w:r>
      <w:r w:rsidR="00A3343C">
        <w:rPr>
          <w:rFonts w:ascii="Arial" w:hAnsi="Arial" w:cs="Arial"/>
        </w:rPr>
        <w:t xml:space="preserve">w zakresie pkt. 1.2 niniejszego ustępu </w:t>
      </w:r>
      <w:r w:rsidRPr="003D7B7B">
        <w:rPr>
          <w:rFonts w:ascii="Arial" w:hAnsi="Arial" w:cs="Arial"/>
        </w:rPr>
        <w:t xml:space="preserve">żąda dokumentów dotyczących </w:t>
      </w:r>
      <w:r w:rsidR="00A3343C">
        <w:rPr>
          <w:rFonts w:ascii="Arial" w:hAnsi="Arial" w:cs="Arial"/>
        </w:rPr>
        <w:t>w szczególności</w:t>
      </w:r>
      <w:r w:rsidRPr="003D7B7B">
        <w:rPr>
          <w:rFonts w:ascii="Arial" w:hAnsi="Arial" w:cs="Arial"/>
        </w:rPr>
        <w:t>:</w:t>
      </w:r>
    </w:p>
    <w:p w:rsidR="00A3343C" w:rsidRDefault="00A3343C" w:rsidP="00A3343C">
      <w:pPr>
        <w:pStyle w:val="Akapitzlist"/>
        <w:autoSpaceDE w:val="0"/>
        <w:autoSpaceDN w:val="0"/>
        <w:adjustRightInd w:val="0"/>
        <w:spacing w:after="0"/>
        <w:rPr>
          <w:rFonts w:ascii="Arial" w:hAnsi="Arial" w:cs="Arial"/>
        </w:rPr>
      </w:pPr>
      <w:r>
        <w:rPr>
          <w:rFonts w:ascii="Arial" w:hAnsi="Arial" w:cs="Arial"/>
        </w:rPr>
        <w:t xml:space="preserve">a) </w:t>
      </w:r>
      <w:r w:rsidR="00365971" w:rsidRPr="00A3343C">
        <w:rPr>
          <w:rFonts w:ascii="Arial" w:hAnsi="Arial" w:cs="Arial"/>
        </w:rPr>
        <w:t>z</w:t>
      </w:r>
      <w:r w:rsidR="001A6562" w:rsidRPr="00A3343C">
        <w:rPr>
          <w:rFonts w:ascii="Arial" w:hAnsi="Arial" w:cs="Arial"/>
        </w:rPr>
        <w:t>akresu dostępnych Wykonawcy zasobów innego podmiotu,</w:t>
      </w:r>
    </w:p>
    <w:p w:rsidR="00A3343C" w:rsidRDefault="00A3343C" w:rsidP="00A3343C">
      <w:pPr>
        <w:pStyle w:val="Akapitzlist"/>
        <w:autoSpaceDE w:val="0"/>
        <w:autoSpaceDN w:val="0"/>
        <w:adjustRightInd w:val="0"/>
        <w:spacing w:after="0"/>
        <w:rPr>
          <w:rFonts w:ascii="Arial" w:hAnsi="Arial" w:cs="Arial"/>
        </w:rPr>
      </w:pPr>
      <w:r>
        <w:rPr>
          <w:rFonts w:ascii="Arial" w:hAnsi="Arial" w:cs="Arial"/>
        </w:rPr>
        <w:t xml:space="preserve">b) </w:t>
      </w:r>
      <w:r w:rsidR="001A6562" w:rsidRPr="00122B93">
        <w:rPr>
          <w:rFonts w:ascii="Arial" w:hAnsi="Arial" w:cs="Arial"/>
        </w:rPr>
        <w:t>sposobu wykorzystania zasobów innego podmiotu przez Wykonawcę przy   wykonywaniu zamówienia,</w:t>
      </w:r>
    </w:p>
    <w:p w:rsidR="00A3343C" w:rsidRDefault="00A3343C" w:rsidP="00A3343C">
      <w:pPr>
        <w:pStyle w:val="Akapitzlist"/>
        <w:autoSpaceDE w:val="0"/>
        <w:autoSpaceDN w:val="0"/>
        <w:adjustRightInd w:val="0"/>
        <w:spacing w:after="0"/>
        <w:rPr>
          <w:rFonts w:ascii="Arial" w:hAnsi="Arial" w:cs="Arial"/>
        </w:rPr>
      </w:pPr>
      <w:r>
        <w:rPr>
          <w:rFonts w:ascii="Arial" w:hAnsi="Arial" w:cs="Arial"/>
        </w:rPr>
        <w:t xml:space="preserve">c) </w:t>
      </w:r>
      <w:r w:rsidR="001A6562" w:rsidRPr="00122B93">
        <w:rPr>
          <w:rFonts w:ascii="Arial" w:hAnsi="Arial" w:cs="Arial"/>
        </w:rPr>
        <w:t>charakteru stosunku, jaki będzie łączył Wykonawcę z innymi podmiotami,</w:t>
      </w:r>
    </w:p>
    <w:p w:rsidR="001A6562" w:rsidRPr="0016725D" w:rsidRDefault="00A3343C" w:rsidP="00A3343C">
      <w:pPr>
        <w:pStyle w:val="Akapitzlist"/>
        <w:autoSpaceDE w:val="0"/>
        <w:autoSpaceDN w:val="0"/>
        <w:adjustRightInd w:val="0"/>
        <w:spacing w:after="0"/>
        <w:rPr>
          <w:rFonts w:ascii="Arial" w:hAnsi="Arial" w:cs="Arial"/>
        </w:rPr>
      </w:pPr>
      <w:r>
        <w:rPr>
          <w:rFonts w:ascii="Arial" w:hAnsi="Arial" w:cs="Arial"/>
        </w:rPr>
        <w:t xml:space="preserve">d) </w:t>
      </w:r>
      <w:r w:rsidR="001A6562" w:rsidRPr="0016725D">
        <w:rPr>
          <w:rFonts w:ascii="Arial" w:hAnsi="Arial" w:cs="Arial"/>
        </w:rPr>
        <w:t>zakresu i okresu udziału innego podmiotu przy wykonywaniu zamówienia.</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1A6562" w:rsidRDefault="001A6562" w:rsidP="00E6433A">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5D6AE4" w:rsidRDefault="001A6562" w:rsidP="00E6433A">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1A6562" w:rsidRPr="005D6AE4" w:rsidRDefault="001A6562" w:rsidP="00E6433A">
      <w:pPr>
        <w:numPr>
          <w:ilvl w:val="1"/>
          <w:numId w:val="8"/>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1A6562" w:rsidRPr="005D6AE4" w:rsidRDefault="001A6562" w:rsidP="00E6433A">
      <w:pPr>
        <w:numPr>
          <w:ilvl w:val="1"/>
          <w:numId w:val="8"/>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r w:rsidR="00666B2E">
        <w:rPr>
          <w:rFonts w:ascii="Arial" w:hAnsi="Arial" w:cs="Arial"/>
          <w:color w:val="000000"/>
          <w:sz w:val="22"/>
          <w:szCs w:val="22"/>
        </w:rPr>
        <w:t>.</w:t>
      </w:r>
    </w:p>
    <w:p w:rsidR="001A6562"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6433A">
      <w:pPr>
        <w:numPr>
          <w:ilvl w:val="0"/>
          <w:numId w:val="20"/>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6433A">
      <w:pPr>
        <w:numPr>
          <w:ilvl w:val="0"/>
          <w:numId w:val="20"/>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 xml:space="preserve">Dokumenty, o których mowa w rozdziale VI niniejszej specyfikacji, należy przedstawić w formie </w:t>
      </w:r>
      <w:r w:rsidRPr="00535CCD">
        <w:rPr>
          <w:rFonts w:ascii="Arial" w:hAnsi="Arial" w:cs="Arial"/>
          <w:sz w:val="22"/>
          <w:szCs w:val="22"/>
        </w:rPr>
        <w:t>oryginałów lub kopii, poświadczonych za zgodność z oryginałem przez osobę/y uprawnioną/e do reprezentowania Wykonawcy, z wyłączeniem dokumentu, o którym mowa w ust. 1 pkt 1.</w:t>
      </w:r>
      <w:r w:rsidR="00535CCD" w:rsidRPr="00535CCD">
        <w:rPr>
          <w:rFonts w:ascii="Arial" w:hAnsi="Arial" w:cs="Arial"/>
          <w:sz w:val="22"/>
          <w:szCs w:val="22"/>
        </w:rPr>
        <w:t>3</w:t>
      </w:r>
      <w:r w:rsidRPr="00535CCD">
        <w:rPr>
          <w:rFonts w:ascii="Arial" w:hAnsi="Arial" w:cs="Arial"/>
          <w:sz w:val="22"/>
          <w:szCs w:val="22"/>
        </w:rPr>
        <w:t xml:space="preserve"> </w:t>
      </w:r>
      <w:proofErr w:type="spellStart"/>
      <w:r w:rsidR="00535CCD" w:rsidRPr="00535CCD">
        <w:rPr>
          <w:rFonts w:ascii="Arial" w:hAnsi="Arial" w:cs="Arial"/>
          <w:sz w:val="22"/>
          <w:szCs w:val="22"/>
        </w:rPr>
        <w:t>ppkt</w:t>
      </w:r>
      <w:proofErr w:type="spellEnd"/>
      <w:r w:rsidR="00535CCD" w:rsidRPr="00535CCD">
        <w:rPr>
          <w:rFonts w:ascii="Arial" w:hAnsi="Arial" w:cs="Arial"/>
          <w:sz w:val="22"/>
          <w:szCs w:val="22"/>
        </w:rPr>
        <w:t xml:space="preserve"> 1.3.1 </w:t>
      </w:r>
      <w:r w:rsidRPr="00535CCD">
        <w:rPr>
          <w:rFonts w:ascii="Arial" w:hAnsi="Arial" w:cs="Arial"/>
          <w:sz w:val="22"/>
          <w:szCs w:val="22"/>
        </w:rPr>
        <w:t xml:space="preserve">niniejszego rozdziału, który należy przedstawić </w:t>
      </w:r>
      <w:r w:rsidR="00535CCD">
        <w:rPr>
          <w:rFonts w:ascii="Arial" w:hAnsi="Arial" w:cs="Arial"/>
          <w:sz w:val="22"/>
          <w:szCs w:val="22"/>
        </w:rPr>
        <w:br/>
      </w:r>
      <w:r w:rsidRPr="00535CCD">
        <w:rPr>
          <w:rFonts w:ascii="Arial" w:hAnsi="Arial" w:cs="Arial"/>
          <w:sz w:val="22"/>
          <w:szCs w:val="22"/>
        </w:rPr>
        <w:t>w formie oryginału.</w:t>
      </w:r>
      <w:r w:rsidRPr="00555600">
        <w:rPr>
          <w:rFonts w:ascii="Arial" w:hAnsi="Arial" w:cs="Arial"/>
          <w:sz w:val="22"/>
          <w:szCs w:val="22"/>
        </w:rPr>
        <w:t xml:space="preserve"> </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A12F19">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 xml:space="preserve">w zakresie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r w:rsidR="00C36226">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6725D"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16725D" w:rsidRPr="00634070"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dnia </w:t>
      </w:r>
      <w:r w:rsidR="00B169CD">
        <w:rPr>
          <w:rFonts w:ascii="Arial" w:hAnsi="Arial" w:cs="Arial"/>
          <w:color w:val="000000"/>
          <w:sz w:val="22"/>
          <w:szCs w:val="22"/>
        </w:rPr>
        <w:t>16</w:t>
      </w:r>
      <w:r w:rsidRPr="00F90081">
        <w:rPr>
          <w:rFonts w:ascii="Arial" w:hAnsi="Arial" w:cs="Arial"/>
          <w:color w:val="000000"/>
          <w:sz w:val="22"/>
          <w:szCs w:val="22"/>
        </w:rPr>
        <w:t>.</w:t>
      </w:r>
      <w:r w:rsidR="00F90081" w:rsidRPr="00F90081">
        <w:rPr>
          <w:rFonts w:ascii="Arial" w:hAnsi="Arial" w:cs="Arial"/>
          <w:color w:val="000000"/>
          <w:sz w:val="22"/>
          <w:szCs w:val="22"/>
        </w:rPr>
        <w:t>0</w:t>
      </w:r>
      <w:r w:rsidR="00C36226">
        <w:rPr>
          <w:rFonts w:ascii="Arial" w:hAnsi="Arial" w:cs="Arial"/>
          <w:color w:val="000000"/>
          <w:sz w:val="22"/>
          <w:szCs w:val="22"/>
        </w:rPr>
        <w:t>6.2016</w:t>
      </w:r>
      <w:r w:rsidRPr="00F90081">
        <w:rPr>
          <w:rFonts w:ascii="Arial" w:hAnsi="Arial" w:cs="Arial"/>
          <w:color w:val="000000"/>
          <w:sz w:val="22"/>
          <w:szCs w:val="22"/>
        </w:rPr>
        <w:t xml:space="preserve"> r. do godziny 10:30</w:t>
      </w:r>
      <w:r w:rsidR="00722459" w:rsidRPr="00F90081">
        <w:rPr>
          <w:rFonts w:ascii="Arial" w:hAnsi="Arial" w:cs="Arial"/>
          <w:sz w:val="22"/>
          <w:szCs w:val="22"/>
        </w:rPr>
        <w:t>.</w:t>
      </w:r>
    </w:p>
    <w:p w:rsidR="001A6562"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Oferty otrzymane po terminie składania ofert zostaną niezwłocznie zwrócone Wykonawcom.</w:t>
      </w:r>
    </w:p>
    <w:p w:rsidR="001A6562" w:rsidRPr="00F90081"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535CCD" w:rsidTr="00ED1367">
        <w:trPr>
          <w:tblCellSpacing w:w="20" w:type="dxa"/>
        </w:trPr>
        <w:tc>
          <w:tcPr>
            <w:tcW w:w="9316" w:type="dxa"/>
          </w:tcPr>
          <w:p w:rsidR="001A6562" w:rsidRPr="00535CCD" w:rsidRDefault="001A6562" w:rsidP="00ED1367">
            <w:pPr>
              <w:jc w:val="both"/>
              <w:rPr>
                <w:rFonts w:ascii="Arial" w:hAnsi="Arial" w:cs="Arial"/>
                <w:b/>
                <w:i/>
                <w:color w:val="000000"/>
                <w:sz w:val="22"/>
                <w:szCs w:val="22"/>
              </w:rPr>
            </w:pPr>
            <w:r w:rsidRPr="00535CCD">
              <w:rPr>
                <w:rFonts w:ascii="Arial" w:hAnsi="Arial" w:cs="Arial"/>
                <w:b/>
                <w:i/>
                <w:color w:val="000000"/>
                <w:sz w:val="22"/>
                <w:szCs w:val="22"/>
              </w:rPr>
              <w:t>Nazwa (firma) Wykonawcy</w:t>
            </w:r>
          </w:p>
          <w:p w:rsidR="001A6562" w:rsidRPr="00535CCD" w:rsidRDefault="001A6562" w:rsidP="00ED1367">
            <w:pPr>
              <w:jc w:val="both"/>
              <w:rPr>
                <w:rFonts w:ascii="Arial" w:hAnsi="Arial" w:cs="Arial"/>
                <w:color w:val="000000"/>
                <w:sz w:val="22"/>
                <w:szCs w:val="22"/>
              </w:rPr>
            </w:pPr>
            <w:r w:rsidRPr="00535CCD">
              <w:rPr>
                <w:rFonts w:ascii="Arial" w:hAnsi="Arial" w:cs="Arial"/>
                <w:b/>
                <w:i/>
                <w:color w:val="000000"/>
                <w:sz w:val="22"/>
                <w:szCs w:val="22"/>
              </w:rPr>
              <w:t>adres Wykonawcy</w:t>
            </w:r>
          </w:p>
          <w:p w:rsidR="001A6562" w:rsidRPr="00535CCD" w:rsidRDefault="001A6562" w:rsidP="00ED1367">
            <w:pPr>
              <w:ind w:firstLine="5040"/>
              <w:jc w:val="both"/>
              <w:rPr>
                <w:rFonts w:ascii="Arial" w:hAnsi="Arial" w:cs="Arial"/>
                <w:b/>
                <w:color w:val="000000"/>
                <w:sz w:val="22"/>
                <w:szCs w:val="22"/>
              </w:rPr>
            </w:pPr>
            <w:r w:rsidRPr="00535CCD">
              <w:rPr>
                <w:rFonts w:ascii="Arial" w:hAnsi="Arial" w:cs="Arial"/>
                <w:b/>
                <w:color w:val="000000"/>
                <w:sz w:val="22"/>
                <w:szCs w:val="22"/>
              </w:rPr>
              <w:t>Wojewódzki Urząd Pracy w Poznaniu</w:t>
            </w:r>
          </w:p>
          <w:p w:rsidR="001A6562" w:rsidRPr="00535CCD" w:rsidRDefault="001A6562" w:rsidP="00ED1367">
            <w:pPr>
              <w:ind w:firstLine="5040"/>
              <w:jc w:val="both"/>
              <w:rPr>
                <w:rFonts w:ascii="Arial" w:hAnsi="Arial" w:cs="Arial"/>
                <w:b/>
                <w:color w:val="000000"/>
                <w:sz w:val="22"/>
                <w:szCs w:val="22"/>
              </w:rPr>
            </w:pPr>
            <w:r w:rsidRPr="00535CCD">
              <w:rPr>
                <w:rFonts w:ascii="Arial" w:hAnsi="Arial" w:cs="Arial"/>
                <w:b/>
                <w:color w:val="000000"/>
                <w:sz w:val="22"/>
                <w:szCs w:val="22"/>
              </w:rPr>
              <w:t>ul. Kościelna 37</w:t>
            </w:r>
          </w:p>
          <w:p w:rsidR="001A6562" w:rsidRPr="00535CCD" w:rsidRDefault="001A6562" w:rsidP="00ED1367">
            <w:pPr>
              <w:ind w:firstLine="5040"/>
              <w:jc w:val="both"/>
              <w:rPr>
                <w:rFonts w:ascii="Arial" w:hAnsi="Arial" w:cs="Arial"/>
                <w:b/>
                <w:color w:val="000000"/>
                <w:sz w:val="22"/>
                <w:szCs w:val="22"/>
              </w:rPr>
            </w:pPr>
            <w:r w:rsidRPr="00535CCD">
              <w:rPr>
                <w:rFonts w:ascii="Arial" w:hAnsi="Arial" w:cs="Arial"/>
                <w:b/>
                <w:color w:val="000000"/>
                <w:sz w:val="22"/>
                <w:szCs w:val="22"/>
              </w:rPr>
              <w:t>60-537 Poznań</w:t>
            </w:r>
          </w:p>
          <w:p w:rsidR="001A6562" w:rsidRPr="00535CCD" w:rsidRDefault="001A6562" w:rsidP="00ED1367">
            <w:pPr>
              <w:jc w:val="both"/>
              <w:rPr>
                <w:rFonts w:ascii="Arial" w:hAnsi="Arial" w:cs="Arial"/>
                <w:b/>
                <w:color w:val="000000"/>
                <w:sz w:val="22"/>
                <w:szCs w:val="22"/>
              </w:rPr>
            </w:pPr>
            <w:r w:rsidRPr="00535CCD">
              <w:rPr>
                <w:rFonts w:ascii="Arial" w:hAnsi="Arial" w:cs="Arial"/>
                <w:b/>
                <w:color w:val="000000"/>
                <w:sz w:val="22"/>
                <w:szCs w:val="22"/>
              </w:rPr>
              <w:t>Przetarg nieograniczony:</w:t>
            </w:r>
          </w:p>
          <w:p w:rsidR="001A6562" w:rsidRPr="00535CCD" w:rsidRDefault="001A6562" w:rsidP="00ED1367">
            <w:pPr>
              <w:jc w:val="both"/>
              <w:rPr>
                <w:rFonts w:ascii="Arial" w:hAnsi="Arial" w:cs="Arial"/>
                <w:b/>
                <w:color w:val="000000"/>
                <w:sz w:val="22"/>
                <w:szCs w:val="22"/>
              </w:rPr>
            </w:pPr>
          </w:p>
          <w:p w:rsidR="00C36226" w:rsidRPr="00535CCD" w:rsidRDefault="00C36226" w:rsidP="00C36226">
            <w:pPr>
              <w:jc w:val="both"/>
              <w:rPr>
                <w:rFonts w:ascii="Arial" w:hAnsi="Arial" w:cs="Arial"/>
                <w:b/>
                <w:color w:val="000000"/>
                <w:sz w:val="22"/>
                <w:szCs w:val="22"/>
              </w:rPr>
            </w:pPr>
            <w:r w:rsidRPr="00535CCD">
              <w:rPr>
                <w:rFonts w:ascii="Arial" w:hAnsi="Arial" w:cs="Arial"/>
                <w:b/>
                <w:color w:val="000000"/>
                <w:sz w:val="22"/>
                <w:szCs w:val="22"/>
              </w:rPr>
              <w:t>Dostawa urządzenia wielofunkcyjnego A3 z funkcją drukarki czarno – białej (monochromatycznej), kserokopiarki i skanera.</w:t>
            </w:r>
          </w:p>
          <w:p w:rsidR="001A6562" w:rsidRPr="00535CCD" w:rsidRDefault="001A6562" w:rsidP="00ED1367">
            <w:pPr>
              <w:jc w:val="both"/>
              <w:rPr>
                <w:rFonts w:ascii="Arial" w:hAnsi="Arial" w:cs="Arial"/>
                <w:b/>
                <w:color w:val="000000"/>
                <w:sz w:val="22"/>
                <w:szCs w:val="22"/>
              </w:rPr>
            </w:pPr>
          </w:p>
          <w:p w:rsidR="001A6562" w:rsidRPr="00535CCD" w:rsidRDefault="001A6562" w:rsidP="00535CCD">
            <w:pPr>
              <w:pStyle w:val="Tekstpodstawowy2"/>
              <w:rPr>
                <w:b/>
                <w:sz w:val="22"/>
                <w:szCs w:val="22"/>
              </w:rPr>
            </w:pPr>
            <w:r w:rsidRPr="00535CCD">
              <w:rPr>
                <w:rFonts w:ascii="Arial" w:hAnsi="Arial" w:cs="Arial"/>
                <w:b/>
                <w:color w:val="000000"/>
                <w:sz w:val="22"/>
                <w:szCs w:val="22"/>
              </w:rPr>
              <w:t>Nie otwierać przed dniem</w:t>
            </w:r>
            <w:r w:rsidRPr="00535CCD">
              <w:rPr>
                <w:rFonts w:ascii="Arial" w:hAnsi="Arial" w:cs="Arial"/>
                <w:b/>
                <w:sz w:val="22"/>
                <w:szCs w:val="22"/>
              </w:rPr>
              <w:t xml:space="preserve"> </w:t>
            </w:r>
            <w:r w:rsidR="00B169CD" w:rsidRPr="00535CCD">
              <w:rPr>
                <w:rFonts w:ascii="Arial" w:hAnsi="Arial" w:cs="Arial"/>
                <w:b/>
                <w:color w:val="000000"/>
                <w:sz w:val="22"/>
                <w:szCs w:val="22"/>
              </w:rPr>
              <w:t>16</w:t>
            </w:r>
            <w:r w:rsidRPr="00535CCD">
              <w:rPr>
                <w:rFonts w:ascii="Arial" w:hAnsi="Arial" w:cs="Arial"/>
                <w:b/>
                <w:color w:val="000000"/>
                <w:sz w:val="22"/>
                <w:szCs w:val="22"/>
              </w:rPr>
              <w:t>.</w:t>
            </w:r>
            <w:r w:rsidR="00F90081" w:rsidRPr="00535CCD">
              <w:rPr>
                <w:rFonts w:ascii="Arial" w:hAnsi="Arial" w:cs="Arial"/>
                <w:b/>
                <w:color w:val="000000"/>
                <w:sz w:val="22"/>
                <w:szCs w:val="22"/>
              </w:rPr>
              <w:t>0</w:t>
            </w:r>
            <w:r w:rsidR="00C36226" w:rsidRPr="00535CCD">
              <w:rPr>
                <w:rFonts w:ascii="Arial" w:hAnsi="Arial" w:cs="Arial"/>
                <w:b/>
                <w:color w:val="000000"/>
                <w:sz w:val="22"/>
                <w:szCs w:val="22"/>
              </w:rPr>
              <w:t>6</w:t>
            </w:r>
            <w:r w:rsidRPr="00535CCD">
              <w:rPr>
                <w:rFonts w:ascii="Arial" w:hAnsi="Arial" w:cs="Arial"/>
                <w:b/>
                <w:color w:val="000000"/>
                <w:sz w:val="22"/>
                <w:szCs w:val="22"/>
              </w:rPr>
              <w:t>.201</w:t>
            </w:r>
            <w:r w:rsidR="00535CCD" w:rsidRPr="00535CCD">
              <w:rPr>
                <w:rFonts w:ascii="Arial" w:hAnsi="Arial" w:cs="Arial"/>
                <w:b/>
                <w:color w:val="000000"/>
                <w:sz w:val="22"/>
                <w:szCs w:val="22"/>
              </w:rPr>
              <w:t>6</w:t>
            </w:r>
            <w:r w:rsidRPr="00535CCD">
              <w:rPr>
                <w:rFonts w:ascii="Arial" w:hAnsi="Arial" w:cs="Arial"/>
                <w:color w:val="000000"/>
                <w:sz w:val="22"/>
                <w:szCs w:val="22"/>
              </w:rPr>
              <w:t xml:space="preserve"> </w:t>
            </w:r>
            <w:r w:rsidRPr="00535CCD">
              <w:rPr>
                <w:rFonts w:ascii="Arial" w:hAnsi="Arial" w:cs="Arial"/>
                <w:b/>
                <w:sz w:val="22"/>
                <w:szCs w:val="22"/>
              </w:rPr>
              <w:t>r.</w:t>
            </w:r>
            <w:r w:rsidRPr="00535CCD">
              <w:rPr>
                <w:rFonts w:ascii="Arial" w:hAnsi="Arial" w:cs="Arial"/>
                <w:b/>
                <w:color w:val="000000"/>
                <w:sz w:val="22"/>
                <w:szCs w:val="22"/>
              </w:rPr>
              <w:t xml:space="preserve"> godz. 11:00</w:t>
            </w:r>
          </w:p>
        </w:tc>
      </w:tr>
    </w:tbl>
    <w:p w:rsidR="001A6562" w:rsidRPr="00535CCD"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535CCD">
        <w:rPr>
          <w:rFonts w:ascii="Arial" w:hAnsi="Arial" w:cs="Arial"/>
          <w:color w:val="000000"/>
          <w:sz w:val="22"/>
          <w:szCs w:val="22"/>
        </w:rPr>
        <w:t xml:space="preserve">Wykonawca może, przed upływem terminu składania ofert, zmienić lub wycofać ofertę. </w:t>
      </w:r>
    </w:p>
    <w:p w:rsidR="001A6562" w:rsidRPr="00535CCD"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535CCD">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535CCD"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535CCD">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535CCD">
        <w:rPr>
          <w:rFonts w:ascii="Arial" w:hAnsi="Arial" w:cs="Arial"/>
          <w:b/>
          <w:sz w:val="22"/>
          <w:szCs w:val="22"/>
        </w:rPr>
        <w:t>zmiana oferty</w:t>
      </w:r>
      <w:r w:rsidRPr="00535CCD">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535CCD">
        <w:rPr>
          <w:rFonts w:ascii="Arial" w:hAnsi="Arial" w:cs="Arial"/>
          <w:color w:val="000000"/>
          <w:sz w:val="22"/>
          <w:szCs w:val="22"/>
        </w:rPr>
        <w:t xml:space="preserve">Otwarcie ofert jest jawne i nastąpi w dniu </w:t>
      </w:r>
      <w:r w:rsidR="00B169CD" w:rsidRPr="00535CCD">
        <w:rPr>
          <w:rFonts w:ascii="Arial" w:hAnsi="Arial" w:cs="Arial"/>
          <w:color w:val="000000"/>
          <w:sz w:val="22"/>
          <w:szCs w:val="22"/>
        </w:rPr>
        <w:t>16</w:t>
      </w:r>
      <w:r w:rsidRPr="00535CCD">
        <w:rPr>
          <w:rFonts w:ascii="Arial" w:hAnsi="Arial" w:cs="Arial"/>
          <w:color w:val="000000"/>
          <w:sz w:val="22"/>
          <w:szCs w:val="22"/>
        </w:rPr>
        <w:t>.</w:t>
      </w:r>
      <w:r w:rsidR="00F90081" w:rsidRPr="00535CCD">
        <w:rPr>
          <w:rFonts w:ascii="Arial" w:hAnsi="Arial" w:cs="Arial"/>
          <w:color w:val="000000"/>
          <w:sz w:val="22"/>
          <w:szCs w:val="22"/>
        </w:rPr>
        <w:t>0</w:t>
      </w:r>
      <w:r w:rsidR="00C36226" w:rsidRPr="00535CCD">
        <w:rPr>
          <w:rFonts w:ascii="Arial" w:hAnsi="Arial" w:cs="Arial"/>
          <w:color w:val="000000"/>
          <w:sz w:val="22"/>
          <w:szCs w:val="22"/>
        </w:rPr>
        <w:t>6</w:t>
      </w:r>
      <w:r w:rsidRPr="00535CCD">
        <w:rPr>
          <w:rFonts w:ascii="Arial" w:hAnsi="Arial" w:cs="Arial"/>
          <w:color w:val="000000"/>
          <w:sz w:val="22"/>
          <w:szCs w:val="22"/>
        </w:rPr>
        <w:t>.201</w:t>
      </w:r>
      <w:r w:rsidR="00535CCD" w:rsidRPr="00535CCD">
        <w:rPr>
          <w:rFonts w:ascii="Arial" w:hAnsi="Arial" w:cs="Arial"/>
          <w:color w:val="000000"/>
          <w:sz w:val="22"/>
          <w:szCs w:val="22"/>
        </w:rPr>
        <w:t>6</w:t>
      </w:r>
      <w:r w:rsidRPr="00535CCD">
        <w:rPr>
          <w:rFonts w:ascii="Arial" w:hAnsi="Arial" w:cs="Arial"/>
          <w:color w:val="000000"/>
          <w:sz w:val="22"/>
          <w:szCs w:val="22"/>
        </w:rPr>
        <w:t xml:space="preserve">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w:t>
      </w:r>
      <w:r w:rsidRPr="0016725D">
        <w:rPr>
          <w:rFonts w:ascii="Arial" w:hAnsi="Arial" w:cs="Arial"/>
          <w:sz w:val="22"/>
          <w:szCs w:val="22"/>
        </w:rPr>
        <w:t>uwzględniając wszystkie wymogi, o których mowa w niniejszej SIWZ, powinien w cenie brutto ująć wszelkie koszty niezbędne dla prawidłowego i pełnego wykonania przedmiotu zamówienia</w:t>
      </w:r>
      <w:r w:rsidR="0016725D" w:rsidRPr="0016725D">
        <w:rPr>
          <w:rFonts w:ascii="Arial" w:hAnsi="Arial" w:cs="Arial"/>
          <w:sz w:val="22"/>
          <w:szCs w:val="22"/>
        </w:rPr>
        <w:t xml:space="preserve">, w tym koszty dostarczenia urządzeń do siedziby WUP w Poznaniu, instalację, uruchomienie, przeszkolenie pracowników Zamawiającego w zakresie obsługi, a także w okresie gwarancji wszystkie naprawy gwarancyjne, przeglądy techniczne wg zaleceń producenta, konserwację, dojazd, </w:t>
      </w:r>
      <w:r w:rsidR="008567FD">
        <w:rPr>
          <w:rFonts w:ascii="Arial" w:hAnsi="Arial" w:cs="Arial"/>
          <w:sz w:val="22"/>
          <w:szCs w:val="22"/>
        </w:rPr>
        <w:t>dostarczenie</w:t>
      </w:r>
      <w:r w:rsidR="00496900">
        <w:rPr>
          <w:rFonts w:ascii="Arial" w:hAnsi="Arial" w:cs="Arial"/>
          <w:sz w:val="22"/>
          <w:szCs w:val="22"/>
        </w:rPr>
        <w:t xml:space="preserve"> (nie dotyczy bębnów i tonerów) oraz </w:t>
      </w:r>
      <w:r w:rsidR="0016725D" w:rsidRPr="0016725D">
        <w:rPr>
          <w:rFonts w:ascii="Arial" w:hAnsi="Arial" w:cs="Arial"/>
          <w:sz w:val="22"/>
          <w:szCs w:val="22"/>
        </w:rPr>
        <w:t xml:space="preserve">wymianę części i podzespołów normalnie zużywających się </w:t>
      </w:r>
      <w:r w:rsidRPr="0016725D">
        <w:rPr>
          <w:rFonts w:ascii="Arial" w:hAnsi="Arial" w:cs="Arial"/>
          <w:sz w:val="22"/>
          <w:szCs w:val="22"/>
        </w:rPr>
        <w:t>oraz uwzględnić inne opłaty i podatki, a także ewentualne upusty i rabaty zastosowane przez Wykonawcę.</w:t>
      </w:r>
      <w:r w:rsidRPr="00D75566">
        <w:rPr>
          <w:rFonts w:ascii="Arial" w:hAnsi="Arial" w:cs="Arial"/>
          <w:sz w:val="22"/>
          <w:szCs w:val="22"/>
        </w:rPr>
        <w:t xml:space="preserve">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1A6562" w:rsidRPr="002443D9" w:rsidRDefault="001A6562" w:rsidP="001A6562">
      <w:pPr>
        <w:tabs>
          <w:tab w:val="left" w:pos="567"/>
        </w:tabs>
        <w:spacing w:line="276" w:lineRule="auto"/>
        <w:ind w:left="426"/>
        <w:jc w:val="both"/>
        <w:rPr>
          <w:rFonts w:ascii="Arial" w:hAnsi="Arial" w:cs="Arial"/>
          <w:sz w:val="22"/>
          <w:szCs w:val="22"/>
        </w:rPr>
      </w:pPr>
      <w:r w:rsidRPr="002443D9">
        <w:rPr>
          <w:rFonts w:ascii="Arial" w:hAnsi="Arial" w:cs="Arial"/>
          <w:sz w:val="22"/>
          <w:szCs w:val="22"/>
        </w:rPr>
        <w:t>a. cena brutto</w:t>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0016725D" w:rsidRPr="002443D9">
        <w:rPr>
          <w:rFonts w:ascii="Arial" w:hAnsi="Arial" w:cs="Arial"/>
          <w:sz w:val="22"/>
          <w:szCs w:val="22"/>
        </w:rPr>
        <w:t>9</w:t>
      </w:r>
      <w:r w:rsidRPr="002443D9">
        <w:rPr>
          <w:rFonts w:ascii="Arial" w:hAnsi="Arial" w:cs="Arial"/>
          <w:sz w:val="22"/>
          <w:szCs w:val="22"/>
        </w:rPr>
        <w:t>0%</w:t>
      </w:r>
    </w:p>
    <w:p w:rsidR="001A6562" w:rsidRPr="007F1485" w:rsidRDefault="001A6562" w:rsidP="001A6562">
      <w:pPr>
        <w:spacing w:line="276" w:lineRule="auto"/>
        <w:ind w:left="709" w:hanging="283"/>
        <w:jc w:val="both"/>
        <w:rPr>
          <w:rFonts w:ascii="Arial" w:hAnsi="Arial" w:cs="Arial"/>
          <w:sz w:val="22"/>
          <w:szCs w:val="22"/>
        </w:rPr>
      </w:pPr>
      <w:r w:rsidRPr="002443D9">
        <w:rPr>
          <w:rFonts w:ascii="Arial" w:hAnsi="Arial" w:cs="Arial"/>
          <w:sz w:val="22"/>
          <w:szCs w:val="22"/>
        </w:rPr>
        <w:t xml:space="preserve">b. </w:t>
      </w:r>
      <w:r w:rsidR="0016725D" w:rsidRPr="002443D9">
        <w:rPr>
          <w:rFonts w:ascii="Arial" w:hAnsi="Arial" w:cs="Arial"/>
          <w:sz w:val="22"/>
          <w:szCs w:val="22"/>
        </w:rPr>
        <w:t>termin dostawy</w:t>
      </w:r>
      <w:r w:rsidRPr="002443D9">
        <w:rPr>
          <w:rFonts w:ascii="Arial" w:hAnsi="Arial" w:cs="Arial"/>
          <w:sz w:val="22"/>
          <w:szCs w:val="22"/>
        </w:rPr>
        <w:tab/>
      </w:r>
      <w:r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Pr="002443D9">
        <w:rPr>
          <w:rFonts w:ascii="Arial" w:hAnsi="Arial" w:cs="Arial"/>
          <w:sz w:val="22"/>
          <w:szCs w:val="22"/>
        </w:rPr>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6725D" w:rsidRPr="005D6AE4" w:rsidRDefault="0016725D"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725D">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spacing w:line="276" w:lineRule="auto"/>
        <w:jc w:val="both"/>
        <w:rPr>
          <w:rFonts w:ascii="Arial" w:hAnsi="Arial" w:cs="Arial"/>
          <w:sz w:val="22"/>
          <w:szCs w:val="22"/>
        </w:rPr>
      </w:pPr>
    </w:p>
    <w:p w:rsidR="00830208" w:rsidRPr="00B34DE8" w:rsidRDefault="00830208" w:rsidP="001A6562">
      <w:pPr>
        <w:spacing w:line="276" w:lineRule="auto"/>
        <w:jc w:val="both"/>
        <w:rPr>
          <w:rFonts w:ascii="Arial" w:hAnsi="Arial" w:cs="Arial"/>
          <w:sz w:val="22"/>
          <w:szCs w:val="22"/>
        </w:rPr>
      </w:pPr>
    </w:p>
    <w:p w:rsidR="0016725D" w:rsidRPr="002443D9" w:rsidRDefault="0016725D" w:rsidP="0016725D">
      <w:pPr>
        <w:numPr>
          <w:ilvl w:val="0"/>
          <w:numId w:val="15"/>
        </w:numPr>
        <w:tabs>
          <w:tab w:val="clear" w:pos="2160"/>
        </w:tabs>
        <w:spacing w:line="276" w:lineRule="auto"/>
        <w:ind w:left="426" w:hanging="426"/>
        <w:jc w:val="both"/>
        <w:rPr>
          <w:rFonts w:ascii="Arial" w:hAnsi="Arial" w:cs="Arial"/>
          <w:sz w:val="22"/>
          <w:szCs w:val="22"/>
        </w:rPr>
      </w:pPr>
      <w:r w:rsidRPr="002443D9">
        <w:rPr>
          <w:rFonts w:ascii="Arial" w:hAnsi="Arial" w:cs="Arial"/>
          <w:sz w:val="22"/>
          <w:szCs w:val="22"/>
        </w:rPr>
        <w:t>Kryterium określone w ust. 1 pkt b (P2) oceniane będzie:</w:t>
      </w:r>
    </w:p>
    <w:p w:rsidR="0016725D" w:rsidRPr="002443D9" w:rsidRDefault="0016725D" w:rsidP="0016725D">
      <w:pPr>
        <w:spacing w:line="276" w:lineRule="auto"/>
        <w:ind w:left="993"/>
        <w:jc w:val="both"/>
        <w:rPr>
          <w:rFonts w:ascii="Arial" w:hAnsi="Arial" w:cs="Arial"/>
          <w:sz w:val="22"/>
          <w:szCs w:val="22"/>
        </w:rPr>
      </w:pPr>
      <w:r w:rsidRPr="002443D9">
        <w:rPr>
          <w:rFonts w:ascii="Arial" w:hAnsi="Arial" w:cs="Arial"/>
          <w:sz w:val="22"/>
          <w:szCs w:val="22"/>
        </w:rPr>
        <w:tab/>
        <w:t xml:space="preserve">       </w:t>
      </w:r>
    </w:p>
    <w:p w:rsidR="0016725D" w:rsidRPr="002443D9" w:rsidRDefault="0016725D" w:rsidP="0016725D">
      <w:pPr>
        <w:spacing w:line="276" w:lineRule="auto"/>
        <w:ind w:left="2127"/>
        <w:jc w:val="both"/>
        <w:rPr>
          <w:rFonts w:ascii="Arial" w:hAnsi="Arial" w:cs="Arial"/>
          <w:sz w:val="22"/>
          <w:szCs w:val="22"/>
        </w:rPr>
      </w:pPr>
      <w:r w:rsidRPr="002443D9">
        <w:rPr>
          <w:rFonts w:ascii="Arial" w:hAnsi="Arial" w:cs="Arial"/>
          <w:sz w:val="22"/>
          <w:szCs w:val="22"/>
        </w:rPr>
        <w:t xml:space="preserve"> Najkrótszy termin dostawy</w:t>
      </w:r>
    </w:p>
    <w:p w:rsidR="0016725D" w:rsidRPr="002443D9" w:rsidRDefault="0016725D" w:rsidP="0016725D">
      <w:pPr>
        <w:spacing w:line="276" w:lineRule="auto"/>
        <w:ind w:left="993"/>
        <w:jc w:val="both"/>
        <w:rPr>
          <w:rFonts w:ascii="Arial" w:hAnsi="Arial" w:cs="Arial"/>
          <w:sz w:val="22"/>
          <w:szCs w:val="22"/>
        </w:rPr>
      </w:pPr>
      <w:r w:rsidRPr="002443D9">
        <w:rPr>
          <w:rFonts w:ascii="Arial" w:hAnsi="Arial" w:cs="Arial"/>
          <w:sz w:val="22"/>
          <w:szCs w:val="22"/>
        </w:rPr>
        <w:t>P2 = ----------------------------------------------- x 10 pkt</w:t>
      </w:r>
    </w:p>
    <w:p w:rsidR="0016725D" w:rsidRPr="00CF6342" w:rsidRDefault="0016725D" w:rsidP="0016725D">
      <w:pPr>
        <w:spacing w:line="276" w:lineRule="auto"/>
        <w:ind w:left="993"/>
        <w:jc w:val="both"/>
        <w:rPr>
          <w:rFonts w:ascii="Arial" w:hAnsi="Arial" w:cs="Arial"/>
          <w:sz w:val="22"/>
          <w:szCs w:val="22"/>
        </w:rPr>
      </w:pPr>
      <w:r w:rsidRPr="002443D9">
        <w:rPr>
          <w:rFonts w:ascii="Arial" w:hAnsi="Arial" w:cs="Arial"/>
          <w:sz w:val="22"/>
          <w:szCs w:val="22"/>
        </w:rPr>
        <w:tab/>
        <w:t xml:space="preserve">      Termin dostawy badanej oferty</w:t>
      </w:r>
    </w:p>
    <w:p w:rsidR="0016725D" w:rsidRDefault="0016725D" w:rsidP="0016725D">
      <w:pPr>
        <w:tabs>
          <w:tab w:val="left" w:pos="851"/>
        </w:tabs>
        <w:spacing w:line="276" w:lineRule="auto"/>
        <w:jc w:val="both"/>
        <w:rPr>
          <w:rFonts w:ascii="Arial" w:hAnsi="Arial" w:cs="Arial"/>
          <w:sz w:val="22"/>
          <w:szCs w:val="22"/>
        </w:rPr>
      </w:pPr>
    </w:p>
    <w:p w:rsidR="0016725D" w:rsidRDefault="0016725D" w:rsidP="0016725D">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14 dni kalendarzowych. </w:t>
      </w:r>
    </w:p>
    <w:p w:rsidR="0016725D" w:rsidRPr="0016725D" w:rsidRDefault="0016725D" w:rsidP="0016725D">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C04B21">
        <w:rPr>
          <w:rFonts w:ascii="Arial" w:hAnsi="Arial" w:cs="Arial"/>
          <w:b/>
          <w:sz w:val="22"/>
          <w:szCs w:val="22"/>
        </w:rPr>
        <w:t>3</w:t>
      </w:r>
      <w:r w:rsidRPr="00F32CFA">
        <w:rPr>
          <w:rFonts w:ascii="Arial" w:hAnsi="Arial" w:cs="Arial"/>
          <w:b/>
          <w:sz w:val="22"/>
          <w:szCs w:val="22"/>
        </w:rPr>
        <w:t xml:space="preserve"> załącznika nr </w:t>
      </w:r>
      <w:r w:rsidR="00712E37">
        <w:rPr>
          <w:rFonts w:ascii="Arial" w:hAnsi="Arial" w:cs="Arial"/>
          <w:b/>
          <w:sz w:val="22"/>
          <w:szCs w:val="22"/>
        </w:rPr>
        <w:t>2</w:t>
      </w:r>
      <w:r w:rsidRPr="00F32CFA">
        <w:rPr>
          <w:rFonts w:ascii="Arial" w:hAnsi="Arial" w:cs="Arial"/>
          <w:b/>
          <w:sz w:val="22"/>
          <w:szCs w:val="22"/>
        </w:rPr>
        <w:t xml:space="preserve"> do SIWZ - Formularz</w:t>
      </w:r>
      <w:r w:rsidR="00C04B21">
        <w:rPr>
          <w:rFonts w:ascii="Arial" w:hAnsi="Arial" w:cs="Arial"/>
          <w:b/>
          <w:sz w:val="22"/>
          <w:szCs w:val="22"/>
        </w:rPr>
        <w:t>u</w:t>
      </w:r>
      <w:r w:rsidRPr="00F32CFA">
        <w:rPr>
          <w:rFonts w:ascii="Arial" w:hAnsi="Arial" w:cs="Arial"/>
          <w:b/>
          <w:sz w:val="22"/>
          <w:szCs w:val="22"/>
        </w:rPr>
        <w:t xml:space="preserve"> oferty</w:t>
      </w:r>
      <w:r>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 xml:space="preserve">dostawy wynosi </w:t>
      </w:r>
      <w:r w:rsidRPr="00F32CFA">
        <w:rPr>
          <w:rFonts w:ascii="Arial" w:hAnsi="Arial" w:cs="Arial"/>
          <w:b/>
          <w:sz w:val="22"/>
          <w:szCs w:val="22"/>
        </w:rPr>
        <w:t>1</w:t>
      </w:r>
      <w:r>
        <w:rPr>
          <w:rFonts w:ascii="Arial" w:hAnsi="Arial" w:cs="Arial"/>
          <w:b/>
          <w:sz w:val="22"/>
          <w:szCs w:val="22"/>
        </w:rPr>
        <w:t>4</w:t>
      </w:r>
      <w:r w:rsidRPr="00F32CFA">
        <w:rPr>
          <w:rFonts w:ascii="Arial" w:hAnsi="Arial" w:cs="Arial"/>
          <w:b/>
          <w:sz w:val="22"/>
          <w:szCs w:val="22"/>
        </w:rPr>
        <w:t xml:space="preserve"> dni </w:t>
      </w:r>
      <w:r>
        <w:rPr>
          <w:rFonts w:ascii="Arial" w:hAnsi="Arial" w:cs="Arial"/>
          <w:b/>
          <w:sz w:val="22"/>
          <w:szCs w:val="22"/>
        </w:rPr>
        <w:t xml:space="preserve">kalendarzowych i </w:t>
      </w:r>
      <w:r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Default="001A6562" w:rsidP="002443D9">
      <w:pPr>
        <w:numPr>
          <w:ilvl w:val="1"/>
          <w:numId w:val="13"/>
        </w:numPr>
        <w:tabs>
          <w:tab w:val="clear" w:pos="1440"/>
          <w:tab w:val="num" w:pos="709"/>
          <w:tab w:val="left"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2443D9" w:rsidRDefault="001A6562" w:rsidP="002443D9">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2443D9">
        <w:rPr>
          <w:rFonts w:ascii="Arial" w:hAnsi="Arial" w:cs="Arial"/>
          <w:sz w:val="22"/>
          <w:szCs w:val="22"/>
        </w:rPr>
        <w:t xml:space="preserve">w postępowaniu o udzielenie zamówienia nie odrzucono żadnej oferty oraz </w:t>
      </w:r>
      <w:r w:rsidR="00ED1367" w:rsidRPr="002443D9">
        <w:rPr>
          <w:rFonts w:ascii="Arial" w:hAnsi="Arial" w:cs="Arial"/>
          <w:sz w:val="22"/>
          <w:szCs w:val="22"/>
        </w:rPr>
        <w:br/>
      </w:r>
      <w:r w:rsidRPr="002443D9">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 przypadku oferty wspólnej – przed podpisaniem umowy </w:t>
      </w:r>
      <w:r w:rsidR="00496900">
        <w:rPr>
          <w:rFonts w:ascii="Arial" w:hAnsi="Arial" w:cs="Arial"/>
          <w:sz w:val="22"/>
          <w:szCs w:val="22"/>
        </w:rPr>
        <w:t xml:space="preserve">Zamawiający może żądać </w:t>
      </w:r>
      <w:r w:rsidRPr="00D75566">
        <w:rPr>
          <w:rFonts w:ascii="Arial" w:hAnsi="Arial" w:cs="Arial"/>
          <w:sz w:val="22"/>
          <w:szCs w:val="22"/>
        </w:rPr>
        <w:t>przedłoż</w:t>
      </w:r>
      <w:r w:rsidR="00496900">
        <w:rPr>
          <w:rFonts w:ascii="Arial" w:hAnsi="Arial" w:cs="Arial"/>
          <w:sz w:val="22"/>
          <w:szCs w:val="22"/>
        </w:rPr>
        <w:t>enia</w:t>
      </w:r>
      <w:r w:rsidRPr="00D75566">
        <w:rPr>
          <w:rFonts w:ascii="Arial" w:hAnsi="Arial" w:cs="Arial"/>
          <w:sz w:val="22"/>
          <w:szCs w:val="22"/>
        </w:rPr>
        <w:t xml:space="preserve"> oryginał</w:t>
      </w:r>
      <w:r w:rsidR="00496900">
        <w:rPr>
          <w:rFonts w:ascii="Arial" w:hAnsi="Arial" w:cs="Arial"/>
          <w:sz w:val="22"/>
          <w:szCs w:val="22"/>
        </w:rPr>
        <w:t>u</w:t>
      </w:r>
      <w:r w:rsidRPr="00D75566">
        <w:rPr>
          <w:rFonts w:ascii="Arial" w:hAnsi="Arial" w:cs="Arial"/>
          <w:sz w:val="22"/>
          <w:szCs w:val="22"/>
        </w:rPr>
        <w:t xml:space="preserve"> lub poświadczon</w:t>
      </w:r>
      <w:r w:rsidR="00496900">
        <w:rPr>
          <w:rFonts w:ascii="Arial" w:hAnsi="Arial" w:cs="Arial"/>
          <w:sz w:val="22"/>
          <w:szCs w:val="22"/>
        </w:rPr>
        <w:t>ej</w:t>
      </w:r>
      <w:r w:rsidRPr="00D75566">
        <w:rPr>
          <w:rFonts w:ascii="Arial" w:hAnsi="Arial" w:cs="Arial"/>
          <w:sz w:val="22"/>
          <w:szCs w:val="22"/>
        </w:rPr>
        <w:t xml:space="preserve"> za zgodność z oryginałem kopi</w:t>
      </w:r>
      <w:r w:rsidR="00496900">
        <w:rPr>
          <w:rFonts w:ascii="Arial" w:hAnsi="Arial" w:cs="Arial"/>
          <w:sz w:val="22"/>
          <w:szCs w:val="22"/>
        </w:rPr>
        <w:t>i</w:t>
      </w:r>
      <w:r w:rsidRPr="00D75566">
        <w:rPr>
          <w:rFonts w:ascii="Arial" w:hAnsi="Arial" w:cs="Arial"/>
          <w:sz w:val="22"/>
          <w:szCs w:val="22"/>
        </w:rPr>
        <w:t xml:space="preserve">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C36226" w:rsidRPr="00AD7705" w:rsidRDefault="00C36226" w:rsidP="00535CCD">
      <w:pPr>
        <w:autoSpaceDE w:val="0"/>
        <w:autoSpaceDN w:val="0"/>
        <w:adjustRightInd w:val="0"/>
        <w:spacing w:before="120" w:line="300" w:lineRule="auto"/>
        <w:jc w:val="center"/>
        <w:rPr>
          <w:rFonts w:ascii="Arial" w:hAnsi="Arial" w:cs="Arial"/>
          <w:b/>
          <w:bCs/>
          <w:color w:val="000000"/>
          <w:sz w:val="22"/>
          <w:szCs w:val="22"/>
        </w:rPr>
      </w:pPr>
      <w:r w:rsidRPr="00AD7705">
        <w:rPr>
          <w:rFonts w:ascii="Arial" w:hAnsi="Arial" w:cs="Arial"/>
          <w:b/>
          <w:bCs/>
          <w:color w:val="000000"/>
          <w:sz w:val="22"/>
          <w:szCs w:val="22"/>
        </w:rPr>
        <w:t>§ 1</w:t>
      </w:r>
    </w:p>
    <w:p w:rsidR="00535CCD" w:rsidRPr="00535CCD" w:rsidRDefault="00535CCD" w:rsidP="00535CCD">
      <w:pPr>
        <w:pStyle w:val="Akapitzlist"/>
        <w:numPr>
          <w:ilvl w:val="0"/>
          <w:numId w:val="33"/>
        </w:numPr>
        <w:spacing w:after="0"/>
        <w:rPr>
          <w:rFonts w:ascii="Arial" w:hAnsi="Arial" w:cs="Arial"/>
          <w:color w:val="000000"/>
        </w:rPr>
      </w:pPr>
      <w:r w:rsidRPr="00535CCD">
        <w:rPr>
          <w:rFonts w:ascii="Arial" w:hAnsi="Arial" w:cs="Arial"/>
        </w:rPr>
        <w:t xml:space="preserve">Przedmiotem umowy jest dostawa urządzenia wielofunkcyjnego A3 z funkcją drukarki </w:t>
      </w:r>
      <w:r w:rsidRPr="00535CCD">
        <w:rPr>
          <w:rFonts w:ascii="Arial" w:eastAsia="Calibri" w:hAnsi="Arial" w:cs="Arial"/>
        </w:rPr>
        <w:t xml:space="preserve"> czarno – białej (monochromatycznej), kserokopiarki i skanera</w:t>
      </w:r>
      <w:r w:rsidRPr="00535CCD">
        <w:rPr>
          <w:rFonts w:ascii="Arial" w:hAnsi="Arial" w:cs="Arial"/>
        </w:rPr>
        <w:t>, zwanego dalej urządzeniem</w:t>
      </w:r>
      <w:r w:rsidRPr="00535CCD">
        <w:rPr>
          <w:rFonts w:ascii="Arial" w:hAnsi="Arial" w:cs="Arial"/>
          <w:color w:val="000000"/>
        </w:rPr>
        <w:t>.</w:t>
      </w:r>
    </w:p>
    <w:p w:rsidR="00535CCD" w:rsidRPr="00535CCD" w:rsidRDefault="00535CCD" w:rsidP="00535CCD">
      <w:pPr>
        <w:pStyle w:val="Akapitzlist"/>
        <w:spacing w:after="0"/>
        <w:ind w:left="360"/>
        <w:rPr>
          <w:rFonts w:ascii="Arial" w:hAnsi="Arial" w:cs="Arial"/>
          <w:color w:val="000000"/>
        </w:rPr>
      </w:pPr>
      <w:r w:rsidRPr="00535CCD">
        <w:rPr>
          <w:rFonts w:ascii="Arial" w:hAnsi="Arial" w:cs="Arial"/>
        </w:rPr>
        <w:t>Producent oferowanego urządzenia wielofunkcyjnego……………………………………</w:t>
      </w:r>
    </w:p>
    <w:p w:rsidR="00535CCD" w:rsidRPr="00535CCD" w:rsidRDefault="00535CCD" w:rsidP="00535CCD">
      <w:pPr>
        <w:pStyle w:val="Akapitzlist"/>
        <w:autoSpaceDE w:val="0"/>
        <w:autoSpaceDN w:val="0"/>
        <w:adjustRightInd w:val="0"/>
        <w:spacing w:after="0"/>
        <w:ind w:left="360"/>
        <w:rPr>
          <w:rFonts w:ascii="Arial" w:hAnsi="Arial" w:cs="Arial"/>
        </w:rPr>
      </w:pPr>
      <w:r w:rsidRPr="00535CCD">
        <w:rPr>
          <w:rFonts w:ascii="Arial" w:hAnsi="Arial" w:cs="Arial"/>
        </w:rPr>
        <w:t>Model oferowanego urządzenia wielofunkcyjnego…………………………………………</w:t>
      </w:r>
    </w:p>
    <w:p w:rsidR="00C36226" w:rsidRPr="00535CCD" w:rsidRDefault="00C36226" w:rsidP="00535CCD">
      <w:pPr>
        <w:numPr>
          <w:ilvl w:val="0"/>
          <w:numId w:val="33"/>
        </w:numPr>
        <w:autoSpaceDE w:val="0"/>
        <w:autoSpaceDN w:val="0"/>
        <w:adjustRightInd w:val="0"/>
        <w:spacing w:line="276" w:lineRule="auto"/>
        <w:jc w:val="both"/>
        <w:rPr>
          <w:rFonts w:ascii="Arial" w:hAnsi="Arial" w:cs="Arial"/>
          <w:color w:val="000000"/>
          <w:sz w:val="22"/>
          <w:szCs w:val="22"/>
        </w:rPr>
      </w:pPr>
      <w:r w:rsidRPr="00535CCD">
        <w:rPr>
          <w:rFonts w:ascii="Arial" w:hAnsi="Arial" w:cs="Arial"/>
          <w:color w:val="000000"/>
          <w:sz w:val="22"/>
          <w:szCs w:val="22"/>
        </w:rPr>
        <w:t xml:space="preserve">Wykonawca oświadcza, że urządzenie: </w:t>
      </w:r>
    </w:p>
    <w:p w:rsidR="00C36226" w:rsidRPr="00535CCD" w:rsidRDefault="00C36226" w:rsidP="00C36226">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535CCD">
        <w:rPr>
          <w:rFonts w:ascii="Arial" w:hAnsi="Arial" w:cs="Arial"/>
          <w:color w:val="000000"/>
          <w:sz w:val="22"/>
          <w:szCs w:val="22"/>
        </w:rPr>
        <w:t>odpowiada wymogom określonym w SIWZ</w:t>
      </w:r>
      <w:r w:rsidR="00AE6ECC" w:rsidRPr="00535CCD">
        <w:rPr>
          <w:rFonts w:ascii="Arial" w:hAnsi="Arial" w:cs="Arial"/>
          <w:color w:val="000000"/>
          <w:sz w:val="22"/>
          <w:szCs w:val="22"/>
        </w:rPr>
        <w:t xml:space="preserve"> i </w:t>
      </w:r>
      <w:r w:rsidRPr="00535CCD">
        <w:rPr>
          <w:rFonts w:ascii="Arial" w:hAnsi="Arial" w:cs="Arial"/>
          <w:color w:val="000000"/>
          <w:sz w:val="22"/>
          <w:szCs w:val="22"/>
        </w:rPr>
        <w:t>ofercie Wykonawcy z dnia …….</w:t>
      </w:r>
    </w:p>
    <w:p w:rsidR="00C36226" w:rsidRPr="00535CCD" w:rsidRDefault="00C36226" w:rsidP="00C36226">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535CCD">
        <w:rPr>
          <w:rFonts w:ascii="Arial" w:hAnsi="Arial" w:cs="Arial"/>
          <w:color w:val="000000"/>
          <w:sz w:val="22"/>
          <w:szCs w:val="22"/>
        </w:rPr>
        <w:t xml:space="preserve">spełnia obowiązujące normy i parametry dopuszczające je do sprzedaży oraz używania na terenie Polski oraz krajów UE, </w:t>
      </w:r>
    </w:p>
    <w:p w:rsidR="00C36226" w:rsidRPr="00535CCD" w:rsidRDefault="00C36226" w:rsidP="00C36226">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535CCD">
        <w:rPr>
          <w:rFonts w:ascii="Arial" w:hAnsi="Arial" w:cs="Arial"/>
          <w:color w:val="000000"/>
          <w:sz w:val="22"/>
          <w:szCs w:val="22"/>
        </w:rPr>
        <w:t>posiada znak zgodności CE,</w:t>
      </w:r>
    </w:p>
    <w:p w:rsidR="00C36226" w:rsidRPr="00535CCD" w:rsidRDefault="00C36226" w:rsidP="00C36226">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535CCD">
        <w:rPr>
          <w:rFonts w:ascii="Arial" w:hAnsi="Arial" w:cs="Arial"/>
          <w:color w:val="000000"/>
          <w:sz w:val="22"/>
          <w:szCs w:val="22"/>
        </w:rPr>
        <w:t>jest fabrycznie nowe, nieużywane i gotowe do pracy bez żadnych dodatkowych zakupów czy inwestycji,</w:t>
      </w:r>
    </w:p>
    <w:p w:rsidR="00C36226" w:rsidRPr="00535CCD" w:rsidRDefault="00C36226" w:rsidP="00C36226">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535CCD">
        <w:rPr>
          <w:rFonts w:ascii="Arial" w:hAnsi="Arial" w:cs="Arial"/>
          <w:color w:val="000000"/>
          <w:sz w:val="22"/>
          <w:szCs w:val="22"/>
        </w:rPr>
        <w:t>posiada komplet pełnowartościowych (nie startowych) materiałów eksploatacyjnych.</w:t>
      </w:r>
    </w:p>
    <w:p w:rsidR="00C36226" w:rsidRPr="00535CCD" w:rsidRDefault="00C36226" w:rsidP="00C36226">
      <w:pPr>
        <w:numPr>
          <w:ilvl w:val="0"/>
          <w:numId w:val="33"/>
        </w:numPr>
        <w:autoSpaceDE w:val="0"/>
        <w:autoSpaceDN w:val="0"/>
        <w:adjustRightInd w:val="0"/>
        <w:spacing w:line="276" w:lineRule="auto"/>
        <w:jc w:val="both"/>
        <w:rPr>
          <w:rFonts w:ascii="Arial" w:hAnsi="Arial" w:cs="Arial"/>
          <w:color w:val="000000"/>
          <w:sz w:val="22"/>
          <w:szCs w:val="22"/>
        </w:rPr>
      </w:pPr>
      <w:r w:rsidRPr="00535CCD">
        <w:rPr>
          <w:rFonts w:ascii="Arial" w:hAnsi="Arial" w:cs="Arial"/>
          <w:color w:val="000000"/>
          <w:sz w:val="22"/>
          <w:szCs w:val="22"/>
        </w:rPr>
        <w:t xml:space="preserve">Wykonawca przeprowadzi szkolenie dla pracowników (max 5 osób) Zamawiającego </w:t>
      </w:r>
      <w:r w:rsidRPr="00535CCD">
        <w:rPr>
          <w:rFonts w:ascii="Arial" w:hAnsi="Arial" w:cs="Arial"/>
          <w:color w:val="000000"/>
          <w:sz w:val="22"/>
          <w:szCs w:val="22"/>
        </w:rPr>
        <w:br/>
        <w:t xml:space="preserve">w siedzibie Zamawiającego w zakresie bieżącej obsługi i eksploatacji urządzeń, </w:t>
      </w:r>
      <w:r w:rsidRPr="00535CCD">
        <w:rPr>
          <w:rFonts w:ascii="Arial" w:hAnsi="Arial" w:cs="Arial"/>
          <w:color w:val="000000"/>
          <w:sz w:val="22"/>
          <w:szCs w:val="22"/>
        </w:rPr>
        <w:br/>
        <w:t>w terminie jak dla dostawy.</w:t>
      </w:r>
    </w:p>
    <w:p w:rsidR="00C36226" w:rsidRPr="00AD7705" w:rsidRDefault="00C36226" w:rsidP="00C36226">
      <w:pPr>
        <w:spacing w:before="120" w:after="120" w:line="276" w:lineRule="auto"/>
        <w:jc w:val="center"/>
        <w:rPr>
          <w:rFonts w:ascii="Arial" w:hAnsi="Arial" w:cs="Arial"/>
          <w:b/>
          <w:sz w:val="22"/>
          <w:szCs w:val="22"/>
        </w:rPr>
      </w:pPr>
      <w:r w:rsidRPr="00AD7705">
        <w:rPr>
          <w:rFonts w:ascii="Arial" w:hAnsi="Arial" w:cs="Arial"/>
          <w:b/>
          <w:sz w:val="22"/>
          <w:szCs w:val="22"/>
        </w:rPr>
        <w:t>§ 2</w:t>
      </w:r>
    </w:p>
    <w:p w:rsidR="00C36226" w:rsidRPr="00683783" w:rsidRDefault="00C36226" w:rsidP="00C3622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w:t>
      </w:r>
      <w:r>
        <w:rPr>
          <w:rFonts w:ascii="Arial" w:hAnsi="Arial"/>
          <w:sz w:val="22"/>
          <w:szCs w:val="22"/>
        </w:rPr>
        <w:t>ykonawca dostarczy p</w:t>
      </w:r>
      <w:r w:rsidRPr="001218B8">
        <w:rPr>
          <w:rFonts w:ascii="Arial" w:hAnsi="Arial"/>
          <w:sz w:val="22"/>
          <w:szCs w:val="22"/>
        </w:rPr>
        <w:t xml:space="preserve">rzedmiot </w:t>
      </w:r>
      <w:r>
        <w:rPr>
          <w:rFonts w:ascii="Arial" w:hAnsi="Arial"/>
          <w:sz w:val="22"/>
          <w:szCs w:val="22"/>
        </w:rPr>
        <w:t>umowy</w:t>
      </w:r>
      <w:r w:rsidRPr="001218B8">
        <w:rPr>
          <w:rFonts w:ascii="Arial" w:hAnsi="Arial"/>
          <w:sz w:val="22"/>
          <w:szCs w:val="22"/>
        </w:rPr>
        <w:t xml:space="preserve"> wraz z </w:t>
      </w:r>
      <w:r>
        <w:rPr>
          <w:rFonts w:ascii="Arial" w:hAnsi="Arial"/>
          <w:sz w:val="22"/>
          <w:szCs w:val="22"/>
        </w:rPr>
        <w:t xml:space="preserve">instrukcją obsługi </w:t>
      </w:r>
      <w:r w:rsidRPr="001218B8">
        <w:rPr>
          <w:rFonts w:ascii="Arial" w:hAnsi="Arial"/>
          <w:sz w:val="22"/>
          <w:szCs w:val="22"/>
        </w:rPr>
        <w:t xml:space="preserve">w języku polskim, </w:t>
      </w:r>
      <w:r>
        <w:rPr>
          <w:rFonts w:ascii="Arial" w:hAnsi="Arial"/>
          <w:sz w:val="22"/>
          <w:szCs w:val="22"/>
        </w:rPr>
        <w:t xml:space="preserve">kartą gwarancyjną, do </w:t>
      </w:r>
      <w:r w:rsidRPr="00683783">
        <w:rPr>
          <w:rFonts w:ascii="Arial" w:hAnsi="Arial" w:cs="Arial"/>
          <w:color w:val="000000"/>
          <w:sz w:val="22"/>
          <w:szCs w:val="22"/>
        </w:rPr>
        <w:t>Wojewódzkiego Urzędu Pracy w Poznaniu, ul</w:t>
      </w:r>
      <w:r>
        <w:rPr>
          <w:rFonts w:ascii="Arial" w:hAnsi="Arial" w:cs="Arial"/>
          <w:color w:val="000000"/>
          <w:sz w:val="22"/>
          <w:szCs w:val="22"/>
        </w:rPr>
        <w:t xml:space="preserve">. Kościelna 37, </w:t>
      </w:r>
      <w:r>
        <w:rPr>
          <w:rFonts w:ascii="Arial" w:hAnsi="Arial" w:cs="Arial"/>
          <w:color w:val="000000"/>
          <w:sz w:val="22"/>
          <w:szCs w:val="22"/>
        </w:rPr>
        <w:br/>
        <w:t xml:space="preserve">60 – 537 Poznań, </w:t>
      </w:r>
      <w:r w:rsidRPr="00AD7705">
        <w:rPr>
          <w:rFonts w:ascii="Arial" w:hAnsi="Arial" w:cs="Arial"/>
          <w:sz w:val="22"/>
          <w:szCs w:val="22"/>
        </w:rPr>
        <w:t xml:space="preserve">w terminie </w:t>
      </w:r>
      <w:r>
        <w:rPr>
          <w:rFonts w:ascii="Arial" w:hAnsi="Arial" w:cs="Arial"/>
          <w:sz w:val="22"/>
          <w:szCs w:val="22"/>
        </w:rPr>
        <w:t>…..</w:t>
      </w:r>
      <w:r w:rsidRPr="00BA70C3">
        <w:rPr>
          <w:rFonts w:ascii="Arial" w:hAnsi="Arial" w:cs="Arial"/>
          <w:sz w:val="22"/>
          <w:szCs w:val="22"/>
        </w:rPr>
        <w:t xml:space="preserve"> dni</w:t>
      </w:r>
      <w:r>
        <w:rPr>
          <w:rFonts w:ascii="Arial" w:hAnsi="Arial" w:cs="Arial"/>
          <w:sz w:val="22"/>
          <w:szCs w:val="22"/>
        </w:rPr>
        <w:t xml:space="preserve"> kalendarzowych </w:t>
      </w:r>
      <w:r w:rsidRPr="00AD7705">
        <w:rPr>
          <w:rFonts w:ascii="Arial" w:hAnsi="Arial" w:cs="Arial"/>
          <w:sz w:val="22"/>
          <w:szCs w:val="22"/>
        </w:rPr>
        <w:t xml:space="preserve">od daty </w:t>
      </w:r>
      <w:r>
        <w:rPr>
          <w:rFonts w:ascii="Arial" w:hAnsi="Arial" w:cs="Arial"/>
          <w:sz w:val="22"/>
          <w:szCs w:val="22"/>
        </w:rPr>
        <w:t>podpisania</w:t>
      </w:r>
      <w:r w:rsidRPr="00AD7705">
        <w:rPr>
          <w:rFonts w:ascii="Arial" w:hAnsi="Arial" w:cs="Arial"/>
          <w:sz w:val="22"/>
          <w:szCs w:val="22"/>
        </w:rPr>
        <w:t xml:space="preserve"> niniejszej umowy</w:t>
      </w:r>
      <w:r>
        <w:rPr>
          <w:rStyle w:val="Odwoanieprzypisudolnego"/>
          <w:rFonts w:ascii="Arial" w:hAnsi="Arial" w:cs="Arial"/>
          <w:sz w:val="22"/>
          <w:szCs w:val="22"/>
        </w:rPr>
        <w:footnoteReference w:id="1"/>
      </w:r>
      <w:r>
        <w:rPr>
          <w:rFonts w:ascii="Arial" w:hAnsi="Arial" w:cs="Arial"/>
          <w:sz w:val="22"/>
          <w:szCs w:val="22"/>
        </w:rPr>
        <w:t>.</w:t>
      </w:r>
    </w:p>
    <w:p w:rsidR="00C36226" w:rsidRPr="00AD7705" w:rsidRDefault="00C36226" w:rsidP="00C36226">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3</w:t>
      </w:r>
    </w:p>
    <w:p w:rsidR="00C36226" w:rsidRPr="00F440EF" w:rsidRDefault="00C36226" w:rsidP="00C36226">
      <w:pPr>
        <w:pStyle w:val="Tekstpodstawowy"/>
        <w:numPr>
          <w:ilvl w:val="0"/>
          <w:numId w:val="34"/>
        </w:numPr>
        <w:tabs>
          <w:tab w:val="clear" w:pos="720"/>
          <w:tab w:val="num" w:pos="360"/>
        </w:tabs>
        <w:spacing w:line="276" w:lineRule="auto"/>
        <w:ind w:left="360"/>
        <w:rPr>
          <w:rFonts w:ascii="Arial" w:hAnsi="Arial" w:cs="Arial"/>
          <w:sz w:val="22"/>
          <w:szCs w:val="22"/>
        </w:rPr>
      </w:pPr>
      <w:r w:rsidRPr="003607BA">
        <w:rPr>
          <w:rFonts w:ascii="Arial" w:hAnsi="Arial" w:cs="Arial"/>
          <w:sz w:val="22"/>
          <w:szCs w:val="22"/>
        </w:rPr>
        <w:t xml:space="preserve">Wykonawcy za wykonanie przedmiotu niniejszej umowy przysługuje </w:t>
      </w:r>
      <w:r>
        <w:rPr>
          <w:rFonts w:ascii="Arial" w:hAnsi="Arial" w:cs="Arial"/>
          <w:sz w:val="22"/>
          <w:szCs w:val="22"/>
        </w:rPr>
        <w:t xml:space="preserve">łączne </w:t>
      </w:r>
      <w:r w:rsidRPr="003607BA">
        <w:rPr>
          <w:rFonts w:ascii="Arial" w:hAnsi="Arial" w:cs="Arial"/>
          <w:sz w:val="22"/>
          <w:szCs w:val="22"/>
        </w:rPr>
        <w:t xml:space="preserve">wynagrodzenie </w:t>
      </w:r>
      <w:r w:rsidRPr="00F440EF">
        <w:rPr>
          <w:rFonts w:ascii="Arial" w:hAnsi="Arial" w:cs="Arial"/>
          <w:sz w:val="22"/>
          <w:szCs w:val="22"/>
        </w:rPr>
        <w:t>w wysokości …………….. zł br</w:t>
      </w:r>
      <w:r>
        <w:rPr>
          <w:rFonts w:ascii="Arial" w:hAnsi="Arial" w:cs="Arial"/>
          <w:sz w:val="22"/>
          <w:szCs w:val="22"/>
        </w:rPr>
        <w:t>ut</w:t>
      </w:r>
      <w:r w:rsidR="001206E2">
        <w:rPr>
          <w:rFonts w:ascii="Arial" w:hAnsi="Arial" w:cs="Arial"/>
          <w:sz w:val="22"/>
          <w:szCs w:val="22"/>
        </w:rPr>
        <w:t>to (słownie: ………………… złotych)</w:t>
      </w:r>
      <w:r>
        <w:rPr>
          <w:rFonts w:ascii="Arial" w:hAnsi="Arial" w:cs="Arial"/>
          <w:sz w:val="22"/>
          <w:szCs w:val="22"/>
        </w:rPr>
        <w:t>.</w:t>
      </w:r>
    </w:p>
    <w:p w:rsidR="00C36226" w:rsidRPr="003F697C" w:rsidRDefault="00C36226" w:rsidP="00C36226">
      <w:pPr>
        <w:pStyle w:val="Tekstpodstawowy"/>
        <w:numPr>
          <w:ilvl w:val="0"/>
          <w:numId w:val="34"/>
        </w:numPr>
        <w:tabs>
          <w:tab w:val="clear" w:pos="720"/>
          <w:tab w:val="num" w:pos="360"/>
        </w:tabs>
        <w:spacing w:line="276" w:lineRule="auto"/>
        <w:ind w:left="426" w:hanging="426"/>
        <w:rPr>
          <w:rFonts w:ascii="Arial" w:hAnsi="Arial" w:cs="Arial"/>
          <w:sz w:val="22"/>
          <w:szCs w:val="22"/>
        </w:rPr>
      </w:pPr>
      <w:r w:rsidRPr="003F697C">
        <w:rPr>
          <w:rFonts w:ascii="Arial" w:hAnsi="Arial" w:cs="Arial"/>
          <w:sz w:val="22"/>
          <w:szCs w:val="22"/>
        </w:rPr>
        <w:t>Wykonawca, w ramach wynagrodzenia określonego w ust. 1</w:t>
      </w:r>
      <w:r>
        <w:rPr>
          <w:rFonts w:ascii="Arial" w:hAnsi="Arial" w:cs="Arial"/>
          <w:sz w:val="22"/>
          <w:szCs w:val="22"/>
        </w:rPr>
        <w:t>, w okresie gwarancji</w:t>
      </w:r>
      <w:r w:rsidRPr="003F697C">
        <w:rPr>
          <w:rFonts w:ascii="Arial" w:hAnsi="Arial" w:cs="Arial"/>
          <w:sz w:val="22"/>
          <w:szCs w:val="22"/>
        </w:rPr>
        <w:t xml:space="preserve"> zobowiązany jest do: </w:t>
      </w:r>
    </w:p>
    <w:p w:rsidR="00C36226" w:rsidRPr="00F44842" w:rsidRDefault="00C36226" w:rsidP="00C36226">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 xml:space="preserve"> </w:t>
      </w:r>
      <w:r w:rsidRPr="00EE0551">
        <w:rPr>
          <w:rFonts w:ascii="Arial" w:hAnsi="Arial" w:cs="Arial"/>
          <w:sz w:val="22"/>
          <w:szCs w:val="22"/>
        </w:rPr>
        <w:t>usuwania wad, awarii</w:t>
      </w:r>
      <w:r>
        <w:rPr>
          <w:rFonts w:ascii="Arial" w:hAnsi="Arial" w:cs="Arial"/>
          <w:sz w:val="22"/>
          <w:szCs w:val="22"/>
        </w:rPr>
        <w:t xml:space="preserve"> </w:t>
      </w:r>
      <w:r w:rsidRPr="00EE0551">
        <w:rPr>
          <w:rFonts w:ascii="Arial" w:hAnsi="Arial" w:cs="Arial"/>
          <w:sz w:val="22"/>
          <w:szCs w:val="22"/>
        </w:rPr>
        <w:t xml:space="preserve">i braków </w:t>
      </w:r>
      <w:r>
        <w:rPr>
          <w:rFonts w:ascii="Arial" w:hAnsi="Arial" w:cs="Arial"/>
          <w:sz w:val="22"/>
          <w:szCs w:val="22"/>
        </w:rPr>
        <w:t>urządzeń</w:t>
      </w:r>
      <w:r w:rsidRPr="00F44842">
        <w:rPr>
          <w:rFonts w:ascii="Arial" w:hAnsi="Arial" w:cs="Arial"/>
          <w:sz w:val="22"/>
          <w:szCs w:val="22"/>
        </w:rPr>
        <w:t xml:space="preserve">, </w:t>
      </w:r>
    </w:p>
    <w:p w:rsidR="00C36226" w:rsidRDefault="00C36226" w:rsidP="00C36226">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 xml:space="preserve"> wykonywania przeglądów technicznych i </w:t>
      </w:r>
      <w:r w:rsidRPr="00F44842">
        <w:rPr>
          <w:rFonts w:ascii="Arial" w:hAnsi="Arial" w:cs="Arial"/>
          <w:sz w:val="22"/>
          <w:szCs w:val="22"/>
        </w:rPr>
        <w:t>konserwacji urząd</w:t>
      </w:r>
      <w:r>
        <w:rPr>
          <w:rFonts w:ascii="Arial" w:hAnsi="Arial" w:cs="Arial"/>
          <w:sz w:val="22"/>
          <w:szCs w:val="22"/>
        </w:rPr>
        <w:t xml:space="preserve">zeń, zgodnie </w:t>
      </w:r>
      <w:r>
        <w:rPr>
          <w:rFonts w:ascii="Arial" w:hAnsi="Arial" w:cs="Arial"/>
          <w:sz w:val="22"/>
          <w:szCs w:val="22"/>
        </w:rPr>
        <w:br/>
        <w:t xml:space="preserve"> z wymaganiami producenta,</w:t>
      </w:r>
    </w:p>
    <w:p w:rsidR="00C36226" w:rsidRPr="00496900" w:rsidRDefault="00C36226" w:rsidP="00C36226">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dostarczenia</w:t>
      </w:r>
      <w:r w:rsidRPr="00496900">
        <w:rPr>
          <w:rFonts w:ascii="Arial" w:hAnsi="Arial" w:cs="Arial"/>
          <w:sz w:val="22"/>
          <w:szCs w:val="22"/>
        </w:rPr>
        <w:t xml:space="preserve"> (nie dotyczy bębnów i tonerów) oraz wymiany części i podzespołów  urządzeń normalnie zużywających się, </w:t>
      </w:r>
    </w:p>
    <w:p w:rsidR="00C36226" w:rsidRDefault="00C36226" w:rsidP="00C36226">
      <w:pPr>
        <w:pStyle w:val="Tekstpodstawowy"/>
        <w:spacing w:line="276" w:lineRule="auto"/>
        <w:ind w:left="426"/>
        <w:rPr>
          <w:rFonts w:ascii="Arial" w:hAnsi="Arial" w:cs="Arial"/>
          <w:sz w:val="22"/>
          <w:szCs w:val="22"/>
        </w:rPr>
      </w:pPr>
      <w:r>
        <w:rPr>
          <w:rFonts w:ascii="Arial" w:hAnsi="Arial" w:cs="Arial"/>
          <w:sz w:val="22"/>
          <w:szCs w:val="22"/>
        </w:rPr>
        <w:t xml:space="preserve"> </w:t>
      </w:r>
      <w:r w:rsidRPr="00B70FAA">
        <w:rPr>
          <w:rFonts w:ascii="Arial" w:hAnsi="Arial" w:cs="Arial"/>
          <w:sz w:val="22"/>
          <w:szCs w:val="22"/>
        </w:rPr>
        <w:t>jak również uwzględnienia pozostałych kosztów związanych z wykonaniem umowy.</w:t>
      </w:r>
    </w:p>
    <w:p w:rsidR="00C36226"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AD7705">
        <w:rPr>
          <w:rFonts w:ascii="Arial" w:hAnsi="Arial" w:cs="Arial"/>
          <w:sz w:val="22"/>
          <w:szCs w:val="22"/>
        </w:rPr>
        <w:t>Niedoszacowanie, pominięcie lub nieprawidłowy sposób skalkulowania wysokości kosztów związanych z realizacją przedmiotu umowy, nie może być podstawą do żądania zmiany wynagrodzeni</w:t>
      </w:r>
      <w:r>
        <w:rPr>
          <w:rFonts w:ascii="Arial" w:hAnsi="Arial" w:cs="Arial"/>
          <w:sz w:val="22"/>
          <w:szCs w:val="22"/>
        </w:rPr>
        <w:t xml:space="preserve">a określonego w ust. 1, </w:t>
      </w:r>
      <w:r w:rsidRPr="00AD7705">
        <w:rPr>
          <w:rFonts w:ascii="Arial" w:hAnsi="Arial" w:cs="Arial"/>
          <w:sz w:val="22"/>
          <w:szCs w:val="22"/>
        </w:rPr>
        <w:t>nawet, gdy koszty te wzrosną w trakcie jej realizacji</w:t>
      </w:r>
      <w:r>
        <w:rPr>
          <w:rFonts w:ascii="Arial" w:hAnsi="Arial" w:cs="Arial"/>
          <w:sz w:val="22"/>
          <w:szCs w:val="22"/>
        </w:rPr>
        <w:t>.</w:t>
      </w:r>
      <w:r w:rsidRPr="00AD7705">
        <w:rPr>
          <w:rFonts w:ascii="Arial" w:hAnsi="Arial" w:cs="Arial"/>
          <w:sz w:val="22"/>
          <w:szCs w:val="22"/>
        </w:rPr>
        <w:t xml:space="preserve"> </w:t>
      </w:r>
    </w:p>
    <w:p w:rsidR="00C36226"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7D7F14">
        <w:rPr>
          <w:rFonts w:ascii="Arial" w:hAnsi="Arial" w:cs="Arial"/>
          <w:sz w:val="22"/>
          <w:szCs w:val="22"/>
        </w:rPr>
        <w:t>Strony postanawiają, że warunkiem odbioru będzie podpisany protokół potwierdzający kompletność dostawy urządze</w:t>
      </w:r>
      <w:r>
        <w:rPr>
          <w:rFonts w:ascii="Arial" w:hAnsi="Arial" w:cs="Arial"/>
          <w:sz w:val="22"/>
          <w:szCs w:val="22"/>
        </w:rPr>
        <w:t>nia</w:t>
      </w:r>
      <w:r w:rsidRPr="007D7F14">
        <w:rPr>
          <w:rFonts w:ascii="Arial" w:hAnsi="Arial" w:cs="Arial"/>
          <w:sz w:val="22"/>
          <w:szCs w:val="22"/>
        </w:rPr>
        <w:t xml:space="preserve">, zainstalowanie </w:t>
      </w:r>
      <w:r>
        <w:rPr>
          <w:rFonts w:ascii="Arial" w:hAnsi="Arial" w:cs="Arial"/>
          <w:sz w:val="22"/>
          <w:szCs w:val="22"/>
        </w:rPr>
        <w:t>go</w:t>
      </w:r>
      <w:r w:rsidRPr="007D7F14">
        <w:rPr>
          <w:rFonts w:ascii="Arial" w:hAnsi="Arial" w:cs="Arial"/>
          <w:sz w:val="22"/>
          <w:szCs w:val="22"/>
        </w:rPr>
        <w:t xml:space="preserve"> w miejscu przeznaczenia, ustawienie odpowiedniej konfiguracji urządze</w:t>
      </w:r>
      <w:r>
        <w:rPr>
          <w:rFonts w:ascii="Arial" w:hAnsi="Arial" w:cs="Arial"/>
          <w:sz w:val="22"/>
          <w:szCs w:val="22"/>
        </w:rPr>
        <w:t>nia</w:t>
      </w:r>
      <w:r w:rsidRPr="007D7F14">
        <w:rPr>
          <w:rFonts w:ascii="Arial" w:hAnsi="Arial" w:cs="Arial"/>
          <w:sz w:val="22"/>
          <w:szCs w:val="22"/>
        </w:rPr>
        <w:t xml:space="preserve">, sprawdzenie poprawności </w:t>
      </w:r>
      <w:r>
        <w:rPr>
          <w:rFonts w:ascii="Arial" w:hAnsi="Arial" w:cs="Arial"/>
          <w:sz w:val="22"/>
          <w:szCs w:val="22"/>
        </w:rPr>
        <w:t>jego</w:t>
      </w:r>
      <w:r w:rsidRPr="007D7F14">
        <w:rPr>
          <w:rFonts w:ascii="Arial" w:hAnsi="Arial" w:cs="Arial"/>
          <w:sz w:val="22"/>
          <w:szCs w:val="22"/>
        </w:rPr>
        <w:t xml:space="preserve"> działania oraz przeszkolenie personelu Zamawiającego. Data powyższego protokołu odbioru oznacza termin rozpoczęcia gwarancji oraz wystawienia faktury.</w:t>
      </w:r>
    </w:p>
    <w:p w:rsidR="00C36226" w:rsidRPr="009F7BBF"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 xml:space="preserve">Zamawiający dokona zapłaty wynagrodzenia w terminie </w:t>
      </w:r>
      <w:r w:rsidRPr="009F7BBF">
        <w:rPr>
          <w:rFonts w:ascii="Arial" w:hAnsi="Arial" w:cs="Arial"/>
          <w:color w:val="000000"/>
          <w:sz w:val="22"/>
          <w:szCs w:val="22"/>
        </w:rPr>
        <w:t xml:space="preserve">14 dni od daty doręczenia </w:t>
      </w:r>
      <w:r>
        <w:rPr>
          <w:rFonts w:ascii="Arial" w:hAnsi="Arial" w:cs="Arial"/>
          <w:color w:val="000000"/>
          <w:sz w:val="22"/>
          <w:szCs w:val="22"/>
        </w:rPr>
        <w:t xml:space="preserve">do jego siedziby </w:t>
      </w:r>
      <w:r w:rsidRPr="009F7BBF">
        <w:rPr>
          <w:rFonts w:ascii="Arial" w:hAnsi="Arial" w:cs="Arial"/>
          <w:color w:val="000000"/>
          <w:sz w:val="22"/>
          <w:szCs w:val="22"/>
        </w:rPr>
        <w:t>prawidłowo wystawionej faktury przez Wykonawcę</w:t>
      </w:r>
      <w:r>
        <w:rPr>
          <w:rFonts w:ascii="Arial" w:hAnsi="Arial" w:cs="Arial"/>
          <w:color w:val="000000"/>
          <w:sz w:val="22"/>
          <w:szCs w:val="22"/>
        </w:rPr>
        <w:t>.</w:t>
      </w:r>
    </w:p>
    <w:p w:rsidR="00C36226" w:rsidRPr="009F7BBF"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color w:val="000000"/>
          <w:sz w:val="22"/>
          <w:szCs w:val="22"/>
        </w:rPr>
        <w:t xml:space="preserve">Wynagrodzenie przysługujące Wykonawcy jest płatne </w:t>
      </w:r>
      <w:r>
        <w:rPr>
          <w:rFonts w:ascii="Arial" w:hAnsi="Arial" w:cs="Arial"/>
          <w:color w:val="000000"/>
          <w:sz w:val="22"/>
          <w:szCs w:val="22"/>
        </w:rPr>
        <w:t xml:space="preserve">ze środków Budżetu </w:t>
      </w:r>
      <w:r w:rsidRPr="009F7BBF">
        <w:rPr>
          <w:rFonts w:ascii="Arial" w:hAnsi="Arial" w:cs="Arial"/>
          <w:color w:val="000000"/>
          <w:sz w:val="22"/>
          <w:szCs w:val="22"/>
        </w:rPr>
        <w:t>przelewem na rachunek Wykonawcy nr…………………………………………</w:t>
      </w:r>
    </w:p>
    <w:p w:rsidR="00C36226"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Za datę zapłaty ustala się dzień obciążenia rachunku Zamawiającego.</w:t>
      </w:r>
    </w:p>
    <w:p w:rsidR="00C36226"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Zamawiający wyraża zgodę na wystawienie i otrzymanie faktury w do</w:t>
      </w:r>
      <w:r>
        <w:rPr>
          <w:rFonts w:ascii="Arial" w:hAnsi="Arial" w:cs="Arial"/>
          <w:sz w:val="22"/>
          <w:szCs w:val="22"/>
        </w:rPr>
        <w:t>wolnym formacie elektronicznym</w:t>
      </w:r>
      <w:r>
        <w:rPr>
          <w:rStyle w:val="Odwoanieprzypisudolnego"/>
          <w:rFonts w:ascii="Arial" w:hAnsi="Arial" w:cs="Arial"/>
          <w:sz w:val="22"/>
          <w:szCs w:val="22"/>
        </w:rPr>
        <w:footnoteReference w:id="2"/>
      </w:r>
      <w:r>
        <w:rPr>
          <w:rFonts w:ascii="Arial" w:hAnsi="Arial" w:cs="Arial"/>
          <w:sz w:val="22"/>
          <w:szCs w:val="22"/>
        </w:rPr>
        <w:t>.</w:t>
      </w:r>
    </w:p>
    <w:p w:rsidR="00C36226" w:rsidRPr="009F7BBF" w:rsidRDefault="00C36226" w:rsidP="00C36226">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Faktura VAT w formacie elektronicznym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3"/>
      </w:r>
      <w:r>
        <w:rPr>
          <w:rFonts w:ascii="Arial" w:hAnsi="Arial" w:cs="Arial"/>
          <w:sz w:val="22"/>
          <w:szCs w:val="22"/>
        </w:rPr>
        <w:t>.</w:t>
      </w:r>
    </w:p>
    <w:p w:rsidR="00C36226" w:rsidRPr="00AD7705" w:rsidRDefault="00C36226" w:rsidP="00C36226">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4</w:t>
      </w:r>
    </w:p>
    <w:p w:rsidR="00C36226" w:rsidRDefault="00C36226" w:rsidP="00C36226">
      <w:pPr>
        <w:autoSpaceDE w:val="0"/>
        <w:autoSpaceDN w:val="0"/>
        <w:adjustRightInd w:val="0"/>
        <w:spacing w:line="276" w:lineRule="auto"/>
        <w:jc w:val="both"/>
        <w:rPr>
          <w:rFonts w:ascii="Arial" w:hAnsi="Arial" w:cs="Arial"/>
          <w:sz w:val="22"/>
          <w:szCs w:val="22"/>
        </w:rPr>
      </w:pPr>
      <w:r>
        <w:rPr>
          <w:rFonts w:ascii="Arial" w:hAnsi="Arial" w:cs="Arial"/>
          <w:sz w:val="22"/>
          <w:szCs w:val="22"/>
        </w:rPr>
        <w:t>Okres gwarancji oraz jej warunki dla urządzenia zostały określone w Karcie g</w:t>
      </w:r>
      <w:r w:rsidR="00AE6ECC">
        <w:rPr>
          <w:rFonts w:ascii="Arial" w:hAnsi="Arial" w:cs="Arial"/>
          <w:sz w:val="22"/>
          <w:szCs w:val="22"/>
        </w:rPr>
        <w:t>warancyjnej, stanowiącej</w:t>
      </w:r>
      <w:r>
        <w:rPr>
          <w:rFonts w:ascii="Arial" w:hAnsi="Arial" w:cs="Arial"/>
          <w:sz w:val="22"/>
          <w:szCs w:val="22"/>
        </w:rPr>
        <w:t xml:space="preserve"> Załącznik do niniejszej umowy.</w:t>
      </w:r>
    </w:p>
    <w:p w:rsidR="00C36226" w:rsidRPr="00AD7705" w:rsidRDefault="00C36226" w:rsidP="00C36226">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5</w:t>
      </w:r>
    </w:p>
    <w:p w:rsidR="00C36226" w:rsidRPr="00AD7705" w:rsidRDefault="00C36226" w:rsidP="00C36226">
      <w:pPr>
        <w:pStyle w:val="Tekstpodstawowy"/>
        <w:numPr>
          <w:ilvl w:val="0"/>
          <w:numId w:val="36"/>
        </w:numPr>
        <w:tabs>
          <w:tab w:val="clear" w:pos="720"/>
          <w:tab w:val="num" w:pos="426"/>
        </w:tabs>
        <w:spacing w:line="276" w:lineRule="auto"/>
        <w:ind w:left="426" w:hanging="426"/>
        <w:rPr>
          <w:rFonts w:ascii="Arial" w:hAnsi="Arial" w:cs="Arial"/>
          <w:sz w:val="22"/>
          <w:szCs w:val="22"/>
        </w:rPr>
      </w:pPr>
      <w:r w:rsidRPr="00AD7705">
        <w:rPr>
          <w:rFonts w:ascii="Arial" w:hAnsi="Arial" w:cs="Arial"/>
          <w:sz w:val="22"/>
          <w:szCs w:val="22"/>
        </w:rPr>
        <w:t>Wykonawca zapłaci Zamawiającemu kary umowne:</w:t>
      </w:r>
    </w:p>
    <w:p w:rsidR="00C36226" w:rsidRPr="003272D2" w:rsidRDefault="00C36226" w:rsidP="00C36226">
      <w:pPr>
        <w:pStyle w:val="Tekstpodstawowy"/>
        <w:numPr>
          <w:ilvl w:val="0"/>
          <w:numId w:val="35"/>
        </w:numPr>
        <w:tabs>
          <w:tab w:val="num" w:pos="851"/>
        </w:tabs>
        <w:spacing w:line="276" w:lineRule="auto"/>
        <w:ind w:left="851" w:hanging="425"/>
        <w:rPr>
          <w:rFonts w:ascii="Arial" w:hAnsi="Arial" w:cs="Arial"/>
          <w:sz w:val="22"/>
          <w:szCs w:val="22"/>
        </w:rPr>
      </w:pPr>
      <w:r w:rsidRPr="00AD7705">
        <w:rPr>
          <w:rFonts w:ascii="Arial" w:hAnsi="Arial" w:cs="Arial"/>
          <w:sz w:val="22"/>
          <w:szCs w:val="22"/>
        </w:rPr>
        <w:t xml:space="preserve">za </w:t>
      </w:r>
      <w:r w:rsidRPr="003272D2">
        <w:rPr>
          <w:rFonts w:ascii="Arial" w:hAnsi="Arial" w:cs="Arial"/>
          <w:sz w:val="22"/>
          <w:szCs w:val="22"/>
        </w:rPr>
        <w:t>opóźnienie w terminie dostawy przedmiotu umowy, o którym mowa w § 2 umowy, w wysokości 2 % łącznego wynagrodzenia brutto, o którym mowa w § 3 ust. 1 umowy, za każdy dzień opóźnienia,</w:t>
      </w:r>
    </w:p>
    <w:p w:rsidR="00C36226" w:rsidRPr="003272D2" w:rsidRDefault="00C36226" w:rsidP="00C36226">
      <w:pPr>
        <w:pStyle w:val="Tekstpodstawowy"/>
        <w:numPr>
          <w:ilvl w:val="0"/>
          <w:numId w:val="35"/>
        </w:numPr>
        <w:tabs>
          <w:tab w:val="num" w:pos="851"/>
        </w:tabs>
        <w:spacing w:line="276" w:lineRule="auto"/>
        <w:ind w:left="851" w:hanging="425"/>
        <w:rPr>
          <w:rFonts w:ascii="Arial" w:hAnsi="Arial" w:cs="Arial"/>
          <w:sz w:val="22"/>
          <w:szCs w:val="22"/>
        </w:rPr>
      </w:pPr>
      <w:r w:rsidRPr="003272D2">
        <w:rPr>
          <w:rFonts w:ascii="Arial" w:hAnsi="Arial" w:cs="Arial"/>
          <w:sz w:val="22"/>
          <w:szCs w:val="22"/>
        </w:rPr>
        <w:t>za opóźnienia w wykonaniu czynności określonych w Karcie gwarancyjnej ust. 4, 5, 8, 10 i 14 w wysokości 1% wynagrodzenia brutto, o którym mowa w § 3 ust. 1 umowy, za każdy dzień opóźnienia,</w:t>
      </w:r>
    </w:p>
    <w:p w:rsidR="00C36226" w:rsidRPr="00AD7705" w:rsidRDefault="00C36226" w:rsidP="00C36226">
      <w:pPr>
        <w:pStyle w:val="Tekstpodstawowy"/>
        <w:numPr>
          <w:ilvl w:val="0"/>
          <w:numId w:val="35"/>
        </w:numPr>
        <w:tabs>
          <w:tab w:val="num" w:pos="851"/>
          <w:tab w:val="num" w:pos="1134"/>
        </w:tabs>
        <w:spacing w:line="276" w:lineRule="auto"/>
        <w:ind w:left="851" w:hanging="425"/>
        <w:rPr>
          <w:rFonts w:ascii="Arial" w:hAnsi="Arial" w:cs="Arial"/>
          <w:sz w:val="22"/>
          <w:szCs w:val="22"/>
        </w:rPr>
      </w:pPr>
      <w:r w:rsidRPr="003272D2">
        <w:rPr>
          <w:rFonts w:ascii="Arial" w:hAnsi="Arial" w:cs="Arial"/>
          <w:sz w:val="22"/>
          <w:szCs w:val="22"/>
        </w:rPr>
        <w:t>za odstąpienie od umowy przez którąkolwiek ze stron z przyczyn leżących po stronie Wykonawcy - w wysokości 10% łącznego wynagrodzenia</w:t>
      </w:r>
      <w:r w:rsidRPr="00AD7705">
        <w:rPr>
          <w:rFonts w:ascii="Arial" w:hAnsi="Arial" w:cs="Arial"/>
          <w:sz w:val="22"/>
          <w:szCs w:val="22"/>
        </w:rPr>
        <w:t xml:space="preserve"> brutto, o którym mowa w § </w:t>
      </w:r>
      <w:r>
        <w:rPr>
          <w:rFonts w:ascii="Arial" w:hAnsi="Arial" w:cs="Arial"/>
          <w:sz w:val="22"/>
          <w:szCs w:val="22"/>
        </w:rPr>
        <w:t>3</w:t>
      </w:r>
      <w:r w:rsidRPr="00AD7705">
        <w:rPr>
          <w:rFonts w:ascii="Arial" w:hAnsi="Arial" w:cs="Arial"/>
          <w:sz w:val="22"/>
          <w:szCs w:val="22"/>
        </w:rPr>
        <w:t xml:space="preserve"> ust. 1</w:t>
      </w:r>
      <w:r>
        <w:rPr>
          <w:rFonts w:ascii="Arial" w:hAnsi="Arial" w:cs="Arial"/>
          <w:sz w:val="22"/>
          <w:szCs w:val="22"/>
        </w:rPr>
        <w:t xml:space="preserve"> </w:t>
      </w:r>
      <w:r w:rsidRPr="00AD7705">
        <w:rPr>
          <w:rFonts w:ascii="Arial" w:hAnsi="Arial" w:cs="Arial"/>
          <w:sz w:val="22"/>
          <w:szCs w:val="22"/>
        </w:rPr>
        <w:t>umowy.</w:t>
      </w:r>
    </w:p>
    <w:p w:rsidR="00C36226" w:rsidRPr="00F13224" w:rsidRDefault="00C36226" w:rsidP="00C36226">
      <w:pPr>
        <w:pStyle w:val="Style7"/>
        <w:widowControl/>
        <w:numPr>
          <w:ilvl w:val="0"/>
          <w:numId w:val="36"/>
        </w:numPr>
        <w:tabs>
          <w:tab w:val="clear" w:pos="720"/>
          <w:tab w:val="num" w:pos="426"/>
        </w:tabs>
        <w:spacing w:line="276" w:lineRule="auto"/>
        <w:ind w:left="426" w:hanging="426"/>
        <w:rPr>
          <w:rStyle w:val="FontStyle46"/>
          <w:rFonts w:ascii="Arial" w:hAnsi="Arial" w:cs="Arial"/>
        </w:rPr>
      </w:pPr>
      <w:r w:rsidRPr="00F13224">
        <w:rPr>
          <w:rStyle w:val="FontStyle46"/>
          <w:rFonts w:ascii="Arial" w:hAnsi="Arial" w:cs="Arial"/>
        </w:rPr>
        <w:t>Jeżeli kara umowna nie pokrywa poniesionej szkody, Zamawiający może dochodzić odszkodowania uzupełniającego na zasadach ogólnych.</w:t>
      </w:r>
    </w:p>
    <w:p w:rsidR="00C36226" w:rsidRPr="002C71EF" w:rsidRDefault="00C36226" w:rsidP="00C36226">
      <w:pPr>
        <w:pStyle w:val="Style7"/>
        <w:widowControl/>
        <w:numPr>
          <w:ilvl w:val="0"/>
          <w:numId w:val="36"/>
        </w:numPr>
        <w:tabs>
          <w:tab w:val="clear" w:pos="720"/>
          <w:tab w:val="num" w:pos="426"/>
        </w:tabs>
        <w:spacing w:line="276" w:lineRule="auto"/>
        <w:ind w:left="426" w:hanging="426"/>
        <w:rPr>
          <w:rFonts w:ascii="Arial" w:hAnsi="Arial" w:cs="Arial"/>
          <w:color w:val="000000"/>
          <w:sz w:val="22"/>
          <w:szCs w:val="22"/>
        </w:rPr>
      </w:pPr>
      <w:r w:rsidRPr="00F13224">
        <w:rPr>
          <w:rFonts w:ascii="Arial" w:hAnsi="Arial" w:cs="Arial"/>
          <w:sz w:val="22"/>
          <w:szCs w:val="22"/>
        </w:rPr>
        <w:t>Wykonawca zobowiązany jest do zapłaty kary umownej w terminie 7 dni od daty wezwania do jej zapłacenia, co jest warunkiem wypłaty wynagrodzenia za przedmiot umowy.</w:t>
      </w:r>
    </w:p>
    <w:p w:rsidR="00C36226" w:rsidRPr="009D459A" w:rsidRDefault="00C36226" w:rsidP="00C36226">
      <w:pPr>
        <w:spacing w:line="276" w:lineRule="auto"/>
        <w:jc w:val="center"/>
        <w:rPr>
          <w:rFonts w:ascii="Arial" w:eastAsia="Calibri" w:hAnsi="Arial" w:cs="Arial"/>
          <w:b/>
          <w:bCs/>
          <w:sz w:val="22"/>
          <w:szCs w:val="22"/>
          <w:lang w:eastAsia="en-US"/>
        </w:rPr>
      </w:pPr>
      <w:r w:rsidRPr="009D459A">
        <w:rPr>
          <w:rFonts w:ascii="Arial" w:eastAsia="Calibri" w:hAnsi="Arial" w:cs="Arial"/>
          <w:b/>
          <w:bCs/>
          <w:sz w:val="22"/>
          <w:szCs w:val="22"/>
          <w:lang w:eastAsia="en-US"/>
        </w:rPr>
        <w:t xml:space="preserve">§ </w:t>
      </w:r>
      <w:r>
        <w:rPr>
          <w:rFonts w:ascii="Arial" w:eastAsia="Calibri" w:hAnsi="Arial" w:cs="Arial"/>
          <w:b/>
          <w:bCs/>
          <w:sz w:val="22"/>
          <w:szCs w:val="22"/>
          <w:lang w:eastAsia="en-US"/>
        </w:rPr>
        <w:t>6</w:t>
      </w:r>
    </w:p>
    <w:p w:rsidR="00C36226" w:rsidRDefault="00C36226" w:rsidP="00C3622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Do współpracy w sprawach związanych z wykonaniem umowy wyznacza się:</w:t>
      </w:r>
    </w:p>
    <w:p w:rsidR="00C36226" w:rsidRDefault="00C36226" w:rsidP="00C36226">
      <w:pPr>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ze strony Zamawiającego: …………………….., tel. ………………………, adres </w:t>
      </w:r>
      <w:r>
        <w:rPr>
          <w:rFonts w:ascii="Arial" w:eastAsia="Calibri" w:hAnsi="Arial" w:cs="Arial"/>
          <w:sz w:val="22"/>
          <w:szCs w:val="22"/>
          <w:lang w:eastAsia="en-US"/>
        </w:rPr>
        <w:br/>
        <w:t xml:space="preserve">e-mail: </w:t>
      </w:r>
      <w:hyperlink r:id="rId12" w:history="1">
        <w:r w:rsidRPr="00D80FEF">
          <w:rPr>
            <w:rStyle w:val="Hipercze"/>
            <w:rFonts w:eastAsia="Calibri"/>
            <w:sz w:val="22"/>
            <w:szCs w:val="22"/>
            <w:lang w:eastAsia="en-US"/>
          </w:rPr>
          <w:t>……………………</w:t>
        </w:r>
      </w:hyperlink>
      <w:r w:rsidRPr="00D80FEF">
        <w:rPr>
          <w:rFonts w:ascii="Arial" w:eastAsia="Calibri" w:hAnsi="Arial" w:cs="Arial"/>
          <w:sz w:val="22"/>
          <w:szCs w:val="22"/>
          <w:lang w:eastAsia="en-US"/>
        </w:rPr>
        <w:t>.</w:t>
      </w:r>
    </w:p>
    <w:p w:rsidR="00C36226" w:rsidRPr="00712E37" w:rsidRDefault="00C36226" w:rsidP="00C36226">
      <w:pPr>
        <w:numPr>
          <w:ilvl w:val="0"/>
          <w:numId w:val="32"/>
        </w:numPr>
        <w:spacing w:line="276" w:lineRule="auto"/>
        <w:jc w:val="both"/>
        <w:rPr>
          <w:rFonts w:ascii="Arial" w:eastAsia="Calibri" w:hAnsi="Arial" w:cs="Arial"/>
          <w:sz w:val="22"/>
          <w:szCs w:val="22"/>
          <w:lang w:eastAsia="en-US"/>
        </w:rPr>
      </w:pPr>
      <w:r w:rsidRPr="009D459A">
        <w:rPr>
          <w:rFonts w:ascii="Arial" w:eastAsia="Calibri" w:hAnsi="Arial" w:cs="Arial"/>
          <w:sz w:val="22"/>
          <w:szCs w:val="22"/>
          <w:lang w:eastAsia="en-US"/>
        </w:rPr>
        <w:t xml:space="preserve">ze strony Wykonawcy: </w:t>
      </w:r>
      <w:r>
        <w:rPr>
          <w:rFonts w:ascii="Arial" w:eastAsia="Calibri" w:hAnsi="Arial" w:cs="Arial"/>
          <w:sz w:val="22"/>
          <w:szCs w:val="22"/>
          <w:lang w:eastAsia="en-US"/>
        </w:rPr>
        <w:t>………………..</w:t>
      </w:r>
      <w:r w:rsidRPr="009D459A">
        <w:rPr>
          <w:rFonts w:ascii="Arial" w:eastAsia="Calibri" w:hAnsi="Arial" w:cs="Arial"/>
          <w:sz w:val="22"/>
          <w:szCs w:val="22"/>
          <w:lang w:eastAsia="en-US"/>
        </w:rPr>
        <w:t xml:space="preserve">, tel. </w:t>
      </w:r>
      <w:r>
        <w:rPr>
          <w:rFonts w:ascii="Arial" w:eastAsia="Calibri" w:hAnsi="Arial" w:cs="Arial"/>
          <w:sz w:val="22"/>
          <w:szCs w:val="22"/>
          <w:lang w:eastAsia="en-US"/>
        </w:rPr>
        <w:t>………………, adres</w:t>
      </w:r>
      <w:r w:rsidRPr="009D459A">
        <w:rPr>
          <w:rFonts w:ascii="Arial" w:eastAsia="Calibri" w:hAnsi="Arial" w:cs="Arial"/>
          <w:sz w:val="22"/>
          <w:szCs w:val="22"/>
          <w:lang w:eastAsia="en-US"/>
        </w:rPr>
        <w:t xml:space="preserve"> e-mail:</w:t>
      </w:r>
      <w:r>
        <w:rPr>
          <w:rFonts w:ascii="Arial" w:eastAsia="Calibri" w:hAnsi="Arial" w:cs="Arial"/>
          <w:sz w:val="22"/>
          <w:szCs w:val="22"/>
          <w:lang w:eastAsia="en-US"/>
        </w:rPr>
        <w:t>………………</w:t>
      </w:r>
    </w:p>
    <w:p w:rsidR="00C36226" w:rsidRDefault="00C36226" w:rsidP="00C36226">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7</w:t>
      </w:r>
    </w:p>
    <w:p w:rsidR="00C36226" w:rsidRDefault="00C36226" w:rsidP="00C36226">
      <w:pPr>
        <w:numPr>
          <w:ilvl w:val="0"/>
          <w:numId w:val="2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C36226" w:rsidRPr="001E6F5E" w:rsidRDefault="00C36226" w:rsidP="00C36226">
      <w:pPr>
        <w:numPr>
          <w:ilvl w:val="0"/>
          <w:numId w:val="2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C36226" w:rsidRDefault="00C36226" w:rsidP="00C36226">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C36226" w:rsidRDefault="00C36226" w:rsidP="00C36226">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C36226" w:rsidRDefault="00C36226" w:rsidP="00C36226">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p>
    <w:p w:rsidR="00C36226" w:rsidRDefault="00C36226" w:rsidP="00C36226">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p>
    <w:p w:rsidR="00C36226" w:rsidRDefault="00C36226" w:rsidP="00C36226">
      <w:pPr>
        <w:autoSpaceDE w:val="0"/>
        <w:autoSpaceDN w:val="0"/>
        <w:adjustRightInd w:val="0"/>
        <w:rPr>
          <w:rFonts w:ascii="Arial" w:hAnsi="Arial" w:cs="Arial"/>
          <w:b/>
          <w:sz w:val="22"/>
          <w:szCs w:val="22"/>
        </w:rPr>
      </w:pPr>
    </w:p>
    <w:p w:rsidR="00C36226" w:rsidRPr="00624520" w:rsidRDefault="00C36226" w:rsidP="00C36226">
      <w:pPr>
        <w:autoSpaceDE w:val="0"/>
        <w:autoSpaceDN w:val="0"/>
        <w:adjustRightInd w:val="0"/>
        <w:jc w:val="right"/>
        <w:rPr>
          <w:rFonts w:ascii="Arial" w:hAnsi="Arial" w:cs="Arial"/>
          <w:b/>
          <w:sz w:val="22"/>
          <w:szCs w:val="22"/>
        </w:rPr>
      </w:pPr>
      <w:r w:rsidRPr="00624520">
        <w:rPr>
          <w:rFonts w:ascii="Arial" w:hAnsi="Arial" w:cs="Arial"/>
          <w:b/>
          <w:sz w:val="22"/>
          <w:szCs w:val="22"/>
        </w:rPr>
        <w:t xml:space="preserve">Załącznik </w:t>
      </w:r>
    </w:p>
    <w:p w:rsidR="00C36226" w:rsidRPr="00624520" w:rsidRDefault="00C36226" w:rsidP="00C36226">
      <w:pPr>
        <w:autoSpaceDE w:val="0"/>
        <w:autoSpaceDN w:val="0"/>
        <w:adjustRightInd w:val="0"/>
        <w:jc w:val="right"/>
        <w:rPr>
          <w:rFonts w:ascii="Arial" w:hAnsi="Arial" w:cs="Arial"/>
          <w:b/>
          <w:sz w:val="22"/>
          <w:szCs w:val="22"/>
        </w:rPr>
      </w:pPr>
      <w:r w:rsidRPr="00624520">
        <w:rPr>
          <w:rFonts w:ascii="Arial" w:hAnsi="Arial" w:cs="Arial"/>
          <w:b/>
          <w:sz w:val="22"/>
          <w:szCs w:val="22"/>
        </w:rPr>
        <w:t xml:space="preserve">do umowy </w:t>
      </w:r>
      <w:r>
        <w:rPr>
          <w:rFonts w:ascii="Arial" w:hAnsi="Arial" w:cs="Arial"/>
          <w:b/>
          <w:sz w:val="22"/>
          <w:szCs w:val="22"/>
        </w:rPr>
        <w:t>n</w:t>
      </w:r>
      <w:r w:rsidRPr="00624520">
        <w:rPr>
          <w:rFonts w:ascii="Arial" w:hAnsi="Arial" w:cs="Arial"/>
          <w:b/>
          <w:sz w:val="22"/>
          <w:szCs w:val="22"/>
        </w:rPr>
        <w:t>r ...../201</w:t>
      </w:r>
      <w:r>
        <w:rPr>
          <w:rFonts w:ascii="Arial" w:hAnsi="Arial" w:cs="Arial"/>
          <w:b/>
          <w:sz w:val="22"/>
          <w:szCs w:val="22"/>
        </w:rPr>
        <w:t>6</w:t>
      </w:r>
    </w:p>
    <w:p w:rsidR="00C36226" w:rsidRPr="00624520" w:rsidRDefault="00C36226" w:rsidP="00C36226">
      <w:pPr>
        <w:autoSpaceDE w:val="0"/>
        <w:autoSpaceDN w:val="0"/>
        <w:adjustRightInd w:val="0"/>
        <w:jc w:val="right"/>
        <w:rPr>
          <w:rFonts w:ascii="Arial" w:hAnsi="Arial" w:cs="Arial"/>
          <w:b/>
          <w:sz w:val="22"/>
          <w:szCs w:val="22"/>
        </w:rPr>
      </w:pPr>
      <w:r w:rsidRPr="00624520">
        <w:rPr>
          <w:rFonts w:ascii="Arial" w:hAnsi="Arial" w:cs="Arial"/>
          <w:b/>
          <w:sz w:val="22"/>
          <w:szCs w:val="22"/>
        </w:rPr>
        <w:t>z dni</w:t>
      </w:r>
      <w:r>
        <w:rPr>
          <w:rFonts w:ascii="Arial" w:hAnsi="Arial" w:cs="Arial"/>
          <w:b/>
          <w:sz w:val="22"/>
          <w:szCs w:val="22"/>
        </w:rPr>
        <w:t>a</w:t>
      </w:r>
      <w:r w:rsidRPr="00624520">
        <w:rPr>
          <w:rFonts w:ascii="Arial" w:hAnsi="Arial" w:cs="Arial"/>
          <w:b/>
          <w:sz w:val="22"/>
          <w:szCs w:val="22"/>
        </w:rPr>
        <w:t xml:space="preserve"> ................. 201</w:t>
      </w:r>
      <w:r>
        <w:rPr>
          <w:rFonts w:ascii="Arial" w:hAnsi="Arial" w:cs="Arial"/>
          <w:b/>
          <w:sz w:val="22"/>
          <w:szCs w:val="22"/>
        </w:rPr>
        <w:t>6</w:t>
      </w:r>
      <w:r w:rsidRPr="00624520">
        <w:rPr>
          <w:rFonts w:ascii="Arial" w:hAnsi="Arial" w:cs="Arial"/>
          <w:b/>
          <w:sz w:val="22"/>
          <w:szCs w:val="22"/>
        </w:rPr>
        <w:t xml:space="preserve"> r.</w:t>
      </w:r>
    </w:p>
    <w:p w:rsidR="00C36226" w:rsidRPr="009C0F96" w:rsidRDefault="00C36226" w:rsidP="00C36226">
      <w:pPr>
        <w:autoSpaceDE w:val="0"/>
        <w:autoSpaceDN w:val="0"/>
        <w:adjustRightInd w:val="0"/>
        <w:jc w:val="both"/>
        <w:rPr>
          <w:rFonts w:ascii="Arial" w:hAnsi="Arial" w:cs="Arial"/>
          <w:sz w:val="22"/>
          <w:szCs w:val="22"/>
        </w:rPr>
      </w:pPr>
      <w:r w:rsidRPr="009C0F96">
        <w:rPr>
          <w:rFonts w:ascii="Arial" w:hAnsi="Arial" w:cs="Arial"/>
          <w:sz w:val="22"/>
          <w:szCs w:val="22"/>
        </w:rPr>
        <w:t>....................................................................</w:t>
      </w:r>
    </w:p>
    <w:p w:rsidR="00C36226" w:rsidRPr="009C0F96" w:rsidRDefault="00C36226" w:rsidP="00C36226">
      <w:pPr>
        <w:autoSpaceDE w:val="0"/>
        <w:autoSpaceDN w:val="0"/>
        <w:adjustRightInd w:val="0"/>
        <w:jc w:val="both"/>
        <w:rPr>
          <w:rFonts w:ascii="Arial" w:hAnsi="Arial" w:cs="Arial"/>
          <w:sz w:val="16"/>
          <w:szCs w:val="16"/>
        </w:rPr>
      </w:pPr>
      <w:r>
        <w:rPr>
          <w:rFonts w:ascii="Arial" w:hAnsi="Arial" w:cs="Arial"/>
          <w:sz w:val="16"/>
          <w:szCs w:val="16"/>
        </w:rPr>
        <w:tab/>
      </w:r>
      <w:r w:rsidRPr="009C0F96">
        <w:rPr>
          <w:rFonts w:ascii="Arial" w:hAnsi="Arial" w:cs="Arial"/>
          <w:sz w:val="16"/>
          <w:szCs w:val="16"/>
        </w:rPr>
        <w:t>( pieczęć firmowa Wykonawcy)</w:t>
      </w:r>
    </w:p>
    <w:p w:rsidR="00C36226" w:rsidRDefault="00C36226" w:rsidP="00C36226">
      <w:pPr>
        <w:autoSpaceDE w:val="0"/>
        <w:autoSpaceDN w:val="0"/>
        <w:adjustRightInd w:val="0"/>
        <w:jc w:val="center"/>
        <w:rPr>
          <w:rFonts w:ascii="Arial" w:hAnsi="Arial" w:cs="Arial"/>
          <w:b/>
          <w:bCs/>
          <w:sz w:val="22"/>
          <w:szCs w:val="22"/>
        </w:rPr>
      </w:pPr>
    </w:p>
    <w:p w:rsidR="00C36226" w:rsidRPr="009C0F96" w:rsidRDefault="00C36226" w:rsidP="00C36226">
      <w:pPr>
        <w:autoSpaceDE w:val="0"/>
        <w:autoSpaceDN w:val="0"/>
        <w:adjustRightInd w:val="0"/>
        <w:jc w:val="center"/>
        <w:rPr>
          <w:rFonts w:ascii="Arial" w:hAnsi="Arial" w:cs="Arial"/>
          <w:b/>
          <w:bCs/>
          <w:sz w:val="22"/>
          <w:szCs w:val="22"/>
        </w:rPr>
      </w:pPr>
      <w:r w:rsidRPr="009C0F96">
        <w:rPr>
          <w:rFonts w:ascii="Arial" w:hAnsi="Arial" w:cs="Arial"/>
          <w:b/>
          <w:bCs/>
          <w:sz w:val="22"/>
          <w:szCs w:val="22"/>
        </w:rPr>
        <w:t>KARTA</w:t>
      </w:r>
      <w:r>
        <w:rPr>
          <w:rFonts w:ascii="Arial" w:hAnsi="Arial" w:cs="Arial"/>
          <w:b/>
          <w:bCs/>
          <w:sz w:val="22"/>
          <w:szCs w:val="22"/>
        </w:rPr>
        <w:t xml:space="preserve"> </w:t>
      </w:r>
      <w:r w:rsidRPr="009C0F96">
        <w:rPr>
          <w:rFonts w:ascii="Arial" w:hAnsi="Arial" w:cs="Arial"/>
          <w:b/>
          <w:bCs/>
          <w:sz w:val="22"/>
          <w:szCs w:val="22"/>
        </w:rPr>
        <w:t>GWARA</w:t>
      </w:r>
      <w:r>
        <w:rPr>
          <w:rFonts w:ascii="Arial" w:hAnsi="Arial" w:cs="Arial"/>
          <w:b/>
          <w:bCs/>
          <w:sz w:val="22"/>
          <w:szCs w:val="22"/>
        </w:rPr>
        <w:t>N</w:t>
      </w:r>
      <w:r w:rsidRPr="009C0F96">
        <w:rPr>
          <w:rFonts w:ascii="Arial" w:hAnsi="Arial" w:cs="Arial"/>
          <w:b/>
          <w:bCs/>
          <w:sz w:val="22"/>
          <w:szCs w:val="22"/>
        </w:rPr>
        <w:t>CYJNA</w:t>
      </w:r>
    </w:p>
    <w:p w:rsidR="00C36226" w:rsidRDefault="00C36226" w:rsidP="00C36226">
      <w:pPr>
        <w:autoSpaceDE w:val="0"/>
        <w:autoSpaceDN w:val="0"/>
        <w:adjustRightInd w:val="0"/>
        <w:jc w:val="both"/>
        <w:rPr>
          <w:rFonts w:ascii="Arial" w:hAnsi="Arial" w:cs="Arial"/>
          <w:sz w:val="22"/>
          <w:szCs w:val="22"/>
        </w:rPr>
      </w:pPr>
    </w:p>
    <w:p w:rsidR="00C36226" w:rsidRDefault="00C36226" w:rsidP="00C36226">
      <w:pPr>
        <w:autoSpaceDE w:val="0"/>
        <w:autoSpaceDN w:val="0"/>
        <w:adjustRightInd w:val="0"/>
        <w:spacing w:line="300" w:lineRule="auto"/>
        <w:jc w:val="both"/>
        <w:rPr>
          <w:rFonts w:ascii="Arial" w:hAnsi="Arial" w:cs="Arial"/>
          <w:sz w:val="22"/>
          <w:szCs w:val="22"/>
        </w:rPr>
      </w:pPr>
      <w:r>
        <w:rPr>
          <w:rFonts w:ascii="Arial" w:hAnsi="Arial" w:cs="Arial"/>
          <w:sz w:val="22"/>
          <w:szCs w:val="22"/>
        </w:rPr>
        <w:t xml:space="preserve">Nazwa urządzenia ………………………………. </w:t>
      </w:r>
    </w:p>
    <w:p w:rsidR="00C36226" w:rsidRDefault="00C36226" w:rsidP="00C36226">
      <w:pPr>
        <w:autoSpaceDE w:val="0"/>
        <w:autoSpaceDN w:val="0"/>
        <w:adjustRightInd w:val="0"/>
        <w:spacing w:line="300" w:lineRule="auto"/>
        <w:jc w:val="both"/>
        <w:rPr>
          <w:rFonts w:ascii="Arial" w:hAnsi="Arial" w:cs="Arial"/>
          <w:sz w:val="22"/>
          <w:szCs w:val="22"/>
        </w:rPr>
      </w:pPr>
      <w:r>
        <w:rPr>
          <w:rFonts w:ascii="Arial" w:hAnsi="Arial" w:cs="Arial"/>
          <w:sz w:val="22"/>
          <w:szCs w:val="22"/>
        </w:rPr>
        <w:t>Typ, model …………………………………..</w:t>
      </w:r>
    </w:p>
    <w:p w:rsidR="00C36226" w:rsidRDefault="00C36226" w:rsidP="00C36226">
      <w:pPr>
        <w:autoSpaceDE w:val="0"/>
        <w:autoSpaceDN w:val="0"/>
        <w:adjustRightInd w:val="0"/>
        <w:spacing w:line="300" w:lineRule="auto"/>
        <w:jc w:val="both"/>
        <w:rPr>
          <w:rFonts w:ascii="Arial" w:hAnsi="Arial" w:cs="Arial"/>
          <w:sz w:val="22"/>
          <w:szCs w:val="22"/>
        </w:rPr>
      </w:pPr>
      <w:r>
        <w:rPr>
          <w:rFonts w:ascii="Arial" w:hAnsi="Arial" w:cs="Arial"/>
          <w:sz w:val="22"/>
          <w:szCs w:val="22"/>
        </w:rPr>
        <w:t>Numer seryjny: ……………………………</w:t>
      </w:r>
    </w:p>
    <w:p w:rsidR="00C36226" w:rsidRDefault="00C36226" w:rsidP="00C36226">
      <w:pPr>
        <w:autoSpaceDE w:val="0"/>
        <w:autoSpaceDN w:val="0"/>
        <w:adjustRightInd w:val="0"/>
        <w:spacing w:line="300" w:lineRule="auto"/>
        <w:jc w:val="both"/>
        <w:rPr>
          <w:rFonts w:ascii="Arial" w:hAnsi="Arial" w:cs="Arial"/>
          <w:sz w:val="22"/>
          <w:szCs w:val="22"/>
        </w:rPr>
      </w:pPr>
      <w:r>
        <w:rPr>
          <w:rFonts w:ascii="Arial" w:hAnsi="Arial" w:cs="Arial"/>
          <w:sz w:val="22"/>
          <w:szCs w:val="22"/>
        </w:rPr>
        <w:t>Data odbioru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36226" w:rsidRPr="00EE0551" w:rsidRDefault="00C36226" w:rsidP="00C36226">
      <w:pPr>
        <w:autoSpaceDE w:val="0"/>
        <w:autoSpaceDN w:val="0"/>
        <w:adjustRightInd w:val="0"/>
        <w:spacing w:line="300" w:lineRule="auto"/>
        <w:jc w:val="both"/>
        <w:rPr>
          <w:rFonts w:ascii="Arial" w:hAnsi="Arial" w:cs="Arial"/>
          <w:sz w:val="22"/>
          <w:szCs w:val="22"/>
        </w:rPr>
      </w:pPr>
      <w:r w:rsidRPr="00EE0551">
        <w:rPr>
          <w:rFonts w:ascii="Arial" w:hAnsi="Arial" w:cs="Arial"/>
          <w:sz w:val="22"/>
          <w:szCs w:val="22"/>
        </w:rPr>
        <w:t>Gwarancja zostaje udzielona na następujących warunkach:</w:t>
      </w:r>
    </w:p>
    <w:p w:rsidR="00C36226" w:rsidRDefault="00C36226" w:rsidP="00C36226">
      <w:pPr>
        <w:pStyle w:val="Tekstpodstawowy"/>
        <w:numPr>
          <w:ilvl w:val="0"/>
          <w:numId w:val="38"/>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Wykonawca udziela gwarancji na okres</w:t>
      </w:r>
      <w:r>
        <w:rPr>
          <w:rFonts w:ascii="Arial" w:hAnsi="Arial" w:cs="Arial"/>
          <w:sz w:val="22"/>
          <w:szCs w:val="22"/>
        </w:rPr>
        <w:t xml:space="preserve"> ….. miesięcy </w:t>
      </w:r>
      <w:r w:rsidRPr="00AD7705">
        <w:rPr>
          <w:rFonts w:ascii="Arial" w:hAnsi="Arial" w:cs="Arial"/>
          <w:sz w:val="22"/>
          <w:szCs w:val="22"/>
        </w:rPr>
        <w:t xml:space="preserve">liczony od daty podpisania protokołu </w:t>
      </w:r>
      <w:r>
        <w:rPr>
          <w:rFonts w:ascii="Arial" w:hAnsi="Arial" w:cs="Arial"/>
          <w:sz w:val="22"/>
          <w:szCs w:val="22"/>
        </w:rPr>
        <w:t>odbioru</w:t>
      </w:r>
      <w:r w:rsidRPr="00AD7705">
        <w:rPr>
          <w:rFonts w:ascii="Arial" w:hAnsi="Arial" w:cs="Arial"/>
          <w:sz w:val="22"/>
          <w:szCs w:val="22"/>
        </w:rPr>
        <w:t xml:space="preserve">. </w:t>
      </w:r>
    </w:p>
    <w:p w:rsidR="00C36226" w:rsidRPr="00F44842" w:rsidRDefault="00C36226" w:rsidP="00C36226">
      <w:pPr>
        <w:pStyle w:val="Tekstpodstawowy"/>
        <w:numPr>
          <w:ilvl w:val="0"/>
          <w:numId w:val="38"/>
        </w:numPr>
        <w:tabs>
          <w:tab w:val="clear" w:pos="900"/>
          <w:tab w:val="num" w:pos="360"/>
        </w:tabs>
        <w:spacing w:line="300" w:lineRule="auto"/>
        <w:ind w:left="360"/>
        <w:rPr>
          <w:rFonts w:ascii="Arial" w:hAnsi="Arial" w:cs="Arial"/>
          <w:sz w:val="22"/>
          <w:szCs w:val="22"/>
        </w:rPr>
      </w:pPr>
      <w:r w:rsidRPr="00F44842">
        <w:rPr>
          <w:rFonts w:ascii="Arial" w:hAnsi="Arial" w:cs="Arial"/>
          <w:sz w:val="22"/>
          <w:szCs w:val="22"/>
        </w:rPr>
        <w:t>Wykonawca</w:t>
      </w:r>
      <w:r>
        <w:rPr>
          <w:rFonts w:ascii="Arial" w:hAnsi="Arial" w:cs="Arial"/>
          <w:sz w:val="22"/>
          <w:szCs w:val="22"/>
        </w:rPr>
        <w:t xml:space="preserve"> w</w:t>
      </w:r>
      <w:r w:rsidRPr="00EE0551">
        <w:rPr>
          <w:rFonts w:ascii="Arial" w:hAnsi="Arial" w:cs="Arial"/>
          <w:sz w:val="22"/>
          <w:szCs w:val="22"/>
        </w:rPr>
        <w:t xml:space="preserve"> czasie związania terminem gwarancji </w:t>
      </w:r>
      <w:r w:rsidRPr="00F44842">
        <w:rPr>
          <w:rFonts w:ascii="Arial" w:hAnsi="Arial" w:cs="Arial"/>
          <w:sz w:val="22"/>
          <w:szCs w:val="22"/>
        </w:rPr>
        <w:t xml:space="preserve">zobowiązany jest do: </w:t>
      </w:r>
    </w:p>
    <w:p w:rsidR="00C36226" w:rsidRPr="00F44842" w:rsidRDefault="00C36226" w:rsidP="00C36226">
      <w:pPr>
        <w:pStyle w:val="Tekstpodstawowy"/>
        <w:numPr>
          <w:ilvl w:val="3"/>
          <w:numId w:val="38"/>
        </w:numPr>
        <w:tabs>
          <w:tab w:val="clear" w:pos="3060"/>
          <w:tab w:val="num" w:pos="720"/>
        </w:tabs>
        <w:spacing w:line="300" w:lineRule="auto"/>
        <w:ind w:left="720"/>
        <w:rPr>
          <w:rFonts w:ascii="Arial" w:hAnsi="Arial" w:cs="Arial"/>
          <w:sz w:val="22"/>
          <w:szCs w:val="22"/>
        </w:rPr>
      </w:pPr>
      <w:r w:rsidRPr="00EE0551">
        <w:rPr>
          <w:rFonts w:ascii="Arial" w:hAnsi="Arial" w:cs="Arial"/>
          <w:sz w:val="22"/>
          <w:szCs w:val="22"/>
        </w:rPr>
        <w:t>usuwania wad, awarii</w:t>
      </w:r>
      <w:r>
        <w:rPr>
          <w:rFonts w:ascii="Arial" w:hAnsi="Arial" w:cs="Arial"/>
          <w:sz w:val="22"/>
          <w:szCs w:val="22"/>
        </w:rPr>
        <w:t xml:space="preserve"> </w:t>
      </w:r>
      <w:r w:rsidRPr="00EE0551">
        <w:rPr>
          <w:rFonts w:ascii="Arial" w:hAnsi="Arial" w:cs="Arial"/>
          <w:sz w:val="22"/>
          <w:szCs w:val="22"/>
        </w:rPr>
        <w:t>i braków przedmiotu umowy</w:t>
      </w:r>
      <w:r w:rsidRPr="00F44842">
        <w:rPr>
          <w:rFonts w:ascii="Arial" w:hAnsi="Arial" w:cs="Arial"/>
          <w:sz w:val="22"/>
          <w:szCs w:val="22"/>
        </w:rPr>
        <w:t xml:space="preserve">, </w:t>
      </w:r>
    </w:p>
    <w:p w:rsidR="00C36226" w:rsidRDefault="00C36226" w:rsidP="00C36226">
      <w:pPr>
        <w:pStyle w:val="Tekstpodstawowy"/>
        <w:numPr>
          <w:ilvl w:val="3"/>
          <w:numId w:val="38"/>
        </w:numPr>
        <w:tabs>
          <w:tab w:val="clear" w:pos="3060"/>
          <w:tab w:val="num" w:pos="720"/>
        </w:tabs>
        <w:spacing w:line="300" w:lineRule="auto"/>
        <w:ind w:left="720"/>
        <w:rPr>
          <w:rFonts w:ascii="Arial" w:hAnsi="Arial" w:cs="Arial"/>
          <w:sz w:val="22"/>
          <w:szCs w:val="22"/>
        </w:rPr>
      </w:pPr>
      <w:r>
        <w:rPr>
          <w:rFonts w:ascii="Arial" w:hAnsi="Arial" w:cs="Arial"/>
          <w:sz w:val="22"/>
          <w:szCs w:val="22"/>
        </w:rPr>
        <w:t xml:space="preserve">wykonywania przeglądów technicznych i </w:t>
      </w:r>
      <w:r w:rsidRPr="00F44842">
        <w:rPr>
          <w:rFonts w:ascii="Arial" w:hAnsi="Arial" w:cs="Arial"/>
          <w:sz w:val="22"/>
          <w:szCs w:val="22"/>
        </w:rPr>
        <w:t>konserwacji urząd</w:t>
      </w:r>
      <w:r>
        <w:rPr>
          <w:rFonts w:ascii="Arial" w:hAnsi="Arial" w:cs="Arial"/>
          <w:sz w:val="22"/>
          <w:szCs w:val="22"/>
        </w:rPr>
        <w:t xml:space="preserve">zenia, zgodnie </w:t>
      </w:r>
      <w:r>
        <w:rPr>
          <w:rFonts w:ascii="Arial" w:hAnsi="Arial" w:cs="Arial"/>
          <w:sz w:val="22"/>
          <w:szCs w:val="22"/>
        </w:rPr>
        <w:br/>
        <w:t>z wymaganiami producenta,</w:t>
      </w:r>
    </w:p>
    <w:p w:rsidR="00C36226" w:rsidRDefault="00C36226" w:rsidP="00C36226">
      <w:pPr>
        <w:pStyle w:val="Tekstpodstawowy"/>
        <w:numPr>
          <w:ilvl w:val="3"/>
          <w:numId w:val="38"/>
        </w:numPr>
        <w:tabs>
          <w:tab w:val="clear" w:pos="3060"/>
          <w:tab w:val="num" w:pos="720"/>
        </w:tabs>
        <w:spacing w:line="300" w:lineRule="auto"/>
        <w:ind w:left="720"/>
        <w:rPr>
          <w:rFonts w:ascii="Arial" w:hAnsi="Arial" w:cs="Arial"/>
          <w:sz w:val="22"/>
          <w:szCs w:val="22"/>
        </w:rPr>
      </w:pPr>
      <w:r>
        <w:rPr>
          <w:rFonts w:ascii="Arial" w:hAnsi="Arial" w:cs="Arial"/>
          <w:sz w:val="22"/>
          <w:szCs w:val="22"/>
        </w:rPr>
        <w:t xml:space="preserve">dostarczenia (nie dotyczy bębnów i tonerów) oraz wymiany części i podzespołów urządzenia normalnie zużywających się. </w:t>
      </w:r>
    </w:p>
    <w:p w:rsidR="00C36226" w:rsidRDefault="00C36226" w:rsidP="00C36226">
      <w:pPr>
        <w:pStyle w:val="Tekstpodstawowy"/>
        <w:numPr>
          <w:ilvl w:val="0"/>
          <w:numId w:val="38"/>
        </w:numPr>
        <w:tabs>
          <w:tab w:val="clear" w:pos="900"/>
          <w:tab w:val="num" w:pos="360"/>
        </w:tabs>
        <w:spacing w:line="300" w:lineRule="auto"/>
        <w:ind w:left="360"/>
        <w:rPr>
          <w:rFonts w:ascii="Arial" w:hAnsi="Arial" w:cs="Arial"/>
          <w:sz w:val="22"/>
          <w:szCs w:val="22"/>
        </w:rPr>
      </w:pPr>
      <w:r w:rsidRPr="002A19FC">
        <w:rPr>
          <w:rFonts w:ascii="Arial" w:hAnsi="Arial" w:cs="Arial"/>
          <w:sz w:val="22"/>
          <w:szCs w:val="22"/>
        </w:rPr>
        <w:t xml:space="preserve">Zamawiający poinformuje Wykonawcę telefonicznie, faksem lub e-mailem natychmiast </w:t>
      </w:r>
      <w:r w:rsidRPr="002A19FC">
        <w:rPr>
          <w:rFonts w:ascii="Arial" w:hAnsi="Arial" w:cs="Arial"/>
          <w:sz w:val="22"/>
          <w:szCs w:val="22"/>
        </w:rPr>
        <w:br/>
        <w:t>p</w:t>
      </w:r>
      <w:r>
        <w:rPr>
          <w:rFonts w:ascii="Arial" w:hAnsi="Arial" w:cs="Arial"/>
          <w:sz w:val="22"/>
          <w:szCs w:val="22"/>
        </w:rPr>
        <w:t xml:space="preserve">o ujawnieniu się </w:t>
      </w:r>
      <w:r w:rsidRPr="00EE0551">
        <w:rPr>
          <w:rFonts w:ascii="Arial" w:hAnsi="Arial" w:cs="Arial"/>
          <w:sz w:val="22"/>
          <w:szCs w:val="22"/>
        </w:rPr>
        <w:t>wad, awarii</w:t>
      </w:r>
      <w:r>
        <w:rPr>
          <w:rFonts w:ascii="Arial" w:hAnsi="Arial" w:cs="Arial"/>
          <w:sz w:val="22"/>
          <w:szCs w:val="22"/>
        </w:rPr>
        <w:t xml:space="preserve"> </w:t>
      </w:r>
      <w:r w:rsidRPr="00EE0551">
        <w:rPr>
          <w:rFonts w:ascii="Arial" w:hAnsi="Arial" w:cs="Arial"/>
          <w:sz w:val="22"/>
          <w:szCs w:val="22"/>
        </w:rPr>
        <w:t>i braków przedmiotu umowy</w:t>
      </w:r>
      <w:r w:rsidRPr="002A19FC">
        <w:rPr>
          <w:rFonts w:ascii="Arial" w:hAnsi="Arial" w:cs="Arial"/>
          <w:sz w:val="22"/>
          <w:szCs w:val="22"/>
        </w:rPr>
        <w:t>. Za chwilę zgłoszenia przyjmuje się czas wpłynięcia informacji - w dni robocze</w:t>
      </w:r>
      <w:r>
        <w:rPr>
          <w:rFonts w:ascii="Arial" w:hAnsi="Arial" w:cs="Arial"/>
          <w:sz w:val="22"/>
          <w:szCs w:val="22"/>
        </w:rPr>
        <w:t xml:space="preserve"> (</w:t>
      </w:r>
      <w:r w:rsidRPr="00AD7705">
        <w:rPr>
          <w:rFonts w:ascii="Arial" w:hAnsi="Arial" w:cs="Arial"/>
          <w:sz w:val="22"/>
          <w:szCs w:val="22"/>
        </w:rPr>
        <w:t>pon.</w:t>
      </w:r>
      <w:r>
        <w:rPr>
          <w:rFonts w:ascii="Arial" w:hAnsi="Arial" w:cs="Arial"/>
          <w:sz w:val="22"/>
          <w:szCs w:val="22"/>
        </w:rPr>
        <w:t xml:space="preserve"> </w:t>
      </w:r>
      <w:r w:rsidRPr="00AD7705">
        <w:rPr>
          <w:rFonts w:ascii="Arial" w:hAnsi="Arial" w:cs="Arial"/>
          <w:sz w:val="22"/>
          <w:szCs w:val="22"/>
        </w:rPr>
        <w:t>-</w:t>
      </w:r>
      <w:r>
        <w:rPr>
          <w:rFonts w:ascii="Arial" w:hAnsi="Arial" w:cs="Arial"/>
          <w:sz w:val="22"/>
          <w:szCs w:val="22"/>
        </w:rPr>
        <w:t xml:space="preserve"> </w:t>
      </w:r>
      <w:proofErr w:type="spellStart"/>
      <w:r w:rsidRPr="00AD7705">
        <w:rPr>
          <w:rFonts w:ascii="Arial" w:hAnsi="Arial" w:cs="Arial"/>
          <w:sz w:val="22"/>
          <w:szCs w:val="22"/>
        </w:rPr>
        <w:t>pt</w:t>
      </w:r>
      <w:proofErr w:type="spellEnd"/>
      <w:r w:rsidRPr="00AD7705">
        <w:rPr>
          <w:rFonts w:ascii="Arial" w:hAnsi="Arial" w:cs="Arial"/>
          <w:sz w:val="22"/>
          <w:szCs w:val="22"/>
        </w:rPr>
        <w:t>, z wyłączeniem dni ustawowo wolnych od pracy)</w:t>
      </w:r>
      <w:r>
        <w:rPr>
          <w:rFonts w:ascii="Arial" w:hAnsi="Arial" w:cs="Arial"/>
          <w:sz w:val="22"/>
          <w:szCs w:val="22"/>
        </w:rPr>
        <w:t xml:space="preserve"> </w:t>
      </w:r>
      <w:r w:rsidRPr="002A19FC">
        <w:rPr>
          <w:rFonts w:ascii="Arial" w:hAnsi="Arial" w:cs="Arial"/>
          <w:sz w:val="22"/>
          <w:szCs w:val="22"/>
        </w:rPr>
        <w:t xml:space="preserve">w godzinach od </w:t>
      </w:r>
      <w:r>
        <w:rPr>
          <w:rFonts w:ascii="Arial" w:hAnsi="Arial" w:cs="Arial"/>
          <w:sz w:val="22"/>
          <w:szCs w:val="22"/>
        </w:rPr>
        <w:t>8</w:t>
      </w:r>
      <w:r w:rsidRPr="002A19FC">
        <w:rPr>
          <w:rFonts w:ascii="Arial" w:hAnsi="Arial" w:cs="Arial"/>
          <w:sz w:val="22"/>
          <w:szCs w:val="22"/>
        </w:rPr>
        <w:t xml:space="preserve">:00 do 15:00 danego dnia. Zgłoszenie </w:t>
      </w:r>
      <w:r>
        <w:rPr>
          <w:rFonts w:ascii="Arial" w:hAnsi="Arial" w:cs="Arial"/>
          <w:sz w:val="22"/>
          <w:szCs w:val="22"/>
        </w:rPr>
        <w:br/>
      </w:r>
      <w:r w:rsidRPr="002A19FC">
        <w:rPr>
          <w:rFonts w:ascii="Arial" w:hAnsi="Arial" w:cs="Arial"/>
          <w:sz w:val="22"/>
          <w:szCs w:val="22"/>
        </w:rPr>
        <w:t>po godzinie 15:00 danego dnia będzie traktowane jak zgłoszenie o godz. 8:00 następnego dnia roboczego.</w:t>
      </w:r>
    </w:p>
    <w:p w:rsidR="00C36226" w:rsidRPr="00AD7705" w:rsidRDefault="00C36226" w:rsidP="00C36226">
      <w:pPr>
        <w:pStyle w:val="Tekstpodstawowy"/>
        <w:numPr>
          <w:ilvl w:val="0"/>
          <w:numId w:val="38"/>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W przypadku awarii urządze</w:t>
      </w:r>
      <w:r>
        <w:rPr>
          <w:rFonts w:ascii="Arial" w:hAnsi="Arial" w:cs="Arial"/>
          <w:sz w:val="22"/>
          <w:szCs w:val="22"/>
        </w:rPr>
        <w:t>nia</w:t>
      </w:r>
      <w:r w:rsidRPr="00AD7705">
        <w:rPr>
          <w:rFonts w:ascii="Arial" w:hAnsi="Arial" w:cs="Arial"/>
          <w:sz w:val="22"/>
          <w:szCs w:val="22"/>
        </w:rPr>
        <w:t xml:space="preserve"> w okresie wskazanym w ust. 1</w:t>
      </w:r>
      <w:r>
        <w:rPr>
          <w:rFonts w:ascii="Arial" w:hAnsi="Arial" w:cs="Arial"/>
          <w:sz w:val="22"/>
          <w:szCs w:val="22"/>
        </w:rPr>
        <w:t>,</w:t>
      </w:r>
      <w:r w:rsidRPr="00AD7705">
        <w:rPr>
          <w:rFonts w:ascii="Arial" w:hAnsi="Arial" w:cs="Arial"/>
          <w:sz w:val="22"/>
          <w:szCs w:val="22"/>
        </w:rPr>
        <w:t xml:space="preserve"> Wykonawca przystąpi </w:t>
      </w:r>
      <w:r>
        <w:rPr>
          <w:rFonts w:ascii="Arial" w:hAnsi="Arial" w:cs="Arial"/>
          <w:sz w:val="22"/>
          <w:szCs w:val="22"/>
        </w:rPr>
        <w:br/>
      </w:r>
      <w:r w:rsidRPr="00AD7705">
        <w:rPr>
          <w:rFonts w:ascii="Arial" w:hAnsi="Arial" w:cs="Arial"/>
          <w:sz w:val="22"/>
          <w:szCs w:val="22"/>
        </w:rPr>
        <w:t xml:space="preserve">do </w:t>
      </w:r>
      <w:r>
        <w:rPr>
          <w:rFonts w:ascii="Arial" w:hAnsi="Arial" w:cs="Arial"/>
          <w:sz w:val="22"/>
          <w:szCs w:val="22"/>
        </w:rPr>
        <w:t>jego</w:t>
      </w:r>
      <w:r w:rsidRPr="00AD7705">
        <w:rPr>
          <w:rFonts w:ascii="Arial" w:hAnsi="Arial" w:cs="Arial"/>
          <w:sz w:val="22"/>
          <w:szCs w:val="22"/>
        </w:rPr>
        <w:t xml:space="preserve"> naprawy w terminie nie przekraczającym 24 godziny od </w:t>
      </w:r>
      <w:r>
        <w:rPr>
          <w:rFonts w:ascii="Arial" w:hAnsi="Arial" w:cs="Arial"/>
          <w:sz w:val="22"/>
          <w:szCs w:val="22"/>
        </w:rPr>
        <w:t>momentu zgłoszenia awarii.</w:t>
      </w:r>
    </w:p>
    <w:p w:rsidR="00C36226" w:rsidRPr="00AD7705" w:rsidRDefault="00C36226" w:rsidP="00C36226">
      <w:pPr>
        <w:pStyle w:val="Tekstpodstawowy"/>
        <w:numPr>
          <w:ilvl w:val="0"/>
          <w:numId w:val="38"/>
        </w:numPr>
        <w:tabs>
          <w:tab w:val="num" w:pos="360"/>
        </w:tabs>
        <w:spacing w:line="300" w:lineRule="auto"/>
        <w:ind w:left="360"/>
        <w:rPr>
          <w:rFonts w:ascii="Arial" w:hAnsi="Arial" w:cs="Arial"/>
          <w:sz w:val="22"/>
          <w:szCs w:val="22"/>
        </w:rPr>
      </w:pPr>
      <w:r>
        <w:rPr>
          <w:rFonts w:ascii="Arial" w:hAnsi="Arial" w:cs="Arial"/>
          <w:sz w:val="22"/>
          <w:szCs w:val="22"/>
        </w:rPr>
        <w:t xml:space="preserve">Wykonawca zobowiązany jest do usunięcia awarii nie później niż 3 dni </w:t>
      </w:r>
      <w:r w:rsidRPr="00AD7289">
        <w:rPr>
          <w:rFonts w:ascii="Arial" w:hAnsi="Arial" w:cs="Arial"/>
          <w:sz w:val="22"/>
          <w:szCs w:val="22"/>
        </w:rPr>
        <w:t>robocze</w:t>
      </w:r>
      <w:r>
        <w:rPr>
          <w:rFonts w:ascii="Arial" w:hAnsi="Arial" w:cs="Arial"/>
          <w:sz w:val="22"/>
          <w:szCs w:val="22"/>
        </w:rPr>
        <w:t xml:space="preserve"> od jej zgłoszenia</w:t>
      </w:r>
      <w:r w:rsidRPr="00AD7705">
        <w:rPr>
          <w:rFonts w:ascii="Arial" w:hAnsi="Arial" w:cs="Arial"/>
          <w:sz w:val="22"/>
          <w:szCs w:val="22"/>
        </w:rPr>
        <w:t xml:space="preserve">. W sytuacji, </w:t>
      </w:r>
      <w:r w:rsidRPr="00AD7705">
        <w:rPr>
          <w:rFonts w:ascii="Arial" w:hAnsi="Arial" w:cs="Arial"/>
          <w:color w:val="000000"/>
          <w:sz w:val="22"/>
          <w:szCs w:val="22"/>
        </w:rPr>
        <w:t xml:space="preserve">gdy usterka dotyczy </w:t>
      </w:r>
      <w:r>
        <w:rPr>
          <w:rFonts w:ascii="Arial" w:hAnsi="Arial" w:cs="Arial"/>
          <w:color w:val="000000"/>
          <w:sz w:val="22"/>
          <w:szCs w:val="22"/>
        </w:rPr>
        <w:t>części lub podzespołu, którą</w:t>
      </w:r>
      <w:r w:rsidRPr="00AD7705">
        <w:rPr>
          <w:rFonts w:ascii="Arial" w:hAnsi="Arial" w:cs="Arial"/>
          <w:color w:val="000000"/>
          <w:sz w:val="22"/>
          <w:szCs w:val="22"/>
        </w:rPr>
        <w:t xml:space="preserve"> trzeba sprowadzić od producenta - w takim przypadku czas naprawy urządzenia nie może przekroczyć 14 dni roboczych, o czym Wykonawca j</w:t>
      </w:r>
      <w:r w:rsidRPr="00AD7705">
        <w:rPr>
          <w:rFonts w:ascii="Arial" w:hAnsi="Arial" w:cs="Arial"/>
          <w:sz w:val="22"/>
          <w:szCs w:val="22"/>
        </w:rPr>
        <w:t xml:space="preserve">est zobowiązany poinformować Zamawiającego nie później niż w terminie 48 godzin od zgłoszenia awarii. </w:t>
      </w:r>
    </w:p>
    <w:p w:rsidR="00C36226" w:rsidRDefault="00C36226" w:rsidP="00C36226">
      <w:pPr>
        <w:pStyle w:val="Tekstpodstawowy"/>
        <w:numPr>
          <w:ilvl w:val="0"/>
          <w:numId w:val="38"/>
        </w:numPr>
        <w:tabs>
          <w:tab w:val="num" w:pos="360"/>
        </w:tabs>
        <w:spacing w:line="300" w:lineRule="auto"/>
        <w:ind w:left="360"/>
        <w:rPr>
          <w:rFonts w:ascii="Arial" w:hAnsi="Arial" w:cs="Arial"/>
          <w:sz w:val="22"/>
          <w:szCs w:val="22"/>
        </w:rPr>
      </w:pPr>
      <w:r>
        <w:rPr>
          <w:rFonts w:ascii="Arial" w:hAnsi="Arial" w:cs="Arial"/>
          <w:sz w:val="22"/>
          <w:szCs w:val="22"/>
        </w:rPr>
        <w:t>Naprawy</w:t>
      </w:r>
      <w:r w:rsidRPr="00AD7705">
        <w:rPr>
          <w:rFonts w:ascii="Arial" w:hAnsi="Arial" w:cs="Arial"/>
          <w:sz w:val="22"/>
          <w:szCs w:val="22"/>
        </w:rPr>
        <w:t xml:space="preserve"> gwarancyjn</w:t>
      </w:r>
      <w:r>
        <w:rPr>
          <w:rFonts w:ascii="Arial" w:hAnsi="Arial" w:cs="Arial"/>
          <w:sz w:val="22"/>
          <w:szCs w:val="22"/>
        </w:rPr>
        <w:t>e</w:t>
      </w:r>
      <w:r w:rsidRPr="00AD7705">
        <w:rPr>
          <w:rFonts w:ascii="Arial" w:hAnsi="Arial" w:cs="Arial"/>
          <w:sz w:val="22"/>
          <w:szCs w:val="22"/>
        </w:rPr>
        <w:t xml:space="preserve"> </w:t>
      </w:r>
      <w:r>
        <w:rPr>
          <w:rFonts w:ascii="Arial" w:hAnsi="Arial" w:cs="Arial"/>
          <w:sz w:val="22"/>
          <w:szCs w:val="22"/>
        </w:rPr>
        <w:t xml:space="preserve">oraz przeglądy techniczne oraz konserwacja </w:t>
      </w:r>
      <w:r w:rsidRPr="00AD7705">
        <w:rPr>
          <w:rFonts w:ascii="Arial" w:hAnsi="Arial" w:cs="Arial"/>
          <w:sz w:val="22"/>
          <w:szCs w:val="22"/>
        </w:rPr>
        <w:t>świadczon</w:t>
      </w:r>
      <w:r>
        <w:rPr>
          <w:rFonts w:ascii="Arial" w:hAnsi="Arial" w:cs="Arial"/>
          <w:sz w:val="22"/>
          <w:szCs w:val="22"/>
        </w:rPr>
        <w:t>e</w:t>
      </w:r>
      <w:r w:rsidRPr="00AD7705">
        <w:rPr>
          <w:rFonts w:ascii="Arial" w:hAnsi="Arial" w:cs="Arial"/>
          <w:sz w:val="22"/>
          <w:szCs w:val="22"/>
        </w:rPr>
        <w:t xml:space="preserve"> będ</w:t>
      </w:r>
      <w:r>
        <w:rPr>
          <w:rFonts w:ascii="Arial" w:hAnsi="Arial" w:cs="Arial"/>
          <w:sz w:val="22"/>
          <w:szCs w:val="22"/>
        </w:rPr>
        <w:t>ą</w:t>
      </w:r>
      <w:r w:rsidRPr="00AD7705">
        <w:rPr>
          <w:rFonts w:ascii="Arial" w:hAnsi="Arial" w:cs="Arial"/>
          <w:sz w:val="22"/>
          <w:szCs w:val="22"/>
        </w:rPr>
        <w:t xml:space="preserve"> </w:t>
      </w:r>
      <w:r>
        <w:rPr>
          <w:rFonts w:ascii="Arial" w:hAnsi="Arial" w:cs="Arial"/>
          <w:sz w:val="22"/>
          <w:szCs w:val="22"/>
        </w:rPr>
        <w:br/>
      </w:r>
      <w:r w:rsidRPr="00AD7705">
        <w:rPr>
          <w:rFonts w:ascii="Arial" w:hAnsi="Arial" w:cs="Arial"/>
          <w:sz w:val="22"/>
          <w:szCs w:val="22"/>
        </w:rPr>
        <w:t>w miejscu użytkowania urządze</w:t>
      </w:r>
      <w:r>
        <w:rPr>
          <w:rFonts w:ascii="Arial" w:hAnsi="Arial" w:cs="Arial"/>
          <w:sz w:val="22"/>
          <w:szCs w:val="22"/>
        </w:rPr>
        <w:t xml:space="preserve">nia, w dni robocze od poniedziałku do piątku </w:t>
      </w:r>
      <w:r>
        <w:rPr>
          <w:rFonts w:ascii="Arial" w:hAnsi="Arial" w:cs="Arial"/>
          <w:sz w:val="22"/>
          <w:szCs w:val="22"/>
        </w:rPr>
        <w:br/>
        <w:t xml:space="preserve">z wyłączeniem dni ustawowo wolnych od pracy, </w:t>
      </w:r>
      <w:r w:rsidRPr="00AD7705">
        <w:rPr>
          <w:rFonts w:ascii="Arial" w:hAnsi="Arial" w:cs="Arial"/>
          <w:sz w:val="22"/>
          <w:szCs w:val="22"/>
        </w:rPr>
        <w:t xml:space="preserve">w godzinach urzędowania Zamawiającego, tj. w godz. 7.30 – 15.30. </w:t>
      </w:r>
    </w:p>
    <w:p w:rsidR="00C36226" w:rsidRPr="00AD7705" w:rsidRDefault="00C36226" w:rsidP="00C36226">
      <w:pPr>
        <w:pStyle w:val="Tekstpodstawowy"/>
        <w:numPr>
          <w:ilvl w:val="0"/>
          <w:numId w:val="38"/>
        </w:numPr>
        <w:tabs>
          <w:tab w:val="num" w:pos="360"/>
        </w:tabs>
        <w:spacing w:line="300" w:lineRule="auto"/>
        <w:ind w:left="360"/>
        <w:rPr>
          <w:rFonts w:ascii="Arial" w:hAnsi="Arial" w:cs="Arial"/>
          <w:sz w:val="22"/>
          <w:szCs w:val="22"/>
        </w:rPr>
      </w:pPr>
      <w:r w:rsidRPr="00AD7705">
        <w:rPr>
          <w:rFonts w:ascii="Arial" w:hAnsi="Arial" w:cs="Arial"/>
          <w:sz w:val="22"/>
          <w:szCs w:val="22"/>
        </w:rPr>
        <w:t>W sytuacji wystąpienia konieczności naprawy poza siedzibą Zamawiającego, Wykonawca zobowiązany jest</w:t>
      </w:r>
      <w:r>
        <w:rPr>
          <w:rFonts w:ascii="Arial" w:hAnsi="Arial" w:cs="Arial"/>
          <w:sz w:val="22"/>
          <w:szCs w:val="22"/>
        </w:rPr>
        <w:t xml:space="preserve"> w ramach wynagrodzenia odebrać i po naprawie dostarczyć urządzenie.</w:t>
      </w:r>
    </w:p>
    <w:p w:rsidR="00C36226" w:rsidRPr="0049091F" w:rsidRDefault="00C36226" w:rsidP="00C36226">
      <w:pPr>
        <w:numPr>
          <w:ilvl w:val="0"/>
          <w:numId w:val="38"/>
        </w:numPr>
        <w:tabs>
          <w:tab w:val="clear" w:pos="900"/>
          <w:tab w:val="num" w:pos="360"/>
          <w:tab w:val="num" w:pos="426"/>
        </w:tabs>
        <w:spacing w:line="300" w:lineRule="auto"/>
        <w:ind w:left="360"/>
        <w:jc w:val="both"/>
        <w:rPr>
          <w:rFonts w:ascii="Arial" w:hAnsi="Arial" w:cs="Arial"/>
          <w:sz w:val="22"/>
          <w:szCs w:val="22"/>
        </w:rPr>
      </w:pPr>
      <w:r w:rsidRPr="00AD7705">
        <w:rPr>
          <w:rFonts w:ascii="Arial" w:hAnsi="Arial" w:cs="Arial"/>
          <w:sz w:val="22"/>
          <w:szCs w:val="22"/>
        </w:rPr>
        <w:t>Wykonawca w okresie gwarancji zobowiązuje się do wymiany urządze</w:t>
      </w:r>
      <w:r>
        <w:rPr>
          <w:rFonts w:ascii="Arial" w:hAnsi="Arial" w:cs="Arial"/>
          <w:sz w:val="22"/>
          <w:szCs w:val="22"/>
        </w:rPr>
        <w:t>nia</w:t>
      </w:r>
      <w:r w:rsidRPr="00AD7705">
        <w:rPr>
          <w:rFonts w:ascii="Arial" w:hAnsi="Arial" w:cs="Arial"/>
          <w:sz w:val="22"/>
          <w:szCs w:val="22"/>
        </w:rPr>
        <w:t xml:space="preserve"> na nowe </w:t>
      </w:r>
      <w:r w:rsidRPr="00AD7705">
        <w:rPr>
          <w:rFonts w:ascii="Arial" w:hAnsi="Arial" w:cs="Arial"/>
          <w:sz w:val="22"/>
          <w:szCs w:val="22"/>
        </w:rPr>
        <w:br/>
        <w:t xml:space="preserve">w przypadku wystąpienia </w:t>
      </w:r>
      <w:r>
        <w:rPr>
          <w:rFonts w:ascii="Arial" w:hAnsi="Arial" w:cs="Arial"/>
          <w:sz w:val="22"/>
          <w:szCs w:val="22"/>
        </w:rPr>
        <w:t>trzech</w:t>
      </w:r>
      <w:r w:rsidRPr="00AD7705">
        <w:rPr>
          <w:rFonts w:ascii="Arial" w:hAnsi="Arial" w:cs="Arial"/>
          <w:sz w:val="22"/>
          <w:szCs w:val="22"/>
        </w:rPr>
        <w:t xml:space="preserve"> istotnych awarii, których usunięcie związane będzie </w:t>
      </w:r>
      <w:r w:rsidRPr="00AD7705">
        <w:rPr>
          <w:rFonts w:ascii="Arial" w:hAnsi="Arial" w:cs="Arial"/>
          <w:sz w:val="22"/>
          <w:szCs w:val="22"/>
        </w:rPr>
        <w:br/>
        <w:t xml:space="preserve">z wymianą </w:t>
      </w:r>
      <w:r>
        <w:rPr>
          <w:rFonts w:ascii="Arial" w:hAnsi="Arial" w:cs="Arial"/>
          <w:sz w:val="22"/>
          <w:szCs w:val="22"/>
        </w:rPr>
        <w:t xml:space="preserve">tej samej </w:t>
      </w:r>
      <w:r w:rsidRPr="00AD7705">
        <w:rPr>
          <w:rFonts w:ascii="Arial" w:hAnsi="Arial" w:cs="Arial"/>
          <w:sz w:val="22"/>
          <w:szCs w:val="22"/>
        </w:rPr>
        <w:t>części lub podzespoł</w:t>
      </w:r>
      <w:r>
        <w:rPr>
          <w:rFonts w:ascii="Arial" w:hAnsi="Arial" w:cs="Arial"/>
          <w:sz w:val="22"/>
          <w:szCs w:val="22"/>
        </w:rPr>
        <w:t>u</w:t>
      </w:r>
      <w:r w:rsidRPr="00AD7705">
        <w:rPr>
          <w:rFonts w:ascii="Arial" w:hAnsi="Arial" w:cs="Arial"/>
          <w:sz w:val="22"/>
          <w:szCs w:val="22"/>
        </w:rPr>
        <w:t xml:space="preserve"> lub jeśli usunięcie awarii jest niemożliwe. Wymiana powinna nastąpić w ciągu 14 dni od daty zgłoszenia przez Zamawiającego. </w:t>
      </w:r>
    </w:p>
    <w:p w:rsidR="00C36226" w:rsidRDefault="00C36226" w:rsidP="00C36226">
      <w:pPr>
        <w:numPr>
          <w:ilvl w:val="0"/>
          <w:numId w:val="38"/>
        </w:numPr>
        <w:tabs>
          <w:tab w:val="clear" w:pos="900"/>
          <w:tab w:val="num" w:pos="360"/>
        </w:tabs>
        <w:spacing w:line="300" w:lineRule="auto"/>
        <w:ind w:left="360"/>
        <w:jc w:val="both"/>
        <w:rPr>
          <w:rFonts w:ascii="Arial" w:hAnsi="Arial" w:cs="Arial"/>
          <w:sz w:val="22"/>
          <w:szCs w:val="22"/>
        </w:rPr>
      </w:pPr>
      <w:r w:rsidRPr="00AD7705">
        <w:rPr>
          <w:rFonts w:ascii="Arial" w:hAnsi="Arial" w:cs="Arial"/>
          <w:sz w:val="22"/>
          <w:szCs w:val="22"/>
        </w:rPr>
        <w:t xml:space="preserve">W przypadku wymiany uszkodzonego urządzenia na nowe lub wymiany jego części lub podzespołów w związku z okolicznościami określonymi w ust. </w:t>
      </w:r>
      <w:r>
        <w:rPr>
          <w:rFonts w:ascii="Arial" w:hAnsi="Arial" w:cs="Arial"/>
          <w:sz w:val="22"/>
          <w:szCs w:val="22"/>
        </w:rPr>
        <w:t>8</w:t>
      </w:r>
      <w:r w:rsidRPr="00AD7705">
        <w:rPr>
          <w:rFonts w:ascii="Arial" w:hAnsi="Arial" w:cs="Arial"/>
          <w:sz w:val="22"/>
          <w:szCs w:val="22"/>
        </w:rPr>
        <w:t xml:space="preserve">, w stosunku do nowego, wymienionego urządzenia obowiązują warunki gwarancji i serwisu wynikające </w:t>
      </w:r>
      <w:r>
        <w:rPr>
          <w:rFonts w:ascii="Arial" w:hAnsi="Arial" w:cs="Arial"/>
          <w:sz w:val="22"/>
          <w:szCs w:val="22"/>
        </w:rPr>
        <w:br/>
      </w:r>
      <w:r w:rsidRPr="00AD7705">
        <w:rPr>
          <w:rFonts w:ascii="Arial" w:hAnsi="Arial" w:cs="Arial"/>
          <w:sz w:val="22"/>
          <w:szCs w:val="22"/>
        </w:rPr>
        <w:t>ze złożonej oferty.</w:t>
      </w:r>
    </w:p>
    <w:p w:rsidR="00C36226" w:rsidRDefault="00C36226" w:rsidP="00C36226">
      <w:pPr>
        <w:pStyle w:val="Tekstpodstawowy"/>
        <w:numPr>
          <w:ilvl w:val="0"/>
          <w:numId w:val="38"/>
        </w:numPr>
        <w:tabs>
          <w:tab w:val="clear" w:pos="900"/>
          <w:tab w:val="num" w:pos="360"/>
        </w:tabs>
        <w:spacing w:line="300" w:lineRule="auto"/>
        <w:ind w:left="360"/>
        <w:rPr>
          <w:rFonts w:ascii="Arial" w:hAnsi="Arial" w:cs="Arial"/>
          <w:sz w:val="22"/>
          <w:szCs w:val="22"/>
        </w:rPr>
      </w:pPr>
      <w:r>
        <w:rPr>
          <w:rFonts w:ascii="Arial" w:hAnsi="Arial" w:cs="Arial"/>
          <w:sz w:val="22"/>
          <w:szCs w:val="22"/>
        </w:rPr>
        <w:t xml:space="preserve">W przypadku konieczności zabrania urządzenia od Zamawiającego, </w:t>
      </w:r>
      <w:r w:rsidRPr="0049091F">
        <w:rPr>
          <w:rFonts w:ascii="Arial" w:hAnsi="Arial" w:cs="Arial"/>
          <w:sz w:val="22"/>
          <w:szCs w:val="22"/>
        </w:rPr>
        <w:t xml:space="preserve">Wykonawca zobowiązany jest dostarczyć urządzenie zastępcze o parametrach </w:t>
      </w:r>
      <w:r>
        <w:rPr>
          <w:rFonts w:ascii="Arial" w:hAnsi="Arial" w:cs="Arial"/>
          <w:sz w:val="22"/>
          <w:szCs w:val="22"/>
        </w:rPr>
        <w:t>równoważnych</w:t>
      </w:r>
      <w:r w:rsidRPr="0049091F">
        <w:rPr>
          <w:rFonts w:ascii="Arial" w:hAnsi="Arial" w:cs="Arial"/>
          <w:sz w:val="22"/>
          <w:szCs w:val="22"/>
        </w:rPr>
        <w:t>, jeśli Zamawiający z takim wnioskiem wystąpi.</w:t>
      </w:r>
      <w:r>
        <w:rPr>
          <w:rFonts w:ascii="Arial" w:hAnsi="Arial" w:cs="Arial"/>
          <w:sz w:val="22"/>
          <w:szCs w:val="22"/>
        </w:rPr>
        <w:t xml:space="preserve"> Wykonawca zobowiązany jest dostarczyć urządzenie zastępcze w terminie 3 dni roboczych od dnia zgłoszenia wniosku.</w:t>
      </w:r>
    </w:p>
    <w:p w:rsidR="00C36226" w:rsidRPr="00AD7705" w:rsidRDefault="00C36226" w:rsidP="00C36226">
      <w:pPr>
        <w:numPr>
          <w:ilvl w:val="0"/>
          <w:numId w:val="38"/>
        </w:numPr>
        <w:tabs>
          <w:tab w:val="clear" w:pos="900"/>
          <w:tab w:val="num" w:pos="360"/>
          <w:tab w:val="num" w:pos="426"/>
        </w:tabs>
        <w:spacing w:line="300" w:lineRule="auto"/>
        <w:ind w:left="360"/>
        <w:jc w:val="both"/>
        <w:rPr>
          <w:rFonts w:ascii="Arial" w:hAnsi="Arial" w:cs="Arial"/>
          <w:sz w:val="22"/>
          <w:szCs w:val="22"/>
        </w:rPr>
      </w:pPr>
      <w:r w:rsidRPr="00AD7705">
        <w:rPr>
          <w:rFonts w:ascii="Arial" w:eastAsia="TimesNewRomanPSMT" w:hAnsi="Arial" w:cs="Arial"/>
          <w:color w:val="000000"/>
          <w:sz w:val="22"/>
          <w:szCs w:val="22"/>
        </w:rPr>
        <w:t>Każda naprawa gwarancyjna powoduje przedłużenie okresu gwarancji o czas trwania naprawy.</w:t>
      </w:r>
    </w:p>
    <w:p w:rsidR="00C36226" w:rsidRPr="00C20795" w:rsidRDefault="00C36226" w:rsidP="00C36226">
      <w:pPr>
        <w:numPr>
          <w:ilvl w:val="0"/>
          <w:numId w:val="38"/>
        </w:numPr>
        <w:tabs>
          <w:tab w:val="clear" w:pos="900"/>
          <w:tab w:val="num" w:pos="360"/>
        </w:tabs>
        <w:spacing w:line="300" w:lineRule="auto"/>
        <w:ind w:left="360"/>
        <w:jc w:val="both"/>
        <w:rPr>
          <w:rFonts w:ascii="Arial" w:hAnsi="Arial" w:cs="Arial"/>
          <w:sz w:val="22"/>
          <w:szCs w:val="22"/>
        </w:rPr>
      </w:pPr>
      <w:r w:rsidRPr="00C20795">
        <w:rPr>
          <w:rFonts w:ascii="Arial" w:hAnsi="Arial" w:cs="Arial"/>
          <w:sz w:val="22"/>
          <w:szCs w:val="22"/>
        </w:rPr>
        <w:t xml:space="preserve">Wykonawca oświadcza, że użycie do urządzenia tonerów niewyprodukowanych przez producenta urządzenia (kompatybilnych z urządzeniem) nie spowoduje utraty uprawnień z gwarancji. </w:t>
      </w:r>
    </w:p>
    <w:p w:rsidR="00C36226" w:rsidRDefault="00C36226" w:rsidP="00C36226">
      <w:pPr>
        <w:numPr>
          <w:ilvl w:val="0"/>
          <w:numId w:val="38"/>
        </w:numPr>
        <w:tabs>
          <w:tab w:val="clear" w:pos="900"/>
          <w:tab w:val="num" w:pos="360"/>
        </w:tabs>
        <w:spacing w:line="300" w:lineRule="auto"/>
        <w:ind w:left="360"/>
        <w:jc w:val="both"/>
        <w:rPr>
          <w:rFonts w:ascii="Arial" w:hAnsi="Arial" w:cs="Arial"/>
          <w:sz w:val="22"/>
          <w:szCs w:val="22"/>
        </w:rPr>
      </w:pPr>
      <w:r>
        <w:rPr>
          <w:rFonts w:ascii="Arial" w:hAnsi="Arial" w:cs="Arial"/>
          <w:color w:val="000000"/>
          <w:sz w:val="22"/>
          <w:szCs w:val="22"/>
        </w:rPr>
        <w:t>Gwarancją nie są objęte:</w:t>
      </w:r>
    </w:p>
    <w:p w:rsidR="00C36226" w:rsidRDefault="00C36226" w:rsidP="00C36226">
      <w:pPr>
        <w:numPr>
          <w:ilvl w:val="2"/>
          <w:numId w:val="39"/>
        </w:numPr>
        <w:tabs>
          <w:tab w:val="clear" w:pos="360"/>
          <w:tab w:val="num" w:pos="720"/>
        </w:tabs>
        <w:spacing w:line="300" w:lineRule="auto"/>
        <w:ind w:left="720"/>
        <w:jc w:val="both"/>
        <w:rPr>
          <w:rFonts w:ascii="Arial" w:hAnsi="Arial" w:cs="Arial"/>
          <w:sz w:val="22"/>
          <w:szCs w:val="22"/>
        </w:rPr>
      </w:pPr>
      <w:r>
        <w:rPr>
          <w:rFonts w:ascii="Arial" w:hAnsi="Arial" w:cs="Arial"/>
          <w:sz w:val="22"/>
          <w:szCs w:val="22"/>
        </w:rPr>
        <w:t>uszkodzenia mechaniczne albo spowodowane działaniem siły zewnętrznej (przepięcia w sieci, wyładowanie atmosferyczne itp.),</w:t>
      </w:r>
    </w:p>
    <w:p w:rsidR="00C36226" w:rsidRPr="001E6006" w:rsidRDefault="00C36226" w:rsidP="00C36226">
      <w:pPr>
        <w:numPr>
          <w:ilvl w:val="2"/>
          <w:numId w:val="39"/>
        </w:numPr>
        <w:tabs>
          <w:tab w:val="clear" w:pos="360"/>
          <w:tab w:val="num" w:pos="720"/>
        </w:tabs>
        <w:spacing w:line="300" w:lineRule="auto"/>
        <w:ind w:left="720"/>
        <w:jc w:val="both"/>
        <w:rPr>
          <w:rFonts w:ascii="Arial" w:hAnsi="Arial" w:cs="Arial"/>
          <w:sz w:val="20"/>
          <w:szCs w:val="20"/>
        </w:rPr>
      </w:pPr>
      <w:r>
        <w:rPr>
          <w:rFonts w:ascii="Arial" w:hAnsi="Arial" w:cs="Arial"/>
          <w:sz w:val="22"/>
          <w:szCs w:val="22"/>
        </w:rPr>
        <w:t xml:space="preserve">szkody, które powstałe </w:t>
      </w:r>
      <w:r w:rsidRPr="00343CBC">
        <w:rPr>
          <w:rFonts w:ascii="Arial" w:hAnsi="Arial" w:cs="Arial"/>
          <w:sz w:val="22"/>
          <w:szCs w:val="22"/>
        </w:rPr>
        <w:t xml:space="preserve">z winy </w:t>
      </w:r>
      <w:r>
        <w:rPr>
          <w:rFonts w:ascii="Arial" w:hAnsi="Arial" w:cs="Arial"/>
          <w:sz w:val="22"/>
          <w:szCs w:val="22"/>
        </w:rPr>
        <w:t>Zamawiającego</w:t>
      </w:r>
      <w:r w:rsidRPr="00343CBC">
        <w:rPr>
          <w:rFonts w:ascii="Arial" w:hAnsi="Arial" w:cs="Arial"/>
          <w:sz w:val="22"/>
          <w:szCs w:val="22"/>
        </w:rPr>
        <w:t>, a szczególnie u</w:t>
      </w:r>
      <w:r>
        <w:rPr>
          <w:rFonts w:ascii="Arial" w:hAnsi="Arial" w:cs="Arial"/>
          <w:sz w:val="22"/>
          <w:szCs w:val="22"/>
        </w:rPr>
        <w:t>ż</w:t>
      </w:r>
      <w:r w:rsidRPr="00343CBC">
        <w:rPr>
          <w:rFonts w:ascii="Arial" w:hAnsi="Arial" w:cs="Arial"/>
          <w:sz w:val="22"/>
          <w:szCs w:val="22"/>
        </w:rPr>
        <w:t xml:space="preserve">ytkowania </w:t>
      </w:r>
      <w:r>
        <w:rPr>
          <w:rFonts w:ascii="Arial" w:hAnsi="Arial" w:cs="Arial"/>
          <w:sz w:val="22"/>
          <w:szCs w:val="22"/>
        </w:rPr>
        <w:t>urządzenia</w:t>
      </w:r>
      <w:r w:rsidRPr="00343CBC">
        <w:rPr>
          <w:rFonts w:ascii="Arial" w:hAnsi="Arial" w:cs="Arial"/>
          <w:sz w:val="22"/>
          <w:szCs w:val="22"/>
        </w:rPr>
        <w:t xml:space="preserve"> w sposób niezgodny z instrukcją.</w:t>
      </w:r>
    </w:p>
    <w:p w:rsidR="00C36226" w:rsidRDefault="00C36226" w:rsidP="00C36226">
      <w:pPr>
        <w:numPr>
          <w:ilvl w:val="0"/>
          <w:numId w:val="38"/>
        </w:numPr>
        <w:tabs>
          <w:tab w:val="clear" w:pos="900"/>
          <w:tab w:val="num" w:pos="360"/>
        </w:tabs>
        <w:spacing w:line="300" w:lineRule="auto"/>
        <w:ind w:left="360"/>
        <w:jc w:val="both"/>
        <w:rPr>
          <w:rFonts w:ascii="Arial" w:hAnsi="Arial" w:cs="Arial"/>
          <w:color w:val="000000"/>
          <w:sz w:val="22"/>
          <w:szCs w:val="22"/>
        </w:rPr>
      </w:pPr>
      <w:r>
        <w:rPr>
          <w:rFonts w:ascii="Arial" w:hAnsi="Arial" w:cs="Arial"/>
          <w:sz w:val="22"/>
          <w:szCs w:val="22"/>
        </w:rPr>
        <w:t>J</w:t>
      </w:r>
      <w:r w:rsidRPr="00AD7705">
        <w:rPr>
          <w:rFonts w:ascii="Arial" w:hAnsi="Arial" w:cs="Arial"/>
          <w:color w:val="000000"/>
          <w:sz w:val="22"/>
          <w:szCs w:val="22"/>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rsidR="00C36226" w:rsidRPr="003F697C" w:rsidRDefault="00C36226" w:rsidP="00C36226">
      <w:pPr>
        <w:numPr>
          <w:ilvl w:val="0"/>
          <w:numId w:val="38"/>
        </w:numPr>
        <w:tabs>
          <w:tab w:val="num" w:pos="360"/>
        </w:tabs>
        <w:autoSpaceDE w:val="0"/>
        <w:autoSpaceDN w:val="0"/>
        <w:adjustRightInd w:val="0"/>
        <w:spacing w:line="300" w:lineRule="auto"/>
        <w:ind w:left="360"/>
        <w:jc w:val="both"/>
        <w:rPr>
          <w:rFonts w:ascii="Arial" w:hAnsi="Arial" w:cs="Arial"/>
          <w:sz w:val="22"/>
          <w:szCs w:val="22"/>
        </w:rPr>
      </w:pPr>
      <w:r w:rsidRPr="003F697C">
        <w:rPr>
          <w:rFonts w:ascii="Arial" w:hAnsi="Arial" w:cs="Arial"/>
          <w:sz w:val="22"/>
          <w:szCs w:val="22"/>
        </w:rPr>
        <w:t>Z czynności wykonania przez Wykonawcę naprawy, przeglądu i konserwacji będzie sporządzony protokół, który winien być potwierdzony przez Zamawiającego.</w:t>
      </w:r>
    </w:p>
    <w:p w:rsidR="00C36226" w:rsidRDefault="00C36226" w:rsidP="00C36226">
      <w:pPr>
        <w:numPr>
          <w:ilvl w:val="0"/>
          <w:numId w:val="38"/>
        </w:numPr>
        <w:tabs>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D</w:t>
      </w:r>
      <w:r w:rsidRPr="00EE0551">
        <w:rPr>
          <w:rFonts w:ascii="Arial" w:hAnsi="Arial" w:cs="Arial"/>
          <w:sz w:val="22"/>
          <w:szCs w:val="22"/>
        </w:rPr>
        <w:t>ane adresowe serwisu Wykonawcy:</w:t>
      </w:r>
      <w:r>
        <w:rPr>
          <w:rFonts w:ascii="Arial" w:hAnsi="Arial" w:cs="Arial"/>
          <w:sz w:val="22"/>
          <w:szCs w:val="22"/>
        </w:rPr>
        <w:t xml:space="preserve"> </w:t>
      </w:r>
    </w:p>
    <w:p w:rsidR="00C36226" w:rsidRDefault="00C36226" w:rsidP="00C36226">
      <w:pPr>
        <w:autoSpaceDE w:val="0"/>
        <w:autoSpaceDN w:val="0"/>
        <w:adjustRightInd w:val="0"/>
        <w:spacing w:line="300" w:lineRule="auto"/>
        <w:ind w:left="360"/>
        <w:jc w:val="both"/>
        <w:rPr>
          <w:rFonts w:ascii="Arial" w:hAnsi="Arial" w:cs="Arial"/>
          <w:sz w:val="22"/>
          <w:szCs w:val="22"/>
        </w:rPr>
      </w:pPr>
      <w:r w:rsidRPr="00EE0551">
        <w:rPr>
          <w:rFonts w:ascii="Arial" w:hAnsi="Arial" w:cs="Arial"/>
          <w:sz w:val="22"/>
          <w:szCs w:val="22"/>
        </w:rPr>
        <w:t xml:space="preserve">................... .......................................................................... ................................, </w:t>
      </w:r>
    </w:p>
    <w:p w:rsidR="00C36226" w:rsidRDefault="00C36226" w:rsidP="00C36226">
      <w:pPr>
        <w:autoSpaceDE w:val="0"/>
        <w:autoSpaceDN w:val="0"/>
        <w:adjustRightInd w:val="0"/>
        <w:spacing w:line="300" w:lineRule="auto"/>
        <w:ind w:left="360"/>
        <w:jc w:val="both"/>
        <w:rPr>
          <w:rFonts w:ascii="Arial" w:hAnsi="Arial" w:cs="Arial"/>
          <w:sz w:val="22"/>
          <w:szCs w:val="22"/>
        </w:rPr>
      </w:pPr>
      <w:r w:rsidRPr="00EE0551">
        <w:rPr>
          <w:rFonts w:ascii="Arial" w:hAnsi="Arial" w:cs="Arial"/>
          <w:sz w:val="22"/>
          <w:szCs w:val="22"/>
        </w:rPr>
        <w:t xml:space="preserve">telefon nr......................... , </w:t>
      </w:r>
      <w:r>
        <w:rPr>
          <w:rFonts w:ascii="Arial" w:hAnsi="Arial" w:cs="Arial"/>
          <w:sz w:val="22"/>
          <w:szCs w:val="22"/>
        </w:rPr>
        <w:t xml:space="preserve">faks </w:t>
      </w:r>
      <w:r w:rsidRPr="00EE0551">
        <w:rPr>
          <w:rFonts w:ascii="Arial" w:hAnsi="Arial" w:cs="Arial"/>
          <w:sz w:val="22"/>
          <w:szCs w:val="22"/>
        </w:rPr>
        <w:t xml:space="preserve">nr ................................... . </w:t>
      </w:r>
      <w:r>
        <w:rPr>
          <w:rFonts w:ascii="Arial" w:hAnsi="Arial" w:cs="Arial"/>
          <w:sz w:val="22"/>
          <w:szCs w:val="22"/>
        </w:rPr>
        <w:t>e-mail …………………</w:t>
      </w:r>
    </w:p>
    <w:p w:rsidR="00C36226" w:rsidRDefault="00C36226" w:rsidP="00C36226">
      <w:pPr>
        <w:numPr>
          <w:ilvl w:val="0"/>
          <w:numId w:val="38"/>
        </w:numPr>
        <w:tabs>
          <w:tab w:val="clear" w:pos="90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N</w:t>
      </w:r>
      <w:r w:rsidRPr="00EE0551">
        <w:rPr>
          <w:rFonts w:ascii="Arial" w:hAnsi="Arial" w:cs="Arial"/>
          <w:sz w:val="22"/>
          <w:szCs w:val="22"/>
        </w:rPr>
        <w:t>azwa, adres</w:t>
      </w:r>
      <w:r>
        <w:rPr>
          <w:rFonts w:ascii="Arial" w:hAnsi="Arial" w:cs="Arial"/>
          <w:sz w:val="22"/>
          <w:szCs w:val="22"/>
        </w:rPr>
        <w:t xml:space="preserve"> i pozostałe dane </w:t>
      </w:r>
      <w:r w:rsidRPr="00EE0551">
        <w:rPr>
          <w:rFonts w:ascii="Arial" w:hAnsi="Arial" w:cs="Arial"/>
          <w:sz w:val="22"/>
          <w:szCs w:val="22"/>
        </w:rPr>
        <w:t>mogą ulec zmianie. O powy</w:t>
      </w:r>
      <w:r>
        <w:rPr>
          <w:rFonts w:ascii="Arial" w:hAnsi="Arial" w:cs="Arial"/>
          <w:sz w:val="22"/>
          <w:szCs w:val="22"/>
        </w:rPr>
        <w:t>ż</w:t>
      </w:r>
      <w:r w:rsidRPr="00EE0551">
        <w:rPr>
          <w:rFonts w:ascii="Arial" w:hAnsi="Arial" w:cs="Arial"/>
          <w:sz w:val="22"/>
          <w:szCs w:val="22"/>
        </w:rPr>
        <w:t>szych zmianach Wykonawca zawiadomi pisemnie Zamawiającego</w:t>
      </w:r>
      <w:r>
        <w:rPr>
          <w:rFonts w:ascii="Arial" w:hAnsi="Arial" w:cs="Arial"/>
          <w:sz w:val="22"/>
          <w:szCs w:val="22"/>
        </w:rPr>
        <w:t xml:space="preserve"> </w:t>
      </w:r>
      <w:r w:rsidRPr="00EE0551">
        <w:rPr>
          <w:rFonts w:ascii="Arial" w:hAnsi="Arial" w:cs="Arial"/>
          <w:sz w:val="22"/>
          <w:szCs w:val="22"/>
        </w:rPr>
        <w:t>natychmiast po ich zaistnieniu.</w:t>
      </w:r>
    </w:p>
    <w:p w:rsidR="00C36226" w:rsidRPr="00233FF8" w:rsidRDefault="00C36226" w:rsidP="00C36226">
      <w:pPr>
        <w:numPr>
          <w:ilvl w:val="0"/>
          <w:numId w:val="38"/>
        </w:numPr>
        <w:tabs>
          <w:tab w:val="clear" w:pos="90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W sprawach nie</w:t>
      </w:r>
      <w:r w:rsidRPr="00EE0551">
        <w:rPr>
          <w:rFonts w:ascii="Arial" w:hAnsi="Arial" w:cs="Arial"/>
          <w:sz w:val="22"/>
          <w:szCs w:val="22"/>
        </w:rPr>
        <w:t xml:space="preserve">uregulowanych niniejszą kartą gwarancyjną zastosowanie mają przepisy </w:t>
      </w:r>
      <w:r>
        <w:rPr>
          <w:rFonts w:ascii="Arial" w:hAnsi="Arial" w:cs="Arial"/>
          <w:sz w:val="22"/>
          <w:szCs w:val="22"/>
        </w:rPr>
        <w:t>K</w:t>
      </w:r>
      <w:r w:rsidRPr="00EE0551">
        <w:rPr>
          <w:rFonts w:ascii="Arial" w:hAnsi="Arial" w:cs="Arial"/>
          <w:sz w:val="22"/>
          <w:szCs w:val="22"/>
        </w:rPr>
        <w:t>odeksu</w:t>
      </w:r>
      <w:r>
        <w:rPr>
          <w:rFonts w:ascii="Arial" w:hAnsi="Arial" w:cs="Arial"/>
          <w:sz w:val="22"/>
          <w:szCs w:val="22"/>
        </w:rPr>
        <w:t xml:space="preserve"> </w:t>
      </w:r>
      <w:r w:rsidRPr="00EE0551">
        <w:rPr>
          <w:rFonts w:ascii="Arial" w:hAnsi="Arial" w:cs="Arial"/>
          <w:sz w:val="22"/>
          <w:szCs w:val="22"/>
        </w:rPr>
        <w:t>cywilnego.</w:t>
      </w:r>
    </w:p>
    <w:p w:rsidR="00712E37" w:rsidRDefault="00712E37" w:rsidP="001A6562">
      <w:pPr>
        <w:autoSpaceDE w:val="0"/>
        <w:autoSpaceDN w:val="0"/>
        <w:adjustRightInd w:val="0"/>
        <w:rPr>
          <w:rFonts w:ascii="Arial" w:hAnsi="Arial" w:cs="Arial"/>
          <w:b/>
          <w:bCs/>
          <w:color w:val="000000"/>
          <w:sz w:val="22"/>
          <w:szCs w:val="22"/>
        </w:rPr>
      </w:pP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D7556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 xml:space="preserve">w art. 67 ust. 1 pkt </w:t>
      </w:r>
      <w:r w:rsidR="001206E2">
        <w:rPr>
          <w:rFonts w:ascii="Arial" w:hAnsi="Arial" w:cs="Arial"/>
          <w:bCs/>
          <w:color w:val="000000"/>
          <w:sz w:val="22"/>
          <w:szCs w:val="22"/>
        </w:rPr>
        <w:t>7</w:t>
      </w:r>
      <w:r w:rsidRPr="00D75566">
        <w:rPr>
          <w:rFonts w:ascii="Arial" w:hAnsi="Arial" w:cs="Arial"/>
          <w:color w:val="000000"/>
          <w:sz w:val="22"/>
          <w:szCs w:val="22"/>
        </w:rPr>
        <w:t xml:space="preserve">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3"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4"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E6433A">
      <w:pPr>
        <w:numPr>
          <w:ilvl w:val="0"/>
          <w:numId w:val="16"/>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w:t>
      </w:r>
      <w:r w:rsidR="00712E37">
        <w:rPr>
          <w:rFonts w:ascii="Arial" w:hAnsi="Arial" w:cs="Arial"/>
          <w:sz w:val="22"/>
          <w:szCs w:val="22"/>
        </w:rPr>
        <w:t xml:space="preserve"> O</w:t>
      </w:r>
      <w:r>
        <w:rPr>
          <w:rFonts w:ascii="Arial" w:hAnsi="Arial" w:cs="Arial"/>
          <w:sz w:val="22"/>
          <w:szCs w:val="22"/>
        </w:rPr>
        <w:t>pis przedmiotu zamówienia.</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1A6562" w:rsidRPr="00EA1710"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6 – Wykaz </w:t>
      </w:r>
      <w:r w:rsidR="00712E37">
        <w:rPr>
          <w:rFonts w:ascii="Arial" w:hAnsi="Arial" w:cs="Arial"/>
          <w:sz w:val="22"/>
          <w:szCs w:val="22"/>
        </w:rPr>
        <w:t>dostaw</w:t>
      </w:r>
      <w:r>
        <w:rPr>
          <w:rFonts w:ascii="Arial" w:hAnsi="Arial" w:cs="Arial"/>
          <w:sz w:val="22"/>
          <w:szCs w:val="22"/>
        </w:rPr>
        <w:t>.</w:t>
      </w:r>
    </w:p>
    <w:p w:rsidR="001A6562" w:rsidRDefault="001A6562" w:rsidP="00712E37">
      <w:pPr>
        <w:pStyle w:val="Tekstpodstawowywcity"/>
        <w:tabs>
          <w:tab w:val="num" w:pos="720"/>
        </w:tabs>
        <w:spacing w:line="276" w:lineRule="auto"/>
        <w:ind w:left="720" w:firstLine="0"/>
        <w:rPr>
          <w:rFonts w:ascii="Arial" w:hAnsi="Arial" w:cs="Arial"/>
          <w:sz w:val="22"/>
          <w:szCs w:val="22"/>
        </w:rPr>
      </w:pPr>
    </w:p>
    <w:p w:rsidR="001A6562" w:rsidRPr="00D75566" w:rsidRDefault="001A6562" w:rsidP="001A6562">
      <w:pPr>
        <w:autoSpaceDE w:val="0"/>
        <w:autoSpaceDN w:val="0"/>
        <w:adjustRightInd w:val="0"/>
        <w:ind w:left="3540" w:firstLine="708"/>
        <w:jc w:val="center"/>
        <w:rPr>
          <w:rFonts w:ascii="Arial" w:hAnsi="Arial" w:cs="Arial"/>
          <w:bCs/>
          <w:color w:val="000000"/>
          <w:sz w:val="22"/>
          <w:szCs w:val="22"/>
        </w:rPr>
      </w:pPr>
    </w:p>
    <w:p w:rsidR="001A6562" w:rsidRDefault="001A6562" w:rsidP="001A6562">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3D0CE1" w:rsidRDefault="008C4690" w:rsidP="008C4690">
      <w:pPr>
        <w:widowControl w:val="0"/>
        <w:autoSpaceDE w:val="0"/>
        <w:autoSpaceDN w:val="0"/>
        <w:adjustRightInd w:val="0"/>
        <w:ind w:left="5666" w:firstLine="6"/>
        <w:jc w:val="both"/>
        <w:rPr>
          <w:rFonts w:ascii="Arial" w:hAnsi="Arial" w:cs="Arial"/>
          <w:sz w:val="22"/>
          <w:szCs w:val="22"/>
        </w:rPr>
      </w:pPr>
      <w:r>
        <w:rPr>
          <w:rFonts w:ascii="Arial" w:hAnsi="Arial" w:cs="Arial"/>
          <w:sz w:val="22"/>
          <w:szCs w:val="22"/>
        </w:rPr>
        <w:t>Barbara Kwapiszewska</w:t>
      </w:r>
    </w:p>
    <w:p w:rsidR="003D0CE1" w:rsidRDefault="008C4690" w:rsidP="008C4690">
      <w:pPr>
        <w:autoSpaceDE w:val="0"/>
        <w:autoSpaceDN w:val="0"/>
        <w:adjustRightInd w:val="0"/>
        <w:ind w:left="3540" w:firstLine="708"/>
        <w:jc w:val="center"/>
        <w:rPr>
          <w:rFonts w:ascii="Arial" w:hAnsi="Arial" w:cs="Arial"/>
          <w:bCs/>
          <w:color w:val="000000"/>
          <w:sz w:val="22"/>
          <w:szCs w:val="22"/>
        </w:rPr>
      </w:pPr>
      <w:r>
        <w:rPr>
          <w:rFonts w:ascii="Arial" w:hAnsi="Arial" w:cs="Arial"/>
          <w:bCs/>
          <w:color w:val="000000"/>
          <w:sz w:val="22"/>
          <w:szCs w:val="22"/>
        </w:rPr>
        <w:t>Dyrektor</w:t>
      </w:r>
    </w:p>
    <w:p w:rsidR="008C4690" w:rsidRDefault="008C4690" w:rsidP="008C4690">
      <w:pPr>
        <w:autoSpaceDE w:val="0"/>
        <w:autoSpaceDN w:val="0"/>
        <w:adjustRightInd w:val="0"/>
        <w:ind w:left="3540" w:firstLine="708"/>
        <w:rPr>
          <w:rFonts w:ascii="Arial" w:hAnsi="Arial" w:cs="Arial"/>
          <w:bCs/>
          <w:color w:val="000000"/>
          <w:sz w:val="22"/>
          <w:szCs w:val="22"/>
        </w:rPr>
      </w:pPr>
      <w:r>
        <w:rPr>
          <w:rFonts w:ascii="Arial" w:hAnsi="Arial" w:cs="Arial"/>
          <w:bCs/>
          <w:color w:val="000000"/>
          <w:sz w:val="22"/>
          <w:szCs w:val="22"/>
        </w:rPr>
        <w:t>Wojewódzkiego Urzędu Pracy w Poznaniu</w:t>
      </w:r>
    </w:p>
    <w:p w:rsidR="000B2B31" w:rsidRDefault="00C95484" w:rsidP="00C95484">
      <w:pPr>
        <w:jc w:val="center"/>
        <w:rPr>
          <w:rFonts w:ascii="Arial" w:hAnsi="Arial" w:cs="Arial"/>
          <w:sz w:val="23"/>
          <w:szCs w:val="23"/>
        </w:rPr>
      </w:pPr>
      <w:r>
        <w:rPr>
          <w:rFonts w:ascii="Arial" w:hAnsi="Arial" w:cs="Arial"/>
          <w:sz w:val="23"/>
          <w:szCs w:val="23"/>
        </w:rPr>
        <w:tab/>
      </w:r>
      <w:r>
        <w:rPr>
          <w:rFonts w:ascii="Arial" w:hAnsi="Arial" w:cs="Arial"/>
          <w:sz w:val="23"/>
          <w:szCs w:val="23"/>
        </w:rPr>
        <w:tab/>
      </w:r>
    </w:p>
    <w:p w:rsidR="000B2B31" w:rsidRDefault="000B2B31" w:rsidP="00C95484">
      <w:pPr>
        <w:jc w:val="center"/>
        <w:rPr>
          <w:rFonts w:ascii="Arial" w:hAnsi="Arial" w:cs="Arial"/>
          <w:sz w:val="23"/>
          <w:szCs w:val="23"/>
        </w:rPr>
      </w:pPr>
    </w:p>
    <w:p w:rsidR="000B2B31" w:rsidRDefault="000B2B31" w:rsidP="00C95484">
      <w:pPr>
        <w:jc w:val="center"/>
        <w:rPr>
          <w:rFonts w:ascii="Arial" w:hAnsi="Arial" w:cs="Arial"/>
          <w:sz w:val="23"/>
          <w:szCs w:val="23"/>
        </w:rPr>
      </w:pPr>
    </w:p>
    <w:p w:rsidR="000B2B31" w:rsidRDefault="000B2B31" w:rsidP="00C95484">
      <w:pPr>
        <w:jc w:val="center"/>
        <w:rPr>
          <w:rFonts w:ascii="Arial" w:hAnsi="Arial" w:cs="Arial"/>
          <w:sz w:val="23"/>
          <w:szCs w:val="23"/>
        </w:rPr>
      </w:pPr>
    </w:p>
    <w:p w:rsidR="00C95484" w:rsidRDefault="00C95484" w:rsidP="00C95484">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bookmarkStart w:id="1" w:name="_GoBack"/>
      <w:bookmarkEnd w:id="1"/>
    </w:p>
    <w:p w:rsidR="00ED1367" w:rsidRDefault="00ED1367" w:rsidP="00C95484">
      <w:pPr>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8C4690">
        <w:rPr>
          <w:rFonts w:ascii="Arial" w:hAnsi="Arial" w:cs="Arial"/>
          <w:sz w:val="22"/>
          <w:szCs w:val="22"/>
        </w:rPr>
        <w:t>08</w:t>
      </w:r>
      <w:r w:rsidRPr="006D1190">
        <w:rPr>
          <w:rFonts w:ascii="Arial" w:hAnsi="Arial" w:cs="Arial"/>
          <w:sz w:val="22"/>
          <w:szCs w:val="22"/>
        </w:rPr>
        <w:t>.</w:t>
      </w:r>
      <w:r>
        <w:rPr>
          <w:rFonts w:ascii="Arial" w:hAnsi="Arial" w:cs="Arial"/>
          <w:sz w:val="22"/>
          <w:szCs w:val="22"/>
        </w:rPr>
        <w:t>0</w:t>
      </w:r>
      <w:r w:rsidR="00C36226">
        <w:rPr>
          <w:rFonts w:ascii="Arial" w:hAnsi="Arial" w:cs="Arial"/>
          <w:sz w:val="22"/>
          <w:szCs w:val="22"/>
        </w:rPr>
        <w:t>6</w:t>
      </w:r>
      <w:r w:rsidRPr="006D1190">
        <w:rPr>
          <w:rFonts w:ascii="Arial" w:hAnsi="Arial" w:cs="Arial"/>
          <w:sz w:val="22"/>
          <w:szCs w:val="22"/>
        </w:rPr>
        <w:t>.201</w:t>
      </w:r>
      <w:r w:rsidR="00C36226">
        <w:rPr>
          <w:rFonts w:ascii="Arial" w:hAnsi="Arial" w:cs="Arial"/>
          <w:sz w:val="22"/>
          <w:szCs w:val="22"/>
        </w:rPr>
        <w:t>6</w:t>
      </w:r>
      <w:r w:rsidRPr="00D75566">
        <w:rPr>
          <w:rFonts w:ascii="Arial" w:hAnsi="Arial" w:cs="Arial"/>
          <w:sz w:val="22"/>
          <w:szCs w:val="22"/>
        </w:rPr>
        <w:t xml:space="preserve"> r.</w:t>
      </w:r>
    </w:p>
    <w:p w:rsidR="001A6562" w:rsidRPr="0038585D" w:rsidRDefault="001A6562" w:rsidP="00C95484">
      <w:pPr>
        <w:pStyle w:val="Nagwek"/>
        <w:tabs>
          <w:tab w:val="clear" w:pos="4536"/>
          <w:tab w:val="clear" w:pos="9072"/>
        </w:tabs>
        <w:spacing w:line="360" w:lineRule="auto"/>
        <w:ind w:left="5672" w:firstLine="709"/>
        <w:rPr>
          <w:rFonts w:ascii="Arial" w:hAnsi="Arial" w:cs="Arial"/>
          <w:b/>
          <w:sz w:val="22"/>
          <w:szCs w:val="22"/>
        </w:rPr>
      </w:pPr>
      <w:r>
        <w:rPr>
          <w:rFonts w:ascii="Arial" w:hAnsi="Arial" w:cs="Arial"/>
          <w:b/>
          <w:sz w:val="22"/>
          <w:szCs w:val="22"/>
        </w:rPr>
        <w:br w:type="page"/>
      </w:r>
      <w:r w:rsidRPr="0038585D">
        <w:rPr>
          <w:rFonts w:ascii="Arial" w:hAnsi="Arial" w:cs="Arial"/>
          <w:b/>
          <w:sz w:val="22"/>
          <w:szCs w:val="22"/>
        </w:rPr>
        <w:t>Załącznik nr 1 do SIWZ</w:t>
      </w:r>
    </w:p>
    <w:p w:rsidR="001A6562" w:rsidRDefault="001A6562" w:rsidP="001A6562">
      <w:pPr>
        <w:pStyle w:val="Nagwek"/>
        <w:tabs>
          <w:tab w:val="clear" w:pos="4536"/>
          <w:tab w:val="clear" w:pos="9072"/>
        </w:tabs>
        <w:spacing w:line="360" w:lineRule="auto"/>
        <w:jc w:val="center"/>
        <w:rPr>
          <w:rFonts w:ascii="Arial" w:hAnsi="Arial" w:cs="Arial"/>
          <w:b/>
          <w:sz w:val="22"/>
          <w:szCs w:val="22"/>
        </w:rPr>
      </w:pPr>
    </w:p>
    <w:p w:rsidR="00C36226" w:rsidRPr="00C36226" w:rsidRDefault="00C36226" w:rsidP="00C36226">
      <w:pPr>
        <w:spacing w:line="360" w:lineRule="auto"/>
        <w:jc w:val="center"/>
        <w:rPr>
          <w:rFonts w:ascii="Arial" w:hAnsi="Arial" w:cs="Arial"/>
          <w:b/>
          <w:sz w:val="22"/>
          <w:szCs w:val="22"/>
        </w:rPr>
      </w:pPr>
      <w:r w:rsidRPr="00C36226">
        <w:rPr>
          <w:rFonts w:ascii="Arial" w:hAnsi="Arial" w:cs="Arial"/>
          <w:b/>
          <w:sz w:val="22"/>
          <w:szCs w:val="22"/>
        </w:rPr>
        <w:t>Opis Przedmiotu Zamówienia</w:t>
      </w:r>
    </w:p>
    <w:p w:rsidR="00C36226" w:rsidRPr="00C36226" w:rsidRDefault="00C36226" w:rsidP="00C36226">
      <w:pPr>
        <w:tabs>
          <w:tab w:val="left" w:pos="284"/>
        </w:tabs>
        <w:spacing w:line="276" w:lineRule="auto"/>
        <w:jc w:val="both"/>
        <w:rPr>
          <w:rFonts w:ascii="Arial" w:hAnsi="Arial" w:cs="Arial"/>
          <w:b/>
          <w:sz w:val="22"/>
          <w:szCs w:val="22"/>
        </w:rPr>
      </w:pPr>
      <w:r w:rsidRPr="00C36226">
        <w:rPr>
          <w:rFonts w:ascii="Arial" w:hAnsi="Arial" w:cs="Arial"/>
          <w:b/>
          <w:sz w:val="22"/>
          <w:szCs w:val="22"/>
        </w:rPr>
        <w:t>Minimalne wymagania techniczne urządzenia:</w:t>
      </w:r>
    </w:p>
    <w:p w:rsidR="00C36226" w:rsidRPr="00C36226" w:rsidRDefault="00C36226" w:rsidP="00C36226">
      <w:pPr>
        <w:tabs>
          <w:tab w:val="left" w:pos="4536"/>
        </w:tabs>
        <w:jc w:val="both"/>
        <w:rPr>
          <w:rFonts w:ascii="Arial" w:hAnsi="Arial" w:cs="Arial"/>
          <w:sz w:val="22"/>
          <w:szCs w:val="22"/>
        </w:rPr>
      </w:pP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Technologia</w:t>
      </w:r>
      <w:r w:rsidRPr="00C36226">
        <w:rPr>
          <w:rFonts w:ascii="Arial" w:hAnsi="Arial" w:cs="Arial"/>
          <w:sz w:val="22"/>
          <w:szCs w:val="22"/>
        </w:rPr>
        <w:tab/>
        <w:t>laserowa</w:t>
      </w:r>
    </w:p>
    <w:p w:rsidR="00C36226" w:rsidRPr="00C36226" w:rsidRDefault="00C36226" w:rsidP="00C36226">
      <w:pPr>
        <w:tabs>
          <w:tab w:val="left" w:pos="4536"/>
        </w:tabs>
        <w:ind w:left="4551" w:hanging="4551"/>
        <w:jc w:val="both"/>
        <w:rPr>
          <w:rFonts w:ascii="Arial" w:hAnsi="Arial" w:cs="Arial"/>
          <w:sz w:val="22"/>
          <w:szCs w:val="22"/>
        </w:rPr>
      </w:pPr>
      <w:r w:rsidRPr="00C36226">
        <w:rPr>
          <w:rFonts w:ascii="Arial" w:hAnsi="Arial" w:cs="Arial"/>
          <w:sz w:val="22"/>
          <w:szCs w:val="22"/>
        </w:rPr>
        <w:t>Prędkość kopiowania/ drukowania</w:t>
      </w:r>
      <w:r w:rsidRPr="00C36226">
        <w:rPr>
          <w:rFonts w:ascii="Arial" w:hAnsi="Arial" w:cs="Arial"/>
          <w:sz w:val="22"/>
          <w:szCs w:val="22"/>
        </w:rPr>
        <w:tab/>
        <w:t>min. 35 stron  A4/minutę</w:t>
      </w:r>
    </w:p>
    <w:p w:rsidR="00C36226" w:rsidRPr="00C36226" w:rsidRDefault="00C36226" w:rsidP="00C36226">
      <w:pPr>
        <w:tabs>
          <w:tab w:val="left" w:pos="4536"/>
        </w:tabs>
        <w:ind w:left="4551" w:hanging="4551"/>
        <w:jc w:val="both"/>
        <w:rPr>
          <w:rFonts w:ascii="Arial" w:hAnsi="Arial" w:cs="Arial"/>
          <w:sz w:val="22"/>
          <w:szCs w:val="22"/>
        </w:rPr>
      </w:pPr>
      <w:r w:rsidRPr="00C36226">
        <w:rPr>
          <w:rFonts w:ascii="Arial" w:hAnsi="Arial" w:cs="Arial"/>
          <w:sz w:val="22"/>
          <w:szCs w:val="22"/>
        </w:rPr>
        <w:t>Prędkość kopiowania/ drukowania</w:t>
      </w:r>
      <w:r w:rsidRPr="00C36226">
        <w:rPr>
          <w:rFonts w:ascii="Arial" w:hAnsi="Arial" w:cs="Arial"/>
          <w:sz w:val="22"/>
          <w:szCs w:val="22"/>
        </w:rPr>
        <w:tab/>
        <w:t>min. 17 stron  A3/minutę</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Rozdzielczość kopiowania</w:t>
      </w:r>
      <w:r w:rsidRPr="00C36226">
        <w:rPr>
          <w:rFonts w:ascii="Arial" w:hAnsi="Arial" w:cs="Arial"/>
          <w:sz w:val="22"/>
          <w:szCs w:val="22"/>
        </w:rPr>
        <w:tab/>
        <w:t xml:space="preserve">min. 600 x 600 </w:t>
      </w:r>
      <w:proofErr w:type="spellStart"/>
      <w:r w:rsidRPr="00C36226">
        <w:rPr>
          <w:rFonts w:ascii="Arial" w:hAnsi="Arial" w:cs="Arial"/>
          <w:sz w:val="22"/>
          <w:szCs w:val="22"/>
        </w:rPr>
        <w:t>dpi</w:t>
      </w:r>
      <w:proofErr w:type="spellEnd"/>
      <w:r w:rsidRPr="00C36226">
        <w:rPr>
          <w:rFonts w:ascii="Arial" w:hAnsi="Arial" w:cs="Arial"/>
          <w:sz w:val="22"/>
          <w:szCs w:val="22"/>
        </w:rPr>
        <w:t xml:space="preserve"> (fizyczna)</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Rozdzielczość drukowania</w:t>
      </w:r>
      <w:r w:rsidRPr="00C36226">
        <w:rPr>
          <w:rFonts w:ascii="Arial" w:hAnsi="Arial" w:cs="Arial"/>
          <w:sz w:val="22"/>
          <w:szCs w:val="22"/>
        </w:rPr>
        <w:tab/>
        <w:t xml:space="preserve">min. 600 x 600 </w:t>
      </w:r>
      <w:proofErr w:type="spellStart"/>
      <w:r w:rsidRPr="00C36226">
        <w:rPr>
          <w:rFonts w:ascii="Arial" w:hAnsi="Arial" w:cs="Arial"/>
          <w:sz w:val="22"/>
          <w:szCs w:val="22"/>
        </w:rPr>
        <w:t>dpi</w:t>
      </w:r>
      <w:proofErr w:type="spellEnd"/>
      <w:r w:rsidRPr="00C36226">
        <w:rPr>
          <w:rFonts w:ascii="Arial" w:hAnsi="Arial" w:cs="Arial"/>
          <w:sz w:val="22"/>
          <w:szCs w:val="22"/>
        </w:rPr>
        <w:t xml:space="preserve"> (fizyczna)</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Czas nagrzewania</w:t>
      </w:r>
      <w:r w:rsidRPr="00C36226">
        <w:rPr>
          <w:rFonts w:ascii="Arial" w:hAnsi="Arial" w:cs="Arial"/>
          <w:sz w:val="22"/>
          <w:szCs w:val="22"/>
        </w:rPr>
        <w:tab/>
        <w:t>max. 30 sekund</w:t>
      </w:r>
    </w:p>
    <w:p w:rsidR="00C36226" w:rsidRPr="00C36226" w:rsidRDefault="00C36226" w:rsidP="00C36226">
      <w:pPr>
        <w:tabs>
          <w:tab w:val="left" w:pos="4536"/>
        </w:tabs>
        <w:jc w:val="both"/>
        <w:rPr>
          <w:rFonts w:ascii="Arial" w:hAnsi="Arial" w:cs="Arial"/>
          <w:sz w:val="22"/>
          <w:szCs w:val="22"/>
        </w:rPr>
      </w:pPr>
      <w:r w:rsidRPr="001206E2">
        <w:rPr>
          <w:rFonts w:ascii="Arial" w:hAnsi="Arial" w:cs="Arial"/>
          <w:sz w:val="22"/>
          <w:szCs w:val="22"/>
        </w:rPr>
        <w:t>Czas pierwszej kopii/ wydruku</w:t>
      </w:r>
      <w:r w:rsidRPr="001206E2">
        <w:rPr>
          <w:rFonts w:ascii="Arial" w:hAnsi="Arial" w:cs="Arial"/>
          <w:sz w:val="22"/>
          <w:szCs w:val="22"/>
        </w:rPr>
        <w:tab/>
        <w:t>max. 8 sekund</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Format kopii</w:t>
      </w:r>
      <w:r w:rsidRPr="00C36226">
        <w:rPr>
          <w:rFonts w:ascii="Arial" w:hAnsi="Arial" w:cs="Arial"/>
          <w:sz w:val="22"/>
          <w:szCs w:val="22"/>
        </w:rPr>
        <w:tab/>
        <w:t>zakres A5-A3</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Gramatura papieru</w:t>
      </w:r>
      <w:r w:rsidRPr="00C36226">
        <w:rPr>
          <w:rFonts w:ascii="Arial" w:hAnsi="Arial" w:cs="Arial"/>
          <w:sz w:val="22"/>
          <w:szCs w:val="22"/>
        </w:rPr>
        <w:tab/>
        <w:t>zakres 80-200 g/m</w:t>
      </w:r>
      <w:r w:rsidRPr="00C36226">
        <w:rPr>
          <w:rFonts w:ascii="Arial" w:hAnsi="Arial" w:cs="Arial"/>
          <w:sz w:val="22"/>
          <w:szCs w:val="22"/>
          <w:vertAlign w:val="superscript"/>
        </w:rPr>
        <w:t>2</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Pojemność kaset z papierem</w:t>
      </w:r>
      <w:r w:rsidRPr="00C36226">
        <w:rPr>
          <w:rFonts w:ascii="Arial" w:hAnsi="Arial" w:cs="Arial"/>
          <w:sz w:val="22"/>
          <w:szCs w:val="22"/>
        </w:rPr>
        <w:tab/>
        <w:t>min. 2 x 500 arkuszy</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 xml:space="preserve">Ręczny podajnik papieru </w:t>
      </w:r>
      <w:r w:rsidRPr="00C36226">
        <w:rPr>
          <w:rFonts w:ascii="Arial" w:hAnsi="Arial" w:cs="Arial"/>
          <w:sz w:val="22"/>
          <w:szCs w:val="22"/>
        </w:rPr>
        <w:tab/>
        <w:t>min.100 arkuszy</w:t>
      </w:r>
    </w:p>
    <w:p w:rsidR="00C36226" w:rsidRPr="00C36226" w:rsidRDefault="00C36226" w:rsidP="00C36226">
      <w:pPr>
        <w:tabs>
          <w:tab w:val="left" w:pos="4536"/>
        </w:tabs>
        <w:ind w:left="4536" w:hanging="4536"/>
        <w:jc w:val="both"/>
        <w:rPr>
          <w:rFonts w:ascii="Arial" w:hAnsi="Arial" w:cs="Arial"/>
          <w:sz w:val="22"/>
          <w:szCs w:val="22"/>
        </w:rPr>
      </w:pPr>
      <w:r w:rsidRPr="00C36226">
        <w:rPr>
          <w:rFonts w:ascii="Arial" w:hAnsi="Arial" w:cs="Arial"/>
          <w:sz w:val="22"/>
          <w:szCs w:val="22"/>
        </w:rPr>
        <w:t xml:space="preserve">Funkcja sieciowego wydruku </w:t>
      </w:r>
      <w:r w:rsidRPr="00C36226">
        <w:rPr>
          <w:rFonts w:ascii="Arial" w:hAnsi="Arial" w:cs="Arial"/>
          <w:sz w:val="22"/>
          <w:szCs w:val="22"/>
        </w:rPr>
        <w:tab/>
        <w:t>tak</w:t>
      </w:r>
    </w:p>
    <w:p w:rsidR="00C36226" w:rsidRPr="00C36226" w:rsidRDefault="00C36226" w:rsidP="00C36226">
      <w:pPr>
        <w:tabs>
          <w:tab w:val="left" w:pos="4536"/>
        </w:tabs>
        <w:ind w:left="4536" w:hanging="4536"/>
        <w:jc w:val="both"/>
        <w:rPr>
          <w:rFonts w:ascii="Arial" w:hAnsi="Arial" w:cs="Arial"/>
          <w:sz w:val="22"/>
          <w:szCs w:val="22"/>
        </w:rPr>
      </w:pPr>
      <w:r w:rsidRPr="00C36226">
        <w:rPr>
          <w:rFonts w:ascii="Arial" w:hAnsi="Arial" w:cs="Arial"/>
          <w:sz w:val="22"/>
          <w:szCs w:val="22"/>
        </w:rPr>
        <w:t>Dupleks</w:t>
      </w:r>
      <w:r w:rsidRPr="00C36226">
        <w:rPr>
          <w:rFonts w:ascii="Arial" w:hAnsi="Arial" w:cs="Arial"/>
          <w:sz w:val="22"/>
          <w:szCs w:val="22"/>
        </w:rPr>
        <w:tab/>
        <w:t>tak, zainstalowany moduł automatycznego druku dwustronnego</w:t>
      </w:r>
    </w:p>
    <w:p w:rsidR="00C36226" w:rsidRPr="00C36226" w:rsidRDefault="00C36226" w:rsidP="00C36226">
      <w:pPr>
        <w:tabs>
          <w:tab w:val="left" w:pos="4536"/>
        </w:tabs>
        <w:ind w:left="4536" w:hanging="4536"/>
        <w:jc w:val="both"/>
        <w:rPr>
          <w:rFonts w:ascii="Arial" w:hAnsi="Arial" w:cs="Arial"/>
          <w:sz w:val="22"/>
          <w:szCs w:val="22"/>
        </w:rPr>
      </w:pPr>
      <w:r w:rsidRPr="00C36226">
        <w:rPr>
          <w:rFonts w:ascii="Arial" w:hAnsi="Arial" w:cs="Arial"/>
          <w:sz w:val="22"/>
          <w:szCs w:val="22"/>
        </w:rPr>
        <w:t xml:space="preserve">Podajnik oryginałów                                   </w:t>
      </w:r>
      <w:r w:rsidRPr="00C36226">
        <w:rPr>
          <w:rFonts w:ascii="Arial" w:hAnsi="Arial" w:cs="Arial"/>
          <w:sz w:val="22"/>
          <w:szCs w:val="22"/>
        </w:rPr>
        <w:tab/>
        <w:t>recyrkulacyjny odwracający formatu A5 – A3  80–160 g/m2</w:t>
      </w:r>
    </w:p>
    <w:p w:rsidR="00C36226" w:rsidRPr="00C36226" w:rsidRDefault="00C36226" w:rsidP="00C36226">
      <w:pPr>
        <w:tabs>
          <w:tab w:val="left" w:pos="4536"/>
        </w:tabs>
        <w:ind w:left="708" w:hanging="708"/>
        <w:jc w:val="both"/>
        <w:rPr>
          <w:rFonts w:ascii="Arial" w:hAnsi="Arial" w:cs="Arial"/>
          <w:sz w:val="22"/>
          <w:szCs w:val="22"/>
        </w:rPr>
      </w:pPr>
      <w:r w:rsidRPr="00C36226">
        <w:rPr>
          <w:rFonts w:ascii="Arial" w:hAnsi="Arial" w:cs="Arial"/>
          <w:sz w:val="22"/>
          <w:szCs w:val="22"/>
        </w:rPr>
        <w:t>Zoom</w:t>
      </w:r>
      <w:r w:rsidRPr="00C36226">
        <w:rPr>
          <w:rFonts w:ascii="Arial" w:hAnsi="Arial" w:cs="Arial"/>
          <w:sz w:val="22"/>
          <w:szCs w:val="22"/>
        </w:rPr>
        <w:tab/>
      </w:r>
      <w:r w:rsidRPr="00C36226">
        <w:rPr>
          <w:rFonts w:ascii="Arial" w:hAnsi="Arial" w:cs="Arial"/>
          <w:sz w:val="22"/>
          <w:szCs w:val="22"/>
        </w:rPr>
        <w:tab/>
        <w:t xml:space="preserve">25-400% co max 1%; automatyczne </w:t>
      </w:r>
    </w:p>
    <w:p w:rsidR="00C36226" w:rsidRPr="00C36226" w:rsidRDefault="00C36226" w:rsidP="00C36226">
      <w:pPr>
        <w:tabs>
          <w:tab w:val="left" w:pos="4536"/>
        </w:tabs>
        <w:ind w:left="708" w:hanging="708"/>
        <w:jc w:val="both"/>
        <w:rPr>
          <w:rFonts w:ascii="Arial" w:hAnsi="Arial" w:cs="Arial"/>
          <w:sz w:val="22"/>
          <w:szCs w:val="22"/>
        </w:rPr>
      </w:pPr>
      <w:r w:rsidRPr="00C36226">
        <w:rPr>
          <w:rFonts w:ascii="Arial" w:hAnsi="Arial" w:cs="Arial"/>
          <w:sz w:val="22"/>
          <w:szCs w:val="22"/>
        </w:rPr>
        <w:tab/>
      </w:r>
      <w:r w:rsidRPr="00C36226">
        <w:rPr>
          <w:rFonts w:ascii="Arial" w:hAnsi="Arial" w:cs="Arial"/>
          <w:sz w:val="22"/>
          <w:szCs w:val="22"/>
        </w:rPr>
        <w:tab/>
        <w:t>powiększanie</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Skaner sieciowy</w:t>
      </w:r>
      <w:r w:rsidRPr="00C36226">
        <w:rPr>
          <w:rFonts w:ascii="Arial" w:hAnsi="Arial" w:cs="Arial"/>
          <w:sz w:val="22"/>
          <w:szCs w:val="22"/>
        </w:rPr>
        <w:tab/>
        <w:t>kolorowy</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Rozdzielczość skanowania</w:t>
      </w:r>
      <w:r w:rsidRPr="00C36226">
        <w:rPr>
          <w:rFonts w:ascii="Arial" w:hAnsi="Arial" w:cs="Arial"/>
          <w:sz w:val="22"/>
          <w:szCs w:val="22"/>
        </w:rPr>
        <w:tab/>
        <w:t xml:space="preserve">min. 600 x 600 </w:t>
      </w:r>
      <w:proofErr w:type="spellStart"/>
      <w:r w:rsidRPr="00C36226">
        <w:rPr>
          <w:rFonts w:ascii="Arial" w:hAnsi="Arial" w:cs="Arial"/>
          <w:sz w:val="22"/>
          <w:szCs w:val="22"/>
        </w:rPr>
        <w:t>dpi</w:t>
      </w:r>
      <w:proofErr w:type="spellEnd"/>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Prędkość skanowania</w:t>
      </w:r>
      <w:r w:rsidRPr="00C36226">
        <w:rPr>
          <w:rFonts w:ascii="Arial" w:hAnsi="Arial" w:cs="Arial"/>
          <w:sz w:val="22"/>
          <w:szCs w:val="22"/>
        </w:rPr>
        <w:tab/>
        <w:t>min. 50 stron/minutę</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 xml:space="preserve">Skanowanie:(USB), do e-mail, do FTP, </w:t>
      </w:r>
      <w:r w:rsidRPr="00C36226">
        <w:rPr>
          <w:rFonts w:ascii="Arial" w:hAnsi="Arial" w:cs="Arial"/>
          <w:sz w:val="22"/>
          <w:szCs w:val="22"/>
        </w:rPr>
        <w:tab/>
        <w:t>tak</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Pamięć operacyjna</w:t>
      </w:r>
      <w:r w:rsidRPr="00C36226">
        <w:rPr>
          <w:rFonts w:ascii="Arial" w:hAnsi="Arial" w:cs="Arial"/>
          <w:sz w:val="22"/>
          <w:szCs w:val="22"/>
        </w:rPr>
        <w:tab/>
        <w:t>min. 2 GB</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 xml:space="preserve">Dysk twardy </w:t>
      </w:r>
      <w:r w:rsidRPr="00C36226">
        <w:rPr>
          <w:rFonts w:ascii="Arial" w:hAnsi="Arial" w:cs="Arial"/>
          <w:sz w:val="22"/>
          <w:szCs w:val="22"/>
        </w:rPr>
        <w:tab/>
        <w:t>min. 160 GB</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Panel sterowania</w:t>
      </w:r>
      <w:r w:rsidRPr="00C36226">
        <w:rPr>
          <w:rFonts w:ascii="Arial" w:hAnsi="Arial" w:cs="Arial"/>
          <w:sz w:val="22"/>
          <w:szCs w:val="22"/>
        </w:rPr>
        <w:tab/>
        <w:t>kolorowy panel dotykowy</w:t>
      </w:r>
    </w:p>
    <w:p w:rsidR="00C36226" w:rsidRPr="00C36226" w:rsidRDefault="00C36226" w:rsidP="00C36226">
      <w:pPr>
        <w:tabs>
          <w:tab w:val="left" w:pos="4536"/>
        </w:tabs>
        <w:ind w:left="4551" w:hanging="4551"/>
        <w:jc w:val="both"/>
        <w:rPr>
          <w:rFonts w:ascii="Arial" w:hAnsi="Arial" w:cs="Arial"/>
          <w:sz w:val="22"/>
          <w:szCs w:val="22"/>
        </w:rPr>
      </w:pPr>
      <w:r w:rsidRPr="00C36226">
        <w:rPr>
          <w:rFonts w:ascii="Arial" w:hAnsi="Arial" w:cs="Arial"/>
          <w:sz w:val="22"/>
          <w:szCs w:val="22"/>
        </w:rPr>
        <w:t>Interfejsy</w:t>
      </w:r>
      <w:r w:rsidRPr="00C36226">
        <w:rPr>
          <w:rFonts w:ascii="Arial" w:hAnsi="Arial" w:cs="Arial"/>
          <w:sz w:val="22"/>
          <w:szCs w:val="22"/>
        </w:rPr>
        <w:tab/>
        <w:t>min. 10 Base-T/100 Base-T, 1000 Base-T, USB 2.0</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Protokół sieciowy</w:t>
      </w:r>
      <w:r w:rsidRPr="00C36226">
        <w:rPr>
          <w:rFonts w:ascii="Arial" w:hAnsi="Arial" w:cs="Arial"/>
          <w:sz w:val="22"/>
          <w:szCs w:val="22"/>
        </w:rPr>
        <w:tab/>
        <w:t>TCP/IP</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Język opisu strony</w:t>
      </w:r>
      <w:r w:rsidRPr="00C36226">
        <w:rPr>
          <w:rFonts w:ascii="Arial" w:hAnsi="Arial" w:cs="Arial"/>
          <w:sz w:val="22"/>
          <w:szCs w:val="22"/>
        </w:rPr>
        <w:tab/>
        <w:t xml:space="preserve">min. PCL 6, </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Toner o wydajności</w:t>
      </w:r>
      <w:r w:rsidRPr="00C36226">
        <w:rPr>
          <w:rFonts w:ascii="Arial" w:hAnsi="Arial" w:cs="Arial"/>
          <w:sz w:val="22"/>
          <w:szCs w:val="22"/>
        </w:rPr>
        <w:tab/>
        <w:t>min. 15 000 kopii K</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Bęben o wydajności</w:t>
      </w:r>
      <w:r w:rsidRPr="00C36226">
        <w:rPr>
          <w:rFonts w:ascii="Arial" w:hAnsi="Arial" w:cs="Arial"/>
          <w:sz w:val="22"/>
          <w:szCs w:val="22"/>
        </w:rPr>
        <w:tab/>
        <w:t>min. 50 000 kopii K</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 xml:space="preserve">Stolik/szafka pod urządzenie </w:t>
      </w:r>
      <w:r w:rsidRPr="00C36226">
        <w:rPr>
          <w:rFonts w:ascii="Arial" w:hAnsi="Arial" w:cs="Arial"/>
          <w:sz w:val="22"/>
          <w:szCs w:val="22"/>
        </w:rPr>
        <w:tab/>
        <w:t>tak</w:t>
      </w:r>
    </w:p>
    <w:p w:rsidR="00C36226" w:rsidRPr="00C36226" w:rsidRDefault="00C36226" w:rsidP="00C36226">
      <w:pPr>
        <w:tabs>
          <w:tab w:val="left" w:pos="4536"/>
        </w:tabs>
        <w:jc w:val="both"/>
        <w:rPr>
          <w:rFonts w:ascii="Arial" w:hAnsi="Arial" w:cs="Arial"/>
          <w:sz w:val="22"/>
          <w:szCs w:val="22"/>
        </w:rPr>
      </w:pPr>
      <w:r w:rsidRPr="00C36226">
        <w:rPr>
          <w:rFonts w:ascii="Arial" w:hAnsi="Arial" w:cs="Arial"/>
          <w:sz w:val="22"/>
          <w:szCs w:val="22"/>
        </w:rPr>
        <w:t xml:space="preserve">Gwarancja </w:t>
      </w:r>
      <w:r w:rsidRPr="00C36226">
        <w:rPr>
          <w:rFonts w:ascii="Arial" w:hAnsi="Arial" w:cs="Arial"/>
          <w:sz w:val="22"/>
          <w:szCs w:val="22"/>
        </w:rPr>
        <w:tab/>
        <w:t>min. 24 miesiące</w:t>
      </w:r>
    </w:p>
    <w:p w:rsidR="00C36226" w:rsidRPr="00C36226" w:rsidRDefault="00C36226" w:rsidP="00C36226">
      <w:pPr>
        <w:snapToGrid w:val="0"/>
        <w:spacing w:line="360" w:lineRule="auto"/>
        <w:jc w:val="both"/>
        <w:rPr>
          <w:rFonts w:ascii="Arial" w:hAnsi="Arial" w:cs="Arial"/>
          <w:sz w:val="22"/>
          <w:szCs w:val="22"/>
        </w:rPr>
      </w:pPr>
    </w:p>
    <w:p w:rsidR="00C36226" w:rsidRPr="00C36226" w:rsidRDefault="00C36226" w:rsidP="00C36226">
      <w:pPr>
        <w:jc w:val="both"/>
        <w:rPr>
          <w:rFonts w:ascii="Arial" w:hAnsi="Arial" w:cs="Arial"/>
          <w:b/>
          <w:sz w:val="22"/>
          <w:szCs w:val="22"/>
        </w:rPr>
      </w:pPr>
      <w:r w:rsidRPr="00C36226">
        <w:rPr>
          <w:rFonts w:ascii="Arial" w:hAnsi="Arial" w:cs="Arial"/>
          <w:color w:val="000000"/>
          <w:sz w:val="22"/>
          <w:szCs w:val="22"/>
        </w:rPr>
        <w:t>Szacowana ilość kopii/wydruków stron A4 -  8 000 szt./miesiąc dla urządzenia.</w:t>
      </w:r>
    </w:p>
    <w:p w:rsidR="00C36226" w:rsidRPr="00C36226" w:rsidRDefault="00C36226" w:rsidP="00C36226">
      <w:pPr>
        <w:snapToGrid w:val="0"/>
        <w:spacing w:line="360" w:lineRule="auto"/>
        <w:jc w:val="both"/>
        <w:rPr>
          <w:rFonts w:ascii="Arial" w:hAnsi="Arial" w:cs="Arial"/>
          <w:sz w:val="22"/>
          <w:szCs w:val="22"/>
        </w:rPr>
      </w:pPr>
    </w:p>
    <w:p w:rsidR="00C36226" w:rsidRPr="00C36226" w:rsidRDefault="00C36226" w:rsidP="00C36226">
      <w:pPr>
        <w:snapToGrid w:val="0"/>
        <w:spacing w:line="276" w:lineRule="auto"/>
        <w:jc w:val="both"/>
        <w:rPr>
          <w:rFonts w:ascii="Arial" w:hAnsi="Arial" w:cs="Arial"/>
          <w:sz w:val="22"/>
          <w:szCs w:val="22"/>
        </w:rPr>
      </w:pPr>
      <w:r w:rsidRPr="00C36226">
        <w:rPr>
          <w:rFonts w:ascii="Arial" w:hAnsi="Arial" w:cs="Arial"/>
          <w:sz w:val="22"/>
          <w:szCs w:val="22"/>
        </w:rPr>
        <w:t xml:space="preserve">Ponadto Wykonawca w cenie brutto winien ująć koszty dostarczenia urządzenia do siedziby WUP w Poznaniu, instalację, uruchomienie, przeszkolenie  5 pracowników Zamawiającego </w:t>
      </w:r>
      <w:r w:rsidRPr="00C36226">
        <w:rPr>
          <w:rFonts w:ascii="Arial" w:hAnsi="Arial" w:cs="Arial"/>
          <w:sz w:val="22"/>
          <w:szCs w:val="22"/>
        </w:rPr>
        <w:br/>
        <w:t>w zakresie obsługi, a także w okresie gwarancji przeglądy techniczne wg zaleceń producenta, konserwację urządzeń, dojazd oraz wszystkie naprawy gwarancyjne. Dostarczone urządzenie winno zawierać konieczne materiały eksploatacyjne (bęben, toner – pełnowartościowy, nie startowy oraz inne materiały niezbędne do prawidłowej pracy urządzenia). Wykonawca w czasie związania terminem gwarancji zobowiązany jest do dostarczenia (nie dotyczy bębnów i tonerów) i wymiany części oraz podzespołów normalnie zużywających się - wymiana nie dotyczy tonerów i bębnów, chyba że Wykonawca będzie zobowiązany do wymiany bębnów, co wynikać będzie z instrukcji obsługi urządzenia.</w:t>
      </w:r>
    </w:p>
    <w:p w:rsidR="00C36226" w:rsidRPr="00C36226" w:rsidRDefault="00C36226" w:rsidP="00C36226"/>
    <w:p w:rsidR="001A6562" w:rsidRDefault="001A6562" w:rsidP="001A6562">
      <w:pPr>
        <w:spacing w:line="360" w:lineRule="auto"/>
        <w:jc w:val="both"/>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304940" w:rsidRDefault="00304940" w:rsidP="00C36226">
      <w:pPr>
        <w:autoSpaceDE w:val="0"/>
        <w:autoSpaceDN w:val="0"/>
        <w:adjustRightInd w:val="0"/>
        <w:spacing w:line="276" w:lineRule="auto"/>
        <w:rPr>
          <w:rFonts w:ascii="Arial" w:hAnsi="Arial" w:cs="Arial"/>
          <w:b/>
          <w:sz w:val="22"/>
          <w:szCs w:val="22"/>
        </w:rPr>
      </w:pPr>
    </w:p>
    <w:p w:rsidR="002A6B3F" w:rsidRDefault="002A6B3F" w:rsidP="001A6562">
      <w:pPr>
        <w:autoSpaceDE w:val="0"/>
        <w:autoSpaceDN w:val="0"/>
        <w:adjustRightInd w:val="0"/>
        <w:spacing w:line="276" w:lineRule="auto"/>
        <w:jc w:val="right"/>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trybie przetargu nieograniczonego na</w:t>
      </w:r>
      <w:r w:rsidR="00C36226" w:rsidRPr="00C36226">
        <w:t xml:space="preserve"> </w:t>
      </w:r>
      <w:r w:rsidR="00C36226">
        <w:rPr>
          <w:rFonts w:ascii="Arial" w:hAnsi="Arial" w:cs="Arial"/>
          <w:sz w:val="22"/>
          <w:szCs w:val="22"/>
        </w:rPr>
        <w:t>dostawę</w:t>
      </w:r>
      <w:r w:rsidR="00C36226" w:rsidRPr="00C36226">
        <w:rPr>
          <w:rFonts w:ascii="Arial" w:hAnsi="Arial" w:cs="Arial"/>
          <w:sz w:val="22"/>
          <w:szCs w:val="22"/>
        </w:rPr>
        <w:t xml:space="preserve"> urządzenia wielofunkcyjnego A3 z funkcją drukarki czarno – białej (monochromatycznej), kserokopiarki i skanera.</w:t>
      </w:r>
      <w:r w:rsidRPr="00693E5B">
        <w:rPr>
          <w:rFonts w:ascii="Arial" w:hAnsi="Arial" w:cs="Arial"/>
          <w:sz w:val="22"/>
          <w:szCs w:val="22"/>
        </w:rPr>
        <w:t>:</w:t>
      </w:r>
    </w:p>
    <w:p w:rsidR="00B45C28" w:rsidRPr="00B45C28" w:rsidRDefault="001A6562" w:rsidP="00304940">
      <w:pPr>
        <w:widowControl w:val="0"/>
        <w:numPr>
          <w:ilvl w:val="3"/>
          <w:numId w:val="2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 xml:space="preserve">złożona przez nas oferta spełnia wszystkie </w:t>
      </w:r>
      <w:r w:rsidR="00B45C28">
        <w:rPr>
          <w:rFonts w:ascii="Arial" w:hAnsi="Arial" w:cs="Arial"/>
          <w:bCs/>
          <w:sz w:val="22"/>
          <w:szCs w:val="22"/>
        </w:rPr>
        <w:t xml:space="preserve">zawarte </w:t>
      </w:r>
      <w:r w:rsidRPr="00693E5B">
        <w:rPr>
          <w:rFonts w:ascii="Arial" w:hAnsi="Arial" w:cs="Arial"/>
          <w:bCs/>
          <w:sz w:val="22"/>
          <w:szCs w:val="22"/>
        </w:rPr>
        <w:t xml:space="preserve">w niej </w:t>
      </w:r>
      <w:r w:rsidR="00B45C28">
        <w:rPr>
          <w:rFonts w:ascii="Arial" w:hAnsi="Arial" w:cs="Arial"/>
          <w:bCs/>
          <w:sz w:val="22"/>
          <w:szCs w:val="22"/>
        </w:rPr>
        <w:t xml:space="preserve">wymogi. Jednocześnie oświadczamy, że zaoferowane </w:t>
      </w:r>
      <w:r w:rsidR="001206E2">
        <w:rPr>
          <w:rFonts w:ascii="Arial" w:hAnsi="Arial" w:cs="Arial"/>
          <w:bCs/>
          <w:sz w:val="22"/>
          <w:szCs w:val="22"/>
        </w:rPr>
        <w:t>urządzenie posiada</w:t>
      </w:r>
      <w:r w:rsidR="00B45C28">
        <w:rPr>
          <w:rFonts w:ascii="Arial" w:hAnsi="Arial" w:cs="Arial"/>
          <w:bCs/>
          <w:sz w:val="22"/>
          <w:szCs w:val="22"/>
        </w:rPr>
        <w:t xml:space="preserve"> następujące parametry:</w:t>
      </w:r>
    </w:p>
    <w:p w:rsidR="00B45C28" w:rsidRDefault="00B45C28" w:rsidP="00B45C28">
      <w:pPr>
        <w:tabs>
          <w:tab w:val="num" w:pos="1440"/>
        </w:tabs>
        <w:autoSpaceDE w:val="0"/>
        <w:autoSpaceDN w:val="0"/>
        <w:adjustRightInd w:val="0"/>
        <w:spacing w:line="276" w:lineRule="auto"/>
        <w:ind w:left="426"/>
        <w:jc w:val="both"/>
        <w:rPr>
          <w:rFonts w:ascii="Arial" w:hAnsi="Arial" w:cs="Arial"/>
          <w:color w:val="000000"/>
          <w:sz w:val="22"/>
          <w:szCs w:val="22"/>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B45C28" w:rsidTr="00B45C28">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45C28" w:rsidRDefault="00B45C28" w:rsidP="00B45C28">
            <w:pPr>
              <w:rPr>
                <w:rFonts w:ascii="Arial" w:hAnsi="Arial" w:cs="Arial"/>
                <w:sz w:val="22"/>
                <w:szCs w:val="22"/>
              </w:rPr>
            </w:pPr>
            <w:r>
              <w:rPr>
                <w:rFonts w:ascii="Arial" w:hAnsi="Arial" w:cs="Arial"/>
                <w:sz w:val="22"/>
                <w:szCs w:val="22"/>
              </w:rPr>
              <w:t xml:space="preserve">Producent*: </w:t>
            </w:r>
          </w:p>
        </w:tc>
      </w:tr>
      <w:tr w:rsidR="00B45C28" w:rsidTr="00B45C28">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45C28" w:rsidRDefault="00B45C28" w:rsidP="00B45C28">
            <w:pPr>
              <w:rPr>
                <w:rFonts w:ascii="Arial" w:hAnsi="Arial" w:cs="Arial"/>
                <w:sz w:val="22"/>
                <w:szCs w:val="22"/>
              </w:rPr>
            </w:pPr>
            <w:r>
              <w:rPr>
                <w:rFonts w:ascii="Arial" w:hAnsi="Arial" w:cs="Arial"/>
                <w:sz w:val="22"/>
                <w:szCs w:val="22"/>
              </w:rPr>
              <w:t xml:space="preserve">Model/typ*: </w:t>
            </w:r>
          </w:p>
        </w:tc>
      </w:tr>
    </w:tbl>
    <w:p w:rsidR="00B45C28" w:rsidRDefault="00B45C28" w:rsidP="00B45C28">
      <w:pPr>
        <w:tabs>
          <w:tab w:val="num" w:pos="1440"/>
        </w:tabs>
        <w:autoSpaceDE w:val="0"/>
        <w:autoSpaceDN w:val="0"/>
        <w:adjustRightInd w:val="0"/>
        <w:spacing w:line="276" w:lineRule="auto"/>
        <w:jc w:val="both"/>
        <w:rPr>
          <w:rFonts w:ascii="Arial" w:hAnsi="Arial" w:cs="Arial"/>
          <w:color w:val="000000"/>
          <w:sz w:val="22"/>
          <w:szCs w:val="22"/>
        </w:rPr>
      </w:pPr>
    </w:p>
    <w:tbl>
      <w:tblPr>
        <w:tblStyle w:val="Tabela-Siatka"/>
        <w:tblW w:w="9322" w:type="dxa"/>
        <w:tblLayout w:type="fixed"/>
        <w:tblLook w:val="04A0" w:firstRow="1" w:lastRow="0" w:firstColumn="1" w:lastColumn="0" w:noHBand="0" w:noVBand="1"/>
      </w:tblPr>
      <w:tblGrid>
        <w:gridCol w:w="675"/>
        <w:gridCol w:w="4323"/>
        <w:gridCol w:w="4324"/>
      </w:tblGrid>
      <w:tr w:rsidR="00B45C28" w:rsidRPr="00D611F3" w:rsidTr="00B45C28">
        <w:trPr>
          <w:trHeight w:val="529"/>
        </w:trPr>
        <w:tc>
          <w:tcPr>
            <w:tcW w:w="675" w:type="dxa"/>
            <w:tcBorders>
              <w:bottom w:val="single" w:sz="4" w:space="0" w:color="auto"/>
            </w:tcBorders>
            <w:vAlign w:val="center"/>
          </w:tcPr>
          <w:p w:rsidR="00B45C28" w:rsidRPr="00D611F3" w:rsidRDefault="00B45C28" w:rsidP="00B45C28">
            <w:pPr>
              <w:tabs>
                <w:tab w:val="left" w:pos="426"/>
              </w:tabs>
              <w:jc w:val="center"/>
              <w:rPr>
                <w:rFonts w:ascii="Arial" w:hAnsi="Arial" w:cs="Arial"/>
                <w:b/>
                <w:sz w:val="20"/>
                <w:szCs w:val="20"/>
              </w:rPr>
            </w:pPr>
            <w:r>
              <w:rPr>
                <w:rFonts w:ascii="Arial" w:hAnsi="Arial" w:cs="Arial"/>
                <w:b/>
                <w:sz w:val="20"/>
                <w:szCs w:val="20"/>
              </w:rPr>
              <w:t>L.p.</w:t>
            </w:r>
          </w:p>
        </w:tc>
        <w:tc>
          <w:tcPr>
            <w:tcW w:w="4323" w:type="dxa"/>
            <w:tcBorders>
              <w:bottom w:val="single" w:sz="4" w:space="0" w:color="auto"/>
            </w:tcBorders>
            <w:vAlign w:val="center"/>
          </w:tcPr>
          <w:p w:rsidR="00B45C28" w:rsidRPr="00D611F3" w:rsidRDefault="00B45C28" w:rsidP="00B45C28">
            <w:pPr>
              <w:jc w:val="center"/>
              <w:rPr>
                <w:rFonts w:ascii="Arial" w:hAnsi="Arial" w:cs="Arial"/>
                <w:b/>
                <w:sz w:val="20"/>
                <w:szCs w:val="20"/>
              </w:rPr>
            </w:pPr>
            <w:r w:rsidRPr="00D611F3">
              <w:rPr>
                <w:rFonts w:ascii="Arial" w:hAnsi="Arial" w:cs="Arial"/>
                <w:b/>
                <w:sz w:val="20"/>
                <w:szCs w:val="20"/>
              </w:rPr>
              <w:t>Opis parametrów technicznych</w:t>
            </w:r>
          </w:p>
        </w:tc>
        <w:tc>
          <w:tcPr>
            <w:tcW w:w="4324" w:type="dxa"/>
            <w:tcBorders>
              <w:bottom w:val="single" w:sz="4" w:space="0" w:color="auto"/>
            </w:tcBorders>
            <w:vAlign w:val="center"/>
          </w:tcPr>
          <w:p w:rsidR="00B45C28" w:rsidRPr="00D611F3" w:rsidRDefault="00B45C28" w:rsidP="00B45C28">
            <w:pPr>
              <w:jc w:val="center"/>
              <w:rPr>
                <w:rFonts w:ascii="Arial" w:hAnsi="Arial" w:cs="Arial"/>
                <w:b/>
                <w:sz w:val="20"/>
                <w:szCs w:val="20"/>
              </w:rPr>
            </w:pPr>
            <w:r w:rsidRPr="00D611F3">
              <w:rPr>
                <w:rFonts w:ascii="Arial" w:hAnsi="Arial" w:cs="Arial"/>
                <w:b/>
                <w:sz w:val="20"/>
                <w:szCs w:val="20"/>
              </w:rPr>
              <w:t>Parametry i wartości oferowane</w:t>
            </w:r>
            <w:r>
              <w:rPr>
                <w:rFonts w:ascii="Arial" w:hAnsi="Arial" w:cs="Arial"/>
                <w:b/>
                <w:sz w:val="20"/>
                <w:szCs w:val="20"/>
              </w:rPr>
              <w:t>*</w:t>
            </w:r>
          </w:p>
        </w:tc>
      </w:tr>
      <w:tr w:rsidR="00B45C28" w:rsidRPr="00D611F3" w:rsidTr="00B45C28">
        <w:trPr>
          <w:trHeight w:val="240"/>
        </w:trPr>
        <w:tc>
          <w:tcPr>
            <w:tcW w:w="675" w:type="dxa"/>
            <w:shd w:val="clear" w:color="auto" w:fill="BFBFBF" w:themeFill="background1" w:themeFillShade="BF"/>
            <w:vAlign w:val="center"/>
          </w:tcPr>
          <w:p w:rsidR="00B45C28" w:rsidRDefault="00B45C28" w:rsidP="00B45C28">
            <w:pPr>
              <w:tabs>
                <w:tab w:val="left" w:pos="426"/>
              </w:tabs>
              <w:jc w:val="center"/>
              <w:rPr>
                <w:rFonts w:ascii="Arial" w:hAnsi="Arial" w:cs="Arial"/>
                <w:b/>
                <w:sz w:val="20"/>
                <w:szCs w:val="20"/>
              </w:rPr>
            </w:pPr>
            <w:r>
              <w:rPr>
                <w:rFonts w:ascii="Arial" w:hAnsi="Arial" w:cs="Arial"/>
                <w:b/>
                <w:sz w:val="20"/>
                <w:szCs w:val="20"/>
              </w:rPr>
              <w:t>1</w:t>
            </w:r>
          </w:p>
        </w:tc>
        <w:tc>
          <w:tcPr>
            <w:tcW w:w="4323" w:type="dxa"/>
            <w:shd w:val="clear" w:color="auto" w:fill="BFBFBF" w:themeFill="background1" w:themeFillShade="BF"/>
            <w:vAlign w:val="center"/>
          </w:tcPr>
          <w:p w:rsidR="00B45C28" w:rsidRPr="00D611F3" w:rsidRDefault="00B45C28" w:rsidP="00B45C28">
            <w:pPr>
              <w:jc w:val="center"/>
              <w:rPr>
                <w:rFonts w:ascii="Arial" w:hAnsi="Arial" w:cs="Arial"/>
                <w:b/>
                <w:sz w:val="20"/>
                <w:szCs w:val="20"/>
              </w:rPr>
            </w:pPr>
            <w:r>
              <w:rPr>
                <w:rFonts w:ascii="Arial" w:hAnsi="Arial" w:cs="Arial"/>
                <w:b/>
                <w:sz w:val="20"/>
                <w:szCs w:val="20"/>
              </w:rPr>
              <w:t>2</w:t>
            </w:r>
          </w:p>
        </w:tc>
        <w:tc>
          <w:tcPr>
            <w:tcW w:w="4324" w:type="dxa"/>
            <w:shd w:val="clear" w:color="auto" w:fill="BFBFBF" w:themeFill="background1" w:themeFillShade="BF"/>
            <w:vAlign w:val="center"/>
          </w:tcPr>
          <w:p w:rsidR="00B45C28" w:rsidRPr="00D611F3" w:rsidRDefault="00B45C28" w:rsidP="00B45C28">
            <w:pPr>
              <w:jc w:val="center"/>
              <w:rPr>
                <w:rFonts w:ascii="Arial" w:hAnsi="Arial" w:cs="Arial"/>
                <w:b/>
                <w:sz w:val="20"/>
                <w:szCs w:val="20"/>
              </w:rPr>
            </w:pPr>
            <w:r>
              <w:rPr>
                <w:rFonts w:ascii="Arial" w:hAnsi="Arial" w:cs="Arial"/>
                <w:b/>
                <w:sz w:val="20"/>
                <w:szCs w:val="20"/>
              </w:rPr>
              <w:t>3</w:t>
            </w: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Technologia -</w:t>
            </w:r>
            <w:r>
              <w:rPr>
                <w:rFonts w:ascii="Arial" w:hAnsi="Arial" w:cs="Arial"/>
                <w:sz w:val="20"/>
                <w:szCs w:val="20"/>
              </w:rPr>
              <w:t xml:space="preserve"> </w:t>
            </w:r>
            <w:r w:rsidRPr="00D611F3">
              <w:rPr>
                <w:rFonts w:ascii="Arial" w:hAnsi="Arial" w:cs="Arial"/>
                <w:sz w:val="20"/>
                <w:szCs w:val="20"/>
              </w:rPr>
              <w:t>laserowa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Prędkość</w:t>
            </w:r>
            <w:r w:rsidR="00BC501E">
              <w:rPr>
                <w:rFonts w:ascii="Arial" w:hAnsi="Arial" w:cs="Arial"/>
                <w:sz w:val="20"/>
                <w:szCs w:val="20"/>
              </w:rPr>
              <w:t xml:space="preserve"> kopiowania/ drukowania - min. 35</w:t>
            </w:r>
            <w:r w:rsidRPr="00D611F3">
              <w:rPr>
                <w:rFonts w:ascii="Arial" w:hAnsi="Arial" w:cs="Arial"/>
                <w:sz w:val="20"/>
                <w:szCs w:val="20"/>
              </w:rPr>
              <w:t xml:space="preserve"> stron  A4/minutę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3.</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Prędkość kopiowania/ drukowania - min. 1</w:t>
            </w:r>
            <w:r w:rsidR="00BC501E">
              <w:rPr>
                <w:rFonts w:ascii="Arial" w:hAnsi="Arial" w:cs="Arial"/>
                <w:sz w:val="20"/>
                <w:szCs w:val="20"/>
              </w:rPr>
              <w:t>7</w:t>
            </w:r>
            <w:r w:rsidRPr="00D611F3">
              <w:rPr>
                <w:rFonts w:ascii="Arial" w:hAnsi="Arial" w:cs="Arial"/>
                <w:sz w:val="20"/>
                <w:szCs w:val="20"/>
              </w:rPr>
              <w:t xml:space="preserve"> stron  A3/minutę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4.</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kopiowania - min. 600 x 600 </w:t>
            </w:r>
            <w:proofErr w:type="spellStart"/>
            <w:r w:rsidRPr="00D611F3">
              <w:rPr>
                <w:rFonts w:ascii="Arial" w:hAnsi="Arial" w:cs="Arial"/>
                <w:sz w:val="20"/>
                <w:szCs w:val="20"/>
              </w:rPr>
              <w:t>dpi</w:t>
            </w:r>
            <w:proofErr w:type="spellEnd"/>
            <w:r w:rsidRPr="00D611F3">
              <w:rPr>
                <w:rFonts w:ascii="Arial" w:hAnsi="Arial" w:cs="Arial"/>
                <w:sz w:val="20"/>
                <w:szCs w:val="20"/>
              </w:rPr>
              <w:t xml:space="preserve"> (fizyczna)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5.</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drukowania - min. 600 x 600 </w:t>
            </w:r>
            <w:proofErr w:type="spellStart"/>
            <w:r w:rsidRPr="00D611F3">
              <w:rPr>
                <w:rFonts w:ascii="Arial" w:hAnsi="Arial" w:cs="Arial"/>
                <w:sz w:val="20"/>
                <w:szCs w:val="20"/>
              </w:rPr>
              <w:t>dpi</w:t>
            </w:r>
            <w:proofErr w:type="spellEnd"/>
            <w:r w:rsidRPr="00D611F3">
              <w:rPr>
                <w:rFonts w:ascii="Arial" w:hAnsi="Arial" w:cs="Arial"/>
                <w:sz w:val="20"/>
                <w:szCs w:val="20"/>
              </w:rPr>
              <w:t xml:space="preserve"> (fizyczna)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6.</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Czas</w:t>
            </w:r>
            <w:r w:rsidR="00BC501E">
              <w:rPr>
                <w:rFonts w:ascii="Arial" w:hAnsi="Arial" w:cs="Arial"/>
                <w:sz w:val="20"/>
                <w:szCs w:val="20"/>
              </w:rPr>
              <w:t xml:space="preserve"> nagrzewania </w:t>
            </w:r>
            <w:r w:rsidR="001206E2">
              <w:rPr>
                <w:rFonts w:ascii="Arial" w:hAnsi="Arial" w:cs="Arial"/>
                <w:sz w:val="20"/>
                <w:szCs w:val="20"/>
              </w:rPr>
              <w:t>–</w:t>
            </w:r>
            <w:r w:rsidR="00BC501E">
              <w:rPr>
                <w:rFonts w:ascii="Arial" w:hAnsi="Arial" w:cs="Arial"/>
                <w:sz w:val="20"/>
                <w:szCs w:val="20"/>
              </w:rPr>
              <w:t xml:space="preserve"> max</w:t>
            </w:r>
            <w:r w:rsidR="001206E2">
              <w:rPr>
                <w:rFonts w:ascii="Arial" w:hAnsi="Arial" w:cs="Arial"/>
                <w:sz w:val="20"/>
                <w:szCs w:val="20"/>
              </w:rPr>
              <w:t xml:space="preserve">. 30 </w:t>
            </w:r>
            <w:r w:rsidRPr="00D611F3">
              <w:rPr>
                <w:rFonts w:ascii="Arial" w:hAnsi="Arial" w:cs="Arial"/>
                <w:sz w:val="20"/>
                <w:szCs w:val="20"/>
              </w:rPr>
              <w:t>sekund</w:t>
            </w:r>
          </w:p>
        </w:tc>
        <w:tc>
          <w:tcPr>
            <w:tcW w:w="4324" w:type="dxa"/>
            <w:vAlign w:val="center"/>
          </w:tcPr>
          <w:p w:rsidR="00B45C28" w:rsidRPr="003F0357" w:rsidRDefault="00B45C28" w:rsidP="00B45C28">
            <w:pPr>
              <w:jc w:val="center"/>
              <w:rPr>
                <w:rFonts w:ascii="Arial" w:hAnsi="Arial" w:cs="Arial"/>
                <w:sz w:val="20"/>
                <w:szCs w:val="20"/>
              </w:rPr>
            </w:pPr>
          </w:p>
        </w:tc>
      </w:tr>
      <w:tr w:rsidR="001206E2" w:rsidRPr="003F0357" w:rsidTr="00B45C28">
        <w:trPr>
          <w:trHeight w:val="529"/>
        </w:trPr>
        <w:tc>
          <w:tcPr>
            <w:tcW w:w="675" w:type="dxa"/>
            <w:vAlign w:val="center"/>
          </w:tcPr>
          <w:p w:rsidR="001206E2"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7.</w:t>
            </w:r>
          </w:p>
        </w:tc>
        <w:tc>
          <w:tcPr>
            <w:tcW w:w="4323" w:type="dxa"/>
            <w:vAlign w:val="center"/>
          </w:tcPr>
          <w:p w:rsidR="001206E2" w:rsidRPr="00D611F3" w:rsidRDefault="001206E2" w:rsidP="00B45C28">
            <w:pPr>
              <w:spacing w:line="276" w:lineRule="auto"/>
              <w:jc w:val="both"/>
              <w:rPr>
                <w:rFonts w:ascii="Arial" w:hAnsi="Arial" w:cs="Arial"/>
                <w:sz w:val="20"/>
                <w:szCs w:val="20"/>
              </w:rPr>
            </w:pPr>
            <w:r w:rsidRPr="001206E2">
              <w:rPr>
                <w:rFonts w:ascii="Arial" w:hAnsi="Arial" w:cs="Arial"/>
                <w:sz w:val="20"/>
                <w:szCs w:val="20"/>
              </w:rPr>
              <w:t>Czas pierwszej kopii/ wydruku</w:t>
            </w:r>
            <w:r>
              <w:rPr>
                <w:rFonts w:ascii="Arial" w:hAnsi="Arial" w:cs="Arial"/>
                <w:sz w:val="20"/>
                <w:szCs w:val="20"/>
              </w:rPr>
              <w:t xml:space="preserve"> – max. 8 sekund</w:t>
            </w:r>
          </w:p>
        </w:tc>
        <w:tc>
          <w:tcPr>
            <w:tcW w:w="4324" w:type="dxa"/>
            <w:vAlign w:val="center"/>
          </w:tcPr>
          <w:p w:rsidR="001206E2" w:rsidRPr="003F0357" w:rsidRDefault="001206E2"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8</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Format kopii -zakres A5-A3</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9</w:t>
            </w:r>
            <w:r w:rsidR="00B45C28">
              <w:rPr>
                <w:rFonts w:ascii="Arial" w:hAnsi="Arial" w:cs="Arial"/>
                <w:sz w:val="20"/>
                <w:szCs w:val="20"/>
              </w:rPr>
              <w:t>.</w:t>
            </w:r>
          </w:p>
        </w:tc>
        <w:tc>
          <w:tcPr>
            <w:tcW w:w="4323" w:type="dxa"/>
            <w:vAlign w:val="center"/>
          </w:tcPr>
          <w:p w:rsidR="00B45C28" w:rsidRPr="00D611F3" w:rsidRDefault="00BC501E" w:rsidP="00B45C28">
            <w:pPr>
              <w:spacing w:line="276" w:lineRule="auto"/>
              <w:jc w:val="both"/>
              <w:rPr>
                <w:rFonts w:ascii="Arial" w:hAnsi="Arial" w:cs="Arial"/>
                <w:sz w:val="20"/>
                <w:szCs w:val="20"/>
              </w:rPr>
            </w:pPr>
            <w:r>
              <w:rPr>
                <w:rFonts w:ascii="Arial" w:hAnsi="Arial" w:cs="Arial"/>
                <w:sz w:val="20"/>
                <w:szCs w:val="20"/>
              </w:rPr>
              <w:t>Gramatura papieru - zakres 80-20</w:t>
            </w:r>
            <w:r w:rsidR="00B45C28" w:rsidRPr="00D611F3">
              <w:rPr>
                <w:rFonts w:ascii="Arial" w:hAnsi="Arial" w:cs="Arial"/>
                <w:sz w:val="20"/>
                <w:szCs w:val="20"/>
              </w:rPr>
              <w:t>0 g/m</w:t>
            </w:r>
            <w:r w:rsidR="00B45C28" w:rsidRPr="00D611F3">
              <w:rPr>
                <w:rFonts w:ascii="Arial" w:hAnsi="Arial" w:cs="Arial"/>
                <w:sz w:val="20"/>
                <w:szCs w:val="20"/>
                <w:vertAlign w:val="superscript"/>
              </w:rPr>
              <w:t>2</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10</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Pojemność kaset z papierem - min. 2 x 500 arkuszy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11</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Ręczny podajnik papieru -  min.100 arkuszy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12</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Funkcja sieciowego wydruku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13</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Dupleks - tak, zainstalowany moduł automatycznego druku dwustronnego</w:t>
            </w:r>
          </w:p>
        </w:tc>
        <w:tc>
          <w:tcPr>
            <w:tcW w:w="4324" w:type="dxa"/>
            <w:vAlign w:val="center"/>
          </w:tcPr>
          <w:p w:rsidR="00B45C28" w:rsidRPr="003F0357" w:rsidRDefault="00B45C28" w:rsidP="00B45C28">
            <w:pPr>
              <w:jc w:val="center"/>
              <w:rPr>
                <w:rFonts w:ascii="Arial" w:hAnsi="Arial" w:cs="Arial"/>
                <w:sz w:val="20"/>
                <w:szCs w:val="20"/>
              </w:rPr>
            </w:pPr>
          </w:p>
        </w:tc>
      </w:tr>
      <w:tr w:rsidR="00BC501E" w:rsidRPr="003F0357" w:rsidTr="00B45C28">
        <w:trPr>
          <w:trHeight w:val="529"/>
        </w:trPr>
        <w:tc>
          <w:tcPr>
            <w:tcW w:w="675" w:type="dxa"/>
            <w:vAlign w:val="center"/>
          </w:tcPr>
          <w:p w:rsidR="00BC501E"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14</w:t>
            </w:r>
            <w:r w:rsidR="00BC501E">
              <w:rPr>
                <w:rFonts w:ascii="Arial" w:hAnsi="Arial" w:cs="Arial"/>
                <w:sz w:val="20"/>
                <w:szCs w:val="20"/>
              </w:rPr>
              <w:t>.</w:t>
            </w:r>
          </w:p>
        </w:tc>
        <w:tc>
          <w:tcPr>
            <w:tcW w:w="4323" w:type="dxa"/>
            <w:vAlign w:val="center"/>
          </w:tcPr>
          <w:p w:rsidR="00BC501E" w:rsidRPr="00D611F3" w:rsidRDefault="00BC501E" w:rsidP="00B45C28">
            <w:pPr>
              <w:spacing w:line="276" w:lineRule="auto"/>
              <w:jc w:val="both"/>
              <w:rPr>
                <w:rFonts w:ascii="Arial" w:hAnsi="Arial" w:cs="Arial"/>
                <w:sz w:val="20"/>
                <w:szCs w:val="20"/>
              </w:rPr>
            </w:pPr>
            <w:r>
              <w:rPr>
                <w:rFonts w:ascii="Arial" w:hAnsi="Arial" w:cs="Arial"/>
                <w:sz w:val="20"/>
                <w:szCs w:val="20"/>
              </w:rPr>
              <w:t>Podajnik oryginałów – recyrkulacyjny odwracający formatu A5-A3 80-160g/m2</w:t>
            </w:r>
          </w:p>
        </w:tc>
        <w:tc>
          <w:tcPr>
            <w:tcW w:w="4324" w:type="dxa"/>
            <w:vAlign w:val="center"/>
          </w:tcPr>
          <w:p w:rsidR="00BC501E" w:rsidRPr="003F0357" w:rsidRDefault="00BC501E"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15</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Zoom - 25-400% co </w:t>
            </w:r>
            <w:r w:rsidR="00BC501E">
              <w:rPr>
                <w:rFonts w:ascii="Arial" w:hAnsi="Arial" w:cs="Arial"/>
                <w:sz w:val="20"/>
                <w:szCs w:val="20"/>
              </w:rPr>
              <w:t xml:space="preserve">max </w:t>
            </w:r>
            <w:r w:rsidRPr="00D611F3">
              <w:rPr>
                <w:rFonts w:ascii="Arial" w:hAnsi="Arial" w:cs="Arial"/>
                <w:sz w:val="20"/>
                <w:szCs w:val="20"/>
              </w:rPr>
              <w:t>1%</w:t>
            </w:r>
            <w:r w:rsidR="00BC501E">
              <w:rPr>
                <w:rFonts w:ascii="Arial" w:hAnsi="Arial" w:cs="Arial"/>
                <w:sz w:val="20"/>
                <w:szCs w:val="20"/>
              </w:rPr>
              <w:t>, automatyczne powiększanie</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16</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Skaner sieciowy - kolorowy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17</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skanowania - min. 600 x 600 </w:t>
            </w:r>
            <w:proofErr w:type="spellStart"/>
            <w:r w:rsidRPr="00D611F3">
              <w:rPr>
                <w:rFonts w:ascii="Arial" w:hAnsi="Arial" w:cs="Arial"/>
                <w:sz w:val="20"/>
                <w:szCs w:val="20"/>
              </w:rPr>
              <w:t>dpi</w:t>
            </w:r>
            <w:proofErr w:type="spellEnd"/>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18</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Prędkość skanowania - min. </w:t>
            </w:r>
            <w:r>
              <w:rPr>
                <w:rFonts w:ascii="Arial" w:hAnsi="Arial" w:cs="Arial"/>
                <w:sz w:val="20"/>
                <w:szCs w:val="20"/>
              </w:rPr>
              <w:t>5</w:t>
            </w:r>
            <w:r w:rsidRPr="00D611F3">
              <w:rPr>
                <w:rFonts w:ascii="Arial" w:hAnsi="Arial" w:cs="Arial"/>
                <w:sz w:val="20"/>
                <w:szCs w:val="20"/>
              </w:rPr>
              <w:t>0 stron/minutę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19</w:t>
            </w:r>
            <w:r w:rsidR="00B45C28">
              <w:rPr>
                <w:rFonts w:ascii="Arial" w:hAnsi="Arial" w:cs="Arial"/>
                <w:sz w:val="20"/>
                <w:szCs w:val="20"/>
              </w:rPr>
              <w:t>.</w:t>
            </w:r>
          </w:p>
        </w:tc>
        <w:tc>
          <w:tcPr>
            <w:tcW w:w="4323" w:type="dxa"/>
            <w:vAlign w:val="center"/>
          </w:tcPr>
          <w:p w:rsidR="00B45C28" w:rsidRPr="00D611F3" w:rsidRDefault="00B45C28" w:rsidP="00BC501E">
            <w:pPr>
              <w:spacing w:line="276" w:lineRule="auto"/>
              <w:jc w:val="both"/>
              <w:rPr>
                <w:rFonts w:ascii="Arial" w:hAnsi="Arial" w:cs="Arial"/>
                <w:sz w:val="20"/>
                <w:szCs w:val="20"/>
              </w:rPr>
            </w:pPr>
            <w:r w:rsidRPr="00D611F3">
              <w:rPr>
                <w:rFonts w:ascii="Arial" w:hAnsi="Arial" w:cs="Arial"/>
                <w:sz w:val="20"/>
                <w:szCs w:val="20"/>
              </w:rPr>
              <w:t>Skanowanie</w:t>
            </w:r>
            <w:r w:rsidR="00BC501E">
              <w:rPr>
                <w:rFonts w:ascii="Arial" w:hAnsi="Arial" w:cs="Arial"/>
                <w:sz w:val="20"/>
                <w:szCs w:val="20"/>
              </w:rPr>
              <w:t>: (USB), do e-mail, do FTP</w:t>
            </w:r>
            <w:r w:rsidRPr="00D611F3">
              <w:rPr>
                <w:rFonts w:ascii="Arial" w:hAnsi="Arial" w:cs="Arial"/>
                <w:sz w:val="20"/>
                <w:szCs w:val="20"/>
              </w:rPr>
              <w:t xml:space="preserve">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20</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Pamięć operacyjna - min. 2 GB</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21</w:t>
            </w:r>
            <w:r w:rsidR="00B45C28">
              <w:rPr>
                <w:rFonts w:ascii="Arial" w:hAnsi="Arial" w:cs="Arial"/>
                <w:sz w:val="20"/>
                <w:szCs w:val="20"/>
              </w:rPr>
              <w:t>.</w:t>
            </w:r>
          </w:p>
        </w:tc>
        <w:tc>
          <w:tcPr>
            <w:tcW w:w="4323" w:type="dxa"/>
            <w:vAlign w:val="center"/>
          </w:tcPr>
          <w:p w:rsidR="00B45C28" w:rsidRPr="00D611F3" w:rsidRDefault="00BC501E" w:rsidP="00B45C28">
            <w:pPr>
              <w:spacing w:line="276" w:lineRule="auto"/>
              <w:jc w:val="both"/>
              <w:rPr>
                <w:rFonts w:ascii="Arial" w:hAnsi="Arial" w:cs="Arial"/>
                <w:sz w:val="20"/>
                <w:szCs w:val="20"/>
              </w:rPr>
            </w:pPr>
            <w:r>
              <w:rPr>
                <w:rFonts w:ascii="Arial" w:hAnsi="Arial" w:cs="Arial"/>
                <w:sz w:val="20"/>
                <w:szCs w:val="20"/>
              </w:rPr>
              <w:t>Dysk twardy -  min. 160</w:t>
            </w:r>
            <w:r w:rsidR="00B45C28" w:rsidRPr="00D611F3">
              <w:rPr>
                <w:rFonts w:ascii="Arial" w:hAnsi="Arial" w:cs="Arial"/>
                <w:sz w:val="20"/>
                <w:szCs w:val="20"/>
              </w:rPr>
              <w:t xml:space="preserve"> GB</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22</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Panel sterowania - kolorowy panel dotykowy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8C4690"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23</w:t>
            </w:r>
            <w:r w:rsidR="00B45C28">
              <w:rPr>
                <w:rFonts w:ascii="Arial" w:hAnsi="Arial" w:cs="Arial"/>
                <w:sz w:val="20"/>
                <w:szCs w:val="20"/>
              </w:rPr>
              <w:t>.</w:t>
            </w:r>
          </w:p>
        </w:tc>
        <w:tc>
          <w:tcPr>
            <w:tcW w:w="4323" w:type="dxa"/>
            <w:vAlign w:val="center"/>
          </w:tcPr>
          <w:p w:rsidR="00B45C28" w:rsidRPr="00062404" w:rsidRDefault="00B45C28" w:rsidP="00B45C28">
            <w:pPr>
              <w:spacing w:line="276" w:lineRule="auto"/>
              <w:jc w:val="both"/>
              <w:rPr>
                <w:rFonts w:ascii="Arial" w:hAnsi="Arial" w:cs="Arial"/>
                <w:sz w:val="20"/>
                <w:szCs w:val="20"/>
                <w:lang w:val="en-US"/>
              </w:rPr>
            </w:pPr>
            <w:proofErr w:type="spellStart"/>
            <w:r w:rsidRPr="00062404">
              <w:rPr>
                <w:rFonts w:ascii="Arial" w:hAnsi="Arial" w:cs="Arial"/>
                <w:sz w:val="20"/>
                <w:szCs w:val="20"/>
                <w:lang w:val="en-US"/>
              </w:rPr>
              <w:t>Interfejsy</w:t>
            </w:r>
            <w:proofErr w:type="spellEnd"/>
            <w:r w:rsidRPr="00062404">
              <w:rPr>
                <w:rFonts w:ascii="Arial" w:hAnsi="Arial" w:cs="Arial"/>
                <w:sz w:val="20"/>
                <w:szCs w:val="20"/>
                <w:lang w:val="en-US"/>
              </w:rPr>
              <w:t xml:space="preserve"> - min. 10 Base-T/100 Base-T, 1000 Base-T, USB 2.0</w:t>
            </w:r>
          </w:p>
        </w:tc>
        <w:tc>
          <w:tcPr>
            <w:tcW w:w="4324" w:type="dxa"/>
            <w:vAlign w:val="center"/>
          </w:tcPr>
          <w:p w:rsidR="00B45C28" w:rsidRPr="00062404" w:rsidRDefault="00B45C28" w:rsidP="00B45C28">
            <w:pPr>
              <w:jc w:val="center"/>
              <w:rPr>
                <w:rFonts w:ascii="Arial" w:hAnsi="Arial" w:cs="Arial"/>
                <w:sz w:val="20"/>
                <w:szCs w:val="20"/>
                <w:lang w:val="en-US"/>
              </w:rPr>
            </w:pPr>
          </w:p>
        </w:tc>
      </w:tr>
      <w:tr w:rsidR="00B45C28" w:rsidRPr="003F0357" w:rsidTr="00B45C28">
        <w:trPr>
          <w:trHeight w:val="529"/>
        </w:trPr>
        <w:tc>
          <w:tcPr>
            <w:tcW w:w="675" w:type="dxa"/>
            <w:vAlign w:val="center"/>
          </w:tcPr>
          <w:p w:rsidR="00B45C28" w:rsidRPr="00BC501E"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24</w:t>
            </w:r>
            <w:r w:rsidR="00B45C28" w:rsidRPr="00BC501E">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Protokół sieciowy - TCP/IP</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25</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Język opisu strony -</w:t>
            </w:r>
            <w:r w:rsidR="00BC501E">
              <w:rPr>
                <w:rFonts w:ascii="Arial" w:hAnsi="Arial" w:cs="Arial"/>
                <w:sz w:val="20"/>
                <w:szCs w:val="20"/>
              </w:rPr>
              <w:t xml:space="preserve"> min. PCL 6</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0C2877"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26</w:t>
            </w:r>
            <w:r w:rsidR="00B45C28" w:rsidRPr="000C2877">
              <w:rPr>
                <w:rFonts w:ascii="Arial" w:hAnsi="Arial" w:cs="Arial"/>
                <w:sz w:val="20"/>
                <w:szCs w:val="20"/>
              </w:rPr>
              <w:t>.</w:t>
            </w:r>
          </w:p>
        </w:tc>
        <w:tc>
          <w:tcPr>
            <w:tcW w:w="4323" w:type="dxa"/>
            <w:vAlign w:val="center"/>
          </w:tcPr>
          <w:p w:rsidR="00B45C28" w:rsidRPr="000C2877" w:rsidRDefault="00B45C28" w:rsidP="00B45C28">
            <w:pPr>
              <w:spacing w:line="276" w:lineRule="auto"/>
              <w:jc w:val="both"/>
              <w:rPr>
                <w:rFonts w:ascii="Arial" w:hAnsi="Arial" w:cs="Arial"/>
                <w:sz w:val="20"/>
                <w:szCs w:val="20"/>
              </w:rPr>
            </w:pPr>
            <w:r w:rsidRPr="000C2877">
              <w:rPr>
                <w:rFonts w:ascii="Arial" w:hAnsi="Arial" w:cs="Arial"/>
                <w:sz w:val="20"/>
                <w:szCs w:val="20"/>
              </w:rPr>
              <w:t>Toner o wy</w:t>
            </w:r>
            <w:r w:rsidR="00BC501E">
              <w:rPr>
                <w:rFonts w:ascii="Arial" w:hAnsi="Arial" w:cs="Arial"/>
                <w:sz w:val="20"/>
                <w:szCs w:val="20"/>
              </w:rPr>
              <w:t xml:space="preserve">dajności - min. 15 000 kopii </w:t>
            </w:r>
            <w:r w:rsidRPr="000C2877">
              <w:rPr>
                <w:rFonts w:ascii="Arial" w:hAnsi="Arial" w:cs="Arial"/>
                <w:sz w:val="20"/>
                <w:szCs w:val="20"/>
              </w:rPr>
              <w:t>K</w:t>
            </w:r>
          </w:p>
        </w:tc>
        <w:tc>
          <w:tcPr>
            <w:tcW w:w="4324" w:type="dxa"/>
            <w:vAlign w:val="center"/>
          </w:tcPr>
          <w:p w:rsidR="00B45C28" w:rsidRPr="000C287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0C2877"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27</w:t>
            </w:r>
            <w:r w:rsidR="00B45C28" w:rsidRPr="000C2877">
              <w:rPr>
                <w:rFonts w:ascii="Arial" w:hAnsi="Arial" w:cs="Arial"/>
                <w:sz w:val="20"/>
                <w:szCs w:val="20"/>
              </w:rPr>
              <w:t>.</w:t>
            </w:r>
          </w:p>
        </w:tc>
        <w:tc>
          <w:tcPr>
            <w:tcW w:w="4323" w:type="dxa"/>
            <w:vAlign w:val="center"/>
          </w:tcPr>
          <w:p w:rsidR="00B45C28" w:rsidRPr="000C2877" w:rsidRDefault="00B45C28" w:rsidP="00B45C28">
            <w:pPr>
              <w:spacing w:line="276" w:lineRule="auto"/>
              <w:jc w:val="both"/>
              <w:rPr>
                <w:rFonts w:ascii="Arial" w:hAnsi="Arial" w:cs="Arial"/>
                <w:sz w:val="20"/>
                <w:szCs w:val="20"/>
              </w:rPr>
            </w:pPr>
            <w:r w:rsidRPr="000C2877">
              <w:rPr>
                <w:rFonts w:ascii="Arial" w:hAnsi="Arial" w:cs="Arial"/>
                <w:sz w:val="20"/>
                <w:szCs w:val="20"/>
              </w:rPr>
              <w:t>Bęben o wy</w:t>
            </w:r>
            <w:r w:rsidR="00BC501E">
              <w:rPr>
                <w:rFonts w:ascii="Arial" w:hAnsi="Arial" w:cs="Arial"/>
                <w:sz w:val="20"/>
                <w:szCs w:val="20"/>
              </w:rPr>
              <w:t xml:space="preserve">dajności - min. 50 000 kopii </w:t>
            </w:r>
            <w:r w:rsidRPr="000C2877">
              <w:rPr>
                <w:rFonts w:ascii="Arial" w:hAnsi="Arial" w:cs="Arial"/>
                <w:sz w:val="20"/>
                <w:szCs w:val="20"/>
              </w:rPr>
              <w:t>K</w:t>
            </w:r>
          </w:p>
        </w:tc>
        <w:tc>
          <w:tcPr>
            <w:tcW w:w="4324" w:type="dxa"/>
            <w:vAlign w:val="center"/>
          </w:tcPr>
          <w:p w:rsidR="00B45C28" w:rsidRPr="000C287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28</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Stolik/szafka pod urządzenie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1206E2" w:rsidP="00B45C28">
            <w:pPr>
              <w:tabs>
                <w:tab w:val="left" w:pos="426"/>
              </w:tabs>
              <w:spacing w:line="276" w:lineRule="auto"/>
              <w:jc w:val="center"/>
              <w:rPr>
                <w:rFonts w:ascii="Arial" w:hAnsi="Arial" w:cs="Arial"/>
                <w:sz w:val="20"/>
                <w:szCs w:val="20"/>
              </w:rPr>
            </w:pPr>
            <w:r>
              <w:rPr>
                <w:rFonts w:ascii="Arial" w:hAnsi="Arial" w:cs="Arial"/>
                <w:sz w:val="20"/>
                <w:szCs w:val="20"/>
              </w:rPr>
              <w:t>29</w:t>
            </w:r>
            <w:r w:rsidR="00B45C28">
              <w:rPr>
                <w:rFonts w:ascii="Arial" w:hAnsi="Arial" w:cs="Arial"/>
                <w:sz w:val="20"/>
                <w:szCs w:val="20"/>
              </w:rPr>
              <w:t>.</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Gwarancja - min. 24 miesiące</w:t>
            </w:r>
          </w:p>
        </w:tc>
        <w:tc>
          <w:tcPr>
            <w:tcW w:w="4324" w:type="dxa"/>
            <w:vAlign w:val="center"/>
          </w:tcPr>
          <w:p w:rsidR="00B45C28" w:rsidRPr="003F0357" w:rsidRDefault="00B45C28" w:rsidP="00B45C28">
            <w:pPr>
              <w:jc w:val="center"/>
              <w:rPr>
                <w:rFonts w:ascii="Arial" w:hAnsi="Arial" w:cs="Arial"/>
                <w:sz w:val="20"/>
                <w:szCs w:val="20"/>
              </w:rPr>
            </w:pPr>
          </w:p>
        </w:tc>
      </w:tr>
    </w:tbl>
    <w:p w:rsidR="00B45C28" w:rsidRDefault="00B45C28" w:rsidP="00B45C28">
      <w:pPr>
        <w:tabs>
          <w:tab w:val="left" w:pos="284"/>
        </w:tabs>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t>
      </w:r>
      <w:r w:rsidRPr="00D611F3">
        <w:rPr>
          <w:rFonts w:ascii="Arial" w:hAnsi="Arial" w:cs="Arial"/>
          <w:color w:val="000000"/>
          <w:sz w:val="20"/>
          <w:szCs w:val="20"/>
        </w:rPr>
        <w:t>Wykonawca zobowiązany jest wskazać producent</w:t>
      </w:r>
      <w:r w:rsidR="00C36226">
        <w:rPr>
          <w:rFonts w:ascii="Arial" w:hAnsi="Arial" w:cs="Arial"/>
          <w:color w:val="000000"/>
          <w:sz w:val="20"/>
          <w:szCs w:val="20"/>
        </w:rPr>
        <w:t>a oraz model / typ oferowanego urządzenia wielofunkcyjnego</w:t>
      </w:r>
      <w:r>
        <w:rPr>
          <w:rFonts w:ascii="Arial" w:hAnsi="Arial" w:cs="Arial"/>
          <w:color w:val="000000"/>
          <w:sz w:val="20"/>
          <w:szCs w:val="20"/>
        </w:rPr>
        <w:t xml:space="preserve"> oraz </w:t>
      </w:r>
      <w:r w:rsidRPr="00D611F3">
        <w:rPr>
          <w:rFonts w:ascii="Arial" w:hAnsi="Arial" w:cs="Arial"/>
          <w:color w:val="000000"/>
          <w:sz w:val="20"/>
          <w:szCs w:val="20"/>
        </w:rPr>
        <w:t>wypełnić kolumnę nr 3.</w:t>
      </w:r>
      <w:r>
        <w:rPr>
          <w:rFonts w:ascii="Arial" w:hAnsi="Arial" w:cs="Arial"/>
          <w:color w:val="000000"/>
          <w:sz w:val="20"/>
          <w:szCs w:val="20"/>
        </w:rPr>
        <w:t xml:space="preserve"> W przypadku gdy Zamawiający w kolumnie nr 2 określił parametry minimalne, </w:t>
      </w:r>
      <w:r w:rsidRPr="00A12F19">
        <w:rPr>
          <w:rFonts w:ascii="Arial" w:hAnsi="Arial" w:cs="Arial"/>
          <w:b/>
          <w:color w:val="000000"/>
          <w:sz w:val="20"/>
          <w:szCs w:val="20"/>
          <w:u w:val="single"/>
        </w:rPr>
        <w:t>Wykonawca zobowiązany jest jednoznacznie określić zaoferowany parametr.</w:t>
      </w:r>
    </w:p>
    <w:p w:rsidR="00877EFE" w:rsidRPr="00B169CD" w:rsidRDefault="00B45C28" w:rsidP="00B169CD">
      <w:pPr>
        <w:widowControl w:val="0"/>
        <w:numPr>
          <w:ilvl w:val="3"/>
          <w:numId w:val="2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Oferujemy wykonanie dostawy będącej przedmiotem zamówienia </w:t>
      </w:r>
      <w:r w:rsidR="001A6562" w:rsidRPr="00FE0CBC">
        <w:rPr>
          <w:rFonts w:ascii="Arial" w:hAnsi="Arial" w:cs="Arial"/>
          <w:sz w:val="22"/>
          <w:szCs w:val="22"/>
        </w:rPr>
        <w:t>za cenę całkowitą:</w:t>
      </w:r>
    </w:p>
    <w:tbl>
      <w:tblPr>
        <w:tblStyle w:val="Tabela-Siatka"/>
        <w:tblW w:w="9073" w:type="dxa"/>
        <w:tblInd w:w="-34" w:type="dxa"/>
        <w:tblLook w:val="04A0" w:firstRow="1" w:lastRow="0" w:firstColumn="1" w:lastColumn="0" w:noHBand="0" w:noVBand="1"/>
      </w:tblPr>
      <w:tblGrid>
        <w:gridCol w:w="2746"/>
        <w:gridCol w:w="6327"/>
      </w:tblGrid>
      <w:tr w:rsidR="00C36226" w:rsidRPr="009E4A78" w:rsidTr="00E42796">
        <w:trPr>
          <w:trHeight w:val="698"/>
        </w:trPr>
        <w:tc>
          <w:tcPr>
            <w:tcW w:w="2746" w:type="dxa"/>
            <w:vAlign w:val="center"/>
          </w:tcPr>
          <w:p w:rsidR="00C36226" w:rsidRPr="009E4A78" w:rsidRDefault="00C36226" w:rsidP="00C36226">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 xml:space="preserve">Cena netto w zł </w:t>
            </w:r>
          </w:p>
        </w:tc>
        <w:tc>
          <w:tcPr>
            <w:tcW w:w="6327" w:type="dxa"/>
            <w:vAlign w:val="center"/>
          </w:tcPr>
          <w:p w:rsidR="00C36226" w:rsidRPr="009E4A78" w:rsidRDefault="00C36226" w:rsidP="00E42796">
            <w:pPr>
              <w:tabs>
                <w:tab w:val="num" w:pos="1080"/>
              </w:tabs>
              <w:autoSpaceDE w:val="0"/>
              <w:autoSpaceDN w:val="0"/>
              <w:adjustRightInd w:val="0"/>
              <w:spacing w:line="276" w:lineRule="auto"/>
              <w:jc w:val="center"/>
              <w:rPr>
                <w:rFonts w:ascii="Arial" w:hAnsi="Arial" w:cs="Arial"/>
                <w:b/>
                <w:color w:val="000000"/>
                <w:sz w:val="22"/>
                <w:szCs w:val="22"/>
              </w:rPr>
            </w:pPr>
            <w:r w:rsidRPr="009E4A78">
              <w:rPr>
                <w:rFonts w:ascii="Arial" w:hAnsi="Arial" w:cs="Arial"/>
                <w:b/>
                <w:color w:val="000000"/>
                <w:sz w:val="22"/>
                <w:szCs w:val="22"/>
              </w:rPr>
              <w:t xml:space="preserve">Cena brutto </w:t>
            </w:r>
            <w:r>
              <w:rPr>
                <w:rFonts w:ascii="Arial" w:hAnsi="Arial" w:cs="Arial"/>
                <w:b/>
                <w:color w:val="000000"/>
                <w:sz w:val="22"/>
                <w:szCs w:val="22"/>
              </w:rPr>
              <w:t>w zł</w:t>
            </w:r>
          </w:p>
        </w:tc>
      </w:tr>
      <w:tr w:rsidR="00C36226" w:rsidTr="00C36226">
        <w:trPr>
          <w:trHeight w:val="841"/>
        </w:trPr>
        <w:tc>
          <w:tcPr>
            <w:tcW w:w="2746" w:type="dxa"/>
          </w:tcPr>
          <w:p w:rsidR="00C36226" w:rsidRDefault="00C36226" w:rsidP="00712E37">
            <w:pPr>
              <w:tabs>
                <w:tab w:val="num" w:pos="1080"/>
              </w:tabs>
              <w:autoSpaceDE w:val="0"/>
              <w:autoSpaceDN w:val="0"/>
              <w:adjustRightInd w:val="0"/>
              <w:spacing w:after="120" w:line="276" w:lineRule="auto"/>
              <w:jc w:val="both"/>
              <w:rPr>
                <w:rFonts w:ascii="Arial" w:hAnsi="Arial" w:cs="Arial"/>
                <w:color w:val="000000"/>
                <w:sz w:val="22"/>
                <w:szCs w:val="22"/>
              </w:rPr>
            </w:pPr>
          </w:p>
        </w:tc>
        <w:tc>
          <w:tcPr>
            <w:tcW w:w="6327" w:type="dxa"/>
          </w:tcPr>
          <w:p w:rsidR="00C36226" w:rsidRDefault="00C36226" w:rsidP="00712E37">
            <w:pPr>
              <w:tabs>
                <w:tab w:val="num" w:pos="1080"/>
              </w:tabs>
              <w:autoSpaceDE w:val="0"/>
              <w:autoSpaceDN w:val="0"/>
              <w:adjustRightInd w:val="0"/>
              <w:spacing w:after="120" w:line="276" w:lineRule="auto"/>
              <w:jc w:val="both"/>
              <w:rPr>
                <w:rFonts w:ascii="Arial" w:hAnsi="Arial" w:cs="Arial"/>
                <w:color w:val="000000"/>
                <w:sz w:val="22"/>
                <w:szCs w:val="22"/>
              </w:rPr>
            </w:pPr>
          </w:p>
        </w:tc>
      </w:tr>
    </w:tbl>
    <w:p w:rsidR="00877EFE" w:rsidRPr="00877EFE" w:rsidRDefault="00877EFE" w:rsidP="00877EFE">
      <w:pPr>
        <w:spacing w:line="300" w:lineRule="auto"/>
        <w:jc w:val="both"/>
        <w:rPr>
          <w:rFonts w:ascii="Arial" w:hAnsi="Arial" w:cs="Arial"/>
          <w:sz w:val="22"/>
          <w:szCs w:val="22"/>
        </w:rPr>
      </w:pPr>
    </w:p>
    <w:p w:rsidR="001A6562" w:rsidRPr="00712E37" w:rsidRDefault="001A6562" w:rsidP="00304940">
      <w:pPr>
        <w:numPr>
          <w:ilvl w:val="0"/>
          <w:numId w:val="25"/>
        </w:numPr>
        <w:tabs>
          <w:tab w:val="clear" w:pos="720"/>
          <w:tab w:val="num" w:pos="426"/>
        </w:tabs>
        <w:spacing w:line="300" w:lineRule="auto"/>
        <w:ind w:left="426" w:hanging="426"/>
        <w:jc w:val="both"/>
        <w:rPr>
          <w:rFonts w:ascii="Arial" w:hAnsi="Arial" w:cs="Arial"/>
          <w:b/>
          <w:sz w:val="22"/>
          <w:szCs w:val="22"/>
        </w:rPr>
      </w:pPr>
      <w:r w:rsidRPr="00712E37">
        <w:rPr>
          <w:rFonts w:ascii="Arial" w:hAnsi="Arial" w:cs="Arial"/>
          <w:b/>
          <w:sz w:val="22"/>
          <w:szCs w:val="22"/>
        </w:rPr>
        <w:t xml:space="preserve">Oferujemy wykonanie niniejszego </w:t>
      </w:r>
      <w:r w:rsidR="00A12F19">
        <w:rPr>
          <w:rFonts w:ascii="Arial" w:hAnsi="Arial" w:cs="Arial"/>
          <w:b/>
          <w:sz w:val="22"/>
          <w:szCs w:val="22"/>
        </w:rPr>
        <w:t xml:space="preserve">zamówienia </w:t>
      </w:r>
      <w:r w:rsidRPr="00712E37">
        <w:rPr>
          <w:rFonts w:ascii="Arial" w:hAnsi="Arial" w:cs="Arial"/>
          <w:b/>
          <w:sz w:val="22"/>
          <w:szCs w:val="22"/>
        </w:rPr>
        <w:t>w termin</w:t>
      </w:r>
      <w:r w:rsidR="00712E37" w:rsidRPr="00712E37">
        <w:rPr>
          <w:rFonts w:ascii="Arial" w:hAnsi="Arial" w:cs="Arial"/>
          <w:b/>
          <w:sz w:val="22"/>
          <w:szCs w:val="22"/>
        </w:rPr>
        <w:t>ie ……… dni kalendarzowych od dnia podpisania umowy.</w:t>
      </w:r>
      <w:r w:rsidRPr="00712E37">
        <w:rPr>
          <w:rFonts w:ascii="Arial" w:hAnsi="Arial" w:cs="Arial"/>
          <w:b/>
          <w:sz w:val="22"/>
          <w:szCs w:val="22"/>
        </w:rPr>
        <w:t xml:space="preserve"> </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Oświadczamy, że cena brutto podana w ust. </w:t>
      </w:r>
      <w:r w:rsidR="00B45C28">
        <w:rPr>
          <w:rFonts w:ascii="Arial" w:hAnsi="Arial" w:cs="Arial"/>
          <w:sz w:val="22"/>
          <w:szCs w:val="22"/>
        </w:rPr>
        <w:t>2</w:t>
      </w:r>
      <w:r w:rsidRPr="00FE0CBC">
        <w:rPr>
          <w:rFonts w:ascii="Arial" w:hAnsi="Arial" w:cs="Arial"/>
          <w:sz w:val="22"/>
          <w:szCs w:val="22"/>
        </w:rPr>
        <w:t xml:space="preserve"> niniejszego formularza zawiera wszystkie koszty wykonania zamówienia, jakie ponosi Zamawiający w przypadku wyboru niniejszej oferty.</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Pr="00FC64A5"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B45C28" w:rsidRDefault="001A6562" w:rsidP="00304940">
      <w:pPr>
        <w:pStyle w:val="Tekstpodstawowy"/>
        <w:numPr>
          <w:ilvl w:val="0"/>
          <w:numId w:val="25"/>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304940">
      <w:pPr>
        <w:pStyle w:val="Akapitzlist"/>
        <w:numPr>
          <w:ilvl w:val="1"/>
          <w:numId w:val="25"/>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B45C28">
      <w:pPr>
        <w:autoSpaceDE w:val="0"/>
        <w:autoSpaceDN w:val="0"/>
        <w:adjustRightInd w:val="0"/>
        <w:spacing w:line="300" w:lineRule="auto"/>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169CD" w:rsidRDefault="00B169CD" w:rsidP="001A6562">
      <w:pPr>
        <w:autoSpaceDE w:val="0"/>
        <w:autoSpaceDN w:val="0"/>
        <w:adjustRightInd w:val="0"/>
        <w:spacing w:line="300" w:lineRule="auto"/>
        <w:jc w:val="right"/>
        <w:outlineLvl w:val="0"/>
        <w:rPr>
          <w:rFonts w:ascii="Arial" w:hAnsi="Arial" w:cs="Arial"/>
          <w:b/>
          <w:bCs/>
          <w:sz w:val="22"/>
          <w:szCs w:val="22"/>
        </w:rPr>
      </w:pPr>
    </w:p>
    <w:p w:rsidR="00B169CD" w:rsidRDefault="00B169CD"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206E2">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B45C28">
        <w:rPr>
          <w:rFonts w:ascii="Arial" w:hAnsi="Arial" w:cs="Arial"/>
          <w:sz w:val="22"/>
          <w:szCs w:val="22"/>
        </w:rPr>
        <w:t>dostawę</w:t>
      </w:r>
      <w:r w:rsidR="00F72CCE" w:rsidRPr="00F72CCE">
        <w:t xml:space="preserve"> </w:t>
      </w:r>
      <w:r w:rsidR="00F72CCE" w:rsidRPr="00F72CCE">
        <w:rPr>
          <w:rFonts w:ascii="Arial" w:hAnsi="Arial" w:cs="Arial"/>
          <w:sz w:val="22"/>
          <w:szCs w:val="22"/>
        </w:rPr>
        <w:t>urządzenia wielofunkcyjnego A3 z funkcją drukarki czarno – białej (monochromaty</w:t>
      </w:r>
      <w:r w:rsidR="00F72CCE">
        <w:rPr>
          <w:rFonts w:ascii="Arial" w:hAnsi="Arial" w:cs="Arial"/>
          <w:sz w:val="22"/>
          <w:szCs w:val="22"/>
        </w:rPr>
        <w:t>cznej), kserokopiarki i skanera</w:t>
      </w:r>
      <w:r w:rsidRPr="00B55F9A">
        <w:rPr>
          <w:rFonts w:ascii="Arial" w:hAnsi="Arial" w:cs="Arial"/>
          <w:sz w:val="22"/>
          <w:szCs w:val="22"/>
        </w:rPr>
        <w:t xml:space="preserve">, </w:t>
      </w:r>
      <w:r w:rsidR="00304940">
        <w:rPr>
          <w:rFonts w:ascii="Arial" w:hAnsi="Arial" w:cs="Arial"/>
          <w:sz w:val="22"/>
          <w:szCs w:val="22"/>
        </w:rPr>
        <w:br/>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304940" w:rsidRPr="00304940" w:rsidRDefault="001A6562" w:rsidP="00304940">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304940">
        <w:rPr>
          <w:rFonts w:ascii="Arial" w:hAnsi="Arial" w:cs="Arial"/>
          <w:sz w:val="22"/>
          <w:szCs w:val="22"/>
        </w:rPr>
        <w:t>dostawę</w:t>
      </w:r>
      <w:r w:rsidR="00F72CCE" w:rsidRPr="00F72CCE">
        <w:t xml:space="preserve"> </w:t>
      </w:r>
      <w:r w:rsidR="00F72CCE" w:rsidRPr="00F72CCE">
        <w:rPr>
          <w:rFonts w:ascii="Arial" w:hAnsi="Arial" w:cs="Arial"/>
          <w:sz w:val="22"/>
          <w:szCs w:val="22"/>
        </w:rPr>
        <w:t>urządzenia wielofunkcyjnego A3 z funkcją drukarki czarno – białej (monochromatycznej), kserokopiarki i skanera</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B169CD" w:rsidRDefault="00B169CD"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304940" w:rsidRDefault="00304940" w:rsidP="00F72CCE">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304940">
        <w:rPr>
          <w:rFonts w:ascii="Arial" w:hAnsi="Arial" w:cs="Arial"/>
          <w:sz w:val="22"/>
          <w:szCs w:val="22"/>
        </w:rPr>
        <w:t>dostawę</w:t>
      </w:r>
      <w:r w:rsidR="00F72CCE" w:rsidRPr="00F72CCE">
        <w:t xml:space="preserve"> </w:t>
      </w:r>
      <w:r w:rsidR="00F72CCE" w:rsidRPr="00F72CCE">
        <w:rPr>
          <w:rFonts w:ascii="Arial" w:hAnsi="Arial" w:cs="Arial"/>
          <w:sz w:val="22"/>
          <w:szCs w:val="22"/>
        </w:rPr>
        <w:t>urządzenia wielofunkcyjnego A3 z funkcją drukarki czarno – białej (monochromatycznej), kserokopiarki i skanera</w:t>
      </w:r>
      <w:r w:rsidR="00F72CCE">
        <w:rPr>
          <w:rFonts w:ascii="Arial" w:hAnsi="Arial" w:cs="Arial"/>
          <w:sz w:val="22"/>
          <w:szCs w:val="22"/>
        </w:rPr>
        <w:t xml:space="preserve"> </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304940">
      <w:pPr>
        <w:numPr>
          <w:ilvl w:val="0"/>
          <w:numId w:val="26"/>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304940">
      <w:pPr>
        <w:numPr>
          <w:ilvl w:val="0"/>
          <w:numId w:val="27"/>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304940" w:rsidRDefault="001A6562" w:rsidP="00304940">
      <w:pPr>
        <w:autoSpaceDE w:val="0"/>
        <w:autoSpaceDN w:val="0"/>
        <w:adjustRightInd w:val="0"/>
        <w:spacing w:line="300" w:lineRule="auto"/>
        <w:jc w:val="both"/>
        <w:rPr>
          <w:rFonts w:ascii="Arial" w:hAnsi="Arial" w:cs="Arial"/>
          <w:iCs/>
          <w:sz w:val="22"/>
          <w:szCs w:val="22"/>
        </w:rPr>
        <w:sectPr w:rsidR="001A6562" w:rsidRPr="00304940" w:rsidSect="00A12F19">
          <w:footerReference w:type="default" r:id="rId15"/>
          <w:headerReference w:type="first" r:id="rId16"/>
          <w:footerReference w:type="first" r:id="rId17"/>
          <w:pgSz w:w="11906" w:h="16838" w:code="9"/>
          <w:pgMar w:top="851" w:right="1418" w:bottom="851" w:left="1418" w:header="0" w:footer="340" w:gutter="0"/>
          <w:cols w:space="708"/>
          <w:docGrid w:linePitch="360"/>
        </w:sectPr>
      </w:pPr>
      <w:r w:rsidRPr="002B7623">
        <w:rPr>
          <w:rFonts w:ascii="Arial" w:hAnsi="Arial" w:cs="Arial"/>
          <w:iCs/>
          <w:sz w:val="22"/>
          <w:szCs w:val="22"/>
        </w:rPr>
        <w:t>Miejscowość …......................................... dnia …........................................ 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r w:rsidRPr="0078709E">
        <w:rPr>
          <w:rFonts w:ascii="Arial" w:hAnsi="Arial" w:cs="Arial"/>
          <w:b/>
          <w:bCs/>
          <w:color w:val="000000"/>
          <w:sz w:val="22"/>
          <w:szCs w:val="22"/>
        </w:rPr>
        <w:t xml:space="preserve">Załącznik nr </w:t>
      </w:r>
      <w:r>
        <w:rPr>
          <w:rFonts w:ascii="Arial" w:hAnsi="Arial" w:cs="Arial"/>
          <w:b/>
          <w:bCs/>
          <w:color w:val="000000"/>
          <w:sz w:val="22"/>
          <w:szCs w:val="22"/>
        </w:rPr>
        <w:t>6</w:t>
      </w:r>
      <w:r w:rsidRPr="0078709E">
        <w:rPr>
          <w:rFonts w:ascii="Arial" w:hAnsi="Arial" w:cs="Arial"/>
          <w:b/>
          <w:bCs/>
          <w:color w:val="000000"/>
          <w:sz w:val="22"/>
          <w:szCs w:val="22"/>
        </w:rPr>
        <w:t xml:space="preserve"> do SIWZ</w:t>
      </w:r>
    </w:p>
    <w:p w:rsidR="00304940" w:rsidRPr="00B311A5" w:rsidRDefault="00304940" w:rsidP="00304940">
      <w:pPr>
        <w:spacing w:before="120" w:line="300" w:lineRule="auto"/>
        <w:ind w:right="-1135"/>
        <w:jc w:val="both"/>
        <w:rPr>
          <w:rFonts w:ascii="Arial" w:hAnsi="Arial" w:cs="Arial"/>
          <w:sz w:val="22"/>
          <w:szCs w:val="22"/>
        </w:rPr>
      </w:pPr>
      <w:r w:rsidRPr="00B311A5">
        <w:rPr>
          <w:rFonts w:ascii="Arial" w:hAnsi="Arial" w:cs="Arial"/>
          <w:sz w:val="22"/>
          <w:szCs w:val="22"/>
        </w:rPr>
        <w:t>….................................................</w:t>
      </w:r>
    </w:p>
    <w:p w:rsidR="00304940" w:rsidRPr="002B7623" w:rsidRDefault="00304940" w:rsidP="0030494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r w:rsidRPr="0078709E">
        <w:rPr>
          <w:rFonts w:ascii="Arial" w:hAnsi="Arial" w:cs="Arial"/>
          <w:b/>
          <w:smallCaps/>
          <w:sz w:val="22"/>
          <w:szCs w:val="22"/>
        </w:rPr>
        <w:t xml:space="preserve">WYKAZ </w:t>
      </w:r>
      <w:r>
        <w:rPr>
          <w:rFonts w:ascii="Arial" w:hAnsi="Arial" w:cs="Arial"/>
          <w:b/>
          <w:smallCaps/>
          <w:sz w:val="22"/>
          <w:szCs w:val="22"/>
        </w:rPr>
        <w:t>DOSTAW</w:t>
      </w:r>
    </w:p>
    <w:p w:rsidR="00304940" w:rsidRDefault="00304940" w:rsidP="008D062E">
      <w:pPr>
        <w:spacing w:line="276" w:lineRule="auto"/>
        <w:ind w:firstLine="360"/>
        <w:jc w:val="both"/>
        <w:rPr>
          <w:rFonts w:ascii="Arial" w:hAnsi="Arial" w:cs="Arial"/>
          <w:sz w:val="22"/>
          <w:szCs w:val="22"/>
        </w:rPr>
      </w:pPr>
      <w:r w:rsidRPr="0078709E">
        <w:rPr>
          <w:rFonts w:ascii="Arial" w:hAnsi="Arial" w:cs="Arial"/>
          <w:sz w:val="22"/>
          <w:szCs w:val="22"/>
        </w:rPr>
        <w:t xml:space="preserve">Przystępując do postępowania o udzielenie zamówienia publicznego prowadzonego </w:t>
      </w:r>
      <w:r w:rsidRPr="0078709E">
        <w:rPr>
          <w:rFonts w:ascii="Arial" w:hAnsi="Arial" w:cs="Arial"/>
          <w:sz w:val="22"/>
          <w:szCs w:val="22"/>
        </w:rPr>
        <w:br/>
        <w:t>w trybie przetargu nieograniczonego</w:t>
      </w:r>
      <w:r w:rsidRPr="00D43463">
        <w:rPr>
          <w:rFonts w:ascii="Arial" w:hAnsi="Arial" w:cs="Arial"/>
          <w:sz w:val="22"/>
          <w:szCs w:val="22"/>
        </w:rPr>
        <w:t xml:space="preserve"> </w:t>
      </w:r>
      <w:r w:rsidRPr="00B311A5">
        <w:rPr>
          <w:rFonts w:ascii="Arial" w:hAnsi="Arial" w:cs="Arial"/>
          <w:sz w:val="22"/>
          <w:szCs w:val="22"/>
        </w:rPr>
        <w:t>na</w:t>
      </w:r>
      <w:r w:rsidR="00F72CCE" w:rsidRPr="00F72CCE">
        <w:t xml:space="preserve"> </w:t>
      </w:r>
      <w:r w:rsidR="00F72CCE" w:rsidRPr="00F72CCE">
        <w:rPr>
          <w:rFonts w:ascii="Arial" w:hAnsi="Arial" w:cs="Arial"/>
          <w:sz w:val="22"/>
          <w:szCs w:val="22"/>
        </w:rPr>
        <w:t>dostawę urządzenia wielofunkcyjnego A3 z funkcją drukarki czarno – białej (monochromatycznej), kserokopiarki i skanera</w:t>
      </w:r>
      <w:r w:rsidRPr="0078709E">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 xml:space="preserve">głównych </w:t>
      </w:r>
      <w:r>
        <w:rPr>
          <w:rFonts w:ascii="Arial" w:hAnsi="Arial" w:cs="Arial"/>
          <w:sz w:val="22"/>
          <w:szCs w:val="22"/>
        </w:rPr>
        <w:t>dostaw</w:t>
      </w:r>
      <w:r w:rsidRPr="0078709E">
        <w:rPr>
          <w:rFonts w:ascii="Arial" w:hAnsi="Arial" w:cs="Arial"/>
          <w:sz w:val="22"/>
          <w:szCs w:val="22"/>
        </w:rPr>
        <w:t>:</w:t>
      </w:r>
    </w:p>
    <w:p w:rsidR="00304940" w:rsidRPr="0078709E" w:rsidRDefault="00304940" w:rsidP="00304940">
      <w:pPr>
        <w:spacing w:line="360" w:lineRule="auto"/>
        <w:ind w:firstLine="360"/>
        <w:jc w:val="both"/>
        <w:rPr>
          <w:rFonts w:ascii="Arial" w:hAnsi="Arial" w:cs="Arial"/>
          <w:sz w:val="22"/>
          <w:szCs w:val="22"/>
        </w:rPr>
      </w:pPr>
    </w:p>
    <w:p w:rsidR="00304940" w:rsidRPr="003C5ECB" w:rsidRDefault="00304940" w:rsidP="00304940">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04940" w:rsidRPr="00304940" w:rsidTr="00A12F19">
        <w:tc>
          <w:tcPr>
            <w:tcW w:w="648" w:type="dxa"/>
            <w:shd w:val="clear" w:color="auto" w:fill="auto"/>
            <w:vAlign w:val="center"/>
          </w:tcPr>
          <w:p w:rsidR="00304940" w:rsidRPr="00304940" w:rsidRDefault="00304940" w:rsidP="00A12F19">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Przedmiot dostawy</w:t>
            </w:r>
          </w:p>
        </w:tc>
        <w:tc>
          <w:tcPr>
            <w:tcW w:w="288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304940" w:rsidRPr="00304940" w:rsidRDefault="00304940" w:rsidP="00304940">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304940" w:rsidRPr="00304940" w:rsidRDefault="00304940" w:rsidP="00304940">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bl>
    <w:p w:rsidR="00304940" w:rsidRPr="0078709E" w:rsidRDefault="00304940" w:rsidP="00304940">
      <w:pPr>
        <w:spacing w:line="360" w:lineRule="auto"/>
        <w:ind w:firstLine="360"/>
        <w:jc w:val="center"/>
        <w:rPr>
          <w:rFonts w:ascii="Arial" w:hAnsi="Arial" w:cs="Arial"/>
          <w:sz w:val="22"/>
          <w:szCs w:val="22"/>
        </w:rPr>
      </w:pPr>
    </w:p>
    <w:p w:rsidR="00304940" w:rsidRPr="0078709E" w:rsidRDefault="00304940" w:rsidP="00304940">
      <w:pPr>
        <w:pStyle w:val="Tekstpodstawowy"/>
        <w:rPr>
          <w:rFonts w:ascii="Arial" w:hAnsi="Arial" w:cs="Arial"/>
          <w:sz w:val="22"/>
          <w:szCs w:val="22"/>
        </w:rPr>
      </w:pPr>
    </w:p>
    <w:p w:rsidR="00304940" w:rsidRPr="0078709E" w:rsidRDefault="00304940" w:rsidP="00304940">
      <w:pPr>
        <w:pStyle w:val="Tekstpodstawowy"/>
        <w:rPr>
          <w:rFonts w:ascii="Arial" w:hAnsi="Arial" w:cs="Arial"/>
          <w:iCs/>
          <w:sz w:val="22"/>
          <w:szCs w:val="22"/>
        </w:rPr>
      </w:pPr>
      <w:r w:rsidRPr="0078709E">
        <w:rPr>
          <w:rFonts w:ascii="Arial" w:hAnsi="Arial" w:cs="Arial"/>
          <w:iCs/>
          <w:sz w:val="22"/>
          <w:szCs w:val="22"/>
        </w:rPr>
        <w:t>Załączniki:</w:t>
      </w:r>
    </w:p>
    <w:p w:rsidR="00304940" w:rsidRPr="0078709E" w:rsidRDefault="00304940" w:rsidP="00304940">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dostawy</w:t>
      </w:r>
      <w:r w:rsidRPr="0078709E">
        <w:rPr>
          <w:rFonts w:ascii="Arial" w:hAnsi="Arial"/>
          <w:sz w:val="22"/>
          <w:szCs w:val="22"/>
        </w:rPr>
        <w:t xml:space="preserve"> zostały wykonane lub są wykonywane należycie</w:t>
      </w:r>
    </w:p>
    <w:p w:rsidR="00304940" w:rsidRPr="0078709E" w:rsidRDefault="00304940" w:rsidP="00304940">
      <w:pPr>
        <w:pStyle w:val="Tekstpodstawowy"/>
        <w:rPr>
          <w:rFonts w:ascii="Arial" w:hAnsi="Arial"/>
          <w:sz w:val="22"/>
          <w:szCs w:val="22"/>
        </w:rPr>
      </w:pPr>
    </w:p>
    <w:p w:rsidR="00304940" w:rsidRPr="0078709E" w:rsidRDefault="00304940" w:rsidP="00304940">
      <w:pPr>
        <w:pStyle w:val="Tekstpodstawowy"/>
        <w:rPr>
          <w:rFonts w:ascii="Arial" w:hAnsi="Arial" w:cs="Arial"/>
          <w:i/>
          <w:iCs/>
          <w:sz w:val="22"/>
          <w:szCs w:val="22"/>
        </w:rPr>
      </w:pPr>
    </w:p>
    <w:p w:rsidR="00304940" w:rsidRPr="0078709E" w:rsidRDefault="00304940" w:rsidP="00304940">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304940" w:rsidRPr="0078709E" w:rsidRDefault="00304940" w:rsidP="00304940">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304940" w:rsidRPr="0078709E" w:rsidRDefault="00304940" w:rsidP="00304940">
      <w:pPr>
        <w:pStyle w:val="Tekstpodstawowy"/>
        <w:rPr>
          <w:sz w:val="22"/>
          <w:szCs w:val="22"/>
        </w:rPr>
      </w:pPr>
    </w:p>
    <w:p w:rsidR="00304940" w:rsidRPr="0078709E" w:rsidRDefault="00304940" w:rsidP="00304940">
      <w:pPr>
        <w:tabs>
          <w:tab w:val="left" w:pos="4536"/>
        </w:tabs>
        <w:ind w:left="4536"/>
        <w:jc w:val="both"/>
        <w:rPr>
          <w:rFonts w:ascii="Arial" w:hAnsi="Arial" w:cs="Arial"/>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p>
    <w:p w:rsidR="00304940" w:rsidRDefault="00304940" w:rsidP="00304940">
      <w:pPr>
        <w:rPr>
          <w:rFonts w:ascii="Arial" w:hAnsi="Arial" w:cs="Arial"/>
          <w:b/>
          <w:sz w:val="22"/>
          <w:szCs w:val="22"/>
        </w:rPr>
      </w:pPr>
    </w:p>
    <w:p w:rsidR="00304940" w:rsidRDefault="00304940" w:rsidP="00304940">
      <w:pPr>
        <w:rPr>
          <w:rFonts w:ascii="Arial" w:hAnsi="Arial" w:cs="Arial"/>
          <w:b/>
          <w:sz w:val="22"/>
          <w:szCs w:val="22"/>
        </w:rPr>
      </w:pPr>
    </w:p>
    <w:p w:rsidR="00304940" w:rsidRPr="002B608B" w:rsidRDefault="00304940" w:rsidP="00304940">
      <w:pPr>
        <w:rPr>
          <w:rFonts w:ascii="Arial" w:hAnsi="Arial" w:cs="Arial"/>
          <w:b/>
          <w:sz w:val="22"/>
          <w:szCs w:val="22"/>
        </w:rPr>
      </w:pPr>
    </w:p>
    <w:p w:rsidR="004262EB" w:rsidRDefault="004262EB" w:rsidP="00304940">
      <w:pPr>
        <w:pStyle w:val="Nagwek"/>
        <w:tabs>
          <w:tab w:val="clear" w:pos="4536"/>
          <w:tab w:val="clear" w:pos="9072"/>
        </w:tabs>
        <w:spacing w:line="360" w:lineRule="auto"/>
      </w:pPr>
    </w:p>
    <w:sectPr w:rsidR="004262EB" w:rsidSect="00A12F19">
      <w:pgSz w:w="11906" w:h="16838" w:code="9"/>
      <w:pgMar w:top="1134" w:right="1418" w:bottom="851" w:left="1418"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7B" w:rsidRDefault="003D7B7B">
      <w:r>
        <w:separator/>
      </w:r>
    </w:p>
  </w:endnote>
  <w:endnote w:type="continuationSeparator" w:id="0">
    <w:p w:rsidR="003D7B7B" w:rsidRDefault="003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90779"/>
      <w:docPartObj>
        <w:docPartGallery w:val="Page Numbers (Bottom of Page)"/>
        <w:docPartUnique/>
      </w:docPartObj>
    </w:sdtPr>
    <w:sdtEndPr>
      <w:rPr>
        <w:rFonts w:ascii="Arial" w:hAnsi="Arial" w:cs="Arial"/>
        <w:sz w:val="20"/>
        <w:szCs w:val="20"/>
      </w:rPr>
    </w:sdtEndPr>
    <w:sdtContent>
      <w:p w:rsidR="003D7B7B" w:rsidRPr="00A12F19" w:rsidRDefault="003D7B7B">
        <w:pPr>
          <w:pStyle w:val="Stopka"/>
          <w:jc w:val="right"/>
          <w:rPr>
            <w:rFonts w:ascii="Arial" w:hAnsi="Arial" w:cs="Arial"/>
            <w:sz w:val="20"/>
            <w:szCs w:val="20"/>
          </w:rPr>
        </w:pPr>
        <w:r w:rsidRPr="00A12F19">
          <w:rPr>
            <w:rFonts w:ascii="Arial" w:hAnsi="Arial" w:cs="Arial"/>
            <w:sz w:val="20"/>
            <w:szCs w:val="20"/>
          </w:rPr>
          <w:fldChar w:fldCharType="begin"/>
        </w:r>
        <w:r w:rsidRPr="00A12F19">
          <w:rPr>
            <w:rFonts w:ascii="Arial" w:hAnsi="Arial" w:cs="Arial"/>
            <w:sz w:val="20"/>
            <w:szCs w:val="20"/>
          </w:rPr>
          <w:instrText>PAGE   \* MERGEFORMAT</w:instrText>
        </w:r>
        <w:r w:rsidRPr="00A12F19">
          <w:rPr>
            <w:rFonts w:ascii="Arial" w:hAnsi="Arial" w:cs="Arial"/>
            <w:sz w:val="20"/>
            <w:szCs w:val="20"/>
          </w:rPr>
          <w:fldChar w:fldCharType="separate"/>
        </w:r>
        <w:r w:rsidR="008C4690">
          <w:rPr>
            <w:rFonts w:ascii="Arial" w:hAnsi="Arial" w:cs="Arial"/>
            <w:noProof/>
            <w:sz w:val="20"/>
            <w:szCs w:val="20"/>
          </w:rPr>
          <w:t>1</w:t>
        </w:r>
        <w:r w:rsidRPr="00A12F19">
          <w:rPr>
            <w:rFonts w:ascii="Arial" w:hAnsi="Arial" w:cs="Arial"/>
            <w:sz w:val="20"/>
            <w:szCs w:val="20"/>
          </w:rPr>
          <w:fldChar w:fldCharType="end"/>
        </w:r>
      </w:p>
    </w:sdtContent>
  </w:sdt>
  <w:p w:rsidR="003D7B7B" w:rsidRDefault="003D7B7B" w:rsidP="00A12F19">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B" w:rsidRDefault="003D7B7B">
    <w:pPr>
      <w:pStyle w:val="Stopka"/>
      <w:jc w:val="right"/>
    </w:pPr>
  </w:p>
  <w:p w:rsidR="003D7B7B" w:rsidRDefault="003D7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7B" w:rsidRDefault="003D7B7B">
      <w:r>
        <w:separator/>
      </w:r>
    </w:p>
  </w:footnote>
  <w:footnote w:type="continuationSeparator" w:id="0">
    <w:p w:rsidR="003D7B7B" w:rsidRDefault="003D7B7B">
      <w:r>
        <w:continuationSeparator/>
      </w:r>
    </w:p>
  </w:footnote>
  <w:footnote w:id="1">
    <w:p w:rsidR="003D7B7B" w:rsidRDefault="003D7B7B" w:rsidP="00C36226">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3D7B7B" w:rsidRDefault="003D7B7B" w:rsidP="00C36226">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3D7B7B" w:rsidRDefault="003D7B7B" w:rsidP="00C36226">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B" w:rsidRDefault="008C4690"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26886141" r:id="rId2"/>
      </w:pict>
    </w:r>
  </w:p>
  <w:p w:rsidR="003D7B7B" w:rsidRDefault="003D7B7B" w:rsidP="004262EB"/>
  <w:p w:rsidR="003D7B7B" w:rsidRDefault="003D7B7B" w:rsidP="004262EB"/>
  <w:p w:rsidR="003D7B7B" w:rsidRPr="0071350E" w:rsidRDefault="003D7B7B" w:rsidP="004262EB">
    <w:pPr>
      <w:rPr>
        <w:sz w:val="16"/>
        <w:szCs w:val="16"/>
      </w:rPr>
    </w:pPr>
  </w:p>
  <w:p w:rsidR="003D7B7B" w:rsidRPr="0071350E" w:rsidRDefault="003D7B7B" w:rsidP="004262EB">
    <w:pPr>
      <w:rPr>
        <w:sz w:val="16"/>
        <w:szCs w:val="16"/>
      </w:rPr>
    </w:pPr>
  </w:p>
  <w:p w:rsidR="003D7B7B" w:rsidRDefault="003D7B7B" w:rsidP="004262EB">
    <w:r>
      <w:t>_________________________________________________________________________</w:t>
    </w:r>
  </w:p>
  <w:p w:rsidR="003D7B7B" w:rsidRPr="0008009C" w:rsidRDefault="003D7B7B"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3D7B7B" w:rsidRPr="0008009C" w:rsidRDefault="003D7B7B"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3D7B7B" w:rsidRDefault="003D7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79"/>
    <w:multiLevelType w:val="hybridMultilevel"/>
    <w:tmpl w:val="E752EDAA"/>
    <w:lvl w:ilvl="0" w:tplc="5560C7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92620"/>
    <w:multiLevelType w:val="multilevel"/>
    <w:tmpl w:val="8A926DAE"/>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BE987C5C"/>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CE5C85"/>
    <w:multiLevelType w:val="multilevel"/>
    <w:tmpl w:val="81609D5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3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D53EF4"/>
    <w:multiLevelType w:val="hybridMultilevel"/>
    <w:tmpl w:val="70480B00"/>
    <w:lvl w:ilvl="0" w:tplc="0415000F">
      <w:start w:val="1"/>
      <w:numFmt w:val="decimal"/>
      <w:lvlText w:val="%1."/>
      <w:lvlJc w:val="left"/>
      <w:pPr>
        <w:tabs>
          <w:tab w:val="num" w:pos="360"/>
        </w:tabs>
        <w:ind w:left="360" w:hanging="360"/>
      </w:pPr>
      <w:rPr>
        <w:rFonts w:hint="default"/>
      </w:rPr>
    </w:lvl>
    <w:lvl w:ilvl="1" w:tplc="52144F30">
      <w:start w:val="1"/>
      <w:numFmt w:val="lowerLetter"/>
      <w:lvlText w:val="%2)"/>
      <w:lvlJc w:val="left"/>
      <w:pPr>
        <w:tabs>
          <w:tab w:val="num" w:pos="1440"/>
        </w:tabs>
        <w:ind w:left="1440" w:hanging="360"/>
      </w:pPr>
      <w:rPr>
        <w:rFonts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880A3F"/>
    <w:multiLevelType w:val="multilevel"/>
    <w:tmpl w:val="38FEF9F6"/>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4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BD47BDC"/>
    <w:multiLevelType w:val="hybridMultilevel"/>
    <w:tmpl w:val="0D9C9E9C"/>
    <w:lvl w:ilvl="0" w:tplc="988CCA12">
      <w:start w:val="1"/>
      <w:numFmt w:val="lowerLetter"/>
      <w:lvlText w:val="%1)"/>
      <w:lvlJc w:val="left"/>
      <w:pPr>
        <w:ind w:left="780" w:hanging="360"/>
      </w:pPr>
      <w:rPr>
        <w:rFonts w:ascii="Arial" w:hAnsi="Arial" w:cs="Arial"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C670AE"/>
    <w:multiLevelType w:val="multilevel"/>
    <w:tmpl w:val="D9A4017C"/>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2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761D76"/>
    <w:multiLevelType w:val="singleLevel"/>
    <w:tmpl w:val="988CCA12"/>
    <w:lvl w:ilvl="0">
      <w:start w:val="1"/>
      <w:numFmt w:val="lowerLetter"/>
      <w:lvlText w:val="%1)"/>
      <w:lvlJc w:val="left"/>
      <w:pPr>
        <w:ind w:left="720" w:hanging="360"/>
      </w:pPr>
      <w:rPr>
        <w:rFonts w:ascii="Arial" w:hAnsi="Arial" w:cs="Arial" w:hint="default"/>
        <w:b w:val="0"/>
        <w:color w:val="auto"/>
      </w:rPr>
    </w:lvl>
  </w:abstractNum>
  <w:abstractNum w:abstractNumId="3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8936857"/>
    <w:multiLevelType w:val="multilevel"/>
    <w:tmpl w:val="8594F52E"/>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1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8"/>
  </w:num>
  <w:num w:numId="2">
    <w:abstractNumId w:val="15"/>
  </w:num>
  <w:num w:numId="3">
    <w:abstractNumId w:val="26"/>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34"/>
  </w:num>
  <w:num w:numId="9">
    <w:abstractNumId w:val="19"/>
  </w:num>
  <w:num w:numId="10">
    <w:abstractNumId w:val="6"/>
  </w:num>
  <w:num w:numId="11">
    <w:abstractNumId w:val="11"/>
  </w:num>
  <w:num w:numId="12">
    <w:abstractNumId w:val="16"/>
  </w:num>
  <w:num w:numId="13">
    <w:abstractNumId w:val="2"/>
  </w:num>
  <w:num w:numId="14">
    <w:abstractNumId w:val="3"/>
  </w:num>
  <w:num w:numId="15">
    <w:abstractNumId w:val="1"/>
  </w:num>
  <w:num w:numId="16">
    <w:abstractNumId w:val="31"/>
  </w:num>
  <w:num w:numId="17">
    <w:abstractNumId w:val="14"/>
  </w:num>
  <w:num w:numId="18">
    <w:abstractNumId w:val="4"/>
  </w:num>
  <w:num w:numId="19">
    <w:abstractNumId w:val="21"/>
  </w:num>
  <w:num w:numId="20">
    <w:abstractNumId w:val="37"/>
  </w:num>
  <w:num w:numId="21">
    <w:abstractNumId w:val="35"/>
  </w:num>
  <w:num w:numId="22">
    <w:abstractNumId w:val="23"/>
  </w:num>
  <w:num w:numId="23">
    <w:abstractNumId w:val="22"/>
  </w:num>
  <w:num w:numId="24">
    <w:abstractNumId w:val="32"/>
  </w:num>
  <w:num w:numId="25">
    <w:abstractNumId w:val="5"/>
  </w:num>
  <w:num w:numId="26">
    <w:abstractNumId w:val="27"/>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17"/>
  </w:num>
  <w:num w:numId="32">
    <w:abstractNumId w:val="18"/>
  </w:num>
  <w:num w:numId="33">
    <w:abstractNumId w:val="13"/>
  </w:num>
  <w:num w:numId="34">
    <w:abstractNumId w:val="25"/>
  </w:num>
  <w:num w:numId="35">
    <w:abstractNumId w:val="29"/>
  </w:num>
  <w:num w:numId="36">
    <w:abstractNumId w:val="0"/>
  </w:num>
  <w:num w:numId="37">
    <w:abstractNumId w:val="30"/>
  </w:num>
  <w:num w:numId="38">
    <w:abstractNumId w:val="36"/>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9D0"/>
    <w:rsid w:val="00044576"/>
    <w:rsid w:val="00046007"/>
    <w:rsid w:val="00060037"/>
    <w:rsid w:val="00062404"/>
    <w:rsid w:val="00062829"/>
    <w:rsid w:val="00064E20"/>
    <w:rsid w:val="0007669D"/>
    <w:rsid w:val="0008009C"/>
    <w:rsid w:val="0009222F"/>
    <w:rsid w:val="00094047"/>
    <w:rsid w:val="000B2B31"/>
    <w:rsid w:val="000B369C"/>
    <w:rsid w:val="000C78EA"/>
    <w:rsid w:val="000D0C88"/>
    <w:rsid w:val="000D2710"/>
    <w:rsid w:val="000D3DEC"/>
    <w:rsid w:val="000E4275"/>
    <w:rsid w:val="000F3355"/>
    <w:rsid w:val="000F4B70"/>
    <w:rsid w:val="000F6060"/>
    <w:rsid w:val="001034F1"/>
    <w:rsid w:val="00104AEE"/>
    <w:rsid w:val="00110A14"/>
    <w:rsid w:val="00117E5A"/>
    <w:rsid w:val="001206E2"/>
    <w:rsid w:val="00122B93"/>
    <w:rsid w:val="00137ED4"/>
    <w:rsid w:val="001617C3"/>
    <w:rsid w:val="0016725D"/>
    <w:rsid w:val="001738E7"/>
    <w:rsid w:val="001A4251"/>
    <w:rsid w:val="001A6562"/>
    <w:rsid w:val="001A7A05"/>
    <w:rsid w:val="001B1102"/>
    <w:rsid w:val="001C076C"/>
    <w:rsid w:val="001D770D"/>
    <w:rsid w:val="001E6F5E"/>
    <w:rsid w:val="001F0EC7"/>
    <w:rsid w:val="00204205"/>
    <w:rsid w:val="0020605F"/>
    <w:rsid w:val="00207ABD"/>
    <w:rsid w:val="0021076F"/>
    <w:rsid w:val="00210D4D"/>
    <w:rsid w:val="00215FBE"/>
    <w:rsid w:val="002230F9"/>
    <w:rsid w:val="00223375"/>
    <w:rsid w:val="00227B8B"/>
    <w:rsid w:val="00230CDC"/>
    <w:rsid w:val="002443D9"/>
    <w:rsid w:val="00254D7E"/>
    <w:rsid w:val="00266615"/>
    <w:rsid w:val="0028499E"/>
    <w:rsid w:val="002A6B3F"/>
    <w:rsid w:val="002B1077"/>
    <w:rsid w:val="002B5712"/>
    <w:rsid w:val="002C4165"/>
    <w:rsid w:val="002C4A46"/>
    <w:rsid w:val="002C7855"/>
    <w:rsid w:val="002D0D66"/>
    <w:rsid w:val="002E079C"/>
    <w:rsid w:val="00301225"/>
    <w:rsid w:val="00304940"/>
    <w:rsid w:val="00310AF5"/>
    <w:rsid w:val="00321CF3"/>
    <w:rsid w:val="003242FD"/>
    <w:rsid w:val="00327204"/>
    <w:rsid w:val="003272D2"/>
    <w:rsid w:val="00331488"/>
    <w:rsid w:val="00337907"/>
    <w:rsid w:val="0035052F"/>
    <w:rsid w:val="003657B7"/>
    <w:rsid w:val="00365971"/>
    <w:rsid w:val="00365C74"/>
    <w:rsid w:val="00367FEA"/>
    <w:rsid w:val="00374C28"/>
    <w:rsid w:val="00376B43"/>
    <w:rsid w:val="00384528"/>
    <w:rsid w:val="003955F4"/>
    <w:rsid w:val="00396802"/>
    <w:rsid w:val="00397FD3"/>
    <w:rsid w:val="003B10D8"/>
    <w:rsid w:val="003B7B08"/>
    <w:rsid w:val="003C6395"/>
    <w:rsid w:val="003C6883"/>
    <w:rsid w:val="003D0CE1"/>
    <w:rsid w:val="003D7B7B"/>
    <w:rsid w:val="003F4646"/>
    <w:rsid w:val="003F6D79"/>
    <w:rsid w:val="00407978"/>
    <w:rsid w:val="0041589D"/>
    <w:rsid w:val="004262EB"/>
    <w:rsid w:val="00431216"/>
    <w:rsid w:val="0043233C"/>
    <w:rsid w:val="004368C2"/>
    <w:rsid w:val="00456F50"/>
    <w:rsid w:val="0047290A"/>
    <w:rsid w:val="00474D33"/>
    <w:rsid w:val="00481ABC"/>
    <w:rsid w:val="00496900"/>
    <w:rsid w:val="004B4DD3"/>
    <w:rsid w:val="004D4E9B"/>
    <w:rsid w:val="004E0077"/>
    <w:rsid w:val="0052687F"/>
    <w:rsid w:val="00535CCD"/>
    <w:rsid w:val="00540A11"/>
    <w:rsid w:val="00545D6F"/>
    <w:rsid w:val="005523C9"/>
    <w:rsid w:val="0055357D"/>
    <w:rsid w:val="005557F8"/>
    <w:rsid w:val="00564114"/>
    <w:rsid w:val="00596F4E"/>
    <w:rsid w:val="005F305A"/>
    <w:rsid w:val="006032C7"/>
    <w:rsid w:val="00614762"/>
    <w:rsid w:val="00623504"/>
    <w:rsid w:val="0062752D"/>
    <w:rsid w:val="00634FB2"/>
    <w:rsid w:val="006438DA"/>
    <w:rsid w:val="0064548E"/>
    <w:rsid w:val="0064662B"/>
    <w:rsid w:val="00646CFB"/>
    <w:rsid w:val="00651409"/>
    <w:rsid w:val="00666B2E"/>
    <w:rsid w:val="00666D86"/>
    <w:rsid w:val="00673470"/>
    <w:rsid w:val="00673737"/>
    <w:rsid w:val="00680AC2"/>
    <w:rsid w:val="00694F2B"/>
    <w:rsid w:val="006B4616"/>
    <w:rsid w:val="006C22C3"/>
    <w:rsid w:val="006C2D02"/>
    <w:rsid w:val="006C7B4C"/>
    <w:rsid w:val="006F5446"/>
    <w:rsid w:val="00712E37"/>
    <w:rsid w:val="0071350E"/>
    <w:rsid w:val="00722459"/>
    <w:rsid w:val="007472A5"/>
    <w:rsid w:val="00752380"/>
    <w:rsid w:val="00752E90"/>
    <w:rsid w:val="00780932"/>
    <w:rsid w:val="007A20A0"/>
    <w:rsid w:val="007A55A1"/>
    <w:rsid w:val="007C2A12"/>
    <w:rsid w:val="007C5010"/>
    <w:rsid w:val="007D2DCD"/>
    <w:rsid w:val="007D72FE"/>
    <w:rsid w:val="007F1CCF"/>
    <w:rsid w:val="007F2658"/>
    <w:rsid w:val="0081121D"/>
    <w:rsid w:val="00820542"/>
    <w:rsid w:val="00830208"/>
    <w:rsid w:val="00844614"/>
    <w:rsid w:val="0085357C"/>
    <w:rsid w:val="008567FD"/>
    <w:rsid w:val="0086046E"/>
    <w:rsid w:val="00863CCF"/>
    <w:rsid w:val="00870ED4"/>
    <w:rsid w:val="0087686F"/>
    <w:rsid w:val="00877911"/>
    <w:rsid w:val="00877EFE"/>
    <w:rsid w:val="00891849"/>
    <w:rsid w:val="00891DA6"/>
    <w:rsid w:val="008A5F3A"/>
    <w:rsid w:val="008B0BEF"/>
    <w:rsid w:val="008C4690"/>
    <w:rsid w:val="008C5393"/>
    <w:rsid w:val="008D062E"/>
    <w:rsid w:val="008D7DB6"/>
    <w:rsid w:val="008E1142"/>
    <w:rsid w:val="008E6C2C"/>
    <w:rsid w:val="00907CEB"/>
    <w:rsid w:val="0092510E"/>
    <w:rsid w:val="00950188"/>
    <w:rsid w:val="00951E4E"/>
    <w:rsid w:val="00952984"/>
    <w:rsid w:val="00956146"/>
    <w:rsid w:val="009902BD"/>
    <w:rsid w:val="009A224E"/>
    <w:rsid w:val="009A4A20"/>
    <w:rsid w:val="009A4CAF"/>
    <w:rsid w:val="009C5345"/>
    <w:rsid w:val="009C7C10"/>
    <w:rsid w:val="009D5392"/>
    <w:rsid w:val="009E5C01"/>
    <w:rsid w:val="009E7D72"/>
    <w:rsid w:val="009F08C7"/>
    <w:rsid w:val="009F12E9"/>
    <w:rsid w:val="009F2935"/>
    <w:rsid w:val="00A12F19"/>
    <w:rsid w:val="00A25E5E"/>
    <w:rsid w:val="00A276CB"/>
    <w:rsid w:val="00A31E54"/>
    <w:rsid w:val="00A324B7"/>
    <w:rsid w:val="00A3343C"/>
    <w:rsid w:val="00A3348B"/>
    <w:rsid w:val="00A56F43"/>
    <w:rsid w:val="00A71297"/>
    <w:rsid w:val="00A77C4D"/>
    <w:rsid w:val="00A90FB8"/>
    <w:rsid w:val="00A9567D"/>
    <w:rsid w:val="00AA258D"/>
    <w:rsid w:val="00AA5FB7"/>
    <w:rsid w:val="00AA6BFE"/>
    <w:rsid w:val="00AA7E44"/>
    <w:rsid w:val="00AB0CDF"/>
    <w:rsid w:val="00AB4783"/>
    <w:rsid w:val="00AB542F"/>
    <w:rsid w:val="00AC04C7"/>
    <w:rsid w:val="00AC4031"/>
    <w:rsid w:val="00AE6ECC"/>
    <w:rsid w:val="00AF553B"/>
    <w:rsid w:val="00AF7EFE"/>
    <w:rsid w:val="00B169CD"/>
    <w:rsid w:val="00B26732"/>
    <w:rsid w:val="00B42120"/>
    <w:rsid w:val="00B45C28"/>
    <w:rsid w:val="00B73F70"/>
    <w:rsid w:val="00B82359"/>
    <w:rsid w:val="00B8791F"/>
    <w:rsid w:val="00B90272"/>
    <w:rsid w:val="00BA2440"/>
    <w:rsid w:val="00BA33D6"/>
    <w:rsid w:val="00BC0238"/>
    <w:rsid w:val="00BC1231"/>
    <w:rsid w:val="00BC501E"/>
    <w:rsid w:val="00BD1C30"/>
    <w:rsid w:val="00BE1345"/>
    <w:rsid w:val="00BE79D2"/>
    <w:rsid w:val="00BF7C52"/>
    <w:rsid w:val="00C04B21"/>
    <w:rsid w:val="00C109FF"/>
    <w:rsid w:val="00C1418D"/>
    <w:rsid w:val="00C2430C"/>
    <w:rsid w:val="00C330C3"/>
    <w:rsid w:val="00C36226"/>
    <w:rsid w:val="00C650D3"/>
    <w:rsid w:val="00C663D3"/>
    <w:rsid w:val="00C72039"/>
    <w:rsid w:val="00C95484"/>
    <w:rsid w:val="00CA2C8D"/>
    <w:rsid w:val="00CB50CC"/>
    <w:rsid w:val="00CB608E"/>
    <w:rsid w:val="00CE668F"/>
    <w:rsid w:val="00CE69EF"/>
    <w:rsid w:val="00CF2575"/>
    <w:rsid w:val="00CF68F2"/>
    <w:rsid w:val="00CF6B20"/>
    <w:rsid w:val="00D339CC"/>
    <w:rsid w:val="00D41341"/>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E11187"/>
    <w:rsid w:val="00E1333B"/>
    <w:rsid w:val="00E157EA"/>
    <w:rsid w:val="00E25905"/>
    <w:rsid w:val="00E31B24"/>
    <w:rsid w:val="00E34D24"/>
    <w:rsid w:val="00E42796"/>
    <w:rsid w:val="00E56431"/>
    <w:rsid w:val="00E6433A"/>
    <w:rsid w:val="00E73C5F"/>
    <w:rsid w:val="00E753C2"/>
    <w:rsid w:val="00EA3816"/>
    <w:rsid w:val="00EB38A5"/>
    <w:rsid w:val="00EC4320"/>
    <w:rsid w:val="00EC45AF"/>
    <w:rsid w:val="00ED1367"/>
    <w:rsid w:val="00ED6019"/>
    <w:rsid w:val="00EF0933"/>
    <w:rsid w:val="00EF7374"/>
    <w:rsid w:val="00F05230"/>
    <w:rsid w:val="00F30BE9"/>
    <w:rsid w:val="00F42879"/>
    <w:rsid w:val="00F43AA4"/>
    <w:rsid w:val="00F46A41"/>
    <w:rsid w:val="00F55FA7"/>
    <w:rsid w:val="00F57197"/>
    <w:rsid w:val="00F72CCE"/>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 w:type="character" w:customStyle="1" w:styleId="TekstpodstawowyZnak">
    <w:name w:val="Tekst podstawowy Znak"/>
    <w:basedOn w:val="Domylnaczcionkaakapitu"/>
    <w:link w:val="Tekstpodstawowy"/>
    <w:rsid w:val="00C362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 w:type="character" w:customStyle="1" w:styleId="TekstpodstawowyZnak">
    <w:name w:val="Tekst podstawowy Znak"/>
    <w:basedOn w:val="Domylnaczcionkaakapitu"/>
    <w:link w:val="Tekstpodstawowy"/>
    <w:rsid w:val="00C36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onieczny@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up.poznan.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D76E-2E0D-4D7F-A738-1D9B21B6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299</TotalTime>
  <Pages>22</Pages>
  <Words>6438</Words>
  <Characters>42380</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48721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31</cp:revision>
  <cp:lastPrinted>2016-06-07T11:24:00Z</cp:lastPrinted>
  <dcterms:created xsi:type="dcterms:W3CDTF">2015-08-21T10:46:00Z</dcterms:created>
  <dcterms:modified xsi:type="dcterms:W3CDTF">2016-06-08T08:16:00Z</dcterms:modified>
</cp:coreProperties>
</file>