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E4" w:rsidRDefault="000A56E4" w:rsidP="002A32E3">
      <w:pPr>
        <w:rPr>
          <w:rFonts w:ascii="Arial" w:hAnsi="Arial" w:cs="Arial"/>
          <w:sz w:val="22"/>
          <w:szCs w:val="22"/>
          <w:highlight w:val="yellow"/>
        </w:rPr>
      </w:pPr>
    </w:p>
    <w:p w:rsidR="002A32E3" w:rsidRPr="002A32E3" w:rsidRDefault="002A32E3" w:rsidP="002A32E3">
      <w:pPr>
        <w:rPr>
          <w:rFonts w:ascii="Arial" w:hAnsi="Arial" w:cs="Arial"/>
          <w:sz w:val="22"/>
          <w:szCs w:val="22"/>
        </w:rPr>
      </w:pPr>
      <w:r w:rsidRPr="004057E3">
        <w:rPr>
          <w:rFonts w:ascii="Arial" w:hAnsi="Arial" w:cs="Arial"/>
          <w:sz w:val="22"/>
          <w:szCs w:val="22"/>
        </w:rPr>
        <w:t>WUPXXV/</w:t>
      </w:r>
      <w:r w:rsidR="008051C5" w:rsidRPr="004057E3">
        <w:rPr>
          <w:rFonts w:ascii="Arial" w:hAnsi="Arial" w:cs="Arial"/>
          <w:sz w:val="22"/>
          <w:szCs w:val="22"/>
        </w:rPr>
        <w:t>2</w:t>
      </w:r>
      <w:r w:rsidR="00344D53" w:rsidRPr="004057E3">
        <w:rPr>
          <w:rFonts w:ascii="Arial" w:hAnsi="Arial" w:cs="Arial"/>
          <w:sz w:val="22"/>
          <w:szCs w:val="22"/>
        </w:rPr>
        <w:t>/3321</w:t>
      </w:r>
      <w:r w:rsidRPr="004057E3">
        <w:rPr>
          <w:rFonts w:ascii="Arial" w:hAnsi="Arial" w:cs="Arial"/>
          <w:sz w:val="22"/>
          <w:szCs w:val="22"/>
        </w:rPr>
        <w:t>/</w:t>
      </w:r>
      <w:r w:rsidR="008051C5" w:rsidRPr="004057E3">
        <w:rPr>
          <w:rFonts w:ascii="Arial" w:hAnsi="Arial" w:cs="Arial"/>
          <w:sz w:val="22"/>
          <w:szCs w:val="22"/>
        </w:rPr>
        <w:t>1</w:t>
      </w:r>
      <w:r w:rsidRPr="004057E3">
        <w:rPr>
          <w:rFonts w:ascii="Arial" w:hAnsi="Arial" w:cs="Arial"/>
          <w:sz w:val="22"/>
          <w:szCs w:val="22"/>
        </w:rPr>
        <w:t>/201</w:t>
      </w:r>
      <w:r w:rsidR="008051C5" w:rsidRPr="004057E3">
        <w:rPr>
          <w:rFonts w:ascii="Arial" w:hAnsi="Arial" w:cs="Arial"/>
          <w:sz w:val="22"/>
          <w:szCs w:val="22"/>
        </w:rPr>
        <w:t>7</w:t>
      </w: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Pr="00252B9E" w:rsidRDefault="002A32E3" w:rsidP="002A32E3">
      <w:pPr>
        <w:pStyle w:val="Nagwek2"/>
        <w:ind w:left="0"/>
        <w:jc w:val="center"/>
        <w:rPr>
          <w:rFonts w:ascii="Arial" w:hAnsi="Arial" w:cs="Arial"/>
          <w:sz w:val="22"/>
          <w:szCs w:val="22"/>
          <w:u w:val="single"/>
        </w:rPr>
      </w:pPr>
      <w:r>
        <w:rPr>
          <w:rFonts w:ascii="Arial" w:hAnsi="Arial" w:cs="Arial"/>
          <w:sz w:val="18"/>
          <w:szCs w:val="18"/>
        </w:rPr>
        <w:t xml:space="preserve">     </w:t>
      </w:r>
      <w:r w:rsidRPr="00B0357F">
        <w:rPr>
          <w:rFonts w:ascii="Arial" w:hAnsi="Arial" w:cs="Arial"/>
          <w:sz w:val="18"/>
          <w:szCs w:val="18"/>
        </w:rPr>
        <w:t xml:space="preserve">           </w:t>
      </w:r>
      <w:r w:rsidRPr="00252B9E">
        <w:rPr>
          <w:rFonts w:ascii="Arial" w:hAnsi="Arial" w:cs="Arial"/>
          <w:sz w:val="22"/>
          <w:szCs w:val="22"/>
          <w:u w:val="single"/>
        </w:rPr>
        <w:t>SPECYFIKACJA ISTOTNYCH WARUNKÓW ZAMÓWIENIA</w:t>
      </w:r>
    </w:p>
    <w:p w:rsidR="002A32E3" w:rsidRPr="00252B9E" w:rsidRDefault="002A32E3" w:rsidP="002A32E3">
      <w:pPr>
        <w:jc w:val="center"/>
        <w:rPr>
          <w:rFonts w:ascii="Arial" w:hAnsi="Arial" w:cs="Arial"/>
          <w:sz w:val="22"/>
          <w:szCs w:val="22"/>
        </w:rPr>
      </w:pPr>
    </w:p>
    <w:p w:rsidR="002A32E3" w:rsidRPr="00252B9E" w:rsidRDefault="002A32E3" w:rsidP="002A32E3">
      <w:pPr>
        <w:jc w:val="center"/>
        <w:rPr>
          <w:rFonts w:ascii="Arial" w:hAnsi="Arial" w:cs="Arial"/>
          <w:color w:val="000000"/>
          <w:sz w:val="22"/>
          <w:szCs w:val="22"/>
        </w:rPr>
      </w:pPr>
      <w:r w:rsidRPr="00252B9E">
        <w:rPr>
          <w:rFonts w:ascii="Arial" w:hAnsi="Arial" w:cs="Arial"/>
          <w:sz w:val="22"/>
          <w:szCs w:val="22"/>
        </w:rPr>
        <w:t xml:space="preserve">do postępowania o udzielenie zamówienia publicznego w trybie przetargu nieograniczonego, </w:t>
      </w:r>
      <w:r w:rsidRPr="00252B9E">
        <w:rPr>
          <w:rFonts w:ascii="Arial" w:hAnsi="Arial" w:cs="Arial"/>
          <w:sz w:val="22"/>
          <w:szCs w:val="22"/>
        </w:rPr>
        <w:br/>
        <w:t xml:space="preserve">o wartości zamówienia mniejszej niż kwoty określone w przepisach wydanych na podstawie </w:t>
      </w:r>
      <w:r w:rsidRPr="00252B9E">
        <w:rPr>
          <w:rFonts w:ascii="Arial" w:hAnsi="Arial" w:cs="Arial"/>
          <w:sz w:val="22"/>
          <w:szCs w:val="22"/>
        </w:rPr>
        <w:br/>
        <w:t xml:space="preserve">art.11 ust. 8 </w:t>
      </w:r>
      <w:r w:rsidRPr="00252B9E">
        <w:rPr>
          <w:rFonts w:ascii="Arial" w:hAnsi="Arial" w:cs="Arial"/>
          <w:color w:val="000000"/>
          <w:sz w:val="22"/>
          <w:szCs w:val="22"/>
        </w:rPr>
        <w:t>ustawy z dnia 29 stycznia 2004 r. Prawo zamówień publicznych na:</w:t>
      </w: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F2356F" w:rsidRDefault="00F2356F" w:rsidP="00F2356F">
      <w:pPr>
        <w:pStyle w:val="Default"/>
      </w:pPr>
    </w:p>
    <w:p w:rsidR="0052126E" w:rsidRDefault="00F2356F" w:rsidP="00F2356F">
      <w:pPr>
        <w:pStyle w:val="Nagwek"/>
        <w:tabs>
          <w:tab w:val="clear" w:pos="4536"/>
          <w:tab w:val="clear" w:pos="9072"/>
          <w:tab w:val="left" w:pos="3705"/>
        </w:tabs>
        <w:spacing w:line="276" w:lineRule="auto"/>
        <w:jc w:val="center"/>
        <w:rPr>
          <w:rFonts w:ascii="Arial" w:hAnsi="Arial" w:cs="Arial"/>
          <w:b/>
          <w:sz w:val="22"/>
          <w:szCs w:val="22"/>
        </w:rPr>
      </w:pPr>
      <w:r w:rsidRPr="00F2356F">
        <w:rPr>
          <w:rFonts w:ascii="Arial" w:hAnsi="Arial" w:cs="Arial"/>
          <w:sz w:val="22"/>
          <w:szCs w:val="22"/>
        </w:rPr>
        <w:t xml:space="preserve"> </w:t>
      </w:r>
      <w:r w:rsidR="008051C5">
        <w:rPr>
          <w:rFonts w:ascii="Arial" w:hAnsi="Arial" w:cs="Arial"/>
          <w:b/>
          <w:bCs/>
          <w:sz w:val="22"/>
          <w:szCs w:val="22"/>
        </w:rPr>
        <w:t>Usługa stałego</w:t>
      </w:r>
      <w:r w:rsidRPr="00F2356F">
        <w:rPr>
          <w:rFonts w:ascii="Arial" w:hAnsi="Arial" w:cs="Arial"/>
          <w:b/>
          <w:bCs/>
          <w:sz w:val="22"/>
          <w:szCs w:val="22"/>
        </w:rPr>
        <w:t xml:space="preserve"> utrzymani</w:t>
      </w:r>
      <w:r w:rsidR="008051C5">
        <w:rPr>
          <w:rFonts w:ascii="Arial" w:hAnsi="Arial" w:cs="Arial"/>
          <w:b/>
          <w:bCs/>
          <w:sz w:val="22"/>
          <w:szCs w:val="22"/>
        </w:rPr>
        <w:t>a</w:t>
      </w:r>
      <w:r w:rsidRPr="00F2356F">
        <w:rPr>
          <w:rFonts w:ascii="Arial" w:hAnsi="Arial" w:cs="Arial"/>
          <w:b/>
          <w:bCs/>
          <w:sz w:val="22"/>
          <w:szCs w:val="22"/>
        </w:rPr>
        <w:t xml:space="preserve"> </w:t>
      </w:r>
      <w:r w:rsidR="009C059E">
        <w:rPr>
          <w:rFonts w:ascii="Arial" w:hAnsi="Arial" w:cs="Arial"/>
          <w:b/>
          <w:bCs/>
          <w:sz w:val="22"/>
          <w:szCs w:val="22"/>
        </w:rPr>
        <w:t xml:space="preserve">w </w:t>
      </w:r>
      <w:r w:rsidRPr="00F2356F">
        <w:rPr>
          <w:rFonts w:ascii="Arial" w:hAnsi="Arial" w:cs="Arial"/>
          <w:b/>
          <w:bCs/>
          <w:sz w:val="22"/>
          <w:szCs w:val="22"/>
        </w:rPr>
        <w:t xml:space="preserve">czystości </w:t>
      </w:r>
      <w:r w:rsidR="005E2FD3" w:rsidRPr="005E2FD3">
        <w:rPr>
          <w:rFonts w:ascii="Arial" w:hAnsi="Arial" w:cs="Arial"/>
          <w:b/>
          <w:sz w:val="22"/>
          <w:szCs w:val="22"/>
        </w:rPr>
        <w:t>pomieszczeń biurowych i pomocniczych</w:t>
      </w:r>
    </w:p>
    <w:p w:rsidR="00C26D14" w:rsidRDefault="00344D53" w:rsidP="00F2356F">
      <w:pPr>
        <w:pStyle w:val="Nagwek"/>
        <w:tabs>
          <w:tab w:val="clear" w:pos="4536"/>
          <w:tab w:val="clear" w:pos="9072"/>
          <w:tab w:val="left" w:pos="3705"/>
        </w:tabs>
        <w:spacing w:line="276" w:lineRule="auto"/>
        <w:jc w:val="center"/>
        <w:rPr>
          <w:rFonts w:ascii="Arial" w:hAnsi="Arial" w:cs="Arial"/>
          <w:b/>
          <w:sz w:val="22"/>
          <w:szCs w:val="22"/>
        </w:rPr>
      </w:pPr>
      <w:r w:rsidRPr="00F2356F">
        <w:rPr>
          <w:rFonts w:ascii="Arial" w:hAnsi="Arial" w:cs="Arial"/>
          <w:b/>
          <w:sz w:val="22"/>
          <w:szCs w:val="22"/>
        </w:rPr>
        <w:t>Wojewó</w:t>
      </w:r>
      <w:r w:rsidR="00B471EF" w:rsidRPr="00F2356F">
        <w:rPr>
          <w:rFonts w:ascii="Arial" w:hAnsi="Arial" w:cs="Arial"/>
          <w:b/>
          <w:sz w:val="22"/>
          <w:szCs w:val="22"/>
        </w:rPr>
        <w:t>dzkiego Urzędu Pracy w Poznaniu</w:t>
      </w:r>
      <w:r w:rsidRPr="00F2356F">
        <w:rPr>
          <w:rFonts w:ascii="Arial" w:hAnsi="Arial" w:cs="Arial"/>
          <w:b/>
          <w:sz w:val="22"/>
          <w:szCs w:val="22"/>
        </w:rPr>
        <w:t xml:space="preserve"> </w:t>
      </w:r>
      <w:r w:rsidR="00B045E1">
        <w:rPr>
          <w:rFonts w:ascii="Arial" w:hAnsi="Arial" w:cs="Arial"/>
          <w:b/>
          <w:sz w:val="22"/>
          <w:szCs w:val="22"/>
        </w:rPr>
        <w:t>przy ul. Szyperskiej 14</w:t>
      </w:r>
    </w:p>
    <w:p w:rsidR="00344D53" w:rsidRPr="00F2356F" w:rsidRDefault="00C26D14" w:rsidP="00F2356F">
      <w:pPr>
        <w:pStyle w:val="Nagwek"/>
        <w:tabs>
          <w:tab w:val="clear" w:pos="4536"/>
          <w:tab w:val="clear" w:pos="9072"/>
          <w:tab w:val="left" w:pos="3705"/>
        </w:tabs>
        <w:spacing w:line="276" w:lineRule="auto"/>
        <w:jc w:val="center"/>
        <w:rPr>
          <w:rFonts w:ascii="Arial" w:hAnsi="Arial" w:cs="Arial"/>
          <w:sz w:val="22"/>
          <w:szCs w:val="22"/>
        </w:rPr>
      </w:pPr>
      <w:r w:rsidRPr="00C26D14">
        <w:rPr>
          <w:rFonts w:ascii="Arial" w:hAnsi="Arial" w:cs="Arial"/>
          <w:b/>
          <w:sz w:val="22"/>
          <w:szCs w:val="22"/>
        </w:rPr>
        <w:t>wraz z dostawą środków czystości i artykułów higieniczno - sanitarnych</w:t>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 w:val="left" w:pos="3705"/>
        </w:tabs>
        <w:spacing w:line="360" w:lineRule="auto"/>
        <w:rPr>
          <w:rFonts w:ascii="Arial" w:hAnsi="Arial" w:cs="Arial"/>
          <w:sz w:val="22"/>
          <w:szCs w:val="22"/>
        </w:rPr>
      </w:pPr>
      <w:r w:rsidRPr="00252B9E">
        <w:rPr>
          <w:rFonts w:ascii="Arial" w:hAnsi="Arial" w:cs="Arial"/>
          <w:sz w:val="22"/>
          <w:szCs w:val="22"/>
        </w:rPr>
        <w:tab/>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EB77E3" w:rsidRDefault="00EB7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4057E3">
      <w:pPr>
        <w:pStyle w:val="Nagwek"/>
        <w:tabs>
          <w:tab w:val="clear" w:pos="4536"/>
          <w:tab w:val="clear" w:pos="9072"/>
        </w:tabs>
        <w:jc w:val="center"/>
        <w:rPr>
          <w:rFonts w:ascii="Arial" w:hAnsi="Arial" w:cs="Arial"/>
          <w:b/>
          <w:sz w:val="22"/>
          <w:szCs w:val="22"/>
        </w:rPr>
      </w:pPr>
    </w:p>
    <w:p w:rsidR="002A32E3" w:rsidRDefault="00931A90"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 xml:space="preserve">Luty </w:t>
      </w:r>
      <w:r w:rsidR="002A32E3" w:rsidRPr="00252B9E">
        <w:rPr>
          <w:rFonts w:ascii="Arial" w:hAnsi="Arial" w:cs="Arial"/>
          <w:b/>
          <w:sz w:val="22"/>
          <w:szCs w:val="22"/>
        </w:rPr>
        <w:t>201</w:t>
      </w:r>
      <w:r w:rsidR="0052126E">
        <w:rPr>
          <w:rFonts w:ascii="Arial" w:hAnsi="Arial" w:cs="Arial"/>
          <w:b/>
          <w:sz w:val="22"/>
          <w:szCs w:val="22"/>
        </w:rPr>
        <w:t>7</w:t>
      </w:r>
      <w:r w:rsidR="002A32E3" w:rsidRPr="00252B9E">
        <w:rPr>
          <w:rFonts w:ascii="Arial" w:hAnsi="Arial" w:cs="Arial"/>
          <w:b/>
          <w:sz w:val="22"/>
          <w:szCs w:val="22"/>
        </w:rPr>
        <w:t xml:space="preserve"> r.</w:t>
      </w:r>
    </w:p>
    <w:p w:rsidR="00F96A27" w:rsidRPr="00252B9E"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lastRenderedPageBreak/>
        <w:t>Nazwa oraz adres Zamawiającego.</w:t>
      </w:r>
    </w:p>
    <w:p w:rsidR="00F96A27" w:rsidRPr="00252B9E" w:rsidRDefault="00456D8E" w:rsidP="00F96A27">
      <w:pPr>
        <w:widowControl w:val="0"/>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WOJEW</w:t>
      </w:r>
      <w:r w:rsidR="009027AE">
        <w:rPr>
          <w:rFonts w:ascii="Arial" w:hAnsi="Arial" w:cs="Arial"/>
          <w:b/>
          <w:bCs/>
          <w:sz w:val="22"/>
          <w:szCs w:val="22"/>
        </w:rPr>
        <w:t>Ó</w:t>
      </w:r>
      <w:r>
        <w:rPr>
          <w:rFonts w:ascii="Arial" w:hAnsi="Arial" w:cs="Arial"/>
          <w:b/>
          <w:bCs/>
          <w:sz w:val="22"/>
          <w:szCs w:val="22"/>
        </w:rPr>
        <w:t xml:space="preserve">DZTWO WIELKOPOLSKIE - </w:t>
      </w:r>
      <w:r w:rsidR="00F96A27" w:rsidRPr="00252B9E">
        <w:rPr>
          <w:rFonts w:ascii="Arial" w:hAnsi="Arial" w:cs="Arial"/>
          <w:b/>
          <w:bCs/>
          <w:sz w:val="22"/>
          <w:szCs w:val="22"/>
        </w:rPr>
        <w:t>WOJEWÓDZKI URZĄD PRACY W POZNANIU</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ul. </w:t>
      </w:r>
      <w:r w:rsidR="00EB77E3">
        <w:rPr>
          <w:rFonts w:ascii="Arial" w:hAnsi="Arial" w:cs="Arial"/>
          <w:sz w:val="22"/>
          <w:szCs w:val="22"/>
        </w:rPr>
        <w:t>Szyperska 14</w:t>
      </w:r>
    </w:p>
    <w:p w:rsidR="00F96A27" w:rsidRPr="00252B9E" w:rsidRDefault="00EB77E3"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61-754</w:t>
      </w:r>
      <w:r w:rsidR="00F96A27" w:rsidRPr="00252B9E">
        <w:rPr>
          <w:rFonts w:ascii="Arial" w:hAnsi="Arial" w:cs="Arial"/>
          <w:sz w:val="22"/>
          <w:szCs w:val="22"/>
        </w:rPr>
        <w:t xml:space="preserve"> Poznań</w:t>
      </w:r>
    </w:p>
    <w:p w:rsidR="009A50CA" w:rsidRPr="00252B9E" w:rsidRDefault="009A50CA" w:rsidP="009A50CA">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r w:rsidRPr="00472F9B">
        <w:rPr>
          <w:rFonts w:ascii="Arial" w:hAnsi="Arial" w:cs="Arial"/>
          <w:sz w:val="22"/>
          <w:szCs w:val="22"/>
          <w:lang w:val="de-DE"/>
        </w:rPr>
        <w:t xml:space="preserve">NIP: </w:t>
      </w:r>
      <w:r w:rsidR="00472F9B" w:rsidRPr="00472F9B">
        <w:rPr>
          <w:rFonts w:ascii="Arial" w:hAnsi="Arial" w:cs="Arial"/>
          <w:sz w:val="22"/>
          <w:szCs w:val="22"/>
          <w:lang w:val="de-DE"/>
        </w:rPr>
        <w:t>778 13 46 888</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252B9E"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Tryb udzielenia zamówienia.</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w:t>
      </w:r>
      <w:r w:rsidRPr="009C01D2">
        <w:rPr>
          <w:rFonts w:ascii="Arial" w:hAnsi="Arial" w:cs="Arial"/>
          <w:sz w:val="22"/>
          <w:szCs w:val="22"/>
        </w:rPr>
        <w:t>” (</w:t>
      </w:r>
      <w:r w:rsidR="00AE6D1A" w:rsidRPr="009C01D2">
        <w:rPr>
          <w:rFonts w:ascii="Arial" w:hAnsi="Arial" w:cs="Arial"/>
          <w:sz w:val="22"/>
          <w:szCs w:val="22"/>
        </w:rPr>
        <w:t>t. j. Dz. U. z 201</w:t>
      </w:r>
      <w:r w:rsidR="00754B79" w:rsidRPr="009C01D2">
        <w:rPr>
          <w:rFonts w:ascii="Arial" w:hAnsi="Arial" w:cs="Arial"/>
          <w:sz w:val="22"/>
          <w:szCs w:val="22"/>
        </w:rPr>
        <w:t>5</w:t>
      </w:r>
      <w:r w:rsidR="00AE6D1A" w:rsidRPr="009C01D2">
        <w:rPr>
          <w:rFonts w:ascii="Arial" w:hAnsi="Arial" w:cs="Arial"/>
          <w:sz w:val="22"/>
          <w:szCs w:val="22"/>
        </w:rPr>
        <w:t xml:space="preserve"> r., poz. </w:t>
      </w:r>
      <w:r w:rsidR="00754B79" w:rsidRPr="009C01D2">
        <w:rPr>
          <w:rFonts w:ascii="Arial" w:hAnsi="Arial" w:cs="Arial"/>
          <w:sz w:val="22"/>
          <w:szCs w:val="22"/>
        </w:rPr>
        <w:t>2164 ze zm.</w:t>
      </w:r>
      <w:r w:rsidRPr="009C01D2">
        <w:rPr>
          <w:rFonts w:ascii="Arial" w:hAnsi="Arial" w:cs="Arial"/>
          <w:sz w:val="22"/>
          <w:szCs w:val="22"/>
        </w:rPr>
        <w:t>).</w:t>
      </w:r>
      <w:r w:rsidR="00660992">
        <w:rPr>
          <w:rFonts w:ascii="Arial" w:hAnsi="Arial" w:cs="Arial"/>
          <w:sz w:val="22"/>
          <w:szCs w:val="22"/>
        </w:rPr>
        <w:t xml:space="preserve"> </w:t>
      </w:r>
    </w:p>
    <w:p w:rsidR="00F96A27" w:rsidRPr="00252B9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przez</w:t>
      </w:r>
      <w:r w:rsidR="00536F9C" w:rsidRPr="00252B9E">
        <w:rPr>
          <w:rFonts w:ascii="Arial" w:hAnsi="Arial" w:cs="Arial"/>
          <w:sz w:val="22"/>
          <w:szCs w:val="22"/>
        </w:rPr>
        <w:t xml:space="preserve"> komisję przetargową, powołaną </w:t>
      </w:r>
      <w:r w:rsidR="00AE6D1A" w:rsidRPr="00252B9E">
        <w:rPr>
          <w:rFonts w:ascii="Arial" w:hAnsi="Arial" w:cs="Arial"/>
          <w:sz w:val="22"/>
          <w:szCs w:val="22"/>
        </w:rPr>
        <w:br/>
      </w:r>
      <w:r w:rsidRPr="00252B9E">
        <w:rPr>
          <w:rFonts w:ascii="Arial" w:hAnsi="Arial" w:cs="Arial"/>
          <w:sz w:val="22"/>
          <w:szCs w:val="22"/>
        </w:rPr>
        <w:t>do przeprowadzenia niniejszego postępowania o udzielenie zamówienia publicznego.</w:t>
      </w:r>
    </w:p>
    <w:p w:rsidR="00F96A27" w:rsidRPr="00252B9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Do czynności podejmowanych przez Zamawiającego i Wykonawców w postępowaniu </w:t>
      </w:r>
      <w:r w:rsidRPr="00252B9E">
        <w:rPr>
          <w:rFonts w:ascii="Arial" w:hAnsi="Arial" w:cs="Arial"/>
          <w:sz w:val="22"/>
          <w:szCs w:val="22"/>
        </w:rPr>
        <w:br/>
        <w:t xml:space="preserve">o udzielenie zamówienia, stosuje się przepisy powołanej ustawy Pzp oraz aktów wykonawczych wydanych na jej podstawie, a w sprawach nieuregulowanych, przepisy ustawy z dnia 23 kwietnia 1964 r. - Kodeks </w:t>
      </w:r>
      <w:r w:rsidRPr="00754B79">
        <w:rPr>
          <w:rFonts w:ascii="Arial" w:hAnsi="Arial" w:cs="Arial"/>
          <w:sz w:val="22"/>
          <w:szCs w:val="22"/>
        </w:rPr>
        <w:t>cywilny (t. j. Dz. U. z 201</w:t>
      </w:r>
      <w:r w:rsidR="00754B79" w:rsidRPr="00754B79">
        <w:rPr>
          <w:rFonts w:ascii="Arial" w:hAnsi="Arial" w:cs="Arial"/>
          <w:sz w:val="22"/>
          <w:szCs w:val="22"/>
        </w:rPr>
        <w:t>6</w:t>
      </w:r>
      <w:r w:rsidRPr="00754B79">
        <w:rPr>
          <w:rFonts w:ascii="Arial" w:hAnsi="Arial" w:cs="Arial"/>
          <w:sz w:val="22"/>
          <w:szCs w:val="22"/>
        </w:rPr>
        <w:t xml:space="preserve"> r., poz. </w:t>
      </w:r>
      <w:r w:rsidR="00754B79" w:rsidRPr="00754B79">
        <w:rPr>
          <w:rFonts w:ascii="Arial" w:hAnsi="Arial" w:cs="Arial"/>
          <w:sz w:val="22"/>
          <w:szCs w:val="22"/>
        </w:rPr>
        <w:t>380</w:t>
      </w:r>
      <w:r w:rsidRPr="00754B79">
        <w:rPr>
          <w:rFonts w:ascii="Arial" w:hAnsi="Arial" w:cs="Arial"/>
          <w:sz w:val="22"/>
          <w:szCs w:val="22"/>
        </w:rPr>
        <w:t xml:space="preserve"> ze zm.) i inne obowiązujące akty prawne.</w:t>
      </w:r>
    </w:p>
    <w:p w:rsidR="00F96A27" w:rsidRPr="00252B9E" w:rsidRDefault="00F96A27" w:rsidP="00F96A27">
      <w:pPr>
        <w:autoSpaceDE w:val="0"/>
        <w:autoSpaceDN w:val="0"/>
        <w:adjustRightInd w:val="0"/>
        <w:spacing w:line="276" w:lineRule="auto"/>
        <w:jc w:val="both"/>
        <w:rPr>
          <w:rFonts w:ascii="Arial" w:hAnsi="Arial" w:cs="Arial"/>
          <w:sz w:val="22"/>
          <w:szCs w:val="22"/>
        </w:rPr>
      </w:pPr>
    </w:p>
    <w:p w:rsidR="00F96A27"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344D53" w:rsidRPr="00D42F12" w:rsidRDefault="00344D53" w:rsidP="00344D53">
      <w:pPr>
        <w:numPr>
          <w:ilvl w:val="0"/>
          <w:numId w:val="2"/>
        </w:numPr>
        <w:tabs>
          <w:tab w:val="clear" w:pos="735"/>
          <w:tab w:val="num" w:pos="426"/>
        </w:tabs>
        <w:spacing w:line="276" w:lineRule="auto"/>
        <w:ind w:left="426" w:hanging="426"/>
        <w:jc w:val="both"/>
        <w:rPr>
          <w:rFonts w:ascii="Arial" w:hAnsi="Arial" w:cs="Arial"/>
          <w:sz w:val="22"/>
          <w:szCs w:val="22"/>
        </w:rPr>
      </w:pPr>
      <w:r w:rsidRPr="00B471EF">
        <w:rPr>
          <w:rFonts w:ascii="Arial" w:hAnsi="Arial" w:cs="Arial"/>
          <w:sz w:val="22"/>
          <w:szCs w:val="22"/>
        </w:rPr>
        <w:t xml:space="preserve">Przedmiotem zamówienia jest </w:t>
      </w:r>
      <w:r w:rsidR="00B471EF">
        <w:rPr>
          <w:rFonts w:ascii="Arial" w:hAnsi="Arial" w:cs="Arial"/>
          <w:sz w:val="22"/>
          <w:szCs w:val="22"/>
        </w:rPr>
        <w:t xml:space="preserve">usługa </w:t>
      </w:r>
      <w:r w:rsidR="007644BA">
        <w:rPr>
          <w:rFonts w:ascii="Arial" w:hAnsi="Arial" w:cs="Arial"/>
          <w:sz w:val="22"/>
          <w:szCs w:val="22"/>
        </w:rPr>
        <w:t xml:space="preserve">stałego utrzymania w czystości pomieszczeń biurowych i pomocniczych Wojewódzkiego Urzędu Pracy w Poznaniu </w:t>
      </w:r>
      <w:r w:rsidR="00B045E1">
        <w:rPr>
          <w:rFonts w:ascii="Arial" w:hAnsi="Arial" w:cs="Arial"/>
          <w:sz w:val="22"/>
          <w:szCs w:val="22"/>
        </w:rPr>
        <w:t xml:space="preserve">przy </w:t>
      </w:r>
      <w:r w:rsidR="00B045E1">
        <w:rPr>
          <w:rFonts w:ascii="Arial" w:hAnsi="Arial" w:cs="Arial"/>
          <w:sz w:val="22"/>
          <w:szCs w:val="22"/>
        </w:rPr>
        <w:br/>
        <w:t xml:space="preserve">ul. Szyperskiej 14 </w:t>
      </w:r>
      <w:r w:rsidR="00AF7D11">
        <w:rPr>
          <w:rFonts w:ascii="Arial" w:hAnsi="Arial" w:cs="Arial"/>
          <w:sz w:val="22"/>
          <w:szCs w:val="22"/>
        </w:rPr>
        <w:t>wraz z dostawą środków czystości i artykułów higieniczno - sanitarnych</w:t>
      </w:r>
      <w:r w:rsidR="007644BA" w:rsidRPr="00D42F12">
        <w:rPr>
          <w:rFonts w:ascii="Arial" w:hAnsi="Arial" w:cs="Arial"/>
          <w:sz w:val="22"/>
          <w:szCs w:val="22"/>
        </w:rPr>
        <w:t>.</w:t>
      </w:r>
    </w:p>
    <w:p w:rsidR="00344D53" w:rsidRPr="000D32BF" w:rsidRDefault="00344D53" w:rsidP="00344D53">
      <w:pPr>
        <w:numPr>
          <w:ilvl w:val="0"/>
          <w:numId w:val="2"/>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 xml:space="preserve">Opis przedmiotu zamówienia z określeniem wymagań Zamawiającego, które w ramach przedmiotu zamówienia ma zrealizować i zapewnić Wykonawca został określony </w:t>
      </w:r>
      <w:r w:rsidR="008F3BB3">
        <w:rPr>
          <w:rFonts w:ascii="Arial" w:hAnsi="Arial" w:cs="Arial"/>
          <w:sz w:val="22"/>
          <w:szCs w:val="22"/>
        </w:rPr>
        <w:br/>
      </w:r>
      <w:r w:rsidRPr="0082558D">
        <w:rPr>
          <w:rFonts w:ascii="Arial" w:hAnsi="Arial" w:cs="Arial"/>
          <w:sz w:val="22"/>
          <w:szCs w:val="22"/>
        </w:rPr>
        <w:t xml:space="preserve">w </w:t>
      </w:r>
      <w:r w:rsidRPr="0082558D">
        <w:rPr>
          <w:rFonts w:ascii="Arial" w:hAnsi="Arial" w:cs="Arial"/>
          <w:bCs/>
          <w:sz w:val="22"/>
          <w:szCs w:val="22"/>
        </w:rPr>
        <w:t xml:space="preserve">załączniku nr </w:t>
      </w:r>
      <w:r>
        <w:rPr>
          <w:rFonts w:ascii="Arial" w:hAnsi="Arial" w:cs="Arial"/>
          <w:bCs/>
          <w:sz w:val="22"/>
          <w:szCs w:val="22"/>
        </w:rPr>
        <w:t>6</w:t>
      </w:r>
      <w:r w:rsidRPr="0082558D">
        <w:rPr>
          <w:rFonts w:ascii="Arial" w:hAnsi="Arial" w:cs="Arial"/>
          <w:sz w:val="22"/>
          <w:szCs w:val="22"/>
        </w:rPr>
        <w:t xml:space="preserve"> do SIWZ</w:t>
      </w:r>
      <w:r w:rsidR="007D0CDA" w:rsidRPr="007D0CDA">
        <w:rPr>
          <w:rFonts w:ascii="Arial" w:hAnsi="Arial" w:cs="Arial"/>
          <w:sz w:val="22"/>
          <w:szCs w:val="22"/>
        </w:rPr>
        <w:t xml:space="preserve"> </w:t>
      </w:r>
      <w:r w:rsidR="007D0CDA" w:rsidRPr="008E6E07">
        <w:rPr>
          <w:rFonts w:ascii="Arial" w:hAnsi="Arial" w:cs="Arial"/>
          <w:sz w:val="22"/>
          <w:szCs w:val="22"/>
        </w:rPr>
        <w:t xml:space="preserve">stanowiącym integralną </w:t>
      </w:r>
      <w:r w:rsidR="007D0CDA">
        <w:rPr>
          <w:rFonts w:ascii="Arial" w:hAnsi="Arial" w:cs="Arial"/>
          <w:sz w:val="22"/>
          <w:szCs w:val="22"/>
        </w:rPr>
        <w:t xml:space="preserve">jej </w:t>
      </w:r>
      <w:r w:rsidR="007D0CDA" w:rsidRPr="008E6E07">
        <w:rPr>
          <w:rFonts w:ascii="Arial" w:hAnsi="Arial" w:cs="Arial"/>
          <w:sz w:val="22"/>
          <w:szCs w:val="22"/>
        </w:rPr>
        <w:t>część</w:t>
      </w:r>
      <w:r w:rsidRPr="0082558D">
        <w:rPr>
          <w:rFonts w:ascii="Arial" w:hAnsi="Arial" w:cs="Arial"/>
          <w:sz w:val="22"/>
          <w:szCs w:val="22"/>
        </w:rPr>
        <w:t>.</w:t>
      </w:r>
    </w:p>
    <w:p w:rsidR="004C6E0A" w:rsidRPr="0064058F" w:rsidRDefault="004C6E0A" w:rsidP="004C6E0A">
      <w:pPr>
        <w:numPr>
          <w:ilvl w:val="0"/>
          <w:numId w:val="2"/>
        </w:numPr>
        <w:tabs>
          <w:tab w:val="clear" w:pos="735"/>
          <w:tab w:val="num" w:pos="426"/>
        </w:tabs>
        <w:autoSpaceDE w:val="0"/>
        <w:autoSpaceDN w:val="0"/>
        <w:adjustRightInd w:val="0"/>
        <w:spacing w:line="276" w:lineRule="auto"/>
        <w:ind w:left="426" w:hanging="426"/>
        <w:jc w:val="both"/>
        <w:rPr>
          <w:rFonts w:ascii="Arial" w:hAnsi="Arial" w:cs="Arial"/>
          <w:sz w:val="22"/>
          <w:szCs w:val="22"/>
        </w:rPr>
      </w:pPr>
      <w:r>
        <w:rPr>
          <w:rFonts w:ascii="Arial" w:eastAsia="Calibri" w:hAnsi="Arial" w:cs="Arial"/>
          <w:sz w:val="22"/>
          <w:szCs w:val="22"/>
          <w:lang w:eastAsia="en-US"/>
        </w:rPr>
        <w:t>W</w:t>
      </w:r>
      <w:r w:rsidRPr="0064058F">
        <w:rPr>
          <w:rFonts w:ascii="Arial" w:eastAsia="Calibri" w:hAnsi="Arial" w:cs="Arial"/>
          <w:sz w:val="22"/>
          <w:szCs w:val="22"/>
          <w:lang w:eastAsia="en-US"/>
        </w:rPr>
        <w:t xml:space="preserve">ymagania Zamawiającego związane z realizacją przedmiotu zamówienia na podstawie </w:t>
      </w:r>
      <w:r w:rsidRPr="00040466">
        <w:rPr>
          <w:rFonts w:ascii="Arial" w:eastAsia="Calibri" w:hAnsi="Arial" w:cs="Arial"/>
          <w:sz w:val="22"/>
          <w:szCs w:val="22"/>
          <w:lang w:eastAsia="en-US"/>
        </w:rPr>
        <w:t xml:space="preserve">art. </w:t>
      </w:r>
      <w:r w:rsidRPr="00085D73">
        <w:rPr>
          <w:rFonts w:ascii="Arial" w:hAnsi="Arial" w:cs="Arial"/>
          <w:sz w:val="22"/>
          <w:szCs w:val="22"/>
        </w:rPr>
        <w:t xml:space="preserve">29 ust. 3a </w:t>
      </w:r>
      <w:r w:rsidRPr="00040466">
        <w:rPr>
          <w:rFonts w:ascii="Arial" w:eastAsia="Calibri" w:hAnsi="Arial" w:cs="Arial"/>
          <w:sz w:val="22"/>
          <w:szCs w:val="22"/>
          <w:lang w:eastAsia="en-US"/>
        </w:rPr>
        <w:t xml:space="preserve">ustawy Pzp, zostały określone w </w:t>
      </w:r>
      <w:r>
        <w:rPr>
          <w:rFonts w:ascii="Arial" w:eastAsia="Calibri" w:hAnsi="Arial" w:cs="Arial"/>
          <w:sz w:val="22"/>
          <w:szCs w:val="22"/>
          <w:lang w:eastAsia="en-US"/>
        </w:rPr>
        <w:t>ust. 6</w:t>
      </w:r>
      <w:r w:rsidR="00415965">
        <w:rPr>
          <w:rFonts w:ascii="Arial" w:eastAsia="Calibri" w:hAnsi="Arial" w:cs="Arial"/>
          <w:sz w:val="22"/>
          <w:szCs w:val="22"/>
          <w:lang w:eastAsia="en-US"/>
        </w:rPr>
        <w:t xml:space="preserve"> - </w:t>
      </w:r>
      <w:r w:rsidR="00C27F74">
        <w:rPr>
          <w:rFonts w:ascii="Arial" w:eastAsia="Calibri" w:hAnsi="Arial" w:cs="Arial"/>
          <w:sz w:val="22"/>
          <w:szCs w:val="22"/>
          <w:lang w:eastAsia="en-US"/>
        </w:rPr>
        <w:t>9</w:t>
      </w:r>
      <w:r>
        <w:rPr>
          <w:rFonts w:ascii="Arial" w:eastAsia="Calibri" w:hAnsi="Arial" w:cs="Arial"/>
          <w:sz w:val="22"/>
          <w:szCs w:val="22"/>
          <w:lang w:eastAsia="en-US"/>
        </w:rPr>
        <w:t xml:space="preserve"> </w:t>
      </w:r>
      <w:r w:rsidRPr="00040466">
        <w:rPr>
          <w:rFonts w:ascii="Arial" w:hAnsi="Arial" w:cs="Arial"/>
          <w:bCs/>
          <w:sz w:val="22"/>
          <w:szCs w:val="22"/>
        </w:rPr>
        <w:t>załącznik</w:t>
      </w:r>
      <w:r w:rsidR="00C27F74">
        <w:rPr>
          <w:rFonts w:ascii="Arial" w:hAnsi="Arial" w:cs="Arial"/>
          <w:bCs/>
          <w:sz w:val="22"/>
          <w:szCs w:val="22"/>
        </w:rPr>
        <w:t>a</w:t>
      </w:r>
      <w:r w:rsidRPr="00040466">
        <w:rPr>
          <w:rFonts w:ascii="Arial" w:hAnsi="Arial" w:cs="Arial"/>
          <w:bCs/>
          <w:sz w:val="22"/>
          <w:szCs w:val="22"/>
        </w:rPr>
        <w:t xml:space="preserve"> nr </w:t>
      </w:r>
      <w:r>
        <w:rPr>
          <w:rFonts w:ascii="Arial" w:hAnsi="Arial" w:cs="Arial"/>
          <w:bCs/>
          <w:sz w:val="22"/>
          <w:szCs w:val="22"/>
        </w:rPr>
        <w:t>6</w:t>
      </w:r>
      <w:r w:rsidRPr="00040466">
        <w:rPr>
          <w:rFonts w:ascii="Arial" w:hAnsi="Arial" w:cs="Arial"/>
          <w:sz w:val="22"/>
          <w:szCs w:val="22"/>
        </w:rPr>
        <w:t xml:space="preserve"> do SIWZ</w:t>
      </w:r>
      <w:r>
        <w:rPr>
          <w:rFonts w:ascii="Arial" w:eastAsia="Calibri" w:hAnsi="Arial" w:cs="Arial"/>
          <w:sz w:val="22"/>
          <w:szCs w:val="22"/>
          <w:lang w:eastAsia="en-US"/>
        </w:rPr>
        <w:t>.</w:t>
      </w:r>
    </w:p>
    <w:p w:rsidR="00344D53" w:rsidRPr="00161BD4" w:rsidRDefault="00344D53" w:rsidP="00085D73">
      <w:pPr>
        <w:numPr>
          <w:ilvl w:val="0"/>
          <w:numId w:val="2"/>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823510" w:rsidRDefault="00823510" w:rsidP="00085D73">
      <w:pPr>
        <w:widowControl w:val="0"/>
        <w:tabs>
          <w:tab w:val="left" w:pos="426"/>
        </w:tabs>
        <w:autoSpaceDE w:val="0"/>
        <w:autoSpaceDN w:val="0"/>
        <w:adjustRightInd w:val="0"/>
        <w:spacing w:line="276" w:lineRule="auto"/>
        <w:ind w:left="426"/>
        <w:rPr>
          <w:rFonts w:ascii="Arial" w:hAnsi="Arial" w:cs="Arial"/>
          <w:bCs/>
          <w:iCs/>
          <w:sz w:val="22"/>
          <w:szCs w:val="22"/>
        </w:rPr>
      </w:pPr>
      <w:r>
        <w:rPr>
          <w:rFonts w:ascii="Arial" w:hAnsi="Arial" w:cs="Arial"/>
          <w:bCs/>
          <w:iCs/>
          <w:sz w:val="22"/>
          <w:szCs w:val="22"/>
        </w:rPr>
        <w:t>Usługi sprzątania</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90 91 00 00 - 9</w:t>
      </w:r>
    </w:p>
    <w:p w:rsidR="00344D53" w:rsidRPr="004A615D" w:rsidRDefault="003500F0" w:rsidP="00085D73">
      <w:pPr>
        <w:widowControl w:val="0"/>
        <w:tabs>
          <w:tab w:val="left" w:pos="426"/>
        </w:tabs>
        <w:autoSpaceDE w:val="0"/>
        <w:autoSpaceDN w:val="0"/>
        <w:adjustRightInd w:val="0"/>
        <w:spacing w:line="276" w:lineRule="auto"/>
        <w:ind w:left="426"/>
        <w:rPr>
          <w:rFonts w:ascii="Arial" w:hAnsi="Arial" w:cs="Arial"/>
          <w:bCs/>
          <w:sz w:val="22"/>
          <w:szCs w:val="22"/>
        </w:rPr>
      </w:pPr>
      <w:r>
        <w:rPr>
          <w:rFonts w:ascii="Arial" w:hAnsi="Arial" w:cs="Arial"/>
          <w:bCs/>
          <w:iCs/>
          <w:sz w:val="22"/>
          <w:szCs w:val="22"/>
        </w:rPr>
        <w:t>Usługi sprzątania biur</w:t>
      </w:r>
      <w:r w:rsidR="00344D53">
        <w:rPr>
          <w:rFonts w:ascii="Arial" w:hAnsi="Arial" w:cs="Arial"/>
          <w:bCs/>
          <w:iCs/>
          <w:sz w:val="22"/>
          <w:szCs w:val="22"/>
        </w:rPr>
        <w:tab/>
      </w:r>
      <w:r w:rsidR="00344D53">
        <w:rPr>
          <w:rFonts w:ascii="Arial" w:hAnsi="Arial" w:cs="Arial"/>
          <w:bCs/>
          <w:iCs/>
          <w:sz w:val="22"/>
          <w:szCs w:val="22"/>
        </w:rPr>
        <w:tab/>
      </w:r>
      <w:r w:rsidR="00344D53">
        <w:rPr>
          <w:rFonts w:ascii="Arial" w:hAnsi="Arial" w:cs="Arial"/>
          <w:bCs/>
          <w:iCs/>
          <w:sz w:val="22"/>
          <w:szCs w:val="22"/>
        </w:rPr>
        <w:tab/>
      </w:r>
      <w:r w:rsidR="00344D53">
        <w:rPr>
          <w:rFonts w:ascii="Arial" w:hAnsi="Arial" w:cs="Arial"/>
          <w:bCs/>
          <w:iCs/>
          <w:sz w:val="22"/>
          <w:szCs w:val="22"/>
        </w:rPr>
        <w:tab/>
      </w:r>
      <w:r w:rsidR="00344D53">
        <w:rPr>
          <w:rFonts w:ascii="Arial" w:hAnsi="Arial" w:cs="Arial"/>
          <w:bCs/>
          <w:iCs/>
          <w:sz w:val="22"/>
          <w:szCs w:val="22"/>
        </w:rPr>
        <w:tab/>
      </w:r>
      <w:r w:rsidR="00344D53" w:rsidRPr="004A615D">
        <w:rPr>
          <w:rFonts w:ascii="Arial" w:hAnsi="Arial" w:cs="Arial"/>
          <w:bCs/>
          <w:iCs/>
          <w:sz w:val="22"/>
          <w:szCs w:val="22"/>
        </w:rPr>
        <w:tab/>
      </w:r>
      <w:r>
        <w:rPr>
          <w:rFonts w:ascii="Arial" w:hAnsi="Arial" w:cs="Arial"/>
          <w:bCs/>
          <w:iCs/>
          <w:sz w:val="22"/>
          <w:szCs w:val="22"/>
        </w:rPr>
        <w:t xml:space="preserve">90 91 </w:t>
      </w:r>
      <w:r w:rsidR="00823510">
        <w:rPr>
          <w:rFonts w:ascii="Arial" w:hAnsi="Arial" w:cs="Arial"/>
          <w:bCs/>
          <w:iCs/>
          <w:sz w:val="22"/>
          <w:szCs w:val="22"/>
        </w:rPr>
        <w:t>92 00 - 4</w:t>
      </w:r>
    </w:p>
    <w:p w:rsidR="00344D53" w:rsidRPr="004A615D" w:rsidRDefault="00823510" w:rsidP="00085D73">
      <w:pPr>
        <w:widowControl w:val="0"/>
        <w:tabs>
          <w:tab w:val="left" w:pos="426"/>
        </w:tabs>
        <w:autoSpaceDE w:val="0"/>
        <w:autoSpaceDN w:val="0"/>
        <w:adjustRightInd w:val="0"/>
        <w:spacing w:line="276" w:lineRule="auto"/>
        <w:ind w:left="426"/>
        <w:rPr>
          <w:rFonts w:ascii="Arial" w:hAnsi="Arial" w:cs="Arial"/>
          <w:bCs/>
          <w:sz w:val="22"/>
          <w:szCs w:val="22"/>
        </w:rPr>
      </w:pPr>
      <w:r>
        <w:rPr>
          <w:rFonts w:ascii="Arial" w:hAnsi="Arial" w:cs="Arial"/>
          <w:bCs/>
          <w:sz w:val="22"/>
          <w:szCs w:val="22"/>
        </w:rPr>
        <w:t>Usługi czyszczenia okien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90 91 13 00 - 9</w:t>
      </w:r>
      <w:r w:rsidR="00344D53" w:rsidRPr="004A615D">
        <w:rPr>
          <w:rFonts w:ascii="Arial" w:hAnsi="Arial" w:cs="Arial"/>
          <w:bCs/>
          <w:sz w:val="22"/>
          <w:szCs w:val="22"/>
        </w:rPr>
        <w:tab/>
      </w:r>
    </w:p>
    <w:p w:rsidR="00B471EF" w:rsidRDefault="00B471EF" w:rsidP="00085D73">
      <w:pPr>
        <w:autoSpaceDE w:val="0"/>
        <w:autoSpaceDN w:val="0"/>
        <w:adjustRightInd w:val="0"/>
        <w:spacing w:line="276" w:lineRule="auto"/>
        <w:ind w:left="720"/>
        <w:jc w:val="both"/>
        <w:rPr>
          <w:rFonts w:ascii="Arial" w:hAnsi="Arial" w:cs="Arial"/>
          <w:b/>
          <w:bCs/>
          <w:sz w:val="22"/>
          <w:szCs w:val="22"/>
        </w:rPr>
      </w:pPr>
    </w:p>
    <w:p w:rsidR="00F96A27" w:rsidRPr="00252B9E"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252B9E">
        <w:rPr>
          <w:rFonts w:ascii="Arial" w:hAnsi="Arial" w:cs="Arial"/>
          <w:b/>
          <w:bCs/>
          <w:color w:val="000000"/>
          <w:sz w:val="22"/>
          <w:szCs w:val="22"/>
        </w:rPr>
        <w:t>Termin wykonania zamówienia.</w:t>
      </w:r>
    </w:p>
    <w:p w:rsidR="00DD3BC7" w:rsidRDefault="007D0F84" w:rsidP="00213BCF">
      <w:pPr>
        <w:autoSpaceDE w:val="0"/>
        <w:autoSpaceDN w:val="0"/>
        <w:adjustRightInd w:val="0"/>
        <w:spacing w:line="276" w:lineRule="auto"/>
        <w:jc w:val="both"/>
        <w:rPr>
          <w:rFonts w:ascii="Arial" w:hAnsi="Arial" w:cs="Arial"/>
          <w:color w:val="000000"/>
          <w:sz w:val="21"/>
          <w:szCs w:val="21"/>
        </w:rPr>
      </w:pPr>
      <w:r>
        <w:rPr>
          <w:rFonts w:ascii="Arial" w:hAnsi="Arial" w:cs="Arial"/>
          <w:color w:val="000000"/>
          <w:sz w:val="21"/>
          <w:szCs w:val="21"/>
        </w:rPr>
        <w:t>Od dnia podpisania umowy d</w:t>
      </w:r>
      <w:r w:rsidR="00344D53">
        <w:rPr>
          <w:rFonts w:ascii="Arial" w:hAnsi="Arial" w:cs="Arial"/>
          <w:color w:val="000000"/>
          <w:sz w:val="21"/>
          <w:szCs w:val="21"/>
        </w:rPr>
        <w:t>o 31 grudnia 201</w:t>
      </w:r>
      <w:r w:rsidR="006A1085">
        <w:rPr>
          <w:rFonts w:ascii="Arial" w:hAnsi="Arial" w:cs="Arial"/>
          <w:color w:val="000000"/>
          <w:sz w:val="21"/>
          <w:szCs w:val="21"/>
        </w:rPr>
        <w:t>7</w:t>
      </w:r>
      <w:r w:rsidR="00326AE8" w:rsidRPr="00280698">
        <w:rPr>
          <w:rFonts w:ascii="Arial" w:hAnsi="Arial" w:cs="Arial"/>
          <w:color w:val="000000"/>
          <w:sz w:val="21"/>
          <w:szCs w:val="21"/>
        </w:rPr>
        <w:t xml:space="preserve"> roku.</w:t>
      </w:r>
    </w:p>
    <w:p w:rsidR="003C0EC5" w:rsidRPr="00252B9E" w:rsidRDefault="003C0EC5" w:rsidP="00213BCF">
      <w:pPr>
        <w:autoSpaceDE w:val="0"/>
        <w:autoSpaceDN w:val="0"/>
        <w:adjustRightInd w:val="0"/>
        <w:spacing w:line="276" w:lineRule="auto"/>
        <w:jc w:val="both"/>
        <w:rPr>
          <w:rFonts w:ascii="Arial" w:hAnsi="Arial" w:cs="Arial"/>
          <w:color w:val="000000"/>
          <w:sz w:val="22"/>
          <w:szCs w:val="22"/>
        </w:rPr>
      </w:pPr>
    </w:p>
    <w:p w:rsidR="00B26C22" w:rsidRPr="00252B9E" w:rsidRDefault="00B26C22" w:rsidP="00B26C22">
      <w:pPr>
        <w:spacing w:after="120" w:line="276" w:lineRule="auto"/>
        <w:jc w:val="both"/>
        <w:outlineLvl w:val="0"/>
        <w:rPr>
          <w:rFonts w:ascii="Arial" w:hAnsi="Arial" w:cs="Arial"/>
          <w:b/>
          <w:sz w:val="22"/>
          <w:szCs w:val="22"/>
        </w:rPr>
      </w:pPr>
      <w:r>
        <w:rPr>
          <w:rFonts w:ascii="Arial" w:hAnsi="Arial" w:cs="Arial"/>
          <w:b/>
          <w:sz w:val="22"/>
          <w:szCs w:val="22"/>
        </w:rPr>
        <w:t>V A.  W</w:t>
      </w:r>
      <w:r w:rsidRPr="00252B9E">
        <w:rPr>
          <w:rFonts w:ascii="Arial" w:hAnsi="Arial" w:cs="Arial"/>
          <w:b/>
          <w:sz w:val="22"/>
          <w:szCs w:val="22"/>
        </w:rPr>
        <w:t xml:space="preserve">arunki udziału w postępowaniu </w:t>
      </w:r>
    </w:p>
    <w:p w:rsidR="00B26C22" w:rsidRDefault="00B26C22" w:rsidP="00A90908">
      <w:pPr>
        <w:numPr>
          <w:ilvl w:val="0"/>
          <w:numId w:val="27"/>
        </w:numPr>
        <w:tabs>
          <w:tab w:val="clear" w:pos="1440"/>
        </w:tabs>
        <w:spacing w:line="276" w:lineRule="auto"/>
        <w:ind w:left="360"/>
        <w:jc w:val="both"/>
        <w:outlineLvl w:val="0"/>
        <w:rPr>
          <w:rFonts w:ascii="Arial" w:hAnsi="Arial" w:cs="Arial"/>
          <w:sz w:val="22"/>
          <w:szCs w:val="22"/>
        </w:rPr>
      </w:pPr>
      <w:r w:rsidRPr="008F14A1">
        <w:rPr>
          <w:rFonts w:ascii="Arial" w:hAnsi="Arial" w:cs="Arial"/>
          <w:sz w:val="22"/>
          <w:szCs w:val="22"/>
        </w:rPr>
        <w:t xml:space="preserve">O udzielenie zamówienia mogą ubiegać się Wykonawcy, którzy spełniają warunki udziału w postępowaniu, o których mowa w art. 22 ust. 1 </w:t>
      </w:r>
      <w:r w:rsidR="00E36133">
        <w:rPr>
          <w:rFonts w:ascii="Arial" w:hAnsi="Arial" w:cs="Arial"/>
          <w:sz w:val="22"/>
          <w:szCs w:val="22"/>
        </w:rPr>
        <w:t xml:space="preserve">pkt </w:t>
      </w:r>
      <w:r w:rsidR="004A2A8D">
        <w:rPr>
          <w:rFonts w:ascii="Arial" w:hAnsi="Arial" w:cs="Arial"/>
          <w:sz w:val="22"/>
          <w:szCs w:val="22"/>
        </w:rPr>
        <w:t>2</w:t>
      </w:r>
      <w:r w:rsidR="005F1C33">
        <w:rPr>
          <w:rFonts w:ascii="Arial" w:hAnsi="Arial" w:cs="Arial"/>
          <w:sz w:val="22"/>
          <w:szCs w:val="22"/>
        </w:rPr>
        <w:t xml:space="preserve"> </w:t>
      </w:r>
      <w:r w:rsidRPr="008F14A1">
        <w:rPr>
          <w:rFonts w:ascii="Arial" w:hAnsi="Arial" w:cs="Arial"/>
          <w:sz w:val="22"/>
          <w:szCs w:val="22"/>
        </w:rPr>
        <w:t>ustawy Pzp, dotyczące</w:t>
      </w:r>
      <w:r w:rsidR="00344D53">
        <w:rPr>
          <w:rFonts w:ascii="Arial" w:hAnsi="Arial" w:cs="Arial"/>
          <w:sz w:val="22"/>
          <w:szCs w:val="22"/>
        </w:rPr>
        <w:t xml:space="preserve">: </w:t>
      </w:r>
    </w:p>
    <w:p w:rsidR="009A7B07" w:rsidRDefault="009A7B07" w:rsidP="00A90908">
      <w:pPr>
        <w:pStyle w:val="Akapitzlist"/>
        <w:numPr>
          <w:ilvl w:val="1"/>
          <w:numId w:val="34"/>
        </w:numPr>
        <w:spacing w:after="0"/>
        <w:ind w:left="851" w:hanging="491"/>
        <w:rPr>
          <w:rFonts w:ascii="Arial" w:hAnsi="Arial" w:cs="Arial"/>
        </w:rPr>
      </w:pPr>
      <w:r>
        <w:rPr>
          <w:rFonts w:ascii="Arial" w:hAnsi="Arial" w:cs="Arial"/>
        </w:rPr>
        <w:t>sytuacji ekonomicznej lub finansowej:</w:t>
      </w:r>
    </w:p>
    <w:p w:rsidR="009A7B07" w:rsidRDefault="009A7B07" w:rsidP="00B8271F">
      <w:pPr>
        <w:spacing w:line="276" w:lineRule="auto"/>
        <w:ind w:left="851"/>
        <w:jc w:val="both"/>
        <w:rPr>
          <w:rFonts w:ascii="Arial" w:hAnsi="Arial" w:cs="Arial"/>
          <w:sz w:val="22"/>
          <w:szCs w:val="22"/>
        </w:rPr>
      </w:pPr>
      <w:r w:rsidRPr="00814984">
        <w:rPr>
          <w:rFonts w:ascii="Arial" w:hAnsi="Arial" w:cs="Arial"/>
          <w:sz w:val="22"/>
          <w:szCs w:val="22"/>
        </w:rPr>
        <w:t xml:space="preserve">Zamawiający uzna, że Wykonawca spełnia </w:t>
      </w:r>
      <w:r>
        <w:rPr>
          <w:rFonts w:ascii="Arial" w:hAnsi="Arial" w:cs="Arial"/>
          <w:sz w:val="22"/>
          <w:szCs w:val="22"/>
        </w:rPr>
        <w:t>ww.</w:t>
      </w:r>
      <w:r w:rsidRPr="00814984">
        <w:rPr>
          <w:rFonts w:ascii="Arial" w:hAnsi="Arial" w:cs="Arial"/>
          <w:sz w:val="22"/>
          <w:szCs w:val="22"/>
        </w:rPr>
        <w:t xml:space="preserve"> warunek, jeśli wykaże, że</w:t>
      </w:r>
      <w:r w:rsidR="00B8271F">
        <w:rPr>
          <w:rFonts w:ascii="Arial" w:hAnsi="Arial" w:cs="Arial"/>
          <w:sz w:val="22"/>
          <w:szCs w:val="22"/>
        </w:rPr>
        <w:t xml:space="preserve"> jest ubezpieczony od odpowiedzialności cywilnej </w:t>
      </w:r>
      <w:r w:rsidR="00E36133">
        <w:rPr>
          <w:rFonts w:ascii="Arial" w:hAnsi="Arial" w:cs="Arial"/>
          <w:sz w:val="22"/>
          <w:szCs w:val="22"/>
        </w:rPr>
        <w:t xml:space="preserve">w zakresie prowadzonej działalności związanej z przedmiotem zamówienia na sumę gwarancyjną w wysokości </w:t>
      </w:r>
      <w:r w:rsidR="00E36133">
        <w:rPr>
          <w:rFonts w:ascii="Arial" w:hAnsi="Arial" w:cs="Arial"/>
          <w:sz w:val="22"/>
          <w:szCs w:val="22"/>
        </w:rPr>
        <w:br/>
        <w:t xml:space="preserve">co najmniej </w:t>
      </w:r>
      <w:r w:rsidR="000E36E8">
        <w:rPr>
          <w:rFonts w:ascii="Arial" w:hAnsi="Arial" w:cs="Arial"/>
          <w:sz w:val="22"/>
          <w:szCs w:val="22"/>
        </w:rPr>
        <w:t>2</w:t>
      </w:r>
      <w:r w:rsidR="00193863">
        <w:rPr>
          <w:rFonts w:ascii="Arial" w:hAnsi="Arial" w:cs="Arial"/>
          <w:sz w:val="22"/>
          <w:szCs w:val="22"/>
        </w:rPr>
        <w:t>0</w:t>
      </w:r>
      <w:r w:rsidR="00B8271F" w:rsidRPr="00193863">
        <w:rPr>
          <w:rFonts w:ascii="Arial" w:hAnsi="Arial" w:cs="Arial"/>
          <w:sz w:val="22"/>
          <w:szCs w:val="22"/>
        </w:rPr>
        <w:t>0 000,00 zł.</w:t>
      </w:r>
    </w:p>
    <w:p w:rsidR="0083359B" w:rsidRDefault="00B26C22" w:rsidP="00A90908">
      <w:pPr>
        <w:pStyle w:val="Akapitzlist"/>
        <w:numPr>
          <w:ilvl w:val="1"/>
          <w:numId w:val="34"/>
        </w:numPr>
        <w:spacing w:after="0"/>
        <w:ind w:left="851" w:hanging="491"/>
        <w:rPr>
          <w:rFonts w:ascii="Arial" w:hAnsi="Arial" w:cs="Arial"/>
        </w:rPr>
      </w:pPr>
      <w:r w:rsidRPr="00A25FA6">
        <w:rPr>
          <w:rFonts w:ascii="Arial" w:hAnsi="Arial" w:cs="Arial"/>
        </w:rPr>
        <w:t>zdolności technicznej lub zawodowe</w:t>
      </w:r>
      <w:r w:rsidR="005F1C33">
        <w:rPr>
          <w:rFonts w:ascii="Arial" w:hAnsi="Arial" w:cs="Arial"/>
        </w:rPr>
        <w:t>j</w:t>
      </w:r>
      <w:r w:rsidR="0083359B" w:rsidRPr="00A25FA6">
        <w:rPr>
          <w:rFonts w:ascii="Arial" w:hAnsi="Arial" w:cs="Arial"/>
        </w:rPr>
        <w:t>:</w:t>
      </w:r>
    </w:p>
    <w:p w:rsidR="00814984" w:rsidRDefault="00814984" w:rsidP="0083359B">
      <w:pPr>
        <w:spacing w:line="276" w:lineRule="auto"/>
        <w:ind w:left="851"/>
        <w:jc w:val="both"/>
        <w:rPr>
          <w:rFonts w:ascii="Arial" w:hAnsi="Arial" w:cs="Arial"/>
          <w:sz w:val="22"/>
          <w:szCs w:val="22"/>
        </w:rPr>
      </w:pPr>
      <w:r w:rsidRPr="00814984">
        <w:rPr>
          <w:rFonts w:ascii="Arial" w:hAnsi="Arial" w:cs="Arial"/>
          <w:sz w:val="22"/>
          <w:szCs w:val="22"/>
        </w:rPr>
        <w:t xml:space="preserve">Zamawiający uzna, że Wykonawca spełnia </w:t>
      </w:r>
      <w:r>
        <w:rPr>
          <w:rFonts w:ascii="Arial" w:hAnsi="Arial" w:cs="Arial"/>
          <w:sz w:val="22"/>
          <w:szCs w:val="22"/>
        </w:rPr>
        <w:t>ww.</w:t>
      </w:r>
      <w:r w:rsidRPr="00814984">
        <w:rPr>
          <w:rFonts w:ascii="Arial" w:hAnsi="Arial" w:cs="Arial"/>
          <w:sz w:val="22"/>
          <w:szCs w:val="22"/>
        </w:rPr>
        <w:t xml:space="preserve"> warunek, jeśli wykaże, że w okresie ostatnich trzech lat przed upływem terminu składania ofert, a jeżeli okres </w:t>
      </w:r>
      <w:r w:rsidRPr="00814984">
        <w:rPr>
          <w:rFonts w:ascii="Arial" w:hAnsi="Arial" w:cs="Arial"/>
          <w:sz w:val="22"/>
          <w:szCs w:val="22"/>
        </w:rPr>
        <w:lastRenderedPageBreak/>
        <w:t xml:space="preserve">prowadzenia działalności jest krótszy – w tym okresie, wykonuje (tylko w przypadku świadczeń okresowych lub ciągłych) lub wykonał należycie co najmniej </w:t>
      </w:r>
      <w:r>
        <w:rPr>
          <w:rFonts w:ascii="Arial" w:hAnsi="Arial" w:cs="Arial"/>
          <w:sz w:val="22"/>
          <w:szCs w:val="22"/>
        </w:rPr>
        <w:t>jedną usługę</w:t>
      </w:r>
      <w:r w:rsidRPr="00814984">
        <w:rPr>
          <w:rFonts w:ascii="Arial" w:hAnsi="Arial" w:cs="Arial"/>
          <w:sz w:val="22"/>
          <w:szCs w:val="22"/>
        </w:rPr>
        <w:t xml:space="preserve"> </w:t>
      </w:r>
      <w:r>
        <w:rPr>
          <w:rFonts w:ascii="Arial" w:hAnsi="Arial" w:cs="Arial"/>
          <w:sz w:val="22"/>
          <w:szCs w:val="22"/>
        </w:rPr>
        <w:t xml:space="preserve">z zakresu utrzymania </w:t>
      </w:r>
      <w:r w:rsidR="00E202E5">
        <w:rPr>
          <w:rFonts w:ascii="Arial" w:hAnsi="Arial" w:cs="Arial"/>
          <w:sz w:val="22"/>
          <w:szCs w:val="22"/>
        </w:rPr>
        <w:t xml:space="preserve">w </w:t>
      </w:r>
      <w:r>
        <w:rPr>
          <w:rFonts w:ascii="Arial" w:hAnsi="Arial" w:cs="Arial"/>
          <w:sz w:val="22"/>
          <w:szCs w:val="22"/>
        </w:rPr>
        <w:t>czystości obiekt</w:t>
      </w:r>
      <w:r w:rsidR="00445396">
        <w:rPr>
          <w:rFonts w:ascii="Arial" w:hAnsi="Arial" w:cs="Arial"/>
          <w:sz w:val="22"/>
          <w:szCs w:val="22"/>
        </w:rPr>
        <w:t>ów</w:t>
      </w:r>
      <w:r>
        <w:rPr>
          <w:rFonts w:ascii="Arial" w:hAnsi="Arial" w:cs="Arial"/>
          <w:sz w:val="22"/>
          <w:szCs w:val="22"/>
        </w:rPr>
        <w:t xml:space="preserve"> biurowych o powierzchni nie mniejszej </w:t>
      </w:r>
      <w:r w:rsidRPr="00193863">
        <w:rPr>
          <w:rFonts w:ascii="Arial" w:hAnsi="Arial" w:cs="Arial"/>
          <w:sz w:val="22"/>
          <w:szCs w:val="22"/>
        </w:rPr>
        <w:t xml:space="preserve">niż </w:t>
      </w:r>
      <w:r w:rsidR="00193863" w:rsidRPr="00193863">
        <w:rPr>
          <w:rFonts w:ascii="Arial" w:hAnsi="Arial" w:cs="Arial"/>
          <w:sz w:val="22"/>
          <w:szCs w:val="22"/>
        </w:rPr>
        <w:t>3 200 m</w:t>
      </w:r>
      <w:r w:rsidR="00193863" w:rsidRPr="00193863">
        <w:rPr>
          <w:rFonts w:ascii="Arial" w:hAnsi="Arial" w:cs="Arial"/>
          <w:sz w:val="22"/>
          <w:szCs w:val="22"/>
          <w:vertAlign w:val="superscript"/>
        </w:rPr>
        <w:t>2</w:t>
      </w:r>
      <w:r w:rsidR="005B2B84" w:rsidRPr="00193863">
        <w:rPr>
          <w:rFonts w:ascii="Arial" w:hAnsi="Arial" w:cs="Arial"/>
          <w:sz w:val="22"/>
          <w:szCs w:val="22"/>
        </w:rPr>
        <w:t xml:space="preserve"> </w:t>
      </w:r>
      <w:r w:rsidR="00445396">
        <w:rPr>
          <w:rFonts w:ascii="Arial" w:hAnsi="Arial" w:cs="Arial"/>
          <w:sz w:val="22"/>
          <w:szCs w:val="22"/>
        </w:rPr>
        <w:t xml:space="preserve">wraz z dostawą środków czystości i artykułów higieniczno </w:t>
      </w:r>
      <w:r w:rsidR="00FE4960">
        <w:rPr>
          <w:rFonts w:ascii="Arial" w:hAnsi="Arial" w:cs="Arial"/>
          <w:sz w:val="22"/>
          <w:szCs w:val="22"/>
        </w:rPr>
        <w:t>–</w:t>
      </w:r>
      <w:r w:rsidR="00445396">
        <w:rPr>
          <w:rFonts w:ascii="Arial" w:hAnsi="Arial" w:cs="Arial"/>
          <w:sz w:val="22"/>
          <w:szCs w:val="22"/>
        </w:rPr>
        <w:t xml:space="preserve"> sanitarnych</w:t>
      </w:r>
      <w:r w:rsidR="00FE4960">
        <w:rPr>
          <w:rFonts w:ascii="Arial" w:hAnsi="Arial" w:cs="Arial"/>
          <w:sz w:val="22"/>
          <w:szCs w:val="22"/>
        </w:rPr>
        <w:t xml:space="preserve">, </w:t>
      </w:r>
      <w:r w:rsidR="005B2B84" w:rsidRPr="00193863">
        <w:rPr>
          <w:rFonts w:ascii="Arial" w:hAnsi="Arial" w:cs="Arial"/>
          <w:sz w:val="22"/>
          <w:szCs w:val="22"/>
        </w:rPr>
        <w:t>o</w:t>
      </w:r>
      <w:r w:rsidR="00FE4960">
        <w:rPr>
          <w:rFonts w:ascii="Arial" w:hAnsi="Arial" w:cs="Arial"/>
          <w:sz w:val="22"/>
          <w:szCs w:val="22"/>
        </w:rPr>
        <w:t xml:space="preserve"> łącznej</w:t>
      </w:r>
      <w:r w:rsidRPr="00193863">
        <w:rPr>
          <w:rFonts w:ascii="Arial" w:hAnsi="Arial" w:cs="Arial"/>
          <w:sz w:val="22"/>
          <w:szCs w:val="22"/>
        </w:rPr>
        <w:t xml:space="preserve"> wartości nie mniejszej niż </w:t>
      </w:r>
      <w:r w:rsidR="005B2B84" w:rsidRPr="00193863">
        <w:rPr>
          <w:rFonts w:ascii="Arial" w:hAnsi="Arial" w:cs="Arial"/>
          <w:sz w:val="22"/>
          <w:szCs w:val="22"/>
        </w:rPr>
        <w:t>1</w:t>
      </w:r>
      <w:r w:rsidR="0066266D">
        <w:rPr>
          <w:rFonts w:ascii="Arial" w:hAnsi="Arial" w:cs="Arial"/>
          <w:sz w:val="22"/>
          <w:szCs w:val="22"/>
        </w:rPr>
        <w:t>9</w:t>
      </w:r>
      <w:r w:rsidR="005B2B84" w:rsidRPr="00193863">
        <w:rPr>
          <w:rFonts w:ascii="Arial" w:hAnsi="Arial" w:cs="Arial"/>
          <w:sz w:val="22"/>
          <w:szCs w:val="22"/>
        </w:rPr>
        <w:t>0</w:t>
      </w:r>
      <w:r w:rsidRPr="00193863">
        <w:rPr>
          <w:rFonts w:ascii="Arial" w:hAnsi="Arial" w:cs="Arial"/>
          <w:sz w:val="22"/>
          <w:szCs w:val="22"/>
        </w:rPr>
        <w:t xml:space="preserve"> 000,00 zł brutto</w:t>
      </w:r>
      <w:r w:rsidR="005B2B84" w:rsidRPr="00193863">
        <w:rPr>
          <w:rFonts w:ascii="Arial" w:hAnsi="Arial" w:cs="Arial"/>
          <w:sz w:val="22"/>
          <w:szCs w:val="22"/>
        </w:rPr>
        <w:t>.</w:t>
      </w:r>
    </w:p>
    <w:p w:rsidR="005B2B84" w:rsidRDefault="005B2B84" w:rsidP="0083359B">
      <w:pPr>
        <w:spacing w:line="276" w:lineRule="auto"/>
        <w:ind w:left="851"/>
        <w:jc w:val="both"/>
        <w:rPr>
          <w:rFonts w:ascii="Arial" w:hAnsi="Arial" w:cs="Arial"/>
          <w:sz w:val="22"/>
          <w:szCs w:val="22"/>
        </w:rPr>
      </w:pPr>
      <w:r>
        <w:rPr>
          <w:rFonts w:ascii="Arial" w:hAnsi="Arial" w:cs="Arial"/>
          <w:sz w:val="22"/>
          <w:szCs w:val="22"/>
        </w:rPr>
        <w:t xml:space="preserve">W przypadku zamówienia, które jest </w:t>
      </w:r>
      <w:r w:rsidR="009A7B07">
        <w:rPr>
          <w:rFonts w:ascii="Arial" w:hAnsi="Arial" w:cs="Arial"/>
          <w:sz w:val="22"/>
          <w:szCs w:val="22"/>
        </w:rPr>
        <w:t xml:space="preserve">nadal wykonywane – Wykonawca zobowiązany jest wykazać, że na dzień składania ofert zamówienie zostało zrealizowane </w:t>
      </w:r>
      <w:r w:rsidR="00FE4960">
        <w:rPr>
          <w:rFonts w:ascii="Arial" w:hAnsi="Arial" w:cs="Arial"/>
          <w:sz w:val="22"/>
          <w:szCs w:val="22"/>
        </w:rPr>
        <w:br/>
        <w:t xml:space="preserve">w wysokości </w:t>
      </w:r>
      <w:r w:rsidR="009A7B07" w:rsidRPr="00193863">
        <w:rPr>
          <w:rFonts w:ascii="Arial" w:hAnsi="Arial" w:cs="Arial"/>
          <w:sz w:val="22"/>
          <w:szCs w:val="22"/>
        </w:rPr>
        <w:t>minimum 1</w:t>
      </w:r>
      <w:r w:rsidR="0066266D">
        <w:rPr>
          <w:rFonts w:ascii="Arial" w:hAnsi="Arial" w:cs="Arial"/>
          <w:sz w:val="22"/>
          <w:szCs w:val="22"/>
        </w:rPr>
        <w:t>9</w:t>
      </w:r>
      <w:r w:rsidR="009A7B07" w:rsidRPr="00193863">
        <w:rPr>
          <w:rFonts w:ascii="Arial" w:hAnsi="Arial" w:cs="Arial"/>
          <w:sz w:val="22"/>
          <w:szCs w:val="22"/>
        </w:rPr>
        <w:t>0 000,00 zł brutto.</w:t>
      </w:r>
      <w:r>
        <w:rPr>
          <w:rFonts w:ascii="Arial" w:hAnsi="Arial" w:cs="Arial"/>
          <w:sz w:val="22"/>
          <w:szCs w:val="22"/>
        </w:rPr>
        <w:t xml:space="preserve"> </w:t>
      </w:r>
    </w:p>
    <w:p w:rsidR="00B26C22" w:rsidRPr="008F14A1" w:rsidRDefault="00B26C22" w:rsidP="00A90908">
      <w:pPr>
        <w:pStyle w:val="Akapitzlist"/>
        <w:numPr>
          <w:ilvl w:val="0"/>
          <w:numId w:val="29"/>
        </w:numPr>
        <w:tabs>
          <w:tab w:val="left" w:pos="567"/>
        </w:tabs>
        <w:ind w:left="426" w:hanging="426"/>
        <w:outlineLvl w:val="0"/>
        <w:rPr>
          <w:rFonts w:ascii="Arial" w:hAnsi="Arial" w:cs="Arial"/>
        </w:rPr>
      </w:pPr>
      <w:r w:rsidRPr="00382E0E">
        <w:rPr>
          <w:rFonts w:ascii="Arial" w:hAnsi="Arial" w:cs="Arial"/>
        </w:rPr>
        <w:t xml:space="preserve">W celu potwierdzenia spełniania </w:t>
      </w:r>
      <w:r w:rsidRPr="0024644C">
        <w:rPr>
          <w:rFonts w:ascii="Arial" w:hAnsi="Arial" w:cs="Arial"/>
        </w:rPr>
        <w:t>opisan</w:t>
      </w:r>
      <w:r w:rsidR="004A796C">
        <w:rPr>
          <w:rFonts w:ascii="Arial" w:hAnsi="Arial" w:cs="Arial"/>
        </w:rPr>
        <w:t>ych</w:t>
      </w:r>
      <w:r w:rsidRPr="0024644C">
        <w:rPr>
          <w:rFonts w:ascii="Arial" w:hAnsi="Arial" w:cs="Arial"/>
        </w:rPr>
        <w:t xml:space="preserve"> powyżej warunk</w:t>
      </w:r>
      <w:r w:rsidR="004A796C">
        <w:rPr>
          <w:rFonts w:ascii="Arial" w:hAnsi="Arial" w:cs="Arial"/>
        </w:rPr>
        <w:t>ów</w:t>
      </w:r>
      <w:r w:rsidRPr="0024644C">
        <w:rPr>
          <w:rFonts w:ascii="Arial" w:hAnsi="Arial" w:cs="Arial"/>
        </w:rPr>
        <w:t xml:space="preserve"> Zamawiający</w:t>
      </w:r>
      <w:r w:rsidRPr="004766E8">
        <w:rPr>
          <w:rFonts w:ascii="Arial" w:hAnsi="Arial" w:cs="Arial"/>
        </w:rPr>
        <w:t xml:space="preserve"> będzie żądał </w:t>
      </w:r>
      <w:r w:rsidRPr="00382E0E">
        <w:rPr>
          <w:rFonts w:ascii="Arial" w:hAnsi="Arial" w:cs="Arial"/>
        </w:rPr>
        <w:t>oświadcze</w:t>
      </w:r>
      <w:r w:rsidR="004A796C">
        <w:rPr>
          <w:rFonts w:ascii="Arial" w:hAnsi="Arial" w:cs="Arial"/>
        </w:rPr>
        <w:t>ń i dokumentów</w:t>
      </w:r>
      <w:r w:rsidRPr="00382E0E">
        <w:rPr>
          <w:rFonts w:ascii="Arial" w:hAnsi="Arial" w:cs="Arial"/>
        </w:rPr>
        <w:t xml:space="preserve"> określon</w:t>
      </w:r>
      <w:r w:rsidR="004A796C">
        <w:rPr>
          <w:rFonts w:ascii="Arial" w:hAnsi="Arial" w:cs="Arial"/>
        </w:rPr>
        <w:t>ych</w:t>
      </w:r>
      <w:r w:rsidRPr="00382E0E">
        <w:rPr>
          <w:rFonts w:ascii="Arial" w:hAnsi="Arial" w:cs="Arial"/>
        </w:rPr>
        <w:t xml:space="preserve"> w Rozdz. VI ust. 1 SIWZ</w:t>
      </w:r>
      <w:r>
        <w:rPr>
          <w:rFonts w:ascii="Arial" w:hAnsi="Arial" w:cs="Arial"/>
        </w:rPr>
        <w:t>.</w:t>
      </w:r>
    </w:p>
    <w:p w:rsidR="00B26C22" w:rsidRPr="004766E8" w:rsidRDefault="00B26C22" w:rsidP="00B26C22">
      <w:pPr>
        <w:ind w:left="567" w:hanging="567"/>
        <w:outlineLvl w:val="0"/>
        <w:rPr>
          <w:rFonts w:ascii="Arial" w:hAnsi="Arial" w:cs="Arial"/>
          <w:b/>
          <w:sz w:val="22"/>
          <w:szCs w:val="22"/>
        </w:rPr>
      </w:pPr>
      <w:r w:rsidRPr="004766E8">
        <w:rPr>
          <w:rFonts w:ascii="Arial" w:hAnsi="Arial" w:cs="Arial"/>
          <w:b/>
          <w:sz w:val="22"/>
          <w:szCs w:val="22"/>
        </w:rPr>
        <w:t xml:space="preserve">V B. Podstawy wykluczenia </w:t>
      </w:r>
    </w:p>
    <w:p w:rsidR="00B26C22" w:rsidRPr="004766E8" w:rsidRDefault="00B26C22" w:rsidP="00B26C22">
      <w:pPr>
        <w:ind w:left="567" w:hanging="567"/>
        <w:outlineLvl w:val="0"/>
        <w:rPr>
          <w:rFonts w:ascii="Arial" w:hAnsi="Arial" w:cs="Arial"/>
          <w:b/>
          <w:sz w:val="22"/>
          <w:szCs w:val="22"/>
        </w:rPr>
      </w:pPr>
    </w:p>
    <w:p w:rsidR="00B26C22" w:rsidRPr="00EF70EA" w:rsidRDefault="00B26C22" w:rsidP="00A90908">
      <w:pPr>
        <w:pStyle w:val="Akapitzlist"/>
        <w:numPr>
          <w:ilvl w:val="0"/>
          <w:numId w:val="24"/>
        </w:numPr>
        <w:spacing w:after="0"/>
        <w:ind w:left="426" w:hanging="426"/>
        <w:outlineLvl w:val="0"/>
        <w:rPr>
          <w:rFonts w:ascii="Arial" w:hAnsi="Arial" w:cs="Arial"/>
          <w:strike/>
        </w:rPr>
      </w:pPr>
      <w:r w:rsidRPr="00B26C22">
        <w:rPr>
          <w:rFonts w:ascii="Arial" w:hAnsi="Arial" w:cs="Arial"/>
        </w:rPr>
        <w:t xml:space="preserve">O </w:t>
      </w:r>
      <w:r w:rsidRPr="007C0808">
        <w:rPr>
          <w:rFonts w:ascii="Arial" w:hAnsi="Arial" w:cs="Arial"/>
        </w:rPr>
        <w:t>udzielenie zamówienia mogą ubiegać się Wykonawcy, co do których brak jest podstaw wykluczenia z postępowania na podstawie art. 24 ust. 1 pkt 12-23</w:t>
      </w:r>
      <w:r>
        <w:rPr>
          <w:rFonts w:ascii="Arial" w:hAnsi="Arial" w:cs="Arial"/>
        </w:rPr>
        <w:t xml:space="preserve"> ustawy Pzp.</w:t>
      </w:r>
    </w:p>
    <w:p w:rsidR="00B26C22" w:rsidRDefault="00B26C22" w:rsidP="00A90908">
      <w:pPr>
        <w:pStyle w:val="Akapitzlist"/>
        <w:numPr>
          <w:ilvl w:val="0"/>
          <w:numId w:val="24"/>
        </w:numPr>
        <w:spacing w:after="0"/>
        <w:ind w:left="426" w:hanging="426"/>
        <w:outlineLvl w:val="0"/>
        <w:rPr>
          <w:rFonts w:ascii="Arial" w:hAnsi="Arial" w:cs="Arial"/>
        </w:rPr>
      </w:pPr>
      <w:r>
        <w:rPr>
          <w:rFonts w:ascii="Arial" w:hAnsi="Arial" w:cs="Arial"/>
        </w:rPr>
        <w:t>W celu</w:t>
      </w:r>
      <w:r w:rsidRPr="004766E8">
        <w:rPr>
          <w:rFonts w:ascii="Arial" w:hAnsi="Arial" w:cs="Arial"/>
        </w:rPr>
        <w:t xml:space="preserve"> wykazani</w:t>
      </w:r>
      <w:r>
        <w:rPr>
          <w:rFonts w:ascii="Arial" w:hAnsi="Arial" w:cs="Arial"/>
        </w:rPr>
        <w:t>a</w:t>
      </w:r>
      <w:r w:rsidRPr="004766E8">
        <w:rPr>
          <w:rFonts w:ascii="Arial" w:hAnsi="Arial" w:cs="Arial"/>
        </w:rPr>
        <w:t xml:space="preserve"> </w:t>
      </w:r>
      <w:r>
        <w:rPr>
          <w:rFonts w:ascii="Arial" w:hAnsi="Arial" w:cs="Arial"/>
        </w:rPr>
        <w:t xml:space="preserve">braku podstaw </w:t>
      </w:r>
      <w:r w:rsidRPr="004766E8">
        <w:rPr>
          <w:rFonts w:ascii="Arial" w:hAnsi="Arial" w:cs="Arial"/>
        </w:rPr>
        <w:t>wykluczeni</w:t>
      </w:r>
      <w:r>
        <w:rPr>
          <w:rFonts w:ascii="Arial" w:hAnsi="Arial" w:cs="Arial"/>
        </w:rPr>
        <w:t>a</w:t>
      </w:r>
      <w:r w:rsidRPr="004766E8">
        <w:rPr>
          <w:rFonts w:ascii="Arial" w:hAnsi="Arial" w:cs="Arial"/>
        </w:rPr>
        <w:t xml:space="preserve"> </w:t>
      </w:r>
      <w:r>
        <w:rPr>
          <w:rFonts w:ascii="Arial" w:hAnsi="Arial" w:cs="Arial"/>
        </w:rPr>
        <w:t xml:space="preserve">z postępowania </w:t>
      </w:r>
      <w:r w:rsidRPr="004766E8">
        <w:rPr>
          <w:rFonts w:ascii="Arial" w:hAnsi="Arial" w:cs="Arial"/>
        </w:rPr>
        <w:t xml:space="preserve">Zamawiający będzie </w:t>
      </w:r>
      <w:r w:rsidRPr="00BB5A8D">
        <w:rPr>
          <w:rFonts w:ascii="Arial" w:hAnsi="Arial" w:cs="Arial"/>
        </w:rPr>
        <w:t>żądał oświadczeń określonych</w:t>
      </w:r>
      <w:r w:rsidRPr="004766E8">
        <w:rPr>
          <w:rFonts w:ascii="Arial" w:hAnsi="Arial" w:cs="Arial"/>
        </w:rPr>
        <w:t xml:space="preserve"> w Rozdziale VI ust. 2 SIWZ.</w:t>
      </w:r>
    </w:p>
    <w:p w:rsidR="00B26C22" w:rsidRPr="00DF286D" w:rsidRDefault="00B26C22" w:rsidP="00DF286D">
      <w:pPr>
        <w:tabs>
          <w:tab w:val="left" w:pos="720"/>
        </w:tabs>
        <w:autoSpaceDE w:val="0"/>
        <w:autoSpaceDN w:val="0"/>
        <w:adjustRightInd w:val="0"/>
        <w:spacing w:line="276" w:lineRule="auto"/>
        <w:ind w:left="426" w:hanging="426"/>
        <w:jc w:val="both"/>
        <w:rPr>
          <w:rFonts w:ascii="Arial" w:hAnsi="Arial" w:cs="Arial"/>
          <w:color w:val="FF0000"/>
          <w:sz w:val="22"/>
          <w:szCs w:val="22"/>
        </w:rPr>
      </w:pPr>
    </w:p>
    <w:p w:rsidR="00B26C22" w:rsidRPr="00EF70EA" w:rsidRDefault="00B26C22" w:rsidP="00A90908">
      <w:pPr>
        <w:numPr>
          <w:ilvl w:val="0"/>
          <w:numId w:val="23"/>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Pr>
          <w:rFonts w:ascii="Arial" w:hAnsi="Arial" w:cs="Arial"/>
          <w:b/>
          <w:bCs/>
          <w:sz w:val="22"/>
          <w:szCs w:val="22"/>
        </w:rPr>
        <w:t>Wykaz o</w:t>
      </w:r>
      <w:r w:rsidRPr="009C01D2">
        <w:rPr>
          <w:rFonts w:ascii="Arial" w:hAnsi="Arial" w:cs="Arial"/>
          <w:b/>
          <w:bCs/>
          <w:sz w:val="22"/>
          <w:szCs w:val="22"/>
        </w:rPr>
        <w:t>świadcze</w:t>
      </w:r>
      <w:r>
        <w:rPr>
          <w:rFonts w:ascii="Arial" w:hAnsi="Arial" w:cs="Arial"/>
          <w:b/>
          <w:bCs/>
          <w:sz w:val="22"/>
          <w:szCs w:val="22"/>
        </w:rPr>
        <w:t>ń lub dokumentów</w:t>
      </w:r>
      <w:r w:rsidRPr="009C01D2">
        <w:rPr>
          <w:rFonts w:ascii="Arial" w:hAnsi="Arial" w:cs="Arial"/>
          <w:b/>
          <w:bCs/>
          <w:sz w:val="22"/>
          <w:szCs w:val="22"/>
        </w:rPr>
        <w:t xml:space="preserve">, </w:t>
      </w:r>
      <w:bookmarkEnd w:id="0"/>
      <w:r>
        <w:rPr>
          <w:rFonts w:ascii="Arial" w:hAnsi="Arial" w:cs="Arial"/>
          <w:b/>
          <w:bCs/>
          <w:sz w:val="22"/>
          <w:szCs w:val="22"/>
        </w:rPr>
        <w:t xml:space="preserve">potwierdzających </w:t>
      </w:r>
      <w:r w:rsidRPr="009C01D2">
        <w:rPr>
          <w:rFonts w:ascii="Arial" w:hAnsi="Arial" w:cs="Arial"/>
          <w:b/>
          <w:bCs/>
          <w:sz w:val="22"/>
          <w:szCs w:val="22"/>
        </w:rPr>
        <w:t>spełni</w:t>
      </w:r>
      <w:r>
        <w:rPr>
          <w:rFonts w:ascii="Arial" w:hAnsi="Arial" w:cs="Arial"/>
          <w:b/>
          <w:bCs/>
          <w:sz w:val="22"/>
          <w:szCs w:val="22"/>
        </w:rPr>
        <w:t xml:space="preserve">anie warunków udziału w </w:t>
      </w:r>
      <w:r w:rsidRPr="009C01D2">
        <w:rPr>
          <w:rFonts w:ascii="Arial" w:hAnsi="Arial" w:cs="Arial"/>
          <w:b/>
          <w:bCs/>
          <w:sz w:val="22"/>
          <w:szCs w:val="22"/>
        </w:rPr>
        <w:t>postępowaniu</w:t>
      </w:r>
      <w:r>
        <w:rPr>
          <w:rFonts w:ascii="Arial" w:hAnsi="Arial" w:cs="Arial"/>
          <w:b/>
          <w:bCs/>
          <w:sz w:val="22"/>
          <w:szCs w:val="22"/>
        </w:rPr>
        <w:t xml:space="preserve"> oraz brak</w:t>
      </w:r>
      <w:r w:rsidRPr="009C01D2">
        <w:rPr>
          <w:rFonts w:ascii="Arial" w:hAnsi="Arial" w:cs="Arial"/>
          <w:b/>
          <w:bCs/>
          <w:sz w:val="22"/>
          <w:szCs w:val="22"/>
        </w:rPr>
        <w:t xml:space="preserve"> podstaw wykluczenia</w:t>
      </w:r>
      <w:r>
        <w:rPr>
          <w:rFonts w:ascii="Arial" w:hAnsi="Arial" w:cs="Arial"/>
          <w:b/>
          <w:bCs/>
          <w:sz w:val="22"/>
          <w:szCs w:val="22"/>
        </w:rPr>
        <w:t>.</w:t>
      </w:r>
    </w:p>
    <w:p w:rsidR="00D9266F"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D04A5E">
        <w:rPr>
          <w:rFonts w:ascii="Arial" w:hAnsi="Arial" w:cs="Arial"/>
          <w:sz w:val="22"/>
          <w:szCs w:val="22"/>
        </w:rPr>
        <w:t>W celu potwierdzenia spełniania przez Wykonawcę warunków udziału w postępowaniu, Zamawiający wymaga przedstawienia</w:t>
      </w:r>
      <w:r w:rsidR="004A796C">
        <w:rPr>
          <w:rFonts w:ascii="Arial" w:hAnsi="Arial" w:cs="Arial"/>
          <w:sz w:val="22"/>
          <w:szCs w:val="22"/>
        </w:rPr>
        <w:t xml:space="preserve"> następujących oświadczeń i dokumentów</w:t>
      </w:r>
      <w:r w:rsidR="00D9266F">
        <w:rPr>
          <w:rFonts w:ascii="Arial" w:hAnsi="Arial" w:cs="Arial"/>
          <w:sz w:val="22"/>
          <w:szCs w:val="22"/>
        </w:rPr>
        <w:t>:</w:t>
      </w:r>
      <w:r>
        <w:rPr>
          <w:rFonts w:ascii="Arial" w:hAnsi="Arial" w:cs="Arial"/>
          <w:sz w:val="22"/>
          <w:szCs w:val="22"/>
        </w:rPr>
        <w:t xml:space="preserve"> </w:t>
      </w:r>
    </w:p>
    <w:p w:rsidR="00B26C22" w:rsidRDefault="003A2EAD" w:rsidP="00A90908">
      <w:pPr>
        <w:pStyle w:val="Akapitzlist"/>
        <w:numPr>
          <w:ilvl w:val="1"/>
          <w:numId w:val="33"/>
        </w:numPr>
        <w:autoSpaceDE w:val="0"/>
        <w:autoSpaceDN w:val="0"/>
        <w:adjustRightInd w:val="0"/>
        <w:spacing w:after="0"/>
        <w:ind w:left="851" w:hanging="425"/>
        <w:rPr>
          <w:rFonts w:ascii="Arial" w:hAnsi="Arial" w:cs="Arial"/>
        </w:rPr>
      </w:pPr>
      <w:r>
        <w:rPr>
          <w:rFonts w:ascii="Arial" w:hAnsi="Arial" w:cs="Arial"/>
        </w:rPr>
        <w:t>O</w:t>
      </w:r>
      <w:r w:rsidR="00B26C22" w:rsidRPr="00D9266F">
        <w:rPr>
          <w:rFonts w:ascii="Arial" w:hAnsi="Arial" w:cs="Arial"/>
        </w:rPr>
        <w:t xml:space="preserve">świadczenia, aktualnego na dzień składania ofert, potwierdzającego spełnianie warunków udziału w postępowaniu przez Wykonawcę, złożonego według wzoru stanowiącego załącznik nr 2 do SIWZ </w:t>
      </w:r>
      <w:r w:rsidR="00B26C22" w:rsidRPr="00D9266F">
        <w:rPr>
          <w:rFonts w:ascii="Arial" w:hAnsi="Arial" w:cs="Arial"/>
          <w:b/>
        </w:rPr>
        <w:t>(składane razem z ofertą).</w:t>
      </w:r>
      <w:r w:rsidR="00B26C22" w:rsidRPr="00D9266F">
        <w:rPr>
          <w:rFonts w:ascii="Arial" w:hAnsi="Arial" w:cs="Arial"/>
        </w:rPr>
        <w:t xml:space="preserve"> Informacje zawarte w oświadczeniu stanowią wstępne potwierdzenie, że Wykonawca spełnia warunki udziału w postępowaniu.</w:t>
      </w:r>
    </w:p>
    <w:p w:rsidR="00E36133" w:rsidRDefault="000E745E" w:rsidP="00A90908">
      <w:pPr>
        <w:pStyle w:val="Akapitzlist"/>
        <w:numPr>
          <w:ilvl w:val="1"/>
          <w:numId w:val="33"/>
        </w:numPr>
        <w:autoSpaceDE w:val="0"/>
        <w:autoSpaceDN w:val="0"/>
        <w:adjustRightInd w:val="0"/>
        <w:spacing w:after="0"/>
        <w:ind w:left="851" w:hanging="425"/>
        <w:rPr>
          <w:rFonts w:ascii="Arial" w:hAnsi="Arial" w:cs="Arial"/>
        </w:rPr>
      </w:pPr>
      <w:r>
        <w:rPr>
          <w:rFonts w:ascii="Arial" w:hAnsi="Arial" w:cs="Arial"/>
        </w:rPr>
        <w:t>Dokument</w:t>
      </w:r>
      <w:r w:rsidR="00415965">
        <w:rPr>
          <w:rFonts w:ascii="Arial" w:hAnsi="Arial" w:cs="Arial"/>
        </w:rPr>
        <w:t>u</w:t>
      </w:r>
      <w:r>
        <w:rPr>
          <w:rFonts w:ascii="Arial" w:hAnsi="Arial" w:cs="Arial"/>
        </w:rPr>
        <w:t xml:space="preserve"> potwierdzając</w:t>
      </w:r>
      <w:r w:rsidR="00415965">
        <w:rPr>
          <w:rFonts w:ascii="Arial" w:hAnsi="Arial" w:cs="Arial"/>
        </w:rPr>
        <w:t>ego</w:t>
      </w:r>
      <w:r>
        <w:rPr>
          <w:rFonts w:ascii="Arial" w:hAnsi="Arial" w:cs="Arial"/>
        </w:rPr>
        <w:t xml:space="preserve">, że Wykonawca jest ubezpieczony </w:t>
      </w:r>
      <w:r w:rsidR="00FE4960">
        <w:rPr>
          <w:rFonts w:ascii="Arial" w:hAnsi="Arial" w:cs="Arial"/>
        </w:rPr>
        <w:br/>
      </w:r>
      <w:r>
        <w:rPr>
          <w:rFonts w:ascii="Arial" w:hAnsi="Arial" w:cs="Arial"/>
        </w:rPr>
        <w:t xml:space="preserve">od odpowiedzialności cywilnej w zakresie prowadzonej działalności </w:t>
      </w:r>
      <w:r w:rsidR="002E2CC1" w:rsidRPr="009A54A3">
        <w:rPr>
          <w:rFonts w:ascii="Arial" w:hAnsi="Arial" w:cs="Arial"/>
        </w:rPr>
        <w:t xml:space="preserve">związanej </w:t>
      </w:r>
      <w:r w:rsidR="00FE4960">
        <w:rPr>
          <w:rFonts w:ascii="Arial" w:hAnsi="Arial" w:cs="Arial"/>
        </w:rPr>
        <w:br/>
      </w:r>
      <w:r w:rsidR="002E2CC1" w:rsidRPr="009A54A3">
        <w:rPr>
          <w:rFonts w:ascii="Arial" w:hAnsi="Arial" w:cs="Arial"/>
        </w:rPr>
        <w:t>z przedmiotem zamówienia</w:t>
      </w:r>
      <w:r>
        <w:rPr>
          <w:rFonts w:ascii="Arial" w:hAnsi="Arial" w:cs="Arial"/>
        </w:rPr>
        <w:t xml:space="preserve"> na sumę gwarancyjną </w:t>
      </w:r>
      <w:r w:rsidR="00E36133">
        <w:rPr>
          <w:rFonts w:ascii="Arial" w:hAnsi="Arial" w:cs="Arial"/>
        </w:rPr>
        <w:t>określoną przez Zamawiającego</w:t>
      </w:r>
      <w:r w:rsidR="002E2CC1" w:rsidRPr="009A54A3">
        <w:rPr>
          <w:rFonts w:ascii="Arial" w:hAnsi="Arial" w:cs="Arial"/>
        </w:rPr>
        <w:t>.</w:t>
      </w:r>
      <w:r w:rsidR="00A60559">
        <w:rPr>
          <w:rFonts w:ascii="Arial" w:hAnsi="Arial" w:cs="Arial"/>
        </w:rPr>
        <w:t xml:space="preserve"> </w:t>
      </w:r>
    </w:p>
    <w:p w:rsidR="002E2CC1" w:rsidRPr="00E36133" w:rsidRDefault="00A60559" w:rsidP="000418A7">
      <w:pPr>
        <w:autoSpaceDE w:val="0"/>
        <w:autoSpaceDN w:val="0"/>
        <w:adjustRightInd w:val="0"/>
        <w:spacing w:line="276" w:lineRule="auto"/>
        <w:ind w:left="851"/>
        <w:jc w:val="both"/>
        <w:rPr>
          <w:rFonts w:ascii="Arial" w:hAnsi="Arial" w:cs="Arial"/>
          <w:sz w:val="22"/>
          <w:szCs w:val="22"/>
        </w:rPr>
      </w:pPr>
      <w:r w:rsidRPr="003C6585">
        <w:rPr>
          <w:rFonts w:ascii="Arial" w:hAnsi="Arial" w:cs="Arial"/>
          <w:sz w:val="22"/>
          <w:szCs w:val="22"/>
        </w:rPr>
        <w:t xml:space="preserve">Jeżeli z uzasadnionej przyczyny Wykonawca nie może złożyć </w:t>
      </w:r>
      <w:r w:rsidR="0094173F" w:rsidRPr="003C6585">
        <w:rPr>
          <w:rFonts w:ascii="Arial" w:hAnsi="Arial" w:cs="Arial"/>
          <w:sz w:val="22"/>
          <w:szCs w:val="22"/>
        </w:rPr>
        <w:t>ww.</w:t>
      </w:r>
      <w:r w:rsidRPr="003C6585">
        <w:rPr>
          <w:rFonts w:ascii="Arial" w:hAnsi="Arial" w:cs="Arial"/>
          <w:sz w:val="22"/>
          <w:szCs w:val="22"/>
        </w:rPr>
        <w:t xml:space="preserve"> dokument</w:t>
      </w:r>
      <w:r w:rsidR="00E36133" w:rsidRPr="003C6585">
        <w:rPr>
          <w:rFonts w:ascii="Arial" w:hAnsi="Arial" w:cs="Arial"/>
          <w:sz w:val="22"/>
          <w:szCs w:val="22"/>
        </w:rPr>
        <w:t>u</w:t>
      </w:r>
      <w:r w:rsidRPr="003C6585">
        <w:rPr>
          <w:rFonts w:ascii="Arial" w:hAnsi="Arial" w:cs="Arial"/>
          <w:sz w:val="22"/>
          <w:szCs w:val="22"/>
        </w:rPr>
        <w:t>, może złożyć inny dokument, który w wystarczający sposób potwierdza spełnianie tego warunku udziału w postępowaniu.</w:t>
      </w:r>
    </w:p>
    <w:p w:rsidR="002951C6" w:rsidRPr="00E446C0" w:rsidRDefault="00190272" w:rsidP="00A90908">
      <w:pPr>
        <w:pStyle w:val="Akapitzlist"/>
        <w:numPr>
          <w:ilvl w:val="1"/>
          <w:numId w:val="33"/>
        </w:numPr>
        <w:autoSpaceDE w:val="0"/>
        <w:autoSpaceDN w:val="0"/>
        <w:adjustRightInd w:val="0"/>
        <w:ind w:left="851" w:hanging="425"/>
        <w:rPr>
          <w:rFonts w:ascii="Arial" w:hAnsi="Arial" w:cs="Arial"/>
        </w:rPr>
      </w:pPr>
      <w:r>
        <w:rPr>
          <w:rFonts w:ascii="Arial" w:hAnsi="Arial" w:cs="Arial"/>
          <w:lang w:eastAsia="pl-PL"/>
        </w:rPr>
        <w:t>W</w:t>
      </w:r>
      <w:r w:rsidRPr="00666DB3">
        <w:rPr>
          <w:rFonts w:ascii="Arial" w:hAnsi="Arial" w:cs="Arial"/>
          <w:lang w:eastAsia="pl-PL"/>
        </w:rPr>
        <w:t>ykaz</w:t>
      </w:r>
      <w:r w:rsidR="00415965">
        <w:rPr>
          <w:rFonts w:ascii="Arial" w:hAnsi="Arial" w:cs="Arial"/>
          <w:lang w:eastAsia="pl-PL"/>
        </w:rPr>
        <w:t>u</w:t>
      </w:r>
      <w:r w:rsidRPr="00666DB3">
        <w:rPr>
          <w:rFonts w:ascii="Arial" w:hAnsi="Arial" w:cs="Arial"/>
          <w:lang w:eastAsia="pl-PL"/>
        </w:rPr>
        <w:t xml:space="preserve"> usług</w:t>
      </w:r>
      <w:r w:rsidR="00785147">
        <w:rPr>
          <w:rFonts w:ascii="Arial" w:hAnsi="Arial" w:cs="Arial"/>
          <w:lang w:eastAsia="pl-PL"/>
        </w:rPr>
        <w:t xml:space="preserve"> </w:t>
      </w:r>
      <w:r w:rsidRPr="00666DB3">
        <w:rPr>
          <w:rFonts w:ascii="Arial" w:hAnsi="Arial" w:cs="Arial"/>
          <w:lang w:eastAsia="pl-PL"/>
        </w:rPr>
        <w:t xml:space="preserve">wykonanych, a w przypadku świadczeń okresowych lub ciągłych również wykonywanych, w okresie ostatnich 3 lat przed upływem terminu składania ofert, a jeżeli okres prowadzenia działalności jest krótszy – w tym okresie, wraz </w:t>
      </w:r>
      <w:r w:rsidR="00A60559">
        <w:rPr>
          <w:rFonts w:ascii="Arial" w:hAnsi="Arial" w:cs="Arial"/>
          <w:lang w:eastAsia="pl-PL"/>
        </w:rPr>
        <w:br/>
      </w:r>
      <w:r w:rsidRPr="00666DB3">
        <w:rPr>
          <w:rFonts w:ascii="Arial" w:hAnsi="Arial" w:cs="Arial"/>
          <w:lang w:eastAsia="pl-PL"/>
        </w:rPr>
        <w:t>z podaniem ich wartości, przedmiotu, dat wykonania i podmiotów, na rzecz których usługi zostały wykonane, oraz załączeniem dowodów określających czy te usługi zostały</w:t>
      </w:r>
      <w:r>
        <w:rPr>
          <w:rFonts w:ascii="Arial" w:hAnsi="Arial" w:cs="Arial"/>
          <w:lang w:eastAsia="pl-PL"/>
        </w:rPr>
        <w:t xml:space="preserve"> </w:t>
      </w:r>
      <w:r w:rsidRPr="00666DB3">
        <w:rPr>
          <w:rFonts w:ascii="Arial" w:hAnsi="Arial" w:cs="Arial"/>
          <w:lang w:eastAsia="pl-PL"/>
        </w:rPr>
        <w:t>wykonane lub są wykonywane należycie</w:t>
      </w:r>
      <w:r w:rsidR="0087368A">
        <w:rPr>
          <w:rFonts w:ascii="Arial" w:hAnsi="Arial" w:cs="Arial"/>
          <w:lang w:eastAsia="pl-PL"/>
        </w:rPr>
        <w:t>,</w:t>
      </w:r>
      <w:r w:rsidR="0087368A" w:rsidRPr="0087368A">
        <w:rPr>
          <w:rFonts w:ascii="Arial" w:hAnsi="Arial" w:cs="Arial"/>
        </w:rPr>
        <w:t xml:space="preserve"> </w:t>
      </w:r>
      <w:r w:rsidR="0087368A" w:rsidRPr="008628E3">
        <w:rPr>
          <w:rFonts w:ascii="Arial" w:hAnsi="Arial" w:cs="Arial"/>
        </w:rPr>
        <w:t xml:space="preserve">według wzoru stanowiącego załącznik nr </w:t>
      </w:r>
      <w:r w:rsidR="0087368A">
        <w:rPr>
          <w:rFonts w:ascii="Arial" w:hAnsi="Arial" w:cs="Arial"/>
        </w:rPr>
        <w:t>5</w:t>
      </w:r>
      <w:r w:rsidR="0087368A" w:rsidRPr="008628E3">
        <w:rPr>
          <w:rFonts w:ascii="Arial" w:hAnsi="Arial" w:cs="Arial"/>
          <w:i/>
        </w:rPr>
        <w:t xml:space="preserve"> </w:t>
      </w:r>
      <w:r w:rsidR="0087368A" w:rsidRPr="008628E3">
        <w:rPr>
          <w:rFonts w:ascii="Arial" w:hAnsi="Arial" w:cs="Arial"/>
        </w:rPr>
        <w:t>do SIWZ</w:t>
      </w:r>
      <w:r w:rsidRPr="00666DB3">
        <w:rPr>
          <w:rFonts w:ascii="Arial" w:hAnsi="Arial" w:cs="Arial"/>
          <w:lang w:eastAsia="pl-PL"/>
        </w:rPr>
        <w:t>, przy czym dowodami, o których mowa, są referencje bądź inne dokumenty wystawione przez podmiot, na rzecz którego usługi były wykonywane, a w przypadku świadczeń okresowych</w:t>
      </w:r>
      <w:r>
        <w:rPr>
          <w:rFonts w:ascii="Arial" w:hAnsi="Arial" w:cs="Arial"/>
          <w:lang w:eastAsia="pl-PL"/>
        </w:rPr>
        <w:t xml:space="preserve"> </w:t>
      </w:r>
      <w:r w:rsidRPr="00666DB3">
        <w:rPr>
          <w:rFonts w:ascii="Arial" w:hAnsi="Arial" w:cs="Arial"/>
          <w:lang w:eastAsia="pl-PL"/>
        </w:rPr>
        <w:t xml:space="preserve">lub ciągłych są wykonywane, </w:t>
      </w:r>
      <w:r w:rsidR="00A60559">
        <w:rPr>
          <w:rFonts w:ascii="Arial" w:hAnsi="Arial" w:cs="Arial"/>
          <w:lang w:eastAsia="pl-PL"/>
        </w:rPr>
        <w:br/>
      </w:r>
      <w:r w:rsidRPr="00666DB3">
        <w:rPr>
          <w:rFonts w:ascii="Arial" w:hAnsi="Arial" w:cs="Arial"/>
          <w:lang w:eastAsia="pl-PL"/>
        </w:rPr>
        <w:t>a jeżeli z uzasadnione</w:t>
      </w:r>
      <w:r>
        <w:rPr>
          <w:rFonts w:ascii="Arial" w:hAnsi="Arial" w:cs="Arial"/>
          <w:lang w:eastAsia="pl-PL"/>
        </w:rPr>
        <w:t>j przy</w:t>
      </w:r>
      <w:r w:rsidRPr="00666DB3">
        <w:rPr>
          <w:rFonts w:ascii="Arial" w:hAnsi="Arial" w:cs="Arial"/>
          <w:lang w:eastAsia="pl-PL"/>
        </w:rPr>
        <w:t xml:space="preserve">czyny o obiektywnym charakterze </w:t>
      </w:r>
      <w:r>
        <w:rPr>
          <w:rFonts w:ascii="Arial" w:hAnsi="Arial" w:cs="Arial"/>
          <w:lang w:eastAsia="pl-PL"/>
        </w:rPr>
        <w:t>W</w:t>
      </w:r>
      <w:r w:rsidRPr="00666DB3">
        <w:rPr>
          <w:rFonts w:ascii="Arial" w:hAnsi="Arial" w:cs="Arial"/>
          <w:lang w:eastAsia="pl-PL"/>
        </w:rPr>
        <w:t xml:space="preserve">ykonawca nie jest </w:t>
      </w:r>
      <w:r w:rsidR="00A60559">
        <w:rPr>
          <w:rFonts w:ascii="Arial" w:hAnsi="Arial" w:cs="Arial"/>
          <w:lang w:eastAsia="pl-PL"/>
        </w:rPr>
        <w:br/>
      </w:r>
      <w:r w:rsidRPr="00666DB3">
        <w:rPr>
          <w:rFonts w:ascii="Arial" w:hAnsi="Arial" w:cs="Arial"/>
          <w:lang w:eastAsia="pl-PL"/>
        </w:rPr>
        <w:t xml:space="preserve">w stanie uzyskać tych dokumentów – oświadczenie </w:t>
      </w:r>
      <w:r>
        <w:rPr>
          <w:rFonts w:ascii="Arial" w:hAnsi="Arial" w:cs="Arial"/>
          <w:lang w:eastAsia="pl-PL"/>
        </w:rPr>
        <w:t>W</w:t>
      </w:r>
      <w:r w:rsidRPr="00666DB3">
        <w:rPr>
          <w:rFonts w:ascii="Arial" w:hAnsi="Arial" w:cs="Arial"/>
          <w:lang w:eastAsia="pl-PL"/>
        </w:rPr>
        <w:t>yk</w:t>
      </w:r>
      <w:r>
        <w:rPr>
          <w:rFonts w:ascii="Arial" w:hAnsi="Arial" w:cs="Arial"/>
          <w:lang w:eastAsia="pl-PL"/>
        </w:rPr>
        <w:t>o</w:t>
      </w:r>
      <w:r w:rsidRPr="00666DB3">
        <w:rPr>
          <w:rFonts w:ascii="Arial" w:hAnsi="Arial" w:cs="Arial"/>
          <w:lang w:eastAsia="pl-PL"/>
        </w:rPr>
        <w:t>nawcy; w przypadku świadczeń okresowych lub ciągłych nadal wykonywanych referencje bądź inne dokumenty</w:t>
      </w:r>
      <w:r>
        <w:rPr>
          <w:rFonts w:ascii="Arial" w:hAnsi="Arial" w:cs="Arial"/>
          <w:lang w:eastAsia="pl-PL"/>
        </w:rPr>
        <w:t xml:space="preserve"> </w:t>
      </w:r>
      <w:r w:rsidRPr="00666DB3">
        <w:rPr>
          <w:rFonts w:ascii="Arial" w:hAnsi="Arial" w:cs="Arial"/>
          <w:lang w:eastAsia="pl-PL"/>
        </w:rPr>
        <w:t xml:space="preserve">potwierdzające ich należyte wykonywanie powinny być wydane </w:t>
      </w:r>
      <w:r w:rsidR="00A60559">
        <w:rPr>
          <w:rFonts w:ascii="Arial" w:hAnsi="Arial" w:cs="Arial"/>
          <w:lang w:eastAsia="pl-PL"/>
        </w:rPr>
        <w:br/>
      </w:r>
      <w:r w:rsidRPr="00666DB3">
        <w:rPr>
          <w:rFonts w:ascii="Arial" w:hAnsi="Arial" w:cs="Arial"/>
          <w:lang w:eastAsia="pl-PL"/>
        </w:rPr>
        <w:t>nie wcześniej niż 3 miesiące przed upływem terminu składania ofert</w:t>
      </w:r>
      <w:r w:rsidR="002951C6" w:rsidRPr="00E446C0">
        <w:rPr>
          <w:rFonts w:ascii="Arial" w:hAnsi="Arial" w:cs="Arial"/>
        </w:rPr>
        <w:t>.</w:t>
      </w:r>
    </w:p>
    <w:p w:rsidR="000E36E8" w:rsidRDefault="000E36E8" w:rsidP="00992EF7">
      <w:pPr>
        <w:pStyle w:val="Akapitzlist"/>
        <w:autoSpaceDE w:val="0"/>
        <w:autoSpaceDN w:val="0"/>
        <w:adjustRightInd w:val="0"/>
        <w:spacing w:after="120"/>
        <w:ind w:left="786"/>
        <w:rPr>
          <w:rFonts w:ascii="Arial" w:hAnsi="Arial" w:cs="Arial"/>
          <w:b/>
        </w:rPr>
      </w:pPr>
    </w:p>
    <w:p w:rsidR="000E36E8" w:rsidRDefault="000E36E8" w:rsidP="00992EF7">
      <w:pPr>
        <w:pStyle w:val="Akapitzlist"/>
        <w:autoSpaceDE w:val="0"/>
        <w:autoSpaceDN w:val="0"/>
        <w:adjustRightInd w:val="0"/>
        <w:spacing w:after="120"/>
        <w:ind w:left="786"/>
        <w:rPr>
          <w:rFonts w:ascii="Arial" w:hAnsi="Arial" w:cs="Arial"/>
          <w:b/>
        </w:rPr>
      </w:pPr>
    </w:p>
    <w:p w:rsidR="00E446C0" w:rsidRPr="00756B38" w:rsidRDefault="00E446C0" w:rsidP="00992EF7">
      <w:pPr>
        <w:pStyle w:val="Akapitzlist"/>
        <w:autoSpaceDE w:val="0"/>
        <w:autoSpaceDN w:val="0"/>
        <w:adjustRightInd w:val="0"/>
        <w:spacing w:after="120"/>
        <w:ind w:left="786"/>
        <w:rPr>
          <w:rFonts w:ascii="Arial" w:hAnsi="Arial" w:cs="Arial"/>
          <w:b/>
        </w:rPr>
      </w:pPr>
      <w:r w:rsidRPr="00756B38">
        <w:rPr>
          <w:rFonts w:ascii="Arial" w:hAnsi="Arial" w:cs="Arial"/>
          <w:b/>
        </w:rPr>
        <w:t xml:space="preserve">Zamawiający przed udzieleniem zamówienia wezwie Wykonawcę, którego oferta została najwyżej oceniona, do złożenia w </w:t>
      </w:r>
      <w:r w:rsidR="00662A9B">
        <w:rPr>
          <w:rFonts w:ascii="Arial" w:hAnsi="Arial" w:cs="Arial"/>
          <w:b/>
        </w:rPr>
        <w:t xml:space="preserve">wyznaczonym </w:t>
      </w:r>
      <w:r w:rsidR="00190272" w:rsidRPr="00756B38">
        <w:rPr>
          <w:rFonts w:ascii="Arial" w:hAnsi="Arial" w:cs="Arial"/>
          <w:b/>
        </w:rPr>
        <w:t>terminie</w:t>
      </w:r>
      <w:r w:rsidR="00662A9B">
        <w:rPr>
          <w:rFonts w:ascii="Arial" w:hAnsi="Arial" w:cs="Arial"/>
          <w:b/>
        </w:rPr>
        <w:t>,</w:t>
      </w:r>
      <w:r w:rsidR="00190272">
        <w:rPr>
          <w:rFonts w:ascii="Arial" w:hAnsi="Arial" w:cs="Arial"/>
          <w:b/>
        </w:rPr>
        <w:t xml:space="preserve"> </w:t>
      </w:r>
      <w:r w:rsidR="00662A9B">
        <w:rPr>
          <w:rFonts w:ascii="Arial" w:hAnsi="Arial" w:cs="Arial"/>
          <w:b/>
        </w:rPr>
        <w:br/>
      </w:r>
      <w:r w:rsidR="00190272">
        <w:rPr>
          <w:rFonts w:ascii="Arial" w:hAnsi="Arial" w:cs="Arial"/>
          <w:b/>
        </w:rPr>
        <w:t>nie krótszym niż 5 dni,</w:t>
      </w:r>
      <w:r w:rsidRPr="00756B38">
        <w:rPr>
          <w:rFonts w:ascii="Arial" w:hAnsi="Arial" w:cs="Arial"/>
          <w:b/>
        </w:rPr>
        <w:t xml:space="preserve"> aktualnych na dzień złożenia </w:t>
      </w:r>
      <w:r w:rsidR="00E5113E" w:rsidRPr="00756B38">
        <w:rPr>
          <w:rFonts w:ascii="Arial" w:hAnsi="Arial" w:cs="Arial"/>
          <w:b/>
        </w:rPr>
        <w:t xml:space="preserve">oświadczeń </w:t>
      </w:r>
      <w:r w:rsidR="00662A9B">
        <w:rPr>
          <w:rFonts w:ascii="Arial" w:hAnsi="Arial" w:cs="Arial"/>
          <w:b/>
        </w:rPr>
        <w:br/>
      </w:r>
      <w:r w:rsidR="00E5113E" w:rsidRPr="00756B38">
        <w:rPr>
          <w:rFonts w:ascii="Arial" w:hAnsi="Arial" w:cs="Arial"/>
          <w:b/>
        </w:rPr>
        <w:t>i dokumentów</w:t>
      </w:r>
      <w:r w:rsidR="00190272">
        <w:rPr>
          <w:rFonts w:ascii="Arial" w:hAnsi="Arial" w:cs="Arial"/>
          <w:b/>
        </w:rPr>
        <w:t xml:space="preserve">, o których mowa w ust. 1 pkt 1.2 </w:t>
      </w:r>
      <w:r w:rsidR="00C9126A">
        <w:rPr>
          <w:rFonts w:ascii="Arial" w:hAnsi="Arial" w:cs="Arial"/>
          <w:b/>
        </w:rPr>
        <w:t xml:space="preserve">i pkt 1.3 </w:t>
      </w:r>
      <w:r w:rsidR="00190272">
        <w:rPr>
          <w:rFonts w:ascii="Arial" w:hAnsi="Arial" w:cs="Arial"/>
          <w:b/>
        </w:rPr>
        <w:t>niniejszego rozdziału</w:t>
      </w:r>
      <w:r w:rsidR="00E5113E" w:rsidRPr="00756B38">
        <w:rPr>
          <w:rFonts w:ascii="Arial" w:hAnsi="Arial" w:cs="Arial"/>
          <w:b/>
        </w:rPr>
        <w:t>.</w:t>
      </w:r>
    </w:p>
    <w:p w:rsidR="00B26C22"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 celu wykazania braku podstaw wykluczenia Wykonawcy z udziału w postępowaniu, Zamawiający wymaga następujących oświadczeń:</w:t>
      </w:r>
    </w:p>
    <w:p w:rsidR="00B26C22" w:rsidRDefault="00B26C22" w:rsidP="00A90908">
      <w:pPr>
        <w:pStyle w:val="Akapitzlist"/>
        <w:numPr>
          <w:ilvl w:val="0"/>
          <w:numId w:val="28"/>
        </w:numPr>
        <w:autoSpaceDE w:val="0"/>
        <w:autoSpaceDN w:val="0"/>
        <w:adjustRightInd w:val="0"/>
        <w:spacing w:after="0"/>
        <w:ind w:left="993" w:hanging="567"/>
        <w:rPr>
          <w:rFonts w:ascii="Arial" w:hAnsi="Arial" w:cs="Arial"/>
        </w:rPr>
      </w:pPr>
      <w:r>
        <w:rPr>
          <w:rFonts w:ascii="Arial" w:hAnsi="Arial" w:cs="Arial"/>
        </w:rPr>
        <w:t>Oświadczeni</w:t>
      </w:r>
      <w:r w:rsidR="00E36133">
        <w:rPr>
          <w:rFonts w:ascii="Arial" w:hAnsi="Arial" w:cs="Arial"/>
        </w:rPr>
        <w:t>a</w:t>
      </w:r>
      <w:r>
        <w:rPr>
          <w:rFonts w:ascii="Arial" w:hAnsi="Arial" w:cs="Arial"/>
        </w:rPr>
        <w:t>, aktualne</w:t>
      </w:r>
      <w:r w:rsidR="00E36133">
        <w:rPr>
          <w:rFonts w:ascii="Arial" w:hAnsi="Arial" w:cs="Arial"/>
        </w:rPr>
        <w:t>go</w:t>
      </w:r>
      <w:r w:rsidRPr="009C01D2">
        <w:rPr>
          <w:rFonts w:ascii="Arial" w:hAnsi="Arial" w:cs="Arial"/>
        </w:rPr>
        <w:t xml:space="preserve"> na dzień składania ofert</w:t>
      </w:r>
      <w:r>
        <w:rPr>
          <w:rFonts w:ascii="Arial" w:hAnsi="Arial" w:cs="Arial"/>
        </w:rPr>
        <w:t>, potwierdzające</w:t>
      </w:r>
      <w:r w:rsidR="00E36133">
        <w:rPr>
          <w:rFonts w:ascii="Arial" w:hAnsi="Arial" w:cs="Arial"/>
        </w:rPr>
        <w:t>go</w:t>
      </w:r>
      <w:r>
        <w:rPr>
          <w:rFonts w:ascii="Arial" w:hAnsi="Arial" w:cs="Arial"/>
        </w:rPr>
        <w:t xml:space="preserve">, </w:t>
      </w:r>
      <w:r w:rsidR="00E36133">
        <w:rPr>
          <w:rFonts w:ascii="Arial" w:hAnsi="Arial" w:cs="Arial"/>
        </w:rPr>
        <w:br/>
      </w:r>
      <w:r>
        <w:rPr>
          <w:rFonts w:ascii="Arial" w:hAnsi="Arial" w:cs="Arial"/>
        </w:rPr>
        <w:t>że Wykonawca nie podlega wykluczeniu na podstawie art. 24 ust. 1 pkt 12-22 ustawy Pzp, złożone</w:t>
      </w:r>
      <w:r w:rsidR="00E36133">
        <w:rPr>
          <w:rFonts w:ascii="Arial" w:hAnsi="Arial" w:cs="Arial"/>
        </w:rPr>
        <w:t>go</w:t>
      </w:r>
      <w:r>
        <w:rPr>
          <w:rFonts w:ascii="Arial" w:hAnsi="Arial" w:cs="Arial"/>
        </w:rPr>
        <w:t xml:space="preserve"> </w:t>
      </w:r>
      <w:r w:rsidRPr="009C01D2">
        <w:rPr>
          <w:rFonts w:ascii="Arial" w:hAnsi="Arial" w:cs="Arial"/>
        </w:rPr>
        <w:t xml:space="preserve">według wzoru stanowiącego załącznik nr </w:t>
      </w:r>
      <w:r>
        <w:rPr>
          <w:rFonts w:ascii="Arial" w:hAnsi="Arial" w:cs="Arial"/>
        </w:rPr>
        <w:t xml:space="preserve">3 do SIWZ </w:t>
      </w:r>
      <w:r w:rsidRPr="00A12B9C">
        <w:rPr>
          <w:rFonts w:ascii="Arial" w:hAnsi="Arial" w:cs="Arial"/>
          <w:b/>
        </w:rPr>
        <w:t>(składane razem z ofertą).</w:t>
      </w:r>
      <w:r>
        <w:rPr>
          <w:rFonts w:ascii="Arial" w:hAnsi="Arial" w:cs="Arial"/>
        </w:rPr>
        <w:t xml:space="preserve"> </w:t>
      </w:r>
      <w:r w:rsidRPr="009C01D2">
        <w:rPr>
          <w:rFonts w:ascii="Arial" w:hAnsi="Arial" w:cs="Arial"/>
        </w:rPr>
        <w:t xml:space="preserve">Informacje </w:t>
      </w:r>
      <w:r>
        <w:rPr>
          <w:rFonts w:ascii="Arial" w:hAnsi="Arial" w:cs="Arial"/>
        </w:rPr>
        <w:t xml:space="preserve">zawarte w oświadczeniu stanowią wstępne </w:t>
      </w:r>
      <w:r w:rsidRPr="009C01D2">
        <w:rPr>
          <w:rFonts w:ascii="Arial" w:hAnsi="Arial" w:cs="Arial"/>
        </w:rPr>
        <w:t>potwierdzenie, że Wykonawca</w:t>
      </w:r>
      <w:r>
        <w:rPr>
          <w:rFonts w:ascii="Arial" w:hAnsi="Arial" w:cs="Arial"/>
        </w:rPr>
        <w:t xml:space="preserve"> nie podlega wykluczeniu. </w:t>
      </w:r>
    </w:p>
    <w:p w:rsidR="00B26C22" w:rsidRPr="00D04A5E" w:rsidRDefault="00B26C22" w:rsidP="00A90908">
      <w:pPr>
        <w:pStyle w:val="Akapitzlist"/>
        <w:numPr>
          <w:ilvl w:val="0"/>
          <w:numId w:val="28"/>
        </w:numPr>
        <w:autoSpaceDE w:val="0"/>
        <w:autoSpaceDN w:val="0"/>
        <w:adjustRightInd w:val="0"/>
        <w:spacing w:after="0"/>
        <w:ind w:left="993" w:hanging="567"/>
        <w:rPr>
          <w:rFonts w:ascii="Arial" w:hAnsi="Arial" w:cs="Arial"/>
        </w:rPr>
      </w:pPr>
      <w:r w:rsidRPr="00D04A5E">
        <w:rPr>
          <w:rFonts w:ascii="Arial" w:hAnsi="Arial" w:cs="Arial"/>
        </w:rPr>
        <w:t>Oświadczeni</w:t>
      </w:r>
      <w:r w:rsidR="00E36133">
        <w:rPr>
          <w:rFonts w:ascii="Arial" w:hAnsi="Arial" w:cs="Arial"/>
        </w:rPr>
        <w:t>a</w:t>
      </w:r>
      <w:r w:rsidR="0054375E">
        <w:rPr>
          <w:rFonts w:ascii="Arial" w:hAnsi="Arial" w:cs="Arial"/>
        </w:rPr>
        <w:t xml:space="preserve">, </w:t>
      </w:r>
      <w:r w:rsidRPr="00D04A5E">
        <w:rPr>
          <w:rFonts w:ascii="Arial" w:hAnsi="Arial" w:cs="Arial"/>
        </w:rPr>
        <w:t xml:space="preserve">o przynależności lub braku przynależności do tej samej grupy kapitałowej w związku z art. 24 ust. 1 pkt 23 ustawy Pzp, według wzoru stanowiącego załącznik nr </w:t>
      </w:r>
      <w:r>
        <w:rPr>
          <w:rFonts w:ascii="Arial" w:hAnsi="Arial" w:cs="Arial"/>
        </w:rPr>
        <w:t>4</w:t>
      </w:r>
      <w:r w:rsidRPr="00D04A5E">
        <w:rPr>
          <w:rFonts w:ascii="Arial" w:hAnsi="Arial" w:cs="Arial"/>
        </w:rPr>
        <w:t xml:space="preserve"> do SIWZ. W przypadku przynależności do tej samej grupy kapitałowej Wykonawca wraz ze złożeniem oświadczenia może przedstawić dowody, że powiązania z innym Wykonawcą nie prowadzą do zakłócenia konkurencji w postępowaniu o udzielenie zamówienia.</w:t>
      </w:r>
    </w:p>
    <w:p w:rsidR="00B26C22" w:rsidRDefault="00B26C22" w:rsidP="00992EF7">
      <w:pPr>
        <w:pStyle w:val="Akapitzlist"/>
        <w:autoSpaceDE w:val="0"/>
        <w:autoSpaceDN w:val="0"/>
        <w:adjustRightInd w:val="0"/>
        <w:spacing w:before="120" w:after="120"/>
        <w:ind w:left="851"/>
        <w:rPr>
          <w:rFonts w:ascii="Arial" w:hAnsi="Arial" w:cs="Arial"/>
          <w:b/>
        </w:rPr>
      </w:pPr>
      <w:r w:rsidRPr="00B11F56">
        <w:rPr>
          <w:rFonts w:ascii="Arial" w:hAnsi="Arial" w:cs="Arial"/>
          <w:b/>
        </w:rPr>
        <w:t>Zgodnie z art. 24 ust. 11 ustawy Pzp, Wykonawca w terminie 3 dni od dnia zamieszczenia na stronie internetowej informacji, o</w:t>
      </w:r>
      <w:r>
        <w:rPr>
          <w:rFonts w:ascii="Arial" w:hAnsi="Arial" w:cs="Arial"/>
          <w:b/>
        </w:rPr>
        <w:t xml:space="preserve">kreślonej </w:t>
      </w:r>
      <w:r w:rsidRPr="00B11F56">
        <w:rPr>
          <w:rFonts w:ascii="Arial" w:hAnsi="Arial" w:cs="Arial"/>
          <w:b/>
        </w:rPr>
        <w:t>w art. 86 ust. 5 ustawy Pzp, przekazuje Zamawiającemu powyższe oświadczenie.</w:t>
      </w:r>
    </w:p>
    <w:p w:rsidR="00B26C22" w:rsidRPr="00B11F56"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B11F56">
        <w:rPr>
          <w:rFonts w:ascii="Arial" w:hAnsi="Arial" w:cs="Arial"/>
          <w:sz w:val="22"/>
          <w:szCs w:val="22"/>
        </w:rPr>
        <w:t xml:space="preserve">Dysponowanie </w:t>
      </w:r>
      <w:r w:rsidR="007D3081">
        <w:rPr>
          <w:rFonts w:ascii="Arial" w:hAnsi="Arial" w:cs="Arial"/>
          <w:sz w:val="22"/>
          <w:szCs w:val="22"/>
        </w:rPr>
        <w:t>zasobami</w:t>
      </w:r>
      <w:r w:rsidRPr="00B11F56">
        <w:rPr>
          <w:rFonts w:ascii="Arial" w:hAnsi="Arial" w:cs="Arial"/>
          <w:sz w:val="22"/>
          <w:szCs w:val="22"/>
        </w:rPr>
        <w:t xml:space="preserve"> inn</w:t>
      </w:r>
      <w:r>
        <w:rPr>
          <w:rFonts w:ascii="Arial" w:hAnsi="Arial" w:cs="Arial"/>
          <w:sz w:val="22"/>
          <w:szCs w:val="22"/>
        </w:rPr>
        <w:t>ych</w:t>
      </w:r>
      <w:r w:rsidRPr="00B11F56">
        <w:rPr>
          <w:rFonts w:ascii="Arial" w:hAnsi="Arial" w:cs="Arial"/>
          <w:sz w:val="22"/>
          <w:szCs w:val="22"/>
        </w:rPr>
        <w:t xml:space="preserve"> podmiot</w:t>
      </w:r>
      <w:r>
        <w:rPr>
          <w:rFonts w:ascii="Arial" w:hAnsi="Arial" w:cs="Arial"/>
          <w:sz w:val="22"/>
          <w:szCs w:val="22"/>
        </w:rPr>
        <w:t>ów</w:t>
      </w:r>
      <w:r w:rsidRPr="00B11F56">
        <w:rPr>
          <w:rFonts w:ascii="Arial" w:hAnsi="Arial" w:cs="Arial"/>
          <w:sz w:val="22"/>
          <w:szCs w:val="22"/>
        </w:rPr>
        <w:t>.</w:t>
      </w:r>
    </w:p>
    <w:p w:rsidR="00B26C22" w:rsidRPr="009C01D2" w:rsidRDefault="00B26C22" w:rsidP="00A90908">
      <w:pPr>
        <w:pStyle w:val="Akapitzlist"/>
        <w:numPr>
          <w:ilvl w:val="0"/>
          <w:numId w:val="31"/>
        </w:numPr>
        <w:tabs>
          <w:tab w:val="left" w:pos="851"/>
        </w:tabs>
        <w:autoSpaceDE w:val="0"/>
        <w:autoSpaceDN w:val="0"/>
        <w:adjustRightInd w:val="0"/>
        <w:spacing w:after="0"/>
        <w:ind w:left="1276" w:hanging="425"/>
        <w:rPr>
          <w:rFonts w:ascii="Arial" w:hAnsi="Arial" w:cs="Arial"/>
        </w:rPr>
      </w:pPr>
      <w:r w:rsidRPr="00112059">
        <w:rPr>
          <w:rFonts w:ascii="Arial" w:hAnsi="Arial" w:cs="Arial"/>
        </w:rPr>
        <w:t>Wykonawca może w celu potwierdzenia spełni</w:t>
      </w:r>
      <w:r>
        <w:rPr>
          <w:rFonts w:ascii="Arial" w:hAnsi="Arial" w:cs="Arial"/>
        </w:rPr>
        <w:t>a</w:t>
      </w:r>
      <w:r w:rsidRPr="00112059">
        <w:rPr>
          <w:rFonts w:ascii="Arial" w:hAnsi="Arial" w:cs="Arial"/>
        </w:rPr>
        <w:t xml:space="preserve">nia warunków udziału </w:t>
      </w:r>
      <w:r w:rsidRPr="00112059">
        <w:rPr>
          <w:rFonts w:ascii="Arial" w:hAnsi="Arial" w:cs="Arial"/>
        </w:rPr>
        <w:br/>
        <w:t xml:space="preserve">w postępowaniu, o których mowa w rozdz. </w:t>
      </w:r>
      <w:r w:rsidRPr="003741C2">
        <w:rPr>
          <w:rFonts w:ascii="Arial" w:hAnsi="Arial" w:cs="Arial"/>
        </w:rPr>
        <w:t>V</w:t>
      </w:r>
      <w:r w:rsidR="00B93E12" w:rsidRPr="003741C2">
        <w:rPr>
          <w:rFonts w:ascii="Arial" w:hAnsi="Arial" w:cs="Arial"/>
        </w:rPr>
        <w:t xml:space="preserve"> </w:t>
      </w:r>
      <w:r w:rsidRPr="003741C2">
        <w:rPr>
          <w:rFonts w:ascii="Arial" w:hAnsi="Arial" w:cs="Arial"/>
        </w:rPr>
        <w:t>A ust</w:t>
      </w:r>
      <w:r w:rsidR="00765415" w:rsidRPr="003741C2">
        <w:rPr>
          <w:rFonts w:ascii="Arial" w:hAnsi="Arial" w:cs="Arial"/>
        </w:rPr>
        <w:t xml:space="preserve"> 1 pkt</w:t>
      </w:r>
      <w:r w:rsidRPr="003741C2">
        <w:rPr>
          <w:rFonts w:ascii="Arial" w:hAnsi="Arial" w:cs="Arial"/>
        </w:rPr>
        <w:t xml:space="preserve"> 1</w:t>
      </w:r>
      <w:r w:rsidR="00575819" w:rsidRPr="003741C2">
        <w:rPr>
          <w:rFonts w:ascii="Arial" w:hAnsi="Arial" w:cs="Arial"/>
        </w:rPr>
        <w:t>.</w:t>
      </w:r>
      <w:r w:rsidR="003A2EAD" w:rsidRPr="003741C2">
        <w:rPr>
          <w:rFonts w:ascii="Arial" w:hAnsi="Arial" w:cs="Arial"/>
        </w:rPr>
        <w:t>1</w:t>
      </w:r>
      <w:r w:rsidRPr="003741C2">
        <w:rPr>
          <w:rFonts w:ascii="Arial" w:hAnsi="Arial" w:cs="Arial"/>
        </w:rPr>
        <w:t xml:space="preserve"> </w:t>
      </w:r>
      <w:r w:rsidR="003A2EAD" w:rsidRPr="003741C2">
        <w:rPr>
          <w:rFonts w:ascii="Arial" w:hAnsi="Arial" w:cs="Arial"/>
        </w:rPr>
        <w:t xml:space="preserve">i pkt 1.2 </w:t>
      </w:r>
      <w:r w:rsidRPr="003741C2">
        <w:rPr>
          <w:rFonts w:ascii="Arial" w:hAnsi="Arial" w:cs="Arial"/>
        </w:rPr>
        <w:t>SIWZ,</w:t>
      </w:r>
      <w:r w:rsidRPr="00071C7F">
        <w:rPr>
          <w:rFonts w:ascii="Arial" w:hAnsi="Arial" w:cs="Arial"/>
        </w:rPr>
        <w:t xml:space="preserve"> </w:t>
      </w:r>
      <w:r w:rsidR="003A2EAD">
        <w:rPr>
          <w:rFonts w:ascii="Arial" w:hAnsi="Arial" w:cs="Arial"/>
        </w:rPr>
        <w:br/>
      </w:r>
      <w:r w:rsidRPr="00112059">
        <w:rPr>
          <w:rFonts w:ascii="Arial" w:hAnsi="Arial" w:cs="Arial"/>
        </w:rPr>
        <w:t>w</w:t>
      </w:r>
      <w:r w:rsidRPr="009C01D2">
        <w:rPr>
          <w:rFonts w:ascii="Arial" w:hAnsi="Arial" w:cs="Arial"/>
        </w:rPr>
        <w:t xml:space="preserve"> stosownych sytuacjach oraz w odniesieniu do przedmiotowego zamówienia</w:t>
      </w:r>
      <w:r w:rsidR="005F1C33">
        <w:rPr>
          <w:rFonts w:ascii="Arial" w:hAnsi="Arial" w:cs="Arial"/>
        </w:rPr>
        <w:t>,</w:t>
      </w:r>
      <w:r>
        <w:rPr>
          <w:rFonts w:ascii="Arial" w:hAnsi="Arial" w:cs="Arial"/>
        </w:rPr>
        <w:t xml:space="preserve"> lub jego części</w:t>
      </w:r>
      <w:r w:rsidRPr="009C01D2">
        <w:rPr>
          <w:rFonts w:ascii="Arial" w:hAnsi="Arial" w:cs="Arial"/>
        </w:rPr>
        <w:t xml:space="preserve">, polegać na </w:t>
      </w:r>
      <w:r w:rsidR="00150B58">
        <w:rPr>
          <w:rFonts w:ascii="Arial" w:hAnsi="Arial" w:cs="Arial"/>
        </w:rPr>
        <w:t xml:space="preserve">sytuacji </w:t>
      </w:r>
      <w:r w:rsidR="005F1C33">
        <w:rPr>
          <w:rFonts w:ascii="Arial" w:hAnsi="Arial" w:cs="Arial"/>
        </w:rPr>
        <w:t>finansowej</w:t>
      </w:r>
      <w:r w:rsidR="00150B58">
        <w:rPr>
          <w:rFonts w:ascii="Arial" w:hAnsi="Arial" w:cs="Arial"/>
        </w:rPr>
        <w:t xml:space="preserve"> lub </w:t>
      </w:r>
      <w:r w:rsidR="005F1C33">
        <w:rPr>
          <w:rFonts w:ascii="Arial" w:hAnsi="Arial" w:cs="Arial"/>
        </w:rPr>
        <w:t>ekonomicznej</w:t>
      </w:r>
      <w:r w:rsidR="00150B58" w:rsidRPr="009C01D2">
        <w:rPr>
          <w:rFonts w:ascii="Arial" w:hAnsi="Arial" w:cs="Arial"/>
        </w:rPr>
        <w:t xml:space="preserve"> </w:t>
      </w:r>
      <w:r w:rsidR="005F1C33">
        <w:rPr>
          <w:rFonts w:ascii="Arial" w:hAnsi="Arial" w:cs="Arial"/>
        </w:rPr>
        <w:t>lub</w:t>
      </w:r>
      <w:r w:rsidR="00150B58">
        <w:rPr>
          <w:rFonts w:ascii="Arial" w:hAnsi="Arial" w:cs="Arial"/>
        </w:rPr>
        <w:t xml:space="preserve"> </w:t>
      </w:r>
      <w:r w:rsidRPr="009C01D2">
        <w:rPr>
          <w:rFonts w:ascii="Arial" w:hAnsi="Arial" w:cs="Arial"/>
        </w:rPr>
        <w:t xml:space="preserve">zdolnościach technicznych lub zawodowych innych podmiotów, niezależnie </w:t>
      </w:r>
      <w:r w:rsidR="00454724">
        <w:rPr>
          <w:rFonts w:ascii="Arial" w:hAnsi="Arial" w:cs="Arial"/>
        </w:rPr>
        <w:br/>
      </w:r>
      <w:r w:rsidRPr="009C01D2">
        <w:rPr>
          <w:rFonts w:ascii="Arial" w:hAnsi="Arial" w:cs="Arial"/>
        </w:rPr>
        <w:t>od charakteru prawnego łączących go z nimi stosun</w:t>
      </w:r>
      <w:r w:rsidR="008545CC">
        <w:rPr>
          <w:rFonts w:ascii="Arial" w:hAnsi="Arial" w:cs="Arial"/>
        </w:rPr>
        <w:t>ków prawnych</w:t>
      </w:r>
      <w:r w:rsidRPr="009C01D2">
        <w:rPr>
          <w:rFonts w:ascii="Arial" w:hAnsi="Arial" w:cs="Arial"/>
        </w:rPr>
        <w:t>.</w:t>
      </w:r>
    </w:p>
    <w:p w:rsidR="008545CC" w:rsidRDefault="00DA5129" w:rsidP="00A90908">
      <w:pPr>
        <w:pStyle w:val="Akapitzlist"/>
        <w:numPr>
          <w:ilvl w:val="0"/>
          <w:numId w:val="31"/>
        </w:numPr>
        <w:tabs>
          <w:tab w:val="left" w:pos="851"/>
        </w:tabs>
        <w:autoSpaceDE w:val="0"/>
        <w:autoSpaceDN w:val="0"/>
        <w:adjustRightInd w:val="0"/>
        <w:spacing w:after="0"/>
        <w:ind w:left="1276" w:hanging="425"/>
        <w:rPr>
          <w:rFonts w:ascii="Arial" w:hAnsi="Arial" w:cs="Arial"/>
        </w:rPr>
      </w:pPr>
      <w:r>
        <w:rPr>
          <w:rFonts w:ascii="Arial" w:hAnsi="Arial" w:cs="Arial"/>
        </w:rPr>
        <w:t xml:space="preserve">Wykonawca może polegać na </w:t>
      </w:r>
      <w:r w:rsidR="005F1C33">
        <w:rPr>
          <w:rFonts w:ascii="Arial" w:hAnsi="Arial" w:cs="Arial"/>
        </w:rPr>
        <w:t>doświadczeniu</w:t>
      </w:r>
      <w:r w:rsidR="005F1C33" w:rsidRPr="009C01D2">
        <w:rPr>
          <w:rFonts w:ascii="Arial" w:hAnsi="Arial" w:cs="Arial"/>
        </w:rPr>
        <w:t xml:space="preserve"> </w:t>
      </w:r>
      <w:r w:rsidRPr="009C01D2">
        <w:rPr>
          <w:rFonts w:ascii="Arial" w:hAnsi="Arial" w:cs="Arial"/>
        </w:rPr>
        <w:t>innych podmiotów</w:t>
      </w:r>
      <w:r>
        <w:rPr>
          <w:rFonts w:ascii="Arial" w:hAnsi="Arial" w:cs="Arial"/>
        </w:rPr>
        <w:t xml:space="preserve">, </w:t>
      </w:r>
      <w:r w:rsidR="00454724">
        <w:rPr>
          <w:rFonts w:ascii="Arial" w:hAnsi="Arial" w:cs="Arial"/>
        </w:rPr>
        <w:br/>
      </w:r>
      <w:r w:rsidRPr="009C01D2">
        <w:rPr>
          <w:rFonts w:ascii="Arial" w:hAnsi="Arial" w:cs="Arial"/>
        </w:rPr>
        <w:t xml:space="preserve">pod warunkiem że podmioty te zrealizują usługi, do realizacji których </w:t>
      </w:r>
      <w:r w:rsidR="00454724">
        <w:rPr>
          <w:rFonts w:ascii="Arial" w:hAnsi="Arial" w:cs="Arial"/>
        </w:rPr>
        <w:br/>
      </w:r>
      <w:r w:rsidRPr="009C01D2">
        <w:rPr>
          <w:rFonts w:ascii="Arial" w:hAnsi="Arial" w:cs="Arial"/>
        </w:rPr>
        <w:t>te zdolności są wymagane.</w:t>
      </w:r>
      <w:r>
        <w:rPr>
          <w:rFonts w:ascii="Arial" w:hAnsi="Arial" w:cs="Arial"/>
        </w:rPr>
        <w:t xml:space="preserve"> </w:t>
      </w:r>
    </w:p>
    <w:p w:rsidR="00DA5129" w:rsidRDefault="00DA5129" w:rsidP="00A90908">
      <w:pPr>
        <w:pStyle w:val="Akapitzlist"/>
        <w:numPr>
          <w:ilvl w:val="0"/>
          <w:numId w:val="31"/>
        </w:numPr>
        <w:tabs>
          <w:tab w:val="left" w:pos="851"/>
        </w:tabs>
        <w:autoSpaceDE w:val="0"/>
        <w:autoSpaceDN w:val="0"/>
        <w:adjustRightInd w:val="0"/>
        <w:spacing w:after="0"/>
        <w:ind w:left="1276" w:hanging="425"/>
        <w:rPr>
          <w:rFonts w:ascii="Arial" w:hAnsi="Arial" w:cs="Arial"/>
        </w:rPr>
      </w:pPr>
      <w:r>
        <w:rPr>
          <w:rFonts w:ascii="Arial" w:hAnsi="Arial" w:cs="Arial"/>
        </w:rPr>
        <w:t xml:space="preserve">Wykonawca, który polega na </w:t>
      </w:r>
      <w:r w:rsidR="005F1C33">
        <w:rPr>
          <w:rFonts w:ascii="Arial" w:hAnsi="Arial" w:cs="Arial"/>
        </w:rPr>
        <w:t>sytuacji finansowej lub ekonomicznej</w:t>
      </w:r>
      <w:r w:rsidR="005F1C33" w:rsidRPr="009C01D2">
        <w:rPr>
          <w:rFonts w:ascii="Arial" w:hAnsi="Arial" w:cs="Arial"/>
        </w:rPr>
        <w:t xml:space="preserve"> </w:t>
      </w:r>
      <w:r>
        <w:rPr>
          <w:rFonts w:ascii="Arial" w:hAnsi="Arial" w:cs="Arial"/>
        </w:rPr>
        <w:t xml:space="preserve">innych podmiotów, odpowiada solidarnie z podmiotem, który zobowiązał się </w:t>
      </w:r>
      <w:r w:rsidR="00454724">
        <w:rPr>
          <w:rFonts w:ascii="Arial" w:hAnsi="Arial" w:cs="Arial"/>
        </w:rPr>
        <w:br/>
      </w:r>
      <w:r>
        <w:rPr>
          <w:rFonts w:ascii="Arial" w:hAnsi="Arial" w:cs="Arial"/>
        </w:rPr>
        <w:t xml:space="preserve">do udostępnienia zasobów, </w:t>
      </w:r>
      <w:r w:rsidR="005F1C33">
        <w:rPr>
          <w:rFonts w:ascii="Arial" w:hAnsi="Arial" w:cs="Arial"/>
        </w:rPr>
        <w:t xml:space="preserve">za szkodę poniesioną przez Zamawiającego powstałą wskutek nieudostępnienia tych zasobów, </w:t>
      </w:r>
      <w:r>
        <w:rPr>
          <w:rFonts w:ascii="Arial" w:hAnsi="Arial" w:cs="Arial"/>
        </w:rPr>
        <w:t xml:space="preserve">chyba że </w:t>
      </w:r>
      <w:r w:rsidR="00454724">
        <w:rPr>
          <w:rFonts w:ascii="Arial" w:hAnsi="Arial" w:cs="Arial"/>
        </w:rPr>
        <w:br/>
      </w:r>
      <w:r>
        <w:rPr>
          <w:rFonts w:ascii="Arial" w:hAnsi="Arial" w:cs="Arial"/>
        </w:rPr>
        <w:t>za nieudostępnienie zasobów nie ponosi winy.</w:t>
      </w:r>
    </w:p>
    <w:p w:rsidR="00B26C22" w:rsidRDefault="00B26C22" w:rsidP="00A90908">
      <w:pPr>
        <w:pStyle w:val="Akapitzlist"/>
        <w:numPr>
          <w:ilvl w:val="0"/>
          <w:numId w:val="31"/>
        </w:numPr>
        <w:tabs>
          <w:tab w:val="left" w:pos="851"/>
        </w:tabs>
        <w:autoSpaceDE w:val="0"/>
        <w:autoSpaceDN w:val="0"/>
        <w:adjustRightInd w:val="0"/>
        <w:spacing w:after="0"/>
        <w:ind w:left="1276" w:hanging="425"/>
        <w:rPr>
          <w:rFonts w:ascii="Arial" w:hAnsi="Arial" w:cs="Arial"/>
        </w:rPr>
      </w:pPr>
      <w:r>
        <w:rPr>
          <w:rFonts w:ascii="Arial" w:hAnsi="Arial" w:cs="Arial"/>
        </w:rPr>
        <w:t xml:space="preserve">Wykonawca, który </w:t>
      </w:r>
      <w:r w:rsidR="00415965">
        <w:rPr>
          <w:rFonts w:ascii="Arial" w:hAnsi="Arial" w:cs="Arial"/>
        </w:rPr>
        <w:t>powołuje się na</w:t>
      </w:r>
      <w:r w:rsidR="00CB6C7F">
        <w:rPr>
          <w:rFonts w:ascii="Arial" w:hAnsi="Arial" w:cs="Arial"/>
        </w:rPr>
        <w:t xml:space="preserve"> zasoby</w:t>
      </w:r>
      <w:r w:rsidR="00415965">
        <w:rPr>
          <w:rFonts w:ascii="Arial" w:hAnsi="Arial" w:cs="Arial"/>
        </w:rPr>
        <w:t xml:space="preserve"> </w:t>
      </w:r>
      <w:r>
        <w:rPr>
          <w:rFonts w:ascii="Arial" w:hAnsi="Arial" w:cs="Arial"/>
        </w:rPr>
        <w:t xml:space="preserve">innych podmiotów, w celu wykazania braku istnienia wobec nich podstaw wykluczenia oraz spełniania, </w:t>
      </w:r>
      <w:r w:rsidR="00150B58">
        <w:rPr>
          <w:rFonts w:ascii="Arial" w:hAnsi="Arial" w:cs="Arial"/>
        </w:rPr>
        <w:br/>
      </w:r>
      <w:r>
        <w:rPr>
          <w:rFonts w:ascii="Arial" w:hAnsi="Arial" w:cs="Arial"/>
        </w:rPr>
        <w:t xml:space="preserve">w zakresie w jakim powołuje się na ich </w:t>
      </w:r>
      <w:r w:rsidR="005F1C33">
        <w:rPr>
          <w:rFonts w:ascii="Arial" w:hAnsi="Arial" w:cs="Arial"/>
        </w:rPr>
        <w:t>zasoby</w:t>
      </w:r>
      <w:r>
        <w:rPr>
          <w:rFonts w:ascii="Arial" w:hAnsi="Arial" w:cs="Arial"/>
        </w:rPr>
        <w:t xml:space="preserve">, warunków udziału </w:t>
      </w:r>
      <w:r w:rsidR="005F1C33">
        <w:rPr>
          <w:rFonts w:ascii="Arial" w:hAnsi="Arial" w:cs="Arial"/>
        </w:rPr>
        <w:br/>
      </w:r>
      <w:r>
        <w:rPr>
          <w:rFonts w:ascii="Arial" w:hAnsi="Arial" w:cs="Arial"/>
        </w:rPr>
        <w:t>w postępowaniu, zamieszcz</w:t>
      </w:r>
      <w:r w:rsidR="0054375E">
        <w:rPr>
          <w:rFonts w:ascii="Arial" w:hAnsi="Arial" w:cs="Arial"/>
        </w:rPr>
        <w:t xml:space="preserve">a informacje o tych podmiotach </w:t>
      </w:r>
      <w:r w:rsidR="00150B58">
        <w:rPr>
          <w:rFonts w:ascii="Arial" w:hAnsi="Arial" w:cs="Arial"/>
        </w:rPr>
        <w:br/>
      </w:r>
      <w:r>
        <w:rPr>
          <w:rFonts w:ascii="Arial" w:hAnsi="Arial" w:cs="Arial"/>
        </w:rPr>
        <w:t>w oświadczeniach stanowiących załącznik nr 2 i 3 do SIWZ.</w:t>
      </w:r>
    </w:p>
    <w:p w:rsidR="00B26C22" w:rsidRPr="007C0808" w:rsidRDefault="00B26C22" w:rsidP="00A90908">
      <w:pPr>
        <w:pStyle w:val="Akapitzlist"/>
        <w:numPr>
          <w:ilvl w:val="0"/>
          <w:numId w:val="31"/>
        </w:numPr>
        <w:tabs>
          <w:tab w:val="left" w:pos="851"/>
        </w:tabs>
        <w:autoSpaceDE w:val="0"/>
        <w:autoSpaceDN w:val="0"/>
        <w:adjustRightInd w:val="0"/>
        <w:spacing w:after="0"/>
        <w:ind w:left="1276" w:hanging="425"/>
        <w:rPr>
          <w:rFonts w:ascii="Arial" w:hAnsi="Arial" w:cs="Arial"/>
        </w:rPr>
      </w:pPr>
      <w:r w:rsidRPr="009C01D2">
        <w:rPr>
          <w:rFonts w:ascii="Arial" w:hAnsi="Arial" w:cs="Arial"/>
        </w:rPr>
        <w:t>Zamawiający oceni, czy udostępniane Wykonawcy</w:t>
      </w:r>
      <w:r w:rsidR="0054375E">
        <w:rPr>
          <w:rFonts w:ascii="Arial" w:hAnsi="Arial" w:cs="Arial"/>
        </w:rPr>
        <w:t xml:space="preserve"> </w:t>
      </w:r>
      <w:r w:rsidRPr="009C01D2">
        <w:rPr>
          <w:rFonts w:ascii="Arial" w:hAnsi="Arial" w:cs="Arial"/>
        </w:rPr>
        <w:t xml:space="preserve">przez inne podmioty </w:t>
      </w:r>
      <w:r w:rsidR="00B93E12" w:rsidRPr="00B93E12">
        <w:rPr>
          <w:rFonts w:ascii="Arial" w:hAnsi="Arial" w:cs="Arial"/>
        </w:rPr>
        <w:t>zasoby</w:t>
      </w:r>
      <w:r w:rsidRPr="00B93E12">
        <w:rPr>
          <w:rFonts w:ascii="Arial" w:hAnsi="Arial" w:cs="Arial"/>
        </w:rPr>
        <w:t xml:space="preserve"> pozwalają na</w:t>
      </w:r>
      <w:r w:rsidRPr="009C01D2">
        <w:rPr>
          <w:rFonts w:ascii="Arial" w:hAnsi="Arial" w:cs="Arial"/>
        </w:rPr>
        <w:t xml:space="preserve"> wykazanie przez Wykonawcę spełniania warunków udziału </w:t>
      </w:r>
      <w:r w:rsidR="00B93E12">
        <w:rPr>
          <w:rFonts w:ascii="Arial" w:hAnsi="Arial" w:cs="Arial"/>
        </w:rPr>
        <w:br/>
      </w:r>
      <w:r w:rsidRPr="009C01D2">
        <w:rPr>
          <w:rFonts w:ascii="Arial" w:hAnsi="Arial" w:cs="Arial"/>
        </w:rPr>
        <w:t>w postępowaniu oraz bada czy nie zachodzą wobec t</w:t>
      </w:r>
      <w:r w:rsidR="00E202E5">
        <w:rPr>
          <w:rFonts w:ascii="Arial" w:hAnsi="Arial" w:cs="Arial"/>
        </w:rPr>
        <w:t>ych podmiotów</w:t>
      </w:r>
      <w:r w:rsidRPr="009C01D2">
        <w:rPr>
          <w:rFonts w:ascii="Arial" w:hAnsi="Arial" w:cs="Arial"/>
        </w:rPr>
        <w:t xml:space="preserve"> podstawy wykluczenia, o których mowa w art. 24 ust. 1 </w:t>
      </w:r>
      <w:r w:rsidRPr="007C0808">
        <w:rPr>
          <w:rFonts w:ascii="Arial" w:hAnsi="Arial" w:cs="Arial"/>
        </w:rPr>
        <w:t>pkt 13-22 ustawy Pzp.</w:t>
      </w:r>
    </w:p>
    <w:p w:rsidR="00B26C22" w:rsidRDefault="00B26C22" w:rsidP="00A90908">
      <w:pPr>
        <w:pStyle w:val="Akapitzlist"/>
        <w:numPr>
          <w:ilvl w:val="0"/>
          <w:numId w:val="31"/>
        </w:numPr>
        <w:tabs>
          <w:tab w:val="left" w:pos="851"/>
        </w:tabs>
        <w:autoSpaceDE w:val="0"/>
        <w:autoSpaceDN w:val="0"/>
        <w:adjustRightInd w:val="0"/>
        <w:spacing w:after="0"/>
        <w:ind w:left="1276" w:hanging="425"/>
        <w:rPr>
          <w:rFonts w:ascii="Arial" w:hAnsi="Arial" w:cs="Arial"/>
        </w:rPr>
      </w:pPr>
      <w:r w:rsidRPr="007C0808">
        <w:rPr>
          <w:rFonts w:ascii="Arial" w:hAnsi="Arial" w:cs="Arial"/>
        </w:rPr>
        <w:t xml:space="preserve">Wykonawca, który </w:t>
      </w:r>
      <w:r w:rsidR="000418A7">
        <w:rPr>
          <w:rFonts w:ascii="Arial" w:hAnsi="Arial" w:cs="Arial"/>
        </w:rPr>
        <w:t>polega</w:t>
      </w:r>
      <w:r w:rsidRPr="007C0808">
        <w:rPr>
          <w:rFonts w:ascii="Arial" w:hAnsi="Arial" w:cs="Arial"/>
        </w:rPr>
        <w:t xml:space="preserve"> na </w:t>
      </w:r>
      <w:r w:rsidR="00150B58">
        <w:rPr>
          <w:rFonts w:ascii="Arial" w:hAnsi="Arial" w:cs="Arial"/>
        </w:rPr>
        <w:t>sytuacji finansowej</w:t>
      </w:r>
      <w:r w:rsidR="00150B58" w:rsidRPr="009C01D2">
        <w:rPr>
          <w:rFonts w:ascii="Arial" w:hAnsi="Arial" w:cs="Arial"/>
        </w:rPr>
        <w:t xml:space="preserve"> </w:t>
      </w:r>
      <w:r w:rsidR="005F1C33">
        <w:rPr>
          <w:rFonts w:ascii="Arial" w:hAnsi="Arial" w:cs="Arial"/>
        </w:rPr>
        <w:t xml:space="preserve">lub ekonomicznej </w:t>
      </w:r>
      <w:r w:rsidR="000418A7">
        <w:rPr>
          <w:rFonts w:ascii="Arial" w:hAnsi="Arial" w:cs="Arial"/>
        </w:rPr>
        <w:t>lub</w:t>
      </w:r>
      <w:r w:rsidR="00150B58">
        <w:rPr>
          <w:rFonts w:ascii="Arial" w:hAnsi="Arial" w:cs="Arial"/>
        </w:rPr>
        <w:t xml:space="preserve"> </w:t>
      </w:r>
      <w:r w:rsidR="000418A7">
        <w:rPr>
          <w:rFonts w:ascii="Arial" w:hAnsi="Arial" w:cs="Arial"/>
        </w:rPr>
        <w:t xml:space="preserve">zdolnościach technicznych lub zawodowych </w:t>
      </w:r>
      <w:r w:rsidRPr="007C0808">
        <w:rPr>
          <w:rFonts w:ascii="Arial" w:hAnsi="Arial" w:cs="Arial"/>
        </w:rPr>
        <w:t xml:space="preserve">innych podmiotów w celu wykazania spełniania warunków, o których mowa w rozdz. </w:t>
      </w:r>
      <w:r w:rsidRPr="003741C2">
        <w:rPr>
          <w:rFonts w:ascii="Arial" w:hAnsi="Arial" w:cs="Arial"/>
        </w:rPr>
        <w:t>V</w:t>
      </w:r>
      <w:r w:rsidR="00B93E12" w:rsidRPr="003741C2">
        <w:rPr>
          <w:rFonts w:ascii="Arial" w:hAnsi="Arial" w:cs="Arial"/>
        </w:rPr>
        <w:t xml:space="preserve"> </w:t>
      </w:r>
      <w:r w:rsidRPr="003741C2">
        <w:rPr>
          <w:rFonts w:ascii="Arial" w:hAnsi="Arial" w:cs="Arial"/>
        </w:rPr>
        <w:t>A ust. 1</w:t>
      </w:r>
      <w:r w:rsidR="00575819" w:rsidRPr="003741C2">
        <w:rPr>
          <w:rFonts w:ascii="Arial" w:hAnsi="Arial" w:cs="Arial"/>
        </w:rPr>
        <w:t xml:space="preserve"> pkt 1.</w:t>
      </w:r>
      <w:r w:rsidR="003A2EAD" w:rsidRPr="003741C2">
        <w:rPr>
          <w:rFonts w:ascii="Arial" w:hAnsi="Arial" w:cs="Arial"/>
        </w:rPr>
        <w:t>1 i pkt 1.2</w:t>
      </w:r>
      <w:r w:rsidRPr="003741C2">
        <w:rPr>
          <w:rFonts w:ascii="Arial" w:hAnsi="Arial" w:cs="Arial"/>
        </w:rPr>
        <w:t xml:space="preserve"> SIWZ</w:t>
      </w:r>
      <w:r w:rsidR="0054375E" w:rsidRPr="003741C2">
        <w:rPr>
          <w:rFonts w:ascii="Arial" w:hAnsi="Arial" w:cs="Arial"/>
        </w:rPr>
        <w:t xml:space="preserve">, </w:t>
      </w:r>
      <w:r w:rsidRPr="003741C2">
        <w:rPr>
          <w:rFonts w:ascii="Arial" w:hAnsi="Arial" w:cs="Arial"/>
        </w:rPr>
        <w:t xml:space="preserve">musi udowodnić Zamawiającemu, że </w:t>
      </w:r>
      <w:r w:rsidR="003A2EAD" w:rsidRPr="003741C2">
        <w:rPr>
          <w:rFonts w:ascii="Arial" w:hAnsi="Arial" w:cs="Arial"/>
        </w:rPr>
        <w:t>r</w:t>
      </w:r>
      <w:r w:rsidRPr="003741C2">
        <w:rPr>
          <w:rFonts w:ascii="Arial" w:hAnsi="Arial" w:cs="Arial"/>
        </w:rPr>
        <w:t>ealizując zamówienie, będzie</w:t>
      </w:r>
      <w:r w:rsidRPr="007C0808">
        <w:rPr>
          <w:rFonts w:ascii="Arial" w:hAnsi="Arial" w:cs="Arial"/>
        </w:rPr>
        <w:t xml:space="preserve"> dysponował niezbędnymi zasobami tych podmiotów, w szczególności przedstawiając zobowiązanie</w:t>
      </w:r>
      <w:r w:rsidRPr="007C0808">
        <w:rPr>
          <w:rFonts w:ascii="Arial" w:hAnsi="Arial" w:cs="Arial"/>
          <w:b/>
        </w:rPr>
        <w:t xml:space="preserve"> </w:t>
      </w:r>
      <w:r w:rsidRPr="007C0808">
        <w:rPr>
          <w:rFonts w:ascii="Arial" w:hAnsi="Arial" w:cs="Arial"/>
        </w:rPr>
        <w:t>tych podmiotów do oddania mu do dyspozycji niezbędnych zasobów na potrzeby realizacji zamówienia</w:t>
      </w:r>
      <w:r>
        <w:rPr>
          <w:rFonts w:ascii="Arial" w:hAnsi="Arial" w:cs="Arial"/>
        </w:rPr>
        <w:t xml:space="preserve">. </w:t>
      </w:r>
    </w:p>
    <w:p w:rsidR="001D6B9E" w:rsidRPr="001D6B9E" w:rsidRDefault="00F650F3" w:rsidP="001D6B9E">
      <w:pPr>
        <w:tabs>
          <w:tab w:val="left" w:pos="851"/>
        </w:tabs>
        <w:autoSpaceDE w:val="0"/>
        <w:autoSpaceDN w:val="0"/>
        <w:adjustRightInd w:val="0"/>
        <w:ind w:left="851" w:firstLine="425"/>
        <w:rPr>
          <w:rFonts w:ascii="Arial" w:hAnsi="Arial" w:cs="Arial"/>
          <w:sz w:val="22"/>
          <w:szCs w:val="22"/>
        </w:rPr>
      </w:pPr>
      <w:r>
        <w:rPr>
          <w:rFonts w:ascii="Arial" w:hAnsi="Arial" w:cs="Arial"/>
          <w:b/>
          <w:sz w:val="22"/>
          <w:szCs w:val="22"/>
        </w:rPr>
        <w:t>Oświadczenie to</w:t>
      </w:r>
      <w:r w:rsidR="001D6B9E" w:rsidRPr="001D6B9E">
        <w:rPr>
          <w:rFonts w:ascii="Arial" w:hAnsi="Arial" w:cs="Arial"/>
          <w:b/>
          <w:sz w:val="22"/>
          <w:szCs w:val="22"/>
        </w:rPr>
        <w:t xml:space="preserve"> należy złożyć wraz z ofertą.</w:t>
      </w:r>
    </w:p>
    <w:p w:rsidR="00B26C22" w:rsidRPr="007C0808" w:rsidRDefault="00B26C22" w:rsidP="00A90908">
      <w:pPr>
        <w:pStyle w:val="Akapitzlist"/>
        <w:numPr>
          <w:ilvl w:val="0"/>
          <w:numId w:val="31"/>
        </w:numPr>
        <w:tabs>
          <w:tab w:val="left" w:pos="851"/>
        </w:tabs>
        <w:autoSpaceDE w:val="0"/>
        <w:autoSpaceDN w:val="0"/>
        <w:adjustRightInd w:val="0"/>
        <w:spacing w:after="0"/>
        <w:ind w:left="1276" w:hanging="425"/>
        <w:rPr>
          <w:rFonts w:ascii="Arial" w:hAnsi="Arial" w:cs="Arial"/>
        </w:rPr>
      </w:pPr>
      <w:r w:rsidRPr="007C0808">
        <w:rPr>
          <w:rFonts w:ascii="Arial" w:hAnsi="Arial" w:cs="Arial"/>
        </w:rPr>
        <w:t xml:space="preserve">W celu oceny, czy Wykonawca polegając na </w:t>
      </w:r>
      <w:r w:rsidR="00150B58">
        <w:rPr>
          <w:rFonts w:ascii="Arial" w:hAnsi="Arial" w:cs="Arial"/>
        </w:rPr>
        <w:t>sytuacji finansowej</w:t>
      </w:r>
      <w:r w:rsidR="00150B58" w:rsidRPr="009C01D2">
        <w:rPr>
          <w:rFonts w:ascii="Arial" w:hAnsi="Arial" w:cs="Arial"/>
        </w:rPr>
        <w:t xml:space="preserve"> </w:t>
      </w:r>
      <w:r w:rsidR="005F1C33">
        <w:rPr>
          <w:rFonts w:ascii="Arial" w:hAnsi="Arial" w:cs="Arial"/>
        </w:rPr>
        <w:t xml:space="preserve">lub ekonomicznej </w:t>
      </w:r>
      <w:r w:rsidR="000418A7">
        <w:rPr>
          <w:rFonts w:ascii="Arial" w:hAnsi="Arial" w:cs="Arial"/>
        </w:rPr>
        <w:t>lub</w:t>
      </w:r>
      <w:r w:rsidR="00150B58">
        <w:rPr>
          <w:rFonts w:ascii="Arial" w:hAnsi="Arial" w:cs="Arial"/>
        </w:rPr>
        <w:t xml:space="preserve"> </w:t>
      </w:r>
      <w:r w:rsidRPr="007C0808">
        <w:rPr>
          <w:rFonts w:ascii="Arial" w:hAnsi="Arial" w:cs="Arial"/>
        </w:rPr>
        <w:t xml:space="preserve">zdolnościach technicznych lub zawodowych innych podmiotów na zasadach określonych w art. 22a ustawy Pzp, będzie dysponował niezbędnymi </w:t>
      </w:r>
      <w:r w:rsidR="00150B58">
        <w:rPr>
          <w:rFonts w:ascii="Arial" w:hAnsi="Arial" w:cs="Arial"/>
        </w:rPr>
        <w:t>zasobami</w:t>
      </w:r>
      <w:r w:rsidRPr="007C0808">
        <w:rPr>
          <w:rFonts w:ascii="Arial" w:hAnsi="Arial" w:cs="Arial"/>
        </w:rPr>
        <w:t xml:space="preserve"> w stopniu umożliwiającym należyte wykonanie zamówienia publicznego oraz oceny, czy stosunek łączący Wykonawcę z tymi podmiotami gwarantuje rzeczywisty dostęp do ich z</w:t>
      </w:r>
      <w:r w:rsidR="00150B58">
        <w:rPr>
          <w:rFonts w:ascii="Arial" w:hAnsi="Arial" w:cs="Arial"/>
        </w:rPr>
        <w:t>asobów</w:t>
      </w:r>
      <w:r w:rsidRPr="007C0808">
        <w:rPr>
          <w:rFonts w:ascii="Arial" w:hAnsi="Arial" w:cs="Arial"/>
        </w:rPr>
        <w:t>, Zamawiający żąda</w:t>
      </w:r>
      <w:r w:rsidR="00C8598B">
        <w:rPr>
          <w:rFonts w:ascii="Arial" w:hAnsi="Arial" w:cs="Arial"/>
        </w:rPr>
        <w:t>, aby</w:t>
      </w:r>
      <w:r w:rsidRPr="007C0808">
        <w:rPr>
          <w:rFonts w:ascii="Arial" w:hAnsi="Arial" w:cs="Arial"/>
        </w:rPr>
        <w:t xml:space="preserve"> </w:t>
      </w:r>
      <w:r w:rsidR="00440E79">
        <w:rPr>
          <w:rFonts w:ascii="Arial" w:hAnsi="Arial" w:cs="Arial"/>
        </w:rPr>
        <w:t>oświadczeni</w:t>
      </w:r>
      <w:r w:rsidR="00C8598B">
        <w:rPr>
          <w:rFonts w:ascii="Arial" w:hAnsi="Arial" w:cs="Arial"/>
        </w:rPr>
        <w:t xml:space="preserve">e określone w pkt 3.6. zawierało </w:t>
      </w:r>
      <w:r w:rsidR="00C8598B">
        <w:rPr>
          <w:rFonts w:ascii="Arial" w:hAnsi="Arial" w:cs="Arial"/>
        </w:rPr>
        <w:br/>
        <w:t>w szczególności</w:t>
      </w:r>
      <w:r w:rsidRPr="007C0808">
        <w:rPr>
          <w:rFonts w:ascii="Arial" w:hAnsi="Arial" w:cs="Arial"/>
        </w:rPr>
        <w:t>:</w:t>
      </w:r>
    </w:p>
    <w:p w:rsidR="00B26C22" w:rsidRPr="00150B58" w:rsidRDefault="00B26C22" w:rsidP="00A90908">
      <w:pPr>
        <w:pStyle w:val="Akapitzlist"/>
        <w:numPr>
          <w:ilvl w:val="0"/>
          <w:numId w:val="32"/>
        </w:numPr>
        <w:tabs>
          <w:tab w:val="left" w:pos="851"/>
        </w:tabs>
        <w:autoSpaceDE w:val="0"/>
        <w:autoSpaceDN w:val="0"/>
        <w:adjustRightInd w:val="0"/>
        <w:spacing w:after="0"/>
        <w:ind w:left="1701" w:hanging="425"/>
        <w:rPr>
          <w:rFonts w:ascii="Arial" w:hAnsi="Arial" w:cs="Arial"/>
        </w:rPr>
      </w:pPr>
      <w:r w:rsidRPr="00150B58">
        <w:rPr>
          <w:rFonts w:ascii="Arial" w:hAnsi="Arial" w:cs="Arial"/>
        </w:rPr>
        <w:t xml:space="preserve">zakres dostępnych Wykonawcy </w:t>
      </w:r>
      <w:r w:rsidR="00150B58" w:rsidRPr="00150B58">
        <w:rPr>
          <w:rFonts w:ascii="Arial" w:hAnsi="Arial" w:cs="Arial"/>
        </w:rPr>
        <w:t>zasobów</w:t>
      </w:r>
      <w:r w:rsidRPr="00150B58">
        <w:rPr>
          <w:rFonts w:ascii="Arial" w:hAnsi="Arial" w:cs="Arial"/>
        </w:rPr>
        <w:t xml:space="preserve"> innego podmiotu,</w:t>
      </w:r>
    </w:p>
    <w:p w:rsidR="00B26C22" w:rsidRPr="00150B58" w:rsidRDefault="00B26C22" w:rsidP="00A90908">
      <w:pPr>
        <w:pStyle w:val="Akapitzlist"/>
        <w:numPr>
          <w:ilvl w:val="0"/>
          <w:numId w:val="32"/>
        </w:numPr>
        <w:tabs>
          <w:tab w:val="left" w:pos="851"/>
        </w:tabs>
        <w:autoSpaceDE w:val="0"/>
        <w:autoSpaceDN w:val="0"/>
        <w:adjustRightInd w:val="0"/>
        <w:spacing w:after="0"/>
        <w:ind w:left="1701" w:hanging="425"/>
        <w:rPr>
          <w:rFonts w:ascii="Arial" w:hAnsi="Arial" w:cs="Arial"/>
        </w:rPr>
      </w:pPr>
      <w:r w:rsidRPr="00150B58">
        <w:rPr>
          <w:rFonts w:ascii="Arial" w:hAnsi="Arial" w:cs="Arial"/>
        </w:rPr>
        <w:t xml:space="preserve">sposób wykorzystania </w:t>
      </w:r>
      <w:r w:rsidR="00150B58" w:rsidRPr="00150B58">
        <w:rPr>
          <w:rFonts w:ascii="Arial" w:hAnsi="Arial" w:cs="Arial"/>
        </w:rPr>
        <w:t>zasobów</w:t>
      </w:r>
      <w:r w:rsidRPr="00150B58">
        <w:rPr>
          <w:rFonts w:ascii="Arial" w:hAnsi="Arial" w:cs="Arial"/>
        </w:rPr>
        <w:t xml:space="preserve"> innego podmiotu przez Wykonawcę, przy wykonywaniu zamówienia publicznego,</w:t>
      </w:r>
    </w:p>
    <w:p w:rsidR="00B26C22" w:rsidRPr="00150B58" w:rsidRDefault="00B26C22" w:rsidP="00A90908">
      <w:pPr>
        <w:pStyle w:val="Akapitzlist"/>
        <w:numPr>
          <w:ilvl w:val="0"/>
          <w:numId w:val="32"/>
        </w:numPr>
        <w:tabs>
          <w:tab w:val="left" w:pos="851"/>
        </w:tabs>
        <w:autoSpaceDE w:val="0"/>
        <w:autoSpaceDN w:val="0"/>
        <w:adjustRightInd w:val="0"/>
        <w:spacing w:after="0"/>
        <w:ind w:left="1701" w:hanging="425"/>
        <w:rPr>
          <w:rFonts w:ascii="Arial" w:hAnsi="Arial" w:cs="Arial"/>
        </w:rPr>
      </w:pPr>
      <w:r w:rsidRPr="00150B58">
        <w:rPr>
          <w:rFonts w:ascii="Arial" w:hAnsi="Arial" w:cs="Arial"/>
        </w:rPr>
        <w:t>zakres i okres udziału innego podmiotu przy wykonywaniu zamówienia publicznego,</w:t>
      </w:r>
    </w:p>
    <w:p w:rsidR="00B26C22" w:rsidRPr="00150B58" w:rsidRDefault="00B26C22" w:rsidP="00A90908">
      <w:pPr>
        <w:pStyle w:val="Akapitzlist"/>
        <w:numPr>
          <w:ilvl w:val="0"/>
          <w:numId w:val="32"/>
        </w:numPr>
        <w:tabs>
          <w:tab w:val="left" w:pos="851"/>
        </w:tabs>
        <w:autoSpaceDE w:val="0"/>
        <w:autoSpaceDN w:val="0"/>
        <w:adjustRightInd w:val="0"/>
        <w:spacing w:after="0"/>
        <w:ind w:left="1701" w:hanging="425"/>
        <w:rPr>
          <w:rFonts w:ascii="Arial" w:hAnsi="Arial" w:cs="Arial"/>
        </w:rPr>
      </w:pPr>
      <w:r w:rsidRPr="00150B58">
        <w:rPr>
          <w:rFonts w:ascii="Arial" w:hAnsi="Arial" w:cs="Arial"/>
        </w:rPr>
        <w:t>czy podmiot, na zdolnościach którego Wykonawca polega w odniesieniu do warunków udziału w postępowaniu dotyczących wykształcenia, kwalifikacji zawodowych lub doświadczenia, zrealizuje usługi, których wskazane zdolności dotyczą.</w:t>
      </w:r>
    </w:p>
    <w:p w:rsidR="00B26C22" w:rsidRPr="009C01D2" w:rsidRDefault="00B26C22" w:rsidP="00A90908">
      <w:pPr>
        <w:pStyle w:val="Akapitzlist"/>
        <w:numPr>
          <w:ilvl w:val="0"/>
          <w:numId w:val="31"/>
        </w:numPr>
        <w:tabs>
          <w:tab w:val="left" w:pos="851"/>
        </w:tabs>
        <w:autoSpaceDE w:val="0"/>
        <w:autoSpaceDN w:val="0"/>
        <w:adjustRightInd w:val="0"/>
        <w:spacing w:after="0"/>
        <w:ind w:left="1276" w:hanging="425"/>
        <w:rPr>
          <w:rStyle w:val="text"/>
          <w:rFonts w:ascii="Arial" w:hAnsi="Arial" w:cs="Arial"/>
        </w:rPr>
      </w:pPr>
      <w:r w:rsidRPr="009C01D2">
        <w:rPr>
          <w:rStyle w:val="text"/>
          <w:rFonts w:ascii="Arial" w:hAnsi="Arial" w:cs="Arial"/>
        </w:rPr>
        <w:t>Jeżeli</w:t>
      </w:r>
      <w:r>
        <w:rPr>
          <w:rStyle w:val="text"/>
          <w:rFonts w:ascii="Arial" w:hAnsi="Arial" w:cs="Arial"/>
        </w:rPr>
        <w:t xml:space="preserve"> </w:t>
      </w:r>
      <w:r w:rsidR="00150B58">
        <w:rPr>
          <w:rFonts w:ascii="Arial" w:hAnsi="Arial" w:cs="Arial"/>
        </w:rPr>
        <w:t>sytuacja ekonomiczna lub finansowa</w:t>
      </w:r>
      <w:r w:rsidR="00150B58" w:rsidRPr="009C01D2">
        <w:rPr>
          <w:rFonts w:ascii="Arial" w:hAnsi="Arial" w:cs="Arial"/>
        </w:rPr>
        <w:t xml:space="preserve"> </w:t>
      </w:r>
      <w:r w:rsidR="000418A7">
        <w:rPr>
          <w:rFonts w:ascii="Arial" w:hAnsi="Arial" w:cs="Arial"/>
        </w:rPr>
        <w:t>lub</w:t>
      </w:r>
      <w:r w:rsidR="00150B58">
        <w:rPr>
          <w:rFonts w:ascii="Arial" w:hAnsi="Arial" w:cs="Arial"/>
        </w:rPr>
        <w:t xml:space="preserve"> </w:t>
      </w:r>
      <w:r>
        <w:rPr>
          <w:rStyle w:val="text"/>
          <w:rFonts w:ascii="Arial" w:hAnsi="Arial" w:cs="Arial"/>
        </w:rPr>
        <w:t>zdolności techniczne lub zawodowe podmiot</w:t>
      </w:r>
      <w:r w:rsidR="00E202E5">
        <w:rPr>
          <w:rStyle w:val="text"/>
          <w:rFonts w:ascii="Arial" w:hAnsi="Arial" w:cs="Arial"/>
        </w:rPr>
        <w:t>ów</w:t>
      </w:r>
      <w:r w:rsidRPr="009C01D2">
        <w:rPr>
          <w:rStyle w:val="text"/>
          <w:rFonts w:ascii="Arial" w:hAnsi="Arial" w:cs="Arial"/>
        </w:rPr>
        <w:t xml:space="preserve">, </w:t>
      </w:r>
      <w:r>
        <w:rPr>
          <w:rStyle w:val="text"/>
          <w:rFonts w:ascii="Arial" w:hAnsi="Arial" w:cs="Arial"/>
        </w:rPr>
        <w:t>na któr</w:t>
      </w:r>
      <w:r w:rsidR="00E202E5">
        <w:rPr>
          <w:rStyle w:val="text"/>
          <w:rFonts w:ascii="Arial" w:hAnsi="Arial" w:cs="Arial"/>
        </w:rPr>
        <w:t>ych</w:t>
      </w:r>
      <w:r w:rsidR="000418A7">
        <w:rPr>
          <w:rStyle w:val="text"/>
          <w:rFonts w:ascii="Arial" w:hAnsi="Arial" w:cs="Arial"/>
        </w:rPr>
        <w:t xml:space="preserve"> zasoby</w:t>
      </w:r>
      <w:r>
        <w:rPr>
          <w:rStyle w:val="text"/>
          <w:rFonts w:ascii="Arial" w:hAnsi="Arial" w:cs="Arial"/>
        </w:rPr>
        <w:t xml:space="preserve"> powołuje się Wykonawca</w:t>
      </w:r>
      <w:r w:rsidRPr="009C01D2">
        <w:rPr>
          <w:rStyle w:val="text"/>
          <w:rFonts w:ascii="Arial" w:hAnsi="Arial" w:cs="Arial"/>
        </w:rPr>
        <w:t xml:space="preserve">, </w:t>
      </w:r>
      <w:r w:rsidR="000418A7">
        <w:rPr>
          <w:rStyle w:val="text"/>
          <w:rFonts w:ascii="Arial" w:hAnsi="Arial" w:cs="Arial"/>
        </w:rPr>
        <w:br/>
      </w:r>
      <w:r w:rsidRPr="009C01D2">
        <w:rPr>
          <w:rStyle w:val="text"/>
          <w:rFonts w:ascii="Arial" w:hAnsi="Arial" w:cs="Arial"/>
        </w:rPr>
        <w:t xml:space="preserve">nie </w:t>
      </w:r>
      <w:r>
        <w:rPr>
          <w:rStyle w:val="text"/>
          <w:rFonts w:ascii="Arial" w:hAnsi="Arial" w:cs="Arial"/>
        </w:rPr>
        <w:t xml:space="preserve">potwierdzają spełnienia przez </w:t>
      </w:r>
      <w:r w:rsidR="00364E7C">
        <w:rPr>
          <w:rStyle w:val="text"/>
          <w:rFonts w:ascii="Arial" w:hAnsi="Arial" w:cs="Arial"/>
        </w:rPr>
        <w:t>W</w:t>
      </w:r>
      <w:r>
        <w:rPr>
          <w:rStyle w:val="text"/>
          <w:rFonts w:ascii="Arial" w:hAnsi="Arial" w:cs="Arial"/>
        </w:rPr>
        <w:t xml:space="preserve">ykonawcę </w:t>
      </w:r>
      <w:r w:rsidRPr="009C01D2">
        <w:rPr>
          <w:rStyle w:val="text"/>
          <w:rFonts w:ascii="Arial" w:hAnsi="Arial" w:cs="Arial"/>
        </w:rPr>
        <w:t xml:space="preserve">warunków udziału </w:t>
      </w:r>
      <w:r w:rsidR="000418A7">
        <w:rPr>
          <w:rStyle w:val="text"/>
          <w:rFonts w:ascii="Arial" w:hAnsi="Arial" w:cs="Arial"/>
        </w:rPr>
        <w:br/>
      </w:r>
      <w:r w:rsidRPr="009C01D2">
        <w:rPr>
          <w:rStyle w:val="text"/>
          <w:rFonts w:ascii="Arial" w:hAnsi="Arial" w:cs="Arial"/>
        </w:rPr>
        <w:t xml:space="preserve">w postępowaniu lub zachodzą wobec </w:t>
      </w:r>
      <w:r>
        <w:rPr>
          <w:rStyle w:val="text"/>
          <w:rFonts w:ascii="Arial" w:hAnsi="Arial" w:cs="Arial"/>
        </w:rPr>
        <w:t>t</w:t>
      </w:r>
      <w:r w:rsidR="00E202E5">
        <w:rPr>
          <w:rStyle w:val="text"/>
          <w:rFonts w:ascii="Arial" w:hAnsi="Arial" w:cs="Arial"/>
        </w:rPr>
        <w:t>ych podmiotów</w:t>
      </w:r>
      <w:r w:rsidRPr="009C01D2">
        <w:rPr>
          <w:rStyle w:val="text"/>
          <w:rFonts w:ascii="Arial" w:hAnsi="Arial" w:cs="Arial"/>
        </w:rPr>
        <w:t xml:space="preserve"> podstawy wykluczenia, Zamawiający żąda, aby Wykonawca w terminie określonym przez Zamawiającego:</w:t>
      </w:r>
    </w:p>
    <w:p w:rsidR="00B26C22" w:rsidRPr="009C01D2" w:rsidRDefault="00B26C22" w:rsidP="00A90908">
      <w:pPr>
        <w:pStyle w:val="Akapitzlist"/>
        <w:numPr>
          <w:ilvl w:val="0"/>
          <w:numId w:val="30"/>
        </w:numPr>
        <w:tabs>
          <w:tab w:val="left" w:pos="1701"/>
        </w:tabs>
        <w:autoSpaceDE w:val="0"/>
        <w:autoSpaceDN w:val="0"/>
        <w:adjustRightInd w:val="0"/>
        <w:spacing w:after="0"/>
        <w:ind w:left="1276" w:firstLine="0"/>
        <w:rPr>
          <w:rStyle w:val="text"/>
          <w:rFonts w:ascii="Arial" w:hAnsi="Arial" w:cs="Arial"/>
        </w:rPr>
      </w:pPr>
      <w:r w:rsidRPr="009C01D2">
        <w:rPr>
          <w:rStyle w:val="text"/>
          <w:rFonts w:ascii="Arial" w:hAnsi="Arial" w:cs="Arial"/>
        </w:rPr>
        <w:t>zastąpił ten podmiot innym podmiotem lub podmiotami lub</w:t>
      </w:r>
    </w:p>
    <w:p w:rsidR="00B26C22" w:rsidRPr="00D50F63" w:rsidRDefault="00B26C22" w:rsidP="00A90908">
      <w:pPr>
        <w:pStyle w:val="Akapitzlist"/>
        <w:numPr>
          <w:ilvl w:val="0"/>
          <w:numId w:val="30"/>
        </w:numPr>
        <w:tabs>
          <w:tab w:val="left" w:pos="1701"/>
        </w:tabs>
        <w:autoSpaceDE w:val="0"/>
        <w:autoSpaceDN w:val="0"/>
        <w:adjustRightInd w:val="0"/>
        <w:spacing w:after="0"/>
        <w:ind w:left="1701" w:hanging="425"/>
        <w:rPr>
          <w:rFonts w:ascii="Arial" w:hAnsi="Arial" w:cs="Arial"/>
        </w:rPr>
      </w:pPr>
      <w:r w:rsidRPr="00D50F63">
        <w:rPr>
          <w:rStyle w:val="text"/>
          <w:rFonts w:ascii="Arial" w:hAnsi="Arial" w:cs="Arial"/>
        </w:rPr>
        <w:t xml:space="preserve">zobowiązał się do osobistego wykonania odpowiedniej części zamówienia, jeżeli wykaże </w:t>
      </w:r>
      <w:r w:rsidR="00B93E12" w:rsidRPr="00D50F63">
        <w:rPr>
          <w:rStyle w:val="text"/>
          <w:rFonts w:ascii="Arial" w:hAnsi="Arial" w:cs="Arial"/>
        </w:rPr>
        <w:t>zasoby</w:t>
      </w:r>
      <w:r w:rsidRPr="00D50F63">
        <w:rPr>
          <w:rStyle w:val="text"/>
          <w:rFonts w:ascii="Arial" w:hAnsi="Arial" w:cs="Arial"/>
        </w:rPr>
        <w:t>, o których mowa w rozdz. V</w:t>
      </w:r>
      <w:r w:rsidR="00E202E5">
        <w:rPr>
          <w:rStyle w:val="text"/>
          <w:rFonts w:ascii="Arial" w:hAnsi="Arial" w:cs="Arial"/>
        </w:rPr>
        <w:t>I</w:t>
      </w:r>
      <w:r w:rsidRPr="00D50F63">
        <w:rPr>
          <w:rStyle w:val="text"/>
          <w:rFonts w:ascii="Arial" w:hAnsi="Arial" w:cs="Arial"/>
        </w:rPr>
        <w:t xml:space="preserve"> ust. </w:t>
      </w:r>
      <w:r w:rsidR="00E202E5">
        <w:rPr>
          <w:rStyle w:val="text"/>
          <w:rFonts w:ascii="Arial" w:hAnsi="Arial" w:cs="Arial"/>
        </w:rPr>
        <w:t>3</w:t>
      </w:r>
      <w:r w:rsidRPr="00D50F63">
        <w:rPr>
          <w:rStyle w:val="text"/>
          <w:rFonts w:ascii="Arial" w:hAnsi="Arial" w:cs="Arial"/>
        </w:rPr>
        <w:t xml:space="preserve"> </w:t>
      </w:r>
      <w:r w:rsidR="00364E7C" w:rsidRPr="00D50F63">
        <w:rPr>
          <w:rStyle w:val="text"/>
          <w:rFonts w:ascii="Arial" w:hAnsi="Arial" w:cs="Arial"/>
        </w:rPr>
        <w:t xml:space="preserve">pkt </w:t>
      </w:r>
      <w:r w:rsidR="00E202E5">
        <w:rPr>
          <w:rStyle w:val="text"/>
          <w:rFonts w:ascii="Arial" w:hAnsi="Arial" w:cs="Arial"/>
        </w:rPr>
        <w:t>3.1</w:t>
      </w:r>
      <w:r w:rsidR="00364E7C" w:rsidRPr="00D50F63">
        <w:rPr>
          <w:rStyle w:val="text"/>
          <w:rFonts w:ascii="Arial" w:hAnsi="Arial" w:cs="Arial"/>
        </w:rPr>
        <w:t xml:space="preserve"> </w:t>
      </w:r>
      <w:r w:rsidRPr="00D50F63">
        <w:rPr>
          <w:rStyle w:val="text"/>
          <w:rFonts w:ascii="Arial" w:hAnsi="Arial" w:cs="Arial"/>
        </w:rPr>
        <w:t>SIWZ.</w:t>
      </w:r>
    </w:p>
    <w:p w:rsidR="00B26C22"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7D1531">
        <w:rPr>
          <w:rFonts w:ascii="Arial" w:hAnsi="Arial" w:cs="Arial"/>
          <w:sz w:val="22"/>
          <w:szCs w:val="22"/>
        </w:rPr>
        <w:t xml:space="preserve">W przypadku wspólnego ubiegania się o zamówienie przez Wykonawców, </w:t>
      </w:r>
      <w:r w:rsidRPr="000418A7">
        <w:rPr>
          <w:rFonts w:ascii="Arial" w:hAnsi="Arial" w:cs="Arial"/>
          <w:sz w:val="22"/>
          <w:szCs w:val="22"/>
        </w:rPr>
        <w:t>oświadczenia, o których mowa w ust. 1</w:t>
      </w:r>
      <w:r w:rsidR="00064FAE" w:rsidRPr="000418A7">
        <w:rPr>
          <w:rFonts w:ascii="Arial" w:hAnsi="Arial" w:cs="Arial"/>
          <w:sz w:val="22"/>
          <w:szCs w:val="22"/>
        </w:rPr>
        <w:t xml:space="preserve"> pkt 1.1</w:t>
      </w:r>
      <w:r w:rsidR="000418A7" w:rsidRPr="000418A7">
        <w:rPr>
          <w:rFonts w:ascii="Arial" w:hAnsi="Arial" w:cs="Arial"/>
          <w:sz w:val="22"/>
          <w:szCs w:val="22"/>
        </w:rPr>
        <w:t xml:space="preserve"> i</w:t>
      </w:r>
      <w:r w:rsidRPr="000418A7">
        <w:rPr>
          <w:rFonts w:ascii="Arial" w:hAnsi="Arial" w:cs="Arial"/>
          <w:sz w:val="22"/>
          <w:szCs w:val="22"/>
        </w:rPr>
        <w:t xml:space="preserve"> ust. 2</w:t>
      </w:r>
      <w:r w:rsidR="005E2940" w:rsidRPr="000418A7">
        <w:rPr>
          <w:rFonts w:ascii="Arial" w:hAnsi="Arial" w:cs="Arial"/>
          <w:sz w:val="22"/>
          <w:szCs w:val="22"/>
        </w:rPr>
        <w:t xml:space="preserve"> pkt 2.1</w:t>
      </w:r>
      <w:r w:rsidRPr="000418A7">
        <w:rPr>
          <w:rFonts w:ascii="Arial" w:hAnsi="Arial" w:cs="Arial"/>
          <w:sz w:val="22"/>
          <w:szCs w:val="22"/>
        </w:rPr>
        <w:t xml:space="preserve"> niniejszego rozdziału</w:t>
      </w:r>
      <w:r w:rsidRPr="007D1531">
        <w:rPr>
          <w:rFonts w:ascii="Arial" w:hAnsi="Arial" w:cs="Arial"/>
          <w:sz w:val="22"/>
          <w:szCs w:val="22"/>
        </w:rPr>
        <w:t xml:space="preserve">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D7E98" w:rsidRPr="003539D1" w:rsidRDefault="00DD7E98" w:rsidP="00DD7E98">
      <w:pPr>
        <w:numPr>
          <w:ilvl w:val="0"/>
          <w:numId w:val="5"/>
        </w:numPr>
        <w:tabs>
          <w:tab w:val="clear" w:pos="1440"/>
          <w:tab w:val="num" w:pos="426"/>
        </w:tabs>
        <w:spacing w:line="276" w:lineRule="auto"/>
        <w:ind w:left="426" w:hanging="426"/>
        <w:jc w:val="both"/>
        <w:rPr>
          <w:rFonts w:ascii="Arial" w:hAnsi="Arial" w:cs="Arial"/>
          <w:b/>
          <w:color w:val="000000"/>
          <w:sz w:val="22"/>
          <w:szCs w:val="22"/>
        </w:rPr>
      </w:pPr>
      <w:r w:rsidRPr="003539D1">
        <w:rPr>
          <w:rFonts w:ascii="Arial" w:hAnsi="Arial" w:cs="Arial"/>
          <w:sz w:val="22"/>
          <w:szCs w:val="22"/>
        </w:rPr>
        <w:t xml:space="preserve">Zamawiający nie zastrzega obowiązku osobistego wykonania przez Wykonawcę kluczowych części zamówienia. </w:t>
      </w:r>
      <w:r w:rsidRPr="00344A9B">
        <w:rPr>
          <w:rFonts w:ascii="Arial" w:hAnsi="Arial" w:cs="Arial"/>
          <w:sz w:val="22"/>
          <w:szCs w:val="22"/>
        </w:rPr>
        <w:t>Wykonawca może powierzyć wykonanie części zamówienia podwykonawcy.</w:t>
      </w:r>
    </w:p>
    <w:p w:rsidR="00B26C22" w:rsidRPr="00BF5F95" w:rsidRDefault="00B26C22" w:rsidP="00B26C22">
      <w:pPr>
        <w:numPr>
          <w:ilvl w:val="0"/>
          <w:numId w:val="5"/>
        </w:numPr>
        <w:tabs>
          <w:tab w:val="clear" w:pos="1440"/>
          <w:tab w:val="num" w:pos="426"/>
        </w:tabs>
        <w:spacing w:line="276" w:lineRule="auto"/>
        <w:ind w:left="426" w:hanging="426"/>
        <w:jc w:val="both"/>
        <w:rPr>
          <w:rFonts w:ascii="Arial" w:hAnsi="Arial" w:cs="Arial"/>
          <w:sz w:val="22"/>
          <w:szCs w:val="22"/>
        </w:rPr>
      </w:pPr>
      <w:r w:rsidRPr="00F40A50">
        <w:rPr>
          <w:rFonts w:ascii="Arial" w:hAnsi="Arial" w:cs="Arial"/>
          <w:color w:val="000000"/>
          <w:sz w:val="22"/>
          <w:szCs w:val="22"/>
        </w:rPr>
        <w:t xml:space="preserve">Wykonawca ma obowiązek wskazać w Formularzu oferty (załącznik nr </w:t>
      </w:r>
      <w:r>
        <w:rPr>
          <w:rFonts w:ascii="Arial" w:hAnsi="Arial" w:cs="Arial"/>
          <w:color w:val="000000"/>
          <w:sz w:val="22"/>
          <w:szCs w:val="22"/>
        </w:rPr>
        <w:t>1</w:t>
      </w:r>
      <w:r w:rsidRPr="00F40A50">
        <w:rPr>
          <w:rFonts w:ascii="Arial" w:hAnsi="Arial" w:cs="Arial"/>
          <w:color w:val="000000"/>
          <w:sz w:val="22"/>
          <w:szCs w:val="22"/>
        </w:rPr>
        <w:t xml:space="preserve"> do SIWZ) części zamówienia, których wykonanie zamierza powierzyć podwykonawcom i podać firmy podwykonawców.</w:t>
      </w:r>
    </w:p>
    <w:p w:rsidR="00B26C22" w:rsidRPr="00A60A4E" w:rsidRDefault="00B26C22" w:rsidP="00B26C22">
      <w:pPr>
        <w:numPr>
          <w:ilvl w:val="0"/>
          <w:numId w:val="5"/>
        </w:numPr>
        <w:tabs>
          <w:tab w:val="clear" w:pos="1440"/>
          <w:tab w:val="num" w:pos="426"/>
        </w:tabs>
        <w:spacing w:line="276" w:lineRule="auto"/>
        <w:ind w:left="426" w:hanging="426"/>
        <w:jc w:val="both"/>
        <w:rPr>
          <w:rFonts w:ascii="Arial" w:hAnsi="Arial" w:cs="Arial"/>
          <w:sz w:val="22"/>
          <w:szCs w:val="22"/>
        </w:rPr>
      </w:pPr>
      <w:r w:rsidRPr="00BF5F95">
        <w:rPr>
          <w:rFonts w:ascii="Arial" w:hAnsi="Arial" w:cs="Arial"/>
          <w:bCs/>
          <w:sz w:val="22"/>
          <w:szCs w:val="22"/>
        </w:rPr>
        <w:t>Dokumenty sporządzone w języku obcym są składane wraz z tłumaczeniem na język polski.</w:t>
      </w:r>
    </w:p>
    <w:p w:rsidR="00662A9B" w:rsidRDefault="00662A9B" w:rsidP="00B26C22">
      <w:pPr>
        <w:numPr>
          <w:ilvl w:val="0"/>
          <w:numId w:val="5"/>
        </w:numPr>
        <w:tabs>
          <w:tab w:val="clear" w:pos="1440"/>
          <w:tab w:val="num" w:pos="426"/>
        </w:tabs>
        <w:spacing w:line="276" w:lineRule="auto"/>
        <w:ind w:left="426" w:hanging="426"/>
        <w:jc w:val="both"/>
        <w:rPr>
          <w:rFonts w:ascii="Arial" w:hAnsi="Arial" w:cs="Arial"/>
          <w:sz w:val="22"/>
          <w:szCs w:val="22"/>
        </w:rPr>
      </w:pPr>
      <w:r w:rsidRPr="00205E7D">
        <w:rPr>
          <w:rFonts w:ascii="Arial" w:hAnsi="Arial" w:cs="Arial"/>
          <w:sz w:val="22"/>
          <w:szCs w:val="22"/>
        </w:rPr>
        <w:t xml:space="preserve">Oświadczenia, o których mowa w </w:t>
      </w:r>
      <w:r w:rsidR="006D7C39">
        <w:rPr>
          <w:rFonts w:ascii="Arial" w:hAnsi="Arial" w:cs="Arial"/>
          <w:sz w:val="22"/>
          <w:szCs w:val="22"/>
        </w:rPr>
        <w:t xml:space="preserve">niniejszym </w:t>
      </w:r>
      <w:r w:rsidRPr="00205E7D">
        <w:rPr>
          <w:rFonts w:ascii="Arial" w:hAnsi="Arial" w:cs="Arial"/>
          <w:sz w:val="22"/>
          <w:szCs w:val="22"/>
        </w:rPr>
        <w:t>rozdziale, należy złożyć w formie oryginałów. Dokumenty, inne niż oświadczenia, należy złożyć w oryginale lub kopii poświadczonej za zgodność z oryginałem. Poświadczenia za zgodność z oryginałem dokonuje odpowiednio Wykonawca, podmiot, na którego zdolnościach lub sytuacji polega Wykonawca albo Wykonawcy wspólnie ubiegający się o udzielenie zamówienia publicznego, w zakresie dokumentów, które każdego z nich dotyczą.</w:t>
      </w:r>
    </w:p>
    <w:p w:rsidR="00662A9B" w:rsidRPr="007C0808" w:rsidRDefault="00662A9B" w:rsidP="00662A9B">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7C0808">
        <w:rPr>
          <w:rFonts w:ascii="Arial" w:hAnsi="Arial" w:cs="Arial"/>
          <w:sz w:val="22"/>
          <w:szCs w:val="22"/>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rsidR="00662A9B" w:rsidRDefault="00662A9B" w:rsidP="00662A9B">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7C0808">
        <w:rPr>
          <w:rFonts w:ascii="Arial" w:hAnsi="Arial" w:cs="Arial"/>
          <w:sz w:val="22"/>
          <w:szCs w:val="22"/>
        </w:rPr>
        <w:t>W przypadku wskazania przez Wykonawcę dostępności oświadczeń lub dokumentów</w:t>
      </w:r>
      <w:r w:rsidRPr="002E7523">
        <w:rPr>
          <w:rFonts w:ascii="Arial" w:hAnsi="Arial" w:cs="Arial"/>
          <w:sz w:val="22"/>
          <w:szCs w:val="22"/>
        </w:rPr>
        <w:t xml:space="preserve">, </w:t>
      </w:r>
      <w:r w:rsidRPr="002E7523">
        <w:rPr>
          <w:rFonts w:ascii="Arial" w:hAnsi="Arial" w:cs="Arial"/>
          <w:sz w:val="22"/>
          <w:szCs w:val="22"/>
        </w:rPr>
        <w:br/>
        <w:t>o których mowa w niniejsz</w:t>
      </w:r>
      <w:r>
        <w:rPr>
          <w:rFonts w:ascii="Arial" w:hAnsi="Arial" w:cs="Arial"/>
          <w:sz w:val="22"/>
          <w:szCs w:val="22"/>
        </w:rPr>
        <w:t>ym</w:t>
      </w:r>
      <w:r w:rsidRPr="002E7523">
        <w:rPr>
          <w:rFonts w:ascii="Arial" w:hAnsi="Arial" w:cs="Arial"/>
          <w:sz w:val="22"/>
          <w:szCs w:val="22"/>
        </w:rPr>
        <w:t xml:space="preserve"> rozdzia</w:t>
      </w:r>
      <w:r>
        <w:rPr>
          <w:rFonts w:ascii="Arial" w:hAnsi="Arial" w:cs="Arial"/>
          <w:sz w:val="22"/>
          <w:szCs w:val="22"/>
        </w:rPr>
        <w:t>le</w:t>
      </w:r>
      <w:r w:rsidRPr="002E7523">
        <w:rPr>
          <w:rFonts w:ascii="Arial" w:hAnsi="Arial" w:cs="Arial"/>
          <w:sz w:val="22"/>
          <w:szCs w:val="22"/>
        </w:rPr>
        <w:t xml:space="preserve"> SIWZ, w formie elektronicznej pod określonymi adresami internetowymi ogólnodostępnych i bezpłatnych baz danych, Zamawiający pobiera samodzielnie z tych baz danych wskazane przez Wykonawcę oświadczenia lub dokumenty. W takim przypadku Wykonawca zobowiązany jest do wskazania </w:t>
      </w:r>
      <w:r>
        <w:rPr>
          <w:rFonts w:ascii="Arial" w:hAnsi="Arial" w:cs="Arial"/>
          <w:sz w:val="22"/>
          <w:szCs w:val="22"/>
        </w:rPr>
        <w:br/>
      </w:r>
      <w:r w:rsidRPr="00205E7D">
        <w:rPr>
          <w:rFonts w:ascii="Arial" w:hAnsi="Arial" w:cs="Arial"/>
          <w:sz w:val="22"/>
          <w:szCs w:val="22"/>
        </w:rPr>
        <w:t>w Formularzu oferty ww</w:t>
      </w:r>
      <w:r w:rsidRPr="007C0808">
        <w:rPr>
          <w:rFonts w:ascii="Arial" w:hAnsi="Arial" w:cs="Arial"/>
          <w:sz w:val="22"/>
          <w:szCs w:val="22"/>
        </w:rPr>
        <w:t>. dokumentów lub oświadczeń wraz z adresami internetowymi. W przypadku gdy ww. dokumenty nie będą</w:t>
      </w:r>
      <w:r w:rsidRPr="002E7523">
        <w:rPr>
          <w:rFonts w:ascii="Arial" w:hAnsi="Arial" w:cs="Arial"/>
          <w:sz w:val="22"/>
          <w:szCs w:val="22"/>
        </w:rPr>
        <w:t xml:space="preserve"> dostępne w języku polskim, Zamawiający żąda przedstawienia przez Wykonawcę tłumaczenia na język polski wskazanych przez Wykonawcę i pobranych samodzielnie przez Zamawiającego dokumentów.</w:t>
      </w:r>
    </w:p>
    <w:p w:rsidR="00B26C22" w:rsidRPr="00962626" w:rsidRDefault="00662A9B" w:rsidP="00662A9B">
      <w:pPr>
        <w:numPr>
          <w:ilvl w:val="0"/>
          <w:numId w:val="5"/>
        </w:numPr>
        <w:tabs>
          <w:tab w:val="clear" w:pos="1440"/>
          <w:tab w:val="num" w:pos="426"/>
        </w:tabs>
        <w:spacing w:line="276" w:lineRule="auto"/>
        <w:ind w:left="426" w:hanging="426"/>
        <w:jc w:val="both"/>
        <w:rPr>
          <w:rFonts w:ascii="Arial" w:hAnsi="Arial" w:cs="Arial"/>
          <w:sz w:val="22"/>
          <w:szCs w:val="22"/>
        </w:rPr>
      </w:pPr>
      <w:r w:rsidRPr="002E7523">
        <w:rPr>
          <w:rFonts w:ascii="Arial" w:hAnsi="Arial" w:cs="Arial"/>
          <w:sz w:val="22"/>
          <w:szCs w:val="22"/>
        </w:rPr>
        <w:t xml:space="preserve">W przypadku wskazania przez Wykonawcę oświadczeń lub dokumentów, o których mowa w niniejszym rozdziale SIWZ, które znajdują się w posiadaniu Zamawiającego, </w:t>
      </w:r>
      <w:r w:rsidRPr="002E7523">
        <w:rPr>
          <w:rFonts w:ascii="Arial" w:hAnsi="Arial" w:cs="Arial"/>
          <w:sz w:val="22"/>
          <w:szCs w:val="22"/>
        </w:rPr>
        <w:br/>
        <w:t xml:space="preserve">w szczególności oświadczeń lub dokumentów przechowywanych przez Zamawiającego zgodnie z art. 97 ust. 1 ustawy Pzp, Zamawiający w celu potwierdzenia okoliczności, </w:t>
      </w:r>
      <w:r w:rsidRPr="002E7523">
        <w:rPr>
          <w:rFonts w:ascii="Arial" w:hAnsi="Arial" w:cs="Arial"/>
          <w:sz w:val="22"/>
          <w:szCs w:val="22"/>
        </w:rPr>
        <w:br/>
        <w:t>o których mowa w art. 25 ust. 1 pkt 1 i 3 ustawy Pzp, korzysta z posiadanych oświadczeń lub dokumentów, o ile są one aktualne.</w:t>
      </w:r>
      <w:r w:rsidR="00B26C22" w:rsidRPr="00962626">
        <w:rPr>
          <w:rFonts w:ascii="Arial" w:hAnsi="Arial" w:cs="Arial"/>
          <w:sz w:val="22"/>
          <w:szCs w:val="22"/>
        </w:rPr>
        <w:t xml:space="preserve"> </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Informacja o sposobie porozumiewania się Zamawiającego z Wykonawcami oraz przekazywania oświadczeń </w:t>
      </w:r>
      <w:r w:rsidR="009208F3">
        <w:rPr>
          <w:rFonts w:ascii="Arial" w:hAnsi="Arial" w:cs="Arial"/>
          <w:b/>
          <w:bCs/>
          <w:color w:val="000000"/>
          <w:sz w:val="22"/>
          <w:szCs w:val="22"/>
        </w:rPr>
        <w:t>lub</w:t>
      </w:r>
      <w:r w:rsidRPr="00252B9E">
        <w:rPr>
          <w:rFonts w:ascii="Arial" w:hAnsi="Arial" w:cs="Arial"/>
          <w:b/>
          <w:bCs/>
          <w:color w:val="000000"/>
          <w:sz w:val="22"/>
          <w:szCs w:val="22"/>
        </w:rPr>
        <w:t xml:space="preserve"> dokumentów, a także wskazanie osób uprawnionych do porozumiewania się z Wykonawcami.</w:t>
      </w:r>
    </w:p>
    <w:p w:rsidR="000014C9" w:rsidRPr="00456D8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456D8E">
        <w:rPr>
          <w:rFonts w:ascii="Arial" w:hAnsi="Arial" w:cs="Arial"/>
          <w:sz w:val="22"/>
          <w:szCs w:val="22"/>
        </w:rPr>
        <w:t xml:space="preserve">Oświadczenia, wnioski, zawiadomienia oraz informacje Zamawiający i Wykonawcy przekazują </w:t>
      </w:r>
      <w:r w:rsidR="00F650F3" w:rsidRPr="00456D8E">
        <w:rPr>
          <w:rFonts w:ascii="Arial" w:hAnsi="Arial" w:cs="Arial"/>
          <w:sz w:val="22"/>
          <w:szCs w:val="22"/>
        </w:rPr>
        <w:t>w formie pisemnej  lub</w:t>
      </w:r>
      <w:r w:rsidRPr="00456D8E">
        <w:rPr>
          <w:rFonts w:ascii="Arial" w:hAnsi="Arial" w:cs="Arial"/>
          <w:sz w:val="22"/>
          <w:szCs w:val="22"/>
        </w:rPr>
        <w:t xml:space="preserve"> drogą elektroniczną lub faksem.</w:t>
      </w:r>
    </w:p>
    <w:p w:rsidR="001A6562" w:rsidRPr="00456D8E" w:rsidRDefault="000014C9"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456D8E">
        <w:rPr>
          <w:rFonts w:ascii="Arial" w:hAnsi="Arial" w:cs="Arial"/>
          <w:sz w:val="22"/>
          <w:szCs w:val="22"/>
        </w:rPr>
        <w:t xml:space="preserve">Oferty należy sporządzić pod rygorem nieważności w formie pisemnej. Zamawiający </w:t>
      </w:r>
      <w:r w:rsidR="00B471EF" w:rsidRPr="00456D8E">
        <w:rPr>
          <w:rFonts w:ascii="Arial" w:hAnsi="Arial" w:cs="Arial"/>
          <w:sz w:val="22"/>
          <w:szCs w:val="22"/>
        </w:rPr>
        <w:br/>
      </w:r>
      <w:r w:rsidRPr="00456D8E">
        <w:rPr>
          <w:rFonts w:ascii="Arial" w:hAnsi="Arial" w:cs="Arial"/>
          <w:b/>
          <w:sz w:val="22"/>
          <w:szCs w:val="22"/>
          <w:u w:val="single"/>
        </w:rPr>
        <w:t>nie wyraża zgody</w:t>
      </w:r>
      <w:r w:rsidRPr="00456D8E">
        <w:rPr>
          <w:rFonts w:ascii="Arial" w:hAnsi="Arial" w:cs="Arial"/>
          <w:sz w:val="22"/>
          <w:szCs w:val="22"/>
        </w:rPr>
        <w:t xml:space="preserve"> na złożenie oferty w postaci elektronicznej, podpisanej bezpiecznym podpisem elektronicznym, weryfikowanym przy pomocy ważnego kwalifikowanego certyfikatu lub równoważnego środka, spełniającego wymagania dla danego rodzaju podpisu.</w:t>
      </w:r>
      <w:r w:rsidR="001A6562" w:rsidRPr="00456D8E">
        <w:rPr>
          <w:rFonts w:ascii="Arial" w:hAnsi="Arial" w:cs="Arial"/>
          <w:sz w:val="22"/>
          <w:szCs w:val="22"/>
        </w:rPr>
        <w:t xml:space="preserve"> </w:t>
      </w:r>
    </w:p>
    <w:p w:rsidR="001A6562" w:rsidRPr="00456D8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456D8E">
        <w:rPr>
          <w:rFonts w:ascii="Arial" w:hAnsi="Arial" w:cs="Arial"/>
          <w:sz w:val="22"/>
          <w:szCs w:val="22"/>
        </w:rPr>
        <w:t xml:space="preserve">Jeżeli Zamawiający lub Wykonawca przekazują oświadczenia, wnioski, zawiadomienia oraz informacje za pośrednictwem faksu lub drogą elektroniczną, każda ze stron </w:t>
      </w:r>
      <w:r w:rsidRPr="00456D8E">
        <w:rPr>
          <w:rFonts w:ascii="Arial" w:hAnsi="Arial" w:cs="Arial"/>
          <w:sz w:val="22"/>
          <w:szCs w:val="22"/>
        </w:rPr>
        <w:br/>
        <w:t>na żądanie drugiej niezwłocznie potwierdza fakt ich otrzymania.</w:t>
      </w:r>
    </w:p>
    <w:p w:rsidR="001A6562" w:rsidRPr="00456D8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456D8E">
        <w:rPr>
          <w:rFonts w:ascii="Arial" w:hAnsi="Arial" w:cs="Arial"/>
          <w:sz w:val="22"/>
          <w:szCs w:val="22"/>
        </w:rPr>
        <w:t xml:space="preserve">Wykonawca w odpowiedzi na otrzymane wezwanie, przekazuje dokumenty, wyjaśnienia lub oświadczenia w formie pisemnej tj. w oryginale lub kopii potwierdzonej za zgodność </w:t>
      </w:r>
      <w:r w:rsidRPr="00456D8E">
        <w:rPr>
          <w:rFonts w:ascii="Arial" w:hAnsi="Arial" w:cs="Arial"/>
          <w:sz w:val="22"/>
          <w:szCs w:val="22"/>
        </w:rPr>
        <w:br/>
        <w:t xml:space="preserve">z oryginałem przez osobę uprawnioną do składania oświadczeń woli, bezwzględnie </w:t>
      </w:r>
      <w:r w:rsidRPr="00456D8E">
        <w:rPr>
          <w:rFonts w:ascii="Arial" w:hAnsi="Arial" w:cs="Arial"/>
          <w:sz w:val="22"/>
          <w:szCs w:val="22"/>
        </w:rPr>
        <w:br/>
        <w:t>w terminie wyznaczonym w piśmie na adres Zamawiającego.</w:t>
      </w:r>
    </w:p>
    <w:p w:rsidR="001A6562" w:rsidRPr="00252B9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Adres i osoba </w:t>
      </w:r>
      <w:r w:rsidR="00D4477E" w:rsidRPr="00252B9E">
        <w:rPr>
          <w:rFonts w:ascii="Arial" w:hAnsi="Arial" w:cs="Arial"/>
          <w:color w:val="000000"/>
          <w:sz w:val="22"/>
          <w:szCs w:val="22"/>
        </w:rPr>
        <w:t>do kontaktu</w:t>
      </w:r>
      <w:r w:rsidR="00B423C2" w:rsidRPr="00252B9E">
        <w:rPr>
          <w:rFonts w:ascii="Arial" w:hAnsi="Arial" w:cs="Arial"/>
          <w:color w:val="000000"/>
          <w:sz w:val="22"/>
          <w:szCs w:val="22"/>
        </w:rPr>
        <w:t xml:space="preserve"> </w:t>
      </w:r>
      <w:r w:rsidR="00BD616A">
        <w:rPr>
          <w:rFonts w:ascii="Arial" w:hAnsi="Arial" w:cs="Arial"/>
          <w:color w:val="000000"/>
          <w:sz w:val="22"/>
          <w:szCs w:val="22"/>
        </w:rPr>
        <w:t xml:space="preserve">– </w:t>
      </w:r>
      <w:r w:rsidR="003A2EAD">
        <w:rPr>
          <w:rFonts w:ascii="Arial" w:hAnsi="Arial" w:cs="Arial"/>
          <w:color w:val="000000"/>
          <w:sz w:val="22"/>
          <w:szCs w:val="22"/>
        </w:rPr>
        <w:t>Elżbieta Kostrzewa</w:t>
      </w:r>
      <w:r w:rsidRPr="00252B9E">
        <w:rPr>
          <w:rFonts w:ascii="Arial" w:hAnsi="Arial" w:cs="Arial"/>
          <w:color w:val="000000"/>
          <w:sz w:val="22"/>
          <w:szCs w:val="22"/>
        </w:rPr>
        <w:t xml:space="preserve">, ul. </w:t>
      </w:r>
      <w:r w:rsidR="00EB77E3">
        <w:rPr>
          <w:rFonts w:ascii="Arial" w:hAnsi="Arial" w:cs="Arial"/>
          <w:color w:val="000000"/>
          <w:sz w:val="22"/>
          <w:szCs w:val="22"/>
        </w:rPr>
        <w:t>Szyperska 14</w:t>
      </w:r>
      <w:r w:rsidRPr="00252B9E">
        <w:rPr>
          <w:rFonts w:ascii="Arial" w:hAnsi="Arial" w:cs="Arial"/>
          <w:color w:val="000000"/>
          <w:sz w:val="22"/>
          <w:szCs w:val="22"/>
        </w:rPr>
        <w:t xml:space="preserve">, </w:t>
      </w:r>
      <w:r w:rsidR="00EB77E3">
        <w:rPr>
          <w:rFonts w:ascii="Arial" w:hAnsi="Arial" w:cs="Arial"/>
          <w:color w:val="000000"/>
          <w:sz w:val="22"/>
          <w:szCs w:val="22"/>
        </w:rPr>
        <w:t>61-754</w:t>
      </w:r>
      <w:r w:rsidRPr="00252B9E">
        <w:rPr>
          <w:rFonts w:ascii="Arial" w:hAnsi="Arial" w:cs="Arial"/>
          <w:color w:val="000000"/>
          <w:sz w:val="22"/>
          <w:szCs w:val="22"/>
        </w:rPr>
        <w:t xml:space="preserve"> Poznań; </w:t>
      </w:r>
      <w:r w:rsidRPr="00252B9E">
        <w:rPr>
          <w:rFonts w:ascii="Arial" w:hAnsi="Arial" w:cs="Arial"/>
          <w:color w:val="000000"/>
          <w:sz w:val="22"/>
          <w:szCs w:val="22"/>
        </w:rPr>
        <w:br/>
        <w:t>fax (61) 846-38-3</w:t>
      </w:r>
      <w:r w:rsidR="00DD7E98">
        <w:rPr>
          <w:rFonts w:ascii="Arial" w:hAnsi="Arial" w:cs="Arial"/>
          <w:color w:val="000000"/>
          <w:sz w:val="22"/>
          <w:szCs w:val="22"/>
        </w:rPr>
        <w:t>1</w:t>
      </w:r>
      <w:r w:rsidRPr="00252B9E">
        <w:rPr>
          <w:rFonts w:ascii="Arial" w:hAnsi="Arial" w:cs="Arial"/>
          <w:color w:val="000000"/>
          <w:sz w:val="22"/>
          <w:szCs w:val="22"/>
        </w:rPr>
        <w:t xml:space="preserve">, e-mail: </w:t>
      </w:r>
      <w:hyperlink r:id="rId9" w:history="1">
        <w:r w:rsidRPr="00252B9E">
          <w:rPr>
            <w:rStyle w:val="Hipercze"/>
            <w:rFonts w:ascii="Arial" w:hAnsi="Arial" w:cs="Arial"/>
            <w:sz w:val="22"/>
            <w:szCs w:val="22"/>
          </w:rPr>
          <w:t>zamowienia.publiczne@wup.poznan.pl</w:t>
        </w:r>
      </w:hyperlink>
      <w:r w:rsidRPr="00252B9E">
        <w:rPr>
          <w:rFonts w:ascii="Arial" w:hAnsi="Arial" w:cs="Arial"/>
          <w:color w:val="000000"/>
          <w:sz w:val="22"/>
          <w:szCs w:val="22"/>
        </w:rPr>
        <w:t xml:space="preserve"> </w:t>
      </w:r>
    </w:p>
    <w:p w:rsidR="001A6562" w:rsidRPr="00252B9E" w:rsidRDefault="001A6562" w:rsidP="00454724">
      <w:pPr>
        <w:numPr>
          <w:ilvl w:val="0"/>
          <w:numId w:val="4"/>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Wykonawca może zwrócić się do Zamawiającego o wyjaśnienie treści SIWZ.</w:t>
      </w:r>
    </w:p>
    <w:p w:rsidR="001A6562" w:rsidRPr="00252B9E" w:rsidRDefault="001A6562" w:rsidP="0045472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Zamawiający jest zobowiązany niezwłocznie udzielić wyjaśnień, jednak nie później </w:t>
      </w:r>
      <w:r w:rsidR="00C478D5" w:rsidRPr="00252B9E">
        <w:rPr>
          <w:rFonts w:ascii="Arial" w:hAnsi="Arial" w:cs="Arial"/>
          <w:color w:val="000000"/>
          <w:sz w:val="22"/>
          <w:szCs w:val="22"/>
        </w:rPr>
        <w:br/>
      </w:r>
      <w:r w:rsidRPr="00252B9E">
        <w:rPr>
          <w:rFonts w:ascii="Arial" w:hAnsi="Arial" w:cs="Arial"/>
          <w:color w:val="000000"/>
          <w:sz w:val="22"/>
          <w:szCs w:val="22"/>
        </w:rPr>
        <w:t xml:space="preserve">niż na 2 dni przed upływem terminu składania ofert, pod warunkiem, że wniosek </w:t>
      </w:r>
      <w:r w:rsidRPr="00252B9E">
        <w:rPr>
          <w:rFonts w:ascii="Arial" w:hAnsi="Arial" w:cs="Arial"/>
          <w:color w:val="000000"/>
          <w:sz w:val="22"/>
          <w:szCs w:val="22"/>
        </w:rPr>
        <w:br/>
        <w:t xml:space="preserve">o wyjaśnienie treści SIWZ, wpłynął do Zamawiającego nie później niż do końca dnia, </w:t>
      </w:r>
      <w:r w:rsidRPr="00252B9E">
        <w:rPr>
          <w:rFonts w:ascii="Arial" w:hAnsi="Arial" w:cs="Arial"/>
          <w:color w:val="000000"/>
          <w:sz w:val="22"/>
          <w:szCs w:val="22"/>
        </w:rPr>
        <w:br/>
        <w:t>w którym upływa połowa wyznaczonego terminu składania ofert.</w:t>
      </w:r>
    </w:p>
    <w:p w:rsidR="001A6562" w:rsidRPr="00823C06"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823C06">
        <w:rPr>
          <w:rFonts w:ascii="Arial" w:hAnsi="Arial" w:cs="Arial"/>
          <w:color w:val="000000"/>
          <w:sz w:val="22"/>
          <w:szCs w:val="22"/>
        </w:rPr>
        <w:t xml:space="preserve">Zamawiający </w:t>
      </w:r>
      <w:r w:rsidR="00456D8E">
        <w:rPr>
          <w:rFonts w:ascii="Arial" w:hAnsi="Arial" w:cs="Arial"/>
          <w:color w:val="000000"/>
          <w:sz w:val="22"/>
          <w:szCs w:val="22"/>
        </w:rPr>
        <w:t xml:space="preserve">przekazuje treść zapytań wraz z wyjaśnieniami wszystkim Wykonawcom, którym przekazano SIWZ, </w:t>
      </w:r>
      <w:r w:rsidR="00F248E0" w:rsidRPr="00F248E0">
        <w:rPr>
          <w:rFonts w:ascii="Arial" w:hAnsi="Arial" w:cs="Arial"/>
          <w:color w:val="000000"/>
          <w:sz w:val="22"/>
          <w:szCs w:val="22"/>
        </w:rPr>
        <w:t>bez ujawniania źródła zapytania</w:t>
      </w:r>
      <w:r w:rsidR="00456D8E">
        <w:rPr>
          <w:rFonts w:ascii="Arial" w:hAnsi="Arial" w:cs="Arial"/>
          <w:color w:val="000000"/>
          <w:sz w:val="22"/>
          <w:szCs w:val="22"/>
        </w:rPr>
        <w:t xml:space="preserve"> </w:t>
      </w:r>
      <w:r w:rsidR="00823C06" w:rsidRPr="00456D8E">
        <w:rPr>
          <w:rFonts w:ascii="Arial" w:hAnsi="Arial" w:cs="Arial"/>
          <w:color w:val="000000"/>
          <w:sz w:val="22"/>
          <w:szCs w:val="22"/>
        </w:rPr>
        <w:t>oraz</w:t>
      </w:r>
      <w:r w:rsidR="00456D8E">
        <w:rPr>
          <w:rFonts w:ascii="Arial" w:hAnsi="Arial" w:cs="Arial"/>
          <w:color w:val="000000"/>
          <w:sz w:val="22"/>
          <w:szCs w:val="22"/>
        </w:rPr>
        <w:t xml:space="preserve"> zamieszcza na stronie internetowej</w:t>
      </w:r>
      <w:r w:rsidRPr="00456D8E">
        <w:rPr>
          <w:rFonts w:ascii="Arial" w:hAnsi="Arial" w:cs="Arial"/>
          <w:color w:val="000000"/>
          <w:sz w:val="22"/>
          <w:szCs w:val="22"/>
        </w:rPr>
        <w:t>.</w:t>
      </w:r>
    </w:p>
    <w:p w:rsidR="001A6562" w:rsidRPr="00252B9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Zamawiający nie zamierza zwoływać zebrania Wykonawców w celu wyjaśnienia wątpliwości, które dotyczą treści SIWZ.</w:t>
      </w:r>
    </w:p>
    <w:p w:rsidR="001A6562" w:rsidRPr="00252B9E" w:rsidRDefault="001A6562" w:rsidP="00D4135F">
      <w:pPr>
        <w:numPr>
          <w:ilvl w:val="0"/>
          <w:numId w:val="4"/>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W uzasadnionych przypadkach, Zamawiający może przed upływem terminu składania ofert zmienić treść SIWZ, zgodnie z art. 38 ust. 4 ustawy Pzp.</w:t>
      </w:r>
    </w:p>
    <w:p w:rsidR="001A6562" w:rsidRPr="00FA564F"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color w:val="000000"/>
          <w:sz w:val="22"/>
          <w:szCs w:val="22"/>
        </w:rPr>
        <w:t xml:space="preserve">Zamawiający może przedłużyć termin składania ofert, z uwzględnieniem czasu niezbędnego do wprowadzenia w ofertach zmian, wynikających ze zmiany treści SIWZ, </w:t>
      </w:r>
      <w:r w:rsidRPr="00FA564F">
        <w:rPr>
          <w:rFonts w:ascii="Arial" w:hAnsi="Arial" w:cs="Arial"/>
          <w:sz w:val="22"/>
          <w:szCs w:val="22"/>
        </w:rPr>
        <w:t>zgodnie z art. 38 ust. 6 ustawy Pzp.</w:t>
      </w:r>
    </w:p>
    <w:p w:rsidR="001A6562" w:rsidRPr="00271A4D" w:rsidRDefault="00C74A7D"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71A4D">
        <w:rPr>
          <w:rFonts w:ascii="Arial" w:hAnsi="Arial" w:cs="Arial"/>
          <w:sz w:val="22"/>
          <w:szCs w:val="22"/>
        </w:rPr>
        <w:t xml:space="preserve">Postępowanie o udzielenie zamówienia, prowadzi się z zachowaniem formy pisemnej </w:t>
      </w:r>
      <w:r w:rsidR="00456D8E">
        <w:rPr>
          <w:rFonts w:ascii="Arial" w:hAnsi="Arial" w:cs="Arial"/>
          <w:sz w:val="22"/>
          <w:szCs w:val="22"/>
        </w:rPr>
        <w:br/>
      </w:r>
      <w:r w:rsidR="00F653D1" w:rsidRPr="00271A4D">
        <w:rPr>
          <w:rFonts w:ascii="Arial" w:hAnsi="Arial" w:cs="Arial"/>
          <w:sz w:val="22"/>
          <w:szCs w:val="22"/>
        </w:rPr>
        <w:t>i</w:t>
      </w:r>
      <w:r w:rsidRPr="00271A4D">
        <w:rPr>
          <w:rFonts w:ascii="Arial" w:hAnsi="Arial" w:cs="Arial"/>
          <w:sz w:val="22"/>
          <w:szCs w:val="22"/>
        </w:rPr>
        <w:t xml:space="preserve"> w języku polskim.</w:t>
      </w:r>
    </w:p>
    <w:p w:rsidR="00A60A4E" w:rsidRPr="00252B9E" w:rsidRDefault="00A60A4E" w:rsidP="001A6562">
      <w:pPr>
        <w:tabs>
          <w:tab w:val="left" w:pos="360"/>
        </w:tabs>
        <w:autoSpaceDE w:val="0"/>
        <w:autoSpaceDN w:val="0"/>
        <w:adjustRightInd w:val="0"/>
        <w:jc w:val="both"/>
        <w:rPr>
          <w:rFonts w:ascii="Arial" w:hAnsi="Arial" w:cs="Arial"/>
          <w:color w:val="000000"/>
          <w:sz w:val="22"/>
          <w:szCs w:val="22"/>
        </w:rPr>
      </w:pPr>
    </w:p>
    <w:p w:rsidR="001A6562" w:rsidRPr="00252B9E"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Wymagania dotyczące wadium.</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złożenia wadium.</w:t>
      </w:r>
    </w:p>
    <w:p w:rsidR="001A6562" w:rsidRPr="00252B9E" w:rsidRDefault="001A6562" w:rsidP="001A6562">
      <w:pPr>
        <w:autoSpaceDE w:val="0"/>
        <w:autoSpaceDN w:val="0"/>
        <w:adjustRightInd w:val="0"/>
        <w:jc w:val="both"/>
        <w:rPr>
          <w:rFonts w:ascii="Arial" w:hAnsi="Arial" w:cs="Arial"/>
          <w:color w:val="000000"/>
          <w:sz w:val="22"/>
          <w:szCs w:val="22"/>
        </w:rPr>
      </w:pPr>
    </w:p>
    <w:p w:rsidR="001A6562" w:rsidRPr="00252B9E"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Zastrzeżenie Wykonawcy o nie udostępnianie informacji zawartych w ofercie. </w:t>
      </w:r>
    </w:p>
    <w:p w:rsidR="001A6562" w:rsidRDefault="001A6562" w:rsidP="00A90908">
      <w:pPr>
        <w:numPr>
          <w:ilvl w:val="1"/>
          <w:numId w:val="23"/>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252B9E">
        <w:rPr>
          <w:rFonts w:ascii="Arial" w:hAnsi="Arial" w:cs="Arial"/>
          <w:color w:val="000000"/>
          <w:sz w:val="22"/>
          <w:szCs w:val="22"/>
        </w:rPr>
        <w:br/>
      </w:r>
      <w:r w:rsidRPr="00252B9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BD1873" w:rsidRDefault="00634070" w:rsidP="00A90908">
      <w:pPr>
        <w:numPr>
          <w:ilvl w:val="1"/>
          <w:numId w:val="23"/>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Uzasadnienie powinno w sposób możliwie najbardziej wyczerpujący potwierdzać, </w:t>
      </w:r>
      <w:r w:rsidRPr="00BD1873">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BD1873">
        <w:rPr>
          <w:rFonts w:ascii="Arial" w:hAnsi="Arial" w:cs="Arial"/>
          <w:sz w:val="22"/>
          <w:szCs w:val="22"/>
        </w:rPr>
        <w:br/>
        <w:t xml:space="preserve">te mają charakter tajemnicy przedsiębiorstwa w rozumieniu przepisów ustawy </w:t>
      </w:r>
      <w:r w:rsidRPr="00BD1873">
        <w:rPr>
          <w:rFonts w:ascii="Arial" w:hAnsi="Arial" w:cs="Arial"/>
          <w:sz w:val="22"/>
          <w:szCs w:val="22"/>
        </w:rPr>
        <w:br/>
        <w:t>o zwalczaniu nieuczciwej konkurencji.</w:t>
      </w:r>
    </w:p>
    <w:p w:rsidR="001A6562" w:rsidRDefault="00634070" w:rsidP="00A90908">
      <w:pPr>
        <w:numPr>
          <w:ilvl w:val="1"/>
          <w:numId w:val="23"/>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 </w:t>
      </w:r>
      <w:r w:rsidR="001A6562" w:rsidRPr="00BD1873">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BD1873">
        <w:rPr>
          <w:rFonts w:ascii="Arial" w:hAnsi="Arial" w:cs="Arial"/>
          <w:color w:val="000000"/>
          <w:sz w:val="22"/>
          <w:szCs w:val="22"/>
        </w:rPr>
        <w:br/>
      </w:r>
      <w:r w:rsidR="001A6562" w:rsidRPr="00BD1873">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BD1873">
        <w:rPr>
          <w:rFonts w:ascii="Arial" w:hAnsi="Arial" w:cs="Arial"/>
          <w:color w:val="000000"/>
          <w:sz w:val="22"/>
          <w:szCs w:val="22"/>
        </w:rPr>
        <w:br/>
      </w:r>
      <w:r w:rsidR="001A6562" w:rsidRPr="00BD1873">
        <w:rPr>
          <w:rFonts w:ascii="Arial" w:hAnsi="Arial" w:cs="Arial"/>
          <w:color w:val="000000"/>
          <w:sz w:val="22"/>
          <w:szCs w:val="22"/>
        </w:rPr>
        <w:t>z późn. zm.) i załączyć do oferty jako odrębną część, nie złączoną z ofertą w sposób trwały.</w:t>
      </w:r>
    </w:p>
    <w:p w:rsidR="00286980" w:rsidRPr="00BD1873" w:rsidRDefault="001A6562" w:rsidP="00A90908">
      <w:pPr>
        <w:numPr>
          <w:ilvl w:val="1"/>
          <w:numId w:val="23"/>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Wykonawca nie może zastrzec informacji, o których mowa w art. 86 ust. 4 ustawy </w:t>
      </w:r>
      <w:r w:rsidRPr="00BD1873">
        <w:rPr>
          <w:rFonts w:ascii="Arial" w:hAnsi="Arial" w:cs="Arial"/>
          <w:iCs/>
          <w:color w:val="000000"/>
          <w:sz w:val="22"/>
          <w:szCs w:val="22"/>
        </w:rPr>
        <w:t>Pzp</w:t>
      </w:r>
      <w:r w:rsidRPr="00BD1873">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D1873">
        <w:rPr>
          <w:rFonts w:ascii="Arial" w:hAnsi="Arial" w:cs="Arial"/>
          <w:iCs/>
          <w:color w:val="000000"/>
          <w:sz w:val="22"/>
          <w:szCs w:val="22"/>
        </w:rPr>
        <w:t xml:space="preserve">Pzp </w:t>
      </w:r>
      <w:r w:rsidRPr="00BD1873">
        <w:rPr>
          <w:rFonts w:ascii="Arial" w:hAnsi="Arial" w:cs="Arial"/>
          <w:color w:val="000000"/>
          <w:sz w:val="22"/>
          <w:szCs w:val="22"/>
        </w:rPr>
        <w:t xml:space="preserve">lub odrębnych przepisów, informacje te będą podlegały udostępnieniu na takich samych zasadach, </w:t>
      </w:r>
      <w:r w:rsidR="00ED1367" w:rsidRPr="00BD1873">
        <w:rPr>
          <w:rFonts w:ascii="Arial" w:hAnsi="Arial" w:cs="Arial"/>
          <w:color w:val="000000"/>
          <w:sz w:val="22"/>
          <w:szCs w:val="22"/>
        </w:rPr>
        <w:br/>
      </w:r>
      <w:r w:rsidRPr="00BD1873">
        <w:rPr>
          <w:rFonts w:ascii="Arial" w:hAnsi="Arial" w:cs="Arial"/>
          <w:color w:val="000000"/>
          <w:sz w:val="22"/>
          <w:szCs w:val="22"/>
        </w:rPr>
        <w:t>jak pozostałe niezastrzeżone dokumenty.</w:t>
      </w:r>
    </w:p>
    <w:p w:rsidR="00286980" w:rsidRPr="00252B9E" w:rsidRDefault="00286980" w:rsidP="001A6562">
      <w:pPr>
        <w:autoSpaceDE w:val="0"/>
        <w:autoSpaceDN w:val="0"/>
        <w:adjustRightInd w:val="0"/>
        <w:jc w:val="both"/>
        <w:rPr>
          <w:rFonts w:ascii="Arial" w:hAnsi="Arial" w:cs="Arial"/>
          <w:color w:val="000000"/>
          <w:sz w:val="22"/>
          <w:szCs w:val="22"/>
        </w:rPr>
      </w:pPr>
    </w:p>
    <w:p w:rsidR="001A6562" w:rsidRPr="00252B9E"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Termin związania ofertą.</w:t>
      </w:r>
    </w:p>
    <w:p w:rsidR="001A6562" w:rsidRDefault="001A6562" w:rsidP="00A90908">
      <w:pPr>
        <w:numPr>
          <w:ilvl w:val="1"/>
          <w:numId w:val="23"/>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Termin związania ofertą wynosi 30 dni.</w:t>
      </w:r>
    </w:p>
    <w:p w:rsidR="00280698" w:rsidRDefault="001A6562" w:rsidP="00A90908">
      <w:pPr>
        <w:numPr>
          <w:ilvl w:val="1"/>
          <w:numId w:val="23"/>
        </w:numPr>
        <w:autoSpaceDE w:val="0"/>
        <w:autoSpaceDN w:val="0"/>
        <w:adjustRightInd w:val="0"/>
        <w:spacing w:line="276" w:lineRule="auto"/>
        <w:ind w:left="426" w:hanging="426"/>
        <w:jc w:val="both"/>
        <w:rPr>
          <w:rFonts w:ascii="Arial" w:hAnsi="Arial" w:cs="Arial"/>
          <w:sz w:val="22"/>
          <w:szCs w:val="22"/>
        </w:rPr>
      </w:pPr>
      <w:r w:rsidRPr="00BD1873">
        <w:rPr>
          <w:rFonts w:ascii="Arial" w:hAnsi="Arial" w:cs="Arial"/>
          <w:color w:val="000000"/>
          <w:sz w:val="22"/>
          <w:szCs w:val="22"/>
        </w:rPr>
        <w:t>Bieg terminu związania ofertą rozpoczyna się wraz z upływem terminu składania ofert.</w:t>
      </w:r>
    </w:p>
    <w:p w:rsidR="00280698" w:rsidRPr="00280698" w:rsidRDefault="00280698" w:rsidP="00476C35">
      <w:pPr>
        <w:autoSpaceDE w:val="0"/>
        <w:autoSpaceDN w:val="0"/>
        <w:adjustRightInd w:val="0"/>
        <w:spacing w:line="276" w:lineRule="auto"/>
        <w:jc w:val="both"/>
        <w:rPr>
          <w:rFonts w:ascii="Arial" w:hAnsi="Arial" w:cs="Arial"/>
          <w:sz w:val="22"/>
          <w:szCs w:val="22"/>
        </w:rPr>
      </w:pPr>
    </w:p>
    <w:p w:rsidR="001A6562" w:rsidRPr="00252B9E"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Opis sposobu przygotowywania ofert.</w:t>
      </w:r>
    </w:p>
    <w:p w:rsidR="001A6562" w:rsidRPr="00313315"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Oferta powinna być przygotowana zgodnie z wymaganiami SIWZ oraz ustawy Pzp, zawierać wszystkie wymagane dokumenty</w:t>
      </w:r>
      <w:r w:rsidR="00E94888">
        <w:rPr>
          <w:rFonts w:ascii="Arial" w:hAnsi="Arial" w:cs="Arial"/>
          <w:sz w:val="22"/>
          <w:szCs w:val="22"/>
        </w:rPr>
        <w:t xml:space="preserve"> i</w:t>
      </w:r>
      <w:r w:rsidRPr="00252B9E">
        <w:rPr>
          <w:rFonts w:ascii="Arial" w:hAnsi="Arial" w:cs="Arial"/>
          <w:sz w:val="22"/>
          <w:szCs w:val="22"/>
        </w:rPr>
        <w:t xml:space="preserve"> oświadczenia</w:t>
      </w:r>
      <w:r w:rsidR="00823C06">
        <w:rPr>
          <w:rFonts w:ascii="Arial" w:hAnsi="Arial" w:cs="Arial"/>
          <w:sz w:val="22"/>
          <w:szCs w:val="22"/>
        </w:rPr>
        <w:t xml:space="preserve">, </w:t>
      </w:r>
      <w:r w:rsidRPr="00252B9E">
        <w:rPr>
          <w:rFonts w:ascii="Arial" w:hAnsi="Arial" w:cs="Arial"/>
          <w:sz w:val="22"/>
          <w:szCs w:val="22"/>
        </w:rPr>
        <w:t>o</w:t>
      </w:r>
      <w:r w:rsidR="007312D7">
        <w:rPr>
          <w:rFonts w:ascii="Arial" w:hAnsi="Arial" w:cs="Arial"/>
          <w:sz w:val="22"/>
          <w:szCs w:val="22"/>
        </w:rPr>
        <w:t>kreślone</w:t>
      </w:r>
      <w:r w:rsidRPr="00252B9E">
        <w:rPr>
          <w:rFonts w:ascii="Arial" w:hAnsi="Arial" w:cs="Arial"/>
          <w:sz w:val="22"/>
          <w:szCs w:val="22"/>
        </w:rPr>
        <w:t xml:space="preserve"> </w:t>
      </w:r>
      <w:r w:rsidRPr="00313315">
        <w:rPr>
          <w:rFonts w:ascii="Arial" w:hAnsi="Arial" w:cs="Arial"/>
          <w:sz w:val="22"/>
          <w:szCs w:val="22"/>
        </w:rPr>
        <w:t>w treści niniejszej SIWZ.</w:t>
      </w:r>
    </w:p>
    <w:p w:rsidR="001A6562" w:rsidRPr="00313315" w:rsidRDefault="001A6562" w:rsidP="00D4135F">
      <w:pPr>
        <w:numPr>
          <w:ilvl w:val="0"/>
          <w:numId w:val="6"/>
        </w:numPr>
        <w:tabs>
          <w:tab w:val="num" w:pos="360"/>
        </w:tabs>
        <w:autoSpaceDE w:val="0"/>
        <w:autoSpaceDN w:val="0"/>
        <w:adjustRightInd w:val="0"/>
        <w:spacing w:line="276" w:lineRule="auto"/>
        <w:ind w:left="360"/>
        <w:rPr>
          <w:rFonts w:ascii="Arial" w:hAnsi="Arial" w:cs="Arial"/>
          <w:sz w:val="22"/>
          <w:szCs w:val="22"/>
        </w:rPr>
      </w:pPr>
      <w:r w:rsidRPr="00313315">
        <w:rPr>
          <w:rFonts w:ascii="Arial" w:hAnsi="Arial" w:cs="Arial"/>
          <w:sz w:val="22"/>
          <w:szCs w:val="22"/>
        </w:rPr>
        <w:t xml:space="preserve">Wykonawca składa w szczególności:  </w:t>
      </w:r>
    </w:p>
    <w:p w:rsidR="00CC542C" w:rsidRPr="001D6B9E" w:rsidRDefault="00CC542C" w:rsidP="00672785">
      <w:pPr>
        <w:pStyle w:val="Akapitzlist"/>
        <w:numPr>
          <w:ilvl w:val="1"/>
          <w:numId w:val="16"/>
        </w:numPr>
        <w:tabs>
          <w:tab w:val="left" w:pos="567"/>
          <w:tab w:val="left" w:pos="851"/>
        </w:tabs>
        <w:autoSpaceDE w:val="0"/>
        <w:autoSpaceDN w:val="0"/>
        <w:adjustRightInd w:val="0"/>
        <w:spacing w:after="0"/>
        <w:ind w:left="851" w:hanging="425"/>
        <w:rPr>
          <w:rFonts w:ascii="Arial" w:hAnsi="Arial" w:cs="Arial"/>
        </w:rPr>
      </w:pPr>
      <w:r w:rsidRPr="001D6B9E">
        <w:rPr>
          <w:rFonts w:ascii="Arial" w:hAnsi="Arial" w:cs="Arial"/>
        </w:rPr>
        <w:t>W terminie wyznaczonym na dzień składania ofert:</w:t>
      </w:r>
    </w:p>
    <w:p w:rsidR="00CC542C" w:rsidRPr="001D6B9E" w:rsidRDefault="00CC542C" w:rsidP="00672785">
      <w:pPr>
        <w:pStyle w:val="Akapitzlist"/>
        <w:numPr>
          <w:ilvl w:val="0"/>
          <w:numId w:val="17"/>
        </w:numPr>
        <w:tabs>
          <w:tab w:val="left" w:pos="567"/>
          <w:tab w:val="left" w:pos="851"/>
        </w:tabs>
        <w:autoSpaceDE w:val="0"/>
        <w:autoSpaceDN w:val="0"/>
        <w:adjustRightInd w:val="0"/>
        <w:spacing w:after="0"/>
        <w:rPr>
          <w:rFonts w:ascii="Arial" w:hAnsi="Arial" w:cs="Arial"/>
        </w:rPr>
      </w:pPr>
      <w:r w:rsidRPr="001D6B9E">
        <w:rPr>
          <w:rFonts w:ascii="Arial" w:hAnsi="Arial" w:cs="Arial"/>
        </w:rPr>
        <w:t xml:space="preserve">wypełniony załącznik nr </w:t>
      </w:r>
      <w:r w:rsidR="00923F19" w:rsidRPr="001D6B9E">
        <w:rPr>
          <w:rFonts w:ascii="Arial" w:hAnsi="Arial" w:cs="Arial"/>
        </w:rPr>
        <w:t>1</w:t>
      </w:r>
      <w:r w:rsidRPr="001D6B9E">
        <w:rPr>
          <w:rFonts w:ascii="Arial" w:hAnsi="Arial" w:cs="Arial"/>
        </w:rPr>
        <w:t xml:space="preserve"> do SIWZ</w:t>
      </w:r>
      <w:r w:rsidR="00B67454" w:rsidRPr="001D6B9E">
        <w:rPr>
          <w:rFonts w:ascii="Arial" w:hAnsi="Arial" w:cs="Arial"/>
        </w:rPr>
        <w:t xml:space="preserve"> – Formularz oferty,</w:t>
      </w:r>
    </w:p>
    <w:p w:rsidR="0054375E" w:rsidRPr="001D6B9E" w:rsidRDefault="0054375E" w:rsidP="00672785">
      <w:pPr>
        <w:pStyle w:val="Akapitzlist"/>
        <w:numPr>
          <w:ilvl w:val="0"/>
          <w:numId w:val="17"/>
        </w:numPr>
        <w:tabs>
          <w:tab w:val="left" w:pos="567"/>
          <w:tab w:val="left" w:pos="851"/>
        </w:tabs>
        <w:autoSpaceDE w:val="0"/>
        <w:autoSpaceDN w:val="0"/>
        <w:adjustRightInd w:val="0"/>
        <w:spacing w:after="0"/>
        <w:rPr>
          <w:rFonts w:ascii="Arial" w:hAnsi="Arial" w:cs="Arial"/>
        </w:rPr>
      </w:pPr>
      <w:r w:rsidRPr="001D6B9E">
        <w:rPr>
          <w:rFonts w:ascii="Arial" w:hAnsi="Arial" w:cs="Arial"/>
        </w:rPr>
        <w:t>oświadczenia określone w rozdz. VI ust. 1</w:t>
      </w:r>
      <w:r w:rsidR="001D6B9E">
        <w:rPr>
          <w:rFonts w:ascii="Arial" w:hAnsi="Arial" w:cs="Arial"/>
        </w:rPr>
        <w:t xml:space="preserve"> pkt 1.1</w:t>
      </w:r>
      <w:r w:rsidRPr="001D6B9E">
        <w:rPr>
          <w:rFonts w:ascii="Arial" w:hAnsi="Arial" w:cs="Arial"/>
        </w:rPr>
        <w:t xml:space="preserve"> oraz ust. 2 pkt 2.1 SIWZ,</w:t>
      </w:r>
    </w:p>
    <w:p w:rsidR="00CC542C" w:rsidRPr="001D6B9E" w:rsidRDefault="00BC67A4" w:rsidP="00672785">
      <w:pPr>
        <w:pStyle w:val="Akapitzlist"/>
        <w:numPr>
          <w:ilvl w:val="0"/>
          <w:numId w:val="17"/>
        </w:numPr>
        <w:tabs>
          <w:tab w:val="left" w:pos="567"/>
          <w:tab w:val="left" w:pos="851"/>
        </w:tabs>
        <w:autoSpaceDE w:val="0"/>
        <w:autoSpaceDN w:val="0"/>
        <w:adjustRightInd w:val="0"/>
        <w:spacing w:after="0"/>
        <w:rPr>
          <w:rFonts w:ascii="Arial" w:hAnsi="Arial" w:cs="Arial"/>
        </w:rPr>
      </w:pPr>
      <w:r>
        <w:rPr>
          <w:rFonts w:ascii="Arial" w:hAnsi="Arial" w:cs="Arial"/>
        </w:rPr>
        <w:t>oświadczenie</w:t>
      </w:r>
      <w:r w:rsidR="007312D7">
        <w:rPr>
          <w:rFonts w:ascii="Arial" w:hAnsi="Arial" w:cs="Arial"/>
        </w:rPr>
        <w:t xml:space="preserve"> określon</w:t>
      </w:r>
      <w:r>
        <w:rPr>
          <w:rFonts w:ascii="Arial" w:hAnsi="Arial" w:cs="Arial"/>
        </w:rPr>
        <w:t>e</w:t>
      </w:r>
      <w:r w:rsidR="0054375E" w:rsidRPr="001D6B9E">
        <w:rPr>
          <w:rFonts w:ascii="Arial" w:hAnsi="Arial" w:cs="Arial"/>
        </w:rPr>
        <w:t xml:space="preserve"> </w:t>
      </w:r>
      <w:r w:rsidR="007312D7">
        <w:rPr>
          <w:rFonts w:ascii="Arial" w:hAnsi="Arial" w:cs="Arial"/>
        </w:rPr>
        <w:t xml:space="preserve">w </w:t>
      </w:r>
      <w:r w:rsidR="0054375E" w:rsidRPr="001D6B9E">
        <w:rPr>
          <w:rFonts w:ascii="Arial" w:hAnsi="Arial" w:cs="Arial"/>
        </w:rPr>
        <w:t>rozdz. VI ust. 3 pkt 3.</w:t>
      </w:r>
      <w:r w:rsidR="007312D7">
        <w:rPr>
          <w:rFonts w:ascii="Arial" w:hAnsi="Arial" w:cs="Arial"/>
        </w:rPr>
        <w:t>6</w:t>
      </w:r>
      <w:r w:rsidR="0054375E" w:rsidRPr="001D6B9E">
        <w:rPr>
          <w:rFonts w:ascii="Arial" w:hAnsi="Arial" w:cs="Arial"/>
        </w:rPr>
        <w:t xml:space="preserve"> SIWZ (jeżeli dotyczy).</w:t>
      </w:r>
    </w:p>
    <w:p w:rsidR="00CC542C" w:rsidRDefault="00CC542C" w:rsidP="00672785">
      <w:pPr>
        <w:pStyle w:val="Akapitzlist"/>
        <w:numPr>
          <w:ilvl w:val="1"/>
          <w:numId w:val="16"/>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 xml:space="preserve">W terminie 3 dni od dnia zamieszczenia na stronie internetowej Zamawiającego informacji, o której mowa w art. 86 ust. 5 ustawy Pzp: </w:t>
      </w:r>
      <w:r w:rsidR="0054375E">
        <w:rPr>
          <w:rFonts w:ascii="Arial" w:hAnsi="Arial" w:cs="Arial"/>
        </w:rPr>
        <w:t>oświadczenie</w:t>
      </w:r>
      <w:r w:rsidR="00AD74CD">
        <w:rPr>
          <w:rFonts w:ascii="Arial" w:hAnsi="Arial" w:cs="Arial"/>
        </w:rPr>
        <w:t xml:space="preserve"> określon</w:t>
      </w:r>
      <w:r w:rsidR="0054375E">
        <w:rPr>
          <w:rFonts w:ascii="Arial" w:hAnsi="Arial" w:cs="Arial"/>
        </w:rPr>
        <w:t>e</w:t>
      </w:r>
      <w:r w:rsidRPr="00313315">
        <w:rPr>
          <w:rFonts w:ascii="Arial" w:hAnsi="Arial" w:cs="Arial"/>
        </w:rPr>
        <w:t xml:space="preserve"> </w:t>
      </w:r>
      <w:r w:rsidR="00761958">
        <w:rPr>
          <w:rFonts w:ascii="Arial" w:hAnsi="Arial" w:cs="Arial"/>
        </w:rPr>
        <w:br/>
      </w:r>
      <w:r w:rsidRPr="00313315">
        <w:rPr>
          <w:rFonts w:ascii="Arial" w:hAnsi="Arial" w:cs="Arial"/>
        </w:rPr>
        <w:t xml:space="preserve">w </w:t>
      </w:r>
      <w:r w:rsidR="00313315" w:rsidRPr="00313315">
        <w:rPr>
          <w:rFonts w:ascii="Arial" w:hAnsi="Arial" w:cs="Arial"/>
        </w:rPr>
        <w:t xml:space="preserve">rozdz. VI ust. </w:t>
      </w:r>
      <w:r w:rsidR="0054375E">
        <w:rPr>
          <w:rFonts w:ascii="Arial" w:hAnsi="Arial" w:cs="Arial"/>
        </w:rPr>
        <w:t>2</w:t>
      </w:r>
      <w:r w:rsidR="003B66BA">
        <w:rPr>
          <w:rFonts w:ascii="Arial" w:hAnsi="Arial" w:cs="Arial"/>
        </w:rPr>
        <w:t xml:space="preserve"> pkt </w:t>
      </w:r>
      <w:r w:rsidR="0054375E">
        <w:rPr>
          <w:rFonts w:ascii="Arial" w:hAnsi="Arial" w:cs="Arial"/>
        </w:rPr>
        <w:t>2</w:t>
      </w:r>
      <w:r w:rsidR="003B66BA">
        <w:rPr>
          <w:rFonts w:ascii="Arial" w:hAnsi="Arial" w:cs="Arial"/>
        </w:rPr>
        <w:t>.2</w:t>
      </w:r>
      <w:r w:rsidR="00313315" w:rsidRPr="00313315">
        <w:rPr>
          <w:rFonts w:ascii="Arial" w:hAnsi="Arial" w:cs="Arial"/>
        </w:rPr>
        <w:t xml:space="preserve"> SIWZ</w:t>
      </w:r>
      <w:r w:rsidR="0054375E" w:rsidRPr="00071C7F">
        <w:rPr>
          <w:rFonts w:ascii="Arial" w:hAnsi="Arial" w:cs="Arial"/>
        </w:rPr>
        <w:t>.</w:t>
      </w:r>
    </w:p>
    <w:p w:rsidR="00C8598B" w:rsidRDefault="00C8598B" w:rsidP="00C8598B">
      <w:pPr>
        <w:tabs>
          <w:tab w:val="left" w:pos="567"/>
          <w:tab w:val="left" w:pos="851"/>
          <w:tab w:val="left" w:pos="1560"/>
        </w:tabs>
        <w:autoSpaceDE w:val="0"/>
        <w:autoSpaceDN w:val="0"/>
        <w:adjustRightInd w:val="0"/>
        <w:rPr>
          <w:rFonts w:ascii="Arial" w:hAnsi="Arial" w:cs="Arial"/>
        </w:rPr>
      </w:pPr>
    </w:p>
    <w:p w:rsidR="00C8598B" w:rsidRPr="00C8598B" w:rsidRDefault="00C8598B" w:rsidP="00C8598B">
      <w:pPr>
        <w:tabs>
          <w:tab w:val="left" w:pos="567"/>
          <w:tab w:val="left" w:pos="851"/>
          <w:tab w:val="left" w:pos="1560"/>
        </w:tabs>
        <w:autoSpaceDE w:val="0"/>
        <w:autoSpaceDN w:val="0"/>
        <w:adjustRightInd w:val="0"/>
        <w:rPr>
          <w:rFonts w:ascii="Arial" w:hAnsi="Arial" w:cs="Arial"/>
        </w:rPr>
      </w:pPr>
    </w:p>
    <w:p w:rsidR="00E243EC" w:rsidRDefault="00E243EC" w:rsidP="00E243EC">
      <w:pPr>
        <w:pStyle w:val="Akapitzlist"/>
        <w:numPr>
          <w:ilvl w:val="1"/>
          <w:numId w:val="16"/>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W terminie wyznaczonym przez Zamawiającego:</w:t>
      </w:r>
      <w:r w:rsidR="00C9126A">
        <w:rPr>
          <w:rFonts w:ascii="Arial" w:hAnsi="Arial" w:cs="Arial"/>
        </w:rPr>
        <w:t xml:space="preserve"> </w:t>
      </w:r>
    </w:p>
    <w:p w:rsidR="00E243EC" w:rsidRPr="00E243EC" w:rsidRDefault="00E243EC" w:rsidP="009C059E">
      <w:pPr>
        <w:tabs>
          <w:tab w:val="left" w:pos="567"/>
          <w:tab w:val="left" w:pos="851"/>
          <w:tab w:val="left" w:pos="1560"/>
        </w:tabs>
        <w:autoSpaceDE w:val="0"/>
        <w:autoSpaceDN w:val="0"/>
        <w:adjustRightInd w:val="0"/>
        <w:spacing w:line="276" w:lineRule="auto"/>
        <w:ind w:left="851"/>
        <w:jc w:val="both"/>
        <w:rPr>
          <w:rFonts w:ascii="Arial" w:hAnsi="Arial" w:cs="Arial"/>
          <w:sz w:val="22"/>
          <w:szCs w:val="22"/>
        </w:rPr>
      </w:pPr>
      <w:r w:rsidRPr="00E243EC">
        <w:rPr>
          <w:rFonts w:ascii="Arial" w:hAnsi="Arial" w:cs="Arial"/>
          <w:sz w:val="22"/>
          <w:szCs w:val="22"/>
        </w:rPr>
        <w:t xml:space="preserve">dokumenty i oświadczenia z rozdziału VI SIWZ, </w:t>
      </w:r>
      <w:r w:rsidR="000418A7">
        <w:rPr>
          <w:rFonts w:ascii="Arial" w:hAnsi="Arial" w:cs="Arial"/>
          <w:sz w:val="22"/>
          <w:szCs w:val="22"/>
        </w:rPr>
        <w:t>określone</w:t>
      </w:r>
      <w:r w:rsidRPr="00E243EC">
        <w:rPr>
          <w:rFonts w:ascii="Arial" w:hAnsi="Arial" w:cs="Arial"/>
          <w:sz w:val="22"/>
          <w:szCs w:val="22"/>
        </w:rPr>
        <w:t xml:space="preserve"> w rozdz. </w:t>
      </w:r>
      <w:r w:rsidRPr="00745693">
        <w:rPr>
          <w:rFonts w:ascii="Arial" w:hAnsi="Arial" w:cs="Arial"/>
          <w:sz w:val="22"/>
          <w:szCs w:val="22"/>
        </w:rPr>
        <w:t xml:space="preserve">VI ust. 1 </w:t>
      </w:r>
      <w:r w:rsidRPr="00745693">
        <w:rPr>
          <w:rFonts w:ascii="Arial" w:hAnsi="Arial" w:cs="Arial"/>
          <w:sz w:val="22"/>
          <w:szCs w:val="22"/>
        </w:rPr>
        <w:br/>
        <w:t xml:space="preserve">pkt 1.2 i pkt 1.3 SIWZ (dotyczy wyłącznie Wykonawcy, którego oferta została </w:t>
      </w:r>
      <w:r w:rsidR="007312D7" w:rsidRPr="00745693">
        <w:rPr>
          <w:rFonts w:ascii="Arial" w:hAnsi="Arial" w:cs="Arial"/>
          <w:sz w:val="22"/>
          <w:szCs w:val="22"/>
        </w:rPr>
        <w:t xml:space="preserve">najwyżej </w:t>
      </w:r>
      <w:r w:rsidRPr="00745693">
        <w:rPr>
          <w:rFonts w:ascii="Arial" w:hAnsi="Arial" w:cs="Arial"/>
          <w:sz w:val="22"/>
          <w:szCs w:val="22"/>
        </w:rPr>
        <w:t>oceniona).</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color w:val="000000"/>
          <w:sz w:val="22"/>
          <w:szCs w:val="22"/>
        </w:rPr>
        <w:t>Każdy Wykonawca może złożyć tylko jedną ofertę</w:t>
      </w:r>
      <w:r w:rsidR="00215FBE" w:rsidRPr="00252B9E">
        <w:rPr>
          <w:rFonts w:ascii="Arial" w:hAnsi="Arial" w:cs="Arial"/>
          <w:color w:val="000000"/>
          <w:sz w:val="22"/>
          <w:szCs w:val="22"/>
        </w:rPr>
        <w:t>,</w:t>
      </w:r>
      <w:r w:rsidRPr="00252B9E">
        <w:rPr>
          <w:rFonts w:ascii="Arial" w:hAnsi="Arial" w:cs="Arial"/>
          <w:color w:val="000000"/>
          <w:sz w:val="22"/>
          <w:szCs w:val="22"/>
        </w:rPr>
        <w:t xml:space="preserve"> w której musi </w:t>
      </w:r>
      <w:r w:rsidRPr="00252B9E">
        <w:rPr>
          <w:rFonts w:ascii="Arial" w:hAnsi="Arial" w:cs="Arial"/>
          <w:sz w:val="22"/>
          <w:szCs w:val="22"/>
        </w:rPr>
        <w:t>być zaoferowana tylko jedna cena. Złożenie większej liczby ofert spowoduje odrzucenie wszystkich ofert złożonych przez danego Wykonawcę.</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W ofercie Wykonawca winien skalkulować cenę dla całości przedmiotu zamówienia</w:t>
      </w:r>
      <w:r w:rsidR="00B423C2" w:rsidRPr="00252B9E">
        <w:rPr>
          <w:rFonts w:ascii="Arial" w:hAnsi="Arial" w:cs="Arial"/>
          <w:color w:val="000000"/>
          <w:sz w:val="22"/>
          <w:szCs w:val="22"/>
        </w:rPr>
        <w:t>.</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color w:val="000000"/>
          <w:sz w:val="22"/>
          <w:szCs w:val="22"/>
        </w:rPr>
        <w:t xml:space="preserve">Istnieje możliwość składania jednej oferty przez dwóch lub więcej Wykonawców </w:t>
      </w:r>
      <w:r w:rsidRPr="00252B9E">
        <w:rPr>
          <w:rFonts w:ascii="Arial" w:hAnsi="Arial" w:cs="Arial"/>
          <w:color w:val="000000"/>
          <w:sz w:val="22"/>
          <w:szCs w:val="22"/>
        </w:rPr>
        <w:br/>
        <w:t>(w ramach oferty wspólnej) w rozumieniu art. 23 ustawy Pzp, pod warunkiem, że taka oferta spełniać będzie następujące wymagania:</w:t>
      </w:r>
    </w:p>
    <w:p w:rsidR="001A6562" w:rsidRPr="00252B9E" w:rsidRDefault="001A6562" w:rsidP="00672785">
      <w:pPr>
        <w:numPr>
          <w:ilvl w:val="1"/>
          <w:numId w:val="13"/>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Zamawiający wymaga wskazania podmiotów składających ofertę wspólną (pełną nazwę i adres siedziby),</w:t>
      </w:r>
    </w:p>
    <w:p w:rsidR="001A6562" w:rsidRPr="00252B9E" w:rsidRDefault="001A6562" w:rsidP="00672785">
      <w:pPr>
        <w:numPr>
          <w:ilvl w:val="1"/>
          <w:numId w:val="13"/>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252B9E">
        <w:rPr>
          <w:rFonts w:ascii="Arial" w:hAnsi="Arial" w:cs="Arial"/>
          <w:color w:val="000000"/>
          <w:sz w:val="22"/>
          <w:szCs w:val="22"/>
        </w:rPr>
        <w:t xml:space="preserve">Wykonawcy są zobowiązani ustanowić pełnomocnika do reprezentowania ich </w:t>
      </w:r>
      <w:r w:rsidRPr="00252B9E">
        <w:rPr>
          <w:rFonts w:ascii="Arial" w:hAnsi="Arial" w:cs="Arial"/>
          <w:color w:val="000000"/>
          <w:sz w:val="22"/>
          <w:szCs w:val="22"/>
        </w:rPr>
        <w:br/>
        <w:t xml:space="preserve">w postępowaniu o udzielenie zamówienia albo do reprezentowania w postępowaniu </w:t>
      </w:r>
      <w:r w:rsidRPr="00252B9E">
        <w:rPr>
          <w:rFonts w:ascii="Arial" w:hAnsi="Arial" w:cs="Arial"/>
          <w:color w:val="000000"/>
          <w:sz w:val="22"/>
          <w:szCs w:val="22"/>
        </w:rPr>
        <w:br/>
        <w:t xml:space="preserve">i zawarcia umowy w sprawie zamówienia publicznego. Treść pełnomocnictwa musi jednoznacznie wskazywać czynności, do wykonania których pełnomocnik jest upoważniony (zakres umocowania). Umocowanie pełnomocnika może wynikać </w:t>
      </w:r>
      <w:r w:rsidR="00ED1367" w:rsidRPr="00252B9E">
        <w:rPr>
          <w:rFonts w:ascii="Arial" w:hAnsi="Arial" w:cs="Arial"/>
          <w:color w:val="000000"/>
          <w:sz w:val="22"/>
          <w:szCs w:val="22"/>
        </w:rPr>
        <w:br/>
      </w:r>
      <w:r w:rsidRPr="00252B9E">
        <w:rPr>
          <w:rFonts w:ascii="Arial" w:hAnsi="Arial" w:cs="Arial"/>
          <w:color w:val="000000"/>
          <w:sz w:val="22"/>
          <w:szCs w:val="22"/>
        </w:rPr>
        <w:t>z treści umowy lub zostać przedłożone oddzielnie wraz z ofertą.</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color w:val="000000"/>
          <w:sz w:val="22"/>
          <w:szCs w:val="22"/>
        </w:rPr>
      </w:pPr>
      <w:r w:rsidRPr="00252B9E">
        <w:rPr>
          <w:rFonts w:ascii="Arial" w:hAnsi="Arial" w:cs="Arial"/>
          <w:sz w:val="22"/>
          <w:szCs w:val="22"/>
        </w:rPr>
        <w:t xml:space="preserve">Oferta powinna być </w:t>
      </w:r>
      <w:r w:rsidRPr="00252B9E">
        <w:rPr>
          <w:rFonts w:ascii="Arial" w:hAnsi="Arial" w:cs="Arial"/>
          <w:color w:val="000000"/>
          <w:sz w:val="22"/>
          <w:szCs w:val="22"/>
        </w:rPr>
        <w:t>napisana pismem maszynowym, komputerowym albo czytelnym pismem odręcznym.</w:t>
      </w:r>
      <w:r w:rsidRPr="00252B9E">
        <w:rPr>
          <w:rFonts w:ascii="Arial" w:hAnsi="Arial" w:cs="Arial"/>
          <w:sz w:val="22"/>
          <w:szCs w:val="22"/>
        </w:rPr>
        <w:t xml:space="preserve"> </w:t>
      </w:r>
    </w:p>
    <w:p w:rsidR="001A6562" w:rsidRPr="00252B9E" w:rsidRDefault="001A6562" w:rsidP="00D4135F">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252B9E">
        <w:rPr>
          <w:rFonts w:ascii="Arial" w:hAnsi="Arial" w:cs="Arial"/>
          <w:sz w:val="22"/>
          <w:szCs w:val="22"/>
        </w:rPr>
        <w:t xml:space="preserve">Oferta oraz wszystkie załączniki wymagają podpisu osób uprawnionych </w:t>
      </w:r>
      <w:r w:rsidRPr="00252B9E">
        <w:rPr>
          <w:rFonts w:ascii="Arial" w:hAnsi="Arial" w:cs="Arial"/>
          <w:sz w:val="22"/>
          <w:szCs w:val="22"/>
        </w:rPr>
        <w:br/>
        <w:t xml:space="preserve">do reprezentowania i składania oświadczenia woli w imieniu Wykonawcy, zgodnie </w:t>
      </w:r>
      <w:r w:rsidRPr="00252B9E">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252B9E" w:rsidRDefault="001A6562" w:rsidP="00D4135F">
      <w:pPr>
        <w:numPr>
          <w:ilvl w:val="0"/>
          <w:numId w:val="6"/>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 przypadku, gdy osoba podpisująca ofertę w imieniu Wykonawcy nie jest wpisana </w:t>
      </w:r>
      <w:r w:rsidRPr="00252B9E">
        <w:rPr>
          <w:rFonts w:ascii="Arial" w:hAnsi="Arial" w:cs="Arial"/>
          <w:sz w:val="22"/>
          <w:szCs w:val="22"/>
        </w:rPr>
        <w:br/>
        <w:t xml:space="preserve">do właściwego rejestru lub ewidencji jako osoba upoważniona do reprezentowania </w:t>
      </w:r>
      <w:r w:rsidRPr="00252B9E">
        <w:rPr>
          <w:rFonts w:ascii="Arial" w:hAnsi="Arial" w:cs="Arial"/>
          <w:sz w:val="22"/>
          <w:szCs w:val="22"/>
        </w:rPr>
        <w:br/>
        <w:t xml:space="preserve">i składania oświadczenia woli w imieniu Wykonawcy, musi dołączyć do oferty oryginał pełnomocnictwa albo jego kopię potwierdzoną notarialnie. </w:t>
      </w:r>
    </w:p>
    <w:p w:rsidR="001A6562" w:rsidRPr="00252B9E" w:rsidRDefault="001A6562" w:rsidP="00D4135F">
      <w:pPr>
        <w:numPr>
          <w:ilvl w:val="0"/>
          <w:numId w:val="6"/>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252B9E" w:rsidRDefault="001A6562" w:rsidP="00D4135F">
      <w:pPr>
        <w:numPr>
          <w:ilvl w:val="0"/>
          <w:numId w:val="6"/>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sz w:val="22"/>
          <w:szCs w:val="22"/>
        </w:rPr>
        <w:t>Każda zmiana i poprawka w ofercie winna być naniesiona czytelnie i parafowana przez osobę upoważnioną do podpisywania oferty.</w:t>
      </w:r>
    </w:p>
    <w:p w:rsidR="001A6562" w:rsidRPr="00252B9E" w:rsidRDefault="001A6562" w:rsidP="00D4135F">
      <w:pPr>
        <w:numPr>
          <w:ilvl w:val="0"/>
          <w:numId w:val="6"/>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252B9E">
        <w:rPr>
          <w:rFonts w:ascii="Arial" w:hAnsi="Arial" w:cs="Arial"/>
          <w:color w:val="000000"/>
          <w:sz w:val="22"/>
          <w:szCs w:val="22"/>
        </w:rPr>
        <w:t>Wszelkie koszty związane z przygotowaniem i złożeniem oferty ponosi Wykonawca.</w:t>
      </w:r>
    </w:p>
    <w:p w:rsidR="00286980" w:rsidRPr="00252B9E" w:rsidRDefault="00286980" w:rsidP="001A6562">
      <w:pPr>
        <w:tabs>
          <w:tab w:val="num" w:pos="720"/>
        </w:tabs>
        <w:autoSpaceDE w:val="0"/>
        <w:autoSpaceDN w:val="0"/>
        <w:adjustRightInd w:val="0"/>
        <w:jc w:val="both"/>
        <w:rPr>
          <w:rFonts w:ascii="Arial" w:hAnsi="Arial" w:cs="Arial"/>
          <w:color w:val="000000"/>
          <w:sz w:val="22"/>
          <w:szCs w:val="22"/>
        </w:rPr>
      </w:pPr>
    </w:p>
    <w:p w:rsidR="001A6562" w:rsidRPr="00E54583"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Miejsce oraz termin </w:t>
      </w:r>
      <w:r w:rsidRPr="00E54583">
        <w:rPr>
          <w:rFonts w:ascii="Arial" w:hAnsi="Arial" w:cs="Arial"/>
          <w:b/>
          <w:bCs/>
          <w:color w:val="000000"/>
          <w:sz w:val="22"/>
          <w:szCs w:val="22"/>
        </w:rPr>
        <w:t>składania i otwarcia ofert.</w:t>
      </w:r>
    </w:p>
    <w:p w:rsidR="00722459" w:rsidRPr="00EF30C7"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w:t>
      </w:r>
      <w:r w:rsidR="00EA65D5" w:rsidRPr="00E54583">
        <w:rPr>
          <w:rFonts w:ascii="Arial" w:hAnsi="Arial" w:cs="Arial"/>
          <w:color w:val="000000"/>
          <w:sz w:val="22"/>
          <w:szCs w:val="22"/>
        </w:rPr>
        <w:t>ę</w:t>
      </w:r>
      <w:r w:rsidRPr="00E54583">
        <w:rPr>
          <w:rFonts w:ascii="Arial" w:hAnsi="Arial" w:cs="Arial"/>
          <w:color w:val="000000"/>
          <w:sz w:val="22"/>
          <w:szCs w:val="22"/>
        </w:rPr>
        <w:t xml:space="preserve"> należy </w:t>
      </w:r>
      <w:r w:rsidR="00EA65D5" w:rsidRPr="00E54583">
        <w:rPr>
          <w:rFonts w:ascii="Arial" w:hAnsi="Arial" w:cs="Arial"/>
          <w:color w:val="000000"/>
          <w:sz w:val="22"/>
          <w:szCs w:val="22"/>
        </w:rPr>
        <w:t>złożyć</w:t>
      </w:r>
      <w:r w:rsidRPr="00E54583">
        <w:rPr>
          <w:rFonts w:ascii="Arial" w:hAnsi="Arial" w:cs="Arial"/>
          <w:color w:val="000000"/>
          <w:sz w:val="22"/>
          <w:szCs w:val="22"/>
        </w:rPr>
        <w:t xml:space="preserve"> w Wojewódzkim Urzędzie Pracy w Poznaniu, ul. </w:t>
      </w:r>
      <w:r w:rsidR="00EB77E3">
        <w:rPr>
          <w:rFonts w:ascii="Arial" w:hAnsi="Arial" w:cs="Arial"/>
          <w:color w:val="000000"/>
          <w:sz w:val="22"/>
          <w:szCs w:val="22"/>
        </w:rPr>
        <w:t>Szyperska 14</w:t>
      </w:r>
      <w:r w:rsidRPr="00E54583">
        <w:rPr>
          <w:rFonts w:ascii="Arial" w:hAnsi="Arial" w:cs="Arial"/>
          <w:color w:val="000000"/>
          <w:sz w:val="22"/>
          <w:szCs w:val="22"/>
        </w:rPr>
        <w:t xml:space="preserve">, </w:t>
      </w:r>
      <w:r w:rsidRPr="00E54583">
        <w:rPr>
          <w:rFonts w:ascii="Arial" w:hAnsi="Arial" w:cs="Arial"/>
          <w:color w:val="000000"/>
          <w:sz w:val="22"/>
          <w:szCs w:val="22"/>
        </w:rPr>
        <w:br/>
      </w:r>
      <w:r w:rsidR="00EB77E3" w:rsidRPr="00EF30C7">
        <w:rPr>
          <w:rFonts w:ascii="Arial" w:hAnsi="Arial" w:cs="Arial"/>
          <w:color w:val="000000"/>
          <w:sz w:val="22"/>
          <w:szCs w:val="22"/>
        </w:rPr>
        <w:t>61-754</w:t>
      </w:r>
      <w:r w:rsidRPr="00EF30C7">
        <w:rPr>
          <w:rFonts w:ascii="Arial" w:hAnsi="Arial" w:cs="Arial"/>
          <w:color w:val="000000"/>
          <w:sz w:val="22"/>
          <w:szCs w:val="22"/>
        </w:rPr>
        <w:t xml:space="preserve"> Poznań w terminie do dnia </w:t>
      </w:r>
      <w:r w:rsidR="00EF30C7" w:rsidRPr="00EF30C7">
        <w:rPr>
          <w:rFonts w:ascii="Arial" w:hAnsi="Arial" w:cs="Arial"/>
          <w:color w:val="000000"/>
          <w:sz w:val="22"/>
          <w:szCs w:val="22"/>
        </w:rPr>
        <w:t>16</w:t>
      </w:r>
      <w:r w:rsidR="00454724" w:rsidRPr="00EF30C7">
        <w:rPr>
          <w:rFonts w:ascii="Arial" w:hAnsi="Arial" w:cs="Arial"/>
          <w:color w:val="000000"/>
          <w:sz w:val="22"/>
          <w:szCs w:val="22"/>
        </w:rPr>
        <w:t>.02</w:t>
      </w:r>
      <w:r w:rsidRPr="00EF30C7">
        <w:rPr>
          <w:rFonts w:ascii="Arial" w:hAnsi="Arial" w:cs="Arial"/>
          <w:color w:val="000000"/>
          <w:sz w:val="22"/>
          <w:szCs w:val="22"/>
        </w:rPr>
        <w:t>.201</w:t>
      </w:r>
      <w:r w:rsidR="00A63648" w:rsidRPr="00EF30C7">
        <w:rPr>
          <w:rFonts w:ascii="Arial" w:hAnsi="Arial" w:cs="Arial"/>
          <w:color w:val="000000"/>
          <w:sz w:val="22"/>
          <w:szCs w:val="22"/>
        </w:rPr>
        <w:t>7</w:t>
      </w:r>
      <w:r w:rsidRPr="00EF30C7">
        <w:rPr>
          <w:rFonts w:ascii="Arial" w:hAnsi="Arial" w:cs="Arial"/>
          <w:color w:val="000000"/>
          <w:sz w:val="22"/>
          <w:szCs w:val="22"/>
        </w:rPr>
        <w:t xml:space="preserve"> r. do godziny </w:t>
      </w:r>
      <w:r w:rsidR="00F1635A" w:rsidRPr="00EF30C7">
        <w:rPr>
          <w:rFonts w:ascii="Arial" w:hAnsi="Arial" w:cs="Arial"/>
          <w:color w:val="000000"/>
          <w:sz w:val="22"/>
          <w:szCs w:val="22"/>
        </w:rPr>
        <w:t>10</w:t>
      </w:r>
      <w:r w:rsidRPr="00EF30C7">
        <w:rPr>
          <w:rFonts w:ascii="Arial" w:hAnsi="Arial" w:cs="Arial"/>
          <w:color w:val="000000"/>
          <w:sz w:val="22"/>
          <w:szCs w:val="22"/>
        </w:rPr>
        <w:t>:30</w:t>
      </w:r>
      <w:r w:rsidR="00722459" w:rsidRPr="00EF30C7">
        <w:rPr>
          <w:rFonts w:ascii="Arial" w:hAnsi="Arial" w:cs="Arial"/>
          <w:sz w:val="22"/>
          <w:szCs w:val="22"/>
        </w:rPr>
        <w:t>.</w:t>
      </w:r>
    </w:p>
    <w:p w:rsidR="001A6562" w:rsidRPr="00E54583"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w:t>
      </w:r>
      <w:r w:rsidR="00EA65D5" w:rsidRPr="00E54583">
        <w:rPr>
          <w:rFonts w:ascii="Arial" w:hAnsi="Arial" w:cs="Arial"/>
          <w:color w:val="000000"/>
          <w:sz w:val="22"/>
          <w:szCs w:val="22"/>
        </w:rPr>
        <w:t>a</w:t>
      </w:r>
      <w:r w:rsidRPr="00E54583">
        <w:rPr>
          <w:rFonts w:ascii="Arial" w:hAnsi="Arial" w:cs="Arial"/>
          <w:color w:val="000000"/>
          <w:sz w:val="22"/>
          <w:szCs w:val="22"/>
        </w:rPr>
        <w:t xml:space="preserve"> otrzyman</w:t>
      </w:r>
      <w:r w:rsidR="00EA65D5" w:rsidRPr="00E54583">
        <w:rPr>
          <w:rFonts w:ascii="Arial" w:hAnsi="Arial" w:cs="Arial"/>
          <w:color w:val="000000"/>
          <w:sz w:val="22"/>
          <w:szCs w:val="22"/>
        </w:rPr>
        <w:t>a</w:t>
      </w:r>
      <w:r w:rsidRPr="00E54583">
        <w:rPr>
          <w:rFonts w:ascii="Arial" w:hAnsi="Arial" w:cs="Arial"/>
          <w:color w:val="000000"/>
          <w:sz w:val="22"/>
          <w:szCs w:val="22"/>
        </w:rPr>
        <w:t xml:space="preserve"> po terminie składania ofert zostan</w:t>
      </w:r>
      <w:r w:rsidR="00EA65D5" w:rsidRPr="00E54583">
        <w:rPr>
          <w:rFonts w:ascii="Arial" w:hAnsi="Arial" w:cs="Arial"/>
          <w:color w:val="000000"/>
          <w:sz w:val="22"/>
          <w:szCs w:val="22"/>
        </w:rPr>
        <w:t>ie</w:t>
      </w:r>
      <w:r w:rsidRPr="00E54583">
        <w:rPr>
          <w:rFonts w:ascii="Arial" w:hAnsi="Arial" w:cs="Arial"/>
          <w:color w:val="000000"/>
          <w:sz w:val="22"/>
          <w:szCs w:val="22"/>
        </w:rPr>
        <w:t xml:space="preserve"> niezwłocznie zwrócon</w:t>
      </w:r>
      <w:r w:rsidR="00EA65D5" w:rsidRPr="00E54583">
        <w:rPr>
          <w:rFonts w:ascii="Arial" w:hAnsi="Arial" w:cs="Arial"/>
          <w:color w:val="000000"/>
          <w:sz w:val="22"/>
          <w:szCs w:val="22"/>
        </w:rPr>
        <w:t>a</w:t>
      </w:r>
      <w:r w:rsidRPr="00E54583">
        <w:rPr>
          <w:rFonts w:ascii="Arial" w:hAnsi="Arial" w:cs="Arial"/>
          <w:color w:val="000000"/>
          <w:sz w:val="22"/>
          <w:szCs w:val="22"/>
        </w:rPr>
        <w:t xml:space="preserve"> Wykonawc</w:t>
      </w:r>
      <w:r w:rsidR="00EA65D5" w:rsidRPr="00E54583">
        <w:rPr>
          <w:rFonts w:ascii="Arial" w:hAnsi="Arial" w:cs="Arial"/>
          <w:color w:val="000000"/>
          <w:sz w:val="22"/>
          <w:szCs w:val="22"/>
        </w:rPr>
        <w:t>y</w:t>
      </w:r>
      <w:r w:rsidRPr="00E54583">
        <w:rPr>
          <w:rFonts w:ascii="Arial" w:hAnsi="Arial" w:cs="Arial"/>
          <w:color w:val="000000"/>
          <w:sz w:val="22"/>
          <w:szCs w:val="22"/>
        </w:rPr>
        <w:t>.</w:t>
      </w:r>
    </w:p>
    <w:p w:rsidR="00D16968" w:rsidRDefault="001A6562" w:rsidP="00672785">
      <w:pPr>
        <w:numPr>
          <w:ilvl w:val="0"/>
          <w:numId w:val="9"/>
        </w:numPr>
        <w:tabs>
          <w:tab w:val="left" w:pos="426"/>
        </w:tabs>
        <w:spacing w:line="276" w:lineRule="auto"/>
        <w:ind w:left="426" w:hanging="426"/>
        <w:jc w:val="both"/>
        <w:rPr>
          <w:rFonts w:ascii="Arial" w:hAnsi="Arial" w:cs="Arial"/>
          <w:color w:val="000000"/>
          <w:sz w:val="22"/>
          <w:szCs w:val="22"/>
        </w:rPr>
      </w:pPr>
      <w:r w:rsidRPr="00E54583">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415965" w:rsidRDefault="00415965" w:rsidP="00415965">
      <w:pPr>
        <w:tabs>
          <w:tab w:val="left" w:pos="426"/>
        </w:tabs>
        <w:spacing w:line="276" w:lineRule="auto"/>
        <w:jc w:val="both"/>
        <w:rPr>
          <w:rFonts w:ascii="Arial" w:hAnsi="Arial" w:cs="Arial"/>
          <w:color w:val="000000"/>
          <w:sz w:val="22"/>
          <w:szCs w:val="22"/>
        </w:rPr>
      </w:pPr>
    </w:p>
    <w:p w:rsidR="00415965" w:rsidRDefault="00415965" w:rsidP="00415965">
      <w:pPr>
        <w:tabs>
          <w:tab w:val="left" w:pos="426"/>
        </w:tabs>
        <w:spacing w:line="276" w:lineRule="auto"/>
        <w:jc w:val="both"/>
        <w:rPr>
          <w:rFonts w:ascii="Arial" w:hAnsi="Arial" w:cs="Arial"/>
          <w:color w:val="000000"/>
          <w:sz w:val="22"/>
          <w:szCs w:val="22"/>
        </w:rPr>
      </w:pPr>
    </w:p>
    <w:p w:rsidR="00415965" w:rsidRDefault="00415965" w:rsidP="00415965">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205E7D" w:rsidTr="00ED1367">
        <w:trPr>
          <w:tblCellSpacing w:w="20" w:type="dxa"/>
        </w:trPr>
        <w:tc>
          <w:tcPr>
            <w:tcW w:w="9316" w:type="dxa"/>
          </w:tcPr>
          <w:p w:rsidR="001A6562" w:rsidRPr="00CD5DC1" w:rsidRDefault="001A6562" w:rsidP="00ED1367">
            <w:pPr>
              <w:jc w:val="both"/>
              <w:rPr>
                <w:rFonts w:ascii="Arial" w:hAnsi="Arial" w:cs="Arial"/>
                <w:b/>
                <w:i/>
                <w:color w:val="000000"/>
                <w:sz w:val="20"/>
                <w:szCs w:val="20"/>
              </w:rPr>
            </w:pPr>
            <w:r w:rsidRPr="00CD5DC1">
              <w:rPr>
                <w:rFonts w:ascii="Arial" w:hAnsi="Arial" w:cs="Arial"/>
                <w:b/>
                <w:i/>
                <w:color w:val="000000"/>
                <w:sz w:val="20"/>
                <w:szCs w:val="20"/>
              </w:rPr>
              <w:t>Nazwa (firma) Wykonawcy</w:t>
            </w:r>
          </w:p>
          <w:p w:rsidR="001A6562" w:rsidRPr="00CD5DC1" w:rsidRDefault="001A6562" w:rsidP="00ED1367">
            <w:pPr>
              <w:jc w:val="both"/>
              <w:rPr>
                <w:rFonts w:ascii="Arial" w:hAnsi="Arial" w:cs="Arial"/>
                <w:color w:val="000000"/>
                <w:sz w:val="20"/>
                <w:szCs w:val="20"/>
              </w:rPr>
            </w:pPr>
            <w:r w:rsidRPr="00CD5DC1">
              <w:rPr>
                <w:rFonts w:ascii="Arial" w:hAnsi="Arial" w:cs="Arial"/>
                <w:b/>
                <w:i/>
                <w:color w:val="000000"/>
                <w:sz w:val="20"/>
                <w:szCs w:val="20"/>
              </w:rPr>
              <w:t>adres Wykonawcy</w:t>
            </w:r>
          </w:p>
          <w:p w:rsidR="001A6562" w:rsidRPr="00CD5DC1" w:rsidRDefault="001A6562" w:rsidP="00ED1367">
            <w:pPr>
              <w:ind w:firstLine="5040"/>
              <w:jc w:val="both"/>
              <w:rPr>
                <w:rFonts w:ascii="Arial" w:hAnsi="Arial" w:cs="Arial"/>
                <w:b/>
                <w:color w:val="000000"/>
                <w:sz w:val="20"/>
                <w:szCs w:val="20"/>
              </w:rPr>
            </w:pPr>
            <w:r w:rsidRPr="00CD5DC1">
              <w:rPr>
                <w:rFonts w:ascii="Arial" w:hAnsi="Arial" w:cs="Arial"/>
                <w:b/>
                <w:color w:val="000000"/>
                <w:sz w:val="20"/>
                <w:szCs w:val="20"/>
              </w:rPr>
              <w:t>Wojewódzki Urząd Pracy w Poznaniu</w:t>
            </w:r>
          </w:p>
          <w:p w:rsidR="001A6562" w:rsidRPr="00CD5DC1" w:rsidRDefault="001A6562" w:rsidP="00ED1367">
            <w:pPr>
              <w:ind w:firstLine="5040"/>
              <w:jc w:val="both"/>
              <w:rPr>
                <w:rFonts w:ascii="Arial" w:hAnsi="Arial" w:cs="Arial"/>
                <w:b/>
                <w:color w:val="000000"/>
                <w:sz w:val="20"/>
                <w:szCs w:val="20"/>
              </w:rPr>
            </w:pPr>
            <w:r w:rsidRPr="00CD5DC1">
              <w:rPr>
                <w:rFonts w:ascii="Arial" w:hAnsi="Arial" w:cs="Arial"/>
                <w:b/>
                <w:color w:val="000000"/>
                <w:sz w:val="20"/>
                <w:szCs w:val="20"/>
              </w:rPr>
              <w:t xml:space="preserve">ul. </w:t>
            </w:r>
            <w:r w:rsidR="00EB77E3" w:rsidRPr="00CD5DC1">
              <w:rPr>
                <w:rFonts w:ascii="Arial" w:hAnsi="Arial" w:cs="Arial"/>
                <w:b/>
                <w:color w:val="000000"/>
                <w:sz w:val="20"/>
                <w:szCs w:val="20"/>
              </w:rPr>
              <w:t>Szyperska 14</w:t>
            </w:r>
          </w:p>
          <w:p w:rsidR="001A6562" w:rsidRPr="00CD5DC1" w:rsidRDefault="00EB77E3" w:rsidP="00ED1367">
            <w:pPr>
              <w:ind w:firstLine="5040"/>
              <w:jc w:val="both"/>
              <w:rPr>
                <w:rFonts w:ascii="Arial" w:hAnsi="Arial" w:cs="Arial"/>
                <w:b/>
                <w:color w:val="000000"/>
                <w:sz w:val="20"/>
                <w:szCs w:val="20"/>
              </w:rPr>
            </w:pPr>
            <w:r w:rsidRPr="00CD5DC1">
              <w:rPr>
                <w:rFonts w:ascii="Arial" w:hAnsi="Arial" w:cs="Arial"/>
                <w:b/>
                <w:color w:val="000000"/>
                <w:sz w:val="20"/>
                <w:szCs w:val="20"/>
              </w:rPr>
              <w:t>61-754</w:t>
            </w:r>
            <w:r w:rsidR="001A6562" w:rsidRPr="00CD5DC1">
              <w:rPr>
                <w:rFonts w:ascii="Arial" w:hAnsi="Arial" w:cs="Arial"/>
                <w:b/>
                <w:color w:val="000000"/>
                <w:sz w:val="20"/>
                <w:szCs w:val="20"/>
              </w:rPr>
              <w:t xml:space="preserve"> Poznań</w:t>
            </w:r>
          </w:p>
          <w:p w:rsidR="001A6562" w:rsidRPr="00CD5DC1" w:rsidRDefault="001A6562" w:rsidP="00CD5DC1">
            <w:pPr>
              <w:spacing w:after="120"/>
              <w:jc w:val="both"/>
              <w:rPr>
                <w:rFonts w:ascii="Arial" w:hAnsi="Arial" w:cs="Arial"/>
                <w:b/>
                <w:color w:val="000000"/>
                <w:sz w:val="20"/>
                <w:szCs w:val="20"/>
              </w:rPr>
            </w:pPr>
            <w:r w:rsidRPr="00CD5DC1">
              <w:rPr>
                <w:rFonts w:ascii="Arial" w:hAnsi="Arial" w:cs="Arial"/>
                <w:b/>
                <w:color w:val="000000"/>
                <w:sz w:val="20"/>
                <w:szCs w:val="20"/>
              </w:rPr>
              <w:t>Przetarg nieograniczony:</w:t>
            </w:r>
          </w:p>
          <w:p w:rsidR="001A6562" w:rsidRPr="005E2FD3" w:rsidRDefault="008051C5" w:rsidP="005E2FD3">
            <w:pPr>
              <w:pStyle w:val="Nagwek"/>
              <w:tabs>
                <w:tab w:val="clear" w:pos="4536"/>
                <w:tab w:val="clear" w:pos="9072"/>
                <w:tab w:val="left" w:pos="3705"/>
              </w:tabs>
              <w:spacing w:line="276" w:lineRule="auto"/>
              <w:jc w:val="both"/>
              <w:rPr>
                <w:rFonts w:ascii="Arial" w:hAnsi="Arial" w:cs="Arial"/>
                <w:b/>
                <w:color w:val="000000"/>
                <w:sz w:val="20"/>
                <w:szCs w:val="20"/>
              </w:rPr>
            </w:pPr>
            <w:r>
              <w:rPr>
                <w:rFonts w:ascii="Arial" w:hAnsi="Arial" w:cs="Arial"/>
                <w:b/>
                <w:bCs/>
                <w:sz w:val="20"/>
                <w:szCs w:val="20"/>
              </w:rPr>
              <w:t xml:space="preserve">Usługa stałego </w:t>
            </w:r>
            <w:r w:rsidR="005E2FD3" w:rsidRPr="005E2FD3">
              <w:rPr>
                <w:rFonts w:ascii="Arial" w:hAnsi="Arial" w:cs="Arial"/>
                <w:b/>
                <w:bCs/>
                <w:sz w:val="20"/>
                <w:szCs w:val="20"/>
              </w:rPr>
              <w:t>utrzymani</w:t>
            </w:r>
            <w:r>
              <w:rPr>
                <w:rFonts w:ascii="Arial" w:hAnsi="Arial" w:cs="Arial"/>
                <w:b/>
                <w:bCs/>
                <w:sz w:val="20"/>
                <w:szCs w:val="20"/>
              </w:rPr>
              <w:t>a</w:t>
            </w:r>
            <w:r w:rsidR="005E2FD3" w:rsidRPr="005E2FD3">
              <w:rPr>
                <w:rFonts w:ascii="Arial" w:hAnsi="Arial" w:cs="Arial"/>
                <w:b/>
                <w:bCs/>
                <w:sz w:val="20"/>
                <w:szCs w:val="20"/>
              </w:rPr>
              <w:t xml:space="preserve"> </w:t>
            </w:r>
            <w:r w:rsidR="009C059E">
              <w:rPr>
                <w:rFonts w:ascii="Arial" w:hAnsi="Arial" w:cs="Arial"/>
                <w:b/>
                <w:bCs/>
                <w:sz w:val="20"/>
                <w:szCs w:val="20"/>
              </w:rPr>
              <w:t xml:space="preserve">w </w:t>
            </w:r>
            <w:r w:rsidR="005E2FD3" w:rsidRPr="005E2FD3">
              <w:rPr>
                <w:rFonts w:ascii="Arial" w:hAnsi="Arial" w:cs="Arial"/>
                <w:b/>
                <w:bCs/>
                <w:sz w:val="20"/>
                <w:szCs w:val="20"/>
              </w:rPr>
              <w:t xml:space="preserve">czystości </w:t>
            </w:r>
            <w:r w:rsidR="005E2FD3" w:rsidRPr="005E2FD3">
              <w:rPr>
                <w:rFonts w:ascii="Arial" w:hAnsi="Arial" w:cs="Arial"/>
                <w:b/>
                <w:sz w:val="20"/>
                <w:szCs w:val="20"/>
              </w:rPr>
              <w:t>pomieszczeń biurowych i pomocniczych</w:t>
            </w:r>
            <w:r w:rsidR="005E2FD3">
              <w:rPr>
                <w:rFonts w:ascii="Arial" w:hAnsi="Arial" w:cs="Arial"/>
                <w:b/>
                <w:sz w:val="20"/>
                <w:szCs w:val="20"/>
              </w:rPr>
              <w:t xml:space="preserve"> </w:t>
            </w:r>
            <w:r w:rsidR="005E2FD3" w:rsidRPr="005E2FD3">
              <w:rPr>
                <w:rFonts w:ascii="Arial" w:hAnsi="Arial" w:cs="Arial"/>
                <w:b/>
                <w:sz w:val="20"/>
                <w:szCs w:val="20"/>
              </w:rPr>
              <w:t>Wojewódzkiego Urzędu Pracy w Poznaniu</w:t>
            </w:r>
            <w:r w:rsidR="00C26D14">
              <w:rPr>
                <w:rFonts w:ascii="Arial" w:hAnsi="Arial" w:cs="Arial"/>
                <w:sz w:val="22"/>
                <w:szCs w:val="22"/>
              </w:rPr>
              <w:t xml:space="preserve"> </w:t>
            </w:r>
            <w:r w:rsidR="00B045E1" w:rsidRPr="00B045E1">
              <w:rPr>
                <w:rFonts w:ascii="Arial" w:hAnsi="Arial" w:cs="Arial"/>
                <w:b/>
                <w:sz w:val="20"/>
                <w:szCs w:val="20"/>
              </w:rPr>
              <w:t>przy ul. Szyperskiej 14</w:t>
            </w:r>
            <w:r w:rsidR="00B045E1">
              <w:rPr>
                <w:rFonts w:ascii="Arial" w:hAnsi="Arial" w:cs="Arial"/>
                <w:b/>
                <w:sz w:val="20"/>
                <w:szCs w:val="20"/>
              </w:rPr>
              <w:t xml:space="preserve"> </w:t>
            </w:r>
            <w:r w:rsidR="00C26D14" w:rsidRPr="00C26D14">
              <w:rPr>
                <w:rFonts w:ascii="Arial" w:hAnsi="Arial" w:cs="Arial"/>
                <w:b/>
                <w:sz w:val="20"/>
                <w:szCs w:val="20"/>
              </w:rPr>
              <w:t>wraz z dostawą środków czystości i artykułów higieniczno - sanitarnych</w:t>
            </w:r>
          </w:p>
          <w:p w:rsidR="001A6562" w:rsidRPr="00CD5DC1" w:rsidRDefault="001A6562" w:rsidP="00EF30C7">
            <w:pPr>
              <w:pStyle w:val="Tekstpodstawowy2"/>
              <w:spacing w:before="120"/>
              <w:rPr>
                <w:b/>
                <w:sz w:val="20"/>
                <w:szCs w:val="20"/>
              </w:rPr>
            </w:pPr>
            <w:r w:rsidRPr="00CD5DC1">
              <w:rPr>
                <w:rFonts w:ascii="Arial" w:hAnsi="Arial" w:cs="Arial"/>
                <w:b/>
                <w:color w:val="000000"/>
                <w:sz w:val="20"/>
                <w:szCs w:val="20"/>
              </w:rPr>
              <w:t>Nie otwierać przed dniem</w:t>
            </w:r>
            <w:r w:rsidR="00FC1812" w:rsidRPr="00CD5DC1">
              <w:rPr>
                <w:rFonts w:ascii="Arial" w:hAnsi="Arial" w:cs="Arial"/>
                <w:b/>
                <w:color w:val="000000"/>
                <w:sz w:val="20"/>
                <w:szCs w:val="20"/>
              </w:rPr>
              <w:t xml:space="preserve"> </w:t>
            </w:r>
            <w:r w:rsidR="00EF30C7" w:rsidRPr="00EF30C7">
              <w:rPr>
                <w:rFonts w:ascii="Arial" w:hAnsi="Arial" w:cs="Arial"/>
                <w:b/>
                <w:color w:val="000000"/>
                <w:sz w:val="20"/>
                <w:szCs w:val="20"/>
              </w:rPr>
              <w:t>16</w:t>
            </w:r>
            <w:r w:rsidRPr="00EF30C7">
              <w:rPr>
                <w:rFonts w:ascii="Arial" w:hAnsi="Arial" w:cs="Arial"/>
                <w:b/>
                <w:color w:val="000000"/>
                <w:sz w:val="20"/>
                <w:szCs w:val="20"/>
              </w:rPr>
              <w:t>.</w:t>
            </w:r>
            <w:r w:rsidR="00A63648" w:rsidRPr="00EF30C7">
              <w:rPr>
                <w:rFonts w:ascii="Arial" w:hAnsi="Arial" w:cs="Arial"/>
                <w:b/>
                <w:color w:val="000000"/>
                <w:sz w:val="20"/>
                <w:szCs w:val="20"/>
              </w:rPr>
              <w:t>0</w:t>
            </w:r>
            <w:r w:rsidR="00454724" w:rsidRPr="00EF30C7">
              <w:rPr>
                <w:rFonts w:ascii="Arial" w:hAnsi="Arial" w:cs="Arial"/>
                <w:b/>
                <w:color w:val="000000"/>
                <w:sz w:val="20"/>
                <w:szCs w:val="20"/>
              </w:rPr>
              <w:t>2</w:t>
            </w:r>
            <w:r w:rsidRPr="00EF30C7">
              <w:rPr>
                <w:rFonts w:ascii="Arial" w:hAnsi="Arial" w:cs="Arial"/>
                <w:b/>
                <w:color w:val="000000"/>
                <w:sz w:val="20"/>
                <w:szCs w:val="20"/>
              </w:rPr>
              <w:t>.201</w:t>
            </w:r>
            <w:r w:rsidR="00A63648" w:rsidRPr="00EF30C7">
              <w:rPr>
                <w:rFonts w:ascii="Arial" w:hAnsi="Arial" w:cs="Arial"/>
                <w:b/>
                <w:color w:val="000000"/>
                <w:sz w:val="20"/>
                <w:szCs w:val="20"/>
              </w:rPr>
              <w:t>7</w:t>
            </w:r>
            <w:r w:rsidRPr="00EF30C7">
              <w:rPr>
                <w:rFonts w:ascii="Arial" w:hAnsi="Arial" w:cs="Arial"/>
                <w:color w:val="000000"/>
                <w:sz w:val="20"/>
                <w:szCs w:val="20"/>
              </w:rPr>
              <w:t xml:space="preserve"> </w:t>
            </w:r>
            <w:r w:rsidRPr="00EF30C7">
              <w:rPr>
                <w:rFonts w:ascii="Arial" w:hAnsi="Arial" w:cs="Arial"/>
                <w:b/>
                <w:sz w:val="20"/>
                <w:szCs w:val="20"/>
              </w:rPr>
              <w:t>r.</w:t>
            </w:r>
            <w:r w:rsidRPr="00CD5DC1">
              <w:rPr>
                <w:rFonts w:ascii="Arial" w:hAnsi="Arial" w:cs="Arial"/>
                <w:b/>
                <w:color w:val="000000"/>
                <w:sz w:val="20"/>
                <w:szCs w:val="20"/>
              </w:rPr>
              <w:t xml:space="preserve"> godz. 1</w:t>
            </w:r>
            <w:r w:rsidR="00F1635A" w:rsidRPr="00CD5DC1">
              <w:rPr>
                <w:rFonts w:ascii="Arial" w:hAnsi="Arial" w:cs="Arial"/>
                <w:b/>
                <w:color w:val="000000"/>
                <w:sz w:val="20"/>
                <w:szCs w:val="20"/>
              </w:rPr>
              <w:t>1</w:t>
            </w:r>
            <w:r w:rsidRPr="00CD5DC1">
              <w:rPr>
                <w:rFonts w:ascii="Arial" w:hAnsi="Arial" w:cs="Arial"/>
                <w:b/>
                <w:color w:val="000000"/>
                <w:sz w:val="20"/>
                <w:szCs w:val="20"/>
              </w:rPr>
              <w:t>:00</w:t>
            </w:r>
          </w:p>
        </w:tc>
      </w:tr>
    </w:tbl>
    <w:p w:rsidR="001A6562" w:rsidRPr="00205E7D"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205E7D">
        <w:rPr>
          <w:rFonts w:ascii="Arial" w:hAnsi="Arial" w:cs="Arial"/>
          <w:color w:val="000000"/>
          <w:sz w:val="22"/>
          <w:szCs w:val="22"/>
        </w:rPr>
        <w:t xml:space="preserve">Wykonawca może, przed upływem terminu składania ofert, zmienić lub wycofać ofertę. </w:t>
      </w:r>
    </w:p>
    <w:p w:rsidR="001A6562" w:rsidRPr="00205E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205E7D">
        <w:rPr>
          <w:rFonts w:ascii="Arial" w:hAnsi="Arial" w:cs="Arial"/>
          <w:sz w:val="22"/>
          <w:szCs w:val="22"/>
        </w:rPr>
        <w:t xml:space="preserve">Wycofanie oferty następuje poprzez złożenie przez Wykonawcę pisemnego oświadczenia, że ofertę wycofuje. Oświadczenie o wycofaniu oferty musi zawierać </w:t>
      </w:r>
      <w:r w:rsidR="00BD5E31" w:rsidRPr="00205E7D">
        <w:rPr>
          <w:rFonts w:ascii="Arial" w:hAnsi="Arial" w:cs="Arial"/>
          <w:sz w:val="22"/>
          <w:szCs w:val="22"/>
        </w:rPr>
        <w:br/>
      </w:r>
      <w:r w:rsidRPr="00205E7D">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205E7D"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205E7D">
        <w:rPr>
          <w:rFonts w:ascii="Arial" w:hAnsi="Arial" w:cs="Arial"/>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w:t>
      </w:r>
      <w:r w:rsidR="00BD5E31" w:rsidRPr="00205E7D">
        <w:rPr>
          <w:rFonts w:ascii="Arial" w:hAnsi="Arial" w:cs="Arial"/>
          <w:sz w:val="22"/>
          <w:szCs w:val="22"/>
        </w:rPr>
        <w:br/>
      </w:r>
      <w:r w:rsidRPr="00205E7D">
        <w:rPr>
          <w:rFonts w:ascii="Arial" w:hAnsi="Arial" w:cs="Arial"/>
          <w:sz w:val="22"/>
          <w:szCs w:val="22"/>
        </w:rPr>
        <w:t>jak oferta,  z dopiskiem „</w:t>
      </w:r>
      <w:r w:rsidRPr="00205E7D">
        <w:rPr>
          <w:rFonts w:ascii="Arial" w:hAnsi="Arial" w:cs="Arial"/>
          <w:b/>
          <w:sz w:val="22"/>
          <w:szCs w:val="22"/>
        </w:rPr>
        <w:t>zmiana oferty</w:t>
      </w:r>
      <w:r w:rsidRPr="00205E7D">
        <w:rPr>
          <w:rFonts w:ascii="Arial" w:hAnsi="Arial" w:cs="Arial"/>
          <w:sz w:val="22"/>
          <w:szCs w:val="22"/>
        </w:rPr>
        <w:t xml:space="preserve">”.  Oświadczenie o zmianie oferty musi zawierać </w:t>
      </w:r>
      <w:r w:rsidR="007E1D4D" w:rsidRPr="00205E7D">
        <w:rPr>
          <w:rFonts w:ascii="Arial" w:hAnsi="Arial" w:cs="Arial"/>
          <w:sz w:val="22"/>
          <w:szCs w:val="22"/>
        </w:rPr>
        <w:br/>
      </w:r>
      <w:r w:rsidRPr="00205E7D">
        <w:rPr>
          <w:rFonts w:ascii="Arial" w:hAnsi="Arial" w:cs="Arial"/>
          <w:sz w:val="22"/>
          <w:szCs w:val="22"/>
        </w:rPr>
        <w:t>co najmniej nazwę i adres Wykonawcy, treść oświadczenia oraz podpis Wykonawcy.</w:t>
      </w:r>
    </w:p>
    <w:p w:rsidR="001A6562" w:rsidRPr="00E54583"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205E7D">
        <w:rPr>
          <w:rFonts w:ascii="Arial" w:hAnsi="Arial" w:cs="Arial"/>
          <w:color w:val="000000"/>
          <w:sz w:val="22"/>
          <w:szCs w:val="22"/>
        </w:rPr>
        <w:t xml:space="preserve">Otwarcie ofert jest jawne i nastąpi w </w:t>
      </w:r>
      <w:r w:rsidRPr="00EF30C7">
        <w:rPr>
          <w:rFonts w:ascii="Arial" w:hAnsi="Arial" w:cs="Arial"/>
          <w:color w:val="000000"/>
          <w:sz w:val="22"/>
          <w:szCs w:val="22"/>
        </w:rPr>
        <w:t xml:space="preserve">dniu </w:t>
      </w:r>
      <w:r w:rsidR="00EF30C7" w:rsidRPr="00EF30C7">
        <w:rPr>
          <w:rFonts w:ascii="Arial" w:hAnsi="Arial" w:cs="Arial"/>
          <w:color w:val="000000"/>
          <w:sz w:val="22"/>
          <w:szCs w:val="22"/>
        </w:rPr>
        <w:t>16</w:t>
      </w:r>
      <w:r w:rsidR="00454724" w:rsidRPr="00EF30C7">
        <w:rPr>
          <w:rFonts w:ascii="Arial" w:hAnsi="Arial" w:cs="Arial"/>
          <w:color w:val="000000"/>
          <w:sz w:val="22"/>
          <w:szCs w:val="22"/>
        </w:rPr>
        <w:t>.02</w:t>
      </w:r>
      <w:r w:rsidRPr="00EF30C7">
        <w:rPr>
          <w:rFonts w:ascii="Arial" w:hAnsi="Arial" w:cs="Arial"/>
          <w:color w:val="000000"/>
          <w:sz w:val="22"/>
          <w:szCs w:val="22"/>
        </w:rPr>
        <w:t>.201</w:t>
      </w:r>
      <w:r w:rsidR="00A63648" w:rsidRPr="00EF30C7">
        <w:rPr>
          <w:rFonts w:ascii="Arial" w:hAnsi="Arial" w:cs="Arial"/>
          <w:color w:val="000000"/>
          <w:sz w:val="22"/>
          <w:szCs w:val="22"/>
        </w:rPr>
        <w:t>7</w:t>
      </w:r>
      <w:r w:rsidRPr="00EF30C7">
        <w:rPr>
          <w:rFonts w:ascii="Arial" w:hAnsi="Arial" w:cs="Arial"/>
          <w:color w:val="000000"/>
          <w:sz w:val="22"/>
          <w:szCs w:val="22"/>
        </w:rPr>
        <w:t xml:space="preserve"> r. o</w:t>
      </w:r>
      <w:r w:rsidRPr="00E54583">
        <w:rPr>
          <w:rFonts w:ascii="Arial" w:hAnsi="Arial" w:cs="Arial"/>
          <w:color w:val="000000"/>
          <w:sz w:val="22"/>
          <w:szCs w:val="22"/>
        </w:rPr>
        <w:t xml:space="preserve"> godzinie 1</w:t>
      </w:r>
      <w:r w:rsidR="00F1635A" w:rsidRPr="00E54583">
        <w:rPr>
          <w:rFonts w:ascii="Arial" w:hAnsi="Arial" w:cs="Arial"/>
          <w:color w:val="000000"/>
          <w:sz w:val="22"/>
          <w:szCs w:val="22"/>
        </w:rPr>
        <w:t>1</w:t>
      </w:r>
      <w:r w:rsidR="000F1A18">
        <w:rPr>
          <w:rFonts w:ascii="Arial" w:hAnsi="Arial" w:cs="Arial"/>
          <w:color w:val="000000"/>
          <w:sz w:val="22"/>
          <w:szCs w:val="22"/>
        </w:rPr>
        <w:t xml:space="preserve">:00 </w:t>
      </w:r>
      <w:r w:rsidR="000F1A18">
        <w:rPr>
          <w:rFonts w:ascii="Arial" w:hAnsi="Arial" w:cs="Arial"/>
          <w:color w:val="000000"/>
          <w:sz w:val="22"/>
          <w:szCs w:val="22"/>
        </w:rPr>
        <w:br/>
      </w:r>
      <w:r w:rsidRPr="00E54583">
        <w:rPr>
          <w:rFonts w:ascii="Arial" w:hAnsi="Arial" w:cs="Arial"/>
          <w:color w:val="000000"/>
          <w:sz w:val="22"/>
          <w:szCs w:val="22"/>
        </w:rPr>
        <w:t xml:space="preserve">w Wojewódzkim Urzędzie Pracy w Poznaniu, ul. </w:t>
      </w:r>
      <w:r w:rsidR="00EB77E3">
        <w:rPr>
          <w:rFonts w:ascii="Arial" w:hAnsi="Arial" w:cs="Arial"/>
          <w:color w:val="000000"/>
          <w:sz w:val="22"/>
          <w:szCs w:val="22"/>
        </w:rPr>
        <w:t>Szyperska 14, 61-754 Poznań, V</w:t>
      </w:r>
      <w:r w:rsidRPr="00E54583">
        <w:rPr>
          <w:rFonts w:ascii="Arial" w:hAnsi="Arial" w:cs="Arial"/>
          <w:color w:val="000000"/>
          <w:sz w:val="22"/>
          <w:szCs w:val="22"/>
        </w:rPr>
        <w:t xml:space="preserve"> p., pokój nr </w:t>
      </w:r>
      <w:r w:rsidR="00EB77E3">
        <w:rPr>
          <w:rFonts w:ascii="Arial" w:hAnsi="Arial" w:cs="Arial"/>
          <w:color w:val="000000"/>
          <w:sz w:val="22"/>
          <w:szCs w:val="22"/>
        </w:rPr>
        <w:t>501</w:t>
      </w:r>
      <w:r w:rsidRPr="00E54583">
        <w:rPr>
          <w:rFonts w:ascii="Arial" w:hAnsi="Arial" w:cs="Arial"/>
          <w:color w:val="000000"/>
          <w:sz w:val="22"/>
          <w:szCs w:val="22"/>
        </w:rPr>
        <w:t>.</w:t>
      </w:r>
    </w:p>
    <w:p w:rsidR="001A6562" w:rsidRPr="00252B9E"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Bezpośrednio przed otwarciem ofert, Zamawiający poda kwotę, jaką zamierza przeznaczyć na sfinansowanie zamówienia.</w:t>
      </w:r>
    </w:p>
    <w:p w:rsidR="001A6562" w:rsidRPr="009E7B21"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Podczas otwarcia ofert Zamawiający poda nazwy (firmy) oraz adresy Wykonawców, </w:t>
      </w:r>
      <w:r w:rsidRPr="009E7B21">
        <w:rPr>
          <w:rFonts w:ascii="Arial" w:hAnsi="Arial" w:cs="Arial"/>
          <w:sz w:val="22"/>
          <w:szCs w:val="22"/>
        </w:rPr>
        <w:br/>
        <w:t>a także informacje dotyczące ceny, terminu wykonania zamówienia</w:t>
      </w:r>
      <w:r w:rsidR="002A26CF" w:rsidRPr="009E7B21">
        <w:rPr>
          <w:rFonts w:ascii="Arial" w:hAnsi="Arial" w:cs="Arial"/>
          <w:sz w:val="22"/>
          <w:szCs w:val="22"/>
        </w:rPr>
        <w:t>, okresu gwarancji</w:t>
      </w:r>
      <w:r w:rsidRPr="009E7B21">
        <w:rPr>
          <w:rFonts w:ascii="Arial" w:hAnsi="Arial" w:cs="Arial"/>
          <w:sz w:val="22"/>
          <w:szCs w:val="22"/>
        </w:rPr>
        <w:t xml:space="preserve"> i warunków płatności zawartych w ofertach.</w:t>
      </w:r>
    </w:p>
    <w:p w:rsidR="0043669B" w:rsidRPr="009E7B21" w:rsidRDefault="002A26CF"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9E7B21">
        <w:rPr>
          <w:rFonts w:ascii="Arial" w:hAnsi="Arial" w:cs="Arial"/>
          <w:color w:val="000000"/>
          <w:sz w:val="22"/>
          <w:szCs w:val="22"/>
        </w:rPr>
        <w:t>Niezwłocznie po otwarciu ofert Zamawiający zamie</w:t>
      </w:r>
      <w:r w:rsidR="009C3871">
        <w:rPr>
          <w:rFonts w:ascii="Arial" w:hAnsi="Arial" w:cs="Arial"/>
          <w:color w:val="000000"/>
          <w:sz w:val="22"/>
          <w:szCs w:val="22"/>
        </w:rPr>
        <w:t>ści</w:t>
      </w:r>
      <w:r w:rsidRPr="009E7B21">
        <w:rPr>
          <w:rFonts w:ascii="Arial" w:hAnsi="Arial" w:cs="Arial"/>
          <w:color w:val="000000"/>
          <w:sz w:val="22"/>
          <w:szCs w:val="22"/>
        </w:rPr>
        <w:t xml:space="preserve"> na stronie internetowej i</w:t>
      </w:r>
      <w:r w:rsidR="001A6562" w:rsidRPr="009E7B21">
        <w:rPr>
          <w:rFonts w:ascii="Arial" w:hAnsi="Arial" w:cs="Arial"/>
          <w:color w:val="000000"/>
          <w:sz w:val="22"/>
          <w:szCs w:val="22"/>
        </w:rPr>
        <w:t xml:space="preserve">nformacje, o których mowa w </w:t>
      </w:r>
      <w:r w:rsidR="0043669B" w:rsidRPr="009E7B21">
        <w:rPr>
          <w:rFonts w:ascii="Arial" w:hAnsi="Arial" w:cs="Arial"/>
          <w:color w:val="000000"/>
          <w:sz w:val="22"/>
          <w:szCs w:val="22"/>
        </w:rPr>
        <w:t xml:space="preserve">pkt 8 i 9 </w:t>
      </w:r>
      <w:r w:rsidR="001A6562" w:rsidRPr="009E7B21">
        <w:rPr>
          <w:rFonts w:ascii="Arial" w:hAnsi="Arial" w:cs="Arial"/>
          <w:color w:val="000000"/>
          <w:sz w:val="22"/>
          <w:szCs w:val="22"/>
        </w:rPr>
        <w:t>niniejsz</w:t>
      </w:r>
      <w:r w:rsidR="0043669B" w:rsidRPr="009E7B21">
        <w:rPr>
          <w:rFonts w:ascii="Arial" w:hAnsi="Arial" w:cs="Arial"/>
          <w:color w:val="000000"/>
          <w:sz w:val="22"/>
          <w:szCs w:val="22"/>
        </w:rPr>
        <w:t>ego</w:t>
      </w:r>
      <w:r w:rsidR="001A6562" w:rsidRPr="009E7B21">
        <w:rPr>
          <w:rFonts w:ascii="Arial" w:hAnsi="Arial" w:cs="Arial"/>
          <w:color w:val="000000"/>
          <w:sz w:val="22"/>
          <w:szCs w:val="22"/>
        </w:rPr>
        <w:t xml:space="preserve"> rozdzia</w:t>
      </w:r>
      <w:r w:rsidR="0043669B" w:rsidRPr="009E7B21">
        <w:rPr>
          <w:rFonts w:ascii="Arial" w:hAnsi="Arial" w:cs="Arial"/>
          <w:color w:val="000000"/>
          <w:sz w:val="22"/>
          <w:szCs w:val="22"/>
        </w:rPr>
        <w:t>łu</w:t>
      </w:r>
      <w:r w:rsidR="00761958">
        <w:rPr>
          <w:rFonts w:ascii="Arial" w:hAnsi="Arial" w:cs="Arial"/>
          <w:color w:val="000000"/>
          <w:sz w:val="22"/>
          <w:szCs w:val="22"/>
        </w:rPr>
        <w:t xml:space="preserve"> SIWZ</w:t>
      </w:r>
      <w:r w:rsidR="0043669B" w:rsidRPr="009E7B21">
        <w:rPr>
          <w:rFonts w:ascii="Arial" w:hAnsi="Arial" w:cs="Arial"/>
          <w:color w:val="000000"/>
          <w:sz w:val="22"/>
          <w:szCs w:val="22"/>
        </w:rPr>
        <w:t>.</w:t>
      </w:r>
      <w:r w:rsidR="001A6562" w:rsidRPr="009E7B21">
        <w:rPr>
          <w:rFonts w:ascii="Arial" w:hAnsi="Arial" w:cs="Arial"/>
          <w:color w:val="000000"/>
          <w:sz w:val="22"/>
          <w:szCs w:val="22"/>
        </w:rPr>
        <w:t xml:space="preserve"> </w:t>
      </w:r>
    </w:p>
    <w:p w:rsidR="001A6562" w:rsidRPr="00252B9E" w:rsidRDefault="001A6562" w:rsidP="001A6562">
      <w:pPr>
        <w:autoSpaceDE w:val="0"/>
        <w:autoSpaceDN w:val="0"/>
        <w:adjustRightInd w:val="0"/>
        <w:jc w:val="both"/>
        <w:rPr>
          <w:rFonts w:ascii="Arial" w:hAnsi="Arial" w:cs="Arial"/>
          <w:b/>
          <w:bCs/>
          <w:color w:val="000000"/>
          <w:sz w:val="22"/>
          <w:szCs w:val="22"/>
        </w:rPr>
      </w:pPr>
    </w:p>
    <w:p w:rsidR="001A6562" w:rsidRPr="00252B9E"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D4135F">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7E1D4D" w:rsidRPr="00252B9E" w:rsidRDefault="001A6562" w:rsidP="001A6562">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p>
    <w:p w:rsidR="001A6562" w:rsidRPr="00252B9E" w:rsidRDefault="001A6562" w:rsidP="00D4135F">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Cena brutto winna być wyrażona w złotych polskich</w:t>
      </w:r>
      <w:r w:rsidR="00666B2E" w:rsidRPr="00252B9E">
        <w:rPr>
          <w:rFonts w:ascii="Arial" w:hAnsi="Arial" w:cs="Arial"/>
          <w:sz w:val="22"/>
          <w:szCs w:val="22"/>
        </w:rPr>
        <w:t>.</w:t>
      </w:r>
      <w:r w:rsidRPr="00252B9E">
        <w:rPr>
          <w:rFonts w:ascii="Arial" w:hAnsi="Arial" w:cs="Arial"/>
          <w:sz w:val="22"/>
          <w:szCs w:val="22"/>
        </w:rPr>
        <w:t xml:space="preserve"> </w:t>
      </w:r>
      <w:r w:rsidR="00666B2E" w:rsidRPr="00252B9E">
        <w:rPr>
          <w:rFonts w:ascii="Arial" w:hAnsi="Arial" w:cs="Arial"/>
          <w:sz w:val="22"/>
          <w:szCs w:val="22"/>
        </w:rPr>
        <w:t>W</w:t>
      </w:r>
      <w:r w:rsidRPr="00252B9E">
        <w:rPr>
          <w:rFonts w:ascii="Arial" w:hAnsi="Arial" w:cs="Arial"/>
          <w:sz w:val="22"/>
          <w:szCs w:val="22"/>
        </w:rPr>
        <w:t xml:space="preserve"> złotych polskich będą prowadzone również rozliczenia pomiędzy Zamawiającym a Wykonawcą. Całkowita cena brutto wykonania zamówienia powinna być wyrażona liczbowo i słownie</w:t>
      </w:r>
      <w:r w:rsidR="009015AE">
        <w:rPr>
          <w:rFonts w:ascii="Arial" w:hAnsi="Arial" w:cs="Arial"/>
          <w:sz w:val="22"/>
          <w:szCs w:val="22"/>
        </w:rPr>
        <w:t xml:space="preserve">. Ceny jednostkowe oraz cenę całkowitą należy podać z dokładnością do dwóch miejsc </w:t>
      </w:r>
      <w:r w:rsidR="00454724">
        <w:rPr>
          <w:rFonts w:ascii="Arial" w:hAnsi="Arial" w:cs="Arial"/>
          <w:sz w:val="22"/>
          <w:szCs w:val="22"/>
        </w:rPr>
        <w:br/>
      </w:r>
      <w:r w:rsidR="009015AE">
        <w:rPr>
          <w:rFonts w:ascii="Arial" w:hAnsi="Arial" w:cs="Arial"/>
          <w:sz w:val="22"/>
          <w:szCs w:val="22"/>
        </w:rPr>
        <w:t>po przecinku.</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w:t>
      </w:r>
      <w:r w:rsidR="00BF7C52" w:rsidRPr="00252B9E">
        <w:rPr>
          <w:rFonts w:ascii="Arial" w:hAnsi="Arial" w:cs="Arial"/>
          <w:sz w:val="22"/>
          <w:szCs w:val="22"/>
        </w:rPr>
        <w:t>a</w:t>
      </w:r>
      <w:r w:rsidRPr="00252B9E">
        <w:rPr>
          <w:rFonts w:ascii="Arial" w:hAnsi="Arial" w:cs="Arial"/>
          <w:sz w:val="22"/>
          <w:szCs w:val="22"/>
        </w:rPr>
        <w:t xml:space="preserve"> określon</w:t>
      </w:r>
      <w:r w:rsidR="00BF7C52" w:rsidRPr="00252B9E">
        <w:rPr>
          <w:rFonts w:ascii="Arial" w:hAnsi="Arial" w:cs="Arial"/>
          <w:sz w:val="22"/>
          <w:szCs w:val="22"/>
        </w:rPr>
        <w:t>a</w:t>
      </w:r>
      <w:r w:rsidRPr="00252B9E">
        <w:rPr>
          <w:rFonts w:ascii="Arial" w:hAnsi="Arial" w:cs="Arial"/>
          <w:sz w:val="22"/>
          <w:szCs w:val="22"/>
        </w:rPr>
        <w:t xml:space="preserve"> pr</w:t>
      </w:r>
      <w:r w:rsidR="00BF7C52" w:rsidRPr="00252B9E">
        <w:rPr>
          <w:rFonts w:ascii="Arial" w:hAnsi="Arial" w:cs="Arial"/>
          <w:sz w:val="22"/>
          <w:szCs w:val="22"/>
        </w:rPr>
        <w:t>zez Wykonawcę w ofercie nie będzie</w:t>
      </w:r>
      <w:r w:rsidRPr="00252B9E">
        <w:rPr>
          <w:rFonts w:ascii="Arial" w:hAnsi="Arial" w:cs="Arial"/>
          <w:sz w:val="22"/>
          <w:szCs w:val="22"/>
        </w:rPr>
        <w:t xml:space="preserve"> zmienian</w:t>
      </w:r>
      <w:r w:rsidR="00BF7C52" w:rsidRPr="00252B9E">
        <w:rPr>
          <w:rFonts w:ascii="Arial" w:hAnsi="Arial" w:cs="Arial"/>
          <w:sz w:val="22"/>
          <w:szCs w:val="22"/>
        </w:rPr>
        <w:t>a</w:t>
      </w:r>
      <w:r w:rsidRPr="00252B9E">
        <w:rPr>
          <w:rFonts w:ascii="Arial" w:hAnsi="Arial" w:cs="Arial"/>
          <w:sz w:val="22"/>
          <w:szCs w:val="22"/>
        </w:rPr>
        <w:t xml:space="preserve"> w toku realizacji przedmiotu zamówienia. </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Stawka VAT</w:t>
      </w:r>
      <w:r w:rsidR="00B423C2" w:rsidRPr="00252B9E">
        <w:rPr>
          <w:rFonts w:ascii="Arial" w:hAnsi="Arial" w:cs="Arial"/>
          <w:sz w:val="22"/>
          <w:szCs w:val="22"/>
        </w:rPr>
        <w:t xml:space="preserve"> musi być określona </w:t>
      </w:r>
      <w:r w:rsidRPr="00252B9E">
        <w:rPr>
          <w:rFonts w:ascii="Arial" w:hAnsi="Arial" w:cs="Arial"/>
          <w:sz w:val="22"/>
          <w:szCs w:val="22"/>
        </w:rPr>
        <w:t xml:space="preserve">zgodnie z ustawą z 11 marca 2004 r. o podatku </w:t>
      </w:r>
      <w:r w:rsidR="00933298" w:rsidRPr="00252B9E">
        <w:rPr>
          <w:rFonts w:ascii="Arial" w:hAnsi="Arial" w:cs="Arial"/>
          <w:sz w:val="22"/>
          <w:szCs w:val="22"/>
        </w:rPr>
        <w:br/>
      </w:r>
      <w:r w:rsidRPr="00252B9E">
        <w:rPr>
          <w:rFonts w:ascii="Arial" w:hAnsi="Arial" w:cs="Arial"/>
          <w:sz w:val="22"/>
          <w:szCs w:val="22"/>
        </w:rPr>
        <w:t>od towarów i usług (t. j. Dz. U. z 201</w:t>
      </w:r>
      <w:r w:rsidR="00752BDC">
        <w:rPr>
          <w:rFonts w:ascii="Arial" w:hAnsi="Arial" w:cs="Arial"/>
          <w:sz w:val="22"/>
          <w:szCs w:val="22"/>
        </w:rPr>
        <w:t>6 poz. 710</w:t>
      </w:r>
      <w:r w:rsidRPr="00252B9E">
        <w:rPr>
          <w:rFonts w:ascii="Arial" w:hAnsi="Arial" w:cs="Arial"/>
          <w:sz w:val="22"/>
          <w:szCs w:val="22"/>
        </w:rPr>
        <w:t xml:space="preserve"> ze zmianami).</w:t>
      </w:r>
    </w:p>
    <w:p w:rsidR="00E202E5" w:rsidRDefault="00E202E5" w:rsidP="00E202E5">
      <w:pPr>
        <w:autoSpaceDE w:val="0"/>
        <w:autoSpaceDN w:val="0"/>
        <w:adjustRightInd w:val="0"/>
        <w:spacing w:line="276" w:lineRule="auto"/>
        <w:jc w:val="both"/>
        <w:rPr>
          <w:rFonts w:ascii="Arial" w:hAnsi="Arial" w:cs="Arial"/>
          <w:sz w:val="22"/>
          <w:szCs w:val="22"/>
        </w:rPr>
      </w:pPr>
    </w:p>
    <w:p w:rsidR="00415965" w:rsidRPr="00252B9E" w:rsidRDefault="00415965" w:rsidP="00E202E5">
      <w:pPr>
        <w:autoSpaceDE w:val="0"/>
        <w:autoSpaceDN w:val="0"/>
        <w:adjustRightInd w:val="0"/>
        <w:spacing w:line="276" w:lineRule="auto"/>
        <w:jc w:val="both"/>
        <w:rPr>
          <w:rFonts w:ascii="Arial" w:hAnsi="Arial" w:cs="Arial"/>
          <w:sz w:val="22"/>
          <w:szCs w:val="22"/>
        </w:rPr>
      </w:pPr>
    </w:p>
    <w:p w:rsidR="001A6562"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Opis kryteriów, którymi Zamawiający będzie się kierował przy wyborze oferty wraz z podaniem </w:t>
      </w:r>
      <w:r w:rsidR="009208F3">
        <w:rPr>
          <w:rFonts w:ascii="Arial" w:hAnsi="Arial" w:cs="Arial"/>
          <w:b/>
          <w:bCs/>
          <w:color w:val="000000"/>
          <w:sz w:val="22"/>
          <w:szCs w:val="22"/>
        </w:rPr>
        <w:t>wag</w:t>
      </w:r>
      <w:r w:rsidRPr="00252B9E">
        <w:rPr>
          <w:rFonts w:ascii="Arial" w:hAnsi="Arial" w:cs="Arial"/>
          <w:b/>
          <w:bCs/>
          <w:color w:val="000000"/>
          <w:sz w:val="22"/>
          <w:szCs w:val="22"/>
        </w:rPr>
        <w:t xml:space="preserve"> tych kryteriów i sposobu oceny ofert.</w:t>
      </w:r>
    </w:p>
    <w:p w:rsidR="00476C35" w:rsidRPr="00B471EF" w:rsidRDefault="00476C35" w:rsidP="00476C35">
      <w:pPr>
        <w:tabs>
          <w:tab w:val="left" w:pos="567"/>
        </w:tabs>
        <w:autoSpaceDE w:val="0"/>
        <w:autoSpaceDN w:val="0"/>
        <w:adjustRightInd w:val="0"/>
        <w:spacing w:line="276" w:lineRule="auto"/>
        <w:ind w:left="567"/>
        <w:jc w:val="both"/>
        <w:rPr>
          <w:rFonts w:ascii="Arial" w:hAnsi="Arial" w:cs="Arial"/>
          <w:b/>
          <w:bCs/>
          <w:color w:val="000000"/>
          <w:sz w:val="18"/>
          <w:szCs w:val="18"/>
        </w:rPr>
      </w:pPr>
    </w:p>
    <w:p w:rsidR="00476C35"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476C35" w:rsidRDefault="00476C35" w:rsidP="00543CED">
      <w:pPr>
        <w:pStyle w:val="Akapitzlist"/>
        <w:numPr>
          <w:ilvl w:val="0"/>
          <w:numId w:val="35"/>
        </w:numPr>
        <w:spacing w:after="0"/>
        <w:ind w:left="851" w:hanging="425"/>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2FD3">
        <w:rPr>
          <w:rFonts w:ascii="Arial" w:hAnsi="Arial" w:cs="Arial"/>
        </w:rPr>
        <w:t>6</w:t>
      </w:r>
      <w:r>
        <w:rPr>
          <w:rFonts w:ascii="Arial" w:hAnsi="Arial" w:cs="Arial"/>
        </w:rPr>
        <w:t>0%</w:t>
      </w:r>
    </w:p>
    <w:p w:rsidR="009015AE" w:rsidRDefault="008E2BFD" w:rsidP="00543CED">
      <w:pPr>
        <w:pStyle w:val="Akapitzlist"/>
        <w:numPr>
          <w:ilvl w:val="0"/>
          <w:numId w:val="35"/>
        </w:numPr>
        <w:spacing w:after="0"/>
        <w:ind w:left="851" w:hanging="425"/>
        <w:rPr>
          <w:rFonts w:ascii="Arial" w:hAnsi="Arial" w:cs="Arial"/>
        </w:rPr>
      </w:pPr>
      <w:r>
        <w:rPr>
          <w:rFonts w:ascii="Arial" w:hAnsi="Arial" w:cs="Arial"/>
        </w:rPr>
        <w:t>z</w:t>
      </w:r>
      <w:r w:rsidRPr="006D369E">
        <w:rPr>
          <w:rFonts w:ascii="Arial" w:hAnsi="Arial" w:cs="Arial"/>
        </w:rPr>
        <w:t xml:space="preserve">atrudnienie </w:t>
      </w:r>
      <w:r w:rsidR="009015AE">
        <w:rPr>
          <w:rFonts w:ascii="Arial" w:hAnsi="Arial" w:cs="Arial"/>
        </w:rPr>
        <w:t xml:space="preserve">na podstawie umowy o pracę </w:t>
      </w:r>
    </w:p>
    <w:p w:rsidR="005E2FD3" w:rsidRPr="009015AE" w:rsidRDefault="008E2BFD" w:rsidP="009015AE">
      <w:pPr>
        <w:ind w:left="851"/>
        <w:rPr>
          <w:rFonts w:ascii="Arial" w:hAnsi="Arial" w:cs="Arial"/>
          <w:sz w:val="22"/>
          <w:szCs w:val="22"/>
        </w:rPr>
      </w:pPr>
      <w:r w:rsidRPr="009015AE">
        <w:rPr>
          <w:rFonts w:ascii="Arial" w:hAnsi="Arial" w:cs="Arial"/>
          <w:sz w:val="22"/>
          <w:szCs w:val="22"/>
        </w:rPr>
        <w:t>osoby/osób bezrobotnej/bezrobotnych</w:t>
      </w:r>
      <w:r w:rsidRPr="009015AE">
        <w:rPr>
          <w:rFonts w:ascii="Arial" w:hAnsi="Arial" w:cs="Arial"/>
          <w:sz w:val="22"/>
          <w:szCs w:val="22"/>
        </w:rPr>
        <w:tab/>
      </w:r>
      <w:r w:rsidRPr="009015AE">
        <w:rPr>
          <w:rFonts w:ascii="Arial" w:hAnsi="Arial" w:cs="Arial"/>
          <w:sz w:val="22"/>
          <w:szCs w:val="22"/>
        </w:rPr>
        <w:tab/>
      </w:r>
      <w:r w:rsidRPr="009015AE">
        <w:rPr>
          <w:rFonts w:ascii="Arial" w:hAnsi="Arial" w:cs="Arial"/>
          <w:sz w:val="22"/>
          <w:szCs w:val="22"/>
        </w:rPr>
        <w:tab/>
      </w:r>
      <w:r w:rsidR="009015AE">
        <w:rPr>
          <w:rFonts w:ascii="Arial" w:hAnsi="Arial" w:cs="Arial"/>
          <w:sz w:val="22"/>
          <w:szCs w:val="22"/>
        </w:rPr>
        <w:tab/>
      </w:r>
      <w:r w:rsidR="009015AE">
        <w:rPr>
          <w:rFonts w:ascii="Arial" w:hAnsi="Arial" w:cs="Arial"/>
          <w:sz w:val="22"/>
          <w:szCs w:val="22"/>
        </w:rPr>
        <w:tab/>
      </w:r>
      <w:r w:rsidRPr="009015AE">
        <w:rPr>
          <w:rFonts w:ascii="Arial" w:hAnsi="Arial" w:cs="Arial"/>
          <w:sz w:val="22"/>
          <w:szCs w:val="22"/>
        </w:rPr>
        <w:t>40%</w:t>
      </w:r>
    </w:p>
    <w:p w:rsidR="003D2302" w:rsidRDefault="003D2302" w:rsidP="003D2302">
      <w:pPr>
        <w:spacing w:line="276" w:lineRule="auto"/>
        <w:ind w:left="851"/>
        <w:jc w:val="both"/>
        <w:rPr>
          <w:rFonts w:ascii="Arial" w:hAnsi="Arial" w:cs="Arial"/>
          <w:sz w:val="22"/>
          <w:szCs w:val="22"/>
        </w:rPr>
      </w:pPr>
      <w:r w:rsidRPr="008E2BFD">
        <w:rPr>
          <w:rFonts w:ascii="Arial" w:hAnsi="Arial" w:cs="Arial"/>
          <w:sz w:val="22"/>
          <w:szCs w:val="22"/>
        </w:rPr>
        <w:t xml:space="preserve">w rozumieniu przepisów ustawy z dnia 20 kwietnia 2004 r. o promocji </w:t>
      </w:r>
    </w:p>
    <w:p w:rsidR="00476C35" w:rsidRPr="00B471EF" w:rsidRDefault="003D2302" w:rsidP="003D2302">
      <w:pPr>
        <w:spacing w:line="276" w:lineRule="auto"/>
        <w:ind w:left="851"/>
        <w:jc w:val="both"/>
        <w:rPr>
          <w:rFonts w:ascii="Arial" w:hAnsi="Arial" w:cs="Arial"/>
          <w:sz w:val="16"/>
          <w:szCs w:val="16"/>
        </w:rPr>
      </w:pPr>
      <w:r w:rsidRPr="008E2BFD">
        <w:rPr>
          <w:rFonts w:ascii="Arial" w:hAnsi="Arial" w:cs="Arial"/>
          <w:sz w:val="22"/>
          <w:szCs w:val="22"/>
        </w:rPr>
        <w:t xml:space="preserve">zatrudnienia i instytucjach rynku pracy (t. j. Dz. U. </w:t>
      </w:r>
      <w:r>
        <w:rPr>
          <w:rFonts w:ascii="Arial" w:hAnsi="Arial" w:cs="Arial"/>
          <w:sz w:val="22"/>
          <w:szCs w:val="22"/>
        </w:rPr>
        <w:t>z 2016 r., poz. 645 ze zm.).</w:t>
      </w:r>
    </w:p>
    <w:p w:rsidR="003D2302" w:rsidRDefault="003D2302" w:rsidP="00476C35">
      <w:pPr>
        <w:spacing w:line="276" w:lineRule="auto"/>
        <w:jc w:val="both"/>
        <w:rPr>
          <w:rFonts w:ascii="Arial" w:hAnsi="Arial" w:cs="Arial"/>
          <w:sz w:val="22"/>
          <w:szCs w:val="22"/>
        </w:rPr>
      </w:pPr>
    </w:p>
    <w:p w:rsidR="00476C35" w:rsidRPr="00764C9D" w:rsidRDefault="00476C35" w:rsidP="00476C35">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476C35" w:rsidRPr="005D6AE4" w:rsidRDefault="00476C35" w:rsidP="00476C35">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476C35" w:rsidRPr="005D6AE4" w:rsidRDefault="00476C35" w:rsidP="00476C35">
      <w:pPr>
        <w:autoSpaceDE w:val="0"/>
        <w:autoSpaceDN w:val="0"/>
        <w:adjustRightInd w:val="0"/>
        <w:spacing w:line="276" w:lineRule="auto"/>
        <w:jc w:val="both"/>
        <w:rPr>
          <w:rFonts w:ascii="Arial" w:hAnsi="Arial" w:cs="Arial"/>
          <w:sz w:val="16"/>
          <w:szCs w:val="16"/>
        </w:rPr>
      </w:pPr>
    </w:p>
    <w:p w:rsidR="00476C35" w:rsidRPr="005D6AE4"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sidR="005E2FD3">
        <w:rPr>
          <w:rFonts w:ascii="Arial" w:hAnsi="Arial" w:cs="Arial"/>
          <w:iCs/>
          <w:sz w:val="22"/>
          <w:szCs w:val="22"/>
        </w:rPr>
        <w:t xml:space="preserve">pkt a) </w:t>
      </w:r>
      <w:r w:rsidRPr="005D6AE4">
        <w:rPr>
          <w:rFonts w:ascii="Arial" w:hAnsi="Arial" w:cs="Arial"/>
          <w:sz w:val="22"/>
          <w:szCs w:val="22"/>
        </w:rPr>
        <w:t>oceniane będzie według poniższego wzoru:</w:t>
      </w:r>
    </w:p>
    <w:p w:rsidR="00476C35" w:rsidRPr="005D6AE4" w:rsidRDefault="00476C35" w:rsidP="00476C35">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476C35" w:rsidRPr="005D6AE4" w:rsidRDefault="00476C35" w:rsidP="00476C35">
      <w:pPr>
        <w:spacing w:line="276" w:lineRule="auto"/>
        <w:jc w:val="both"/>
        <w:rPr>
          <w:rFonts w:ascii="Arial" w:hAnsi="Arial" w:cs="Arial"/>
          <w:sz w:val="22"/>
          <w:szCs w:val="22"/>
        </w:rPr>
      </w:pPr>
      <w:r w:rsidRPr="00F434B6">
        <w:rPr>
          <w:rFonts w:ascii="Arial" w:hAnsi="Arial" w:cs="Arial"/>
          <w:sz w:val="22"/>
          <w:szCs w:val="22"/>
        </w:rPr>
        <w:t xml:space="preserve">         </w:t>
      </w:r>
      <w:r>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005E2FD3">
        <w:rPr>
          <w:rFonts w:ascii="Arial" w:hAnsi="Arial" w:cs="Arial"/>
          <w:sz w:val="22"/>
          <w:szCs w:val="22"/>
        </w:rPr>
        <w:t xml:space="preserve"> </w:t>
      </w:r>
      <w:r w:rsidRPr="005D6AE4">
        <w:rPr>
          <w:rFonts w:ascii="Arial" w:hAnsi="Arial" w:cs="Arial"/>
          <w:sz w:val="22"/>
          <w:szCs w:val="22"/>
        </w:rPr>
        <w:t xml:space="preserve">x </w:t>
      </w:r>
      <w:r w:rsidR="005E2FD3">
        <w:rPr>
          <w:rFonts w:ascii="Arial" w:hAnsi="Arial" w:cs="Arial"/>
          <w:sz w:val="22"/>
          <w:szCs w:val="22"/>
        </w:rPr>
        <w:t>6</w:t>
      </w:r>
      <w:r>
        <w:rPr>
          <w:rFonts w:ascii="Arial" w:hAnsi="Arial" w:cs="Arial"/>
          <w:sz w:val="22"/>
          <w:szCs w:val="22"/>
        </w:rPr>
        <w:t>0</w:t>
      </w:r>
      <w:r w:rsidRPr="005D6AE4">
        <w:rPr>
          <w:rFonts w:ascii="Arial" w:hAnsi="Arial" w:cs="Arial"/>
          <w:sz w:val="22"/>
          <w:szCs w:val="22"/>
        </w:rPr>
        <w:t xml:space="preserve"> pkt </w:t>
      </w:r>
    </w:p>
    <w:p w:rsidR="00476C35" w:rsidRPr="005D6AE4" w:rsidRDefault="00476C35" w:rsidP="00476C35">
      <w:pPr>
        <w:spacing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 xml:space="preserve">ocenianej </w:t>
      </w:r>
    </w:p>
    <w:p w:rsidR="00476C35" w:rsidRDefault="00476C35" w:rsidP="00476C35">
      <w:pPr>
        <w:autoSpaceDE w:val="0"/>
        <w:autoSpaceDN w:val="0"/>
        <w:adjustRightInd w:val="0"/>
        <w:spacing w:line="276" w:lineRule="auto"/>
        <w:rPr>
          <w:rFonts w:ascii="Arial" w:hAnsi="Arial" w:cs="Arial"/>
          <w:sz w:val="16"/>
          <w:szCs w:val="16"/>
        </w:rPr>
      </w:pPr>
    </w:p>
    <w:p w:rsidR="008E2BFD" w:rsidRPr="003D2302"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3D2302">
        <w:rPr>
          <w:rFonts w:ascii="Arial" w:hAnsi="Arial" w:cs="Arial"/>
          <w:sz w:val="22"/>
          <w:szCs w:val="22"/>
        </w:rPr>
        <w:t xml:space="preserve">Kryterium </w:t>
      </w:r>
      <w:r w:rsidRPr="003D2302">
        <w:rPr>
          <w:rFonts w:ascii="Arial" w:hAnsi="Arial" w:cs="Arial"/>
          <w:iCs/>
          <w:sz w:val="22"/>
          <w:szCs w:val="22"/>
        </w:rPr>
        <w:t xml:space="preserve">określone w ust. 1 pkt b) </w:t>
      </w:r>
      <w:r w:rsidRPr="003D2302">
        <w:rPr>
          <w:rFonts w:ascii="Arial" w:hAnsi="Arial" w:cs="Arial"/>
          <w:sz w:val="22"/>
          <w:szCs w:val="22"/>
        </w:rPr>
        <w:t xml:space="preserve">oceniane będzie przez </w:t>
      </w:r>
      <w:r w:rsidR="008E2BFD" w:rsidRPr="003D2302">
        <w:rPr>
          <w:rFonts w:ascii="Arial" w:hAnsi="Arial" w:cs="Arial"/>
          <w:sz w:val="22"/>
          <w:szCs w:val="22"/>
        </w:rPr>
        <w:t>Zamawiając</w:t>
      </w:r>
      <w:r w:rsidRPr="003D2302">
        <w:rPr>
          <w:rFonts w:ascii="Arial" w:hAnsi="Arial" w:cs="Arial"/>
          <w:sz w:val="22"/>
          <w:szCs w:val="22"/>
        </w:rPr>
        <w:t>ego</w:t>
      </w:r>
      <w:r w:rsidR="008E2BFD" w:rsidRPr="003D2302">
        <w:rPr>
          <w:rFonts w:ascii="Arial" w:hAnsi="Arial" w:cs="Arial"/>
          <w:sz w:val="22"/>
          <w:szCs w:val="22"/>
        </w:rPr>
        <w:t xml:space="preserve"> </w:t>
      </w:r>
      <w:r w:rsidR="003D2302">
        <w:rPr>
          <w:rFonts w:ascii="Arial" w:hAnsi="Arial" w:cs="Arial"/>
          <w:sz w:val="22"/>
          <w:szCs w:val="22"/>
        </w:rPr>
        <w:br/>
      </w:r>
      <w:r w:rsidR="008E2BFD" w:rsidRPr="003D2302">
        <w:rPr>
          <w:rFonts w:ascii="Arial" w:hAnsi="Arial" w:cs="Arial"/>
          <w:sz w:val="22"/>
          <w:szCs w:val="22"/>
        </w:rPr>
        <w:t>w następujący sposób:</w:t>
      </w:r>
    </w:p>
    <w:p w:rsidR="008E2BFD" w:rsidRPr="008E2BFD" w:rsidRDefault="008E2BFD" w:rsidP="00C26D14">
      <w:pPr>
        <w:pStyle w:val="Akapitzlist"/>
        <w:numPr>
          <w:ilvl w:val="0"/>
          <w:numId w:val="67"/>
        </w:numPr>
        <w:spacing w:after="0"/>
        <w:rPr>
          <w:rFonts w:ascii="Arial" w:hAnsi="Arial" w:cs="Arial"/>
        </w:rPr>
      </w:pPr>
      <w:r w:rsidRPr="008E2BFD">
        <w:rPr>
          <w:rFonts w:ascii="Arial" w:hAnsi="Arial" w:cs="Arial"/>
        </w:rPr>
        <w:t xml:space="preserve">zatrudnienie na podstawie umowy o pracę co najmniej 3 osób bezrobotnych, </w:t>
      </w:r>
      <w:r>
        <w:rPr>
          <w:rFonts w:ascii="Arial" w:hAnsi="Arial" w:cs="Arial"/>
        </w:rPr>
        <w:br/>
      </w:r>
      <w:r w:rsidRPr="008E2BFD">
        <w:rPr>
          <w:rFonts w:ascii="Arial" w:hAnsi="Arial" w:cs="Arial"/>
        </w:rPr>
        <w:t>z których każda będzie zatrudniona na co najmniej ½ etatu</w:t>
      </w:r>
      <w:r w:rsidRPr="008E2BFD">
        <w:rPr>
          <w:rFonts w:ascii="Arial" w:hAnsi="Arial" w:cs="Arial"/>
          <w:b/>
        </w:rPr>
        <w:t xml:space="preserve"> – 40 pkt</w:t>
      </w:r>
      <w:r>
        <w:rPr>
          <w:rFonts w:ascii="Arial" w:hAnsi="Arial" w:cs="Arial"/>
          <w:b/>
        </w:rPr>
        <w:t>,</w:t>
      </w:r>
    </w:p>
    <w:p w:rsidR="008E2BFD" w:rsidRPr="008E2BFD" w:rsidRDefault="008E2BFD" w:rsidP="00C26D14">
      <w:pPr>
        <w:pStyle w:val="Akapitzlist"/>
        <w:numPr>
          <w:ilvl w:val="0"/>
          <w:numId w:val="67"/>
        </w:numPr>
        <w:spacing w:after="0"/>
        <w:rPr>
          <w:rFonts w:ascii="Arial" w:hAnsi="Arial" w:cs="Arial"/>
          <w:b/>
        </w:rPr>
      </w:pPr>
      <w:r w:rsidRPr="008E2BFD">
        <w:rPr>
          <w:rFonts w:ascii="Arial" w:hAnsi="Arial" w:cs="Arial"/>
        </w:rPr>
        <w:t>zatrudnienie na podstawie umowy o pracę 2 osób bezrobotnych, z których każda będzie zatrudniona na co najmniej ½ etatu</w:t>
      </w:r>
      <w:r w:rsidRPr="008E2BFD">
        <w:rPr>
          <w:rFonts w:ascii="Arial" w:hAnsi="Arial" w:cs="Arial"/>
          <w:b/>
        </w:rPr>
        <w:t xml:space="preserve"> – 30 pkt</w:t>
      </w:r>
    </w:p>
    <w:p w:rsidR="008E2BFD" w:rsidRPr="008E2BFD" w:rsidRDefault="008E2BFD" w:rsidP="00C26D14">
      <w:pPr>
        <w:pStyle w:val="Akapitzlist"/>
        <w:numPr>
          <w:ilvl w:val="0"/>
          <w:numId w:val="67"/>
        </w:numPr>
        <w:spacing w:after="0"/>
        <w:rPr>
          <w:rFonts w:ascii="Arial" w:hAnsi="Arial" w:cs="Arial"/>
        </w:rPr>
      </w:pPr>
      <w:r w:rsidRPr="008E2BFD">
        <w:rPr>
          <w:rFonts w:ascii="Arial" w:hAnsi="Arial" w:cs="Arial"/>
        </w:rPr>
        <w:t>zatrudnienie na podstawie umowy o pracę 1 osoby bezrobotnej, która będzie zatrudniona na co najmniej ½ etatu</w:t>
      </w:r>
      <w:r w:rsidRPr="008E2BFD">
        <w:rPr>
          <w:rFonts w:ascii="Arial" w:hAnsi="Arial" w:cs="Arial"/>
          <w:b/>
        </w:rPr>
        <w:t xml:space="preserve"> – 20 pkt</w:t>
      </w:r>
    </w:p>
    <w:p w:rsidR="008E2BFD" w:rsidRPr="008E2BFD" w:rsidRDefault="008E2BFD" w:rsidP="008E2BFD">
      <w:pPr>
        <w:spacing w:line="276" w:lineRule="auto"/>
        <w:jc w:val="both"/>
        <w:rPr>
          <w:rFonts w:ascii="Arial" w:hAnsi="Arial" w:cs="Arial"/>
          <w:sz w:val="22"/>
          <w:szCs w:val="22"/>
        </w:rPr>
      </w:pPr>
      <w:r w:rsidRPr="008E2BFD">
        <w:rPr>
          <w:rFonts w:ascii="Arial" w:hAnsi="Arial" w:cs="Arial"/>
          <w:sz w:val="22"/>
          <w:szCs w:val="22"/>
        </w:rPr>
        <w:t xml:space="preserve">W celu uzyskania punktów w ramach tego kryterium, Wykonawca zobowiązany jest zatrudnić </w:t>
      </w:r>
      <w:r w:rsidR="009015AE">
        <w:rPr>
          <w:rFonts w:ascii="Arial" w:hAnsi="Arial" w:cs="Arial"/>
          <w:sz w:val="22"/>
          <w:szCs w:val="22"/>
        </w:rPr>
        <w:t xml:space="preserve">na podstawie umowy o pracę </w:t>
      </w:r>
      <w:r w:rsidRPr="008E2BFD">
        <w:rPr>
          <w:rFonts w:ascii="Arial" w:hAnsi="Arial" w:cs="Arial"/>
          <w:sz w:val="22"/>
          <w:szCs w:val="22"/>
        </w:rPr>
        <w:t>osobę/osoby bezrobotną/bezrobotne na podstawie skierowania z powiatowego urzędu pracy, zgodnie z ustawą o promocji zatrudnienia i instytucjach rynku pracy. Wyżej wskazana/wskazane osoba/osoby muszą być zatrudnione</w:t>
      </w:r>
      <w:r w:rsidR="00E202E5">
        <w:rPr>
          <w:rFonts w:ascii="Arial" w:hAnsi="Arial" w:cs="Arial"/>
          <w:sz w:val="22"/>
          <w:szCs w:val="22"/>
        </w:rPr>
        <w:t xml:space="preserve"> przez Wykonawcę</w:t>
      </w:r>
      <w:r w:rsidRPr="008E2BFD">
        <w:rPr>
          <w:rFonts w:ascii="Arial" w:hAnsi="Arial" w:cs="Arial"/>
          <w:sz w:val="22"/>
          <w:szCs w:val="22"/>
        </w:rPr>
        <w:t xml:space="preserve"> </w:t>
      </w:r>
      <w:r w:rsidR="00E202E5">
        <w:rPr>
          <w:rFonts w:ascii="Arial" w:hAnsi="Arial" w:cs="Arial"/>
          <w:sz w:val="22"/>
          <w:szCs w:val="22"/>
        </w:rPr>
        <w:br/>
      </w:r>
      <w:r w:rsidRPr="008E2BFD">
        <w:rPr>
          <w:rFonts w:ascii="Arial" w:hAnsi="Arial" w:cs="Arial"/>
          <w:sz w:val="22"/>
          <w:szCs w:val="22"/>
        </w:rPr>
        <w:t>w terminie nie dłuższym niż 14 dni od daty podpisania umowy</w:t>
      </w:r>
      <w:r w:rsidR="0052329F">
        <w:rPr>
          <w:rFonts w:ascii="Arial" w:hAnsi="Arial" w:cs="Arial"/>
          <w:sz w:val="22"/>
          <w:szCs w:val="22"/>
        </w:rPr>
        <w:t xml:space="preserve"> o zamówienie publiczne</w:t>
      </w:r>
      <w:r w:rsidRPr="008E2BFD">
        <w:rPr>
          <w:rFonts w:ascii="Arial" w:hAnsi="Arial" w:cs="Arial"/>
          <w:sz w:val="22"/>
          <w:szCs w:val="22"/>
        </w:rPr>
        <w:t>, nieprzerwanie przez cały okres trwania</w:t>
      </w:r>
      <w:r w:rsidR="0052329F">
        <w:rPr>
          <w:rFonts w:ascii="Arial" w:hAnsi="Arial" w:cs="Arial"/>
          <w:sz w:val="22"/>
          <w:szCs w:val="22"/>
        </w:rPr>
        <w:t xml:space="preserve"> ww.</w:t>
      </w:r>
      <w:r w:rsidRPr="008E2BFD">
        <w:rPr>
          <w:rFonts w:ascii="Arial" w:hAnsi="Arial" w:cs="Arial"/>
          <w:sz w:val="22"/>
          <w:szCs w:val="22"/>
        </w:rPr>
        <w:t xml:space="preserve"> umowy.</w:t>
      </w:r>
      <w:r w:rsidR="00C71479">
        <w:rPr>
          <w:rFonts w:ascii="Arial" w:hAnsi="Arial" w:cs="Arial"/>
          <w:sz w:val="22"/>
          <w:szCs w:val="22"/>
        </w:rPr>
        <w:t xml:space="preserve"> </w:t>
      </w:r>
      <w:r w:rsidRPr="008E2BFD">
        <w:rPr>
          <w:rFonts w:ascii="Arial" w:hAnsi="Arial" w:cs="Arial"/>
          <w:sz w:val="22"/>
          <w:szCs w:val="22"/>
        </w:rPr>
        <w:t xml:space="preserve">Wykonawca, w terminie do 21 dni </w:t>
      </w:r>
      <w:r w:rsidR="0052329F">
        <w:rPr>
          <w:rFonts w:ascii="Arial" w:hAnsi="Arial" w:cs="Arial"/>
          <w:sz w:val="22"/>
          <w:szCs w:val="22"/>
        </w:rPr>
        <w:br/>
      </w:r>
      <w:r w:rsidRPr="008E2BFD">
        <w:rPr>
          <w:rFonts w:ascii="Arial" w:hAnsi="Arial" w:cs="Arial"/>
          <w:sz w:val="22"/>
          <w:szCs w:val="22"/>
        </w:rPr>
        <w:t>od daty podpisania umowy</w:t>
      </w:r>
      <w:r w:rsidR="0052329F" w:rsidRPr="0052329F">
        <w:rPr>
          <w:rFonts w:ascii="Arial" w:hAnsi="Arial" w:cs="Arial"/>
          <w:sz w:val="22"/>
          <w:szCs w:val="22"/>
        </w:rPr>
        <w:t xml:space="preserve"> </w:t>
      </w:r>
      <w:r w:rsidR="0052329F">
        <w:rPr>
          <w:rFonts w:ascii="Arial" w:hAnsi="Arial" w:cs="Arial"/>
          <w:sz w:val="22"/>
          <w:szCs w:val="22"/>
        </w:rPr>
        <w:t>o zamówienie publiczne</w:t>
      </w:r>
      <w:r w:rsidRPr="008E2BFD">
        <w:rPr>
          <w:rFonts w:ascii="Arial" w:hAnsi="Arial" w:cs="Arial"/>
          <w:sz w:val="22"/>
          <w:szCs w:val="22"/>
        </w:rPr>
        <w:t>, zobowiązany będzie do przedłożenia Zamawiającemu dokumentów stwierdzających zatrudnienie osoby</w:t>
      </w:r>
      <w:r w:rsidR="0052329F">
        <w:rPr>
          <w:rFonts w:ascii="Arial" w:hAnsi="Arial" w:cs="Arial"/>
          <w:sz w:val="22"/>
          <w:szCs w:val="22"/>
        </w:rPr>
        <w:t>/osób</w:t>
      </w:r>
      <w:r w:rsidRPr="008E2BFD">
        <w:rPr>
          <w:rFonts w:ascii="Arial" w:hAnsi="Arial" w:cs="Arial"/>
          <w:sz w:val="22"/>
          <w:szCs w:val="22"/>
        </w:rPr>
        <w:t xml:space="preserve"> bezrobotnej</w:t>
      </w:r>
      <w:r w:rsidR="0052329F">
        <w:rPr>
          <w:rFonts w:ascii="Arial" w:hAnsi="Arial" w:cs="Arial"/>
          <w:sz w:val="22"/>
          <w:szCs w:val="22"/>
        </w:rPr>
        <w:t>/bezrobotnych</w:t>
      </w:r>
      <w:r w:rsidRPr="008E2BFD">
        <w:rPr>
          <w:rFonts w:ascii="Arial" w:hAnsi="Arial" w:cs="Arial"/>
          <w:sz w:val="22"/>
          <w:szCs w:val="22"/>
        </w:rPr>
        <w:t>, tj</w:t>
      </w:r>
      <w:r w:rsidR="00745693">
        <w:rPr>
          <w:rFonts w:ascii="Arial" w:hAnsi="Arial" w:cs="Arial"/>
          <w:sz w:val="22"/>
          <w:szCs w:val="22"/>
        </w:rPr>
        <w:t>.</w:t>
      </w:r>
      <w:r w:rsidRPr="008E2BFD">
        <w:rPr>
          <w:rFonts w:ascii="Arial" w:hAnsi="Arial" w:cs="Arial"/>
          <w:sz w:val="22"/>
          <w:szCs w:val="22"/>
        </w:rPr>
        <w:t>:</w:t>
      </w:r>
    </w:p>
    <w:p w:rsidR="008E2BFD" w:rsidRPr="00456D8E" w:rsidRDefault="008E2BFD" w:rsidP="00E734D5">
      <w:pPr>
        <w:pStyle w:val="Akapitzlist"/>
        <w:numPr>
          <w:ilvl w:val="0"/>
          <w:numId w:val="66"/>
        </w:numPr>
        <w:spacing w:after="0"/>
        <w:ind w:left="709" w:hanging="425"/>
        <w:rPr>
          <w:rFonts w:ascii="Arial" w:hAnsi="Arial" w:cs="Arial"/>
        </w:rPr>
      </w:pPr>
      <w:r w:rsidRPr="00456D8E">
        <w:rPr>
          <w:rFonts w:ascii="Arial" w:hAnsi="Arial" w:cs="Arial"/>
        </w:rPr>
        <w:t xml:space="preserve">odpisu skierowania </w:t>
      </w:r>
      <w:r w:rsidR="0052329F" w:rsidRPr="00456D8E">
        <w:rPr>
          <w:rFonts w:ascii="Arial" w:hAnsi="Arial" w:cs="Arial"/>
        </w:rPr>
        <w:t>osoby/</w:t>
      </w:r>
      <w:r w:rsidRPr="00456D8E">
        <w:rPr>
          <w:rFonts w:ascii="Arial" w:hAnsi="Arial" w:cs="Arial"/>
        </w:rPr>
        <w:t xml:space="preserve">osób </w:t>
      </w:r>
      <w:r w:rsidR="0052329F" w:rsidRPr="00456D8E">
        <w:rPr>
          <w:rFonts w:ascii="Arial" w:hAnsi="Arial" w:cs="Arial"/>
        </w:rPr>
        <w:t>bezrobotnej/</w:t>
      </w:r>
      <w:r w:rsidRPr="00456D8E">
        <w:rPr>
          <w:rFonts w:ascii="Arial" w:hAnsi="Arial" w:cs="Arial"/>
        </w:rPr>
        <w:t>bezrobotnych przez powiatowy urząd pracy do pracodawcy,</w:t>
      </w:r>
    </w:p>
    <w:p w:rsidR="0052329F" w:rsidRPr="00456D8E" w:rsidRDefault="008E2BFD" w:rsidP="00E734D5">
      <w:pPr>
        <w:pStyle w:val="Akapitzlist"/>
        <w:numPr>
          <w:ilvl w:val="0"/>
          <w:numId w:val="66"/>
        </w:numPr>
        <w:spacing w:after="0"/>
        <w:ind w:left="709" w:hanging="425"/>
        <w:rPr>
          <w:rFonts w:ascii="Arial" w:hAnsi="Arial" w:cs="Arial"/>
        </w:rPr>
      </w:pPr>
      <w:r w:rsidRPr="00456D8E">
        <w:rPr>
          <w:rFonts w:ascii="Arial" w:hAnsi="Arial" w:cs="Arial"/>
        </w:rPr>
        <w:t>kopii umów o pracę</w:t>
      </w:r>
      <w:r w:rsidR="00CB5741" w:rsidRPr="00456D8E">
        <w:rPr>
          <w:rFonts w:ascii="Arial" w:hAnsi="Arial" w:cs="Arial"/>
        </w:rPr>
        <w:t>,</w:t>
      </w:r>
      <w:r w:rsidRPr="00456D8E">
        <w:rPr>
          <w:rFonts w:ascii="Arial" w:hAnsi="Arial" w:cs="Arial"/>
        </w:rPr>
        <w:t xml:space="preserve"> </w:t>
      </w:r>
    </w:p>
    <w:p w:rsidR="0052329F" w:rsidRPr="00456D8E" w:rsidRDefault="00D6531E" w:rsidP="00E734D5">
      <w:pPr>
        <w:pStyle w:val="Akapitzlist"/>
        <w:numPr>
          <w:ilvl w:val="0"/>
          <w:numId w:val="66"/>
        </w:numPr>
        <w:spacing w:after="0"/>
        <w:ind w:left="709" w:hanging="425"/>
        <w:rPr>
          <w:rFonts w:ascii="Arial" w:hAnsi="Arial" w:cs="Arial"/>
        </w:rPr>
      </w:pPr>
      <w:r w:rsidRPr="00456D8E">
        <w:rPr>
          <w:rFonts w:ascii="Arial" w:hAnsi="Arial" w:cs="Arial"/>
        </w:rPr>
        <w:t xml:space="preserve">oświadczenia, które powinno zawierać w szczególności: dokładne określenie podmiotu składającego oświadczenie, datę złożenia oświadczenia, wskazanie, że objęte oświadczeniem czynności, polegające na utrzymaniu w czystości pomieszczeń biurowych i pomocniczych Zamawiającego, wykonują osoby zatrudnione </w:t>
      </w:r>
      <w:r w:rsidR="00CB5741" w:rsidRPr="00456D8E">
        <w:rPr>
          <w:rFonts w:ascii="Arial" w:hAnsi="Arial" w:cs="Arial"/>
        </w:rPr>
        <w:br/>
      </w:r>
      <w:r w:rsidRPr="00456D8E">
        <w:rPr>
          <w:rFonts w:ascii="Arial" w:hAnsi="Arial" w:cs="Arial"/>
        </w:rPr>
        <w:t>na podstawie umowy o pracę, datę jej zawarcia i okres obowiązywania oraz podpis osoby uprawnionej do złożenia oświadczenia w imieniu Wykonawcy</w:t>
      </w:r>
      <w:r w:rsidR="00CB5741" w:rsidRPr="00456D8E">
        <w:rPr>
          <w:rFonts w:ascii="Arial" w:hAnsi="Arial" w:cs="Arial"/>
        </w:rPr>
        <w:t>.</w:t>
      </w:r>
    </w:p>
    <w:p w:rsidR="008E2BFD" w:rsidRPr="00456D8E" w:rsidRDefault="0052329F" w:rsidP="00E734D5">
      <w:pPr>
        <w:spacing w:line="276" w:lineRule="auto"/>
        <w:jc w:val="both"/>
        <w:rPr>
          <w:rFonts w:ascii="Arial" w:hAnsi="Arial" w:cs="Arial"/>
          <w:sz w:val="22"/>
          <w:szCs w:val="22"/>
        </w:rPr>
      </w:pPr>
      <w:r w:rsidRPr="00456D8E">
        <w:rPr>
          <w:rFonts w:ascii="Arial" w:hAnsi="Arial" w:cs="Arial"/>
          <w:sz w:val="22"/>
          <w:szCs w:val="22"/>
        </w:rPr>
        <w:t xml:space="preserve">Dokumenty określone w pkt a i b winny być </w:t>
      </w:r>
      <w:r w:rsidR="008E2BFD" w:rsidRPr="00456D8E">
        <w:rPr>
          <w:rFonts w:ascii="Arial" w:hAnsi="Arial" w:cs="Arial"/>
          <w:sz w:val="22"/>
          <w:szCs w:val="22"/>
        </w:rPr>
        <w:t>zanonimizowan</w:t>
      </w:r>
      <w:r w:rsidR="00415965" w:rsidRPr="00456D8E">
        <w:rPr>
          <w:rFonts w:ascii="Arial" w:hAnsi="Arial" w:cs="Arial"/>
          <w:sz w:val="22"/>
          <w:szCs w:val="22"/>
        </w:rPr>
        <w:t>e</w:t>
      </w:r>
      <w:r w:rsidR="008E2BFD" w:rsidRPr="00456D8E">
        <w:rPr>
          <w:rFonts w:ascii="Arial" w:hAnsi="Arial" w:cs="Arial"/>
          <w:sz w:val="22"/>
          <w:szCs w:val="22"/>
        </w:rPr>
        <w:t xml:space="preserve"> w sposób zapewniający ochronę danych osobowych pracowników (tj. w szczególności bez imion, nazwisk, adresów, nr PESEL pracowników). </w:t>
      </w:r>
      <w:r w:rsidRPr="00456D8E">
        <w:rPr>
          <w:rFonts w:ascii="Arial" w:hAnsi="Arial" w:cs="Arial"/>
          <w:sz w:val="22"/>
          <w:szCs w:val="22"/>
        </w:rPr>
        <w:t>W zakresie pkt b i</w:t>
      </w:r>
      <w:r w:rsidR="008E2BFD" w:rsidRPr="00456D8E">
        <w:rPr>
          <w:rFonts w:ascii="Arial" w:hAnsi="Arial" w:cs="Arial"/>
          <w:sz w:val="22"/>
          <w:szCs w:val="22"/>
        </w:rPr>
        <w:t xml:space="preserve">nformacje takie jak: data zawarcia umowy, rodzaj umowy o pracę i wymiar etatu powinny być możliwe do zidentyfikowania. </w:t>
      </w:r>
    </w:p>
    <w:p w:rsidR="008E2BFD" w:rsidRPr="008E2BFD" w:rsidRDefault="008E2BFD" w:rsidP="00E734D5">
      <w:pPr>
        <w:spacing w:line="276" w:lineRule="auto"/>
        <w:jc w:val="both"/>
        <w:rPr>
          <w:rFonts w:ascii="Arial" w:hAnsi="Arial" w:cs="Arial"/>
          <w:sz w:val="22"/>
          <w:szCs w:val="22"/>
        </w:rPr>
      </w:pPr>
      <w:r w:rsidRPr="008E2BFD">
        <w:rPr>
          <w:rFonts w:ascii="Arial" w:hAnsi="Arial" w:cs="Arial"/>
          <w:sz w:val="22"/>
          <w:szCs w:val="22"/>
        </w:rPr>
        <w:t xml:space="preserve">Istnieje możliwość zmiany osoby wykonującej przedmiot zamówienia, z zastrzeżeniem wymagań zatrudnienia osoby/osób bezrobotnej/bezrobotnych na podstawie skierowania </w:t>
      </w:r>
      <w:r w:rsidRPr="008E2BFD">
        <w:rPr>
          <w:rFonts w:ascii="Arial" w:hAnsi="Arial" w:cs="Arial"/>
          <w:sz w:val="22"/>
          <w:szCs w:val="22"/>
        </w:rPr>
        <w:br/>
        <w:t>z powiatowego urzędu pracy. W przypadku rozwiązania stosunku pracy z taką osobą, Wykonawca jest zobowiązany powiadomić Zamawiającego o tym fakcie (pisemnie, faksem, elektronicznie) w terminie do 3 dni, licząc od dnia, w którym nastąpiło rozwiązanie stosunku pracy. Wykonawca</w:t>
      </w:r>
      <w:r w:rsidR="00F41DAD">
        <w:rPr>
          <w:rFonts w:ascii="Arial" w:hAnsi="Arial" w:cs="Arial"/>
          <w:sz w:val="22"/>
          <w:szCs w:val="22"/>
        </w:rPr>
        <w:t>,</w:t>
      </w:r>
      <w:r w:rsidRPr="008E2BFD">
        <w:rPr>
          <w:rFonts w:ascii="Arial" w:hAnsi="Arial" w:cs="Arial"/>
          <w:sz w:val="22"/>
          <w:szCs w:val="22"/>
        </w:rPr>
        <w:t xml:space="preserve"> w terminie 14 dni od dnia powiadomienia, jest zobowiązany zatrudnić osobę bezrobotną, a w terminie do 21 dni przedłożyć dokumenty, o których mowa w pkt a</w:t>
      </w:r>
      <w:r w:rsidR="00454724">
        <w:rPr>
          <w:rFonts w:ascii="Arial" w:hAnsi="Arial" w:cs="Arial"/>
          <w:sz w:val="22"/>
          <w:szCs w:val="22"/>
        </w:rPr>
        <w:t>-c</w:t>
      </w:r>
      <w:r w:rsidRPr="008E2BFD">
        <w:rPr>
          <w:rFonts w:ascii="Arial" w:hAnsi="Arial" w:cs="Arial"/>
          <w:sz w:val="22"/>
          <w:szCs w:val="22"/>
        </w:rPr>
        <w:t>.</w:t>
      </w:r>
    </w:p>
    <w:p w:rsidR="008E2BFD" w:rsidRPr="00A63648" w:rsidRDefault="008E2BFD" w:rsidP="00E734D5">
      <w:pPr>
        <w:spacing w:line="276" w:lineRule="auto"/>
        <w:jc w:val="both"/>
        <w:rPr>
          <w:rFonts w:ascii="Arial" w:hAnsi="Arial" w:cs="Arial"/>
          <w:sz w:val="22"/>
          <w:szCs w:val="22"/>
        </w:rPr>
      </w:pPr>
      <w:r w:rsidRPr="008E2BFD">
        <w:rPr>
          <w:rFonts w:ascii="Arial" w:hAnsi="Arial" w:cs="Arial"/>
          <w:sz w:val="22"/>
          <w:szCs w:val="22"/>
        </w:rPr>
        <w:t xml:space="preserve">W przypadku skorzystania przez Wykonawcę z możliwości uzyskania dodatkowych punktów w ramach tego kryterium pozacenowego, Wykonawca zobowiązany jest w załączniku nr 1 </w:t>
      </w:r>
      <w:r w:rsidRPr="008E2BFD">
        <w:rPr>
          <w:rFonts w:ascii="Arial" w:hAnsi="Arial" w:cs="Arial"/>
          <w:sz w:val="22"/>
          <w:szCs w:val="22"/>
        </w:rPr>
        <w:br/>
      </w:r>
      <w:r w:rsidRPr="00A63648">
        <w:rPr>
          <w:rFonts w:ascii="Arial" w:hAnsi="Arial" w:cs="Arial"/>
          <w:sz w:val="22"/>
          <w:szCs w:val="22"/>
        </w:rPr>
        <w:t xml:space="preserve">do SIWZ – Formularzu oferty w ust. </w:t>
      </w:r>
      <w:r w:rsidR="00745693">
        <w:rPr>
          <w:rFonts w:ascii="Arial" w:hAnsi="Arial" w:cs="Arial"/>
          <w:sz w:val="22"/>
          <w:szCs w:val="22"/>
        </w:rPr>
        <w:t>3</w:t>
      </w:r>
      <w:r w:rsidRPr="00A63648">
        <w:rPr>
          <w:rFonts w:ascii="Arial" w:hAnsi="Arial" w:cs="Arial"/>
          <w:sz w:val="22"/>
          <w:szCs w:val="22"/>
        </w:rPr>
        <w:t>, wskazać</w:t>
      </w:r>
      <w:r w:rsidR="00415965">
        <w:rPr>
          <w:rFonts w:ascii="Arial" w:hAnsi="Arial" w:cs="Arial"/>
          <w:sz w:val="22"/>
          <w:szCs w:val="22"/>
        </w:rPr>
        <w:t xml:space="preserve"> liczbę</w:t>
      </w:r>
      <w:r w:rsidRPr="00A63648">
        <w:rPr>
          <w:rFonts w:ascii="Arial" w:hAnsi="Arial" w:cs="Arial"/>
          <w:sz w:val="22"/>
          <w:szCs w:val="22"/>
        </w:rPr>
        <w:t xml:space="preserve"> osób bezrobotnych</w:t>
      </w:r>
      <w:r w:rsidR="00415965">
        <w:rPr>
          <w:rFonts w:ascii="Arial" w:hAnsi="Arial" w:cs="Arial"/>
          <w:sz w:val="22"/>
          <w:szCs w:val="22"/>
        </w:rPr>
        <w:t>, które</w:t>
      </w:r>
      <w:r w:rsidRPr="00A63648">
        <w:rPr>
          <w:rFonts w:ascii="Arial" w:hAnsi="Arial" w:cs="Arial"/>
          <w:sz w:val="22"/>
          <w:szCs w:val="22"/>
        </w:rPr>
        <w:t xml:space="preserve"> zatrudni </w:t>
      </w:r>
      <w:r w:rsidR="00547C3D">
        <w:rPr>
          <w:rFonts w:ascii="Arial" w:hAnsi="Arial" w:cs="Arial"/>
          <w:sz w:val="22"/>
          <w:szCs w:val="22"/>
        </w:rPr>
        <w:br/>
      </w:r>
      <w:r w:rsidRPr="00A63648">
        <w:rPr>
          <w:rFonts w:ascii="Arial" w:hAnsi="Arial" w:cs="Arial"/>
          <w:sz w:val="22"/>
          <w:szCs w:val="22"/>
        </w:rPr>
        <w:t>na podstawie umowy o pracę, z których każda będzie zatrudniona na co najmniej ½ etatu.</w:t>
      </w:r>
    </w:p>
    <w:p w:rsidR="008E2BFD" w:rsidRPr="008E2BFD" w:rsidRDefault="008E2BFD" w:rsidP="008E2BFD">
      <w:pPr>
        <w:spacing w:line="276" w:lineRule="auto"/>
        <w:jc w:val="both"/>
        <w:rPr>
          <w:rFonts w:ascii="Arial" w:hAnsi="Arial" w:cs="Arial"/>
          <w:sz w:val="22"/>
          <w:szCs w:val="22"/>
        </w:rPr>
      </w:pPr>
      <w:r w:rsidRPr="00A63648">
        <w:rPr>
          <w:rFonts w:ascii="Arial" w:hAnsi="Arial" w:cs="Arial"/>
          <w:sz w:val="22"/>
          <w:szCs w:val="22"/>
        </w:rPr>
        <w:t xml:space="preserve">W przypadku, gdy Wykonawca w ust. </w:t>
      </w:r>
      <w:r w:rsidR="00745693">
        <w:rPr>
          <w:rFonts w:ascii="Arial" w:hAnsi="Arial" w:cs="Arial"/>
          <w:sz w:val="22"/>
          <w:szCs w:val="22"/>
        </w:rPr>
        <w:t>3</w:t>
      </w:r>
      <w:r w:rsidRPr="00A63648">
        <w:rPr>
          <w:rFonts w:ascii="Arial" w:hAnsi="Arial" w:cs="Arial"/>
          <w:sz w:val="22"/>
          <w:szCs w:val="22"/>
        </w:rPr>
        <w:t xml:space="preserve"> załą</w:t>
      </w:r>
      <w:r w:rsidR="00415965">
        <w:rPr>
          <w:rFonts w:ascii="Arial" w:hAnsi="Arial" w:cs="Arial"/>
          <w:sz w:val="22"/>
          <w:szCs w:val="22"/>
        </w:rPr>
        <w:t>cznika nr 1 do SIWZ nie wskaże liczby</w:t>
      </w:r>
      <w:r w:rsidRPr="00A63648">
        <w:rPr>
          <w:rFonts w:ascii="Arial" w:hAnsi="Arial" w:cs="Arial"/>
          <w:sz w:val="22"/>
          <w:szCs w:val="22"/>
        </w:rPr>
        <w:t xml:space="preserve"> osób</w:t>
      </w:r>
      <w:r w:rsidRPr="008E2BFD">
        <w:rPr>
          <w:rFonts w:ascii="Arial" w:hAnsi="Arial" w:cs="Arial"/>
          <w:sz w:val="22"/>
          <w:szCs w:val="22"/>
        </w:rPr>
        <w:t xml:space="preserve"> bezrobotnych zatrudni</w:t>
      </w:r>
      <w:r w:rsidR="00415965">
        <w:rPr>
          <w:rFonts w:ascii="Arial" w:hAnsi="Arial" w:cs="Arial"/>
          <w:sz w:val="22"/>
          <w:szCs w:val="22"/>
        </w:rPr>
        <w:t>onych</w:t>
      </w:r>
      <w:r w:rsidRPr="008E2BFD">
        <w:rPr>
          <w:rFonts w:ascii="Arial" w:hAnsi="Arial" w:cs="Arial"/>
          <w:sz w:val="22"/>
          <w:szCs w:val="22"/>
        </w:rPr>
        <w:t xml:space="preserve"> na podstawie umowy o pracę, z których każda będzie zatrudniona na co najmniej ½ etatu, otrzyma 0 punktów w tym kryterium. W takim przypadku Zamawiający uzna, że Wykonawca nie zatrudni na podstawie umowy o pracę osób bezrobotnych na co najmniej ½ etatu.</w:t>
      </w:r>
    </w:p>
    <w:p w:rsidR="00476C35"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476C35"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w:t>
      </w:r>
      <w:r w:rsidR="005E2FD3">
        <w:rPr>
          <w:rFonts w:ascii="Arial" w:hAnsi="Arial" w:cs="Arial"/>
          <w:sz w:val="22"/>
          <w:szCs w:val="22"/>
        </w:rPr>
        <w:t>czbę punktów</w:t>
      </w:r>
      <w:r w:rsidR="0052329F">
        <w:rPr>
          <w:rFonts w:ascii="Arial" w:hAnsi="Arial" w:cs="Arial"/>
          <w:sz w:val="22"/>
          <w:szCs w:val="22"/>
        </w:rPr>
        <w:t xml:space="preserve"> </w:t>
      </w:r>
      <w:r w:rsidR="0052329F">
        <w:rPr>
          <w:rFonts w:ascii="Arial" w:hAnsi="Arial" w:cs="Arial"/>
          <w:sz w:val="22"/>
          <w:szCs w:val="22"/>
        </w:rPr>
        <w:br/>
      </w:r>
      <w:r w:rsidR="0052329F" w:rsidRPr="0052329F">
        <w:rPr>
          <w:rFonts w:ascii="Arial" w:hAnsi="Arial" w:cs="Arial"/>
          <w:sz w:val="22"/>
          <w:szCs w:val="22"/>
        </w:rPr>
        <w:t>w określonych przez Zamawiającego kryteriach</w:t>
      </w:r>
      <w:r w:rsidRPr="0052329F">
        <w:rPr>
          <w:rFonts w:ascii="Arial" w:hAnsi="Arial" w:cs="Arial"/>
          <w:sz w:val="22"/>
          <w:szCs w:val="22"/>
        </w:rPr>
        <w:t>.</w:t>
      </w:r>
    </w:p>
    <w:p w:rsidR="00476C35" w:rsidRPr="000A00F5" w:rsidRDefault="00476C35" w:rsidP="00672785">
      <w:pPr>
        <w:pStyle w:val="Akapitzlist"/>
        <w:numPr>
          <w:ilvl w:val="0"/>
          <w:numId w:val="10"/>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 xml:space="preserve">odpowiada wymaganiom określonym w ustawie </w:t>
      </w:r>
      <w:r w:rsidR="009878ED">
        <w:rPr>
          <w:rFonts w:ascii="Arial" w:hAnsi="Arial" w:cs="Arial"/>
        </w:rPr>
        <w:t>Pzp</w:t>
      </w:r>
      <w:r w:rsidRPr="001D4DD1">
        <w:rPr>
          <w:rFonts w:ascii="Arial" w:hAnsi="Arial" w:cs="Arial"/>
        </w:rPr>
        <w:t>,</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odpowiada wszystkim wymaganiom stawianym w SIWZ,</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została uznana przez Zamawiającego za najkorzystniejszą</w:t>
      </w:r>
      <w:r w:rsidRPr="00FA2F96">
        <w:rPr>
          <w:rFonts w:ascii="Arial" w:hAnsi="Arial" w:cs="Arial"/>
        </w:rPr>
        <w:t>.</w:t>
      </w:r>
    </w:p>
    <w:p w:rsidR="00EF51A9" w:rsidRPr="00EF51A9" w:rsidRDefault="00EF51A9" w:rsidP="00EF51A9">
      <w:pPr>
        <w:ind w:left="426"/>
        <w:rPr>
          <w:rFonts w:ascii="Arial" w:hAnsi="Arial" w:cs="Arial"/>
        </w:rPr>
      </w:pPr>
    </w:p>
    <w:p w:rsidR="001A6562" w:rsidRPr="00252B9E"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1A6562" w:rsidRPr="00CD70D4"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Zamawiający </w:t>
      </w:r>
      <w:r w:rsidR="00473A95" w:rsidRPr="00CD70D4">
        <w:rPr>
          <w:rFonts w:ascii="Arial" w:hAnsi="Arial" w:cs="Arial"/>
          <w:sz w:val="22"/>
          <w:szCs w:val="22"/>
        </w:rPr>
        <w:t xml:space="preserve">informuje niezwłocznie wszystkich </w:t>
      </w:r>
      <w:r w:rsidRPr="00CD70D4">
        <w:rPr>
          <w:rFonts w:ascii="Arial" w:hAnsi="Arial" w:cs="Arial"/>
          <w:sz w:val="22"/>
          <w:szCs w:val="22"/>
        </w:rPr>
        <w:t>Wykonawców</w:t>
      </w:r>
      <w:r w:rsidR="00473A95" w:rsidRPr="00CD70D4">
        <w:rPr>
          <w:rFonts w:ascii="Arial" w:hAnsi="Arial" w:cs="Arial"/>
          <w:sz w:val="22"/>
          <w:szCs w:val="22"/>
        </w:rPr>
        <w:t xml:space="preserve"> </w:t>
      </w:r>
      <w:r w:rsidR="004A395B" w:rsidRPr="00CD70D4">
        <w:rPr>
          <w:rFonts w:ascii="Arial" w:hAnsi="Arial" w:cs="Arial"/>
          <w:sz w:val="22"/>
          <w:szCs w:val="22"/>
        </w:rPr>
        <w:t>o</w:t>
      </w:r>
      <w:r w:rsidRPr="00CD70D4">
        <w:rPr>
          <w:rFonts w:ascii="Arial" w:hAnsi="Arial" w:cs="Arial"/>
          <w:sz w:val="22"/>
          <w:szCs w:val="22"/>
        </w:rPr>
        <w:t>:</w:t>
      </w:r>
    </w:p>
    <w:p w:rsidR="001A6562" w:rsidRPr="00CD70D4"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 xml:space="preserve">wyborze najkorzystniejszej oferty, podając nazwę albo imię i nazwisko, siedzibę albo miejsce zamieszkania i adres, </w:t>
      </w:r>
      <w:r w:rsidR="0043669B" w:rsidRPr="00CD70D4">
        <w:rPr>
          <w:rFonts w:ascii="Arial" w:hAnsi="Arial" w:cs="Arial"/>
          <w:sz w:val="22"/>
          <w:szCs w:val="22"/>
        </w:rPr>
        <w:t xml:space="preserve">jeżeli jest miejscem wykonywania działalności Wykonawcy, </w:t>
      </w:r>
      <w:r w:rsidRPr="00CD70D4">
        <w:rPr>
          <w:rFonts w:ascii="Arial" w:hAnsi="Arial" w:cs="Arial"/>
          <w:sz w:val="22"/>
          <w:szCs w:val="22"/>
        </w:rPr>
        <w:t>którego ofertę wybrano, oraz nazw</w:t>
      </w:r>
      <w:r w:rsidR="0043669B" w:rsidRPr="00CD70D4">
        <w:rPr>
          <w:rFonts w:ascii="Arial" w:hAnsi="Arial" w:cs="Arial"/>
          <w:sz w:val="22"/>
          <w:szCs w:val="22"/>
        </w:rPr>
        <w:t xml:space="preserve">y </w:t>
      </w:r>
      <w:r w:rsidRPr="00CD70D4">
        <w:rPr>
          <w:rFonts w:ascii="Arial" w:hAnsi="Arial" w:cs="Arial"/>
          <w:sz w:val="22"/>
          <w:szCs w:val="22"/>
        </w:rPr>
        <w:t>albo imiona i nazwiska, siedzib</w:t>
      </w:r>
      <w:r w:rsidR="0043669B" w:rsidRPr="00CD70D4">
        <w:rPr>
          <w:rFonts w:ascii="Arial" w:hAnsi="Arial" w:cs="Arial"/>
          <w:sz w:val="22"/>
          <w:szCs w:val="22"/>
        </w:rPr>
        <w:t>y</w:t>
      </w:r>
      <w:r w:rsidRPr="00CD70D4">
        <w:rPr>
          <w:rFonts w:ascii="Arial" w:hAnsi="Arial" w:cs="Arial"/>
          <w:sz w:val="22"/>
          <w:szCs w:val="22"/>
        </w:rPr>
        <w:t xml:space="preserve"> albo miejsca zamieszkania i adres</w:t>
      </w:r>
      <w:r w:rsidR="0043669B" w:rsidRPr="00CD70D4">
        <w:rPr>
          <w:rFonts w:ascii="Arial" w:hAnsi="Arial" w:cs="Arial"/>
          <w:sz w:val="22"/>
          <w:szCs w:val="22"/>
        </w:rPr>
        <w:t>y, jeżeli są miejscami wykonywania działalności</w:t>
      </w:r>
      <w:r w:rsidRPr="00CD70D4">
        <w:rPr>
          <w:rFonts w:ascii="Arial" w:hAnsi="Arial" w:cs="Arial"/>
          <w:sz w:val="22"/>
          <w:szCs w:val="22"/>
        </w:rPr>
        <w:t xml:space="preserve"> Wykonawców, którzy złożyli oferty, a także punktację przyznaną ofertom </w:t>
      </w:r>
      <w:r w:rsidR="000805D4">
        <w:rPr>
          <w:rFonts w:ascii="Arial" w:hAnsi="Arial" w:cs="Arial"/>
          <w:sz w:val="22"/>
          <w:szCs w:val="22"/>
        </w:rPr>
        <w:br/>
      </w:r>
      <w:r w:rsidRPr="00CD70D4">
        <w:rPr>
          <w:rFonts w:ascii="Arial" w:hAnsi="Arial" w:cs="Arial"/>
          <w:sz w:val="22"/>
          <w:szCs w:val="22"/>
        </w:rPr>
        <w:t>w każdym kryterium oceny ofert i łączną punktację;</w:t>
      </w:r>
    </w:p>
    <w:p w:rsidR="001A6562" w:rsidRPr="00CD70D4"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w:t>
      </w:r>
      <w:r w:rsidR="00473A95" w:rsidRPr="00CD70D4">
        <w:rPr>
          <w:rFonts w:ascii="Arial" w:hAnsi="Arial" w:cs="Arial"/>
          <w:sz w:val="22"/>
          <w:szCs w:val="22"/>
        </w:rPr>
        <w:t>zy zostali wykluczeni;</w:t>
      </w:r>
      <w:r w:rsidRPr="00CD70D4">
        <w:rPr>
          <w:rFonts w:ascii="Arial" w:hAnsi="Arial" w:cs="Arial"/>
          <w:sz w:val="22"/>
          <w:szCs w:val="22"/>
        </w:rPr>
        <w:t xml:space="preserve"> </w:t>
      </w:r>
    </w:p>
    <w:p w:rsidR="00D86E5A" w:rsidRPr="00CD70D4"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których oferty zostały odrzucon</w:t>
      </w:r>
      <w:r w:rsidR="0043669B" w:rsidRPr="00CD70D4">
        <w:rPr>
          <w:rFonts w:ascii="Arial" w:hAnsi="Arial" w:cs="Arial"/>
          <w:sz w:val="22"/>
          <w:szCs w:val="22"/>
        </w:rPr>
        <w:t xml:space="preserve">e, powodach odrzucenia oferty, </w:t>
      </w:r>
      <w:r w:rsidR="006A182F">
        <w:rPr>
          <w:rFonts w:ascii="Arial" w:hAnsi="Arial" w:cs="Arial"/>
          <w:sz w:val="22"/>
          <w:szCs w:val="22"/>
        </w:rPr>
        <w:br/>
      </w:r>
      <w:r w:rsidR="0043669B" w:rsidRPr="00CD70D4">
        <w:rPr>
          <w:rFonts w:ascii="Arial" w:hAnsi="Arial" w:cs="Arial"/>
          <w:sz w:val="22"/>
          <w:szCs w:val="22"/>
        </w:rPr>
        <w:t>a w przypadkach, o których mowa w art. 89 ust. 4 i 5, braku równoważności lub braku spełniania wymagań dotyczących wydajności lub funkcjonalności;</w:t>
      </w:r>
    </w:p>
    <w:p w:rsidR="00D86E5A" w:rsidRPr="00CD70D4"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unieważnieniu postępowania;</w:t>
      </w:r>
    </w:p>
    <w:p w:rsidR="00D86E5A" w:rsidRPr="00CD70D4" w:rsidRDefault="00D86E5A" w:rsidP="00D86E5A">
      <w:pPr>
        <w:autoSpaceDE w:val="0"/>
        <w:autoSpaceDN w:val="0"/>
        <w:adjustRightInd w:val="0"/>
        <w:spacing w:line="276" w:lineRule="auto"/>
        <w:ind w:left="426"/>
        <w:jc w:val="both"/>
        <w:rPr>
          <w:rFonts w:ascii="Arial" w:hAnsi="Arial" w:cs="Arial"/>
          <w:sz w:val="22"/>
          <w:szCs w:val="22"/>
        </w:rPr>
      </w:pPr>
      <w:r w:rsidRPr="00CD70D4">
        <w:rPr>
          <w:rFonts w:ascii="Arial" w:hAnsi="Arial" w:cs="Arial"/>
          <w:sz w:val="22"/>
          <w:szCs w:val="22"/>
        </w:rPr>
        <w:t>- podając uzasadnienie faktyczne i prawne</w:t>
      </w:r>
    </w:p>
    <w:p w:rsidR="001A6562" w:rsidRPr="00CD70D4"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Informacje, o których mowa w ust. 1 pkt 1.1. </w:t>
      </w:r>
      <w:r w:rsidR="00D86E5A" w:rsidRPr="00CD70D4">
        <w:rPr>
          <w:rFonts w:ascii="Arial" w:hAnsi="Arial" w:cs="Arial"/>
          <w:sz w:val="22"/>
          <w:szCs w:val="22"/>
        </w:rPr>
        <w:t xml:space="preserve">i pkt </w:t>
      </w:r>
      <w:r w:rsidR="00607EB5" w:rsidRPr="00CD70D4">
        <w:rPr>
          <w:rFonts w:ascii="Arial" w:hAnsi="Arial" w:cs="Arial"/>
          <w:sz w:val="22"/>
          <w:szCs w:val="22"/>
        </w:rPr>
        <w:t>1.</w:t>
      </w:r>
      <w:r w:rsidR="004B07B1" w:rsidRPr="00CD70D4">
        <w:rPr>
          <w:rFonts w:ascii="Arial" w:hAnsi="Arial" w:cs="Arial"/>
          <w:sz w:val="22"/>
          <w:szCs w:val="22"/>
        </w:rPr>
        <w:t>4</w:t>
      </w:r>
      <w:r w:rsidR="00607EB5" w:rsidRPr="00CD70D4">
        <w:rPr>
          <w:rFonts w:ascii="Arial" w:hAnsi="Arial" w:cs="Arial"/>
          <w:sz w:val="22"/>
          <w:szCs w:val="22"/>
        </w:rPr>
        <w:t xml:space="preserve"> </w:t>
      </w:r>
      <w:r w:rsidRPr="00CD70D4">
        <w:rPr>
          <w:rFonts w:ascii="Arial" w:hAnsi="Arial" w:cs="Arial"/>
          <w:sz w:val="22"/>
          <w:szCs w:val="22"/>
        </w:rPr>
        <w:t>niniejszego rozdziału, Zamawiający zamieszcza również na własnej stronie Internetowej</w:t>
      </w:r>
      <w:r w:rsidR="00A53F2B" w:rsidRPr="00CD70D4">
        <w:rPr>
          <w:rFonts w:ascii="Arial" w:hAnsi="Arial" w:cs="Arial"/>
          <w:sz w:val="22"/>
          <w:szCs w:val="22"/>
        </w:rPr>
        <w:t>.</w:t>
      </w:r>
    </w:p>
    <w:p w:rsidR="00D86E5A" w:rsidRPr="00CF3876"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F3876">
        <w:rPr>
          <w:rFonts w:ascii="Arial" w:hAnsi="Arial" w:cs="Arial"/>
          <w:sz w:val="22"/>
          <w:szCs w:val="22"/>
        </w:rPr>
        <w:t>Zamawiający może nie ujawniać informacji, o których mowa w ust. 1, jeżeli ich ujawnienie byłoby sprzeczne z ważnym interesem publicznym.</w:t>
      </w:r>
    </w:p>
    <w:p w:rsidR="00A5635C"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Zamawiający zawiera umowę w terminie nie krótszym niż 5 dni od dnia przesłania zawiadomienia o wyborze najkorzystniejszej </w:t>
      </w:r>
      <w:r w:rsidRPr="00607EB5">
        <w:rPr>
          <w:rFonts w:ascii="Arial" w:hAnsi="Arial" w:cs="Arial"/>
          <w:sz w:val="22"/>
          <w:szCs w:val="22"/>
        </w:rPr>
        <w:t xml:space="preserve">oferty, jeżeli zawiadomienie to zostało przesłane </w:t>
      </w:r>
      <w:r w:rsidR="00607EB5">
        <w:rPr>
          <w:rFonts w:ascii="Arial" w:hAnsi="Arial" w:cs="Arial"/>
          <w:sz w:val="22"/>
          <w:szCs w:val="22"/>
        </w:rPr>
        <w:t>przy użyciu środków komunikacji elektronicznej</w:t>
      </w:r>
      <w:r w:rsidRPr="00607EB5">
        <w:rPr>
          <w:rFonts w:ascii="Arial" w:hAnsi="Arial" w:cs="Arial"/>
          <w:sz w:val="22"/>
          <w:szCs w:val="22"/>
        </w:rPr>
        <w:t>, albo 10 dni – jeżeli zostało przesłane w inny sposób.</w:t>
      </w:r>
    </w:p>
    <w:p w:rsidR="001A6562" w:rsidRPr="00FA564F"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 Zamawiający może zawrzeć umowę w sprawie zamówienia publicznego przed upływem tego terminu, jeżeli: </w:t>
      </w:r>
    </w:p>
    <w:p w:rsidR="001A6562" w:rsidRPr="00FA564F" w:rsidRDefault="001A6562" w:rsidP="00672785">
      <w:pPr>
        <w:pStyle w:val="Akapitzlist"/>
        <w:numPr>
          <w:ilvl w:val="1"/>
          <w:numId w:val="21"/>
        </w:numPr>
        <w:tabs>
          <w:tab w:val="num" w:pos="1134"/>
        </w:tabs>
        <w:autoSpaceDE w:val="0"/>
        <w:autoSpaceDN w:val="0"/>
        <w:adjustRightInd w:val="0"/>
        <w:spacing w:after="0"/>
        <w:rPr>
          <w:rFonts w:ascii="Arial" w:hAnsi="Arial" w:cs="Arial"/>
        </w:rPr>
      </w:pPr>
      <w:r w:rsidRPr="00FA564F">
        <w:rPr>
          <w:rFonts w:ascii="Arial" w:hAnsi="Arial" w:cs="Arial"/>
        </w:rPr>
        <w:t>w postępowaniu o udzielenie zamówienia została złożona tylko jedna oferta;</w:t>
      </w:r>
    </w:p>
    <w:p w:rsidR="001D13E8" w:rsidRPr="00FA564F" w:rsidRDefault="001D13E8" w:rsidP="00672785">
      <w:pPr>
        <w:pStyle w:val="Akapitzlist"/>
        <w:numPr>
          <w:ilvl w:val="1"/>
          <w:numId w:val="21"/>
        </w:numPr>
        <w:tabs>
          <w:tab w:val="num" w:pos="1134"/>
        </w:tabs>
        <w:autoSpaceDE w:val="0"/>
        <w:autoSpaceDN w:val="0"/>
        <w:adjustRightInd w:val="0"/>
        <w:spacing w:after="0"/>
        <w:rPr>
          <w:rFonts w:ascii="Arial" w:hAnsi="Arial" w:cs="Arial"/>
        </w:rPr>
      </w:pPr>
      <w:r w:rsidRPr="00FA564F">
        <w:rPr>
          <w:rFonts w:ascii="Arial" w:hAnsi="Arial" w:cs="Arial"/>
        </w:rPr>
        <w:t>upłynął termin do wniesienia odwołania na czynności Zamawiającego wymienione w art. 180 ust.</w:t>
      </w:r>
      <w:r w:rsidR="00A5635C" w:rsidRPr="00FA564F">
        <w:rPr>
          <w:rFonts w:ascii="Arial" w:hAnsi="Arial" w:cs="Arial"/>
        </w:rPr>
        <w:t xml:space="preserve"> </w:t>
      </w:r>
      <w:r w:rsidRPr="00FA564F">
        <w:rPr>
          <w:rFonts w:ascii="Arial" w:hAnsi="Arial" w:cs="Arial"/>
        </w:rPr>
        <w:t>2 lub w następstwie jego wniesienia Izba ogłosiła wyrok lub postanowienie kończące postępowanie odwoławcze.</w:t>
      </w:r>
    </w:p>
    <w:p w:rsidR="001A6562" w:rsidRPr="00252B9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Jeżeli Wykonawca, którego oferta została wybrana</w:t>
      </w:r>
      <w:r w:rsidR="001D13E8" w:rsidRPr="00FA564F">
        <w:rPr>
          <w:rFonts w:ascii="Arial" w:hAnsi="Arial" w:cs="Arial"/>
          <w:sz w:val="22"/>
          <w:szCs w:val="22"/>
        </w:rPr>
        <w:t>,</w:t>
      </w:r>
      <w:r w:rsidRPr="00FA564F">
        <w:rPr>
          <w:rFonts w:ascii="Arial" w:hAnsi="Arial" w:cs="Arial"/>
          <w:sz w:val="22"/>
          <w:szCs w:val="22"/>
        </w:rPr>
        <w:t xml:space="preserve">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sidR="009015AE">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rsidR="001A6562" w:rsidRPr="00252B9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W przypadku oferty wspólnej</w:t>
      </w:r>
      <w:r w:rsidR="00190733">
        <w:rPr>
          <w:rFonts w:ascii="Arial" w:hAnsi="Arial" w:cs="Arial"/>
          <w:sz w:val="22"/>
          <w:szCs w:val="22"/>
        </w:rPr>
        <w:t>,</w:t>
      </w:r>
      <w:r w:rsidRPr="00252B9E">
        <w:rPr>
          <w:rFonts w:ascii="Arial" w:hAnsi="Arial" w:cs="Arial"/>
          <w:sz w:val="22"/>
          <w:szCs w:val="22"/>
        </w:rPr>
        <w:t xml:space="preserve"> przed podpisaniem umowy </w:t>
      </w:r>
      <w:r w:rsidR="000D69C7">
        <w:rPr>
          <w:rFonts w:ascii="Arial" w:hAnsi="Arial" w:cs="Arial"/>
          <w:sz w:val="22"/>
          <w:szCs w:val="22"/>
        </w:rPr>
        <w:t xml:space="preserve">Zamawiający zastrzega </w:t>
      </w:r>
      <w:r w:rsidR="00190733">
        <w:rPr>
          <w:rFonts w:ascii="Arial" w:hAnsi="Arial" w:cs="Arial"/>
          <w:sz w:val="22"/>
          <w:szCs w:val="22"/>
        </w:rPr>
        <w:t xml:space="preserve">sobie </w:t>
      </w:r>
      <w:r w:rsidR="000D69C7">
        <w:rPr>
          <w:rFonts w:ascii="Arial" w:hAnsi="Arial" w:cs="Arial"/>
          <w:sz w:val="22"/>
          <w:szCs w:val="22"/>
        </w:rPr>
        <w:t>możliwość żądania</w:t>
      </w:r>
      <w:r w:rsidRPr="00252B9E">
        <w:rPr>
          <w:rFonts w:ascii="Arial" w:hAnsi="Arial" w:cs="Arial"/>
          <w:sz w:val="22"/>
          <w:szCs w:val="22"/>
        </w:rPr>
        <w:t xml:space="preserve"> przedłoż</w:t>
      </w:r>
      <w:r w:rsidR="000D69C7">
        <w:rPr>
          <w:rFonts w:ascii="Arial" w:hAnsi="Arial" w:cs="Arial"/>
          <w:sz w:val="22"/>
          <w:szCs w:val="22"/>
        </w:rPr>
        <w:t>enia</w:t>
      </w:r>
      <w:r w:rsidRPr="00252B9E">
        <w:rPr>
          <w:rFonts w:ascii="Arial" w:hAnsi="Arial" w:cs="Arial"/>
          <w:sz w:val="22"/>
          <w:szCs w:val="22"/>
        </w:rPr>
        <w:t xml:space="preserve"> oryginał</w:t>
      </w:r>
      <w:r w:rsidR="000D69C7">
        <w:rPr>
          <w:rFonts w:ascii="Arial" w:hAnsi="Arial" w:cs="Arial"/>
          <w:sz w:val="22"/>
          <w:szCs w:val="22"/>
        </w:rPr>
        <w:t>u</w:t>
      </w:r>
      <w:r w:rsidRPr="00252B9E">
        <w:rPr>
          <w:rFonts w:ascii="Arial" w:hAnsi="Arial" w:cs="Arial"/>
          <w:sz w:val="22"/>
          <w:szCs w:val="22"/>
        </w:rPr>
        <w:t xml:space="preserve"> lub poświadczon</w:t>
      </w:r>
      <w:r w:rsidR="000D69C7">
        <w:rPr>
          <w:rFonts w:ascii="Arial" w:hAnsi="Arial" w:cs="Arial"/>
          <w:sz w:val="22"/>
          <w:szCs w:val="22"/>
        </w:rPr>
        <w:t>ej</w:t>
      </w:r>
      <w:r w:rsidRPr="00252B9E">
        <w:rPr>
          <w:rFonts w:ascii="Arial" w:hAnsi="Arial" w:cs="Arial"/>
          <w:sz w:val="22"/>
          <w:szCs w:val="22"/>
        </w:rPr>
        <w:t xml:space="preserve"> za zgodność z oryginałem kopi</w:t>
      </w:r>
      <w:r w:rsidR="000D69C7">
        <w:rPr>
          <w:rFonts w:ascii="Arial" w:hAnsi="Arial" w:cs="Arial"/>
          <w:sz w:val="22"/>
          <w:szCs w:val="22"/>
        </w:rPr>
        <w:t>i</w:t>
      </w:r>
      <w:r w:rsidRPr="00252B9E">
        <w:rPr>
          <w:rFonts w:ascii="Arial" w:hAnsi="Arial" w:cs="Arial"/>
          <w:sz w:val="22"/>
          <w:szCs w:val="22"/>
        </w:rPr>
        <w:t xml:space="preserve"> umowy regulującej współpracę Wykonawców, którzy złożyli ofertę wspólną, jeżeli nie została złożona wcześniej.</w:t>
      </w:r>
    </w:p>
    <w:p w:rsidR="001A6562" w:rsidRPr="009E7B21"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Zamawiający </w:t>
      </w:r>
      <w:r w:rsidR="001D13E8" w:rsidRPr="009E7B21">
        <w:rPr>
          <w:rFonts w:ascii="Arial" w:hAnsi="Arial" w:cs="Arial"/>
          <w:sz w:val="22"/>
          <w:szCs w:val="22"/>
        </w:rPr>
        <w:t xml:space="preserve">nie później niż w terminie 30 dni od dnia zawarcia umowy w sprawie zamówienia publicznego </w:t>
      </w:r>
      <w:r w:rsidRPr="009E7B21">
        <w:rPr>
          <w:rFonts w:ascii="Arial" w:hAnsi="Arial" w:cs="Arial"/>
          <w:sz w:val="22"/>
          <w:szCs w:val="22"/>
        </w:rPr>
        <w:t>zamie</w:t>
      </w:r>
      <w:r w:rsidR="0043233C" w:rsidRPr="009E7B21">
        <w:rPr>
          <w:rFonts w:ascii="Arial" w:hAnsi="Arial" w:cs="Arial"/>
          <w:sz w:val="22"/>
          <w:szCs w:val="22"/>
        </w:rPr>
        <w:t>szcza</w:t>
      </w:r>
      <w:r w:rsidRPr="009E7B21">
        <w:rPr>
          <w:rFonts w:ascii="Arial" w:hAnsi="Arial" w:cs="Arial"/>
          <w:sz w:val="22"/>
          <w:szCs w:val="22"/>
        </w:rPr>
        <w:t xml:space="preserve"> ogłoszenie o udzieleniu zamówienia w Biuletynie Zamówień Publicznych.</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A6562" w:rsidRPr="00252B9E" w:rsidRDefault="001A6562" w:rsidP="00A90908">
      <w:pPr>
        <w:numPr>
          <w:ilvl w:val="0"/>
          <w:numId w:val="23"/>
        </w:numPr>
        <w:tabs>
          <w:tab w:val="left" w:pos="567"/>
        </w:tabs>
        <w:autoSpaceDE w:val="0"/>
        <w:autoSpaceDN w:val="0"/>
        <w:adjustRightInd w:val="0"/>
        <w:spacing w:line="276" w:lineRule="auto"/>
        <w:ind w:left="567" w:hanging="567"/>
        <w:jc w:val="both"/>
        <w:rPr>
          <w:rFonts w:ascii="Arial" w:hAnsi="Arial" w:cs="Arial"/>
          <w:sz w:val="22"/>
          <w:szCs w:val="22"/>
        </w:rPr>
      </w:pPr>
      <w:r w:rsidRPr="00252B9E">
        <w:rPr>
          <w:rFonts w:ascii="Arial" w:hAnsi="Arial" w:cs="Arial"/>
          <w:b/>
          <w:bCs/>
          <w:color w:val="000000"/>
          <w:sz w:val="22"/>
          <w:szCs w:val="22"/>
        </w:rPr>
        <w:t xml:space="preserve"> Wymagania dotyczące zabezpieczenia należytego wykonania umowy.</w:t>
      </w:r>
    </w:p>
    <w:p w:rsidR="00850EF2" w:rsidRPr="004A38B7" w:rsidRDefault="00850EF2" w:rsidP="00C26D14">
      <w:pPr>
        <w:numPr>
          <w:ilvl w:val="0"/>
          <w:numId w:val="42"/>
        </w:numPr>
        <w:autoSpaceDE w:val="0"/>
        <w:autoSpaceDN w:val="0"/>
        <w:adjustRightInd w:val="0"/>
        <w:spacing w:line="276" w:lineRule="auto"/>
        <w:jc w:val="both"/>
        <w:rPr>
          <w:rFonts w:ascii="Arial" w:hAnsi="Arial" w:cs="Arial"/>
          <w:iCs/>
          <w:color w:val="000000"/>
          <w:sz w:val="22"/>
          <w:szCs w:val="22"/>
        </w:rPr>
      </w:pPr>
      <w:r w:rsidRPr="004A38B7">
        <w:rPr>
          <w:rFonts w:ascii="Arial" w:hAnsi="Arial" w:cs="Arial"/>
          <w:iCs/>
          <w:color w:val="000000"/>
          <w:sz w:val="22"/>
          <w:szCs w:val="22"/>
        </w:rPr>
        <w:t xml:space="preserve">Zamawiający żąda wniesienia zabezpieczenia należytego wykonania umowy. </w:t>
      </w:r>
    </w:p>
    <w:p w:rsidR="00850EF2" w:rsidRDefault="00850EF2" w:rsidP="00C26D14">
      <w:pPr>
        <w:numPr>
          <w:ilvl w:val="0"/>
          <w:numId w:val="42"/>
        </w:numPr>
        <w:autoSpaceDE w:val="0"/>
        <w:autoSpaceDN w:val="0"/>
        <w:adjustRightInd w:val="0"/>
        <w:spacing w:line="276" w:lineRule="auto"/>
        <w:jc w:val="both"/>
        <w:rPr>
          <w:rFonts w:ascii="Arial" w:hAnsi="Arial" w:cs="Arial"/>
          <w:iCs/>
          <w:color w:val="000000"/>
          <w:sz w:val="22"/>
          <w:szCs w:val="22"/>
        </w:rPr>
      </w:pPr>
      <w:r w:rsidRPr="004A38B7">
        <w:rPr>
          <w:rFonts w:ascii="Arial" w:hAnsi="Arial" w:cs="Arial"/>
          <w:iCs/>
          <w:color w:val="000000"/>
          <w:sz w:val="22"/>
          <w:szCs w:val="22"/>
        </w:rPr>
        <w:t xml:space="preserve">Wykonawca zobowiązany jest wnieść, przed zawarciem umowy, zabezpieczenie należytego wykonania umowy w wysokości </w:t>
      </w:r>
      <w:r w:rsidRPr="00303898">
        <w:rPr>
          <w:rFonts w:ascii="Arial" w:hAnsi="Arial" w:cs="Arial"/>
          <w:b/>
          <w:iCs/>
          <w:color w:val="000000"/>
          <w:sz w:val="22"/>
          <w:szCs w:val="22"/>
        </w:rPr>
        <w:t>10%</w:t>
      </w:r>
      <w:r w:rsidRPr="00303898">
        <w:rPr>
          <w:rFonts w:ascii="Arial" w:hAnsi="Arial" w:cs="Arial"/>
          <w:iCs/>
          <w:color w:val="000000"/>
          <w:sz w:val="22"/>
          <w:szCs w:val="22"/>
        </w:rPr>
        <w:t xml:space="preserve"> </w:t>
      </w:r>
      <w:r w:rsidRPr="00456D8E">
        <w:rPr>
          <w:rFonts w:ascii="Arial" w:hAnsi="Arial" w:cs="Arial"/>
          <w:iCs/>
          <w:color w:val="000000"/>
          <w:sz w:val="22"/>
          <w:szCs w:val="22"/>
        </w:rPr>
        <w:t xml:space="preserve">ceny </w:t>
      </w:r>
      <w:r w:rsidR="002E1724" w:rsidRPr="00456D8E">
        <w:rPr>
          <w:rFonts w:ascii="Arial" w:hAnsi="Arial" w:cs="Arial"/>
          <w:iCs/>
          <w:color w:val="000000"/>
          <w:sz w:val="22"/>
          <w:szCs w:val="22"/>
        </w:rPr>
        <w:t>całkowitej</w:t>
      </w:r>
      <w:r w:rsidR="002E1724">
        <w:rPr>
          <w:rFonts w:ascii="Arial" w:hAnsi="Arial" w:cs="Arial"/>
          <w:iCs/>
          <w:color w:val="000000"/>
          <w:sz w:val="22"/>
          <w:szCs w:val="22"/>
        </w:rPr>
        <w:t xml:space="preserve"> </w:t>
      </w:r>
      <w:r w:rsidRPr="004A38B7">
        <w:rPr>
          <w:rFonts w:ascii="Arial" w:hAnsi="Arial" w:cs="Arial"/>
          <w:iCs/>
          <w:color w:val="000000"/>
          <w:sz w:val="22"/>
          <w:szCs w:val="22"/>
        </w:rPr>
        <w:t>brutto</w:t>
      </w:r>
      <w:r w:rsidR="002E1724">
        <w:rPr>
          <w:rFonts w:ascii="Arial" w:hAnsi="Arial" w:cs="Arial"/>
          <w:iCs/>
          <w:color w:val="000000"/>
          <w:sz w:val="22"/>
          <w:szCs w:val="22"/>
        </w:rPr>
        <w:t xml:space="preserve"> </w:t>
      </w:r>
      <w:r w:rsidR="002E1724" w:rsidRPr="004A38B7">
        <w:rPr>
          <w:rFonts w:ascii="Arial" w:hAnsi="Arial" w:cs="Arial"/>
          <w:iCs/>
          <w:color w:val="000000"/>
          <w:sz w:val="22"/>
          <w:szCs w:val="22"/>
        </w:rPr>
        <w:t>oferty</w:t>
      </w:r>
      <w:r w:rsidRPr="004A38B7">
        <w:rPr>
          <w:rFonts w:ascii="Arial" w:hAnsi="Arial" w:cs="Arial"/>
          <w:iCs/>
          <w:color w:val="000000"/>
          <w:sz w:val="22"/>
          <w:szCs w:val="22"/>
        </w:rPr>
        <w:t xml:space="preserve">. </w:t>
      </w:r>
    </w:p>
    <w:p w:rsidR="00850EF2" w:rsidRPr="00C06865" w:rsidRDefault="00850EF2" w:rsidP="00C26D14">
      <w:pPr>
        <w:pStyle w:val="Akapitzlist"/>
        <w:numPr>
          <w:ilvl w:val="0"/>
          <w:numId w:val="42"/>
        </w:numPr>
        <w:spacing w:after="0"/>
        <w:contextualSpacing/>
        <w:rPr>
          <w:rFonts w:ascii="Arial" w:hAnsi="Arial" w:cs="Arial"/>
          <w:lang w:eastAsia="pl-PL"/>
        </w:rPr>
      </w:pPr>
      <w:r w:rsidRPr="00C06865">
        <w:rPr>
          <w:rFonts w:ascii="Arial" w:hAnsi="Arial" w:cs="Arial"/>
          <w:lang w:eastAsia="pl-PL"/>
        </w:rPr>
        <w:t xml:space="preserve">Zabezpieczenie może być wnoszone według wyboru </w:t>
      </w:r>
      <w:r>
        <w:rPr>
          <w:rFonts w:ascii="Arial" w:hAnsi="Arial" w:cs="Arial"/>
          <w:lang w:eastAsia="pl-PL"/>
        </w:rPr>
        <w:t>Wykonawcy</w:t>
      </w:r>
      <w:r w:rsidRPr="00C06865">
        <w:rPr>
          <w:rFonts w:ascii="Arial" w:hAnsi="Arial" w:cs="Arial"/>
          <w:lang w:eastAsia="pl-PL"/>
        </w:rPr>
        <w:t xml:space="preserve"> w jednej lub w kilku następujących formach:</w:t>
      </w:r>
    </w:p>
    <w:p w:rsidR="00850EF2" w:rsidRPr="00C06865" w:rsidRDefault="00850EF2" w:rsidP="00C26D14">
      <w:pPr>
        <w:pStyle w:val="Akapitzlist"/>
        <w:numPr>
          <w:ilvl w:val="0"/>
          <w:numId w:val="43"/>
        </w:numPr>
        <w:spacing w:after="0"/>
        <w:contextualSpacing/>
        <w:rPr>
          <w:rFonts w:ascii="Arial" w:hAnsi="Arial" w:cs="Arial"/>
          <w:lang w:eastAsia="pl-PL"/>
        </w:rPr>
      </w:pPr>
      <w:r w:rsidRPr="00C06865">
        <w:rPr>
          <w:rFonts w:ascii="Arial" w:hAnsi="Arial" w:cs="Arial"/>
          <w:lang w:eastAsia="pl-PL"/>
        </w:rPr>
        <w:t>pieniądzu;</w:t>
      </w:r>
    </w:p>
    <w:p w:rsidR="00850EF2" w:rsidRPr="00C06865" w:rsidRDefault="00850EF2" w:rsidP="00C26D14">
      <w:pPr>
        <w:pStyle w:val="Akapitzlist"/>
        <w:numPr>
          <w:ilvl w:val="0"/>
          <w:numId w:val="43"/>
        </w:numPr>
        <w:spacing w:after="0"/>
        <w:contextualSpacing/>
        <w:rPr>
          <w:rFonts w:ascii="Arial" w:hAnsi="Arial" w:cs="Arial"/>
          <w:lang w:eastAsia="pl-PL"/>
        </w:rPr>
      </w:pPr>
      <w:r w:rsidRPr="00C06865">
        <w:rPr>
          <w:rFonts w:ascii="Arial" w:hAnsi="Arial" w:cs="Arial"/>
          <w:lang w:eastAsia="pl-PL"/>
        </w:rPr>
        <w:t>poręczeniach bankowych lub poręczeniach spółdzielczej kasy oszczędnościowo-kredytowej, z tym że zobowiązanie kasy jest zawsze zobowiązaniem pieniężnym;</w:t>
      </w:r>
    </w:p>
    <w:p w:rsidR="00850EF2" w:rsidRPr="00C06865" w:rsidRDefault="00850EF2" w:rsidP="00C26D14">
      <w:pPr>
        <w:pStyle w:val="Akapitzlist"/>
        <w:numPr>
          <w:ilvl w:val="0"/>
          <w:numId w:val="43"/>
        </w:numPr>
        <w:spacing w:after="0"/>
        <w:contextualSpacing/>
        <w:rPr>
          <w:rFonts w:ascii="Arial" w:hAnsi="Arial" w:cs="Arial"/>
          <w:lang w:eastAsia="pl-PL"/>
        </w:rPr>
      </w:pPr>
      <w:r w:rsidRPr="00C06865">
        <w:rPr>
          <w:rFonts w:ascii="Arial" w:hAnsi="Arial" w:cs="Arial"/>
          <w:lang w:eastAsia="pl-PL"/>
        </w:rPr>
        <w:t>gwarancjach bankowych;</w:t>
      </w:r>
    </w:p>
    <w:p w:rsidR="00850EF2" w:rsidRPr="00C06865" w:rsidRDefault="00850EF2" w:rsidP="00C26D14">
      <w:pPr>
        <w:pStyle w:val="Akapitzlist"/>
        <w:numPr>
          <w:ilvl w:val="0"/>
          <w:numId w:val="43"/>
        </w:numPr>
        <w:spacing w:after="0"/>
        <w:contextualSpacing/>
        <w:rPr>
          <w:rFonts w:ascii="Arial" w:hAnsi="Arial" w:cs="Arial"/>
          <w:lang w:eastAsia="pl-PL"/>
        </w:rPr>
      </w:pPr>
      <w:r w:rsidRPr="00C06865">
        <w:rPr>
          <w:rFonts w:ascii="Arial" w:hAnsi="Arial" w:cs="Arial"/>
          <w:lang w:eastAsia="pl-PL"/>
        </w:rPr>
        <w:t>gwarancjach ubezpieczeniowych;</w:t>
      </w:r>
    </w:p>
    <w:p w:rsidR="00850EF2" w:rsidRDefault="00850EF2" w:rsidP="00C26D14">
      <w:pPr>
        <w:pStyle w:val="Akapitzlist"/>
        <w:numPr>
          <w:ilvl w:val="0"/>
          <w:numId w:val="43"/>
        </w:numPr>
        <w:spacing w:after="0"/>
        <w:contextualSpacing/>
        <w:rPr>
          <w:rFonts w:ascii="Arial" w:hAnsi="Arial" w:cs="Arial"/>
          <w:lang w:eastAsia="pl-PL"/>
        </w:rPr>
      </w:pPr>
      <w:r w:rsidRPr="00C06865">
        <w:rPr>
          <w:rFonts w:ascii="Arial" w:hAnsi="Arial" w:cs="Arial"/>
          <w:lang w:eastAsia="pl-PL"/>
        </w:rPr>
        <w:t xml:space="preserve">poręczeniach udzielanych przez podmioty, o których mowa w </w:t>
      </w:r>
      <w:hyperlink r:id="rId10" w:anchor="hiperlinkText.rpc?hiperlink=type=tresc:nro=Powszechny.1373887:part=a6%28b%29u5p2&amp;full=1" w:tgtFrame="_parent" w:history="1">
        <w:r w:rsidRPr="00C06865">
          <w:rPr>
            <w:rFonts w:ascii="Arial" w:hAnsi="Arial" w:cs="Arial"/>
            <w:lang w:eastAsia="pl-PL"/>
          </w:rPr>
          <w:t>art. 6b ust. 5 pkt 2</w:t>
        </w:r>
      </w:hyperlink>
      <w:r w:rsidRPr="00C06865">
        <w:rPr>
          <w:rFonts w:ascii="Arial" w:hAnsi="Arial" w:cs="Arial"/>
          <w:lang w:eastAsia="pl-PL"/>
        </w:rPr>
        <w:t xml:space="preserve"> ustawy z dnia 9 listopada 2000 r. o utworzeniu Polskiej Agencji Rozwoju Przedsiębiorczości.</w:t>
      </w:r>
    </w:p>
    <w:p w:rsidR="00850EF2" w:rsidRPr="00C06865" w:rsidRDefault="00850EF2" w:rsidP="00C26D14">
      <w:pPr>
        <w:pStyle w:val="Akapitzlist"/>
        <w:numPr>
          <w:ilvl w:val="0"/>
          <w:numId w:val="42"/>
        </w:numPr>
        <w:spacing w:after="0"/>
        <w:contextualSpacing/>
        <w:rPr>
          <w:rFonts w:ascii="Arial" w:hAnsi="Arial" w:cs="Arial"/>
          <w:lang w:eastAsia="pl-PL"/>
        </w:rPr>
      </w:pPr>
      <w:r w:rsidRPr="00C06865">
        <w:rPr>
          <w:rFonts w:ascii="Arial" w:hAnsi="Arial" w:cs="Arial"/>
          <w:lang w:eastAsia="pl-PL"/>
        </w:rPr>
        <w:t xml:space="preserve">Za zgodą </w:t>
      </w:r>
      <w:r w:rsidR="00AE187B">
        <w:rPr>
          <w:rFonts w:ascii="Arial" w:hAnsi="Arial" w:cs="Arial"/>
          <w:lang w:eastAsia="pl-PL"/>
        </w:rPr>
        <w:t>Z</w:t>
      </w:r>
      <w:r w:rsidRPr="00C06865">
        <w:rPr>
          <w:rFonts w:ascii="Arial" w:hAnsi="Arial" w:cs="Arial"/>
          <w:lang w:eastAsia="pl-PL"/>
        </w:rPr>
        <w:t>amawiającego zabezpieczenie może być wnoszone również:</w:t>
      </w:r>
    </w:p>
    <w:p w:rsidR="00850EF2" w:rsidRPr="00C06865" w:rsidRDefault="00850EF2" w:rsidP="00C26D14">
      <w:pPr>
        <w:pStyle w:val="Akapitzlist"/>
        <w:numPr>
          <w:ilvl w:val="0"/>
          <w:numId w:val="44"/>
        </w:numPr>
        <w:spacing w:after="0"/>
        <w:contextualSpacing/>
        <w:rPr>
          <w:rFonts w:ascii="Arial" w:hAnsi="Arial" w:cs="Arial"/>
          <w:lang w:eastAsia="pl-PL"/>
        </w:rPr>
      </w:pPr>
      <w:r w:rsidRPr="00C06865">
        <w:rPr>
          <w:rFonts w:ascii="Arial" w:hAnsi="Arial" w:cs="Arial"/>
          <w:lang w:eastAsia="pl-PL"/>
        </w:rPr>
        <w:t>w wekslach z poręczeniem wekslowym banku lub spółdzielczej kasy oszczędnościowo-kredytowej;</w:t>
      </w:r>
    </w:p>
    <w:p w:rsidR="00850EF2" w:rsidRPr="00C06865" w:rsidRDefault="00850EF2" w:rsidP="00C26D14">
      <w:pPr>
        <w:pStyle w:val="Akapitzlist"/>
        <w:numPr>
          <w:ilvl w:val="0"/>
          <w:numId w:val="44"/>
        </w:numPr>
        <w:spacing w:after="0"/>
        <w:contextualSpacing/>
        <w:rPr>
          <w:rFonts w:ascii="Arial" w:hAnsi="Arial" w:cs="Arial"/>
          <w:lang w:eastAsia="pl-PL"/>
        </w:rPr>
      </w:pPr>
      <w:r w:rsidRPr="00C06865">
        <w:rPr>
          <w:rFonts w:ascii="Arial" w:hAnsi="Arial" w:cs="Arial"/>
          <w:lang w:eastAsia="pl-PL"/>
        </w:rPr>
        <w:t>przez ustanowienie zastawu na papierach wartościowych emitowanych przez Skarb Państwa lub jednostkę samorządu terytorialnego;</w:t>
      </w:r>
    </w:p>
    <w:p w:rsidR="00850EF2" w:rsidRPr="00C06865" w:rsidRDefault="00850EF2" w:rsidP="00C26D14">
      <w:pPr>
        <w:pStyle w:val="Akapitzlist"/>
        <w:numPr>
          <w:ilvl w:val="0"/>
          <w:numId w:val="44"/>
        </w:numPr>
        <w:spacing w:after="0"/>
        <w:contextualSpacing/>
        <w:rPr>
          <w:rFonts w:ascii="Arial" w:hAnsi="Arial" w:cs="Arial"/>
          <w:lang w:eastAsia="pl-PL"/>
        </w:rPr>
      </w:pPr>
      <w:r w:rsidRPr="00C06865">
        <w:rPr>
          <w:rFonts w:ascii="Arial" w:hAnsi="Arial" w:cs="Arial"/>
          <w:lang w:eastAsia="pl-PL"/>
        </w:rPr>
        <w:t xml:space="preserve">przez ustanowienie zastawu rejestrowego na zasadach określonych w </w:t>
      </w:r>
      <w:hyperlink r:id="rId11" w:anchor="hiperlinkDocsList.rpc?hiperlink=type=merytoryczny:nro=Powszechny.1239114:part=a148u2p3:nr=1&amp;full=1" w:tgtFrame="_parent" w:history="1">
        <w:r w:rsidRPr="00C06865">
          <w:rPr>
            <w:rFonts w:ascii="Arial" w:hAnsi="Arial" w:cs="Arial"/>
            <w:lang w:eastAsia="pl-PL"/>
          </w:rPr>
          <w:t>przepisach</w:t>
        </w:r>
      </w:hyperlink>
      <w:r w:rsidRPr="00C06865">
        <w:rPr>
          <w:rFonts w:ascii="Arial" w:hAnsi="Arial" w:cs="Arial"/>
          <w:lang w:eastAsia="pl-PL"/>
        </w:rPr>
        <w:t xml:space="preserve"> </w:t>
      </w:r>
      <w:r>
        <w:rPr>
          <w:rFonts w:ascii="Arial" w:hAnsi="Arial" w:cs="Arial"/>
          <w:lang w:eastAsia="pl-PL"/>
        </w:rPr>
        <w:br/>
      </w:r>
      <w:r w:rsidRPr="00C06865">
        <w:rPr>
          <w:rFonts w:ascii="Arial" w:hAnsi="Arial" w:cs="Arial"/>
          <w:lang w:eastAsia="pl-PL"/>
        </w:rPr>
        <w:t>o zastawie rejestrowym i rejestrze zastawów.</w:t>
      </w:r>
    </w:p>
    <w:p w:rsidR="00850EF2" w:rsidRPr="00C06865" w:rsidRDefault="00850EF2" w:rsidP="00C26D14">
      <w:pPr>
        <w:pStyle w:val="Akapitzlist"/>
        <w:numPr>
          <w:ilvl w:val="0"/>
          <w:numId w:val="42"/>
        </w:numPr>
        <w:tabs>
          <w:tab w:val="clear" w:pos="380"/>
          <w:tab w:val="num" w:pos="426"/>
        </w:tabs>
        <w:spacing w:after="0"/>
        <w:ind w:left="426" w:hanging="426"/>
        <w:contextualSpacing/>
        <w:rPr>
          <w:rFonts w:ascii="Arial" w:hAnsi="Arial" w:cs="Arial"/>
          <w:lang w:eastAsia="pl-PL"/>
        </w:rPr>
      </w:pPr>
      <w:r w:rsidRPr="00C06865">
        <w:rPr>
          <w:rFonts w:ascii="Arial" w:hAnsi="Arial" w:cs="Arial"/>
          <w:iCs/>
          <w:color w:val="000000"/>
        </w:rPr>
        <w:t xml:space="preserve">W przypadku wnoszenia zabezpieczenia należytego wykonania umowy w pieniądzu, właściwa kwota winna zostać przelana na rachunek Wojewódzkiego Urzędu Pracy </w:t>
      </w:r>
      <w:r w:rsidRPr="00C06865">
        <w:rPr>
          <w:rFonts w:ascii="Arial" w:hAnsi="Arial" w:cs="Arial"/>
          <w:iCs/>
          <w:color w:val="000000"/>
        </w:rPr>
        <w:br/>
        <w:t>w Poznaniu w Banku Handlowym W-</w:t>
      </w:r>
      <w:proofErr w:type="spellStart"/>
      <w:r w:rsidRPr="00C06865">
        <w:rPr>
          <w:rFonts w:ascii="Arial" w:hAnsi="Arial" w:cs="Arial"/>
          <w:iCs/>
          <w:color w:val="000000"/>
        </w:rPr>
        <w:t>wa</w:t>
      </w:r>
      <w:proofErr w:type="spellEnd"/>
      <w:r w:rsidRPr="00C06865">
        <w:rPr>
          <w:rFonts w:ascii="Arial" w:hAnsi="Arial" w:cs="Arial"/>
          <w:iCs/>
          <w:color w:val="000000"/>
        </w:rPr>
        <w:t xml:space="preserve">, o/Poznań nr </w:t>
      </w:r>
      <w:r w:rsidRPr="00EE1F28">
        <w:rPr>
          <w:rFonts w:ascii="Arial" w:hAnsi="Arial" w:cs="Arial"/>
          <w:iCs/>
          <w:color w:val="000000"/>
        </w:rPr>
        <w:t>06 1030 1247 0000 0000 4598 7256 z dopiskiem „</w:t>
      </w:r>
      <w:r w:rsidRPr="00EE1F28">
        <w:rPr>
          <w:rFonts w:ascii="Arial" w:hAnsi="Arial" w:cs="Arial"/>
          <w:color w:val="000000"/>
        </w:rPr>
        <w:t>zabezpieczenie należytego wykonania umowy – przetarg –</w:t>
      </w:r>
      <w:r w:rsidRPr="00C06865">
        <w:rPr>
          <w:rFonts w:ascii="Arial" w:hAnsi="Arial" w:cs="Arial"/>
          <w:color w:val="000000"/>
        </w:rPr>
        <w:t xml:space="preserve"> </w:t>
      </w:r>
      <w:r>
        <w:rPr>
          <w:rFonts w:ascii="Arial" w:hAnsi="Arial" w:cs="Arial"/>
        </w:rPr>
        <w:t xml:space="preserve">usługa stałego utrzymania w czystości pomieszczeń biurowych i pomocniczych WUP </w:t>
      </w:r>
      <w:r>
        <w:rPr>
          <w:rFonts w:ascii="Arial" w:hAnsi="Arial" w:cs="Arial"/>
        </w:rPr>
        <w:br/>
        <w:t>w Poznaniu</w:t>
      </w:r>
      <w:r w:rsidR="009015AE" w:rsidRPr="009015AE">
        <w:rPr>
          <w:rFonts w:ascii="Arial" w:hAnsi="Arial" w:cs="Arial"/>
        </w:rPr>
        <w:t xml:space="preserve"> </w:t>
      </w:r>
      <w:r w:rsidR="009015AE">
        <w:rPr>
          <w:rFonts w:ascii="Arial" w:hAnsi="Arial" w:cs="Arial"/>
        </w:rPr>
        <w:t>wraz z dostawą środków czystości i artykułów higieniczno - sanitarnych</w:t>
      </w:r>
      <w:r w:rsidRPr="00C06865">
        <w:rPr>
          <w:rFonts w:ascii="Arial" w:hAnsi="Arial" w:cs="Arial"/>
          <w:iCs/>
          <w:color w:val="000000"/>
        </w:rPr>
        <w:t>”</w:t>
      </w:r>
      <w:r w:rsidRPr="00C06865">
        <w:rPr>
          <w:rFonts w:ascii="Arial" w:hAnsi="Arial" w:cs="Arial"/>
          <w:lang w:eastAsia="pl-PL"/>
        </w:rPr>
        <w:t>.</w:t>
      </w:r>
    </w:p>
    <w:p w:rsidR="00850EF2" w:rsidRPr="00C06865" w:rsidRDefault="00850EF2" w:rsidP="00C26D14">
      <w:pPr>
        <w:pStyle w:val="Akapitzlist"/>
        <w:numPr>
          <w:ilvl w:val="0"/>
          <w:numId w:val="42"/>
        </w:numPr>
        <w:tabs>
          <w:tab w:val="clear" w:pos="380"/>
          <w:tab w:val="num" w:pos="426"/>
        </w:tabs>
        <w:spacing w:after="0"/>
        <w:ind w:left="426" w:hanging="426"/>
        <w:contextualSpacing/>
        <w:rPr>
          <w:rFonts w:ascii="Arial" w:hAnsi="Arial" w:cs="Arial"/>
          <w:lang w:eastAsia="pl-PL"/>
        </w:rPr>
      </w:pPr>
      <w:r w:rsidRPr="00C06865">
        <w:rPr>
          <w:rFonts w:ascii="Arial" w:hAnsi="Arial" w:cs="Arial"/>
          <w:lang w:eastAsia="pl-PL"/>
        </w:rPr>
        <w:t xml:space="preserve">Jeżeli zabezpieczenie wniesiono w pieniądzu, </w:t>
      </w:r>
      <w:r>
        <w:rPr>
          <w:rFonts w:ascii="Arial" w:hAnsi="Arial" w:cs="Arial"/>
          <w:lang w:eastAsia="pl-PL"/>
        </w:rPr>
        <w:t>Zamawiający</w:t>
      </w:r>
      <w:r w:rsidRPr="00C06865">
        <w:rPr>
          <w:rFonts w:ascii="Arial" w:hAnsi="Arial" w:cs="Arial"/>
          <w:lang w:eastAsia="pl-PL"/>
        </w:rPr>
        <w:t xml:space="preserve"> przechowuje je </w:t>
      </w:r>
      <w:r>
        <w:rPr>
          <w:rFonts w:ascii="Arial" w:hAnsi="Arial" w:cs="Arial"/>
          <w:lang w:eastAsia="pl-PL"/>
        </w:rPr>
        <w:br/>
      </w:r>
      <w:r w:rsidRPr="00C06865">
        <w:rPr>
          <w:rFonts w:ascii="Arial" w:hAnsi="Arial" w:cs="Arial"/>
          <w:lang w:eastAsia="pl-PL"/>
        </w:rPr>
        <w:t xml:space="preserve">na oprocentowanym rachunku bankowym. </w:t>
      </w:r>
      <w:r>
        <w:rPr>
          <w:rFonts w:ascii="Arial" w:hAnsi="Arial" w:cs="Arial"/>
          <w:lang w:eastAsia="pl-PL"/>
        </w:rPr>
        <w:t>Zamawiający</w:t>
      </w:r>
      <w:r w:rsidRPr="00C06865">
        <w:rPr>
          <w:rFonts w:ascii="Arial" w:hAnsi="Arial" w:cs="Arial"/>
          <w:lang w:eastAsia="pl-PL"/>
        </w:rPr>
        <w:t xml:space="preserve"> zwraca zabezpieczenie wniesione w pieniądzu z odsetkami wynikającymi z umowy rachunku bankowego, </w:t>
      </w:r>
      <w:r>
        <w:rPr>
          <w:rFonts w:ascii="Arial" w:hAnsi="Arial" w:cs="Arial"/>
          <w:lang w:eastAsia="pl-PL"/>
        </w:rPr>
        <w:br/>
      </w:r>
      <w:r w:rsidRPr="00C06865">
        <w:rPr>
          <w:rFonts w:ascii="Arial" w:hAnsi="Arial" w:cs="Arial"/>
          <w:lang w:eastAsia="pl-PL"/>
        </w:rPr>
        <w:t xml:space="preserve">na którym było ono przechowywane, pomniejszone o koszt prowadzenia tego rachunku oraz prowizji bankowej za przelew pieniędzy na rachunek bankowy </w:t>
      </w:r>
      <w:r>
        <w:rPr>
          <w:rFonts w:ascii="Arial" w:hAnsi="Arial" w:cs="Arial"/>
          <w:lang w:eastAsia="pl-PL"/>
        </w:rPr>
        <w:t>Wykonawcy</w:t>
      </w:r>
      <w:r w:rsidRPr="00C06865">
        <w:rPr>
          <w:rFonts w:ascii="Arial" w:hAnsi="Arial" w:cs="Arial"/>
          <w:lang w:eastAsia="pl-PL"/>
        </w:rPr>
        <w:t>.</w:t>
      </w:r>
    </w:p>
    <w:p w:rsidR="00850EF2" w:rsidRPr="004A38B7" w:rsidRDefault="00850EF2" w:rsidP="00C26D14">
      <w:pPr>
        <w:numPr>
          <w:ilvl w:val="0"/>
          <w:numId w:val="42"/>
        </w:numPr>
        <w:tabs>
          <w:tab w:val="clear" w:pos="380"/>
          <w:tab w:val="num" w:pos="426"/>
        </w:tabs>
        <w:autoSpaceDE w:val="0"/>
        <w:autoSpaceDN w:val="0"/>
        <w:adjustRightInd w:val="0"/>
        <w:spacing w:line="276" w:lineRule="auto"/>
        <w:ind w:left="426" w:hanging="426"/>
        <w:jc w:val="both"/>
        <w:rPr>
          <w:rFonts w:ascii="Arial" w:hAnsi="Arial" w:cs="Arial"/>
          <w:iCs/>
          <w:color w:val="000000"/>
          <w:sz w:val="22"/>
          <w:szCs w:val="22"/>
        </w:rPr>
      </w:pPr>
      <w:r w:rsidRPr="004A38B7">
        <w:rPr>
          <w:rFonts w:ascii="Arial" w:hAnsi="Arial" w:cs="Arial"/>
          <w:iCs/>
          <w:color w:val="000000"/>
          <w:sz w:val="22"/>
          <w:szCs w:val="22"/>
        </w:rPr>
        <w:t xml:space="preserve">Zabezpieczenie należytego wykonania umowy wnoszone w innej formie niż pieniężna Wykonawca złoży w siedzibie Zamawiającego: Wojewódzki Urząd Pracy w Poznaniu, </w:t>
      </w:r>
      <w:r w:rsidRPr="004A38B7">
        <w:rPr>
          <w:rFonts w:ascii="Arial" w:hAnsi="Arial" w:cs="Arial"/>
          <w:iCs/>
          <w:color w:val="000000"/>
          <w:sz w:val="22"/>
          <w:szCs w:val="22"/>
        </w:rPr>
        <w:br/>
        <w:t xml:space="preserve">ul. </w:t>
      </w:r>
      <w:r>
        <w:rPr>
          <w:rFonts w:ascii="Arial" w:hAnsi="Arial" w:cs="Arial"/>
          <w:iCs/>
          <w:color w:val="000000"/>
          <w:sz w:val="22"/>
          <w:szCs w:val="22"/>
        </w:rPr>
        <w:t>Szyperska 14</w:t>
      </w:r>
      <w:r w:rsidRPr="004A38B7">
        <w:rPr>
          <w:rFonts w:ascii="Arial" w:hAnsi="Arial" w:cs="Arial"/>
          <w:iCs/>
          <w:color w:val="000000"/>
          <w:sz w:val="22"/>
          <w:szCs w:val="22"/>
        </w:rPr>
        <w:t xml:space="preserve">, </w:t>
      </w:r>
      <w:r>
        <w:rPr>
          <w:rFonts w:ascii="Arial" w:hAnsi="Arial" w:cs="Arial"/>
          <w:iCs/>
          <w:color w:val="000000"/>
          <w:sz w:val="22"/>
          <w:szCs w:val="22"/>
        </w:rPr>
        <w:t>61-754</w:t>
      </w:r>
      <w:r w:rsidRPr="004A38B7">
        <w:rPr>
          <w:rFonts w:ascii="Arial" w:hAnsi="Arial" w:cs="Arial"/>
          <w:iCs/>
          <w:color w:val="000000"/>
          <w:sz w:val="22"/>
          <w:szCs w:val="22"/>
        </w:rPr>
        <w:t xml:space="preserve"> Poznań.</w:t>
      </w:r>
    </w:p>
    <w:p w:rsidR="00850EF2" w:rsidRPr="004A38B7" w:rsidRDefault="00850EF2" w:rsidP="00C26D14">
      <w:pPr>
        <w:pStyle w:val="Akapitzlist"/>
        <w:numPr>
          <w:ilvl w:val="0"/>
          <w:numId w:val="42"/>
        </w:numPr>
        <w:tabs>
          <w:tab w:val="clear" w:pos="380"/>
          <w:tab w:val="num" w:pos="426"/>
        </w:tabs>
        <w:spacing w:after="0"/>
        <w:ind w:left="426" w:hanging="426"/>
        <w:contextualSpacing/>
        <w:rPr>
          <w:rFonts w:ascii="Arial" w:hAnsi="Arial" w:cs="Arial"/>
          <w:lang w:eastAsia="pl-PL"/>
        </w:rPr>
      </w:pPr>
      <w:r w:rsidRPr="004A38B7">
        <w:rPr>
          <w:rFonts w:ascii="Arial" w:hAnsi="Arial" w:cs="Arial"/>
          <w:lang w:eastAsia="pl-PL"/>
        </w:rPr>
        <w:t xml:space="preserve">W trakcie realizacji umowy Wykonawca może dokonać zmiany formy zabezpieczenia </w:t>
      </w:r>
      <w:r>
        <w:rPr>
          <w:rFonts w:ascii="Arial" w:hAnsi="Arial" w:cs="Arial"/>
          <w:lang w:eastAsia="pl-PL"/>
        </w:rPr>
        <w:br/>
      </w:r>
      <w:r w:rsidRPr="004A38B7">
        <w:rPr>
          <w:rFonts w:ascii="Arial" w:hAnsi="Arial" w:cs="Arial"/>
          <w:lang w:eastAsia="pl-PL"/>
        </w:rPr>
        <w:t>na jedną lub kilka form, o których mowa w ust. 3.</w:t>
      </w:r>
    </w:p>
    <w:p w:rsidR="00850EF2" w:rsidRPr="00B86C51" w:rsidRDefault="00850EF2" w:rsidP="00C26D14">
      <w:pPr>
        <w:pStyle w:val="Akapitzlist"/>
        <w:numPr>
          <w:ilvl w:val="0"/>
          <w:numId w:val="42"/>
        </w:numPr>
        <w:tabs>
          <w:tab w:val="clear" w:pos="380"/>
          <w:tab w:val="num" w:pos="426"/>
        </w:tabs>
        <w:spacing w:after="0"/>
        <w:ind w:left="426" w:hanging="426"/>
        <w:contextualSpacing/>
        <w:rPr>
          <w:rFonts w:ascii="Arial" w:hAnsi="Arial" w:cs="Arial"/>
          <w:lang w:eastAsia="pl-PL"/>
        </w:rPr>
      </w:pPr>
      <w:r w:rsidRPr="00B86C51">
        <w:rPr>
          <w:rFonts w:ascii="Arial" w:hAnsi="Arial" w:cs="Arial"/>
          <w:lang w:eastAsia="pl-PL"/>
        </w:rPr>
        <w:t xml:space="preserve">Za zgodą </w:t>
      </w:r>
      <w:r>
        <w:rPr>
          <w:rFonts w:ascii="Arial" w:hAnsi="Arial" w:cs="Arial"/>
          <w:lang w:eastAsia="pl-PL"/>
        </w:rPr>
        <w:t>Z</w:t>
      </w:r>
      <w:r w:rsidRPr="00B86C51">
        <w:rPr>
          <w:rFonts w:ascii="Arial" w:hAnsi="Arial" w:cs="Arial"/>
          <w:lang w:eastAsia="pl-PL"/>
        </w:rPr>
        <w:t xml:space="preserve">amawiającego </w:t>
      </w:r>
      <w:r>
        <w:rPr>
          <w:rFonts w:ascii="Arial" w:hAnsi="Arial" w:cs="Arial"/>
          <w:lang w:eastAsia="pl-PL"/>
        </w:rPr>
        <w:t>Wykonawca</w:t>
      </w:r>
      <w:r w:rsidRPr="00B86C51">
        <w:rPr>
          <w:rFonts w:ascii="Arial" w:hAnsi="Arial" w:cs="Arial"/>
          <w:lang w:eastAsia="pl-PL"/>
        </w:rPr>
        <w:t xml:space="preserve"> może dokonać zmiany formy zabezpieczenia </w:t>
      </w:r>
      <w:r>
        <w:rPr>
          <w:rFonts w:ascii="Arial" w:hAnsi="Arial" w:cs="Arial"/>
          <w:lang w:eastAsia="pl-PL"/>
        </w:rPr>
        <w:br/>
      </w:r>
      <w:r w:rsidRPr="00B86C51">
        <w:rPr>
          <w:rFonts w:ascii="Arial" w:hAnsi="Arial" w:cs="Arial"/>
          <w:lang w:eastAsia="pl-PL"/>
        </w:rPr>
        <w:t xml:space="preserve">na jedną lub kilka form, o których mowa w </w:t>
      </w:r>
      <w:r w:rsidRPr="00240B30">
        <w:rPr>
          <w:rFonts w:ascii="Arial" w:hAnsi="Arial" w:cs="Arial"/>
          <w:lang w:eastAsia="pl-PL"/>
        </w:rPr>
        <w:t>ust. 4</w:t>
      </w:r>
      <w:r w:rsidRPr="00B86C51">
        <w:rPr>
          <w:rFonts w:ascii="Arial" w:hAnsi="Arial" w:cs="Arial"/>
          <w:lang w:eastAsia="pl-PL"/>
        </w:rPr>
        <w:t>.</w:t>
      </w:r>
    </w:p>
    <w:p w:rsidR="00850EF2" w:rsidRPr="00B86C51" w:rsidRDefault="00850EF2" w:rsidP="00C26D14">
      <w:pPr>
        <w:pStyle w:val="Akapitzlist"/>
        <w:numPr>
          <w:ilvl w:val="0"/>
          <w:numId w:val="42"/>
        </w:numPr>
        <w:tabs>
          <w:tab w:val="clear" w:pos="380"/>
          <w:tab w:val="num" w:pos="426"/>
        </w:tabs>
        <w:spacing w:after="0"/>
        <w:ind w:left="426" w:hanging="426"/>
        <w:contextualSpacing/>
        <w:rPr>
          <w:rFonts w:ascii="Arial" w:hAnsi="Arial" w:cs="Arial"/>
          <w:lang w:eastAsia="pl-PL"/>
        </w:rPr>
      </w:pPr>
      <w:r w:rsidRPr="00B86C51">
        <w:rPr>
          <w:rFonts w:ascii="Arial" w:hAnsi="Arial" w:cs="Arial"/>
          <w:lang w:eastAsia="pl-PL"/>
        </w:rPr>
        <w:t>Zmiana formy zabezpieczenia jest dokonywana z zachowaniem ciągłości zabezpieczenia i bez zmniejszenia jego wysokości.</w:t>
      </w:r>
    </w:p>
    <w:p w:rsidR="00850EF2" w:rsidRDefault="00850EF2" w:rsidP="00C26D14">
      <w:pPr>
        <w:pStyle w:val="Akapitzlist"/>
        <w:numPr>
          <w:ilvl w:val="0"/>
          <w:numId w:val="42"/>
        </w:numPr>
        <w:tabs>
          <w:tab w:val="clear" w:pos="380"/>
          <w:tab w:val="num" w:pos="426"/>
        </w:tabs>
        <w:spacing w:after="0"/>
        <w:ind w:left="426" w:hanging="426"/>
        <w:contextualSpacing/>
        <w:rPr>
          <w:rFonts w:ascii="Arial" w:hAnsi="Arial" w:cs="Arial"/>
        </w:rPr>
      </w:pPr>
      <w:r w:rsidRPr="00240B30">
        <w:rPr>
          <w:rFonts w:ascii="Arial" w:hAnsi="Arial" w:cs="Arial"/>
        </w:rPr>
        <w:t xml:space="preserve">Zamawiający zwraca zabezpieczenie w terminie 30 dni od dnia wykonania zamówienia </w:t>
      </w:r>
      <w:r>
        <w:rPr>
          <w:rFonts w:ascii="Arial" w:hAnsi="Arial" w:cs="Arial"/>
        </w:rPr>
        <w:br/>
      </w:r>
      <w:r w:rsidRPr="00240B30">
        <w:rPr>
          <w:rFonts w:ascii="Arial" w:hAnsi="Arial" w:cs="Arial"/>
        </w:rPr>
        <w:t xml:space="preserve">i uznania przez </w:t>
      </w:r>
      <w:r>
        <w:rPr>
          <w:rFonts w:ascii="Arial" w:hAnsi="Arial" w:cs="Arial"/>
        </w:rPr>
        <w:t>Z</w:t>
      </w:r>
      <w:r w:rsidRPr="00240B30">
        <w:rPr>
          <w:rFonts w:ascii="Arial" w:hAnsi="Arial" w:cs="Arial"/>
        </w:rPr>
        <w:t>amawiającego za należycie wykonane.</w:t>
      </w:r>
    </w:p>
    <w:p w:rsidR="00271A4D" w:rsidRPr="00271A4D" w:rsidRDefault="00271A4D" w:rsidP="00271A4D">
      <w:pPr>
        <w:tabs>
          <w:tab w:val="num" w:pos="426"/>
        </w:tabs>
        <w:contextualSpacing/>
        <w:rPr>
          <w:rFonts w:ascii="Arial" w:hAnsi="Arial" w:cs="Arial"/>
        </w:rPr>
      </w:pPr>
    </w:p>
    <w:p w:rsidR="001F52DD" w:rsidRPr="00C26D14" w:rsidRDefault="001A6562" w:rsidP="00A90908">
      <w:pPr>
        <w:numPr>
          <w:ilvl w:val="0"/>
          <w:numId w:val="23"/>
        </w:numPr>
        <w:tabs>
          <w:tab w:val="num" w:pos="720"/>
        </w:tabs>
        <w:autoSpaceDE w:val="0"/>
        <w:autoSpaceDN w:val="0"/>
        <w:adjustRightInd w:val="0"/>
        <w:spacing w:line="276" w:lineRule="auto"/>
        <w:ind w:left="720"/>
        <w:jc w:val="both"/>
        <w:rPr>
          <w:rFonts w:ascii="Arial" w:hAnsi="Arial" w:cs="Arial"/>
          <w:sz w:val="22"/>
          <w:szCs w:val="22"/>
        </w:rPr>
      </w:pPr>
      <w:r w:rsidRPr="00C26D14">
        <w:rPr>
          <w:rFonts w:ascii="Arial" w:hAnsi="Arial" w:cs="Arial"/>
          <w:b/>
          <w:sz w:val="22"/>
          <w:szCs w:val="22"/>
        </w:rPr>
        <w:t>Istotne dla stron postanowienia, które zostaną wprowadzone do treści zawieranej umowy w sprawie zamówienia publicznego.</w:t>
      </w:r>
    </w:p>
    <w:p w:rsidR="00C26D14" w:rsidRDefault="00C26D14" w:rsidP="00C26D14">
      <w:pPr>
        <w:pStyle w:val="Default"/>
        <w:spacing w:before="120" w:after="12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1</w:t>
      </w:r>
    </w:p>
    <w:p w:rsidR="009B69EA" w:rsidRDefault="009B69EA" w:rsidP="009B69EA">
      <w:pPr>
        <w:numPr>
          <w:ilvl w:val="0"/>
          <w:numId w:val="39"/>
        </w:numPr>
        <w:spacing w:line="276" w:lineRule="auto"/>
        <w:ind w:left="426" w:hanging="426"/>
        <w:jc w:val="both"/>
        <w:rPr>
          <w:rFonts w:ascii="Arial" w:hAnsi="Arial" w:cs="Arial"/>
          <w:sz w:val="22"/>
          <w:szCs w:val="22"/>
        </w:rPr>
      </w:pPr>
      <w:r w:rsidRPr="00B471EF">
        <w:rPr>
          <w:rFonts w:ascii="Arial" w:hAnsi="Arial" w:cs="Arial"/>
          <w:sz w:val="22"/>
          <w:szCs w:val="22"/>
        </w:rPr>
        <w:t xml:space="preserve">Przedmiotem </w:t>
      </w:r>
      <w:r>
        <w:rPr>
          <w:rFonts w:ascii="Arial" w:hAnsi="Arial" w:cs="Arial"/>
          <w:sz w:val="22"/>
          <w:szCs w:val="22"/>
        </w:rPr>
        <w:t>umowy</w:t>
      </w:r>
      <w:r w:rsidRPr="00B471EF">
        <w:rPr>
          <w:rFonts w:ascii="Arial" w:hAnsi="Arial" w:cs="Arial"/>
          <w:sz w:val="22"/>
          <w:szCs w:val="22"/>
        </w:rPr>
        <w:t xml:space="preserve"> jest </w:t>
      </w:r>
      <w:r>
        <w:rPr>
          <w:rFonts w:ascii="Arial" w:hAnsi="Arial" w:cs="Arial"/>
          <w:sz w:val="22"/>
          <w:szCs w:val="22"/>
        </w:rPr>
        <w:t xml:space="preserve">usługa stałego utrzymania w czystości pomieszczeń biurowych i pomocniczych Wojewódzkiego Urzędu Pracy w Poznaniu przy </w:t>
      </w:r>
      <w:r>
        <w:rPr>
          <w:rFonts w:ascii="Arial" w:hAnsi="Arial" w:cs="Arial"/>
          <w:sz w:val="22"/>
          <w:szCs w:val="22"/>
        </w:rPr>
        <w:br/>
        <w:t>ul. Szyperskiej 14</w:t>
      </w:r>
      <w:r w:rsidR="00317EC5">
        <w:rPr>
          <w:rFonts w:ascii="Arial" w:hAnsi="Arial" w:cs="Arial"/>
          <w:sz w:val="22"/>
          <w:szCs w:val="22"/>
        </w:rPr>
        <w:t>,</w:t>
      </w:r>
      <w:r>
        <w:rPr>
          <w:rFonts w:ascii="Arial" w:hAnsi="Arial" w:cs="Arial"/>
          <w:sz w:val="22"/>
          <w:szCs w:val="22"/>
        </w:rPr>
        <w:t xml:space="preserve"> </w:t>
      </w:r>
      <w:r w:rsidR="008A24BD">
        <w:rPr>
          <w:rFonts w:ascii="Arial" w:hAnsi="Arial" w:cs="Arial"/>
          <w:sz w:val="22"/>
          <w:szCs w:val="22"/>
        </w:rPr>
        <w:t>zwana dalej usługą sprzątania</w:t>
      </w:r>
      <w:r w:rsidR="00317EC5">
        <w:rPr>
          <w:rFonts w:ascii="Arial" w:hAnsi="Arial" w:cs="Arial"/>
          <w:sz w:val="22"/>
          <w:szCs w:val="22"/>
        </w:rPr>
        <w:t>,</w:t>
      </w:r>
      <w:r w:rsidR="008A24BD">
        <w:rPr>
          <w:rFonts w:ascii="Arial" w:hAnsi="Arial" w:cs="Arial"/>
          <w:sz w:val="22"/>
          <w:szCs w:val="22"/>
        </w:rPr>
        <w:t xml:space="preserve"> </w:t>
      </w:r>
      <w:r>
        <w:rPr>
          <w:rFonts w:ascii="Arial" w:hAnsi="Arial" w:cs="Arial"/>
          <w:sz w:val="22"/>
          <w:szCs w:val="22"/>
        </w:rPr>
        <w:t xml:space="preserve">wraz z dostawą środków czystości </w:t>
      </w:r>
      <w:r w:rsidR="00317EC5">
        <w:rPr>
          <w:rFonts w:ascii="Arial" w:hAnsi="Arial" w:cs="Arial"/>
          <w:sz w:val="22"/>
          <w:szCs w:val="22"/>
        </w:rPr>
        <w:br/>
      </w:r>
      <w:r>
        <w:rPr>
          <w:rFonts w:ascii="Arial" w:hAnsi="Arial" w:cs="Arial"/>
          <w:sz w:val="22"/>
          <w:szCs w:val="22"/>
        </w:rPr>
        <w:t>i artykułów higieniczno – sanitarnych.</w:t>
      </w:r>
    </w:p>
    <w:p w:rsidR="009B69EA" w:rsidRPr="0095728E" w:rsidRDefault="009B69EA" w:rsidP="009B69EA">
      <w:pPr>
        <w:numPr>
          <w:ilvl w:val="0"/>
          <w:numId w:val="39"/>
        </w:numPr>
        <w:spacing w:line="276" w:lineRule="auto"/>
        <w:ind w:left="426" w:hanging="426"/>
        <w:jc w:val="both"/>
        <w:rPr>
          <w:rFonts w:ascii="Arial" w:hAnsi="Arial" w:cs="Arial"/>
          <w:sz w:val="22"/>
          <w:szCs w:val="22"/>
        </w:rPr>
      </w:pPr>
      <w:r w:rsidRPr="00261BBA">
        <w:rPr>
          <w:rFonts w:ascii="Arial" w:hAnsi="Arial" w:cs="Arial"/>
          <w:color w:val="000000"/>
          <w:sz w:val="22"/>
          <w:szCs w:val="22"/>
        </w:rPr>
        <w:t>Przedmiot umowy będzie realizowany zgodnie z</w:t>
      </w:r>
      <w:r w:rsidR="00454724">
        <w:rPr>
          <w:rFonts w:ascii="Arial" w:hAnsi="Arial" w:cs="Arial"/>
          <w:color w:val="000000"/>
          <w:sz w:val="22"/>
          <w:szCs w:val="22"/>
        </w:rPr>
        <w:t xml:space="preserve"> zapisami w</w:t>
      </w:r>
      <w:r w:rsidRPr="00261BBA">
        <w:rPr>
          <w:rFonts w:ascii="Arial" w:hAnsi="Arial" w:cs="Arial"/>
          <w:color w:val="000000"/>
          <w:sz w:val="22"/>
          <w:szCs w:val="22"/>
        </w:rPr>
        <w:t xml:space="preserve"> </w:t>
      </w:r>
      <w:r>
        <w:rPr>
          <w:rFonts w:ascii="Arial" w:hAnsi="Arial" w:cs="Arial"/>
          <w:color w:val="000000"/>
          <w:sz w:val="22"/>
          <w:szCs w:val="22"/>
        </w:rPr>
        <w:t xml:space="preserve">SIWZ </w:t>
      </w:r>
      <w:r w:rsidRPr="00261BBA">
        <w:rPr>
          <w:rFonts w:ascii="Arial" w:hAnsi="Arial" w:cs="Arial"/>
          <w:color w:val="000000"/>
          <w:sz w:val="22"/>
          <w:szCs w:val="22"/>
        </w:rPr>
        <w:t xml:space="preserve">i ofertą Wykonawcy </w:t>
      </w:r>
      <w:r w:rsidR="00454724">
        <w:rPr>
          <w:rFonts w:ascii="Arial" w:hAnsi="Arial" w:cs="Arial"/>
          <w:color w:val="000000"/>
          <w:sz w:val="22"/>
          <w:szCs w:val="22"/>
        </w:rPr>
        <w:br/>
      </w:r>
      <w:r w:rsidRPr="00261BBA">
        <w:rPr>
          <w:rFonts w:ascii="Arial" w:hAnsi="Arial" w:cs="Arial"/>
          <w:color w:val="000000"/>
          <w:sz w:val="22"/>
          <w:szCs w:val="22"/>
        </w:rPr>
        <w:t xml:space="preserve">z dnia </w:t>
      </w:r>
      <w:r>
        <w:rPr>
          <w:rFonts w:ascii="Arial" w:hAnsi="Arial" w:cs="Arial"/>
          <w:color w:val="000000"/>
          <w:sz w:val="22"/>
          <w:szCs w:val="22"/>
        </w:rPr>
        <w:t>…</w:t>
      </w:r>
      <w:r w:rsidR="005658F5">
        <w:rPr>
          <w:rFonts w:ascii="Arial" w:hAnsi="Arial" w:cs="Arial"/>
          <w:color w:val="000000"/>
          <w:sz w:val="22"/>
          <w:szCs w:val="22"/>
        </w:rPr>
        <w:t>….</w:t>
      </w:r>
      <w:r w:rsidRPr="00261BBA">
        <w:rPr>
          <w:rFonts w:ascii="Arial" w:hAnsi="Arial" w:cs="Arial"/>
          <w:color w:val="000000"/>
          <w:sz w:val="22"/>
          <w:szCs w:val="22"/>
        </w:rPr>
        <w:t>.</w:t>
      </w:r>
      <w:r w:rsidR="005658F5">
        <w:rPr>
          <w:rFonts w:ascii="Arial" w:hAnsi="Arial" w:cs="Arial"/>
          <w:color w:val="000000"/>
          <w:sz w:val="22"/>
          <w:szCs w:val="22"/>
        </w:rPr>
        <w:t xml:space="preserve"> </w:t>
      </w:r>
      <w:r w:rsidRPr="00261BBA">
        <w:rPr>
          <w:rFonts w:ascii="Arial" w:hAnsi="Arial" w:cs="Arial"/>
          <w:color w:val="000000"/>
          <w:sz w:val="22"/>
          <w:szCs w:val="22"/>
        </w:rPr>
        <w:t>201</w:t>
      </w:r>
      <w:r>
        <w:rPr>
          <w:rFonts w:ascii="Arial" w:hAnsi="Arial" w:cs="Arial"/>
          <w:color w:val="000000"/>
          <w:sz w:val="22"/>
          <w:szCs w:val="22"/>
        </w:rPr>
        <w:t>7</w:t>
      </w:r>
      <w:r w:rsidRPr="00261BBA">
        <w:rPr>
          <w:rFonts w:ascii="Arial" w:hAnsi="Arial" w:cs="Arial"/>
          <w:color w:val="000000"/>
          <w:sz w:val="22"/>
          <w:szCs w:val="22"/>
        </w:rPr>
        <w:t xml:space="preserve"> r., które stanowią integralną część niniejszej umowy.</w:t>
      </w:r>
    </w:p>
    <w:p w:rsidR="00E734D5" w:rsidRDefault="009B69EA" w:rsidP="009B69EA">
      <w:pPr>
        <w:widowControl w:val="0"/>
        <w:numPr>
          <w:ilvl w:val="0"/>
          <w:numId w:val="39"/>
        </w:numPr>
        <w:tabs>
          <w:tab w:val="clear" w:pos="735"/>
          <w:tab w:val="num" w:pos="426"/>
        </w:tabs>
        <w:spacing w:line="276" w:lineRule="auto"/>
        <w:ind w:left="426" w:hanging="426"/>
        <w:jc w:val="both"/>
        <w:rPr>
          <w:rFonts w:ascii="Arial" w:hAnsi="Arial" w:cs="Arial"/>
          <w:sz w:val="22"/>
          <w:szCs w:val="22"/>
        </w:rPr>
      </w:pPr>
      <w:r w:rsidRPr="00E734D5">
        <w:rPr>
          <w:rFonts w:ascii="Arial" w:hAnsi="Arial" w:cs="Arial"/>
          <w:sz w:val="22"/>
          <w:szCs w:val="22"/>
        </w:rPr>
        <w:t xml:space="preserve">Wykonawca zobowiązuje się wykonać umowę z należytą starannością wymaganą </w:t>
      </w:r>
      <w:r w:rsidR="00454724">
        <w:rPr>
          <w:rFonts w:ascii="Arial" w:hAnsi="Arial" w:cs="Arial"/>
          <w:sz w:val="22"/>
          <w:szCs w:val="22"/>
        </w:rPr>
        <w:br/>
      </w:r>
      <w:r w:rsidRPr="00E734D5">
        <w:rPr>
          <w:rFonts w:ascii="Arial" w:hAnsi="Arial" w:cs="Arial"/>
          <w:sz w:val="22"/>
          <w:szCs w:val="22"/>
        </w:rPr>
        <w:t xml:space="preserve">dla realizacji tego rodzaju przedmiotu umowy oraz zgodnie z obowiązującymi przepisami prawa w tym zakresie, a także w taki sposób, aby wykonywanie usługi sprzątania </w:t>
      </w:r>
      <w:r w:rsidR="00454724">
        <w:rPr>
          <w:rFonts w:ascii="Arial" w:hAnsi="Arial" w:cs="Arial"/>
          <w:sz w:val="22"/>
          <w:szCs w:val="22"/>
        </w:rPr>
        <w:br/>
      </w:r>
      <w:r w:rsidRPr="00E734D5">
        <w:rPr>
          <w:rFonts w:ascii="Arial" w:hAnsi="Arial" w:cs="Arial"/>
          <w:sz w:val="22"/>
          <w:szCs w:val="22"/>
        </w:rPr>
        <w:t xml:space="preserve">nie kolidowało i nie powodowało zakłóceń w pracy Zamawiającego. </w:t>
      </w:r>
    </w:p>
    <w:p w:rsidR="009B69EA" w:rsidRPr="00E734D5" w:rsidRDefault="009B69EA" w:rsidP="009B69EA">
      <w:pPr>
        <w:widowControl w:val="0"/>
        <w:numPr>
          <w:ilvl w:val="0"/>
          <w:numId w:val="39"/>
        </w:numPr>
        <w:tabs>
          <w:tab w:val="clear" w:pos="735"/>
          <w:tab w:val="num" w:pos="426"/>
        </w:tabs>
        <w:spacing w:line="276" w:lineRule="auto"/>
        <w:ind w:left="426" w:hanging="426"/>
        <w:jc w:val="both"/>
        <w:rPr>
          <w:rFonts w:ascii="Arial" w:hAnsi="Arial" w:cs="Arial"/>
          <w:sz w:val="22"/>
          <w:szCs w:val="22"/>
        </w:rPr>
      </w:pPr>
      <w:r w:rsidRPr="00E734D5">
        <w:rPr>
          <w:rFonts w:ascii="Arial" w:hAnsi="Arial" w:cs="Arial"/>
          <w:sz w:val="22"/>
          <w:szCs w:val="22"/>
        </w:rPr>
        <w:t>Wykonawca zobowiązany jest do wykonywania wszelkich poleceń Zamawiającego dotyczących utrzymania pomieszczeń biurowych i pomocniczych w należytej czystości.</w:t>
      </w:r>
    </w:p>
    <w:p w:rsidR="00E734D5" w:rsidRPr="00C95B31" w:rsidRDefault="009B69EA" w:rsidP="009B69EA">
      <w:pPr>
        <w:widowControl w:val="0"/>
        <w:numPr>
          <w:ilvl w:val="0"/>
          <w:numId w:val="39"/>
        </w:numPr>
        <w:tabs>
          <w:tab w:val="clear" w:pos="735"/>
          <w:tab w:val="num" w:pos="426"/>
        </w:tabs>
        <w:spacing w:line="276" w:lineRule="auto"/>
        <w:ind w:left="426" w:right="-2" w:hanging="426"/>
        <w:jc w:val="both"/>
        <w:rPr>
          <w:rFonts w:ascii="Arial" w:hAnsi="Arial" w:cs="Arial"/>
          <w:sz w:val="22"/>
          <w:szCs w:val="22"/>
        </w:rPr>
      </w:pPr>
      <w:r w:rsidRPr="00C95B31">
        <w:rPr>
          <w:rFonts w:ascii="Arial" w:hAnsi="Arial" w:cs="Arial"/>
          <w:sz w:val="22"/>
          <w:szCs w:val="22"/>
        </w:rPr>
        <w:t xml:space="preserve">Zamawiający </w:t>
      </w:r>
      <w:r w:rsidR="00E734D5" w:rsidRPr="00C95B31">
        <w:rPr>
          <w:rFonts w:ascii="Arial" w:hAnsi="Arial" w:cs="Arial"/>
          <w:sz w:val="22"/>
          <w:szCs w:val="22"/>
        </w:rPr>
        <w:t>w okresie realizacji umowy:</w:t>
      </w:r>
    </w:p>
    <w:p w:rsidR="00E734D5" w:rsidRPr="00C95B31" w:rsidRDefault="00E734D5" w:rsidP="00E734D5">
      <w:pPr>
        <w:pStyle w:val="Akapitzlist"/>
        <w:widowControl w:val="0"/>
        <w:numPr>
          <w:ilvl w:val="2"/>
          <w:numId w:val="23"/>
        </w:numPr>
        <w:spacing w:after="0"/>
        <w:ind w:left="851" w:right="-2" w:hanging="425"/>
        <w:rPr>
          <w:rFonts w:ascii="Arial" w:hAnsi="Arial" w:cs="Arial"/>
        </w:rPr>
      </w:pPr>
      <w:r w:rsidRPr="00C95B31">
        <w:rPr>
          <w:rFonts w:ascii="Arial" w:hAnsi="Arial" w:cs="Arial"/>
        </w:rPr>
        <w:t xml:space="preserve">zapewni Wykonawcy nieodpłatne używanie wody bieżącej ciepłej i zimnej, kanalizacji sanitarnej, a także energii elektrycznej, w ilościach niezbędnych </w:t>
      </w:r>
      <w:r w:rsidR="00D43B4E" w:rsidRPr="00C95B31">
        <w:rPr>
          <w:rFonts w:ascii="Arial" w:hAnsi="Arial" w:cs="Arial"/>
        </w:rPr>
        <w:br/>
      </w:r>
      <w:r w:rsidRPr="00C95B31">
        <w:rPr>
          <w:rFonts w:ascii="Arial" w:hAnsi="Arial" w:cs="Arial"/>
        </w:rPr>
        <w:t>do wykonania usługi sprzątania,</w:t>
      </w:r>
    </w:p>
    <w:p w:rsidR="009B69EA" w:rsidRPr="00C95B31" w:rsidRDefault="009B69EA" w:rsidP="00E734D5">
      <w:pPr>
        <w:pStyle w:val="Akapitzlist"/>
        <w:widowControl w:val="0"/>
        <w:numPr>
          <w:ilvl w:val="2"/>
          <w:numId w:val="23"/>
        </w:numPr>
        <w:ind w:left="851" w:right="-2" w:hanging="425"/>
        <w:rPr>
          <w:rFonts w:ascii="Arial" w:hAnsi="Arial" w:cs="Arial"/>
        </w:rPr>
      </w:pPr>
      <w:r w:rsidRPr="00C95B31">
        <w:rPr>
          <w:rFonts w:ascii="Arial" w:hAnsi="Arial" w:cs="Arial"/>
        </w:rPr>
        <w:t xml:space="preserve">udostępni Wykonawcy </w:t>
      </w:r>
      <w:r w:rsidR="00E734D5" w:rsidRPr="00C95B31">
        <w:rPr>
          <w:rFonts w:ascii="Arial" w:hAnsi="Arial" w:cs="Arial"/>
        </w:rPr>
        <w:t xml:space="preserve">pomieszczenie, w którym </w:t>
      </w:r>
      <w:r w:rsidR="00D43B4E" w:rsidRPr="00C95B31">
        <w:rPr>
          <w:rFonts w:ascii="Arial" w:hAnsi="Arial" w:cs="Arial"/>
        </w:rPr>
        <w:t xml:space="preserve">będą mogły być </w:t>
      </w:r>
      <w:r w:rsidRPr="00C95B31">
        <w:rPr>
          <w:rFonts w:ascii="Arial" w:hAnsi="Arial" w:cs="Arial"/>
        </w:rPr>
        <w:t>przechow</w:t>
      </w:r>
      <w:r w:rsidR="00D43B4E" w:rsidRPr="00C95B31">
        <w:rPr>
          <w:rFonts w:ascii="Arial" w:hAnsi="Arial" w:cs="Arial"/>
        </w:rPr>
        <w:t>ywane</w:t>
      </w:r>
      <w:r w:rsidRPr="00C95B31">
        <w:rPr>
          <w:rFonts w:ascii="Arial" w:hAnsi="Arial" w:cs="Arial"/>
        </w:rPr>
        <w:t xml:space="preserve"> </w:t>
      </w:r>
      <w:r w:rsidR="00E734D5" w:rsidRPr="00C95B31">
        <w:rPr>
          <w:rFonts w:ascii="Arial" w:hAnsi="Arial" w:cs="Arial"/>
        </w:rPr>
        <w:t>narzędzi</w:t>
      </w:r>
      <w:r w:rsidR="00D43B4E" w:rsidRPr="00C95B31">
        <w:rPr>
          <w:rFonts w:ascii="Arial" w:hAnsi="Arial" w:cs="Arial"/>
        </w:rPr>
        <w:t>a</w:t>
      </w:r>
      <w:r w:rsidR="00E734D5" w:rsidRPr="00C95B31">
        <w:rPr>
          <w:rFonts w:ascii="Arial" w:hAnsi="Arial" w:cs="Arial"/>
        </w:rPr>
        <w:t xml:space="preserve"> i </w:t>
      </w:r>
      <w:r w:rsidRPr="00C95B31">
        <w:rPr>
          <w:rFonts w:ascii="Arial" w:hAnsi="Arial" w:cs="Arial"/>
        </w:rPr>
        <w:t>urządze</w:t>
      </w:r>
      <w:r w:rsidR="00D43B4E" w:rsidRPr="00C95B31">
        <w:rPr>
          <w:rFonts w:ascii="Arial" w:hAnsi="Arial" w:cs="Arial"/>
        </w:rPr>
        <w:t>nia</w:t>
      </w:r>
      <w:r w:rsidRPr="00C95B31">
        <w:rPr>
          <w:rFonts w:ascii="Arial" w:hAnsi="Arial" w:cs="Arial"/>
        </w:rPr>
        <w:t xml:space="preserve"> oraz środk</w:t>
      </w:r>
      <w:r w:rsidR="00D43B4E" w:rsidRPr="00C95B31">
        <w:rPr>
          <w:rFonts w:ascii="Arial" w:hAnsi="Arial" w:cs="Arial"/>
        </w:rPr>
        <w:t>i</w:t>
      </w:r>
      <w:r w:rsidRPr="00C95B31">
        <w:rPr>
          <w:rFonts w:ascii="Arial" w:hAnsi="Arial" w:cs="Arial"/>
        </w:rPr>
        <w:t xml:space="preserve"> czystości i artykuł</w:t>
      </w:r>
      <w:r w:rsidR="00D43B4E" w:rsidRPr="00C95B31">
        <w:rPr>
          <w:rFonts w:ascii="Arial" w:hAnsi="Arial" w:cs="Arial"/>
        </w:rPr>
        <w:t>y</w:t>
      </w:r>
      <w:r w:rsidRPr="00C95B31">
        <w:rPr>
          <w:rFonts w:ascii="Arial" w:hAnsi="Arial" w:cs="Arial"/>
        </w:rPr>
        <w:t xml:space="preserve"> higieniczno </w:t>
      </w:r>
      <w:r w:rsidR="00D43B4E" w:rsidRPr="00C95B31">
        <w:rPr>
          <w:rFonts w:ascii="Arial" w:hAnsi="Arial" w:cs="Arial"/>
        </w:rPr>
        <w:t>–</w:t>
      </w:r>
      <w:r w:rsidRPr="00C95B31">
        <w:rPr>
          <w:rFonts w:ascii="Arial" w:hAnsi="Arial" w:cs="Arial"/>
        </w:rPr>
        <w:t xml:space="preserve"> sanitarn</w:t>
      </w:r>
      <w:r w:rsidR="00415965" w:rsidRPr="00C95B31">
        <w:rPr>
          <w:rFonts w:ascii="Arial" w:hAnsi="Arial" w:cs="Arial"/>
        </w:rPr>
        <w:t>e</w:t>
      </w:r>
      <w:r w:rsidR="00D43B4E" w:rsidRPr="00C95B31">
        <w:rPr>
          <w:rFonts w:ascii="Arial" w:hAnsi="Arial" w:cs="Arial"/>
        </w:rPr>
        <w:t xml:space="preserve"> niezbędne do wykonania przedmiotu umowy</w:t>
      </w:r>
      <w:r w:rsidRPr="00C95B31">
        <w:rPr>
          <w:rFonts w:ascii="Arial" w:hAnsi="Arial" w:cs="Arial"/>
        </w:rPr>
        <w:t>.</w:t>
      </w:r>
    </w:p>
    <w:p w:rsidR="00C26D14" w:rsidRDefault="00C26D14" w:rsidP="00C26D14">
      <w:pPr>
        <w:pStyle w:val="Default"/>
        <w:spacing w:before="120" w:after="12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2</w:t>
      </w:r>
    </w:p>
    <w:p w:rsidR="00C26D14" w:rsidRPr="00415965" w:rsidRDefault="00C26D14" w:rsidP="00415965">
      <w:pPr>
        <w:pStyle w:val="Default"/>
        <w:numPr>
          <w:ilvl w:val="0"/>
          <w:numId w:val="88"/>
        </w:numPr>
        <w:spacing w:line="276" w:lineRule="auto"/>
        <w:ind w:left="426" w:hanging="426"/>
        <w:jc w:val="both"/>
        <w:rPr>
          <w:rFonts w:ascii="Arial" w:hAnsi="Arial" w:cs="Arial"/>
          <w:sz w:val="22"/>
          <w:szCs w:val="22"/>
        </w:rPr>
      </w:pPr>
      <w:r w:rsidRPr="001E0CE3">
        <w:rPr>
          <w:rFonts w:ascii="Arial" w:hAnsi="Arial" w:cs="Arial"/>
          <w:sz w:val="22"/>
        </w:rPr>
        <w:t xml:space="preserve">Umowa zawarta zostaje na czas określony </w:t>
      </w:r>
      <w:r>
        <w:rPr>
          <w:rFonts w:ascii="Arial" w:hAnsi="Arial" w:cs="Arial"/>
          <w:sz w:val="21"/>
          <w:szCs w:val="21"/>
        </w:rPr>
        <w:t xml:space="preserve">od dnia </w:t>
      </w:r>
      <w:r w:rsidR="00745693">
        <w:rPr>
          <w:rFonts w:ascii="Arial" w:hAnsi="Arial" w:cs="Arial"/>
          <w:sz w:val="21"/>
          <w:szCs w:val="21"/>
        </w:rPr>
        <w:t>podpisania umowy</w:t>
      </w:r>
      <w:r>
        <w:rPr>
          <w:rFonts w:ascii="Arial" w:hAnsi="Arial" w:cs="Arial"/>
          <w:sz w:val="21"/>
          <w:szCs w:val="21"/>
        </w:rPr>
        <w:t xml:space="preserve"> </w:t>
      </w:r>
      <w:r w:rsidRPr="001E0CE3">
        <w:rPr>
          <w:rFonts w:ascii="Arial" w:hAnsi="Arial" w:cs="Arial"/>
          <w:sz w:val="22"/>
        </w:rPr>
        <w:t>do dnia 31.</w:t>
      </w:r>
      <w:r w:rsidR="00745693">
        <w:rPr>
          <w:rFonts w:ascii="Arial" w:hAnsi="Arial" w:cs="Arial"/>
          <w:sz w:val="22"/>
        </w:rPr>
        <w:t>12</w:t>
      </w:r>
      <w:r w:rsidRPr="001E0CE3">
        <w:rPr>
          <w:rFonts w:ascii="Arial" w:hAnsi="Arial" w:cs="Arial"/>
          <w:sz w:val="22"/>
        </w:rPr>
        <w:t>.201</w:t>
      </w:r>
      <w:r>
        <w:rPr>
          <w:rFonts w:ascii="Arial" w:hAnsi="Arial" w:cs="Arial"/>
          <w:sz w:val="22"/>
        </w:rPr>
        <w:t>7</w:t>
      </w:r>
      <w:r w:rsidRPr="001E0CE3">
        <w:rPr>
          <w:rFonts w:ascii="Arial" w:hAnsi="Arial" w:cs="Arial"/>
          <w:sz w:val="22"/>
        </w:rPr>
        <w:t xml:space="preserve"> r.</w:t>
      </w:r>
    </w:p>
    <w:p w:rsidR="00415965" w:rsidRPr="001E0CE3" w:rsidRDefault="00415965" w:rsidP="00415965">
      <w:pPr>
        <w:pStyle w:val="Default"/>
        <w:numPr>
          <w:ilvl w:val="0"/>
          <w:numId w:val="88"/>
        </w:numPr>
        <w:spacing w:line="276" w:lineRule="auto"/>
        <w:ind w:left="426" w:hanging="426"/>
        <w:jc w:val="both"/>
        <w:rPr>
          <w:rFonts w:ascii="Arial" w:hAnsi="Arial" w:cs="Arial"/>
          <w:sz w:val="22"/>
          <w:szCs w:val="22"/>
        </w:rPr>
      </w:pPr>
      <w:r w:rsidRPr="00206828">
        <w:rPr>
          <w:rFonts w:ascii="Arial" w:hAnsi="Arial" w:cs="Arial"/>
          <w:sz w:val="22"/>
          <w:szCs w:val="22"/>
        </w:rPr>
        <w:t xml:space="preserve">Wykonawca zobowiązany jest do świadczenia usługi sprzątania </w:t>
      </w:r>
      <w:r w:rsidR="00311A27">
        <w:rPr>
          <w:rFonts w:ascii="Arial" w:hAnsi="Arial" w:cs="Arial"/>
          <w:sz w:val="22"/>
          <w:szCs w:val="22"/>
        </w:rPr>
        <w:t>w dni robocze,</w:t>
      </w:r>
      <w:r w:rsidR="00311A27" w:rsidRPr="00206828">
        <w:rPr>
          <w:rFonts w:ascii="Arial" w:hAnsi="Arial" w:cs="Arial"/>
          <w:sz w:val="22"/>
          <w:szCs w:val="22"/>
        </w:rPr>
        <w:t xml:space="preserve"> </w:t>
      </w:r>
      <w:r w:rsidR="00311A27">
        <w:rPr>
          <w:rFonts w:ascii="Arial" w:hAnsi="Arial" w:cs="Arial"/>
          <w:sz w:val="22"/>
          <w:szCs w:val="22"/>
        </w:rPr>
        <w:br/>
      </w:r>
      <w:r w:rsidR="00C8598B" w:rsidRPr="00206828">
        <w:rPr>
          <w:rFonts w:ascii="Arial" w:hAnsi="Arial" w:cs="Arial"/>
          <w:sz w:val="22"/>
          <w:szCs w:val="22"/>
        </w:rPr>
        <w:t>tj.</w:t>
      </w:r>
      <w:r w:rsidR="00C8598B">
        <w:rPr>
          <w:rFonts w:ascii="Arial" w:hAnsi="Arial" w:cs="Arial"/>
          <w:sz w:val="22"/>
          <w:szCs w:val="22"/>
        </w:rPr>
        <w:t xml:space="preserve"> od poniedziałku do piątku, z wyłączeniem dni ustawowo wolnych od pracy,</w:t>
      </w:r>
      <w:r w:rsidR="00C8598B" w:rsidRPr="00206828">
        <w:rPr>
          <w:rFonts w:ascii="Arial" w:hAnsi="Arial" w:cs="Arial"/>
          <w:sz w:val="22"/>
          <w:szCs w:val="22"/>
        </w:rPr>
        <w:t xml:space="preserve"> </w:t>
      </w:r>
      <w:r w:rsidR="00C8598B">
        <w:rPr>
          <w:rFonts w:ascii="Arial" w:hAnsi="Arial" w:cs="Arial"/>
          <w:sz w:val="22"/>
          <w:szCs w:val="22"/>
        </w:rPr>
        <w:br/>
      </w:r>
      <w:r w:rsidRPr="00206828">
        <w:rPr>
          <w:rFonts w:ascii="Arial" w:hAnsi="Arial" w:cs="Arial"/>
          <w:sz w:val="22"/>
          <w:szCs w:val="22"/>
        </w:rPr>
        <w:t xml:space="preserve">po godzinach pracy </w:t>
      </w:r>
      <w:r w:rsidR="00311A27">
        <w:rPr>
          <w:rFonts w:ascii="Arial" w:hAnsi="Arial" w:cs="Arial"/>
          <w:sz w:val="22"/>
          <w:szCs w:val="22"/>
        </w:rPr>
        <w:t>Zamawiającego</w:t>
      </w:r>
      <w:r>
        <w:rPr>
          <w:rFonts w:ascii="Arial" w:hAnsi="Arial" w:cs="Arial"/>
          <w:sz w:val="22"/>
          <w:szCs w:val="22"/>
        </w:rPr>
        <w:t>.</w:t>
      </w:r>
      <w:r>
        <w:rPr>
          <w:rFonts w:ascii="Arial" w:hAnsi="Arial" w:cs="Arial"/>
          <w:sz w:val="22"/>
        </w:rPr>
        <w:t xml:space="preserve"> </w:t>
      </w:r>
    </w:p>
    <w:p w:rsidR="00C26D14" w:rsidRDefault="00C26D14" w:rsidP="00C26D14">
      <w:pPr>
        <w:pStyle w:val="Default"/>
        <w:spacing w:before="120" w:after="12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3</w:t>
      </w:r>
    </w:p>
    <w:p w:rsidR="00C26D14" w:rsidRPr="00BC7E6D" w:rsidRDefault="000E4074" w:rsidP="00354A33">
      <w:pPr>
        <w:pStyle w:val="Akapitzlist"/>
        <w:numPr>
          <w:ilvl w:val="0"/>
          <w:numId w:val="46"/>
        </w:numPr>
        <w:autoSpaceDE w:val="0"/>
        <w:autoSpaceDN w:val="0"/>
        <w:adjustRightInd w:val="0"/>
        <w:spacing w:after="0"/>
        <w:ind w:left="426" w:hanging="426"/>
        <w:rPr>
          <w:rFonts w:ascii="Arial" w:hAnsi="Arial" w:cs="Arial"/>
        </w:rPr>
      </w:pPr>
      <w:r w:rsidRPr="00BC7E6D">
        <w:rPr>
          <w:rFonts w:ascii="Arial" w:eastAsia="Calibri" w:hAnsi="Arial" w:cs="Arial"/>
          <w:color w:val="000000"/>
        </w:rPr>
        <w:t xml:space="preserve">Wykonawca jest zobowiązany do zatrudnienia </w:t>
      </w:r>
      <w:r w:rsidR="00415965" w:rsidRPr="00BC7E6D">
        <w:rPr>
          <w:rFonts w:ascii="Arial" w:eastAsia="Calibri" w:hAnsi="Arial" w:cs="Arial"/>
          <w:color w:val="000000"/>
        </w:rPr>
        <w:t xml:space="preserve">na podstawie umowy o pracę </w:t>
      </w:r>
      <w:r w:rsidRPr="00BC7E6D">
        <w:rPr>
          <w:rFonts w:ascii="Arial" w:eastAsia="Calibri" w:hAnsi="Arial" w:cs="Arial"/>
          <w:color w:val="000000"/>
        </w:rPr>
        <w:t>wszystkich osób wykonujących usługę sprzątania</w:t>
      </w:r>
      <w:r w:rsidR="00BC7E6D" w:rsidRPr="00BC7E6D">
        <w:rPr>
          <w:rFonts w:ascii="Arial" w:eastAsia="Calibri" w:hAnsi="Arial" w:cs="Arial"/>
          <w:color w:val="000000"/>
        </w:rPr>
        <w:t xml:space="preserve"> </w:t>
      </w:r>
      <w:r w:rsidR="00EA3113" w:rsidRPr="00BC7E6D">
        <w:rPr>
          <w:rFonts w:ascii="Arial" w:eastAsia="Calibri" w:hAnsi="Arial" w:cs="Arial"/>
          <w:color w:val="000000"/>
        </w:rPr>
        <w:t xml:space="preserve">w obiekcie wskazanym w </w:t>
      </w:r>
      <w:r w:rsidR="00AE34CB" w:rsidRPr="00BC7E6D">
        <w:rPr>
          <w:rFonts w:ascii="Arial" w:eastAsia="Calibri" w:hAnsi="Arial" w:cs="Arial"/>
          <w:color w:val="000000"/>
        </w:rPr>
        <w:t>§</w:t>
      </w:r>
      <w:r w:rsidR="00EA3113" w:rsidRPr="00BC7E6D">
        <w:rPr>
          <w:rFonts w:ascii="Arial" w:eastAsia="Calibri" w:hAnsi="Arial" w:cs="Arial"/>
          <w:color w:val="000000"/>
        </w:rPr>
        <w:t xml:space="preserve"> 1 ust. 1 umowy</w:t>
      </w:r>
      <w:r w:rsidR="00D763D4" w:rsidRPr="00BC7E6D">
        <w:rPr>
          <w:rFonts w:ascii="Arial" w:eastAsia="Calibri" w:hAnsi="Arial" w:cs="Arial"/>
          <w:color w:val="000000"/>
        </w:rPr>
        <w:t xml:space="preserve">, </w:t>
      </w:r>
      <w:r w:rsidR="00BC7E6D" w:rsidRPr="00BC7E6D">
        <w:rPr>
          <w:rFonts w:ascii="Arial" w:eastAsia="Calibri" w:hAnsi="Arial" w:cs="Arial"/>
          <w:color w:val="000000"/>
        </w:rPr>
        <w:br/>
      </w:r>
      <w:r w:rsidR="00D763D4" w:rsidRPr="00BC7E6D">
        <w:rPr>
          <w:rFonts w:ascii="Arial" w:eastAsia="Calibri" w:hAnsi="Arial" w:cs="Arial"/>
          <w:color w:val="000000"/>
        </w:rPr>
        <w:t>z których każda zatrudniona będzie na co najmniej ½ etatu</w:t>
      </w:r>
      <w:r w:rsidRPr="00BC7E6D">
        <w:rPr>
          <w:rFonts w:ascii="Arial" w:eastAsia="Calibri" w:hAnsi="Arial" w:cs="Arial"/>
          <w:color w:val="000000"/>
        </w:rPr>
        <w:t>.</w:t>
      </w:r>
      <w:r w:rsidR="00C26D14" w:rsidRPr="00BC7E6D">
        <w:rPr>
          <w:rFonts w:ascii="Arial" w:hAnsi="Arial" w:cs="Arial"/>
        </w:rPr>
        <w:t xml:space="preserve"> </w:t>
      </w:r>
    </w:p>
    <w:p w:rsidR="00C26D14" w:rsidRPr="001A186E" w:rsidRDefault="00C26D14" w:rsidP="00354A33">
      <w:pPr>
        <w:widowControl w:val="0"/>
        <w:numPr>
          <w:ilvl w:val="0"/>
          <w:numId w:val="46"/>
        </w:numPr>
        <w:tabs>
          <w:tab w:val="left" w:pos="426"/>
        </w:tabs>
        <w:spacing w:line="276" w:lineRule="auto"/>
        <w:ind w:left="426" w:hanging="426"/>
        <w:jc w:val="both"/>
        <w:rPr>
          <w:rFonts w:ascii="Arial" w:hAnsi="Arial" w:cs="Arial"/>
          <w:sz w:val="22"/>
          <w:szCs w:val="22"/>
        </w:rPr>
      </w:pPr>
      <w:r w:rsidRPr="00B96E24">
        <w:rPr>
          <w:rFonts w:ascii="Arial" w:hAnsi="Arial" w:cs="Arial"/>
          <w:sz w:val="22"/>
          <w:szCs w:val="22"/>
        </w:rPr>
        <w:t xml:space="preserve">Wykonawca zobowiązany jest do przedłożenia Zamawiającemu w dniu podpisania </w:t>
      </w:r>
      <w:r w:rsidRPr="001A186E">
        <w:rPr>
          <w:rFonts w:ascii="Arial" w:hAnsi="Arial" w:cs="Arial"/>
          <w:sz w:val="22"/>
          <w:szCs w:val="22"/>
        </w:rPr>
        <w:t>umowy</w:t>
      </w:r>
      <w:r w:rsidR="00C43F8E" w:rsidRPr="001A186E">
        <w:rPr>
          <w:rFonts w:ascii="Arial" w:hAnsi="Arial" w:cs="Arial"/>
          <w:sz w:val="22"/>
          <w:szCs w:val="22"/>
        </w:rPr>
        <w:t xml:space="preserve"> oświadczenia, które powinno zawierać w szczególności:</w:t>
      </w:r>
      <w:r w:rsidRPr="001A186E">
        <w:rPr>
          <w:rFonts w:ascii="Arial" w:hAnsi="Arial" w:cs="Arial"/>
          <w:sz w:val="22"/>
          <w:szCs w:val="22"/>
        </w:rPr>
        <w:t xml:space="preserve"> </w:t>
      </w:r>
    </w:p>
    <w:p w:rsidR="00C26D14" w:rsidRPr="001A186E" w:rsidRDefault="00C26D14" w:rsidP="00354A33">
      <w:pPr>
        <w:pStyle w:val="Akapitzlist"/>
        <w:numPr>
          <w:ilvl w:val="0"/>
          <w:numId w:val="53"/>
        </w:numPr>
        <w:tabs>
          <w:tab w:val="num" w:pos="851"/>
        </w:tabs>
        <w:autoSpaceDE w:val="0"/>
        <w:autoSpaceDN w:val="0"/>
        <w:adjustRightInd w:val="0"/>
        <w:spacing w:after="0"/>
        <w:ind w:left="851" w:hanging="425"/>
        <w:rPr>
          <w:rFonts w:ascii="Arial" w:hAnsi="Arial" w:cs="Arial"/>
        </w:rPr>
      </w:pPr>
      <w:r w:rsidRPr="001A186E">
        <w:rPr>
          <w:rFonts w:ascii="Arial" w:hAnsi="Arial" w:cs="Arial"/>
        </w:rPr>
        <w:t>wykaz (imienn</w:t>
      </w:r>
      <w:r w:rsidR="002F315B" w:rsidRPr="001A186E">
        <w:rPr>
          <w:rFonts w:ascii="Arial" w:hAnsi="Arial" w:cs="Arial"/>
        </w:rPr>
        <w:t xml:space="preserve">ą </w:t>
      </w:r>
      <w:r w:rsidRPr="001A186E">
        <w:rPr>
          <w:rFonts w:ascii="Arial" w:hAnsi="Arial" w:cs="Arial"/>
        </w:rPr>
        <w:t>list</w:t>
      </w:r>
      <w:r w:rsidR="002F315B" w:rsidRPr="001A186E">
        <w:rPr>
          <w:rFonts w:ascii="Arial" w:hAnsi="Arial" w:cs="Arial"/>
        </w:rPr>
        <w:t>ę</w:t>
      </w:r>
      <w:r w:rsidRPr="001A186E">
        <w:rPr>
          <w:rFonts w:ascii="Arial" w:hAnsi="Arial" w:cs="Arial"/>
        </w:rPr>
        <w:t>) osób</w:t>
      </w:r>
      <w:r w:rsidR="009E64BB" w:rsidRPr="001A186E">
        <w:rPr>
          <w:rFonts w:ascii="Arial" w:hAnsi="Arial" w:cs="Arial"/>
        </w:rPr>
        <w:t xml:space="preserve"> zatrudnionych na umowę o pracę </w:t>
      </w:r>
      <w:r w:rsidRPr="001A186E">
        <w:rPr>
          <w:rFonts w:ascii="Arial" w:hAnsi="Arial" w:cs="Arial"/>
        </w:rPr>
        <w:t>realizujących usługę sprzątania</w:t>
      </w:r>
      <w:r w:rsidR="00D6531E" w:rsidRPr="001A186E">
        <w:rPr>
          <w:rFonts w:ascii="Arial" w:hAnsi="Arial" w:cs="Arial"/>
        </w:rPr>
        <w:t xml:space="preserve"> ze wskazaniem wymiaru etatu</w:t>
      </w:r>
      <w:r w:rsidRPr="001A186E">
        <w:rPr>
          <w:rFonts w:ascii="Arial" w:hAnsi="Arial" w:cs="Arial"/>
        </w:rPr>
        <w:t>,</w:t>
      </w:r>
      <w:r w:rsidR="00EA3113" w:rsidRPr="001A186E">
        <w:rPr>
          <w:rFonts w:ascii="Arial" w:hAnsi="Arial" w:cs="Arial"/>
        </w:rPr>
        <w:t xml:space="preserve"> </w:t>
      </w:r>
      <w:r w:rsidR="00EA3113" w:rsidRPr="001A186E">
        <w:rPr>
          <w:rFonts w:ascii="Arial" w:hAnsi="Arial" w:cs="Arial"/>
          <w:i/>
        </w:rPr>
        <w:t>z zastrzeżeniem § 4 umowy</w:t>
      </w:r>
      <w:r w:rsidR="00EA3113" w:rsidRPr="001A186E">
        <w:rPr>
          <w:rStyle w:val="Odwoanieprzypisudolnego"/>
          <w:rFonts w:ascii="Arial" w:hAnsi="Arial" w:cs="Arial"/>
          <w:i/>
        </w:rPr>
        <w:footnoteReference w:id="1"/>
      </w:r>
      <w:r w:rsidR="00EA3113" w:rsidRPr="001A186E">
        <w:rPr>
          <w:rFonts w:ascii="Arial" w:hAnsi="Arial" w:cs="Arial"/>
        </w:rPr>
        <w:t>,</w:t>
      </w:r>
    </w:p>
    <w:p w:rsidR="002F315B" w:rsidRPr="001A186E" w:rsidRDefault="00354A33" w:rsidP="00D6531E">
      <w:pPr>
        <w:pStyle w:val="Akapitzlist"/>
        <w:numPr>
          <w:ilvl w:val="0"/>
          <w:numId w:val="53"/>
        </w:numPr>
        <w:tabs>
          <w:tab w:val="num" w:pos="851"/>
        </w:tabs>
        <w:autoSpaceDE w:val="0"/>
        <w:autoSpaceDN w:val="0"/>
        <w:adjustRightInd w:val="0"/>
        <w:spacing w:after="0"/>
        <w:ind w:left="851" w:hanging="425"/>
        <w:rPr>
          <w:rFonts w:ascii="Arial" w:hAnsi="Arial" w:cs="Arial"/>
        </w:rPr>
      </w:pPr>
      <w:r w:rsidRPr="001A186E">
        <w:rPr>
          <w:rFonts w:ascii="Arial" w:hAnsi="Arial" w:cs="Arial"/>
        </w:rPr>
        <w:t>wskazanie, że objęte oświadczeniem czynności</w:t>
      </w:r>
      <w:r w:rsidR="00D6531E" w:rsidRPr="001A186E">
        <w:rPr>
          <w:rFonts w:ascii="Arial" w:hAnsi="Arial" w:cs="Arial"/>
        </w:rPr>
        <w:t>,</w:t>
      </w:r>
      <w:r w:rsidR="009E64BB" w:rsidRPr="001A186E">
        <w:rPr>
          <w:rFonts w:ascii="Arial" w:hAnsi="Arial" w:cs="Arial"/>
        </w:rPr>
        <w:t xml:space="preserve"> polegające na utrzymaniu </w:t>
      </w:r>
      <w:r w:rsidR="002F315B" w:rsidRPr="001A186E">
        <w:rPr>
          <w:rFonts w:ascii="Arial" w:hAnsi="Arial" w:cs="Arial"/>
        </w:rPr>
        <w:br/>
      </w:r>
      <w:r w:rsidR="009E64BB" w:rsidRPr="001A186E">
        <w:rPr>
          <w:rFonts w:ascii="Arial" w:hAnsi="Arial" w:cs="Arial"/>
        </w:rPr>
        <w:t>w czystości pomieszczeń biurowych i pomocniczych Zamawiającego</w:t>
      </w:r>
      <w:r w:rsidR="00D6531E" w:rsidRPr="001A186E">
        <w:rPr>
          <w:rFonts w:ascii="Arial" w:hAnsi="Arial" w:cs="Arial"/>
        </w:rPr>
        <w:t>,</w:t>
      </w:r>
      <w:r w:rsidRPr="001A186E">
        <w:rPr>
          <w:rFonts w:ascii="Arial" w:hAnsi="Arial" w:cs="Arial"/>
        </w:rPr>
        <w:t xml:space="preserve"> wykonują osoby zatrudnione na podstawie umowy o pracę</w:t>
      </w:r>
      <w:r w:rsidR="005658F5" w:rsidRPr="001A186E">
        <w:rPr>
          <w:rFonts w:ascii="Arial" w:hAnsi="Arial" w:cs="Arial"/>
        </w:rPr>
        <w:t xml:space="preserve"> wraz z</w:t>
      </w:r>
      <w:r w:rsidR="009E64BB" w:rsidRPr="001A186E">
        <w:rPr>
          <w:rFonts w:ascii="Arial" w:hAnsi="Arial" w:cs="Arial"/>
        </w:rPr>
        <w:t xml:space="preserve"> dat</w:t>
      </w:r>
      <w:r w:rsidR="001A186E" w:rsidRPr="001A186E">
        <w:rPr>
          <w:rFonts w:ascii="Arial" w:hAnsi="Arial" w:cs="Arial"/>
        </w:rPr>
        <w:t>ą</w:t>
      </w:r>
      <w:r w:rsidR="009E64BB" w:rsidRPr="001A186E">
        <w:rPr>
          <w:rFonts w:ascii="Arial" w:hAnsi="Arial" w:cs="Arial"/>
        </w:rPr>
        <w:t xml:space="preserve"> jej zawarcia i okres</w:t>
      </w:r>
      <w:r w:rsidR="005658F5" w:rsidRPr="001A186E">
        <w:rPr>
          <w:rFonts w:ascii="Arial" w:hAnsi="Arial" w:cs="Arial"/>
        </w:rPr>
        <w:t>em</w:t>
      </w:r>
      <w:r w:rsidR="009E64BB" w:rsidRPr="001A186E">
        <w:rPr>
          <w:rFonts w:ascii="Arial" w:hAnsi="Arial" w:cs="Arial"/>
        </w:rPr>
        <w:t xml:space="preserve"> obowiązywania</w:t>
      </w:r>
      <w:r w:rsidR="001A186E" w:rsidRPr="001A186E">
        <w:rPr>
          <w:rFonts w:ascii="Arial" w:hAnsi="Arial" w:cs="Arial"/>
        </w:rPr>
        <w:t>.</w:t>
      </w:r>
      <w:r w:rsidR="002F315B" w:rsidRPr="001A186E">
        <w:rPr>
          <w:rFonts w:ascii="Arial" w:hAnsi="Arial" w:cs="Arial"/>
        </w:rPr>
        <w:t xml:space="preserve"> </w:t>
      </w:r>
    </w:p>
    <w:p w:rsidR="00354A33" w:rsidRPr="00B96E24" w:rsidRDefault="00354A33" w:rsidP="00354A33">
      <w:pPr>
        <w:widowControl w:val="0"/>
        <w:numPr>
          <w:ilvl w:val="0"/>
          <w:numId w:val="46"/>
        </w:numPr>
        <w:tabs>
          <w:tab w:val="left" w:pos="426"/>
        </w:tabs>
        <w:spacing w:line="276" w:lineRule="auto"/>
        <w:ind w:left="426" w:hanging="426"/>
        <w:jc w:val="both"/>
        <w:rPr>
          <w:rFonts w:ascii="Arial" w:hAnsi="Arial" w:cs="Arial"/>
          <w:sz w:val="22"/>
          <w:szCs w:val="22"/>
        </w:rPr>
      </w:pPr>
      <w:r w:rsidRPr="00B96E24">
        <w:rPr>
          <w:rFonts w:ascii="Arial" w:hAnsi="Arial" w:cs="Arial"/>
          <w:sz w:val="22"/>
          <w:szCs w:val="22"/>
        </w:rPr>
        <w:t>W przypadku zmiany osób realizujących usługę sprzątania, Wykonawca zobowiązany jest do bieżącego aktualizowania</w:t>
      </w:r>
      <w:r w:rsidR="00066185">
        <w:rPr>
          <w:rFonts w:ascii="Arial" w:hAnsi="Arial" w:cs="Arial"/>
          <w:sz w:val="22"/>
          <w:szCs w:val="22"/>
        </w:rPr>
        <w:t>,</w:t>
      </w:r>
      <w:r w:rsidRPr="00B96E24">
        <w:rPr>
          <w:rFonts w:ascii="Arial" w:hAnsi="Arial" w:cs="Arial"/>
          <w:sz w:val="22"/>
          <w:szCs w:val="22"/>
        </w:rPr>
        <w:t xml:space="preserve"> w toku realizacji umowy</w:t>
      </w:r>
      <w:r w:rsidR="00066185">
        <w:rPr>
          <w:rFonts w:ascii="Arial" w:hAnsi="Arial" w:cs="Arial"/>
          <w:sz w:val="22"/>
          <w:szCs w:val="22"/>
        </w:rPr>
        <w:t>,</w:t>
      </w:r>
      <w:r w:rsidRPr="00B96E24">
        <w:rPr>
          <w:rFonts w:ascii="Arial" w:hAnsi="Arial" w:cs="Arial"/>
          <w:sz w:val="22"/>
          <w:szCs w:val="22"/>
        </w:rPr>
        <w:t xml:space="preserve"> </w:t>
      </w:r>
      <w:r w:rsidR="00C3203C">
        <w:rPr>
          <w:rFonts w:ascii="Arial" w:hAnsi="Arial" w:cs="Arial"/>
          <w:sz w:val="22"/>
          <w:szCs w:val="22"/>
        </w:rPr>
        <w:t>oświadczenia</w:t>
      </w:r>
      <w:r w:rsidR="00066185">
        <w:rPr>
          <w:rFonts w:ascii="Arial" w:hAnsi="Arial" w:cs="Arial"/>
          <w:sz w:val="22"/>
          <w:szCs w:val="22"/>
        </w:rPr>
        <w:t>, określon</w:t>
      </w:r>
      <w:r w:rsidR="00C3203C">
        <w:rPr>
          <w:rFonts w:ascii="Arial" w:hAnsi="Arial" w:cs="Arial"/>
          <w:sz w:val="22"/>
          <w:szCs w:val="22"/>
        </w:rPr>
        <w:t>ego</w:t>
      </w:r>
      <w:r w:rsidR="00066185">
        <w:rPr>
          <w:rFonts w:ascii="Arial" w:hAnsi="Arial" w:cs="Arial"/>
          <w:sz w:val="22"/>
          <w:szCs w:val="22"/>
        </w:rPr>
        <w:br/>
        <w:t>w ust. 2</w:t>
      </w:r>
      <w:r w:rsidRPr="00B96E24">
        <w:rPr>
          <w:rFonts w:ascii="Arial" w:hAnsi="Arial" w:cs="Arial"/>
          <w:sz w:val="22"/>
          <w:szCs w:val="22"/>
        </w:rPr>
        <w:t>. Wykonawca zobligowany jest do przedłożenia zaktualizowan</w:t>
      </w:r>
      <w:r w:rsidR="00C3203C">
        <w:rPr>
          <w:rFonts w:ascii="Arial" w:hAnsi="Arial" w:cs="Arial"/>
          <w:sz w:val="22"/>
          <w:szCs w:val="22"/>
        </w:rPr>
        <w:t>ego oświadczenia</w:t>
      </w:r>
      <w:r w:rsidRPr="00B96E24">
        <w:rPr>
          <w:rFonts w:ascii="Arial" w:hAnsi="Arial" w:cs="Arial"/>
          <w:sz w:val="22"/>
          <w:szCs w:val="22"/>
        </w:rPr>
        <w:t xml:space="preserve"> w terminie 3 dni od momentu wystąpienia zmiany.</w:t>
      </w:r>
    </w:p>
    <w:p w:rsidR="00C26D14" w:rsidRDefault="00C26D14" w:rsidP="00354A33">
      <w:pPr>
        <w:widowControl w:val="0"/>
        <w:numPr>
          <w:ilvl w:val="0"/>
          <w:numId w:val="46"/>
        </w:numPr>
        <w:tabs>
          <w:tab w:val="left" w:pos="426"/>
        </w:tabs>
        <w:spacing w:line="276" w:lineRule="auto"/>
        <w:ind w:left="426" w:hanging="426"/>
        <w:jc w:val="both"/>
        <w:rPr>
          <w:rFonts w:ascii="Arial" w:hAnsi="Arial" w:cs="Arial"/>
          <w:sz w:val="22"/>
          <w:szCs w:val="22"/>
        </w:rPr>
      </w:pPr>
      <w:r w:rsidRPr="003D489B">
        <w:rPr>
          <w:rFonts w:ascii="Arial" w:hAnsi="Arial" w:cs="Arial"/>
          <w:sz w:val="22"/>
          <w:szCs w:val="22"/>
        </w:rPr>
        <w:t xml:space="preserve">W trakcie realizacji </w:t>
      </w:r>
      <w:r>
        <w:rPr>
          <w:rFonts w:ascii="Arial" w:hAnsi="Arial" w:cs="Arial"/>
          <w:sz w:val="22"/>
          <w:szCs w:val="22"/>
        </w:rPr>
        <w:t>umowy</w:t>
      </w:r>
      <w:r w:rsidRPr="003D489B">
        <w:rPr>
          <w:rFonts w:ascii="Arial" w:hAnsi="Arial" w:cs="Arial"/>
          <w:sz w:val="22"/>
          <w:szCs w:val="22"/>
        </w:rPr>
        <w:t xml:space="preserve"> Zamawiający uprawniony jest do wykonywania czynności kontrolnych wobec Wykonawcy odnośnie spełniania przez Wykonawcę wymogu zatrudnienia na podstawie umowy o pracę osób wykonujących usługę sprzątania. Zamawiający uprawniony jest w szczególności do żądania, w wyznaczonym przez siebie terminie, przedstawienia przez Wykonawcę poświadczonych za zgodność</w:t>
      </w:r>
      <w:r w:rsidRPr="003D489B">
        <w:rPr>
          <w:rFonts w:ascii="Arial" w:hAnsi="Arial" w:cs="Arial"/>
          <w:sz w:val="22"/>
          <w:szCs w:val="22"/>
        </w:rPr>
        <w:br/>
        <w:t xml:space="preserve"> z oryginałem przez Wykonawcę kopii umów o pracę osób wykonujących usługę sprzątania (wraz z dokumentem regulującym zakres obowiązków, jeżeli został sporządzony). Kopie umów o pracę powinny zostać zanonimizowane w sposób zapewniający ochronę danych osobowych pracowników, zgodnie z przepisami ustawy </w:t>
      </w:r>
      <w:r w:rsidRPr="003D489B">
        <w:rPr>
          <w:rFonts w:ascii="Arial" w:hAnsi="Arial" w:cs="Arial"/>
          <w:sz w:val="22"/>
          <w:szCs w:val="22"/>
        </w:rPr>
        <w:br/>
        <w:t>z dnia 29 sierpnia 1997 r. o ochronie danych osobowych (tj. w szczególności bez imion, nazwisk, adresów, nr PESEL pracowników). Informacje takie jak: data zawarcia umowy, rodzaj umowy o pracę i wymiar etatu powinny być możliwe do zidentyfikowania.</w:t>
      </w:r>
    </w:p>
    <w:p w:rsidR="00C26D14" w:rsidRPr="00A80A54" w:rsidRDefault="00C26D14" w:rsidP="00745693">
      <w:pPr>
        <w:numPr>
          <w:ilvl w:val="0"/>
          <w:numId w:val="46"/>
        </w:numPr>
        <w:autoSpaceDE w:val="0"/>
        <w:autoSpaceDN w:val="0"/>
        <w:adjustRightInd w:val="0"/>
        <w:spacing w:line="276" w:lineRule="auto"/>
        <w:ind w:left="426" w:hanging="426"/>
        <w:jc w:val="both"/>
        <w:rPr>
          <w:rFonts w:ascii="Arial" w:hAnsi="Arial" w:cs="Arial"/>
          <w:sz w:val="22"/>
          <w:szCs w:val="22"/>
        </w:rPr>
      </w:pPr>
      <w:r w:rsidRPr="00A80A54">
        <w:rPr>
          <w:rFonts w:ascii="Arial" w:hAnsi="Arial" w:cs="Arial"/>
          <w:sz w:val="22"/>
          <w:szCs w:val="22"/>
        </w:rPr>
        <w:t xml:space="preserve">W przypadku uzasadnionych wątpliwości co do przestrzegania prawa pracy przez Wykonawcę, Zamawiający może zwrócić się o przeprowadzenie kontroli przez Państwową Inspekcję Pracy. </w:t>
      </w:r>
    </w:p>
    <w:p w:rsidR="00C26D14" w:rsidRDefault="00C26D14" w:rsidP="00745693">
      <w:pPr>
        <w:numPr>
          <w:ilvl w:val="0"/>
          <w:numId w:val="46"/>
        </w:numPr>
        <w:autoSpaceDE w:val="0"/>
        <w:autoSpaceDN w:val="0"/>
        <w:adjustRightInd w:val="0"/>
        <w:spacing w:line="276" w:lineRule="auto"/>
        <w:ind w:left="426" w:hanging="426"/>
        <w:jc w:val="both"/>
        <w:rPr>
          <w:rFonts w:ascii="Arial" w:hAnsi="Arial" w:cs="Arial"/>
          <w:sz w:val="22"/>
          <w:szCs w:val="22"/>
        </w:rPr>
      </w:pPr>
      <w:r w:rsidRPr="005A69F1">
        <w:rPr>
          <w:rFonts w:ascii="Arial" w:hAnsi="Arial" w:cs="Arial"/>
          <w:sz w:val="22"/>
          <w:szCs w:val="22"/>
        </w:rPr>
        <w:t>Zamawiający zastrzega sobie możliwość złożenia wniosku o zmianę pracownika wykonującego usługę sprzątania w przypadku stwierdzenia nieprawidłowości lub uwag do jakości wykonywanej usługi</w:t>
      </w:r>
      <w:r w:rsidR="00A74D26">
        <w:rPr>
          <w:rFonts w:ascii="Arial" w:hAnsi="Arial" w:cs="Arial"/>
          <w:sz w:val="22"/>
          <w:szCs w:val="22"/>
        </w:rPr>
        <w:t xml:space="preserve"> sprzątania</w:t>
      </w:r>
      <w:r w:rsidRPr="005A69F1">
        <w:rPr>
          <w:rFonts w:ascii="Arial" w:hAnsi="Arial" w:cs="Arial"/>
          <w:sz w:val="22"/>
          <w:szCs w:val="22"/>
        </w:rPr>
        <w:t>.</w:t>
      </w:r>
    </w:p>
    <w:p w:rsidR="00C26D14" w:rsidRDefault="00C26D14" w:rsidP="00C26D14">
      <w:pPr>
        <w:pStyle w:val="Default"/>
        <w:spacing w:before="120" w:after="12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4</w:t>
      </w:r>
      <w:r>
        <w:rPr>
          <w:rStyle w:val="Odwoanieprzypisudolnego"/>
          <w:rFonts w:ascii="Arial" w:hAnsi="Arial" w:cs="Arial"/>
          <w:b/>
          <w:sz w:val="22"/>
          <w:szCs w:val="22"/>
        </w:rPr>
        <w:footnoteReference w:id="2"/>
      </w:r>
    </w:p>
    <w:p w:rsidR="00C26D14" w:rsidRPr="00C71479" w:rsidRDefault="00C26D14" w:rsidP="00C71479">
      <w:pPr>
        <w:pStyle w:val="Akapitzlist"/>
        <w:widowControl w:val="0"/>
        <w:numPr>
          <w:ilvl w:val="0"/>
          <w:numId w:val="77"/>
        </w:numPr>
        <w:tabs>
          <w:tab w:val="left" w:pos="426"/>
        </w:tabs>
        <w:spacing w:after="0"/>
        <w:ind w:left="426" w:hanging="426"/>
        <w:rPr>
          <w:rFonts w:ascii="Arial" w:hAnsi="Arial" w:cs="Arial"/>
          <w:i/>
          <w:lang w:eastAsia="pl-PL"/>
        </w:rPr>
      </w:pPr>
      <w:r w:rsidRPr="00696957">
        <w:rPr>
          <w:rFonts w:ascii="Arial" w:eastAsia="Calibri" w:hAnsi="Arial" w:cs="Arial"/>
          <w:i/>
        </w:rPr>
        <w:t xml:space="preserve">W celu realizacji </w:t>
      </w:r>
      <w:r>
        <w:rPr>
          <w:rFonts w:ascii="Arial" w:eastAsia="Calibri" w:hAnsi="Arial" w:cs="Arial"/>
          <w:i/>
        </w:rPr>
        <w:t xml:space="preserve">umowy, </w:t>
      </w:r>
      <w:r w:rsidRPr="00696957">
        <w:rPr>
          <w:rFonts w:ascii="Arial" w:eastAsia="Calibri" w:hAnsi="Arial" w:cs="Arial"/>
          <w:i/>
        </w:rPr>
        <w:t xml:space="preserve">Wykonawca jest zobowiązany zatrudnić </w:t>
      </w:r>
      <w:r w:rsidR="00C71479">
        <w:rPr>
          <w:rFonts w:ascii="Arial" w:eastAsia="Calibri" w:hAnsi="Arial" w:cs="Arial"/>
          <w:i/>
        </w:rPr>
        <w:t>na podstawie umowy o pracę</w:t>
      </w:r>
      <w:r w:rsidR="00F10FFD">
        <w:rPr>
          <w:rFonts w:ascii="Arial" w:eastAsia="Calibri" w:hAnsi="Arial" w:cs="Arial"/>
          <w:i/>
        </w:rPr>
        <w:t xml:space="preserve"> w wymiarze co najmniej ½ etatu</w:t>
      </w:r>
      <w:r w:rsidR="00C71479">
        <w:rPr>
          <w:rFonts w:ascii="Arial" w:eastAsia="Calibri" w:hAnsi="Arial" w:cs="Arial"/>
          <w:i/>
        </w:rPr>
        <w:t xml:space="preserve"> </w:t>
      </w:r>
      <w:r w:rsidRPr="00696957">
        <w:rPr>
          <w:rFonts w:ascii="Arial" w:eastAsia="Calibri" w:hAnsi="Arial" w:cs="Arial"/>
          <w:i/>
        </w:rPr>
        <w:t xml:space="preserve">…… osobę/osoby bezrobotną/e </w:t>
      </w:r>
      <w:r w:rsidR="00C71479">
        <w:rPr>
          <w:rFonts w:ascii="Arial" w:eastAsia="Calibri" w:hAnsi="Arial" w:cs="Arial"/>
          <w:i/>
        </w:rPr>
        <w:t xml:space="preserve">na podstawie </w:t>
      </w:r>
      <w:r w:rsidRPr="00C71479">
        <w:rPr>
          <w:rFonts w:ascii="Arial" w:eastAsia="Calibri" w:hAnsi="Arial" w:cs="Arial"/>
          <w:i/>
        </w:rPr>
        <w:t xml:space="preserve">skierowania z powiatowego urzędu pracy, zgodnie z ustawą z dnia 20 kwietnia 2004 r. </w:t>
      </w:r>
      <w:r w:rsidR="00F10FFD">
        <w:rPr>
          <w:rFonts w:ascii="Arial" w:eastAsia="Calibri" w:hAnsi="Arial" w:cs="Arial"/>
          <w:i/>
        </w:rPr>
        <w:br/>
      </w:r>
      <w:r w:rsidRPr="00C71479">
        <w:rPr>
          <w:rFonts w:ascii="Arial" w:eastAsia="Calibri" w:hAnsi="Arial" w:cs="Arial"/>
          <w:i/>
        </w:rPr>
        <w:t>o promocji zatrudnienia i instytucjach rynku pracy (tj. Dz.U. z 20</w:t>
      </w:r>
      <w:r w:rsidR="00C71479">
        <w:rPr>
          <w:rFonts w:ascii="Arial" w:eastAsia="Calibri" w:hAnsi="Arial" w:cs="Arial"/>
          <w:i/>
        </w:rPr>
        <w:t>16</w:t>
      </w:r>
      <w:r w:rsidRPr="00C71479">
        <w:rPr>
          <w:rFonts w:ascii="Arial" w:eastAsia="Calibri" w:hAnsi="Arial" w:cs="Arial"/>
          <w:i/>
        </w:rPr>
        <w:t xml:space="preserve"> r. poz. </w:t>
      </w:r>
      <w:r w:rsidR="00C71479">
        <w:rPr>
          <w:rFonts w:ascii="Arial" w:eastAsia="Calibri" w:hAnsi="Arial" w:cs="Arial"/>
          <w:i/>
        </w:rPr>
        <w:t>645 ze zm.</w:t>
      </w:r>
      <w:r w:rsidR="00B23BE9">
        <w:rPr>
          <w:rFonts w:ascii="Arial" w:eastAsia="Calibri" w:hAnsi="Arial" w:cs="Arial"/>
          <w:i/>
        </w:rPr>
        <w:t>)</w:t>
      </w:r>
      <w:r w:rsidR="00C71479">
        <w:rPr>
          <w:rFonts w:ascii="Arial" w:eastAsia="Calibri" w:hAnsi="Arial" w:cs="Arial"/>
          <w:i/>
        </w:rPr>
        <w:t xml:space="preserve">. </w:t>
      </w:r>
      <w:r w:rsidRPr="00C71479">
        <w:rPr>
          <w:rFonts w:ascii="Arial" w:eastAsia="Calibri" w:hAnsi="Arial" w:cs="Arial"/>
          <w:i/>
        </w:rPr>
        <w:t xml:space="preserve"> </w:t>
      </w:r>
    </w:p>
    <w:p w:rsidR="00C26D14" w:rsidRPr="00696957" w:rsidRDefault="0032476C" w:rsidP="00C26D14">
      <w:pPr>
        <w:pStyle w:val="Akapitzlist"/>
        <w:numPr>
          <w:ilvl w:val="0"/>
          <w:numId w:val="77"/>
        </w:numPr>
        <w:spacing w:after="0"/>
        <w:ind w:left="426" w:hanging="426"/>
        <w:rPr>
          <w:rFonts w:ascii="Arial" w:eastAsia="Calibri" w:hAnsi="Arial" w:cs="Arial"/>
          <w:i/>
        </w:rPr>
      </w:pPr>
      <w:r>
        <w:rPr>
          <w:rFonts w:ascii="Arial" w:eastAsia="Calibri" w:hAnsi="Arial" w:cs="Arial"/>
          <w:i/>
        </w:rPr>
        <w:t>O</w:t>
      </w:r>
      <w:r w:rsidRPr="00696957">
        <w:rPr>
          <w:rFonts w:ascii="Arial" w:eastAsia="Calibri" w:hAnsi="Arial" w:cs="Arial"/>
          <w:i/>
        </w:rPr>
        <w:t>soba</w:t>
      </w:r>
      <w:r>
        <w:rPr>
          <w:rFonts w:ascii="Arial" w:eastAsia="Calibri" w:hAnsi="Arial" w:cs="Arial"/>
          <w:i/>
        </w:rPr>
        <w:t>/osoby bezrobotna/e</w:t>
      </w:r>
      <w:r w:rsidRPr="00696957">
        <w:rPr>
          <w:rFonts w:ascii="Arial" w:eastAsia="Calibri" w:hAnsi="Arial" w:cs="Arial"/>
          <w:i/>
        </w:rPr>
        <w:t xml:space="preserve"> </w:t>
      </w:r>
      <w:r w:rsidR="00C26D14" w:rsidRPr="00696957">
        <w:rPr>
          <w:rFonts w:ascii="Arial" w:eastAsia="Calibri" w:hAnsi="Arial" w:cs="Arial"/>
          <w:i/>
        </w:rPr>
        <w:t>wskazana</w:t>
      </w:r>
      <w:r>
        <w:rPr>
          <w:rFonts w:ascii="Arial" w:eastAsia="Calibri" w:hAnsi="Arial" w:cs="Arial"/>
          <w:i/>
        </w:rPr>
        <w:t>/e</w:t>
      </w:r>
      <w:r w:rsidR="00C26D14" w:rsidRPr="00696957">
        <w:rPr>
          <w:rFonts w:ascii="Arial" w:eastAsia="Calibri" w:hAnsi="Arial" w:cs="Arial"/>
          <w:i/>
        </w:rPr>
        <w:t xml:space="preserve"> </w:t>
      </w:r>
      <w:r>
        <w:rPr>
          <w:rFonts w:ascii="Arial" w:eastAsia="Calibri" w:hAnsi="Arial" w:cs="Arial"/>
          <w:i/>
        </w:rPr>
        <w:t>w ust. 1 winna/e</w:t>
      </w:r>
      <w:r w:rsidR="00C26D14" w:rsidRPr="00696957">
        <w:rPr>
          <w:rFonts w:ascii="Arial" w:eastAsia="Calibri" w:hAnsi="Arial" w:cs="Arial"/>
          <w:i/>
        </w:rPr>
        <w:t xml:space="preserve"> być zatrudniona w terminie </w:t>
      </w:r>
      <w:r>
        <w:rPr>
          <w:rFonts w:ascii="Arial" w:eastAsia="Calibri" w:hAnsi="Arial" w:cs="Arial"/>
          <w:i/>
        </w:rPr>
        <w:br/>
      </w:r>
      <w:r w:rsidR="00C26D14" w:rsidRPr="00696957">
        <w:rPr>
          <w:rFonts w:ascii="Arial" w:eastAsia="Calibri" w:hAnsi="Arial" w:cs="Arial"/>
          <w:i/>
        </w:rPr>
        <w:t xml:space="preserve">nie dłuższym niż 14 dni od daty podpisania </w:t>
      </w:r>
      <w:r w:rsidR="00CB5741">
        <w:rPr>
          <w:rFonts w:ascii="Arial" w:eastAsia="Calibri" w:hAnsi="Arial" w:cs="Arial"/>
          <w:i/>
        </w:rPr>
        <w:t xml:space="preserve">niniejszej </w:t>
      </w:r>
      <w:r w:rsidR="00C26D14" w:rsidRPr="00696957">
        <w:rPr>
          <w:rFonts w:ascii="Arial" w:eastAsia="Calibri" w:hAnsi="Arial" w:cs="Arial"/>
          <w:i/>
        </w:rPr>
        <w:t xml:space="preserve">umowy, </w:t>
      </w:r>
      <w:r w:rsidR="00C26D14" w:rsidRPr="00F10FFD">
        <w:rPr>
          <w:rFonts w:ascii="Arial" w:eastAsia="Calibri" w:hAnsi="Arial" w:cs="Arial"/>
          <w:i/>
        </w:rPr>
        <w:t>nieprzerwanie</w:t>
      </w:r>
      <w:r w:rsidR="00C26D14" w:rsidRPr="00696957">
        <w:rPr>
          <w:rFonts w:ascii="Arial" w:eastAsia="Calibri" w:hAnsi="Arial" w:cs="Arial"/>
          <w:i/>
        </w:rPr>
        <w:t xml:space="preserve"> przez cały okres </w:t>
      </w:r>
      <w:r w:rsidR="00CB5741">
        <w:rPr>
          <w:rFonts w:ascii="Arial" w:eastAsia="Calibri" w:hAnsi="Arial" w:cs="Arial"/>
          <w:i/>
        </w:rPr>
        <w:t xml:space="preserve">jej </w:t>
      </w:r>
      <w:r w:rsidR="00C26D14" w:rsidRPr="00696957">
        <w:rPr>
          <w:rFonts w:ascii="Arial" w:eastAsia="Calibri" w:hAnsi="Arial" w:cs="Arial"/>
          <w:i/>
        </w:rPr>
        <w:t>trwania</w:t>
      </w:r>
      <w:r w:rsidR="00F10FFD">
        <w:rPr>
          <w:rFonts w:ascii="Arial" w:eastAsia="Calibri" w:hAnsi="Arial" w:cs="Arial"/>
          <w:i/>
        </w:rPr>
        <w:t xml:space="preserve"> </w:t>
      </w:r>
      <w:r w:rsidR="00F10FFD" w:rsidRPr="00C67ACF">
        <w:rPr>
          <w:rFonts w:ascii="Arial" w:eastAsia="Calibri" w:hAnsi="Arial" w:cs="Arial"/>
          <w:i/>
        </w:rPr>
        <w:t>(oznacza to zatrudnienie na co najmniej na czas określony do końca trwania niniejszej umowy).</w:t>
      </w:r>
      <w:r w:rsidR="00F10FFD">
        <w:rPr>
          <w:rFonts w:ascii="Arial" w:eastAsia="Calibri" w:hAnsi="Arial" w:cs="Arial"/>
          <w:i/>
        </w:rPr>
        <w:t xml:space="preserve">  </w:t>
      </w:r>
      <w:r w:rsidR="00C26D14" w:rsidRPr="00696957">
        <w:rPr>
          <w:rFonts w:ascii="Arial" w:eastAsia="Calibri" w:hAnsi="Arial" w:cs="Arial"/>
          <w:i/>
        </w:rPr>
        <w:t xml:space="preserve"> </w:t>
      </w:r>
    </w:p>
    <w:p w:rsidR="00C71479" w:rsidRPr="00F10FFD" w:rsidRDefault="00C26D14" w:rsidP="00C71479">
      <w:pPr>
        <w:pStyle w:val="Akapitzlist"/>
        <w:numPr>
          <w:ilvl w:val="0"/>
          <w:numId w:val="77"/>
        </w:numPr>
        <w:spacing w:after="0"/>
        <w:ind w:left="426" w:hanging="426"/>
        <w:rPr>
          <w:rFonts w:ascii="Arial" w:eastAsia="Calibri" w:hAnsi="Arial" w:cs="Arial"/>
          <w:i/>
        </w:rPr>
      </w:pPr>
      <w:r w:rsidRPr="00F10FFD">
        <w:rPr>
          <w:rFonts w:ascii="Arial" w:eastAsia="Calibri" w:hAnsi="Arial" w:cs="Arial"/>
          <w:i/>
        </w:rPr>
        <w:t>Wykonawca</w:t>
      </w:r>
      <w:r w:rsidR="00C71479" w:rsidRPr="00F10FFD">
        <w:rPr>
          <w:rFonts w:ascii="Arial" w:eastAsia="Calibri" w:hAnsi="Arial" w:cs="Arial"/>
          <w:i/>
        </w:rPr>
        <w:t>,</w:t>
      </w:r>
      <w:r w:rsidRPr="00F10FFD">
        <w:rPr>
          <w:rFonts w:ascii="Arial" w:eastAsia="Calibri" w:hAnsi="Arial" w:cs="Arial"/>
          <w:i/>
        </w:rPr>
        <w:t xml:space="preserve"> w terminie do 21 dni od daty podpisania umowy</w:t>
      </w:r>
      <w:r w:rsidR="00C71479" w:rsidRPr="00F10FFD">
        <w:rPr>
          <w:rFonts w:ascii="Arial" w:eastAsia="Calibri" w:hAnsi="Arial" w:cs="Arial"/>
          <w:i/>
        </w:rPr>
        <w:t>,</w:t>
      </w:r>
      <w:r w:rsidRPr="00F10FFD">
        <w:rPr>
          <w:rFonts w:ascii="Arial" w:eastAsia="Calibri" w:hAnsi="Arial" w:cs="Arial"/>
          <w:i/>
        </w:rPr>
        <w:t xml:space="preserve"> </w:t>
      </w:r>
      <w:r w:rsidR="00C71479" w:rsidRPr="00F10FFD">
        <w:rPr>
          <w:rFonts w:ascii="Arial" w:hAnsi="Arial" w:cs="Arial"/>
          <w:i/>
        </w:rPr>
        <w:t xml:space="preserve">zobowiązany będzie </w:t>
      </w:r>
      <w:r w:rsidR="00A22926" w:rsidRPr="00F10FFD">
        <w:rPr>
          <w:rFonts w:ascii="Arial" w:hAnsi="Arial" w:cs="Arial"/>
          <w:i/>
        </w:rPr>
        <w:br/>
      </w:r>
      <w:r w:rsidR="00C71479" w:rsidRPr="00F10FFD">
        <w:rPr>
          <w:rFonts w:ascii="Arial" w:hAnsi="Arial" w:cs="Arial"/>
          <w:i/>
        </w:rPr>
        <w:t xml:space="preserve">do przedłożenia Zamawiającemu kompletu dokumentów stwierdzających zatrudnienie </w:t>
      </w:r>
      <w:r w:rsidR="00CB5741" w:rsidRPr="00F10FFD">
        <w:rPr>
          <w:rFonts w:ascii="Arial" w:hAnsi="Arial" w:cs="Arial"/>
          <w:i/>
        </w:rPr>
        <w:t xml:space="preserve">na umowę o pracę </w:t>
      </w:r>
      <w:r w:rsidR="00C71479" w:rsidRPr="00F10FFD">
        <w:rPr>
          <w:rFonts w:ascii="Arial" w:hAnsi="Arial" w:cs="Arial"/>
          <w:i/>
        </w:rPr>
        <w:t>osoby</w:t>
      </w:r>
      <w:r w:rsidR="00CB5741" w:rsidRPr="00F10FFD">
        <w:rPr>
          <w:rFonts w:ascii="Arial" w:hAnsi="Arial" w:cs="Arial"/>
          <w:i/>
        </w:rPr>
        <w:t>/osób</w:t>
      </w:r>
      <w:r w:rsidR="00C71479" w:rsidRPr="00F10FFD">
        <w:rPr>
          <w:rFonts w:ascii="Arial" w:hAnsi="Arial" w:cs="Arial"/>
          <w:i/>
        </w:rPr>
        <w:t xml:space="preserve"> bezrobotnej</w:t>
      </w:r>
      <w:r w:rsidR="00CB5741" w:rsidRPr="00F10FFD">
        <w:rPr>
          <w:rFonts w:ascii="Arial" w:hAnsi="Arial" w:cs="Arial"/>
          <w:i/>
        </w:rPr>
        <w:t>/bezrobotnych</w:t>
      </w:r>
      <w:r w:rsidR="00C71479" w:rsidRPr="00F10FFD">
        <w:rPr>
          <w:rFonts w:ascii="Arial" w:hAnsi="Arial" w:cs="Arial"/>
          <w:i/>
        </w:rPr>
        <w:t xml:space="preserve">, tj.: </w:t>
      </w:r>
    </w:p>
    <w:p w:rsidR="00C71479" w:rsidRPr="00F10FFD" w:rsidRDefault="00C71479" w:rsidP="00A22926">
      <w:pPr>
        <w:numPr>
          <w:ilvl w:val="1"/>
          <w:numId w:val="73"/>
        </w:numPr>
        <w:spacing w:line="276" w:lineRule="auto"/>
        <w:ind w:left="851" w:hanging="425"/>
        <w:jc w:val="both"/>
        <w:rPr>
          <w:rFonts w:ascii="Arial" w:eastAsia="Calibri" w:hAnsi="Arial" w:cs="Arial"/>
          <w:i/>
          <w:sz w:val="22"/>
          <w:szCs w:val="22"/>
          <w:lang w:eastAsia="en-US"/>
        </w:rPr>
      </w:pPr>
      <w:r w:rsidRPr="00F10FFD">
        <w:rPr>
          <w:rFonts w:ascii="Arial" w:hAnsi="Arial" w:cs="Arial"/>
          <w:i/>
          <w:sz w:val="22"/>
          <w:szCs w:val="22"/>
        </w:rPr>
        <w:t xml:space="preserve">odpisu skierowania osób bezrobotnych przez powiatowy urząd pracy </w:t>
      </w:r>
      <w:r w:rsidR="00A22926" w:rsidRPr="00F10FFD">
        <w:rPr>
          <w:rFonts w:ascii="Arial" w:hAnsi="Arial" w:cs="Arial"/>
          <w:i/>
          <w:sz w:val="22"/>
          <w:szCs w:val="22"/>
        </w:rPr>
        <w:br/>
      </w:r>
      <w:r w:rsidRPr="00F10FFD">
        <w:rPr>
          <w:rFonts w:ascii="Arial" w:hAnsi="Arial" w:cs="Arial"/>
          <w:i/>
          <w:sz w:val="22"/>
          <w:szCs w:val="22"/>
        </w:rPr>
        <w:t>do pracodawcy,</w:t>
      </w:r>
    </w:p>
    <w:p w:rsidR="00CB5741" w:rsidRPr="00F10FFD" w:rsidRDefault="00C71479" w:rsidP="00A22926">
      <w:pPr>
        <w:numPr>
          <w:ilvl w:val="1"/>
          <w:numId w:val="73"/>
        </w:numPr>
        <w:spacing w:line="276" w:lineRule="auto"/>
        <w:ind w:left="851" w:hanging="425"/>
        <w:jc w:val="both"/>
        <w:rPr>
          <w:rFonts w:ascii="Arial" w:eastAsia="Calibri" w:hAnsi="Arial" w:cs="Arial"/>
          <w:i/>
          <w:sz w:val="22"/>
          <w:szCs w:val="22"/>
          <w:lang w:eastAsia="en-US"/>
        </w:rPr>
      </w:pPr>
      <w:r w:rsidRPr="00F10FFD">
        <w:rPr>
          <w:rFonts w:ascii="Arial" w:hAnsi="Arial" w:cs="Arial"/>
          <w:i/>
          <w:sz w:val="22"/>
          <w:szCs w:val="22"/>
        </w:rPr>
        <w:t>kopii umów o pracę</w:t>
      </w:r>
      <w:r w:rsidR="00CB5741" w:rsidRPr="00F10FFD">
        <w:rPr>
          <w:rFonts w:ascii="Arial" w:hAnsi="Arial" w:cs="Arial"/>
          <w:i/>
          <w:sz w:val="22"/>
          <w:szCs w:val="22"/>
        </w:rPr>
        <w:t>,</w:t>
      </w:r>
    </w:p>
    <w:p w:rsidR="00CB5741" w:rsidRPr="00F10FFD" w:rsidRDefault="00CB5741" w:rsidP="00CB5741">
      <w:pPr>
        <w:numPr>
          <w:ilvl w:val="1"/>
          <w:numId w:val="73"/>
        </w:numPr>
        <w:spacing w:line="276" w:lineRule="auto"/>
        <w:ind w:left="851" w:hanging="425"/>
        <w:jc w:val="both"/>
        <w:rPr>
          <w:rFonts w:ascii="Arial" w:eastAsia="Calibri" w:hAnsi="Arial" w:cs="Arial"/>
          <w:i/>
          <w:sz w:val="22"/>
          <w:szCs w:val="22"/>
          <w:lang w:eastAsia="en-US"/>
        </w:rPr>
      </w:pPr>
      <w:r w:rsidRPr="00F10FFD">
        <w:rPr>
          <w:rFonts w:ascii="Arial" w:hAnsi="Arial" w:cs="Arial"/>
          <w:i/>
          <w:sz w:val="22"/>
          <w:szCs w:val="22"/>
        </w:rPr>
        <w:t xml:space="preserve">oświadczenia, które powinno zawierać w szczególności: dokładne określenie podmiotu składającego oświadczenie, datę złożenia oświadczenia, </w:t>
      </w:r>
      <w:r w:rsidR="00415965" w:rsidRPr="00F10FFD">
        <w:rPr>
          <w:rFonts w:ascii="Arial" w:hAnsi="Arial" w:cs="Arial"/>
          <w:i/>
          <w:sz w:val="22"/>
          <w:szCs w:val="22"/>
        </w:rPr>
        <w:t xml:space="preserve">informację </w:t>
      </w:r>
      <w:r w:rsidR="00415965" w:rsidRPr="00F10FFD">
        <w:rPr>
          <w:rFonts w:ascii="Arial" w:hAnsi="Arial" w:cs="Arial"/>
          <w:i/>
          <w:sz w:val="22"/>
          <w:szCs w:val="22"/>
        </w:rPr>
        <w:br/>
        <w:t>o liczbie osób zatrudnionych na podstawie umowy o pracę na podstawie skierowania z powiatowego urzędu pracy</w:t>
      </w:r>
      <w:r w:rsidRPr="00F10FFD">
        <w:rPr>
          <w:rFonts w:ascii="Arial" w:hAnsi="Arial" w:cs="Arial"/>
          <w:i/>
          <w:sz w:val="22"/>
          <w:szCs w:val="22"/>
        </w:rPr>
        <w:t>, datę zawarcia</w:t>
      </w:r>
      <w:r w:rsidR="00415965" w:rsidRPr="00F10FFD">
        <w:rPr>
          <w:rFonts w:ascii="Arial" w:hAnsi="Arial" w:cs="Arial"/>
          <w:i/>
          <w:sz w:val="22"/>
          <w:szCs w:val="22"/>
        </w:rPr>
        <w:t xml:space="preserve"> umowy o pracę</w:t>
      </w:r>
      <w:r w:rsidRPr="00F10FFD">
        <w:rPr>
          <w:rFonts w:ascii="Arial" w:hAnsi="Arial" w:cs="Arial"/>
          <w:i/>
          <w:sz w:val="22"/>
          <w:szCs w:val="22"/>
        </w:rPr>
        <w:t xml:space="preserve"> i okres</w:t>
      </w:r>
      <w:r w:rsidR="00415965" w:rsidRPr="00F10FFD">
        <w:rPr>
          <w:rFonts w:ascii="Arial" w:hAnsi="Arial" w:cs="Arial"/>
          <w:i/>
          <w:sz w:val="22"/>
          <w:szCs w:val="22"/>
        </w:rPr>
        <w:t xml:space="preserve"> jej</w:t>
      </w:r>
      <w:r w:rsidRPr="00F10FFD">
        <w:rPr>
          <w:rFonts w:ascii="Arial" w:hAnsi="Arial" w:cs="Arial"/>
          <w:i/>
          <w:sz w:val="22"/>
          <w:szCs w:val="22"/>
        </w:rPr>
        <w:t xml:space="preserve"> obowiązywania oraz podpis osoby uprawnionej do złożenia oświadczenia w imieniu Wykonawcy.</w:t>
      </w:r>
    </w:p>
    <w:p w:rsidR="00CB5741" w:rsidRPr="00F10FFD" w:rsidRDefault="00CB5741" w:rsidP="00CB5741">
      <w:pPr>
        <w:pStyle w:val="Akapitzlist"/>
        <w:numPr>
          <w:ilvl w:val="0"/>
          <w:numId w:val="78"/>
        </w:numPr>
        <w:spacing w:after="0"/>
        <w:ind w:left="426" w:hanging="426"/>
        <w:rPr>
          <w:rFonts w:ascii="Arial" w:hAnsi="Arial" w:cs="Arial"/>
          <w:i/>
        </w:rPr>
      </w:pPr>
      <w:r w:rsidRPr="00F10FFD">
        <w:rPr>
          <w:rFonts w:ascii="Arial" w:hAnsi="Arial" w:cs="Arial"/>
          <w:i/>
        </w:rPr>
        <w:t>Dokumenty</w:t>
      </w:r>
      <w:r w:rsidR="00A813BD" w:rsidRPr="00F10FFD">
        <w:rPr>
          <w:rFonts w:ascii="Arial" w:hAnsi="Arial" w:cs="Arial"/>
          <w:i/>
        </w:rPr>
        <w:t>,</w:t>
      </w:r>
      <w:r w:rsidRPr="00F10FFD">
        <w:rPr>
          <w:rFonts w:ascii="Arial" w:hAnsi="Arial" w:cs="Arial"/>
          <w:i/>
        </w:rPr>
        <w:t xml:space="preserve"> określone w ust. 3 pkt </w:t>
      </w:r>
      <w:r w:rsidR="00A504F2" w:rsidRPr="00F10FFD">
        <w:rPr>
          <w:rFonts w:ascii="Arial" w:hAnsi="Arial" w:cs="Arial"/>
          <w:i/>
        </w:rPr>
        <w:t>a</w:t>
      </w:r>
      <w:r w:rsidRPr="00F10FFD">
        <w:rPr>
          <w:rFonts w:ascii="Arial" w:hAnsi="Arial" w:cs="Arial"/>
          <w:i/>
        </w:rPr>
        <w:t xml:space="preserve"> i </w:t>
      </w:r>
      <w:r w:rsidR="00A504F2" w:rsidRPr="00F10FFD">
        <w:rPr>
          <w:rFonts w:ascii="Arial" w:hAnsi="Arial" w:cs="Arial"/>
          <w:i/>
        </w:rPr>
        <w:t>b</w:t>
      </w:r>
      <w:r w:rsidR="00A813BD" w:rsidRPr="00F10FFD">
        <w:rPr>
          <w:rFonts w:ascii="Arial" w:hAnsi="Arial" w:cs="Arial"/>
          <w:i/>
        </w:rPr>
        <w:t>,</w:t>
      </w:r>
      <w:r w:rsidRPr="00F10FFD">
        <w:rPr>
          <w:rFonts w:ascii="Arial" w:hAnsi="Arial" w:cs="Arial"/>
          <w:i/>
        </w:rPr>
        <w:t xml:space="preserve"> winny być zanonimizowan</w:t>
      </w:r>
      <w:r w:rsidR="00BC36FD" w:rsidRPr="00F10FFD">
        <w:rPr>
          <w:rFonts w:ascii="Arial" w:hAnsi="Arial" w:cs="Arial"/>
          <w:i/>
        </w:rPr>
        <w:t>e</w:t>
      </w:r>
      <w:r w:rsidRPr="00F10FFD">
        <w:rPr>
          <w:rFonts w:ascii="Arial" w:hAnsi="Arial" w:cs="Arial"/>
          <w:i/>
        </w:rPr>
        <w:t xml:space="preserve"> w sposób zapewniający ochronę danych osobowych pracowników (tj. w szczególności bez imion, nazwisk, adresów, nr PESEL </w:t>
      </w:r>
      <w:r w:rsidR="00BC36FD" w:rsidRPr="00F10FFD">
        <w:rPr>
          <w:rFonts w:ascii="Arial" w:hAnsi="Arial" w:cs="Arial"/>
          <w:i/>
        </w:rPr>
        <w:t>osób bezrobotnych/</w:t>
      </w:r>
      <w:r w:rsidRPr="00F10FFD">
        <w:rPr>
          <w:rFonts w:ascii="Arial" w:hAnsi="Arial" w:cs="Arial"/>
          <w:i/>
        </w:rPr>
        <w:t xml:space="preserve">pracowników). W zakresie pkt b informacje takie jak: data zawarcia umowy, rodzaj umowy o pracę i wymiar etatu powinny być możliwe do zidentyfikowania. </w:t>
      </w:r>
    </w:p>
    <w:p w:rsidR="00C26D14" w:rsidRPr="00591525" w:rsidRDefault="00D6531E" w:rsidP="00C26D14">
      <w:pPr>
        <w:pStyle w:val="Akapitzlist"/>
        <w:numPr>
          <w:ilvl w:val="0"/>
          <w:numId w:val="78"/>
        </w:numPr>
        <w:spacing w:after="0"/>
        <w:ind w:left="426" w:hanging="426"/>
        <w:rPr>
          <w:rFonts w:ascii="Arial" w:eastAsia="Calibri" w:hAnsi="Arial" w:cs="Arial"/>
          <w:i/>
        </w:rPr>
      </w:pPr>
      <w:r>
        <w:rPr>
          <w:rFonts w:ascii="Arial" w:eastAsia="Calibri" w:hAnsi="Arial" w:cs="Arial"/>
          <w:i/>
        </w:rPr>
        <w:t>Zamawiający przewiduje możliwość</w:t>
      </w:r>
      <w:r w:rsidR="00C26D14" w:rsidRPr="00591525">
        <w:rPr>
          <w:rFonts w:ascii="Arial" w:eastAsia="Calibri" w:hAnsi="Arial" w:cs="Arial"/>
          <w:i/>
        </w:rPr>
        <w:t xml:space="preserve"> zmian</w:t>
      </w:r>
      <w:r>
        <w:rPr>
          <w:rFonts w:ascii="Arial" w:eastAsia="Calibri" w:hAnsi="Arial" w:cs="Arial"/>
          <w:i/>
        </w:rPr>
        <w:t>y</w:t>
      </w:r>
      <w:r w:rsidR="00C26D14" w:rsidRPr="00591525">
        <w:rPr>
          <w:rFonts w:ascii="Arial" w:eastAsia="Calibri" w:hAnsi="Arial" w:cs="Arial"/>
          <w:i/>
        </w:rPr>
        <w:t xml:space="preserve"> osoby</w:t>
      </w:r>
      <w:r w:rsidR="0032476C">
        <w:rPr>
          <w:rFonts w:ascii="Arial" w:eastAsia="Calibri" w:hAnsi="Arial" w:cs="Arial"/>
          <w:i/>
        </w:rPr>
        <w:t>/osób bezro</w:t>
      </w:r>
      <w:r w:rsidR="00E37D27">
        <w:rPr>
          <w:rFonts w:ascii="Arial" w:eastAsia="Calibri" w:hAnsi="Arial" w:cs="Arial"/>
          <w:i/>
        </w:rPr>
        <w:t>b</w:t>
      </w:r>
      <w:r w:rsidR="0032476C">
        <w:rPr>
          <w:rFonts w:ascii="Arial" w:eastAsia="Calibri" w:hAnsi="Arial" w:cs="Arial"/>
          <w:i/>
        </w:rPr>
        <w:t>otnej/bezrobotnych</w:t>
      </w:r>
      <w:r w:rsidR="00C26D14" w:rsidRPr="00591525">
        <w:rPr>
          <w:rFonts w:ascii="Arial" w:eastAsia="Calibri" w:hAnsi="Arial" w:cs="Arial"/>
          <w:i/>
        </w:rPr>
        <w:t xml:space="preserve"> wykonującej</w:t>
      </w:r>
      <w:r w:rsidR="0032476C">
        <w:rPr>
          <w:rFonts w:ascii="Arial" w:eastAsia="Calibri" w:hAnsi="Arial" w:cs="Arial"/>
          <w:i/>
        </w:rPr>
        <w:t>/</w:t>
      </w:r>
      <w:proofErr w:type="spellStart"/>
      <w:r w:rsidR="0032476C">
        <w:rPr>
          <w:rFonts w:ascii="Arial" w:eastAsia="Calibri" w:hAnsi="Arial" w:cs="Arial"/>
          <w:i/>
        </w:rPr>
        <w:t>ych</w:t>
      </w:r>
      <w:proofErr w:type="spellEnd"/>
      <w:r w:rsidR="00C26D14" w:rsidRPr="00591525">
        <w:rPr>
          <w:rFonts w:ascii="Arial" w:eastAsia="Calibri" w:hAnsi="Arial" w:cs="Arial"/>
          <w:i/>
        </w:rPr>
        <w:t xml:space="preserve"> </w:t>
      </w:r>
      <w:r w:rsidR="0032476C">
        <w:rPr>
          <w:rFonts w:ascii="Arial" w:eastAsia="Calibri" w:hAnsi="Arial" w:cs="Arial"/>
          <w:i/>
        </w:rPr>
        <w:t>usługę sprzątania</w:t>
      </w:r>
      <w:r w:rsidR="00C26D14" w:rsidRPr="00591525">
        <w:rPr>
          <w:rFonts w:ascii="Arial" w:eastAsia="Calibri" w:hAnsi="Arial" w:cs="Arial"/>
          <w:i/>
        </w:rPr>
        <w:t xml:space="preserve">, z zastrzeżeniem zobowiązania określonego w ust. </w:t>
      </w:r>
      <w:r w:rsidR="00C26D14">
        <w:rPr>
          <w:rFonts w:ascii="Arial" w:eastAsia="Calibri" w:hAnsi="Arial" w:cs="Arial"/>
          <w:i/>
        </w:rPr>
        <w:t>1</w:t>
      </w:r>
      <w:r w:rsidR="00C26D14" w:rsidRPr="00591525">
        <w:rPr>
          <w:rFonts w:ascii="Arial" w:eastAsia="Calibri" w:hAnsi="Arial" w:cs="Arial"/>
          <w:i/>
        </w:rPr>
        <w:t xml:space="preserve">. W przypadku rozwiązania stosunku pracy z osobą biorącą udział przy realizacji </w:t>
      </w:r>
      <w:r w:rsidR="00C26D14">
        <w:rPr>
          <w:rFonts w:ascii="Arial" w:eastAsia="Calibri" w:hAnsi="Arial" w:cs="Arial"/>
          <w:i/>
        </w:rPr>
        <w:t>umowy</w:t>
      </w:r>
      <w:r w:rsidR="00C26D14" w:rsidRPr="00591525">
        <w:rPr>
          <w:rFonts w:ascii="Arial" w:eastAsia="Calibri" w:hAnsi="Arial" w:cs="Arial"/>
          <w:i/>
        </w:rPr>
        <w:t xml:space="preserve">, Wykonawca jest zobowiązany powiadomić </w:t>
      </w:r>
      <w:r w:rsidR="00B23BE9">
        <w:rPr>
          <w:rFonts w:ascii="Arial" w:eastAsia="Calibri" w:hAnsi="Arial" w:cs="Arial"/>
          <w:i/>
        </w:rPr>
        <w:t>Z</w:t>
      </w:r>
      <w:r w:rsidR="00C26D14" w:rsidRPr="00591525">
        <w:rPr>
          <w:rFonts w:ascii="Arial" w:eastAsia="Calibri" w:hAnsi="Arial" w:cs="Arial"/>
          <w:i/>
        </w:rPr>
        <w:t xml:space="preserve">amawiającego o tym fakcie (pisemnie, bądź faksem) w terminie do 3 dni, licząc od dnia, w którym nastąpiło rozwiązanie stosunku pracy. </w:t>
      </w:r>
    </w:p>
    <w:p w:rsidR="00C26D14" w:rsidRDefault="00C26D14" w:rsidP="00C26D14">
      <w:pPr>
        <w:pStyle w:val="Akapitzlist"/>
        <w:numPr>
          <w:ilvl w:val="0"/>
          <w:numId w:val="78"/>
        </w:numPr>
        <w:spacing w:after="0"/>
        <w:ind w:left="426" w:hanging="426"/>
        <w:rPr>
          <w:rFonts w:ascii="Arial" w:eastAsia="Calibri" w:hAnsi="Arial" w:cs="Arial"/>
          <w:i/>
        </w:rPr>
      </w:pPr>
      <w:r w:rsidRPr="00591525">
        <w:rPr>
          <w:rFonts w:ascii="Arial" w:eastAsia="Calibri" w:hAnsi="Arial" w:cs="Arial"/>
          <w:i/>
        </w:rPr>
        <w:t>Wykonawca</w:t>
      </w:r>
      <w:r w:rsidR="00F41DAD">
        <w:rPr>
          <w:rFonts w:ascii="Arial" w:eastAsia="Calibri" w:hAnsi="Arial" w:cs="Arial"/>
          <w:i/>
        </w:rPr>
        <w:t>,</w:t>
      </w:r>
      <w:r w:rsidRPr="00591525">
        <w:rPr>
          <w:rFonts w:ascii="Arial" w:eastAsia="Calibri" w:hAnsi="Arial" w:cs="Arial"/>
          <w:i/>
        </w:rPr>
        <w:t xml:space="preserve"> w terminie do 14 dni od dnia powiadomienia, o którym mowa w ust. </w:t>
      </w:r>
      <w:r w:rsidR="00A504F2">
        <w:rPr>
          <w:rFonts w:ascii="Arial" w:eastAsia="Calibri" w:hAnsi="Arial" w:cs="Arial"/>
          <w:i/>
        </w:rPr>
        <w:t>5</w:t>
      </w:r>
      <w:r>
        <w:rPr>
          <w:rFonts w:ascii="Arial" w:eastAsia="Calibri" w:hAnsi="Arial" w:cs="Arial"/>
          <w:i/>
        </w:rPr>
        <w:t>,</w:t>
      </w:r>
      <w:r w:rsidRPr="00591525">
        <w:rPr>
          <w:rFonts w:ascii="Arial" w:eastAsia="Calibri" w:hAnsi="Arial" w:cs="Arial"/>
          <w:i/>
        </w:rPr>
        <w:t xml:space="preserve"> jest zobowiązany zatrudnić </w:t>
      </w:r>
      <w:r w:rsidR="0032476C" w:rsidRPr="00696957">
        <w:rPr>
          <w:rFonts w:ascii="Arial" w:eastAsia="Calibri" w:hAnsi="Arial" w:cs="Arial"/>
          <w:i/>
        </w:rPr>
        <w:t xml:space="preserve">osobę/osoby bezrobotną/e </w:t>
      </w:r>
      <w:r w:rsidRPr="00591525">
        <w:rPr>
          <w:rFonts w:ascii="Arial" w:eastAsia="Calibri" w:hAnsi="Arial" w:cs="Arial"/>
          <w:i/>
        </w:rPr>
        <w:t>na podst</w:t>
      </w:r>
      <w:r>
        <w:rPr>
          <w:rFonts w:ascii="Arial" w:eastAsia="Calibri" w:hAnsi="Arial" w:cs="Arial"/>
          <w:i/>
        </w:rPr>
        <w:t>awie</w:t>
      </w:r>
      <w:r w:rsidRPr="00591525">
        <w:rPr>
          <w:rFonts w:ascii="Arial" w:eastAsia="Calibri" w:hAnsi="Arial" w:cs="Arial"/>
          <w:i/>
        </w:rPr>
        <w:t xml:space="preserve"> ust. 1</w:t>
      </w:r>
      <w:r w:rsidR="00B23BE9">
        <w:rPr>
          <w:rFonts w:ascii="Arial" w:eastAsia="Calibri" w:hAnsi="Arial" w:cs="Arial"/>
          <w:i/>
        </w:rPr>
        <w:t>, a</w:t>
      </w:r>
      <w:r w:rsidRPr="00591525">
        <w:rPr>
          <w:rFonts w:ascii="Arial" w:eastAsia="Calibri" w:hAnsi="Arial" w:cs="Arial"/>
          <w:i/>
        </w:rPr>
        <w:t xml:space="preserve"> w terminie </w:t>
      </w:r>
      <w:r w:rsidR="0032476C">
        <w:rPr>
          <w:rFonts w:ascii="Arial" w:eastAsia="Calibri" w:hAnsi="Arial" w:cs="Arial"/>
          <w:i/>
        </w:rPr>
        <w:br/>
      </w:r>
      <w:r w:rsidRPr="00591525">
        <w:rPr>
          <w:rFonts w:ascii="Arial" w:eastAsia="Calibri" w:hAnsi="Arial" w:cs="Arial"/>
          <w:i/>
        </w:rPr>
        <w:t>do 21 dni przedłożyć dokumenty, o których mowa w ust. 3.</w:t>
      </w:r>
    </w:p>
    <w:p w:rsidR="00B23BE9" w:rsidRPr="000C17F6" w:rsidRDefault="00B23BE9" w:rsidP="000C17F6">
      <w:pPr>
        <w:pStyle w:val="Akapitzlist"/>
        <w:numPr>
          <w:ilvl w:val="0"/>
          <w:numId w:val="78"/>
        </w:numPr>
        <w:spacing w:after="0"/>
        <w:ind w:left="426" w:hanging="426"/>
        <w:rPr>
          <w:rFonts w:ascii="Arial" w:eastAsia="Calibri" w:hAnsi="Arial" w:cs="Arial"/>
          <w:i/>
        </w:rPr>
      </w:pPr>
      <w:r w:rsidRPr="00D6531E">
        <w:rPr>
          <w:rFonts w:ascii="Arial" w:eastAsia="Calibri" w:hAnsi="Arial" w:cs="Arial"/>
          <w:i/>
        </w:rPr>
        <w:t>W przypadku niezatrudnienia liczby osób bezrobotnych,</w:t>
      </w:r>
      <w:r w:rsidR="00D6531E">
        <w:rPr>
          <w:rFonts w:ascii="Arial" w:eastAsia="Calibri" w:hAnsi="Arial" w:cs="Arial"/>
          <w:i/>
        </w:rPr>
        <w:t xml:space="preserve"> określonej w ust. 1 niniejszego paragrafu,</w:t>
      </w:r>
      <w:r w:rsidRPr="00D6531E">
        <w:rPr>
          <w:rFonts w:ascii="Arial" w:eastAsia="Calibri" w:hAnsi="Arial" w:cs="Arial"/>
          <w:i/>
        </w:rPr>
        <w:t xml:space="preserve"> Zamawiający będzie naliczał Wykonawcy karę </w:t>
      </w:r>
      <w:r w:rsidR="00D6531E">
        <w:rPr>
          <w:rFonts w:ascii="Arial" w:eastAsia="Calibri" w:hAnsi="Arial" w:cs="Arial"/>
          <w:i/>
        </w:rPr>
        <w:t xml:space="preserve">umowną </w:t>
      </w:r>
      <w:r w:rsidRPr="00D6531E">
        <w:rPr>
          <w:rFonts w:ascii="Arial" w:eastAsia="Calibri" w:hAnsi="Arial" w:cs="Arial"/>
          <w:i/>
        </w:rPr>
        <w:t xml:space="preserve">na podstawie </w:t>
      </w:r>
      <w:r w:rsidRPr="00AE34CB">
        <w:rPr>
          <w:rFonts w:ascii="Arial" w:eastAsia="Calibri" w:hAnsi="Arial" w:cs="Arial"/>
          <w:i/>
        </w:rPr>
        <w:t xml:space="preserve">§ </w:t>
      </w:r>
      <w:r w:rsidR="00192B50" w:rsidRPr="00AE34CB">
        <w:rPr>
          <w:rFonts w:ascii="Arial" w:eastAsia="Calibri" w:hAnsi="Arial" w:cs="Arial"/>
          <w:i/>
        </w:rPr>
        <w:t>10</w:t>
      </w:r>
      <w:r w:rsidRPr="00AE34CB">
        <w:rPr>
          <w:rFonts w:ascii="Arial" w:eastAsia="Calibri" w:hAnsi="Arial" w:cs="Arial"/>
          <w:i/>
        </w:rPr>
        <w:t xml:space="preserve"> </w:t>
      </w:r>
      <w:r w:rsidR="00D6531E" w:rsidRPr="00AE34CB">
        <w:rPr>
          <w:rFonts w:ascii="Arial" w:eastAsia="Calibri" w:hAnsi="Arial" w:cs="Arial"/>
          <w:i/>
        </w:rPr>
        <w:br/>
      </w:r>
      <w:r w:rsidRPr="00AE34CB">
        <w:rPr>
          <w:rFonts w:ascii="Arial" w:eastAsia="Calibri" w:hAnsi="Arial" w:cs="Arial"/>
          <w:i/>
        </w:rPr>
        <w:t xml:space="preserve">ust. </w:t>
      </w:r>
      <w:r w:rsidR="00E37D27" w:rsidRPr="00AE34CB">
        <w:rPr>
          <w:rFonts w:ascii="Arial" w:eastAsia="Calibri" w:hAnsi="Arial" w:cs="Arial"/>
          <w:i/>
        </w:rPr>
        <w:t>3 pkt 2 i 4</w:t>
      </w:r>
      <w:r w:rsidRPr="00AE34CB">
        <w:rPr>
          <w:rFonts w:ascii="Arial" w:eastAsia="Calibri" w:hAnsi="Arial" w:cs="Arial"/>
          <w:i/>
        </w:rPr>
        <w:t xml:space="preserve"> </w:t>
      </w:r>
      <w:r w:rsidR="00D6531E" w:rsidRPr="00AE34CB">
        <w:rPr>
          <w:rFonts w:ascii="Arial" w:eastAsia="Calibri" w:hAnsi="Arial" w:cs="Arial"/>
          <w:i/>
        </w:rPr>
        <w:t xml:space="preserve">niniejszej </w:t>
      </w:r>
      <w:r w:rsidRPr="00AE34CB">
        <w:rPr>
          <w:rFonts w:ascii="Arial" w:eastAsia="Calibri" w:hAnsi="Arial" w:cs="Arial"/>
          <w:i/>
        </w:rPr>
        <w:t>umowy, do momentu spełnienia przez Wykonawcę</w:t>
      </w:r>
      <w:r w:rsidRPr="00D6531E">
        <w:rPr>
          <w:rFonts w:ascii="Arial" w:eastAsia="Calibri" w:hAnsi="Arial" w:cs="Arial"/>
          <w:i/>
        </w:rPr>
        <w:t xml:space="preserve"> zobowiązania, o którym mowa w ust. 1</w:t>
      </w:r>
      <w:r w:rsidR="00F44AD1">
        <w:rPr>
          <w:rFonts w:ascii="Arial" w:eastAsia="Calibri" w:hAnsi="Arial" w:cs="Arial"/>
          <w:i/>
        </w:rPr>
        <w:t xml:space="preserve">, chyba że Wykonawca wykaże, że przedstawił zgłoszenie ofert pracy powiatowemu urzędowi pracy, a niezatrudnienie </w:t>
      </w:r>
      <w:r w:rsidR="00F44AD1" w:rsidRPr="00D6531E">
        <w:rPr>
          <w:rFonts w:ascii="Arial" w:eastAsia="Calibri" w:hAnsi="Arial" w:cs="Arial"/>
          <w:i/>
        </w:rPr>
        <w:t>osob</w:t>
      </w:r>
      <w:r w:rsidR="00F44AD1">
        <w:rPr>
          <w:rFonts w:ascii="Arial" w:eastAsia="Calibri" w:hAnsi="Arial" w:cs="Arial"/>
          <w:i/>
        </w:rPr>
        <w:t xml:space="preserve">y/osób bezrobotnej/bezrobotnych nastąpiło z przyczyn nieleżących </w:t>
      </w:r>
      <w:r w:rsidR="000C17F6">
        <w:rPr>
          <w:rFonts w:ascii="Arial" w:eastAsia="Calibri" w:hAnsi="Arial" w:cs="Arial"/>
          <w:i/>
        </w:rPr>
        <w:t xml:space="preserve">po jego stronie. </w:t>
      </w:r>
      <w:r w:rsidR="000C17F6">
        <w:rPr>
          <w:rFonts w:ascii="Arial" w:eastAsia="Calibri" w:hAnsi="Arial" w:cs="Arial"/>
          <w:i/>
        </w:rPr>
        <w:br/>
      </w:r>
      <w:r w:rsidR="000C17F6" w:rsidRPr="000C17F6">
        <w:rPr>
          <w:rFonts w:ascii="Arial" w:hAnsi="Arial" w:cs="Arial"/>
          <w:i/>
        </w:rPr>
        <w:t>Za przyczynę nieleżącą po stronie Wykonawcy będzie uznany w szczególności brak osoby/osób bezrobotnej/bezrobotnych zdolnej do wykonania usługi sprzątania</w:t>
      </w:r>
      <w:r w:rsidR="000C17F6">
        <w:rPr>
          <w:rFonts w:ascii="Arial" w:hAnsi="Arial" w:cs="Arial"/>
          <w:i/>
        </w:rPr>
        <w:t xml:space="preserve"> (zaświadczenie z PUP)</w:t>
      </w:r>
      <w:r w:rsidR="000C17F6" w:rsidRPr="000C17F6">
        <w:rPr>
          <w:rFonts w:ascii="Arial" w:hAnsi="Arial" w:cs="Arial"/>
          <w:i/>
        </w:rPr>
        <w:t xml:space="preserve"> lub odmowa podjęcia pracy przez osobę/y bezrobotną/e</w:t>
      </w:r>
      <w:r w:rsidR="00BC36FD">
        <w:rPr>
          <w:rFonts w:ascii="Arial" w:hAnsi="Arial" w:cs="Arial"/>
          <w:i/>
        </w:rPr>
        <w:t xml:space="preserve"> lub nie uzyskał zdolności do </w:t>
      </w:r>
      <w:r w:rsidR="00BC36FD" w:rsidRPr="00BC36FD">
        <w:rPr>
          <w:rStyle w:val="st"/>
          <w:rFonts w:ascii="Arial" w:hAnsi="Arial" w:cs="Arial"/>
          <w:i/>
        </w:rPr>
        <w:t xml:space="preserve">wykonywania </w:t>
      </w:r>
      <w:r w:rsidR="00BC36FD">
        <w:rPr>
          <w:rStyle w:val="st"/>
          <w:rFonts w:ascii="Arial" w:hAnsi="Arial" w:cs="Arial"/>
          <w:i/>
        </w:rPr>
        <w:t>pracy będącej przedmiotem umowy</w:t>
      </w:r>
      <w:r w:rsidR="000C17F6" w:rsidRPr="000C17F6">
        <w:rPr>
          <w:rFonts w:ascii="Arial" w:hAnsi="Arial" w:cs="Arial"/>
          <w:i/>
        </w:rPr>
        <w:t>.</w:t>
      </w:r>
      <w:r w:rsidR="000C17F6">
        <w:rPr>
          <w:rFonts w:ascii="Arial" w:eastAsia="Calibri" w:hAnsi="Arial" w:cs="Arial"/>
          <w:i/>
        </w:rPr>
        <w:t xml:space="preserve"> </w:t>
      </w:r>
      <w:r w:rsidRPr="000C17F6">
        <w:rPr>
          <w:rFonts w:ascii="Arial" w:eastAsia="Calibri" w:hAnsi="Arial" w:cs="Arial"/>
          <w:i/>
        </w:rPr>
        <w:t>Wykonawca zobowiązany jest do comiesięcznego przedstawiania zaświadczenia</w:t>
      </w:r>
      <w:r w:rsidR="00BC36FD">
        <w:rPr>
          <w:rFonts w:ascii="Arial" w:eastAsia="Calibri" w:hAnsi="Arial" w:cs="Arial"/>
          <w:i/>
        </w:rPr>
        <w:t xml:space="preserve"> z PUP</w:t>
      </w:r>
      <w:r w:rsidRPr="000C17F6">
        <w:rPr>
          <w:rFonts w:ascii="Arial" w:eastAsia="Calibri" w:hAnsi="Arial" w:cs="Arial"/>
          <w:i/>
        </w:rPr>
        <w:t xml:space="preserve"> do momentu zatrudnienia wymaganej </w:t>
      </w:r>
      <w:r w:rsidR="0032476C" w:rsidRPr="000C17F6">
        <w:rPr>
          <w:rFonts w:ascii="Arial" w:eastAsia="Calibri" w:hAnsi="Arial" w:cs="Arial"/>
          <w:i/>
        </w:rPr>
        <w:t>osoby/osób bezrobotnej/bezrobotnych</w:t>
      </w:r>
      <w:r w:rsidRPr="000C17F6">
        <w:rPr>
          <w:rFonts w:ascii="Arial" w:eastAsia="Calibri" w:hAnsi="Arial" w:cs="Arial"/>
          <w:i/>
        </w:rPr>
        <w:t xml:space="preserve">. </w:t>
      </w:r>
    </w:p>
    <w:p w:rsidR="00C26D14" w:rsidRDefault="00C26D14" w:rsidP="00C26D14">
      <w:pPr>
        <w:pStyle w:val="Default"/>
        <w:spacing w:before="120" w:after="12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5</w:t>
      </w:r>
    </w:p>
    <w:p w:rsidR="00C26D14" w:rsidRPr="00CA244C" w:rsidRDefault="00C26D14" w:rsidP="00C26D14">
      <w:pPr>
        <w:widowControl w:val="0"/>
        <w:numPr>
          <w:ilvl w:val="0"/>
          <w:numId w:val="72"/>
        </w:numPr>
        <w:tabs>
          <w:tab w:val="left" w:pos="426"/>
        </w:tabs>
        <w:spacing w:line="276" w:lineRule="auto"/>
        <w:ind w:left="426" w:hanging="426"/>
        <w:jc w:val="both"/>
        <w:rPr>
          <w:rFonts w:ascii="Arial" w:hAnsi="Arial" w:cs="Arial"/>
          <w:sz w:val="22"/>
          <w:szCs w:val="22"/>
        </w:rPr>
      </w:pPr>
      <w:r w:rsidRPr="00CA244C">
        <w:rPr>
          <w:rFonts w:ascii="Arial" w:hAnsi="Arial" w:cs="Arial"/>
          <w:sz w:val="22"/>
          <w:szCs w:val="22"/>
        </w:rPr>
        <w:t>Wykonawca zobowiązuje się do:</w:t>
      </w:r>
    </w:p>
    <w:p w:rsidR="00C26D14" w:rsidRDefault="00C26D14" w:rsidP="00C26D14">
      <w:pPr>
        <w:widowControl w:val="0"/>
        <w:numPr>
          <w:ilvl w:val="0"/>
          <w:numId w:val="47"/>
        </w:numPr>
        <w:tabs>
          <w:tab w:val="left" w:pos="709"/>
        </w:tabs>
        <w:spacing w:line="276" w:lineRule="auto"/>
        <w:ind w:left="720" w:right="-2" w:hanging="360"/>
        <w:jc w:val="both"/>
        <w:rPr>
          <w:rFonts w:ascii="Arial" w:hAnsi="Arial" w:cs="Arial"/>
          <w:sz w:val="22"/>
          <w:szCs w:val="22"/>
        </w:rPr>
      </w:pPr>
      <w:r w:rsidRPr="00493567">
        <w:rPr>
          <w:rFonts w:ascii="Arial" w:hAnsi="Arial" w:cs="Arial"/>
          <w:sz w:val="22"/>
          <w:szCs w:val="22"/>
        </w:rPr>
        <w:t>wyznaczenia osoby, zwanej Koordynatorem, która b</w:t>
      </w:r>
      <w:r w:rsidRPr="00493567">
        <w:rPr>
          <w:rFonts w:ascii="Arial" w:eastAsia="TimesNewRoman" w:hAnsi="Arial" w:cs="Arial"/>
          <w:sz w:val="22"/>
          <w:szCs w:val="22"/>
        </w:rPr>
        <w:t>ę</w:t>
      </w:r>
      <w:r w:rsidRPr="00493567">
        <w:rPr>
          <w:rFonts w:ascii="Arial" w:hAnsi="Arial" w:cs="Arial"/>
          <w:sz w:val="22"/>
          <w:szCs w:val="22"/>
        </w:rPr>
        <w:t>dzie pełni</w:t>
      </w:r>
      <w:r w:rsidRPr="00493567">
        <w:rPr>
          <w:rFonts w:ascii="Arial" w:eastAsia="TimesNewRoman" w:hAnsi="Arial" w:cs="Arial"/>
          <w:sz w:val="22"/>
          <w:szCs w:val="22"/>
        </w:rPr>
        <w:t xml:space="preserve">ć </w:t>
      </w:r>
      <w:r w:rsidRPr="00493567">
        <w:rPr>
          <w:rFonts w:ascii="Arial" w:hAnsi="Arial" w:cs="Arial"/>
          <w:sz w:val="22"/>
          <w:szCs w:val="22"/>
        </w:rPr>
        <w:t>stały nadzór nad prac</w:t>
      </w:r>
      <w:r w:rsidRPr="00493567">
        <w:rPr>
          <w:rFonts w:ascii="Arial" w:eastAsia="TimesNewRoman" w:hAnsi="Arial" w:cs="Arial"/>
          <w:sz w:val="22"/>
          <w:szCs w:val="22"/>
        </w:rPr>
        <w:t xml:space="preserve">ą </w:t>
      </w:r>
      <w:r w:rsidRPr="00493567">
        <w:rPr>
          <w:rFonts w:ascii="Arial" w:hAnsi="Arial" w:cs="Arial"/>
          <w:sz w:val="22"/>
          <w:szCs w:val="22"/>
        </w:rPr>
        <w:t>wszystkich osób sprz</w:t>
      </w:r>
      <w:r w:rsidRPr="00493567">
        <w:rPr>
          <w:rFonts w:ascii="Arial" w:eastAsia="TimesNewRoman" w:hAnsi="Arial" w:cs="Arial"/>
          <w:sz w:val="22"/>
          <w:szCs w:val="22"/>
        </w:rPr>
        <w:t>ą</w:t>
      </w:r>
      <w:r w:rsidRPr="00493567">
        <w:rPr>
          <w:rFonts w:ascii="Arial" w:hAnsi="Arial" w:cs="Arial"/>
          <w:sz w:val="22"/>
          <w:szCs w:val="22"/>
        </w:rPr>
        <w:t>taj</w:t>
      </w:r>
      <w:r w:rsidRPr="00493567">
        <w:rPr>
          <w:rFonts w:ascii="Arial" w:eastAsia="TimesNewRoman" w:hAnsi="Arial" w:cs="Arial"/>
          <w:sz w:val="22"/>
          <w:szCs w:val="22"/>
        </w:rPr>
        <w:t>ą</w:t>
      </w:r>
      <w:r w:rsidRPr="00493567">
        <w:rPr>
          <w:rFonts w:ascii="Arial" w:hAnsi="Arial" w:cs="Arial"/>
          <w:sz w:val="22"/>
          <w:szCs w:val="22"/>
        </w:rPr>
        <w:t>cych. Koordynator b</w:t>
      </w:r>
      <w:r w:rsidRPr="00493567">
        <w:rPr>
          <w:rFonts w:ascii="Arial" w:eastAsia="TimesNewRoman" w:hAnsi="Arial" w:cs="Arial"/>
          <w:sz w:val="22"/>
          <w:szCs w:val="22"/>
        </w:rPr>
        <w:t>ę</w:t>
      </w:r>
      <w:r w:rsidRPr="00493567">
        <w:rPr>
          <w:rFonts w:ascii="Arial" w:hAnsi="Arial" w:cs="Arial"/>
          <w:sz w:val="22"/>
          <w:szCs w:val="22"/>
        </w:rPr>
        <w:t>dzie utrzymywa</w:t>
      </w:r>
      <w:r w:rsidRPr="00493567">
        <w:rPr>
          <w:rFonts w:ascii="Arial" w:eastAsia="TimesNewRoman" w:hAnsi="Arial" w:cs="Arial"/>
          <w:sz w:val="22"/>
          <w:szCs w:val="22"/>
        </w:rPr>
        <w:t xml:space="preserve">ć </w:t>
      </w:r>
      <w:r w:rsidRPr="00493567">
        <w:rPr>
          <w:rFonts w:ascii="Arial" w:hAnsi="Arial" w:cs="Arial"/>
          <w:sz w:val="22"/>
          <w:szCs w:val="22"/>
        </w:rPr>
        <w:t>bezpo</w:t>
      </w:r>
      <w:r w:rsidRPr="00493567">
        <w:rPr>
          <w:rFonts w:ascii="Arial" w:eastAsia="TimesNewRoman" w:hAnsi="Arial" w:cs="Arial"/>
          <w:sz w:val="22"/>
          <w:szCs w:val="22"/>
        </w:rPr>
        <w:t>ś</w:t>
      </w:r>
      <w:r w:rsidRPr="00493567">
        <w:rPr>
          <w:rFonts w:ascii="Arial" w:hAnsi="Arial" w:cs="Arial"/>
          <w:sz w:val="22"/>
          <w:szCs w:val="22"/>
        </w:rPr>
        <w:t>redni, stały kontakt z przedstawicielem Zamawiaj</w:t>
      </w:r>
      <w:r w:rsidRPr="00493567">
        <w:rPr>
          <w:rFonts w:ascii="Arial" w:eastAsia="TimesNewRoman" w:hAnsi="Arial" w:cs="Arial"/>
          <w:sz w:val="22"/>
          <w:szCs w:val="22"/>
        </w:rPr>
        <w:t>ą</w:t>
      </w:r>
      <w:r w:rsidRPr="00493567">
        <w:rPr>
          <w:rFonts w:ascii="Arial" w:hAnsi="Arial" w:cs="Arial"/>
          <w:sz w:val="22"/>
          <w:szCs w:val="22"/>
        </w:rPr>
        <w:t>cego,</w:t>
      </w:r>
    </w:p>
    <w:p w:rsidR="00C26D14" w:rsidRPr="00493567" w:rsidRDefault="00C26D14" w:rsidP="00C26D14">
      <w:pPr>
        <w:widowControl w:val="0"/>
        <w:numPr>
          <w:ilvl w:val="0"/>
          <w:numId w:val="47"/>
        </w:numPr>
        <w:tabs>
          <w:tab w:val="left" w:pos="709"/>
        </w:tabs>
        <w:spacing w:line="276" w:lineRule="auto"/>
        <w:ind w:left="720" w:right="-2" w:hanging="360"/>
        <w:jc w:val="both"/>
        <w:rPr>
          <w:rFonts w:ascii="Arial" w:hAnsi="Arial" w:cs="Arial"/>
          <w:sz w:val="22"/>
          <w:szCs w:val="22"/>
        </w:rPr>
      </w:pPr>
      <w:r w:rsidRPr="00493567">
        <w:rPr>
          <w:rFonts w:ascii="Arial" w:hAnsi="Arial" w:cs="Arial"/>
          <w:color w:val="000000"/>
          <w:sz w:val="22"/>
          <w:szCs w:val="22"/>
          <w:lang w:bidi="pl-PL"/>
        </w:rPr>
        <w:t>zapewnienia osobom wykonującym usługę sprzątania:</w:t>
      </w:r>
    </w:p>
    <w:p w:rsidR="00C26D14" w:rsidRPr="00DC36C6" w:rsidRDefault="00C26D14" w:rsidP="00C26D14">
      <w:pPr>
        <w:widowControl w:val="0"/>
        <w:numPr>
          <w:ilvl w:val="0"/>
          <w:numId w:val="41"/>
        </w:numPr>
        <w:tabs>
          <w:tab w:val="left" w:pos="1134"/>
        </w:tabs>
        <w:spacing w:line="276" w:lineRule="auto"/>
        <w:ind w:left="1134" w:hanging="425"/>
        <w:jc w:val="both"/>
        <w:rPr>
          <w:rFonts w:ascii="Arial" w:hAnsi="Arial" w:cs="Arial"/>
          <w:sz w:val="22"/>
          <w:szCs w:val="22"/>
        </w:rPr>
      </w:pPr>
      <w:r w:rsidRPr="00DC36C6">
        <w:rPr>
          <w:rFonts w:ascii="Arial" w:hAnsi="Arial" w:cs="Arial"/>
          <w:color w:val="000000"/>
          <w:sz w:val="22"/>
          <w:szCs w:val="22"/>
          <w:lang w:bidi="pl-PL"/>
        </w:rPr>
        <w:t>jednolitej i estetycznej odzieży roboczej oznaczonej w widocznym miejscu firmą lub znakiem towarowym Wykonawcy</w:t>
      </w:r>
      <w:r>
        <w:rPr>
          <w:rFonts w:ascii="Arial" w:hAnsi="Arial" w:cs="Arial"/>
          <w:color w:val="000000"/>
          <w:sz w:val="22"/>
          <w:szCs w:val="22"/>
          <w:lang w:bidi="pl-PL"/>
        </w:rPr>
        <w:t>,</w:t>
      </w:r>
    </w:p>
    <w:p w:rsidR="00C26D14" w:rsidRPr="00DC36C6" w:rsidRDefault="00C26D14" w:rsidP="00C26D14">
      <w:pPr>
        <w:widowControl w:val="0"/>
        <w:numPr>
          <w:ilvl w:val="0"/>
          <w:numId w:val="41"/>
        </w:numPr>
        <w:tabs>
          <w:tab w:val="left" w:pos="1134"/>
        </w:tabs>
        <w:spacing w:line="276" w:lineRule="auto"/>
        <w:ind w:left="1134" w:hanging="425"/>
        <w:jc w:val="both"/>
        <w:rPr>
          <w:rFonts w:ascii="Arial" w:hAnsi="Arial" w:cs="Arial"/>
          <w:sz w:val="22"/>
          <w:szCs w:val="22"/>
        </w:rPr>
      </w:pPr>
      <w:r w:rsidRPr="00DC36C6">
        <w:rPr>
          <w:rFonts w:ascii="Arial" w:hAnsi="Arial" w:cs="Arial"/>
          <w:color w:val="000000"/>
          <w:sz w:val="22"/>
          <w:szCs w:val="22"/>
          <w:lang w:bidi="pl-PL"/>
        </w:rPr>
        <w:t xml:space="preserve">środków ochrony osobistej - zgodnie z przepisami i zasadami bezpieczeństwa </w:t>
      </w:r>
      <w:r>
        <w:rPr>
          <w:rFonts w:ascii="Arial" w:hAnsi="Arial" w:cs="Arial"/>
          <w:color w:val="000000"/>
          <w:sz w:val="22"/>
          <w:szCs w:val="22"/>
          <w:lang w:bidi="pl-PL"/>
        </w:rPr>
        <w:br/>
      </w:r>
      <w:r w:rsidRPr="00DC36C6">
        <w:rPr>
          <w:rFonts w:ascii="Arial" w:hAnsi="Arial" w:cs="Arial"/>
          <w:color w:val="000000"/>
          <w:sz w:val="22"/>
          <w:szCs w:val="22"/>
          <w:lang w:bidi="pl-PL"/>
        </w:rPr>
        <w:t>i higieny pracy</w:t>
      </w:r>
      <w:r>
        <w:rPr>
          <w:rFonts w:ascii="Arial" w:hAnsi="Arial" w:cs="Arial"/>
          <w:color w:val="000000"/>
          <w:sz w:val="22"/>
          <w:szCs w:val="22"/>
          <w:lang w:bidi="pl-PL"/>
        </w:rPr>
        <w:t>.</w:t>
      </w:r>
    </w:p>
    <w:p w:rsidR="00C26D14" w:rsidRDefault="00C26D14" w:rsidP="00C26D14">
      <w:pPr>
        <w:widowControl w:val="0"/>
        <w:numPr>
          <w:ilvl w:val="0"/>
          <w:numId w:val="47"/>
        </w:numPr>
        <w:tabs>
          <w:tab w:val="left" w:pos="709"/>
        </w:tabs>
        <w:spacing w:line="276" w:lineRule="auto"/>
        <w:ind w:left="720" w:right="-2" w:hanging="360"/>
        <w:jc w:val="both"/>
        <w:rPr>
          <w:rFonts w:ascii="Arial" w:hAnsi="Arial" w:cs="Arial"/>
          <w:sz w:val="22"/>
          <w:szCs w:val="22"/>
        </w:rPr>
      </w:pPr>
      <w:r w:rsidRPr="00CA244C">
        <w:rPr>
          <w:rFonts w:ascii="Arial" w:hAnsi="Arial" w:cs="Arial"/>
          <w:sz w:val="22"/>
          <w:szCs w:val="22"/>
        </w:rPr>
        <w:t>powierzenia wykonywania usług</w:t>
      </w:r>
      <w:r>
        <w:rPr>
          <w:rFonts w:ascii="Arial" w:hAnsi="Arial" w:cs="Arial"/>
          <w:sz w:val="22"/>
          <w:szCs w:val="22"/>
        </w:rPr>
        <w:t>i sprzątania</w:t>
      </w:r>
      <w:r w:rsidRPr="00CA244C">
        <w:rPr>
          <w:rFonts w:ascii="Arial" w:hAnsi="Arial" w:cs="Arial"/>
          <w:sz w:val="22"/>
          <w:szCs w:val="22"/>
        </w:rPr>
        <w:t xml:space="preserve"> osobom posiadającym potwierdzenie przeszkolenia w zakresie bhp i ppoż.,</w:t>
      </w:r>
      <w:r>
        <w:rPr>
          <w:rFonts w:ascii="Arial" w:hAnsi="Arial" w:cs="Arial"/>
          <w:sz w:val="22"/>
          <w:szCs w:val="22"/>
        </w:rPr>
        <w:t xml:space="preserve"> ze szczególnym uwzględnieniem Instrukcji Bezpieczeństwa Pożarowego obowiązującej dla siedziby Wojewódzki</w:t>
      </w:r>
      <w:r w:rsidR="00F10FFD">
        <w:rPr>
          <w:rFonts w:ascii="Arial" w:hAnsi="Arial" w:cs="Arial"/>
          <w:sz w:val="22"/>
          <w:szCs w:val="22"/>
        </w:rPr>
        <w:t>ego</w:t>
      </w:r>
      <w:r>
        <w:rPr>
          <w:rFonts w:ascii="Arial" w:hAnsi="Arial" w:cs="Arial"/>
          <w:sz w:val="22"/>
          <w:szCs w:val="22"/>
        </w:rPr>
        <w:t xml:space="preserve"> Urz</w:t>
      </w:r>
      <w:r w:rsidR="00F10FFD">
        <w:rPr>
          <w:rFonts w:ascii="Arial" w:hAnsi="Arial" w:cs="Arial"/>
          <w:sz w:val="22"/>
          <w:szCs w:val="22"/>
        </w:rPr>
        <w:t>ę</w:t>
      </w:r>
      <w:r>
        <w:rPr>
          <w:rFonts w:ascii="Arial" w:hAnsi="Arial" w:cs="Arial"/>
          <w:sz w:val="22"/>
          <w:szCs w:val="22"/>
        </w:rPr>
        <w:t>d</w:t>
      </w:r>
      <w:r w:rsidR="00F10FFD">
        <w:rPr>
          <w:rFonts w:ascii="Arial" w:hAnsi="Arial" w:cs="Arial"/>
          <w:sz w:val="22"/>
          <w:szCs w:val="22"/>
        </w:rPr>
        <w:t>u</w:t>
      </w:r>
      <w:r>
        <w:rPr>
          <w:rFonts w:ascii="Arial" w:hAnsi="Arial" w:cs="Arial"/>
          <w:sz w:val="22"/>
          <w:szCs w:val="22"/>
        </w:rPr>
        <w:t xml:space="preserve"> Pracy w Poznaniu przy ul. Szyperskiej 14. </w:t>
      </w:r>
    </w:p>
    <w:p w:rsidR="00C26D14" w:rsidRPr="00BC7E6D" w:rsidRDefault="00C26D14" w:rsidP="00C26D14">
      <w:pPr>
        <w:widowControl w:val="0"/>
        <w:numPr>
          <w:ilvl w:val="0"/>
          <w:numId w:val="47"/>
        </w:numPr>
        <w:tabs>
          <w:tab w:val="left" w:pos="709"/>
        </w:tabs>
        <w:spacing w:line="276" w:lineRule="auto"/>
        <w:ind w:left="720" w:right="-2" w:hanging="360"/>
        <w:jc w:val="both"/>
        <w:rPr>
          <w:rFonts w:ascii="Arial" w:hAnsi="Arial" w:cs="Arial"/>
          <w:sz w:val="22"/>
          <w:szCs w:val="22"/>
        </w:rPr>
      </w:pPr>
      <w:r w:rsidRPr="00BC7E6D">
        <w:rPr>
          <w:rFonts w:ascii="Arial" w:hAnsi="Arial" w:cs="Arial"/>
          <w:sz w:val="22"/>
          <w:szCs w:val="22"/>
        </w:rPr>
        <w:t>Wykonawca zobowiązany jest do szkolenia zatrudnionego personelu we własnym zakresie i na własny koszt.</w:t>
      </w:r>
    </w:p>
    <w:p w:rsidR="00C26D14" w:rsidRPr="006C6AC8" w:rsidRDefault="00C26D14" w:rsidP="00C26D14">
      <w:pPr>
        <w:widowControl w:val="0"/>
        <w:numPr>
          <w:ilvl w:val="0"/>
          <w:numId w:val="47"/>
        </w:numPr>
        <w:tabs>
          <w:tab w:val="left" w:pos="709"/>
        </w:tabs>
        <w:spacing w:line="276" w:lineRule="auto"/>
        <w:ind w:left="720" w:right="-2" w:hanging="360"/>
        <w:jc w:val="both"/>
        <w:rPr>
          <w:rFonts w:ascii="Arial" w:hAnsi="Arial" w:cs="Arial"/>
          <w:sz w:val="22"/>
          <w:szCs w:val="22"/>
        </w:rPr>
      </w:pPr>
      <w:r w:rsidRPr="006C6AC8">
        <w:rPr>
          <w:rFonts w:ascii="Arial" w:hAnsi="Arial" w:cs="Arial"/>
          <w:sz w:val="22"/>
          <w:szCs w:val="22"/>
        </w:rPr>
        <w:t>przedłożenia Zamawiającemu podpisanego przez osoby wykonujące usług</w:t>
      </w:r>
      <w:r>
        <w:rPr>
          <w:rFonts w:ascii="Arial" w:hAnsi="Arial" w:cs="Arial"/>
          <w:sz w:val="22"/>
          <w:szCs w:val="22"/>
        </w:rPr>
        <w:t>ę</w:t>
      </w:r>
      <w:r w:rsidRPr="006C6AC8">
        <w:rPr>
          <w:rFonts w:ascii="Arial" w:hAnsi="Arial" w:cs="Arial"/>
          <w:sz w:val="22"/>
          <w:szCs w:val="22"/>
        </w:rPr>
        <w:t xml:space="preserve"> </w:t>
      </w:r>
      <w:r>
        <w:rPr>
          <w:rFonts w:ascii="Arial" w:hAnsi="Arial" w:cs="Arial"/>
          <w:sz w:val="22"/>
          <w:szCs w:val="22"/>
        </w:rPr>
        <w:t>sprzątania</w:t>
      </w:r>
      <w:r w:rsidRPr="006C6AC8">
        <w:rPr>
          <w:rFonts w:ascii="Arial" w:hAnsi="Arial" w:cs="Arial"/>
          <w:sz w:val="22"/>
          <w:szCs w:val="22"/>
        </w:rPr>
        <w:t xml:space="preserve"> zobowiązania o zachowaniu poufności w odniesieniu do dokumentów i akt oraz spraw związanych z pracą Zamawiającego, o których powezmą wiadomość </w:t>
      </w:r>
      <w:r w:rsidR="00B96E24">
        <w:rPr>
          <w:rFonts w:ascii="Arial" w:hAnsi="Arial" w:cs="Arial"/>
          <w:sz w:val="22"/>
          <w:szCs w:val="22"/>
        </w:rPr>
        <w:br/>
      </w:r>
      <w:r w:rsidRPr="006C6AC8">
        <w:rPr>
          <w:rFonts w:ascii="Arial" w:hAnsi="Arial" w:cs="Arial"/>
          <w:sz w:val="22"/>
          <w:szCs w:val="22"/>
        </w:rPr>
        <w:t xml:space="preserve">w trakcie wykonywania obowiązków oraz że zobowiązują się do nie wynoszenia </w:t>
      </w:r>
      <w:r w:rsidR="00B96E24">
        <w:rPr>
          <w:rFonts w:ascii="Arial" w:hAnsi="Arial" w:cs="Arial"/>
          <w:sz w:val="22"/>
          <w:szCs w:val="22"/>
        </w:rPr>
        <w:br/>
      </w:r>
      <w:r w:rsidRPr="006C6AC8">
        <w:rPr>
          <w:rFonts w:ascii="Arial" w:hAnsi="Arial" w:cs="Arial"/>
          <w:sz w:val="22"/>
          <w:szCs w:val="22"/>
        </w:rPr>
        <w:t>z siedziby Zamawiającego żadnych dokumentów ani sporządzania ich kopii jak również nie udostępniania ich w jakiejkolwiek formie, osobom trzecim. Odpowiedzialność za skuteczność zobowiązań ciąży na Wykonawcy.</w:t>
      </w:r>
    </w:p>
    <w:p w:rsidR="00C26D14" w:rsidRDefault="00C26D14" w:rsidP="00C26D14">
      <w:pPr>
        <w:widowControl w:val="0"/>
        <w:numPr>
          <w:ilvl w:val="0"/>
          <w:numId w:val="72"/>
        </w:numPr>
        <w:tabs>
          <w:tab w:val="left" w:pos="426"/>
        </w:tabs>
        <w:spacing w:line="276" w:lineRule="auto"/>
        <w:ind w:left="426" w:right="-2" w:hanging="426"/>
        <w:jc w:val="both"/>
        <w:rPr>
          <w:rFonts w:ascii="Arial" w:hAnsi="Arial" w:cs="Arial"/>
          <w:sz w:val="22"/>
          <w:szCs w:val="22"/>
        </w:rPr>
      </w:pPr>
      <w:r w:rsidRPr="00D9357C">
        <w:rPr>
          <w:rFonts w:ascii="Arial" w:hAnsi="Arial" w:cs="Arial"/>
          <w:sz w:val="22"/>
          <w:szCs w:val="22"/>
        </w:rPr>
        <w:t xml:space="preserve">Osoby skierowane przez Wykonawcę do realizacji przedmiotu </w:t>
      </w:r>
      <w:r>
        <w:rPr>
          <w:rFonts w:ascii="Arial" w:hAnsi="Arial" w:cs="Arial"/>
          <w:sz w:val="22"/>
          <w:szCs w:val="22"/>
        </w:rPr>
        <w:t>u</w:t>
      </w:r>
      <w:r w:rsidRPr="00D9357C">
        <w:rPr>
          <w:rFonts w:ascii="Arial" w:hAnsi="Arial" w:cs="Arial"/>
          <w:sz w:val="22"/>
          <w:szCs w:val="22"/>
        </w:rPr>
        <w:t xml:space="preserve">mowy, będą realizowały </w:t>
      </w:r>
      <w:r>
        <w:rPr>
          <w:rFonts w:ascii="Arial" w:hAnsi="Arial" w:cs="Arial"/>
          <w:sz w:val="22"/>
          <w:szCs w:val="22"/>
        </w:rPr>
        <w:t>g</w:t>
      </w:r>
      <w:r w:rsidRPr="00D9357C">
        <w:rPr>
          <w:rFonts w:ascii="Arial" w:hAnsi="Arial" w:cs="Arial"/>
          <w:sz w:val="22"/>
          <w:szCs w:val="22"/>
        </w:rPr>
        <w:t>o samodzielnie, bez możliwości wprowadzenia do budynku Zamawiającego osób trzecich.</w:t>
      </w:r>
    </w:p>
    <w:p w:rsidR="00C26D14" w:rsidRPr="006C6AC8" w:rsidRDefault="00C26D14" w:rsidP="00C26D14">
      <w:pPr>
        <w:widowControl w:val="0"/>
        <w:numPr>
          <w:ilvl w:val="0"/>
          <w:numId w:val="72"/>
        </w:numPr>
        <w:tabs>
          <w:tab w:val="left" w:pos="426"/>
        </w:tabs>
        <w:spacing w:line="276" w:lineRule="auto"/>
        <w:ind w:left="426" w:right="-2" w:hanging="426"/>
        <w:jc w:val="both"/>
        <w:rPr>
          <w:rFonts w:ascii="Arial" w:hAnsi="Arial" w:cs="Arial"/>
          <w:sz w:val="22"/>
          <w:szCs w:val="22"/>
        </w:rPr>
      </w:pPr>
      <w:r w:rsidRPr="006C6AC8">
        <w:rPr>
          <w:rFonts w:ascii="Arial" w:hAnsi="Arial" w:cs="Arial"/>
          <w:sz w:val="22"/>
          <w:szCs w:val="22"/>
        </w:rPr>
        <w:t>Osobom wykonującym  usługę sprzątania zabrania się w szczególności:</w:t>
      </w:r>
    </w:p>
    <w:p w:rsidR="00A97DD1" w:rsidRDefault="00A97DD1" w:rsidP="00C26D14">
      <w:pPr>
        <w:pStyle w:val="Akapitzlist"/>
        <w:numPr>
          <w:ilvl w:val="0"/>
          <w:numId w:val="65"/>
        </w:numPr>
        <w:autoSpaceDE w:val="0"/>
        <w:autoSpaceDN w:val="0"/>
        <w:adjustRightInd w:val="0"/>
        <w:spacing w:after="0"/>
        <w:ind w:left="709" w:hanging="283"/>
        <w:rPr>
          <w:rFonts w:ascii="Arial" w:hAnsi="Arial" w:cs="Arial"/>
        </w:rPr>
      </w:pPr>
      <w:r>
        <w:rPr>
          <w:rFonts w:ascii="Arial" w:hAnsi="Arial" w:cs="Arial"/>
        </w:rPr>
        <w:t>korzystania ze sprzętu komputerowego i biurowego znajdującego się w siedzibie Zamawiającego,</w:t>
      </w:r>
    </w:p>
    <w:p w:rsidR="00A97DD1" w:rsidRDefault="00A97DD1" w:rsidP="00C26D14">
      <w:pPr>
        <w:pStyle w:val="Akapitzlist"/>
        <w:numPr>
          <w:ilvl w:val="0"/>
          <w:numId w:val="65"/>
        </w:numPr>
        <w:autoSpaceDE w:val="0"/>
        <w:autoSpaceDN w:val="0"/>
        <w:adjustRightInd w:val="0"/>
        <w:spacing w:after="0"/>
        <w:ind w:left="709" w:hanging="283"/>
        <w:rPr>
          <w:rFonts w:ascii="Arial" w:hAnsi="Arial" w:cs="Arial"/>
        </w:rPr>
      </w:pPr>
      <w:r>
        <w:rPr>
          <w:rFonts w:ascii="Arial" w:hAnsi="Arial" w:cs="Arial"/>
        </w:rPr>
        <w:t xml:space="preserve">pozostawania na terenie obiektu Zamawiającego po godzinach sprzątania, </w:t>
      </w:r>
    </w:p>
    <w:p w:rsidR="00C26D14" w:rsidRPr="005A69F1" w:rsidRDefault="00C26D14" w:rsidP="00C26D14">
      <w:pPr>
        <w:pStyle w:val="Akapitzlist"/>
        <w:numPr>
          <w:ilvl w:val="0"/>
          <w:numId w:val="65"/>
        </w:numPr>
        <w:autoSpaceDE w:val="0"/>
        <w:autoSpaceDN w:val="0"/>
        <w:adjustRightInd w:val="0"/>
        <w:spacing w:after="0"/>
        <w:ind w:left="709" w:hanging="283"/>
        <w:rPr>
          <w:rFonts w:ascii="Arial" w:hAnsi="Arial" w:cs="Arial"/>
        </w:rPr>
      </w:pPr>
      <w:r w:rsidRPr="005A69F1">
        <w:rPr>
          <w:rFonts w:ascii="Arial" w:hAnsi="Arial" w:cs="Arial"/>
        </w:rPr>
        <w:t xml:space="preserve">informowania osób postronnych o przebiegu pracy, jej organizacji, warunkach </w:t>
      </w:r>
      <w:r>
        <w:rPr>
          <w:rFonts w:ascii="Arial" w:hAnsi="Arial" w:cs="Arial"/>
        </w:rPr>
        <w:br/>
      </w:r>
      <w:r w:rsidRPr="005A69F1">
        <w:rPr>
          <w:rFonts w:ascii="Arial" w:hAnsi="Arial" w:cs="Arial"/>
        </w:rPr>
        <w:t>i zaistniałych zdarzeniach</w:t>
      </w:r>
      <w:r>
        <w:rPr>
          <w:rFonts w:ascii="Arial" w:hAnsi="Arial" w:cs="Arial"/>
        </w:rPr>
        <w:t>,</w:t>
      </w:r>
    </w:p>
    <w:p w:rsidR="00C26D14" w:rsidRPr="005A69F1" w:rsidRDefault="00C26D14" w:rsidP="00C26D14">
      <w:pPr>
        <w:pStyle w:val="Akapitzlist"/>
        <w:numPr>
          <w:ilvl w:val="0"/>
          <w:numId w:val="65"/>
        </w:numPr>
        <w:autoSpaceDE w:val="0"/>
        <w:autoSpaceDN w:val="0"/>
        <w:adjustRightInd w:val="0"/>
        <w:spacing w:after="0"/>
        <w:ind w:left="709" w:hanging="283"/>
        <w:rPr>
          <w:rFonts w:ascii="Arial" w:hAnsi="Arial" w:cs="Arial"/>
        </w:rPr>
      </w:pPr>
      <w:r w:rsidRPr="005A69F1">
        <w:rPr>
          <w:rFonts w:ascii="Arial" w:hAnsi="Arial" w:cs="Arial"/>
        </w:rPr>
        <w:t>przyjmowania wizyt osób postronnych na terenie obsługiwanego obiektu</w:t>
      </w:r>
      <w:r>
        <w:rPr>
          <w:rFonts w:ascii="Arial" w:hAnsi="Arial" w:cs="Arial"/>
        </w:rPr>
        <w:t>,</w:t>
      </w:r>
    </w:p>
    <w:p w:rsidR="00C26D14" w:rsidRPr="005A69F1" w:rsidRDefault="00C26D14" w:rsidP="00C26D14">
      <w:pPr>
        <w:pStyle w:val="Akapitzlist"/>
        <w:numPr>
          <w:ilvl w:val="0"/>
          <w:numId w:val="65"/>
        </w:numPr>
        <w:autoSpaceDE w:val="0"/>
        <w:autoSpaceDN w:val="0"/>
        <w:adjustRightInd w:val="0"/>
        <w:spacing w:after="0"/>
        <w:ind w:left="709" w:hanging="283"/>
        <w:rPr>
          <w:rFonts w:ascii="Arial" w:hAnsi="Arial" w:cs="Arial"/>
        </w:rPr>
      </w:pPr>
      <w:r w:rsidRPr="005A69F1">
        <w:rPr>
          <w:rFonts w:ascii="Arial" w:hAnsi="Arial" w:cs="Arial"/>
        </w:rPr>
        <w:t>wnoszenia na teren obiektu Zamawiającego; alkoholu, środków odurzających oraz ich spożywania i przyjmowania</w:t>
      </w:r>
      <w:r>
        <w:rPr>
          <w:rFonts w:ascii="Arial" w:hAnsi="Arial" w:cs="Arial"/>
        </w:rPr>
        <w:t>,</w:t>
      </w:r>
    </w:p>
    <w:p w:rsidR="00C26D14" w:rsidRDefault="00C26D14" w:rsidP="00C26D14">
      <w:pPr>
        <w:pStyle w:val="Akapitzlist"/>
        <w:numPr>
          <w:ilvl w:val="0"/>
          <w:numId w:val="65"/>
        </w:numPr>
        <w:autoSpaceDE w:val="0"/>
        <w:autoSpaceDN w:val="0"/>
        <w:adjustRightInd w:val="0"/>
        <w:spacing w:after="0"/>
        <w:ind w:left="709" w:hanging="283"/>
        <w:rPr>
          <w:rFonts w:ascii="Arial" w:hAnsi="Arial" w:cs="Arial"/>
        </w:rPr>
      </w:pPr>
      <w:r w:rsidRPr="005A69F1">
        <w:rPr>
          <w:rFonts w:ascii="Arial" w:hAnsi="Arial" w:cs="Arial"/>
        </w:rPr>
        <w:t>wynoszenia jakiegokolwiek mienia</w:t>
      </w:r>
      <w:r>
        <w:rPr>
          <w:rFonts w:ascii="Arial" w:hAnsi="Arial" w:cs="Arial"/>
        </w:rPr>
        <w:t>,</w:t>
      </w:r>
    </w:p>
    <w:p w:rsidR="00C26D14" w:rsidRDefault="00C26D14" w:rsidP="00C26D14">
      <w:pPr>
        <w:pStyle w:val="Akapitzlist"/>
        <w:numPr>
          <w:ilvl w:val="0"/>
          <w:numId w:val="65"/>
        </w:numPr>
        <w:autoSpaceDE w:val="0"/>
        <w:autoSpaceDN w:val="0"/>
        <w:adjustRightInd w:val="0"/>
        <w:spacing w:after="0"/>
        <w:ind w:left="709" w:hanging="283"/>
        <w:rPr>
          <w:rFonts w:ascii="Arial" w:hAnsi="Arial" w:cs="Arial"/>
        </w:rPr>
      </w:pPr>
      <w:r w:rsidRPr="006C6AC8">
        <w:rPr>
          <w:rFonts w:ascii="Arial" w:hAnsi="Arial" w:cs="Arial"/>
        </w:rPr>
        <w:t>korzystania ze stacji telefonicznych znajdujących się w sprzątanych pomieszczeniach, z wyjątkiem przeprowadzania rozmów w razie wystąpienia zagrożenia życia lub mienia.</w:t>
      </w:r>
    </w:p>
    <w:p w:rsidR="00C26D14" w:rsidRPr="00EA4F4D" w:rsidRDefault="00C26D14" w:rsidP="00C26D14">
      <w:pPr>
        <w:widowControl w:val="0"/>
        <w:numPr>
          <w:ilvl w:val="0"/>
          <w:numId w:val="72"/>
        </w:numPr>
        <w:tabs>
          <w:tab w:val="left" w:pos="426"/>
        </w:tabs>
        <w:spacing w:line="276" w:lineRule="auto"/>
        <w:ind w:left="426" w:right="-2" w:hanging="426"/>
        <w:jc w:val="both"/>
        <w:rPr>
          <w:rFonts w:ascii="Arial" w:hAnsi="Arial" w:cs="Arial"/>
          <w:sz w:val="22"/>
          <w:szCs w:val="22"/>
        </w:rPr>
      </w:pPr>
      <w:r w:rsidRPr="005A69F1">
        <w:rPr>
          <w:rFonts w:ascii="Arial" w:hAnsi="Arial" w:cs="Arial"/>
          <w:sz w:val="22"/>
          <w:szCs w:val="22"/>
        </w:rPr>
        <w:t xml:space="preserve">Wykonawca ponosi pełną odpowiedzialność za wszelkie szkody wyrządzone przez swoich pracowników w toku wykonywania prac związanych z realizacją </w:t>
      </w:r>
      <w:r>
        <w:rPr>
          <w:rFonts w:ascii="Arial" w:hAnsi="Arial" w:cs="Arial"/>
          <w:sz w:val="22"/>
          <w:szCs w:val="22"/>
        </w:rPr>
        <w:t>umowy</w:t>
      </w:r>
      <w:r w:rsidRPr="005A69F1">
        <w:rPr>
          <w:rFonts w:ascii="Arial" w:hAnsi="Arial" w:cs="Arial"/>
          <w:sz w:val="22"/>
          <w:szCs w:val="22"/>
        </w:rPr>
        <w:t xml:space="preserve">. </w:t>
      </w:r>
      <w:r>
        <w:rPr>
          <w:rFonts w:ascii="Arial" w:hAnsi="Arial" w:cs="Arial"/>
          <w:sz w:val="22"/>
          <w:szCs w:val="22"/>
        </w:rPr>
        <w:br/>
      </w:r>
      <w:r w:rsidRPr="005A69F1">
        <w:rPr>
          <w:rFonts w:ascii="Arial" w:hAnsi="Arial" w:cs="Arial"/>
          <w:sz w:val="22"/>
          <w:szCs w:val="22"/>
        </w:rPr>
        <w:t>W przypadku uszkodzenia, zniszczenia lub obniżenia używalno</w:t>
      </w:r>
      <w:r>
        <w:rPr>
          <w:rFonts w:ascii="Arial" w:hAnsi="Arial" w:cs="Arial"/>
          <w:sz w:val="22"/>
          <w:szCs w:val="22"/>
        </w:rPr>
        <w:t>ści pomieszczeń, w tym wszelkich</w:t>
      </w:r>
      <w:r w:rsidRPr="005A69F1">
        <w:rPr>
          <w:rFonts w:ascii="Arial" w:hAnsi="Arial" w:cs="Arial"/>
          <w:sz w:val="22"/>
          <w:szCs w:val="22"/>
        </w:rPr>
        <w:t xml:space="preserve"> ruchomości w nich się znajdujących Wykonawca zobowiązany będzie </w:t>
      </w:r>
      <w:r>
        <w:rPr>
          <w:rFonts w:ascii="Arial" w:hAnsi="Arial" w:cs="Arial"/>
          <w:sz w:val="22"/>
          <w:szCs w:val="22"/>
        </w:rPr>
        <w:br/>
      </w:r>
      <w:r w:rsidRPr="005A69F1">
        <w:rPr>
          <w:rFonts w:ascii="Arial" w:hAnsi="Arial" w:cs="Arial"/>
          <w:sz w:val="22"/>
          <w:szCs w:val="22"/>
        </w:rPr>
        <w:t xml:space="preserve">do naprawienia wyrządzonej szkody lub pokrycia kosztów jej usunięcia. </w:t>
      </w:r>
    </w:p>
    <w:p w:rsidR="009B69EA" w:rsidRDefault="009B69EA" w:rsidP="009B69EA">
      <w:pPr>
        <w:widowControl w:val="0"/>
        <w:numPr>
          <w:ilvl w:val="0"/>
          <w:numId w:val="72"/>
        </w:numPr>
        <w:tabs>
          <w:tab w:val="left" w:pos="426"/>
        </w:tabs>
        <w:spacing w:line="276" w:lineRule="auto"/>
        <w:ind w:left="426" w:right="-2" w:hanging="426"/>
        <w:jc w:val="both"/>
        <w:rPr>
          <w:rFonts w:ascii="Arial" w:hAnsi="Arial" w:cs="Arial"/>
          <w:sz w:val="22"/>
          <w:szCs w:val="22"/>
        </w:rPr>
      </w:pPr>
      <w:r>
        <w:rPr>
          <w:rFonts w:ascii="Arial" w:hAnsi="Arial" w:cs="Arial"/>
          <w:sz w:val="22"/>
          <w:szCs w:val="22"/>
        </w:rPr>
        <w:t>Osoby wykonujące usługę sprzątania odpowiadają za zamknięcie okien i drzwi, dopływu wody, wyłączenie oświetlenia i urządzeń Wykonawcy po zakończeniu sprzątania oraz za pobranie i zdawanie kluczy.</w:t>
      </w:r>
    </w:p>
    <w:p w:rsidR="009B69EA" w:rsidRDefault="009B69EA" w:rsidP="009B69EA">
      <w:pPr>
        <w:widowControl w:val="0"/>
        <w:numPr>
          <w:ilvl w:val="0"/>
          <w:numId w:val="72"/>
        </w:numPr>
        <w:tabs>
          <w:tab w:val="left" w:pos="426"/>
        </w:tabs>
        <w:spacing w:line="276" w:lineRule="auto"/>
        <w:ind w:left="426" w:right="-2" w:hanging="426"/>
        <w:jc w:val="both"/>
        <w:rPr>
          <w:rFonts w:ascii="Arial" w:hAnsi="Arial" w:cs="Arial"/>
          <w:sz w:val="22"/>
          <w:szCs w:val="22"/>
        </w:rPr>
      </w:pPr>
      <w:r>
        <w:rPr>
          <w:rFonts w:ascii="Arial" w:hAnsi="Arial" w:cs="Arial"/>
          <w:sz w:val="22"/>
          <w:szCs w:val="22"/>
        </w:rPr>
        <w:t>Zamawiający zobowiązuje Wykonawcę do bieżącego informowania osoby nadzorującej ze strony Zamawiającego o zauważonych usterkach lub nieprawidłowościach niezwłocznie po ich ujawnieniu, takich jak m. in. zagubienie kluczy do pomieszczeń, niesprawne zamki, naderwane kontakty, awarie elektryczne oraz wszystkich innych istotnych faktach i zdarzeniach, które mogą mieć wpływ na bezpieczeństwo osób, mienia i obiektu.</w:t>
      </w:r>
    </w:p>
    <w:p w:rsidR="009B69EA" w:rsidRDefault="009B69EA" w:rsidP="009B69EA">
      <w:pPr>
        <w:widowControl w:val="0"/>
        <w:numPr>
          <w:ilvl w:val="0"/>
          <w:numId w:val="72"/>
        </w:numPr>
        <w:tabs>
          <w:tab w:val="left" w:pos="426"/>
        </w:tabs>
        <w:spacing w:line="276" w:lineRule="auto"/>
        <w:ind w:left="426" w:right="-2" w:hanging="426"/>
        <w:jc w:val="both"/>
        <w:rPr>
          <w:rFonts w:ascii="Arial" w:hAnsi="Arial" w:cs="Arial"/>
          <w:sz w:val="22"/>
          <w:szCs w:val="22"/>
        </w:rPr>
      </w:pPr>
      <w:r w:rsidRPr="00EA4F4D">
        <w:rPr>
          <w:rFonts w:ascii="Arial" w:hAnsi="Arial" w:cs="Arial"/>
          <w:sz w:val="22"/>
          <w:szCs w:val="22"/>
        </w:rPr>
        <w:t xml:space="preserve">Wykonawca jest zobowiązany do zabezpieczenia swojego mienia wykorzystywanego </w:t>
      </w:r>
      <w:r>
        <w:rPr>
          <w:rFonts w:ascii="Arial" w:hAnsi="Arial" w:cs="Arial"/>
          <w:sz w:val="22"/>
          <w:szCs w:val="22"/>
        </w:rPr>
        <w:br/>
      </w:r>
      <w:r w:rsidRPr="00EA4F4D">
        <w:rPr>
          <w:rFonts w:ascii="Arial" w:hAnsi="Arial" w:cs="Arial"/>
          <w:sz w:val="22"/>
          <w:szCs w:val="22"/>
        </w:rPr>
        <w:t>do wykonywania przedmiot</w:t>
      </w:r>
      <w:r w:rsidR="00A74D26">
        <w:rPr>
          <w:rFonts w:ascii="Arial" w:hAnsi="Arial" w:cs="Arial"/>
          <w:sz w:val="22"/>
          <w:szCs w:val="22"/>
        </w:rPr>
        <w:t xml:space="preserve">u </w:t>
      </w:r>
      <w:r w:rsidRPr="00EA4F4D">
        <w:rPr>
          <w:rFonts w:ascii="Arial" w:hAnsi="Arial" w:cs="Arial"/>
          <w:sz w:val="22"/>
          <w:szCs w:val="22"/>
        </w:rPr>
        <w:t>umowy</w:t>
      </w:r>
      <w:r w:rsidR="00A74D26">
        <w:rPr>
          <w:rFonts w:ascii="Arial" w:hAnsi="Arial" w:cs="Arial"/>
          <w:sz w:val="22"/>
          <w:szCs w:val="22"/>
        </w:rPr>
        <w:t>.</w:t>
      </w:r>
      <w:r w:rsidRPr="00EA4F4D">
        <w:rPr>
          <w:rFonts w:ascii="Arial" w:hAnsi="Arial" w:cs="Arial"/>
          <w:sz w:val="22"/>
          <w:szCs w:val="22"/>
        </w:rPr>
        <w:t xml:space="preserve"> Zamawiający nie ponosi odpowiedzialności </w:t>
      </w:r>
      <w:r w:rsidR="00A74D26">
        <w:rPr>
          <w:rFonts w:ascii="Arial" w:hAnsi="Arial" w:cs="Arial"/>
          <w:sz w:val="22"/>
          <w:szCs w:val="22"/>
        </w:rPr>
        <w:br/>
      </w:r>
      <w:r w:rsidRPr="00EA4F4D">
        <w:rPr>
          <w:rFonts w:ascii="Arial" w:hAnsi="Arial" w:cs="Arial"/>
          <w:sz w:val="22"/>
          <w:szCs w:val="22"/>
        </w:rPr>
        <w:t>za zniszczenie, utratę lub uszkodzenie tego mienia.</w:t>
      </w:r>
    </w:p>
    <w:p w:rsidR="009B69EA" w:rsidRDefault="009B69EA" w:rsidP="009B69EA">
      <w:pPr>
        <w:pStyle w:val="Default"/>
        <w:spacing w:before="120" w:after="12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6</w:t>
      </w:r>
    </w:p>
    <w:p w:rsidR="009B69EA" w:rsidRPr="005658F5" w:rsidRDefault="009B69EA" w:rsidP="009B69EA">
      <w:pPr>
        <w:pStyle w:val="Akapitzlist"/>
        <w:numPr>
          <w:ilvl w:val="0"/>
          <w:numId w:val="87"/>
        </w:numPr>
        <w:autoSpaceDE w:val="0"/>
        <w:autoSpaceDN w:val="0"/>
        <w:adjustRightInd w:val="0"/>
        <w:spacing w:after="0"/>
        <w:ind w:left="426" w:hanging="426"/>
        <w:rPr>
          <w:rFonts w:ascii="Arial" w:hAnsi="Arial" w:cs="Arial"/>
          <w:color w:val="000000"/>
        </w:rPr>
      </w:pPr>
      <w:r w:rsidRPr="005658F5">
        <w:rPr>
          <w:rFonts w:ascii="Arial" w:hAnsi="Arial" w:cs="Arial"/>
          <w:color w:val="000000"/>
        </w:rPr>
        <w:t xml:space="preserve">Wykonawca posiada </w:t>
      </w:r>
      <w:r w:rsidR="00C12ABA" w:rsidRPr="005658F5">
        <w:rPr>
          <w:rFonts w:ascii="Arial" w:hAnsi="Arial" w:cs="Arial"/>
          <w:color w:val="000000"/>
        </w:rPr>
        <w:t xml:space="preserve">dokument potwierdzający, że jest </w:t>
      </w:r>
      <w:r w:rsidRPr="005658F5">
        <w:rPr>
          <w:rFonts w:ascii="Arial" w:hAnsi="Arial" w:cs="Arial"/>
          <w:color w:val="000000"/>
        </w:rPr>
        <w:t>ubezpiecz</w:t>
      </w:r>
      <w:r w:rsidR="00C12ABA" w:rsidRPr="005658F5">
        <w:rPr>
          <w:rFonts w:ascii="Arial" w:hAnsi="Arial" w:cs="Arial"/>
          <w:color w:val="000000"/>
        </w:rPr>
        <w:t>o</w:t>
      </w:r>
      <w:r w:rsidRPr="005658F5">
        <w:rPr>
          <w:rFonts w:ascii="Arial" w:hAnsi="Arial" w:cs="Arial"/>
          <w:color w:val="000000"/>
        </w:rPr>
        <w:t>n</w:t>
      </w:r>
      <w:r w:rsidR="00C12ABA" w:rsidRPr="005658F5">
        <w:rPr>
          <w:rFonts w:ascii="Arial" w:hAnsi="Arial" w:cs="Arial"/>
          <w:color w:val="000000"/>
        </w:rPr>
        <w:t>y</w:t>
      </w:r>
      <w:r w:rsidRPr="005658F5">
        <w:rPr>
          <w:rFonts w:ascii="Arial" w:hAnsi="Arial" w:cs="Arial"/>
          <w:color w:val="000000"/>
        </w:rPr>
        <w:t xml:space="preserve"> </w:t>
      </w:r>
      <w:r w:rsidR="00896E59" w:rsidRPr="005658F5">
        <w:rPr>
          <w:rFonts w:ascii="Arial" w:hAnsi="Arial" w:cs="Arial"/>
          <w:color w:val="000000"/>
        </w:rPr>
        <w:br/>
      </w:r>
      <w:r w:rsidRPr="005658F5">
        <w:rPr>
          <w:rFonts w:ascii="Arial" w:hAnsi="Arial" w:cs="Arial"/>
          <w:color w:val="000000"/>
        </w:rPr>
        <w:t xml:space="preserve">od </w:t>
      </w:r>
      <w:r w:rsidR="00896E59" w:rsidRPr="005658F5">
        <w:rPr>
          <w:rFonts w:ascii="Arial" w:hAnsi="Arial" w:cs="Arial"/>
          <w:color w:val="000000"/>
        </w:rPr>
        <w:t>o</w:t>
      </w:r>
      <w:r w:rsidRPr="005658F5">
        <w:rPr>
          <w:rFonts w:ascii="Arial" w:hAnsi="Arial" w:cs="Arial"/>
          <w:color w:val="000000"/>
        </w:rPr>
        <w:t xml:space="preserve">dpowiedzialności cywilnej w zakresie </w:t>
      </w:r>
      <w:r w:rsidR="00C12ABA" w:rsidRPr="005658F5">
        <w:rPr>
          <w:rFonts w:ascii="Arial" w:hAnsi="Arial" w:cs="Arial"/>
          <w:color w:val="000000"/>
        </w:rPr>
        <w:t xml:space="preserve">prowadzonej działalności związanej </w:t>
      </w:r>
      <w:r w:rsidR="00896E59" w:rsidRPr="005658F5">
        <w:rPr>
          <w:rFonts w:ascii="Arial" w:hAnsi="Arial" w:cs="Arial"/>
          <w:color w:val="000000"/>
        </w:rPr>
        <w:br/>
      </w:r>
      <w:r w:rsidR="00C12ABA" w:rsidRPr="005658F5">
        <w:rPr>
          <w:rFonts w:ascii="Arial" w:hAnsi="Arial" w:cs="Arial"/>
          <w:color w:val="000000"/>
        </w:rPr>
        <w:t>z przedmiotem niniejszej umowy</w:t>
      </w:r>
      <w:r w:rsidR="00896E59" w:rsidRPr="005658F5">
        <w:rPr>
          <w:rFonts w:ascii="Arial" w:hAnsi="Arial" w:cs="Arial"/>
          <w:color w:val="000000"/>
        </w:rPr>
        <w:t xml:space="preserve"> na wartość nie mniejszą niż </w:t>
      </w:r>
      <w:r w:rsidR="000E36E8" w:rsidRPr="005658F5">
        <w:rPr>
          <w:rFonts w:ascii="Arial" w:hAnsi="Arial" w:cs="Arial"/>
          <w:color w:val="000000"/>
        </w:rPr>
        <w:t>2</w:t>
      </w:r>
      <w:r w:rsidR="00896E59" w:rsidRPr="005658F5">
        <w:rPr>
          <w:rFonts w:ascii="Arial" w:hAnsi="Arial" w:cs="Arial"/>
          <w:color w:val="000000"/>
        </w:rPr>
        <w:t xml:space="preserve">00 000,00 zł (słownie: </w:t>
      </w:r>
      <w:r w:rsidR="000E36E8" w:rsidRPr="005658F5">
        <w:rPr>
          <w:rFonts w:ascii="Arial" w:hAnsi="Arial" w:cs="Arial"/>
          <w:color w:val="000000"/>
        </w:rPr>
        <w:t>dwieście</w:t>
      </w:r>
      <w:r w:rsidR="00896E59" w:rsidRPr="005658F5">
        <w:rPr>
          <w:rFonts w:ascii="Arial" w:hAnsi="Arial" w:cs="Arial"/>
          <w:color w:val="000000"/>
        </w:rPr>
        <w:t xml:space="preserve"> tysięcy złotych 00/100).</w:t>
      </w:r>
      <w:r w:rsidRPr="005658F5">
        <w:rPr>
          <w:rFonts w:ascii="Arial" w:hAnsi="Arial" w:cs="Arial"/>
          <w:color w:val="000000"/>
        </w:rPr>
        <w:t xml:space="preserve"> </w:t>
      </w:r>
    </w:p>
    <w:p w:rsidR="009B69EA" w:rsidRPr="005658F5" w:rsidRDefault="00896E59" w:rsidP="009B69EA">
      <w:pPr>
        <w:pStyle w:val="Akapitzlist"/>
        <w:numPr>
          <w:ilvl w:val="0"/>
          <w:numId w:val="87"/>
        </w:numPr>
        <w:autoSpaceDE w:val="0"/>
        <w:autoSpaceDN w:val="0"/>
        <w:adjustRightInd w:val="0"/>
        <w:spacing w:after="0"/>
        <w:ind w:left="426" w:hanging="426"/>
        <w:rPr>
          <w:rFonts w:ascii="Arial" w:hAnsi="Arial" w:cs="Arial"/>
        </w:rPr>
      </w:pPr>
      <w:r w:rsidRPr="005658F5">
        <w:rPr>
          <w:rFonts w:ascii="Arial" w:hAnsi="Arial" w:cs="Arial"/>
          <w:color w:val="000000"/>
        </w:rPr>
        <w:t xml:space="preserve">Wykonawca będzie utrzymywał ważność ubezpieczenia, o którym mowa w ust. 1, przez cały okres trwania niniejszej umowy. Jeżeli przedłożony przez Wykonawcę dokument nie będzie obejmował całego okresu realizacji przedmiotu umowy to Wykonawca jest zobowiązany do przedłużenia lub zawarcia nowego ubezpieczenia, na co najmniej takich warunkach jak określone w ust. </w:t>
      </w:r>
      <w:r w:rsidR="00813D78" w:rsidRPr="005658F5">
        <w:rPr>
          <w:rFonts w:ascii="Arial" w:hAnsi="Arial" w:cs="Arial"/>
          <w:color w:val="000000"/>
        </w:rPr>
        <w:t>1 i przedłożenia Zamawiającemu dowodu zawarcia umowy ubezpieczenia.</w:t>
      </w:r>
    </w:p>
    <w:p w:rsidR="00C26D14" w:rsidRDefault="00C26D14" w:rsidP="00C26D14">
      <w:pPr>
        <w:pStyle w:val="Default"/>
        <w:spacing w:before="120" w:after="12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w:t>
      </w:r>
      <w:r w:rsidR="009B69EA">
        <w:rPr>
          <w:rFonts w:ascii="Arial" w:hAnsi="Arial" w:cs="Arial"/>
          <w:b/>
          <w:sz w:val="22"/>
          <w:szCs w:val="22"/>
        </w:rPr>
        <w:t>7</w:t>
      </w:r>
    </w:p>
    <w:p w:rsidR="00C26D14" w:rsidRPr="001636FB" w:rsidRDefault="00C26D14" w:rsidP="001636FB">
      <w:pPr>
        <w:pStyle w:val="Akapitzlist"/>
        <w:numPr>
          <w:ilvl w:val="0"/>
          <w:numId w:val="75"/>
        </w:numPr>
        <w:tabs>
          <w:tab w:val="num" w:pos="426"/>
        </w:tabs>
        <w:autoSpaceDE w:val="0"/>
        <w:autoSpaceDN w:val="0"/>
        <w:adjustRightInd w:val="0"/>
        <w:spacing w:after="0"/>
        <w:ind w:left="426" w:hanging="426"/>
        <w:rPr>
          <w:rFonts w:ascii="Arial" w:hAnsi="Arial" w:cs="Arial"/>
        </w:rPr>
      </w:pPr>
      <w:r w:rsidRPr="000B1874">
        <w:rPr>
          <w:rFonts w:ascii="Arial" w:hAnsi="Arial" w:cs="Arial"/>
          <w:color w:val="000000"/>
          <w:lang w:bidi="pl-PL"/>
        </w:rPr>
        <w:t xml:space="preserve">Wykonawca zobowiązany jest, przez cały okres świadczenia usługi sprzątania, </w:t>
      </w:r>
      <w:r w:rsidRPr="000B1874">
        <w:rPr>
          <w:rFonts w:ascii="Arial" w:hAnsi="Arial" w:cs="Arial"/>
          <w:color w:val="000000"/>
          <w:lang w:bidi="pl-PL"/>
        </w:rPr>
        <w:br/>
        <w:t>w ramach wynagrodzenia</w:t>
      </w:r>
      <w:r>
        <w:rPr>
          <w:rFonts w:ascii="Arial" w:hAnsi="Arial" w:cs="Arial"/>
          <w:color w:val="000000"/>
          <w:lang w:bidi="pl-PL"/>
        </w:rPr>
        <w:t xml:space="preserve">, </w:t>
      </w:r>
      <w:r w:rsidRPr="00A913A9">
        <w:rPr>
          <w:rFonts w:ascii="Arial" w:hAnsi="Arial" w:cs="Arial"/>
          <w:color w:val="000000"/>
          <w:lang w:bidi="pl-PL"/>
        </w:rPr>
        <w:t xml:space="preserve">określonego w </w:t>
      </w:r>
      <w:r w:rsidRPr="00A913A9">
        <w:rPr>
          <w:rFonts w:ascii="Arial" w:hAnsi="Arial" w:cs="Arial"/>
        </w:rPr>
        <w:t>§</w:t>
      </w:r>
      <w:r w:rsidRPr="00A913A9">
        <w:rPr>
          <w:rFonts w:ascii="Arial" w:hAnsi="Arial" w:cs="Arial"/>
          <w:color w:val="000000"/>
          <w:lang w:bidi="pl-PL"/>
        </w:rPr>
        <w:t xml:space="preserve"> </w:t>
      </w:r>
      <w:r w:rsidR="00311A27">
        <w:rPr>
          <w:rFonts w:ascii="Arial" w:hAnsi="Arial" w:cs="Arial"/>
          <w:color w:val="000000"/>
          <w:lang w:bidi="pl-PL"/>
        </w:rPr>
        <w:t>8</w:t>
      </w:r>
      <w:r w:rsidRPr="00A913A9">
        <w:rPr>
          <w:rFonts w:ascii="Arial" w:hAnsi="Arial" w:cs="Arial"/>
          <w:color w:val="000000"/>
          <w:lang w:bidi="pl-PL"/>
        </w:rPr>
        <w:t xml:space="preserve"> ust. 1 umowy</w:t>
      </w:r>
      <w:r>
        <w:rPr>
          <w:rFonts w:ascii="Arial" w:hAnsi="Arial" w:cs="Arial"/>
          <w:color w:val="000000"/>
          <w:lang w:bidi="pl-PL"/>
        </w:rPr>
        <w:t>,</w:t>
      </w:r>
      <w:r w:rsidRPr="007C4BED">
        <w:rPr>
          <w:rFonts w:ascii="Arial" w:hAnsi="Arial" w:cs="Arial"/>
          <w:color w:val="000000"/>
          <w:lang w:bidi="pl-PL"/>
        </w:rPr>
        <w:t xml:space="preserve"> </w:t>
      </w:r>
      <w:r w:rsidRPr="000B1874">
        <w:rPr>
          <w:rFonts w:ascii="Arial" w:hAnsi="Arial" w:cs="Arial"/>
          <w:color w:val="000000"/>
          <w:lang w:bidi="pl-PL"/>
        </w:rPr>
        <w:t>do zapewnienia w sposób ciągły i nieprzerwany, następujących środków czystości i artykułów higieniczno - sanitarnych, posiadających atesty dopus</w:t>
      </w:r>
      <w:r w:rsidR="001636FB">
        <w:rPr>
          <w:rFonts w:ascii="Arial" w:hAnsi="Arial" w:cs="Arial"/>
          <w:color w:val="000000"/>
          <w:lang w:bidi="pl-PL"/>
        </w:rPr>
        <w:t xml:space="preserve">zczające do stosowania w Polsce, </w:t>
      </w:r>
      <w:r w:rsidRPr="001636FB">
        <w:rPr>
          <w:rFonts w:ascii="Arial" w:hAnsi="Arial" w:cs="Arial"/>
          <w:color w:val="000000"/>
          <w:lang w:bidi="pl-PL"/>
        </w:rPr>
        <w:t>w liczbie niezbędnej dla około 202 pracowników Zamawiającego</w:t>
      </w:r>
      <w:r w:rsidR="00A97DD1" w:rsidRPr="001636FB">
        <w:rPr>
          <w:rFonts w:ascii="Arial" w:hAnsi="Arial" w:cs="Arial"/>
          <w:color w:val="000000"/>
          <w:lang w:bidi="pl-PL"/>
        </w:rPr>
        <w:t xml:space="preserve"> i zaopatrzenia odpowiednich pomieszczeń</w:t>
      </w:r>
      <w:r w:rsidRPr="001636FB">
        <w:rPr>
          <w:rFonts w:ascii="Arial" w:hAnsi="Arial" w:cs="Arial"/>
          <w:color w:val="000000"/>
          <w:lang w:bidi="pl-PL"/>
        </w:rPr>
        <w:t xml:space="preserve">: </w:t>
      </w:r>
    </w:p>
    <w:p w:rsidR="00C26D14" w:rsidRDefault="00C26D14" w:rsidP="006E6AAF">
      <w:pPr>
        <w:pStyle w:val="Akapitzlist"/>
        <w:widowControl w:val="0"/>
        <w:numPr>
          <w:ilvl w:val="0"/>
          <w:numId w:val="51"/>
        </w:numPr>
        <w:tabs>
          <w:tab w:val="left" w:pos="1276"/>
        </w:tabs>
        <w:spacing w:after="0"/>
        <w:ind w:left="1276" w:hanging="425"/>
        <w:rPr>
          <w:rFonts w:ascii="Arial" w:hAnsi="Arial" w:cs="Arial"/>
        </w:rPr>
      </w:pPr>
      <w:r w:rsidRPr="00DD5304">
        <w:rPr>
          <w:rFonts w:ascii="Arial" w:hAnsi="Arial" w:cs="Arial"/>
        </w:rPr>
        <w:t>papier toaletowy: minimum dwuwarstwowy, wykonany w 100% z celulozy, biały, gofrowany, dzielony, miękki, w rolkach</w:t>
      </w:r>
      <w:r>
        <w:rPr>
          <w:rFonts w:ascii="Arial" w:hAnsi="Arial" w:cs="Arial"/>
        </w:rPr>
        <w:t>,</w:t>
      </w:r>
      <w:r w:rsidRPr="00DD5304">
        <w:rPr>
          <w:rFonts w:ascii="Arial" w:hAnsi="Arial" w:cs="Arial"/>
        </w:rPr>
        <w:t xml:space="preserve"> o średnicy </w:t>
      </w:r>
      <w:r>
        <w:rPr>
          <w:rFonts w:ascii="Arial" w:hAnsi="Arial" w:cs="Arial"/>
        </w:rPr>
        <w:t xml:space="preserve">maksymalnie 12 cm </w:t>
      </w:r>
      <w:r>
        <w:rPr>
          <w:rFonts w:ascii="Arial" w:hAnsi="Arial" w:cs="Arial"/>
        </w:rPr>
        <w:br/>
        <w:t xml:space="preserve">i szerokości </w:t>
      </w:r>
      <w:r w:rsidRPr="00DD5304">
        <w:rPr>
          <w:rFonts w:ascii="Arial" w:hAnsi="Arial" w:cs="Arial"/>
        </w:rPr>
        <w:t xml:space="preserve"> </w:t>
      </w:r>
      <w:r>
        <w:rPr>
          <w:rFonts w:ascii="Arial" w:hAnsi="Arial" w:cs="Arial"/>
        </w:rPr>
        <w:t xml:space="preserve">12 </w:t>
      </w:r>
      <w:r w:rsidRPr="00DD5304">
        <w:rPr>
          <w:rFonts w:ascii="Arial" w:hAnsi="Arial" w:cs="Arial"/>
        </w:rPr>
        <w:t>cm</w:t>
      </w:r>
      <w:r w:rsidR="00A97DD1">
        <w:rPr>
          <w:rFonts w:ascii="Arial" w:hAnsi="Arial" w:cs="Arial"/>
        </w:rPr>
        <w:t xml:space="preserve"> – pomieszczenia higieniczno - sanitarne</w:t>
      </w:r>
      <w:r w:rsidRPr="00DD5304">
        <w:rPr>
          <w:rFonts w:ascii="Arial" w:hAnsi="Arial" w:cs="Arial"/>
        </w:rPr>
        <w:t>,</w:t>
      </w:r>
      <w:r>
        <w:rPr>
          <w:rFonts w:ascii="Arial" w:hAnsi="Arial" w:cs="Arial"/>
        </w:rPr>
        <w:t xml:space="preserve"> </w:t>
      </w:r>
    </w:p>
    <w:p w:rsidR="00A97DD1" w:rsidRPr="00C67ACF" w:rsidRDefault="00A97DD1" w:rsidP="006E6AAF">
      <w:pPr>
        <w:pStyle w:val="Akapitzlist"/>
        <w:widowControl w:val="0"/>
        <w:numPr>
          <w:ilvl w:val="0"/>
          <w:numId w:val="51"/>
        </w:numPr>
        <w:tabs>
          <w:tab w:val="left" w:pos="1276"/>
        </w:tabs>
        <w:spacing w:after="0"/>
        <w:ind w:left="1276" w:hanging="425"/>
        <w:rPr>
          <w:rFonts w:ascii="Arial" w:hAnsi="Arial" w:cs="Arial"/>
        </w:rPr>
      </w:pPr>
      <w:r w:rsidRPr="00C67ACF">
        <w:rPr>
          <w:rFonts w:ascii="Arial" w:hAnsi="Arial" w:cs="Arial"/>
          <w:color w:val="000000"/>
          <w:lang w:bidi="pl-PL"/>
        </w:rPr>
        <w:t xml:space="preserve">odświeżacze powietrza - o delikatnym zapachu </w:t>
      </w:r>
      <w:r w:rsidRPr="00C67ACF">
        <w:rPr>
          <w:rFonts w:ascii="Arial" w:hAnsi="Arial" w:cs="Arial"/>
        </w:rPr>
        <w:t>– pomieszczenia higieniczno - sanitarne,</w:t>
      </w:r>
    </w:p>
    <w:p w:rsidR="00C26D14" w:rsidRPr="00DD5304" w:rsidRDefault="00C26D14" w:rsidP="006E6AAF">
      <w:pPr>
        <w:pStyle w:val="Akapitzlist"/>
        <w:widowControl w:val="0"/>
        <w:numPr>
          <w:ilvl w:val="0"/>
          <w:numId w:val="51"/>
        </w:numPr>
        <w:tabs>
          <w:tab w:val="left" w:pos="1276"/>
        </w:tabs>
        <w:spacing w:after="0"/>
        <w:ind w:left="1276" w:hanging="425"/>
        <w:rPr>
          <w:rFonts w:ascii="Arial" w:hAnsi="Arial" w:cs="Arial"/>
        </w:rPr>
      </w:pPr>
      <w:r w:rsidRPr="00DD5304">
        <w:rPr>
          <w:rFonts w:ascii="Arial" w:hAnsi="Arial" w:cs="Arial"/>
        </w:rPr>
        <w:t xml:space="preserve">ręczniki papierowe – minimum dwuwarstwowe, wykonane z 100% z celulozy, </w:t>
      </w:r>
      <w:r>
        <w:rPr>
          <w:rFonts w:ascii="Arial" w:hAnsi="Arial" w:cs="Arial"/>
        </w:rPr>
        <w:br/>
      </w:r>
      <w:r w:rsidRPr="00DD5304">
        <w:rPr>
          <w:rFonts w:ascii="Arial" w:hAnsi="Arial" w:cs="Arial"/>
        </w:rPr>
        <w:t>o niskim stopniu pylności, białe, miękkie, składane w z-z</w:t>
      </w:r>
      <w:r w:rsidR="00C67ACF">
        <w:rPr>
          <w:rFonts w:ascii="Arial" w:hAnsi="Arial" w:cs="Arial"/>
        </w:rPr>
        <w:t xml:space="preserve"> </w:t>
      </w:r>
      <w:r w:rsidR="00A97DD1">
        <w:rPr>
          <w:rFonts w:ascii="Arial" w:hAnsi="Arial" w:cs="Arial"/>
        </w:rPr>
        <w:t>– pomieszczenia higieniczno - sanitarne</w:t>
      </w:r>
      <w:r w:rsidR="00A97DD1" w:rsidRPr="00DD5304">
        <w:rPr>
          <w:rFonts w:ascii="Arial" w:hAnsi="Arial" w:cs="Arial"/>
        </w:rPr>
        <w:t>,</w:t>
      </w:r>
    </w:p>
    <w:p w:rsidR="00C26D14" w:rsidRPr="00A97DD1" w:rsidRDefault="00C26D14" w:rsidP="006E6AAF">
      <w:pPr>
        <w:pStyle w:val="Akapitzlist"/>
        <w:widowControl w:val="0"/>
        <w:numPr>
          <w:ilvl w:val="0"/>
          <w:numId w:val="51"/>
        </w:numPr>
        <w:tabs>
          <w:tab w:val="left" w:pos="1276"/>
        </w:tabs>
        <w:spacing w:after="0"/>
        <w:ind w:left="1276" w:hanging="425"/>
        <w:rPr>
          <w:rFonts w:ascii="Arial" w:hAnsi="Arial" w:cs="Arial"/>
        </w:rPr>
      </w:pPr>
      <w:r w:rsidRPr="00DD5304">
        <w:rPr>
          <w:rFonts w:ascii="Arial" w:hAnsi="Arial" w:cs="Arial"/>
          <w:color w:val="000000"/>
          <w:lang w:bidi="pl-PL"/>
        </w:rPr>
        <w:t>mydło kremowe w płynie - o delikatnym zapachu, nawilżające (nie powodujące wysuszania skóry rąk, o gęstej konsystencji)</w:t>
      </w:r>
      <w:r w:rsidR="00A97DD1" w:rsidRPr="00A97DD1">
        <w:rPr>
          <w:rFonts w:ascii="Arial" w:hAnsi="Arial" w:cs="Arial"/>
        </w:rPr>
        <w:t xml:space="preserve"> </w:t>
      </w:r>
      <w:r w:rsidR="00A97DD1">
        <w:rPr>
          <w:rFonts w:ascii="Arial" w:hAnsi="Arial" w:cs="Arial"/>
        </w:rPr>
        <w:t>– pomieszczenia higieniczno - sanitarne</w:t>
      </w:r>
      <w:r w:rsidR="00A97DD1" w:rsidRPr="00DD5304">
        <w:rPr>
          <w:rFonts w:ascii="Arial" w:hAnsi="Arial" w:cs="Arial"/>
        </w:rPr>
        <w:t>,</w:t>
      </w:r>
    </w:p>
    <w:p w:rsidR="00C26D14" w:rsidRPr="00C67ACF" w:rsidRDefault="00C26D14" w:rsidP="00A97DD1">
      <w:pPr>
        <w:pStyle w:val="Akapitzlist"/>
        <w:widowControl w:val="0"/>
        <w:numPr>
          <w:ilvl w:val="0"/>
          <w:numId w:val="51"/>
        </w:numPr>
        <w:tabs>
          <w:tab w:val="left" w:pos="1276"/>
        </w:tabs>
        <w:spacing w:after="0"/>
        <w:ind w:left="1276" w:hanging="425"/>
        <w:rPr>
          <w:rFonts w:ascii="Arial" w:hAnsi="Arial" w:cs="Arial"/>
        </w:rPr>
      </w:pPr>
      <w:r w:rsidRPr="00C67ACF">
        <w:rPr>
          <w:rFonts w:ascii="Arial" w:hAnsi="Arial" w:cs="Arial"/>
          <w:color w:val="000000"/>
          <w:lang w:bidi="pl-PL"/>
        </w:rPr>
        <w:t>środki myjące, czyszczące, dezynfekujące, neutralizujące zapachy - o jednolitej nucie zapachowej (np. morskie, cytrynowe)</w:t>
      </w:r>
      <w:r w:rsidR="00A97DD1" w:rsidRPr="00C67ACF">
        <w:rPr>
          <w:rFonts w:ascii="Arial" w:hAnsi="Arial" w:cs="Arial"/>
          <w:color w:val="000000"/>
          <w:lang w:bidi="pl-PL"/>
        </w:rPr>
        <w:t xml:space="preserve"> –</w:t>
      </w:r>
      <w:r w:rsidR="005C01AA">
        <w:rPr>
          <w:rFonts w:ascii="Arial" w:hAnsi="Arial" w:cs="Arial"/>
          <w:color w:val="000000"/>
          <w:lang w:bidi="pl-PL"/>
        </w:rPr>
        <w:t xml:space="preserve"> </w:t>
      </w:r>
      <w:r w:rsidR="00C67ACF" w:rsidRPr="005C01AA">
        <w:rPr>
          <w:rFonts w:ascii="Arial" w:hAnsi="Arial" w:cs="Arial"/>
          <w:color w:val="000000"/>
          <w:lang w:bidi="pl-PL"/>
        </w:rPr>
        <w:t>odpowiednio do sprzątanych pomieszczeń</w:t>
      </w:r>
      <w:r w:rsidR="005C01AA">
        <w:rPr>
          <w:rFonts w:ascii="Arial" w:hAnsi="Arial" w:cs="Arial"/>
          <w:color w:val="000000"/>
          <w:lang w:bidi="pl-PL"/>
        </w:rPr>
        <w:t>,</w:t>
      </w:r>
    </w:p>
    <w:p w:rsidR="00C26D14" w:rsidRPr="00A97DD1" w:rsidRDefault="00C26D14" w:rsidP="00A97DD1">
      <w:pPr>
        <w:pStyle w:val="Akapitzlist"/>
        <w:widowControl w:val="0"/>
        <w:numPr>
          <w:ilvl w:val="0"/>
          <w:numId w:val="51"/>
        </w:numPr>
        <w:tabs>
          <w:tab w:val="left" w:pos="1276"/>
        </w:tabs>
        <w:spacing w:after="0"/>
        <w:ind w:left="1276" w:hanging="425"/>
        <w:rPr>
          <w:rFonts w:ascii="Arial" w:hAnsi="Arial" w:cs="Arial"/>
        </w:rPr>
      </w:pPr>
      <w:r w:rsidRPr="00A97DD1">
        <w:rPr>
          <w:rFonts w:ascii="Arial" w:hAnsi="Arial" w:cs="Arial"/>
          <w:color w:val="000000"/>
          <w:lang w:bidi="pl-PL"/>
        </w:rPr>
        <w:t>worki foliowe na śmieci</w:t>
      </w:r>
      <w:r w:rsidR="00A97DD1">
        <w:rPr>
          <w:rFonts w:ascii="Arial" w:hAnsi="Arial" w:cs="Arial"/>
          <w:color w:val="000000"/>
          <w:lang w:bidi="pl-PL"/>
        </w:rPr>
        <w:t xml:space="preserve"> – dotyczy wszystkich pomieszczeń</w:t>
      </w:r>
      <w:r w:rsidRPr="00A97DD1">
        <w:rPr>
          <w:rFonts w:ascii="Arial" w:hAnsi="Arial" w:cs="Arial"/>
          <w:color w:val="000000"/>
          <w:lang w:bidi="pl-PL"/>
        </w:rPr>
        <w:t>.</w:t>
      </w:r>
    </w:p>
    <w:p w:rsidR="00C26D14" w:rsidRPr="006B788D" w:rsidRDefault="00C26D14" w:rsidP="00C26D14">
      <w:pPr>
        <w:pStyle w:val="Akapitzlist"/>
        <w:widowControl w:val="0"/>
        <w:numPr>
          <w:ilvl w:val="0"/>
          <w:numId w:val="76"/>
        </w:numPr>
        <w:tabs>
          <w:tab w:val="clear" w:pos="735"/>
          <w:tab w:val="num" w:pos="426"/>
        </w:tabs>
        <w:spacing w:after="0"/>
        <w:ind w:left="426" w:hanging="426"/>
        <w:rPr>
          <w:rFonts w:ascii="Arial" w:hAnsi="Arial" w:cs="Arial"/>
        </w:rPr>
      </w:pPr>
      <w:r w:rsidRPr="006B788D">
        <w:rPr>
          <w:rFonts w:ascii="Arial" w:hAnsi="Arial" w:cs="Arial"/>
          <w:color w:val="000000"/>
          <w:lang w:bidi="pl-PL"/>
        </w:rPr>
        <w:t xml:space="preserve">W ramach wykonywania przedmiotu </w:t>
      </w:r>
      <w:r>
        <w:rPr>
          <w:rFonts w:ascii="Arial" w:hAnsi="Arial" w:cs="Arial"/>
          <w:color w:val="000000"/>
          <w:lang w:bidi="pl-PL"/>
        </w:rPr>
        <w:t>umowy</w:t>
      </w:r>
      <w:r w:rsidRPr="006B788D">
        <w:rPr>
          <w:rFonts w:ascii="Arial" w:hAnsi="Arial" w:cs="Arial"/>
          <w:color w:val="000000"/>
          <w:lang w:bidi="pl-PL"/>
        </w:rPr>
        <w:t xml:space="preserve">, Wykonawca zobowiązany jest </w:t>
      </w:r>
      <w:r w:rsidRPr="006B788D">
        <w:rPr>
          <w:rFonts w:ascii="Arial" w:hAnsi="Arial" w:cs="Arial"/>
          <w:color w:val="000000"/>
          <w:lang w:bidi="pl-PL"/>
        </w:rPr>
        <w:br/>
        <w:t xml:space="preserve">do używania własnego, profesjonalnego sprzętu i wyposażenia, </w:t>
      </w:r>
      <w:r w:rsidRPr="006B788D">
        <w:rPr>
          <w:rFonts w:ascii="Arial" w:hAnsi="Arial" w:cs="Arial"/>
        </w:rPr>
        <w:t xml:space="preserve">posiadającego atesty </w:t>
      </w:r>
      <w:r w:rsidRPr="006B788D">
        <w:rPr>
          <w:rFonts w:ascii="Arial" w:hAnsi="Arial" w:cs="Arial"/>
        </w:rPr>
        <w:br/>
        <w:t>i spełniającego wymagania w zakresie bhp</w:t>
      </w:r>
      <w:r w:rsidRPr="006B788D">
        <w:rPr>
          <w:rFonts w:ascii="Arial" w:hAnsi="Arial" w:cs="Arial"/>
          <w:color w:val="000000"/>
          <w:lang w:bidi="pl-PL"/>
        </w:rPr>
        <w:t xml:space="preserve"> oraz własnych środków chemicznych myjących, czyszczących, dezynfekujących, odpowiednich do rodzaju czyszczonych powierzchni, w liczbie niezbędnej do sprzątania pomieszczeń biurowych </w:t>
      </w:r>
      <w:r>
        <w:rPr>
          <w:rFonts w:ascii="Arial" w:hAnsi="Arial" w:cs="Arial"/>
          <w:color w:val="000000"/>
          <w:lang w:bidi="pl-PL"/>
        </w:rPr>
        <w:br/>
      </w:r>
      <w:r w:rsidRPr="006B788D">
        <w:rPr>
          <w:rFonts w:ascii="Arial" w:hAnsi="Arial" w:cs="Arial"/>
          <w:color w:val="000000"/>
          <w:lang w:bidi="pl-PL"/>
        </w:rPr>
        <w:t>i pomocniczych.</w:t>
      </w:r>
    </w:p>
    <w:p w:rsidR="00C26D14" w:rsidRPr="00363263" w:rsidRDefault="00C26D14" w:rsidP="00C26D14">
      <w:pPr>
        <w:pStyle w:val="Akapitzlist"/>
        <w:widowControl w:val="0"/>
        <w:numPr>
          <w:ilvl w:val="0"/>
          <w:numId w:val="76"/>
        </w:numPr>
        <w:spacing w:after="0"/>
        <w:ind w:left="426" w:hanging="426"/>
        <w:rPr>
          <w:rFonts w:ascii="Arial" w:hAnsi="Arial" w:cs="Arial"/>
        </w:rPr>
      </w:pPr>
      <w:r w:rsidRPr="006B788D">
        <w:rPr>
          <w:rFonts w:ascii="Arial" w:hAnsi="Arial" w:cs="Arial"/>
          <w:color w:val="000000"/>
          <w:lang w:bidi="pl-PL"/>
        </w:rPr>
        <w:t xml:space="preserve">Środki chemiczne używane przez Wykonawcę do wykonania przedmiotu </w:t>
      </w:r>
      <w:r>
        <w:rPr>
          <w:rFonts w:ascii="Arial" w:hAnsi="Arial" w:cs="Arial"/>
          <w:color w:val="000000"/>
          <w:lang w:bidi="pl-PL"/>
        </w:rPr>
        <w:t>umowy</w:t>
      </w:r>
      <w:r w:rsidRPr="006B788D">
        <w:rPr>
          <w:rFonts w:ascii="Arial" w:hAnsi="Arial" w:cs="Arial"/>
          <w:color w:val="000000"/>
          <w:lang w:bidi="pl-PL"/>
        </w:rPr>
        <w:t xml:space="preserve">, będą wysokiej jakości, skuteczne w stosowaniu, powszechnie dostępne i używane </w:t>
      </w:r>
      <w:r>
        <w:rPr>
          <w:rFonts w:ascii="Arial" w:hAnsi="Arial" w:cs="Arial"/>
          <w:color w:val="000000"/>
          <w:lang w:bidi="pl-PL"/>
        </w:rPr>
        <w:br/>
      </w:r>
      <w:r w:rsidRPr="006B788D">
        <w:rPr>
          <w:rFonts w:ascii="Arial" w:hAnsi="Arial" w:cs="Arial"/>
          <w:color w:val="000000"/>
          <w:lang w:bidi="pl-PL"/>
        </w:rPr>
        <w:t xml:space="preserve">na rynku, bezpieczne dla ludzi i każdej zmywalnej powierzchni, rozkładalne, nietoksyczne, </w:t>
      </w:r>
      <w:r>
        <w:rPr>
          <w:rFonts w:ascii="Arial" w:hAnsi="Arial" w:cs="Arial"/>
          <w:color w:val="000000"/>
          <w:lang w:bidi="pl-PL"/>
        </w:rPr>
        <w:t>o</w:t>
      </w:r>
      <w:r w:rsidRPr="006B788D">
        <w:rPr>
          <w:rFonts w:ascii="Arial" w:hAnsi="Arial" w:cs="Arial"/>
          <w:color w:val="000000"/>
          <w:lang w:bidi="pl-PL"/>
        </w:rPr>
        <w:t xml:space="preserve"> właściwości</w:t>
      </w:r>
      <w:r>
        <w:rPr>
          <w:rFonts w:ascii="Arial" w:hAnsi="Arial" w:cs="Arial"/>
          <w:color w:val="000000"/>
          <w:lang w:bidi="pl-PL"/>
        </w:rPr>
        <w:t>ach</w:t>
      </w:r>
      <w:r w:rsidRPr="006B788D">
        <w:rPr>
          <w:rFonts w:ascii="Arial" w:hAnsi="Arial" w:cs="Arial"/>
          <w:color w:val="000000"/>
          <w:lang w:bidi="pl-PL"/>
        </w:rPr>
        <w:t xml:space="preserve"> odtłuszczająco – myjąc</w:t>
      </w:r>
      <w:r>
        <w:rPr>
          <w:rFonts w:ascii="Arial" w:hAnsi="Arial" w:cs="Arial"/>
          <w:color w:val="000000"/>
          <w:lang w:bidi="pl-PL"/>
        </w:rPr>
        <w:t>ych</w:t>
      </w:r>
      <w:r w:rsidRPr="006B788D">
        <w:rPr>
          <w:rFonts w:ascii="Arial" w:hAnsi="Arial" w:cs="Arial"/>
          <w:color w:val="000000"/>
          <w:lang w:bidi="pl-PL"/>
        </w:rPr>
        <w:t>, posiadające karty charakterystyki</w:t>
      </w:r>
      <w:r>
        <w:rPr>
          <w:rFonts w:ascii="Arial" w:hAnsi="Arial" w:cs="Arial"/>
          <w:color w:val="000000"/>
          <w:lang w:bidi="pl-PL"/>
        </w:rPr>
        <w:t>.</w:t>
      </w:r>
      <w:r w:rsidRPr="006B788D">
        <w:rPr>
          <w:rFonts w:ascii="Arial" w:hAnsi="Arial" w:cs="Arial"/>
          <w:color w:val="000000"/>
          <w:lang w:bidi="pl-PL"/>
        </w:rPr>
        <w:t xml:space="preserve"> </w:t>
      </w:r>
    </w:p>
    <w:p w:rsidR="00C26D14" w:rsidRPr="006B788D" w:rsidRDefault="00C26D14" w:rsidP="00C26D14">
      <w:pPr>
        <w:pStyle w:val="Akapitzlist"/>
        <w:widowControl w:val="0"/>
        <w:numPr>
          <w:ilvl w:val="0"/>
          <w:numId w:val="76"/>
        </w:numPr>
        <w:spacing w:after="0"/>
        <w:ind w:left="426" w:hanging="426"/>
        <w:rPr>
          <w:rFonts w:ascii="Arial" w:hAnsi="Arial" w:cs="Arial"/>
        </w:rPr>
      </w:pPr>
      <w:r w:rsidRPr="006B788D">
        <w:rPr>
          <w:rFonts w:ascii="Arial" w:hAnsi="Arial" w:cs="Arial"/>
          <w:color w:val="000000"/>
          <w:lang w:bidi="pl-PL"/>
        </w:rPr>
        <w:t xml:space="preserve">Usługa </w:t>
      </w:r>
      <w:r w:rsidR="00A74D26">
        <w:rPr>
          <w:rFonts w:ascii="Arial" w:hAnsi="Arial" w:cs="Arial"/>
          <w:color w:val="000000"/>
          <w:lang w:bidi="pl-PL"/>
        </w:rPr>
        <w:t xml:space="preserve">sprzątania </w:t>
      </w:r>
      <w:r w:rsidRPr="006B788D">
        <w:rPr>
          <w:rFonts w:ascii="Arial" w:hAnsi="Arial" w:cs="Arial"/>
          <w:color w:val="000000"/>
          <w:lang w:bidi="pl-PL"/>
        </w:rPr>
        <w:t xml:space="preserve">powinna być wykonywana zgodnie z przepisami sanitarnymi tak, aby użyte w celach czyszczących substancje i preparaty nie stanowiły zagrożenia dla zdrowia, życia człowieka i środowiska, tzn. w szczególności odpowiadały wymogom ustawy z dnia 25.02.2011 r. o substancjach chemicznych </w:t>
      </w:r>
      <w:r>
        <w:rPr>
          <w:rFonts w:ascii="Arial" w:hAnsi="Arial" w:cs="Arial"/>
          <w:color w:val="000000"/>
          <w:lang w:bidi="pl-PL"/>
        </w:rPr>
        <w:t xml:space="preserve">i ich mieszaninach </w:t>
      </w:r>
      <w:r w:rsidRPr="006B788D">
        <w:rPr>
          <w:rFonts w:ascii="Arial" w:hAnsi="Arial" w:cs="Arial"/>
          <w:color w:val="000000"/>
          <w:lang w:bidi="pl-PL"/>
        </w:rPr>
        <w:t>(</w:t>
      </w:r>
      <w:r>
        <w:rPr>
          <w:rFonts w:ascii="Arial" w:hAnsi="Arial" w:cs="Arial"/>
          <w:color w:val="000000"/>
          <w:lang w:bidi="pl-PL"/>
        </w:rPr>
        <w:t xml:space="preserve">t. j. </w:t>
      </w:r>
      <w:r w:rsidRPr="006B788D">
        <w:rPr>
          <w:rFonts w:ascii="Arial" w:hAnsi="Arial" w:cs="Arial"/>
          <w:color w:val="000000"/>
          <w:lang w:bidi="pl-PL"/>
        </w:rPr>
        <w:t xml:space="preserve">Dz. U. </w:t>
      </w:r>
      <w:r>
        <w:rPr>
          <w:rFonts w:ascii="Arial" w:hAnsi="Arial" w:cs="Arial"/>
          <w:color w:val="000000"/>
          <w:lang w:bidi="pl-PL"/>
        </w:rPr>
        <w:br/>
      </w:r>
      <w:r w:rsidRPr="006B788D">
        <w:rPr>
          <w:rFonts w:ascii="Arial" w:hAnsi="Arial" w:cs="Arial"/>
          <w:color w:val="000000"/>
          <w:lang w:bidi="pl-PL"/>
        </w:rPr>
        <w:t>z 2015 r. poz. 1203).</w:t>
      </w:r>
    </w:p>
    <w:p w:rsidR="00C26D14" w:rsidRDefault="00C26D14" w:rsidP="00C26D14">
      <w:pPr>
        <w:pStyle w:val="Akapitzlist"/>
        <w:widowControl w:val="0"/>
        <w:numPr>
          <w:ilvl w:val="0"/>
          <w:numId w:val="76"/>
        </w:numPr>
        <w:tabs>
          <w:tab w:val="clear" w:pos="735"/>
          <w:tab w:val="num" w:pos="426"/>
        </w:tabs>
        <w:spacing w:after="0"/>
        <w:ind w:left="426" w:hanging="426"/>
        <w:rPr>
          <w:rFonts w:ascii="Arial" w:hAnsi="Arial" w:cs="Arial"/>
        </w:rPr>
      </w:pPr>
      <w:r>
        <w:rPr>
          <w:rFonts w:ascii="Arial" w:hAnsi="Arial" w:cs="Arial"/>
        </w:rPr>
        <w:t xml:space="preserve">Zamawiający zastrzega sobie prawo kontroli stosowanych </w:t>
      </w:r>
      <w:r w:rsidRPr="006B788D">
        <w:rPr>
          <w:rFonts w:ascii="Arial" w:hAnsi="Arial" w:cs="Arial"/>
          <w:color w:val="000000"/>
          <w:lang w:bidi="pl-PL"/>
        </w:rPr>
        <w:t>środków</w:t>
      </w:r>
      <w:r>
        <w:rPr>
          <w:rFonts w:ascii="Arial" w:hAnsi="Arial" w:cs="Arial"/>
          <w:color w:val="000000"/>
          <w:lang w:bidi="pl-PL"/>
        </w:rPr>
        <w:t xml:space="preserve"> czystości</w:t>
      </w:r>
      <w:r w:rsidRPr="006B788D">
        <w:rPr>
          <w:rFonts w:ascii="Arial" w:hAnsi="Arial" w:cs="Arial"/>
          <w:color w:val="000000"/>
          <w:lang w:bidi="pl-PL"/>
        </w:rPr>
        <w:t xml:space="preserve"> i artykułów higieniczno - sanitarnych</w:t>
      </w:r>
      <w:r>
        <w:rPr>
          <w:rFonts w:ascii="Arial" w:hAnsi="Arial" w:cs="Arial"/>
        </w:rPr>
        <w:t xml:space="preserve">. W przypadku nieskuteczności lub niekorzystnego oddziaływania stosowanych środków czystości </w:t>
      </w:r>
      <w:r w:rsidRPr="006B788D">
        <w:rPr>
          <w:rFonts w:ascii="Arial" w:hAnsi="Arial" w:cs="Arial"/>
          <w:color w:val="000000"/>
          <w:lang w:bidi="pl-PL"/>
        </w:rPr>
        <w:t>i artykułów higieniczno - sanitarnych</w:t>
      </w:r>
      <w:r>
        <w:rPr>
          <w:rFonts w:ascii="Arial" w:hAnsi="Arial" w:cs="Arial"/>
        </w:rPr>
        <w:t xml:space="preserve"> </w:t>
      </w:r>
      <w:r>
        <w:rPr>
          <w:rFonts w:ascii="Arial" w:hAnsi="Arial" w:cs="Arial"/>
        </w:rPr>
        <w:br/>
        <w:t>na ludzi, powierzchnię lub sprzęt Zamawiającego, Wykonawca, będzie zobowiązany zmienić stosowane środki na wniosek Zamawiającego.</w:t>
      </w:r>
    </w:p>
    <w:p w:rsidR="00C26D14" w:rsidRPr="00572508" w:rsidRDefault="00C26D14" w:rsidP="00C26D14">
      <w:pPr>
        <w:numPr>
          <w:ilvl w:val="0"/>
          <w:numId w:val="76"/>
        </w:numPr>
        <w:tabs>
          <w:tab w:val="clear" w:pos="735"/>
          <w:tab w:val="num" w:pos="426"/>
        </w:tabs>
        <w:autoSpaceDE w:val="0"/>
        <w:autoSpaceDN w:val="0"/>
        <w:adjustRightInd w:val="0"/>
        <w:spacing w:line="276" w:lineRule="auto"/>
        <w:ind w:left="426" w:hanging="426"/>
        <w:jc w:val="both"/>
        <w:rPr>
          <w:rFonts w:ascii="Arial" w:hAnsi="Arial" w:cs="Arial"/>
          <w:sz w:val="22"/>
          <w:szCs w:val="22"/>
        </w:rPr>
      </w:pPr>
      <w:r w:rsidRPr="00572508">
        <w:rPr>
          <w:rFonts w:ascii="Arial" w:hAnsi="Arial" w:cs="Arial"/>
          <w:sz w:val="22"/>
          <w:szCs w:val="22"/>
        </w:rPr>
        <w:t xml:space="preserve">Zamawiający ma prawo przeprowadzić w dowolnym czasie kontrolę jakości wykonywanej usługi sprzątania, w obecności lub bez obecności Koordynatora, </w:t>
      </w:r>
      <w:r w:rsidRPr="00572508">
        <w:rPr>
          <w:rFonts w:ascii="Arial" w:hAnsi="Arial" w:cs="Arial"/>
          <w:sz w:val="22"/>
          <w:szCs w:val="22"/>
        </w:rPr>
        <w:br/>
        <w:t xml:space="preserve">na okoliczność której zostanie sporządzona notatka służbowa (protokół). W przypadku stwierdzenia uchybień w realizacji przedmiotu </w:t>
      </w:r>
      <w:r>
        <w:rPr>
          <w:rFonts w:ascii="Arial" w:hAnsi="Arial" w:cs="Arial"/>
          <w:sz w:val="22"/>
          <w:szCs w:val="22"/>
        </w:rPr>
        <w:t>umowy</w:t>
      </w:r>
      <w:r w:rsidRPr="00572508">
        <w:rPr>
          <w:rFonts w:ascii="Arial" w:hAnsi="Arial" w:cs="Arial"/>
          <w:sz w:val="22"/>
          <w:szCs w:val="22"/>
        </w:rPr>
        <w:t>, Zamawiający składa reklamację za nie wykonanie lub nienależyte wykonanie usługi. Uchybienia te mogą dotyczyć niestosowania umówionych środków czystości lub nieprawidłowego sprzątania powierzchni. Reklamacja zgłoszona Wykonawcy będzie zawierała zbiór stwierdzony jednego dnia nieprawidłowości.</w:t>
      </w:r>
    </w:p>
    <w:p w:rsidR="00C26D14" w:rsidRDefault="00C26D14" w:rsidP="00C26D14">
      <w:pPr>
        <w:pStyle w:val="Default"/>
        <w:spacing w:before="120" w:after="12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w:t>
      </w:r>
      <w:r w:rsidR="009B69EA">
        <w:rPr>
          <w:rFonts w:ascii="Arial" w:hAnsi="Arial" w:cs="Arial"/>
          <w:b/>
          <w:sz w:val="22"/>
          <w:szCs w:val="22"/>
        </w:rPr>
        <w:t>8</w:t>
      </w:r>
    </w:p>
    <w:p w:rsidR="00C26D14" w:rsidRPr="005C01AA" w:rsidRDefault="00C26D14" w:rsidP="00C26D14">
      <w:pPr>
        <w:pStyle w:val="Default"/>
        <w:numPr>
          <w:ilvl w:val="0"/>
          <w:numId w:val="48"/>
        </w:numPr>
        <w:spacing w:line="276" w:lineRule="auto"/>
        <w:ind w:left="426" w:hanging="426"/>
        <w:jc w:val="both"/>
        <w:rPr>
          <w:rFonts w:ascii="Arial" w:hAnsi="Arial" w:cs="Arial"/>
          <w:b/>
          <w:sz w:val="22"/>
          <w:szCs w:val="22"/>
        </w:rPr>
      </w:pPr>
      <w:r w:rsidRPr="00737661">
        <w:rPr>
          <w:rFonts w:ascii="Arial" w:hAnsi="Arial" w:cs="Arial"/>
          <w:sz w:val="22"/>
          <w:szCs w:val="22"/>
        </w:rPr>
        <w:t xml:space="preserve">Z tytułu wykonania </w:t>
      </w:r>
      <w:r>
        <w:rPr>
          <w:rFonts w:ascii="Arial" w:hAnsi="Arial" w:cs="Arial"/>
          <w:sz w:val="22"/>
          <w:szCs w:val="22"/>
        </w:rPr>
        <w:t>u</w:t>
      </w:r>
      <w:r w:rsidRPr="00737661">
        <w:rPr>
          <w:rFonts w:ascii="Arial" w:hAnsi="Arial" w:cs="Arial"/>
          <w:sz w:val="22"/>
          <w:szCs w:val="22"/>
        </w:rPr>
        <w:t xml:space="preserve">mowy Wykonawcy przysługuje </w:t>
      </w:r>
      <w:r w:rsidR="00BC36FD">
        <w:rPr>
          <w:rFonts w:ascii="Arial" w:hAnsi="Arial" w:cs="Arial"/>
          <w:sz w:val="22"/>
          <w:szCs w:val="22"/>
        </w:rPr>
        <w:t xml:space="preserve">łączne </w:t>
      </w:r>
      <w:r w:rsidRPr="00737661">
        <w:rPr>
          <w:rFonts w:ascii="Arial" w:hAnsi="Arial" w:cs="Arial"/>
          <w:sz w:val="22"/>
          <w:szCs w:val="22"/>
        </w:rPr>
        <w:t xml:space="preserve">maksymalne wynagrodzenie </w:t>
      </w:r>
      <w:r>
        <w:rPr>
          <w:rFonts w:ascii="Arial" w:hAnsi="Arial" w:cs="Arial"/>
          <w:sz w:val="22"/>
          <w:szCs w:val="22"/>
        </w:rPr>
        <w:br/>
      </w:r>
      <w:r w:rsidRPr="00737661">
        <w:rPr>
          <w:rFonts w:ascii="Arial" w:hAnsi="Arial" w:cs="Arial"/>
          <w:sz w:val="22"/>
          <w:szCs w:val="22"/>
        </w:rPr>
        <w:t>za okres 1</w:t>
      </w:r>
      <w:r w:rsidR="00440E79">
        <w:rPr>
          <w:rFonts w:ascii="Arial" w:hAnsi="Arial" w:cs="Arial"/>
          <w:sz w:val="22"/>
          <w:szCs w:val="22"/>
        </w:rPr>
        <w:t>0</w:t>
      </w:r>
      <w:r w:rsidRPr="00737661">
        <w:rPr>
          <w:rFonts w:ascii="Arial" w:hAnsi="Arial" w:cs="Arial"/>
          <w:sz w:val="22"/>
          <w:szCs w:val="22"/>
        </w:rPr>
        <w:t xml:space="preserve"> miesięcy w wysokości</w:t>
      </w:r>
      <w:r w:rsidRPr="00737661">
        <w:rPr>
          <w:rFonts w:ascii="Arial" w:hAnsi="Arial" w:cs="Arial"/>
          <w:sz w:val="22"/>
          <w:szCs w:val="22"/>
        </w:rPr>
        <w:tab/>
      </w:r>
      <w:r>
        <w:rPr>
          <w:rFonts w:ascii="Arial" w:hAnsi="Arial" w:cs="Arial"/>
          <w:sz w:val="22"/>
          <w:szCs w:val="22"/>
        </w:rPr>
        <w:t>……………..</w:t>
      </w:r>
      <w:r w:rsidRPr="00737661">
        <w:rPr>
          <w:rFonts w:ascii="Arial" w:hAnsi="Arial" w:cs="Arial"/>
          <w:sz w:val="22"/>
          <w:szCs w:val="22"/>
        </w:rPr>
        <w:t xml:space="preserve">zł </w:t>
      </w:r>
      <w:r w:rsidR="003B1500">
        <w:rPr>
          <w:rFonts w:ascii="Arial" w:hAnsi="Arial" w:cs="Arial"/>
          <w:sz w:val="22"/>
          <w:szCs w:val="22"/>
        </w:rPr>
        <w:t>ne</w:t>
      </w:r>
      <w:r w:rsidRPr="00737661">
        <w:rPr>
          <w:rFonts w:ascii="Arial" w:hAnsi="Arial" w:cs="Arial"/>
          <w:sz w:val="22"/>
          <w:szCs w:val="22"/>
        </w:rPr>
        <w:t>tto (słownie:</w:t>
      </w:r>
      <w:r>
        <w:rPr>
          <w:rFonts w:ascii="Arial" w:hAnsi="Arial" w:cs="Arial"/>
          <w:sz w:val="22"/>
          <w:szCs w:val="22"/>
        </w:rPr>
        <w:t xml:space="preserve"> ………………….. złotych)</w:t>
      </w:r>
      <w:r w:rsidR="003B1500">
        <w:rPr>
          <w:rFonts w:ascii="Arial" w:hAnsi="Arial" w:cs="Arial"/>
          <w:sz w:val="22"/>
          <w:szCs w:val="22"/>
        </w:rPr>
        <w:t>, plus należny podatek VAT w wysokości …% tj. …… zł</w:t>
      </w:r>
      <w:r w:rsidR="00A43703">
        <w:rPr>
          <w:rFonts w:ascii="Arial" w:hAnsi="Arial" w:cs="Arial"/>
          <w:sz w:val="22"/>
          <w:szCs w:val="22"/>
        </w:rPr>
        <w:t>. Łącznie maksymalne wynagrodzenie</w:t>
      </w:r>
      <w:r w:rsidR="00A43703" w:rsidRPr="00A43703">
        <w:rPr>
          <w:rFonts w:ascii="Arial" w:hAnsi="Arial" w:cs="Arial"/>
          <w:sz w:val="22"/>
          <w:szCs w:val="22"/>
        </w:rPr>
        <w:t xml:space="preserve"> </w:t>
      </w:r>
      <w:r w:rsidR="00A43703" w:rsidRPr="00737661">
        <w:rPr>
          <w:rFonts w:ascii="Arial" w:hAnsi="Arial" w:cs="Arial"/>
          <w:sz w:val="22"/>
          <w:szCs w:val="22"/>
        </w:rPr>
        <w:t>za okres 1</w:t>
      </w:r>
      <w:r w:rsidR="00440E79">
        <w:rPr>
          <w:rFonts w:ascii="Arial" w:hAnsi="Arial" w:cs="Arial"/>
          <w:sz w:val="22"/>
          <w:szCs w:val="22"/>
        </w:rPr>
        <w:t>0</w:t>
      </w:r>
      <w:r w:rsidR="00A43703" w:rsidRPr="00737661">
        <w:rPr>
          <w:rFonts w:ascii="Arial" w:hAnsi="Arial" w:cs="Arial"/>
          <w:sz w:val="22"/>
          <w:szCs w:val="22"/>
        </w:rPr>
        <w:t xml:space="preserve"> miesięcy</w:t>
      </w:r>
      <w:r w:rsidR="00A43703">
        <w:rPr>
          <w:rFonts w:ascii="Arial" w:hAnsi="Arial" w:cs="Arial"/>
          <w:sz w:val="22"/>
          <w:szCs w:val="22"/>
        </w:rPr>
        <w:t xml:space="preserve"> </w:t>
      </w:r>
      <w:r w:rsidR="003B1500">
        <w:rPr>
          <w:rFonts w:ascii="Arial" w:hAnsi="Arial" w:cs="Arial"/>
          <w:sz w:val="22"/>
          <w:szCs w:val="22"/>
        </w:rPr>
        <w:t>brutto</w:t>
      </w:r>
      <w:r w:rsidR="00A43703">
        <w:rPr>
          <w:rFonts w:ascii="Arial" w:hAnsi="Arial" w:cs="Arial"/>
          <w:sz w:val="22"/>
          <w:szCs w:val="22"/>
        </w:rPr>
        <w:t xml:space="preserve"> wynosi ………….. zł</w:t>
      </w:r>
      <w:r w:rsidR="003B1500">
        <w:rPr>
          <w:rFonts w:ascii="Arial" w:hAnsi="Arial" w:cs="Arial"/>
          <w:sz w:val="22"/>
          <w:szCs w:val="22"/>
        </w:rPr>
        <w:t xml:space="preserve"> </w:t>
      </w:r>
      <w:r w:rsidR="003B1500" w:rsidRPr="00737661">
        <w:rPr>
          <w:rFonts w:ascii="Arial" w:hAnsi="Arial" w:cs="Arial"/>
          <w:sz w:val="22"/>
          <w:szCs w:val="22"/>
        </w:rPr>
        <w:t>(słownie:</w:t>
      </w:r>
      <w:r w:rsidR="003B1500">
        <w:rPr>
          <w:rFonts w:ascii="Arial" w:hAnsi="Arial" w:cs="Arial"/>
          <w:sz w:val="22"/>
          <w:szCs w:val="22"/>
        </w:rPr>
        <w:t xml:space="preserve"> ………………….. złotych).   </w:t>
      </w:r>
    </w:p>
    <w:p w:rsidR="005C01AA" w:rsidRPr="00737661" w:rsidRDefault="005C01AA" w:rsidP="005C01AA">
      <w:pPr>
        <w:pStyle w:val="Default"/>
        <w:spacing w:line="276" w:lineRule="auto"/>
        <w:jc w:val="both"/>
        <w:rPr>
          <w:rFonts w:ascii="Arial" w:hAnsi="Arial" w:cs="Arial"/>
          <w:b/>
          <w:sz w:val="22"/>
          <w:szCs w:val="22"/>
        </w:rPr>
      </w:pPr>
    </w:p>
    <w:p w:rsidR="00C26D14" w:rsidRPr="00737661" w:rsidRDefault="00C26D14" w:rsidP="00C26D14">
      <w:pPr>
        <w:pStyle w:val="Default"/>
        <w:numPr>
          <w:ilvl w:val="0"/>
          <w:numId w:val="48"/>
        </w:numPr>
        <w:spacing w:line="276" w:lineRule="auto"/>
        <w:ind w:left="426" w:hanging="426"/>
        <w:jc w:val="both"/>
        <w:rPr>
          <w:rFonts w:ascii="Arial" w:hAnsi="Arial" w:cs="Arial"/>
          <w:sz w:val="22"/>
          <w:szCs w:val="22"/>
        </w:rPr>
      </w:pPr>
      <w:r>
        <w:rPr>
          <w:rFonts w:ascii="Arial" w:hAnsi="Arial" w:cs="Arial"/>
          <w:sz w:val="22"/>
          <w:szCs w:val="22"/>
        </w:rPr>
        <w:t>Miesięczne wynagrodzenie za wykonanie przedmiotu umowy</w:t>
      </w:r>
      <w:r w:rsidRPr="00737661">
        <w:rPr>
          <w:rFonts w:ascii="Arial" w:hAnsi="Arial" w:cs="Arial"/>
          <w:sz w:val="22"/>
          <w:szCs w:val="22"/>
        </w:rPr>
        <w:t xml:space="preserve"> stanowi kwotę</w:t>
      </w:r>
      <w:r>
        <w:rPr>
          <w:rFonts w:ascii="Arial" w:hAnsi="Arial" w:cs="Arial"/>
          <w:sz w:val="22"/>
          <w:szCs w:val="22"/>
        </w:rPr>
        <w:t xml:space="preserve"> …………</w:t>
      </w:r>
      <w:r w:rsidRPr="00737661">
        <w:rPr>
          <w:rFonts w:ascii="Arial" w:hAnsi="Arial" w:cs="Arial"/>
          <w:sz w:val="22"/>
          <w:szCs w:val="22"/>
        </w:rPr>
        <w:t xml:space="preserve">zł </w:t>
      </w:r>
    </w:p>
    <w:p w:rsidR="00C26D14" w:rsidRPr="00737661" w:rsidRDefault="00C26D14" w:rsidP="00C26D14">
      <w:pPr>
        <w:tabs>
          <w:tab w:val="left" w:leader="dot" w:pos="8018"/>
        </w:tabs>
        <w:spacing w:line="276" w:lineRule="auto"/>
        <w:ind w:left="440"/>
        <w:jc w:val="both"/>
        <w:rPr>
          <w:rFonts w:ascii="Arial" w:hAnsi="Arial" w:cs="Arial"/>
          <w:sz w:val="22"/>
          <w:szCs w:val="22"/>
        </w:rPr>
      </w:pPr>
      <w:r>
        <w:rPr>
          <w:rFonts w:ascii="Arial" w:hAnsi="Arial" w:cs="Arial"/>
          <w:sz w:val="22"/>
          <w:szCs w:val="22"/>
        </w:rPr>
        <w:t>b</w:t>
      </w:r>
      <w:r w:rsidRPr="00737661">
        <w:rPr>
          <w:rFonts w:ascii="Arial" w:hAnsi="Arial" w:cs="Arial"/>
          <w:sz w:val="22"/>
          <w:szCs w:val="22"/>
        </w:rPr>
        <w:t>rutto</w:t>
      </w:r>
      <w:r>
        <w:rPr>
          <w:rFonts w:ascii="Arial" w:hAnsi="Arial" w:cs="Arial"/>
          <w:sz w:val="22"/>
          <w:szCs w:val="22"/>
        </w:rPr>
        <w:t xml:space="preserve"> </w:t>
      </w:r>
      <w:r w:rsidRPr="00737661">
        <w:rPr>
          <w:rFonts w:ascii="Arial" w:hAnsi="Arial" w:cs="Arial"/>
          <w:sz w:val="22"/>
          <w:szCs w:val="22"/>
        </w:rPr>
        <w:t>(słownie:</w:t>
      </w:r>
      <w:r w:rsidRPr="00737661">
        <w:rPr>
          <w:rFonts w:ascii="Arial" w:hAnsi="Arial" w:cs="Arial"/>
          <w:sz w:val="22"/>
          <w:szCs w:val="22"/>
        </w:rPr>
        <w:tab/>
        <w:t>).</w:t>
      </w:r>
    </w:p>
    <w:p w:rsidR="008E6D80" w:rsidRDefault="00C26D14" w:rsidP="008E6D80">
      <w:pPr>
        <w:widowControl w:val="0"/>
        <w:numPr>
          <w:ilvl w:val="0"/>
          <w:numId w:val="48"/>
        </w:numPr>
        <w:tabs>
          <w:tab w:val="left" w:pos="426"/>
        </w:tabs>
        <w:spacing w:line="276" w:lineRule="auto"/>
        <w:ind w:left="440" w:hanging="440"/>
        <w:jc w:val="both"/>
        <w:rPr>
          <w:rFonts w:ascii="Arial" w:hAnsi="Arial" w:cs="Arial"/>
          <w:sz w:val="22"/>
          <w:szCs w:val="22"/>
        </w:rPr>
      </w:pPr>
      <w:r w:rsidRPr="00737661">
        <w:rPr>
          <w:rFonts w:ascii="Arial" w:hAnsi="Arial" w:cs="Arial"/>
          <w:sz w:val="22"/>
          <w:szCs w:val="22"/>
        </w:rPr>
        <w:t>Wynagrodzenie wypłacane będzie miesięcznie z dołu, na podstawie faktury</w:t>
      </w:r>
      <w:r w:rsidRPr="00737661">
        <w:rPr>
          <w:rFonts w:ascii="Arial" w:hAnsi="Arial" w:cs="Arial"/>
          <w:sz w:val="22"/>
          <w:szCs w:val="22"/>
          <w:lang w:eastAsia="en-US" w:bidi="en-US"/>
        </w:rPr>
        <w:t xml:space="preserve">, </w:t>
      </w:r>
      <w:r w:rsidRPr="00737661">
        <w:rPr>
          <w:rFonts w:ascii="Arial" w:hAnsi="Arial" w:cs="Arial"/>
          <w:sz w:val="22"/>
          <w:szCs w:val="22"/>
        </w:rPr>
        <w:t xml:space="preserve">wystawionej przez Wykonawcę najpóźniej do 10 dnia miesiąca następującego </w:t>
      </w:r>
      <w:r w:rsidR="00B96E24">
        <w:rPr>
          <w:rFonts w:ascii="Arial" w:hAnsi="Arial" w:cs="Arial"/>
          <w:sz w:val="22"/>
          <w:szCs w:val="22"/>
        </w:rPr>
        <w:br/>
      </w:r>
      <w:r w:rsidRPr="00737661">
        <w:rPr>
          <w:rFonts w:ascii="Arial" w:hAnsi="Arial" w:cs="Arial"/>
          <w:sz w:val="22"/>
          <w:szCs w:val="22"/>
        </w:rPr>
        <w:t>po miesiącu, którego faktura dotyczy</w:t>
      </w:r>
      <w:r w:rsidR="008E6D80">
        <w:rPr>
          <w:rFonts w:ascii="Arial" w:hAnsi="Arial" w:cs="Arial"/>
          <w:sz w:val="22"/>
          <w:szCs w:val="22"/>
        </w:rPr>
        <w:t>,</w:t>
      </w:r>
      <w:r w:rsidR="008E6D80" w:rsidRPr="008E6D80">
        <w:rPr>
          <w:rFonts w:ascii="Arial" w:hAnsi="Arial" w:cs="Arial"/>
          <w:sz w:val="22"/>
          <w:szCs w:val="22"/>
        </w:rPr>
        <w:t xml:space="preserve"> </w:t>
      </w:r>
      <w:r w:rsidR="008E6D80">
        <w:rPr>
          <w:rFonts w:ascii="Arial" w:hAnsi="Arial" w:cs="Arial"/>
          <w:sz w:val="22"/>
          <w:szCs w:val="22"/>
        </w:rPr>
        <w:t>z zastrzeżeniem ust. 7.</w:t>
      </w:r>
    </w:p>
    <w:p w:rsidR="009B69EA" w:rsidRPr="00065945" w:rsidRDefault="00065945" w:rsidP="009B69EA">
      <w:pPr>
        <w:widowControl w:val="0"/>
        <w:numPr>
          <w:ilvl w:val="0"/>
          <w:numId w:val="48"/>
        </w:numPr>
        <w:tabs>
          <w:tab w:val="left" w:pos="426"/>
        </w:tabs>
        <w:spacing w:line="276" w:lineRule="auto"/>
        <w:ind w:left="440" w:hanging="440"/>
        <w:jc w:val="both"/>
        <w:rPr>
          <w:rFonts w:ascii="Arial" w:hAnsi="Arial" w:cs="Arial"/>
          <w:sz w:val="22"/>
          <w:szCs w:val="22"/>
        </w:rPr>
      </w:pPr>
      <w:r>
        <w:rPr>
          <w:rFonts w:ascii="Arial" w:hAnsi="Arial" w:cs="Arial"/>
          <w:sz w:val="22"/>
          <w:szCs w:val="22"/>
        </w:rPr>
        <w:t>Wynagrodzenie, w</w:t>
      </w:r>
      <w:r w:rsidR="009B69EA" w:rsidRPr="00065945">
        <w:rPr>
          <w:rFonts w:ascii="Arial" w:hAnsi="Arial" w:cs="Arial"/>
          <w:sz w:val="22"/>
          <w:szCs w:val="22"/>
        </w:rPr>
        <w:t xml:space="preserve"> przypadku, gdy okres świadczenia usługi sprzątania nie obejmuje pełnego miesiąca</w:t>
      </w:r>
      <w:r w:rsidRPr="00065945">
        <w:rPr>
          <w:rFonts w:ascii="Arial" w:hAnsi="Arial" w:cs="Arial"/>
          <w:sz w:val="22"/>
          <w:szCs w:val="22"/>
        </w:rPr>
        <w:t xml:space="preserve"> kalendarzowego</w:t>
      </w:r>
      <w:r w:rsidR="00A13A45">
        <w:rPr>
          <w:rFonts w:ascii="Arial" w:hAnsi="Arial" w:cs="Arial"/>
          <w:sz w:val="22"/>
          <w:szCs w:val="22"/>
        </w:rPr>
        <w:t xml:space="preserve"> (m-c rozpoczęcia lub wcześniejszego zakończenia umowy)</w:t>
      </w:r>
      <w:r w:rsidR="009B69EA" w:rsidRPr="00065945">
        <w:rPr>
          <w:rFonts w:ascii="Arial" w:hAnsi="Arial" w:cs="Arial"/>
          <w:sz w:val="22"/>
          <w:szCs w:val="22"/>
        </w:rPr>
        <w:t xml:space="preserve">, </w:t>
      </w:r>
      <w:r w:rsidRPr="00065945">
        <w:rPr>
          <w:rFonts w:ascii="Arial" w:hAnsi="Arial" w:cs="Arial"/>
          <w:sz w:val="22"/>
          <w:szCs w:val="22"/>
        </w:rPr>
        <w:t>zostanie obliczone proporcjonalnie do liczby dni, w czasie których wykonano usługę sprzątania w stosunku do liczby dni roboczych w danym miesiącu kalendarzowym</w:t>
      </w:r>
      <w:r w:rsidR="009B69EA" w:rsidRPr="00065945">
        <w:rPr>
          <w:rFonts w:ascii="Arial" w:hAnsi="Arial" w:cs="Arial"/>
          <w:sz w:val="22"/>
          <w:szCs w:val="22"/>
        </w:rPr>
        <w:t>.</w:t>
      </w:r>
    </w:p>
    <w:p w:rsidR="00C26D14" w:rsidRDefault="00C26D14" w:rsidP="00C26D14">
      <w:pPr>
        <w:widowControl w:val="0"/>
        <w:numPr>
          <w:ilvl w:val="0"/>
          <w:numId w:val="48"/>
        </w:numPr>
        <w:tabs>
          <w:tab w:val="left" w:pos="426"/>
        </w:tabs>
        <w:spacing w:line="276" w:lineRule="auto"/>
        <w:ind w:left="426" w:hanging="426"/>
        <w:jc w:val="both"/>
        <w:rPr>
          <w:rFonts w:ascii="Arial" w:hAnsi="Arial" w:cs="Arial"/>
          <w:sz w:val="22"/>
          <w:szCs w:val="22"/>
        </w:rPr>
      </w:pPr>
      <w:r w:rsidRPr="00737661">
        <w:rPr>
          <w:rFonts w:ascii="Arial" w:hAnsi="Arial" w:cs="Arial"/>
          <w:sz w:val="22"/>
          <w:szCs w:val="22"/>
        </w:rPr>
        <w:t xml:space="preserve">Wynagrodzenie obejmuje wszystkie koszty związane z realizacją </w:t>
      </w:r>
      <w:r>
        <w:rPr>
          <w:rFonts w:ascii="Arial" w:hAnsi="Arial" w:cs="Arial"/>
          <w:sz w:val="22"/>
          <w:szCs w:val="22"/>
        </w:rPr>
        <w:t>u</w:t>
      </w:r>
      <w:r w:rsidRPr="00737661">
        <w:rPr>
          <w:rFonts w:ascii="Arial" w:hAnsi="Arial" w:cs="Arial"/>
          <w:sz w:val="22"/>
          <w:szCs w:val="22"/>
        </w:rPr>
        <w:t>mowy.</w:t>
      </w:r>
    </w:p>
    <w:p w:rsidR="00C26D14" w:rsidRDefault="00C26D14" w:rsidP="00C26D14">
      <w:pPr>
        <w:widowControl w:val="0"/>
        <w:numPr>
          <w:ilvl w:val="0"/>
          <w:numId w:val="48"/>
        </w:numPr>
        <w:tabs>
          <w:tab w:val="left" w:pos="426"/>
        </w:tabs>
        <w:spacing w:line="276" w:lineRule="auto"/>
        <w:ind w:left="440" w:hanging="440"/>
        <w:jc w:val="both"/>
        <w:rPr>
          <w:rFonts w:ascii="Arial" w:hAnsi="Arial" w:cs="Arial"/>
          <w:sz w:val="22"/>
          <w:szCs w:val="22"/>
        </w:rPr>
      </w:pPr>
      <w:r w:rsidRPr="00737661">
        <w:rPr>
          <w:rFonts w:ascii="Arial" w:hAnsi="Arial" w:cs="Arial"/>
          <w:sz w:val="22"/>
          <w:szCs w:val="22"/>
        </w:rPr>
        <w:t>Zapłata wynagrodzenia dokonywana będzie przelewem z rachunku bankowego Zamawiającego na rachunek bankowy Wykonawcy</w:t>
      </w:r>
      <w:r>
        <w:rPr>
          <w:rFonts w:ascii="Arial" w:hAnsi="Arial" w:cs="Arial"/>
          <w:sz w:val="22"/>
          <w:szCs w:val="22"/>
        </w:rPr>
        <w:t xml:space="preserve"> nr …………..,</w:t>
      </w:r>
      <w:r w:rsidRPr="00737661">
        <w:rPr>
          <w:rFonts w:ascii="Arial" w:hAnsi="Arial" w:cs="Arial"/>
          <w:sz w:val="22"/>
          <w:szCs w:val="22"/>
          <w:lang w:eastAsia="en-US" w:bidi="en-US"/>
        </w:rPr>
        <w:t xml:space="preserve"> </w:t>
      </w:r>
      <w:r w:rsidRPr="00737661">
        <w:rPr>
          <w:rFonts w:ascii="Arial" w:hAnsi="Arial" w:cs="Arial"/>
          <w:sz w:val="22"/>
          <w:szCs w:val="22"/>
        </w:rPr>
        <w:t>w terminie do 1</w:t>
      </w:r>
      <w:r>
        <w:rPr>
          <w:rFonts w:ascii="Arial" w:hAnsi="Arial" w:cs="Arial"/>
          <w:sz w:val="22"/>
          <w:szCs w:val="22"/>
        </w:rPr>
        <w:t>4</w:t>
      </w:r>
      <w:r w:rsidRPr="00737661">
        <w:rPr>
          <w:rFonts w:ascii="Arial" w:hAnsi="Arial" w:cs="Arial"/>
          <w:sz w:val="22"/>
          <w:szCs w:val="22"/>
        </w:rPr>
        <w:t xml:space="preserve"> dni od dnia doręczenia prawidłowo wystawionej faktury do </w:t>
      </w:r>
      <w:r w:rsidR="008E6D80">
        <w:rPr>
          <w:rFonts w:ascii="Arial" w:hAnsi="Arial" w:cs="Arial"/>
          <w:sz w:val="22"/>
          <w:szCs w:val="22"/>
        </w:rPr>
        <w:t xml:space="preserve">siedziby </w:t>
      </w:r>
      <w:r w:rsidRPr="00737661">
        <w:rPr>
          <w:rFonts w:ascii="Arial" w:hAnsi="Arial" w:cs="Arial"/>
          <w:sz w:val="22"/>
          <w:szCs w:val="22"/>
        </w:rPr>
        <w:t>Zamawiającego</w:t>
      </w:r>
      <w:r w:rsidR="008E6D80">
        <w:rPr>
          <w:rFonts w:ascii="Arial" w:hAnsi="Arial" w:cs="Arial"/>
          <w:sz w:val="22"/>
          <w:szCs w:val="22"/>
        </w:rPr>
        <w:t>.</w:t>
      </w:r>
      <w:r w:rsidR="00826A0F">
        <w:rPr>
          <w:rFonts w:ascii="Arial" w:hAnsi="Arial" w:cs="Arial"/>
          <w:sz w:val="22"/>
          <w:szCs w:val="22"/>
        </w:rPr>
        <w:t xml:space="preserve"> </w:t>
      </w:r>
    </w:p>
    <w:p w:rsidR="00C26D14" w:rsidRDefault="00C26D14" w:rsidP="00C26D14">
      <w:pPr>
        <w:numPr>
          <w:ilvl w:val="0"/>
          <w:numId w:val="48"/>
        </w:numPr>
        <w:spacing w:line="276" w:lineRule="auto"/>
        <w:ind w:left="426" w:hanging="426"/>
        <w:jc w:val="both"/>
        <w:rPr>
          <w:rFonts w:ascii="Arial" w:hAnsi="Arial" w:cs="Arial"/>
          <w:sz w:val="22"/>
          <w:szCs w:val="22"/>
        </w:rPr>
      </w:pPr>
      <w:r w:rsidRPr="004D2C47">
        <w:rPr>
          <w:rFonts w:ascii="Arial" w:hAnsi="Arial" w:cs="Arial"/>
          <w:sz w:val="22"/>
          <w:szCs w:val="22"/>
        </w:rPr>
        <w:t>Wykonawca zobowiązany</w:t>
      </w:r>
      <w:r w:rsidR="00A13A45">
        <w:rPr>
          <w:rFonts w:ascii="Arial" w:hAnsi="Arial" w:cs="Arial"/>
          <w:sz w:val="22"/>
          <w:szCs w:val="22"/>
        </w:rPr>
        <w:t xml:space="preserve"> jest</w:t>
      </w:r>
      <w:r w:rsidRPr="004D2C47">
        <w:rPr>
          <w:rFonts w:ascii="Arial" w:hAnsi="Arial" w:cs="Arial"/>
          <w:sz w:val="22"/>
          <w:szCs w:val="22"/>
        </w:rPr>
        <w:t xml:space="preserve"> </w:t>
      </w:r>
      <w:r w:rsidRPr="000F63DA">
        <w:rPr>
          <w:rFonts w:ascii="Arial" w:hAnsi="Arial" w:cs="Arial"/>
          <w:sz w:val="22"/>
          <w:szCs w:val="22"/>
        </w:rPr>
        <w:t>dostarczy</w:t>
      </w:r>
      <w:r>
        <w:rPr>
          <w:rFonts w:ascii="Arial" w:hAnsi="Arial" w:cs="Arial"/>
          <w:sz w:val="22"/>
          <w:szCs w:val="22"/>
        </w:rPr>
        <w:t xml:space="preserve">ć fakturę za okres od 01.12.2017 r. </w:t>
      </w:r>
      <w:r w:rsidR="00A13A45">
        <w:rPr>
          <w:rFonts w:ascii="Arial" w:hAnsi="Arial" w:cs="Arial"/>
          <w:sz w:val="22"/>
          <w:szCs w:val="22"/>
        </w:rPr>
        <w:br/>
      </w:r>
      <w:r>
        <w:rPr>
          <w:rFonts w:ascii="Arial" w:hAnsi="Arial" w:cs="Arial"/>
          <w:sz w:val="22"/>
          <w:szCs w:val="22"/>
        </w:rPr>
        <w:t>do 31.12.2017</w:t>
      </w:r>
      <w:r w:rsidRPr="000F63DA">
        <w:rPr>
          <w:rFonts w:ascii="Arial" w:hAnsi="Arial" w:cs="Arial"/>
          <w:sz w:val="22"/>
          <w:szCs w:val="22"/>
        </w:rPr>
        <w:t xml:space="preserve"> </w:t>
      </w:r>
      <w:r>
        <w:rPr>
          <w:rFonts w:ascii="Arial" w:hAnsi="Arial" w:cs="Arial"/>
          <w:sz w:val="22"/>
          <w:szCs w:val="22"/>
        </w:rPr>
        <w:t>r. najpóźniej do dnia 2</w:t>
      </w:r>
      <w:r w:rsidR="00A13A45">
        <w:rPr>
          <w:rFonts w:ascii="Arial" w:hAnsi="Arial" w:cs="Arial"/>
          <w:sz w:val="22"/>
          <w:szCs w:val="22"/>
        </w:rPr>
        <w:t>2</w:t>
      </w:r>
      <w:r>
        <w:rPr>
          <w:rFonts w:ascii="Arial" w:hAnsi="Arial" w:cs="Arial"/>
          <w:sz w:val="22"/>
          <w:szCs w:val="22"/>
        </w:rPr>
        <w:t>.12.2017</w:t>
      </w:r>
      <w:r w:rsidRPr="000F63DA">
        <w:rPr>
          <w:rFonts w:ascii="Arial" w:hAnsi="Arial" w:cs="Arial"/>
          <w:sz w:val="22"/>
          <w:szCs w:val="22"/>
        </w:rPr>
        <w:t xml:space="preserve"> r. do godziny 1</w:t>
      </w:r>
      <w:r>
        <w:rPr>
          <w:rFonts w:ascii="Arial" w:hAnsi="Arial" w:cs="Arial"/>
          <w:sz w:val="22"/>
          <w:szCs w:val="22"/>
        </w:rPr>
        <w:t>2:00</w:t>
      </w:r>
      <w:r w:rsidRPr="000F63DA">
        <w:rPr>
          <w:rFonts w:ascii="Arial" w:hAnsi="Arial" w:cs="Arial"/>
          <w:sz w:val="22"/>
          <w:szCs w:val="22"/>
        </w:rPr>
        <w:t>.</w:t>
      </w:r>
    </w:p>
    <w:p w:rsidR="00C26D14" w:rsidRPr="00BE36A8" w:rsidRDefault="00C26D14" w:rsidP="00C26D14">
      <w:pPr>
        <w:numPr>
          <w:ilvl w:val="0"/>
          <w:numId w:val="48"/>
        </w:numPr>
        <w:spacing w:line="276" w:lineRule="auto"/>
        <w:ind w:left="426" w:hanging="426"/>
        <w:jc w:val="both"/>
        <w:rPr>
          <w:rFonts w:ascii="Arial" w:hAnsi="Arial" w:cs="Arial"/>
          <w:sz w:val="22"/>
          <w:szCs w:val="22"/>
        </w:rPr>
      </w:pPr>
      <w:r>
        <w:rPr>
          <w:rFonts w:ascii="Arial" w:eastAsia="Arial Narrow" w:hAnsi="Arial" w:cs="Arial"/>
          <w:sz w:val="22"/>
          <w:szCs w:val="22"/>
          <w:lang w:bidi="pl-PL"/>
        </w:rPr>
        <w:t>Faktury powinny być wystawione na:</w:t>
      </w:r>
    </w:p>
    <w:p w:rsidR="00C26D14" w:rsidRPr="001517B2" w:rsidRDefault="00C26D14" w:rsidP="00C26D14">
      <w:pPr>
        <w:spacing w:line="276" w:lineRule="auto"/>
        <w:jc w:val="center"/>
        <w:rPr>
          <w:rFonts w:ascii="Arial" w:hAnsi="Arial" w:cs="Arial"/>
          <w:sz w:val="22"/>
          <w:szCs w:val="22"/>
        </w:rPr>
      </w:pPr>
      <w:r w:rsidRPr="001517B2">
        <w:rPr>
          <w:rFonts w:ascii="Arial" w:hAnsi="Arial" w:cs="Arial"/>
          <w:sz w:val="22"/>
          <w:szCs w:val="22"/>
        </w:rPr>
        <w:t>Województwo Wielkopolskie</w:t>
      </w:r>
    </w:p>
    <w:p w:rsidR="00C26D14" w:rsidRPr="001517B2" w:rsidRDefault="00C26D14" w:rsidP="00C26D14">
      <w:pPr>
        <w:spacing w:line="276" w:lineRule="auto"/>
        <w:jc w:val="center"/>
        <w:rPr>
          <w:rFonts w:ascii="Arial" w:hAnsi="Arial" w:cs="Arial"/>
          <w:sz w:val="22"/>
          <w:szCs w:val="22"/>
        </w:rPr>
      </w:pPr>
      <w:r w:rsidRPr="001517B2">
        <w:rPr>
          <w:rFonts w:ascii="Arial" w:hAnsi="Arial" w:cs="Arial"/>
          <w:sz w:val="22"/>
          <w:szCs w:val="22"/>
        </w:rPr>
        <w:t>Al. Niepodległości 34</w:t>
      </w:r>
    </w:p>
    <w:p w:rsidR="00C26D14" w:rsidRPr="001517B2" w:rsidRDefault="00C26D14" w:rsidP="00C26D14">
      <w:pPr>
        <w:spacing w:line="276" w:lineRule="auto"/>
        <w:jc w:val="center"/>
        <w:rPr>
          <w:rFonts w:ascii="Arial" w:hAnsi="Arial" w:cs="Arial"/>
          <w:sz w:val="22"/>
          <w:szCs w:val="22"/>
        </w:rPr>
      </w:pPr>
      <w:r w:rsidRPr="001517B2">
        <w:rPr>
          <w:rFonts w:ascii="Arial" w:hAnsi="Arial" w:cs="Arial"/>
          <w:sz w:val="22"/>
          <w:szCs w:val="22"/>
        </w:rPr>
        <w:t>61-714 Poznań</w:t>
      </w:r>
    </w:p>
    <w:p w:rsidR="00C26D14" w:rsidRPr="001517B2" w:rsidRDefault="00C26D14" w:rsidP="00C26D14">
      <w:pPr>
        <w:spacing w:line="276" w:lineRule="auto"/>
        <w:jc w:val="center"/>
        <w:rPr>
          <w:rFonts w:ascii="Arial" w:hAnsi="Arial" w:cs="Arial"/>
          <w:sz w:val="22"/>
          <w:szCs w:val="22"/>
        </w:rPr>
      </w:pPr>
      <w:r w:rsidRPr="001517B2">
        <w:rPr>
          <w:rFonts w:ascii="Arial" w:hAnsi="Arial" w:cs="Arial"/>
          <w:sz w:val="22"/>
          <w:szCs w:val="22"/>
        </w:rPr>
        <w:t>NIP 778 13 46 888</w:t>
      </w:r>
    </w:p>
    <w:p w:rsidR="00C26D14" w:rsidRPr="001517B2" w:rsidRDefault="00C26D14" w:rsidP="00C26D14">
      <w:pPr>
        <w:spacing w:line="276" w:lineRule="auto"/>
        <w:jc w:val="center"/>
        <w:rPr>
          <w:rFonts w:ascii="Arial" w:hAnsi="Arial" w:cs="Arial"/>
          <w:sz w:val="22"/>
          <w:szCs w:val="22"/>
        </w:rPr>
      </w:pPr>
      <w:r w:rsidRPr="001517B2">
        <w:rPr>
          <w:rFonts w:ascii="Arial" w:hAnsi="Arial" w:cs="Arial"/>
          <w:sz w:val="22"/>
          <w:szCs w:val="22"/>
        </w:rPr>
        <w:t>Wojewódzki Urząd Pracy</w:t>
      </w:r>
      <w:r w:rsidR="00A13A45">
        <w:rPr>
          <w:rFonts w:ascii="Arial" w:hAnsi="Arial" w:cs="Arial"/>
          <w:sz w:val="22"/>
          <w:szCs w:val="22"/>
        </w:rPr>
        <w:t xml:space="preserve"> </w:t>
      </w:r>
      <w:r w:rsidRPr="001517B2">
        <w:rPr>
          <w:rFonts w:ascii="Arial" w:hAnsi="Arial" w:cs="Arial"/>
          <w:sz w:val="22"/>
          <w:szCs w:val="22"/>
        </w:rPr>
        <w:t>w Poznaniu</w:t>
      </w:r>
    </w:p>
    <w:p w:rsidR="00C26D14" w:rsidRPr="001517B2" w:rsidRDefault="00C26D14" w:rsidP="00C26D14">
      <w:pPr>
        <w:spacing w:line="276" w:lineRule="auto"/>
        <w:jc w:val="center"/>
        <w:rPr>
          <w:rFonts w:ascii="Arial" w:hAnsi="Arial" w:cs="Arial"/>
          <w:sz w:val="22"/>
          <w:szCs w:val="22"/>
        </w:rPr>
      </w:pPr>
      <w:r w:rsidRPr="001517B2">
        <w:rPr>
          <w:rFonts w:ascii="Arial" w:hAnsi="Arial" w:cs="Arial"/>
          <w:sz w:val="22"/>
          <w:szCs w:val="22"/>
        </w:rPr>
        <w:t>ul. Szyperska 14</w:t>
      </w:r>
    </w:p>
    <w:p w:rsidR="00C26D14" w:rsidRDefault="00C26D14" w:rsidP="00C26D14">
      <w:pPr>
        <w:widowControl w:val="0"/>
        <w:tabs>
          <w:tab w:val="left" w:pos="0"/>
        </w:tabs>
        <w:spacing w:line="276" w:lineRule="auto"/>
        <w:jc w:val="center"/>
        <w:rPr>
          <w:rFonts w:ascii="Arial" w:hAnsi="Arial" w:cs="Arial"/>
          <w:sz w:val="22"/>
          <w:szCs w:val="22"/>
        </w:rPr>
      </w:pPr>
      <w:r w:rsidRPr="001517B2">
        <w:rPr>
          <w:rFonts w:ascii="Arial" w:hAnsi="Arial" w:cs="Arial"/>
          <w:sz w:val="22"/>
          <w:szCs w:val="22"/>
        </w:rPr>
        <w:t>61-754 Poznań</w:t>
      </w:r>
    </w:p>
    <w:p w:rsidR="00C26D14" w:rsidRPr="00737661" w:rsidRDefault="00C26D14" w:rsidP="00C26D14">
      <w:pPr>
        <w:widowControl w:val="0"/>
        <w:numPr>
          <w:ilvl w:val="0"/>
          <w:numId w:val="48"/>
        </w:numPr>
        <w:tabs>
          <w:tab w:val="left" w:pos="426"/>
        </w:tabs>
        <w:spacing w:line="276" w:lineRule="auto"/>
        <w:ind w:left="440" w:hanging="440"/>
        <w:jc w:val="both"/>
        <w:rPr>
          <w:rFonts w:ascii="Arial" w:hAnsi="Arial" w:cs="Arial"/>
          <w:sz w:val="22"/>
          <w:szCs w:val="22"/>
        </w:rPr>
      </w:pPr>
      <w:r w:rsidRPr="008919ED">
        <w:rPr>
          <w:rFonts w:ascii="Arial" w:hAnsi="Arial" w:cs="Arial"/>
          <w:bCs/>
          <w:color w:val="000000"/>
          <w:sz w:val="22"/>
          <w:szCs w:val="22"/>
        </w:rPr>
        <w:t>Wynagrodzenie przysługujące Wykonawcy płatne jest ze środków</w:t>
      </w:r>
      <w:r w:rsidRPr="008919ED">
        <w:rPr>
          <w:rFonts w:ascii="Arial" w:hAnsi="Arial" w:cs="Arial"/>
          <w:sz w:val="22"/>
          <w:szCs w:val="22"/>
        </w:rPr>
        <w:t xml:space="preserve"> </w:t>
      </w:r>
      <w:r w:rsidRPr="008919ED">
        <w:rPr>
          <w:rFonts w:ascii="Arial" w:hAnsi="Arial" w:cs="Arial"/>
          <w:bCs/>
          <w:color w:val="000000"/>
          <w:sz w:val="22"/>
          <w:szCs w:val="22"/>
        </w:rPr>
        <w:t>budżetu</w:t>
      </w:r>
      <w:r w:rsidR="00A13A45">
        <w:rPr>
          <w:rFonts w:ascii="Arial" w:hAnsi="Arial" w:cs="Arial"/>
          <w:bCs/>
          <w:color w:val="000000"/>
          <w:sz w:val="22"/>
          <w:szCs w:val="22"/>
        </w:rPr>
        <w:t xml:space="preserve">, FGŚP, </w:t>
      </w:r>
      <w:r w:rsidR="00A13A45">
        <w:rPr>
          <w:rFonts w:ascii="Arial" w:hAnsi="Arial" w:cs="Arial"/>
          <w:bCs/>
          <w:color w:val="000000"/>
          <w:sz w:val="22"/>
          <w:szCs w:val="22"/>
        </w:rPr>
        <w:br/>
        <w:t>PT PO WER, PT WRPO</w:t>
      </w:r>
      <w:r w:rsidRPr="008919ED">
        <w:rPr>
          <w:rFonts w:ascii="Arial" w:hAnsi="Arial" w:cs="Arial"/>
          <w:bCs/>
          <w:color w:val="000000"/>
          <w:sz w:val="22"/>
          <w:szCs w:val="22"/>
        </w:rPr>
        <w:t>.</w:t>
      </w:r>
    </w:p>
    <w:p w:rsidR="00C26D14" w:rsidRDefault="00C26D14" w:rsidP="00C26D14">
      <w:pPr>
        <w:widowControl w:val="0"/>
        <w:numPr>
          <w:ilvl w:val="0"/>
          <w:numId w:val="48"/>
        </w:numPr>
        <w:tabs>
          <w:tab w:val="left" w:pos="426"/>
        </w:tabs>
        <w:spacing w:line="276" w:lineRule="auto"/>
        <w:ind w:left="426" w:hanging="426"/>
        <w:jc w:val="both"/>
        <w:rPr>
          <w:rFonts w:ascii="Arial" w:hAnsi="Arial" w:cs="Arial"/>
          <w:sz w:val="22"/>
          <w:szCs w:val="22"/>
        </w:rPr>
      </w:pPr>
      <w:r w:rsidRPr="004F7C99">
        <w:rPr>
          <w:rFonts w:ascii="Arial" w:hAnsi="Arial" w:cs="Arial"/>
          <w:sz w:val="22"/>
          <w:szCs w:val="22"/>
        </w:rPr>
        <w:t>Zamawiający wyraża zgodę na wystawi</w:t>
      </w:r>
      <w:r w:rsidR="008E6D80">
        <w:rPr>
          <w:rFonts w:ascii="Arial" w:hAnsi="Arial" w:cs="Arial"/>
          <w:sz w:val="22"/>
          <w:szCs w:val="22"/>
        </w:rPr>
        <w:t>a</w:t>
      </w:r>
      <w:r w:rsidRPr="004F7C99">
        <w:rPr>
          <w:rFonts w:ascii="Arial" w:hAnsi="Arial" w:cs="Arial"/>
          <w:sz w:val="22"/>
          <w:szCs w:val="22"/>
        </w:rPr>
        <w:t>nie i otrzym</w:t>
      </w:r>
      <w:r w:rsidR="008E6D80">
        <w:rPr>
          <w:rFonts w:ascii="Arial" w:hAnsi="Arial" w:cs="Arial"/>
          <w:sz w:val="22"/>
          <w:szCs w:val="22"/>
        </w:rPr>
        <w:t>ywanie</w:t>
      </w:r>
      <w:r w:rsidRPr="004F7C99">
        <w:rPr>
          <w:rFonts w:ascii="Arial" w:hAnsi="Arial" w:cs="Arial"/>
          <w:sz w:val="22"/>
          <w:szCs w:val="22"/>
        </w:rPr>
        <w:t xml:space="preserve"> faktur w dowolnym formacie elektronicznym.</w:t>
      </w:r>
      <w:r>
        <w:rPr>
          <w:rStyle w:val="Odwoanieprzypisudolnego"/>
          <w:rFonts w:ascii="Arial" w:hAnsi="Arial" w:cs="Arial"/>
          <w:sz w:val="22"/>
          <w:szCs w:val="22"/>
        </w:rPr>
        <w:footnoteReference w:id="3"/>
      </w:r>
    </w:p>
    <w:p w:rsidR="00C26D14" w:rsidRDefault="00C26D14" w:rsidP="00C26D14">
      <w:pPr>
        <w:widowControl w:val="0"/>
        <w:numPr>
          <w:ilvl w:val="0"/>
          <w:numId w:val="48"/>
        </w:numPr>
        <w:tabs>
          <w:tab w:val="left" w:pos="426"/>
        </w:tabs>
        <w:spacing w:line="276" w:lineRule="auto"/>
        <w:ind w:left="426" w:hanging="426"/>
        <w:jc w:val="both"/>
        <w:rPr>
          <w:rFonts w:ascii="Arial" w:hAnsi="Arial" w:cs="Arial"/>
          <w:sz w:val="22"/>
          <w:szCs w:val="22"/>
        </w:rPr>
      </w:pPr>
      <w:r w:rsidRPr="004F7C99">
        <w:rPr>
          <w:rFonts w:ascii="Arial" w:hAnsi="Arial" w:cs="Arial"/>
          <w:sz w:val="22"/>
          <w:szCs w:val="22"/>
        </w:rPr>
        <w:t>Faktur</w:t>
      </w:r>
      <w:r w:rsidR="00B273D9">
        <w:rPr>
          <w:rFonts w:ascii="Arial" w:hAnsi="Arial" w:cs="Arial"/>
          <w:sz w:val="22"/>
          <w:szCs w:val="22"/>
        </w:rPr>
        <w:t>y</w:t>
      </w:r>
      <w:r w:rsidRPr="004F7C99">
        <w:rPr>
          <w:rFonts w:ascii="Arial" w:hAnsi="Arial" w:cs="Arial"/>
          <w:sz w:val="22"/>
          <w:szCs w:val="22"/>
        </w:rPr>
        <w:t xml:space="preserve"> w formacie elektronicznym </w:t>
      </w:r>
      <w:r w:rsidR="00B273D9">
        <w:rPr>
          <w:rFonts w:ascii="Arial" w:hAnsi="Arial" w:cs="Arial"/>
          <w:sz w:val="22"/>
          <w:szCs w:val="22"/>
        </w:rPr>
        <w:t>będą przesyłane</w:t>
      </w:r>
      <w:r w:rsidRPr="004F7C99">
        <w:rPr>
          <w:rFonts w:ascii="Arial" w:hAnsi="Arial" w:cs="Arial"/>
          <w:sz w:val="22"/>
          <w:szCs w:val="22"/>
        </w:rPr>
        <w:t xml:space="preserve"> z adresu e-mail Wykonawcy: …………………… na adresy e-mail Zamawiającego: ……………………</w:t>
      </w:r>
      <w:r>
        <w:rPr>
          <w:rStyle w:val="Odwoanieprzypisudolnego"/>
          <w:rFonts w:ascii="Arial" w:hAnsi="Arial" w:cs="Arial"/>
          <w:sz w:val="22"/>
          <w:szCs w:val="22"/>
        </w:rPr>
        <w:footnoteReference w:id="4"/>
      </w:r>
    </w:p>
    <w:p w:rsidR="00C26D14" w:rsidRPr="00737661" w:rsidRDefault="00C26D14" w:rsidP="00C26D14">
      <w:pPr>
        <w:widowControl w:val="0"/>
        <w:numPr>
          <w:ilvl w:val="0"/>
          <w:numId w:val="48"/>
        </w:numPr>
        <w:tabs>
          <w:tab w:val="left" w:pos="426"/>
        </w:tabs>
        <w:spacing w:line="276" w:lineRule="auto"/>
        <w:ind w:left="440" w:hanging="440"/>
        <w:jc w:val="both"/>
        <w:rPr>
          <w:rFonts w:ascii="Arial" w:hAnsi="Arial" w:cs="Arial"/>
          <w:sz w:val="22"/>
          <w:szCs w:val="22"/>
        </w:rPr>
      </w:pPr>
      <w:r w:rsidRPr="00737661">
        <w:rPr>
          <w:rFonts w:ascii="Arial" w:hAnsi="Arial" w:cs="Arial"/>
          <w:sz w:val="22"/>
          <w:szCs w:val="22"/>
        </w:rPr>
        <w:t>Za dzień zapłaty uważa się datę obciążenia rachunku bankowego Zamawiającego.</w:t>
      </w:r>
    </w:p>
    <w:p w:rsidR="00C26D14" w:rsidRDefault="00C26D14" w:rsidP="00A13A45">
      <w:pPr>
        <w:pStyle w:val="Default"/>
        <w:spacing w:before="60" w:after="6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w:t>
      </w:r>
      <w:r w:rsidR="009B69EA">
        <w:rPr>
          <w:rFonts w:ascii="Arial" w:hAnsi="Arial" w:cs="Arial"/>
          <w:b/>
          <w:sz w:val="22"/>
          <w:szCs w:val="22"/>
        </w:rPr>
        <w:t>9</w:t>
      </w:r>
    </w:p>
    <w:p w:rsidR="00C26D14" w:rsidRPr="0039509A" w:rsidRDefault="00C26D14" w:rsidP="00C26D14">
      <w:pPr>
        <w:numPr>
          <w:ilvl w:val="0"/>
          <w:numId w:val="45"/>
        </w:numPr>
        <w:spacing w:line="276" w:lineRule="auto"/>
        <w:ind w:left="426" w:hanging="426"/>
        <w:jc w:val="both"/>
        <w:rPr>
          <w:rFonts w:ascii="Arial" w:hAnsi="Arial" w:cs="Arial"/>
          <w:color w:val="000000"/>
          <w:sz w:val="22"/>
          <w:szCs w:val="22"/>
        </w:rPr>
      </w:pPr>
      <w:r w:rsidRPr="0039509A">
        <w:rPr>
          <w:rFonts w:ascii="Arial" w:hAnsi="Arial" w:cs="Arial"/>
          <w:color w:val="000000"/>
          <w:sz w:val="22"/>
          <w:szCs w:val="22"/>
        </w:rPr>
        <w:t xml:space="preserve">Strony potwierdzają, że Wykonawca wniósł zabezpieczenie należytego wykonania umowy w wysokości 10% </w:t>
      </w:r>
      <w:r w:rsidR="00BC36FD">
        <w:rPr>
          <w:rFonts w:ascii="Arial" w:hAnsi="Arial" w:cs="Arial"/>
          <w:color w:val="000000"/>
          <w:sz w:val="22"/>
          <w:szCs w:val="22"/>
        </w:rPr>
        <w:t>łącznego maksymalnego</w:t>
      </w:r>
      <w:r w:rsidRPr="0039509A">
        <w:rPr>
          <w:rFonts w:ascii="Arial" w:hAnsi="Arial" w:cs="Arial"/>
          <w:color w:val="000000"/>
          <w:sz w:val="22"/>
          <w:szCs w:val="22"/>
        </w:rPr>
        <w:t xml:space="preserve"> wynagrodzenia Wykonawcy brutto</w:t>
      </w:r>
      <w:r>
        <w:rPr>
          <w:rFonts w:ascii="Arial" w:hAnsi="Arial" w:cs="Arial"/>
          <w:color w:val="000000"/>
          <w:sz w:val="22"/>
          <w:szCs w:val="22"/>
        </w:rPr>
        <w:t>,</w:t>
      </w:r>
      <w:r w:rsidRPr="0039509A">
        <w:rPr>
          <w:rFonts w:ascii="Arial" w:hAnsi="Arial" w:cs="Arial"/>
          <w:color w:val="000000"/>
          <w:sz w:val="22"/>
          <w:szCs w:val="22"/>
        </w:rPr>
        <w:t xml:space="preserve"> określonego w </w:t>
      </w:r>
      <w:r w:rsidRPr="006C6AC8">
        <w:rPr>
          <w:rFonts w:ascii="Arial" w:hAnsi="Arial" w:cs="Arial"/>
          <w:color w:val="000000"/>
          <w:sz w:val="22"/>
          <w:szCs w:val="22"/>
        </w:rPr>
        <w:t xml:space="preserve">§ </w:t>
      </w:r>
      <w:r w:rsidR="00BC36FD">
        <w:rPr>
          <w:rFonts w:ascii="Arial" w:hAnsi="Arial" w:cs="Arial"/>
          <w:color w:val="000000"/>
          <w:sz w:val="22"/>
          <w:szCs w:val="22"/>
        </w:rPr>
        <w:t>8</w:t>
      </w:r>
      <w:r w:rsidRPr="006C6AC8">
        <w:rPr>
          <w:rFonts w:ascii="Arial" w:hAnsi="Arial" w:cs="Arial"/>
          <w:color w:val="000000"/>
          <w:sz w:val="22"/>
          <w:szCs w:val="22"/>
        </w:rPr>
        <w:t xml:space="preserve"> ust. 1 umowy, co</w:t>
      </w:r>
      <w:r w:rsidRPr="0039509A">
        <w:rPr>
          <w:rFonts w:ascii="Arial" w:hAnsi="Arial" w:cs="Arial"/>
          <w:color w:val="000000"/>
          <w:sz w:val="22"/>
          <w:szCs w:val="22"/>
        </w:rPr>
        <w:t xml:space="preserve"> stanowi kwotę ....................... zł</w:t>
      </w:r>
      <w:r w:rsidR="00BC36FD">
        <w:rPr>
          <w:rFonts w:ascii="Arial" w:hAnsi="Arial" w:cs="Arial"/>
          <w:color w:val="000000"/>
          <w:sz w:val="22"/>
          <w:szCs w:val="22"/>
        </w:rPr>
        <w:t>.</w:t>
      </w:r>
      <w:r w:rsidRPr="0039509A">
        <w:rPr>
          <w:rFonts w:ascii="Arial" w:hAnsi="Arial" w:cs="Arial"/>
          <w:color w:val="000000"/>
          <w:sz w:val="22"/>
          <w:szCs w:val="22"/>
        </w:rPr>
        <w:t xml:space="preserve"> </w:t>
      </w:r>
    </w:p>
    <w:p w:rsidR="00C26D14" w:rsidRPr="0039509A" w:rsidRDefault="00C26D14" w:rsidP="00C26D14">
      <w:pPr>
        <w:numPr>
          <w:ilvl w:val="0"/>
          <w:numId w:val="45"/>
        </w:numPr>
        <w:spacing w:line="276" w:lineRule="auto"/>
        <w:ind w:left="426" w:hanging="426"/>
        <w:jc w:val="both"/>
        <w:rPr>
          <w:rFonts w:ascii="Arial" w:hAnsi="Arial" w:cs="Arial"/>
          <w:color w:val="000000"/>
          <w:sz w:val="22"/>
          <w:szCs w:val="22"/>
        </w:rPr>
      </w:pPr>
      <w:r w:rsidRPr="0039509A">
        <w:rPr>
          <w:rFonts w:ascii="Arial" w:hAnsi="Arial" w:cs="Arial"/>
          <w:color w:val="000000"/>
          <w:sz w:val="22"/>
          <w:szCs w:val="22"/>
        </w:rPr>
        <w:t xml:space="preserve">Zabezpieczenie należytego wykonania umowy zostało wniesione w formie ………................ </w:t>
      </w:r>
    </w:p>
    <w:p w:rsidR="00C26D14" w:rsidRPr="0039509A" w:rsidRDefault="00C26D14" w:rsidP="00C26D14">
      <w:pPr>
        <w:numPr>
          <w:ilvl w:val="0"/>
          <w:numId w:val="45"/>
        </w:numPr>
        <w:spacing w:line="276" w:lineRule="auto"/>
        <w:ind w:left="426" w:hanging="426"/>
        <w:jc w:val="both"/>
        <w:rPr>
          <w:rFonts w:ascii="Arial" w:hAnsi="Arial" w:cs="Arial"/>
          <w:strike/>
          <w:color w:val="000000"/>
          <w:sz w:val="22"/>
          <w:szCs w:val="22"/>
        </w:rPr>
      </w:pPr>
      <w:r w:rsidRPr="0039509A">
        <w:rPr>
          <w:rFonts w:ascii="Arial" w:hAnsi="Arial" w:cs="Arial"/>
          <w:color w:val="000000"/>
          <w:sz w:val="22"/>
          <w:szCs w:val="22"/>
        </w:rPr>
        <w:t xml:space="preserve">Zabezpieczenie należytego wykonania umowy służy do pokrycia roszczeń z tytułu niewykonania lub nienależytego wykonania umowy, </w:t>
      </w:r>
      <w:r w:rsidRPr="00D42F12">
        <w:rPr>
          <w:rFonts w:ascii="Arial" w:hAnsi="Arial" w:cs="Arial"/>
          <w:color w:val="000000"/>
          <w:sz w:val="22"/>
          <w:szCs w:val="22"/>
        </w:rPr>
        <w:t>a także kar umownych bez potrzeby uzyskania zgody Wykonawcy.</w:t>
      </w:r>
    </w:p>
    <w:p w:rsidR="00C26D14" w:rsidRPr="0039509A" w:rsidRDefault="00C26D14" w:rsidP="00C26D14">
      <w:pPr>
        <w:numPr>
          <w:ilvl w:val="0"/>
          <w:numId w:val="45"/>
        </w:numPr>
        <w:spacing w:line="276" w:lineRule="auto"/>
        <w:ind w:left="426" w:hanging="426"/>
        <w:jc w:val="both"/>
        <w:rPr>
          <w:rFonts w:ascii="Arial" w:hAnsi="Arial" w:cs="Arial"/>
          <w:color w:val="000000"/>
          <w:sz w:val="22"/>
          <w:szCs w:val="22"/>
        </w:rPr>
      </w:pPr>
      <w:r w:rsidRPr="0039509A">
        <w:rPr>
          <w:rFonts w:ascii="Arial" w:hAnsi="Arial" w:cs="Arial"/>
          <w:color w:val="000000"/>
          <w:sz w:val="22"/>
          <w:szCs w:val="22"/>
        </w:rPr>
        <w:t xml:space="preserve">Zamawiający zwróci zabezpieczenie w terminie 30 dni od dnia wykonania przedmiotu umowy pod rygorem uznania, że został on wykonany należycie. </w:t>
      </w:r>
    </w:p>
    <w:p w:rsidR="00C26D14" w:rsidRPr="0039509A" w:rsidRDefault="00C26D14" w:rsidP="00C26D14">
      <w:pPr>
        <w:numPr>
          <w:ilvl w:val="0"/>
          <w:numId w:val="45"/>
        </w:numPr>
        <w:spacing w:line="276" w:lineRule="auto"/>
        <w:ind w:left="426" w:hanging="426"/>
        <w:jc w:val="both"/>
        <w:rPr>
          <w:rFonts w:ascii="Arial" w:hAnsi="Arial" w:cs="Arial"/>
          <w:color w:val="000000"/>
          <w:sz w:val="22"/>
          <w:szCs w:val="22"/>
        </w:rPr>
      </w:pPr>
      <w:r w:rsidRPr="0039509A">
        <w:rPr>
          <w:rFonts w:ascii="Arial" w:hAnsi="Arial" w:cs="Arial"/>
          <w:color w:val="000000"/>
          <w:sz w:val="22"/>
          <w:szCs w:val="22"/>
        </w:rPr>
        <w:t xml:space="preserve">W trakcie realizacji umowy Wykonawca może dokonać zmiany formy zabezpieczenia </w:t>
      </w:r>
      <w:r w:rsidRPr="0039509A">
        <w:rPr>
          <w:rFonts w:ascii="Arial" w:hAnsi="Arial" w:cs="Arial"/>
          <w:color w:val="000000"/>
          <w:sz w:val="22"/>
          <w:szCs w:val="22"/>
        </w:rPr>
        <w:br/>
        <w:t xml:space="preserve">na jedną lub kilka form jedynie na warunkach określonych w przepisach </w:t>
      </w:r>
      <w:r w:rsidRPr="006332B9">
        <w:rPr>
          <w:rFonts w:ascii="Arial" w:hAnsi="Arial" w:cs="Arial"/>
          <w:color w:val="000000"/>
          <w:sz w:val="22"/>
          <w:szCs w:val="22"/>
        </w:rPr>
        <w:t>ustawy Prawo zamówień publicznych</w:t>
      </w:r>
      <w:r w:rsidRPr="0039509A">
        <w:rPr>
          <w:rFonts w:ascii="Arial" w:hAnsi="Arial" w:cs="Arial"/>
          <w:color w:val="000000"/>
          <w:sz w:val="22"/>
          <w:szCs w:val="22"/>
        </w:rPr>
        <w:t xml:space="preserve">. Zmiana formy zabezpieczenia jest dokonywana z zachowaniem ciągłości zabezpieczenia i bez zmniejszenia jego wysokości. </w:t>
      </w:r>
    </w:p>
    <w:p w:rsidR="00C26D14" w:rsidRPr="0039509A" w:rsidRDefault="00C26D14" w:rsidP="00C26D14">
      <w:pPr>
        <w:numPr>
          <w:ilvl w:val="0"/>
          <w:numId w:val="45"/>
        </w:numPr>
        <w:spacing w:line="276" w:lineRule="auto"/>
        <w:ind w:left="426" w:hanging="426"/>
        <w:jc w:val="both"/>
        <w:rPr>
          <w:rFonts w:ascii="Arial" w:hAnsi="Arial" w:cs="Arial"/>
          <w:color w:val="000000"/>
          <w:sz w:val="22"/>
          <w:szCs w:val="22"/>
        </w:rPr>
      </w:pPr>
      <w:r w:rsidRPr="0039509A">
        <w:rPr>
          <w:rFonts w:ascii="Arial" w:hAnsi="Arial" w:cs="Arial"/>
          <w:color w:val="000000"/>
          <w:sz w:val="22"/>
          <w:szCs w:val="22"/>
        </w:rPr>
        <w:t>Zabezpieczenie wniesione w pieniądzu będzie przechowywane na oprocentowanym rachunku bankowym i zostanie zwrócone wraz z odsetkami wynikającymi z umowy rachunku bankowego, na którym było przechowywane, pomniejszone o koszt prowadzenia tego rachunku oraz prowizji za przelew na rachunek bankowy wskazany przez Wykonawcę.</w:t>
      </w:r>
    </w:p>
    <w:p w:rsidR="00C26D14" w:rsidRDefault="00C26D14" w:rsidP="00C26D14">
      <w:pPr>
        <w:pStyle w:val="Default"/>
        <w:spacing w:before="120" w:after="120" w:line="276" w:lineRule="auto"/>
        <w:jc w:val="center"/>
        <w:rPr>
          <w:rFonts w:ascii="Arial" w:hAnsi="Arial" w:cs="Arial"/>
          <w:b/>
          <w:sz w:val="22"/>
          <w:szCs w:val="22"/>
        </w:rPr>
      </w:pPr>
      <w:r w:rsidRPr="001E0CE3">
        <w:rPr>
          <w:rFonts w:ascii="Arial" w:hAnsi="Arial" w:cs="Arial"/>
          <w:b/>
          <w:sz w:val="22"/>
          <w:szCs w:val="22"/>
        </w:rPr>
        <w:t>§</w:t>
      </w:r>
      <w:r>
        <w:rPr>
          <w:rFonts w:ascii="Arial" w:hAnsi="Arial" w:cs="Arial"/>
          <w:b/>
          <w:sz w:val="22"/>
          <w:szCs w:val="22"/>
        </w:rPr>
        <w:t xml:space="preserve"> </w:t>
      </w:r>
      <w:r w:rsidR="009B69EA">
        <w:rPr>
          <w:rFonts w:ascii="Arial" w:hAnsi="Arial" w:cs="Arial"/>
          <w:b/>
          <w:sz w:val="22"/>
          <w:szCs w:val="22"/>
        </w:rPr>
        <w:t>10</w:t>
      </w:r>
    </w:p>
    <w:p w:rsidR="00C26D14" w:rsidRPr="006921B9" w:rsidRDefault="00C26D14" w:rsidP="00C26D14">
      <w:pPr>
        <w:numPr>
          <w:ilvl w:val="0"/>
          <w:numId w:val="81"/>
        </w:numPr>
        <w:spacing w:line="276" w:lineRule="auto"/>
        <w:ind w:left="426" w:hanging="426"/>
        <w:jc w:val="both"/>
        <w:rPr>
          <w:rFonts w:ascii="Arial" w:hAnsi="Arial" w:cs="Arial"/>
          <w:sz w:val="22"/>
          <w:szCs w:val="22"/>
        </w:rPr>
      </w:pPr>
      <w:r w:rsidRPr="006921B9">
        <w:rPr>
          <w:rFonts w:ascii="Arial" w:hAnsi="Arial" w:cs="Arial"/>
          <w:sz w:val="22"/>
          <w:szCs w:val="22"/>
        </w:rPr>
        <w:t xml:space="preserve">Wykonawca zapłaci Zamawiającemu karę umowną w wysokości 20% </w:t>
      </w:r>
      <w:r w:rsidR="00BC36FD">
        <w:rPr>
          <w:rFonts w:ascii="Arial" w:hAnsi="Arial" w:cs="Arial"/>
          <w:sz w:val="22"/>
          <w:szCs w:val="22"/>
        </w:rPr>
        <w:t>łącznego maksymalnego</w:t>
      </w:r>
      <w:r w:rsidRPr="006921B9">
        <w:rPr>
          <w:rFonts w:ascii="Arial" w:hAnsi="Arial" w:cs="Arial"/>
          <w:sz w:val="22"/>
          <w:szCs w:val="22"/>
        </w:rPr>
        <w:t xml:space="preserve"> </w:t>
      </w:r>
      <w:r w:rsidRPr="00A913A9">
        <w:rPr>
          <w:rFonts w:ascii="Arial" w:hAnsi="Arial" w:cs="Arial"/>
          <w:sz w:val="22"/>
          <w:szCs w:val="22"/>
        </w:rPr>
        <w:t>wynagrodzenia brutto</w:t>
      </w:r>
      <w:r>
        <w:rPr>
          <w:rFonts w:ascii="Arial" w:hAnsi="Arial" w:cs="Arial"/>
          <w:sz w:val="22"/>
          <w:szCs w:val="22"/>
        </w:rPr>
        <w:t>,</w:t>
      </w:r>
      <w:r w:rsidRPr="00A913A9">
        <w:rPr>
          <w:rFonts w:ascii="Arial" w:hAnsi="Arial" w:cs="Arial"/>
          <w:sz w:val="22"/>
          <w:szCs w:val="22"/>
        </w:rPr>
        <w:t xml:space="preserve"> </w:t>
      </w:r>
      <w:r w:rsidRPr="00A913A9">
        <w:rPr>
          <w:rFonts w:ascii="Arial" w:hAnsi="Arial" w:cs="Arial"/>
          <w:color w:val="000000"/>
          <w:sz w:val="22"/>
          <w:szCs w:val="22"/>
          <w:lang w:bidi="pl-PL"/>
        </w:rPr>
        <w:t xml:space="preserve">określonego w </w:t>
      </w:r>
      <w:r w:rsidRPr="00A913A9">
        <w:rPr>
          <w:rFonts w:ascii="Arial" w:hAnsi="Arial" w:cs="Arial"/>
          <w:sz w:val="22"/>
          <w:szCs w:val="22"/>
        </w:rPr>
        <w:t>§</w:t>
      </w:r>
      <w:r w:rsidRPr="00A913A9">
        <w:rPr>
          <w:rFonts w:ascii="Arial" w:hAnsi="Arial" w:cs="Arial"/>
          <w:color w:val="000000"/>
          <w:sz w:val="22"/>
          <w:szCs w:val="22"/>
          <w:lang w:bidi="pl-PL"/>
        </w:rPr>
        <w:t xml:space="preserve"> </w:t>
      </w:r>
      <w:r w:rsidR="00BC36FD">
        <w:rPr>
          <w:rFonts w:ascii="Arial" w:hAnsi="Arial" w:cs="Arial"/>
          <w:color w:val="000000"/>
          <w:sz w:val="22"/>
          <w:szCs w:val="22"/>
          <w:lang w:bidi="pl-PL"/>
        </w:rPr>
        <w:t>8</w:t>
      </w:r>
      <w:r w:rsidRPr="00A913A9">
        <w:rPr>
          <w:rFonts w:ascii="Arial" w:hAnsi="Arial" w:cs="Arial"/>
          <w:color w:val="000000"/>
          <w:sz w:val="22"/>
          <w:szCs w:val="22"/>
          <w:lang w:bidi="pl-PL"/>
        </w:rPr>
        <w:t xml:space="preserve"> ust. 1 umowy,</w:t>
      </w:r>
      <w:r w:rsidRPr="00A913A9">
        <w:rPr>
          <w:rFonts w:ascii="Arial" w:hAnsi="Arial" w:cs="Arial"/>
          <w:sz w:val="22"/>
          <w:szCs w:val="22"/>
        </w:rPr>
        <w:t xml:space="preserve"> </w:t>
      </w:r>
      <w:r w:rsidRPr="00A913A9">
        <w:rPr>
          <w:rFonts w:ascii="Arial" w:eastAsia="Calibri" w:hAnsi="Arial"/>
          <w:sz w:val="22"/>
          <w:szCs w:val="22"/>
        </w:rPr>
        <w:t>w przypadku rozwiązania</w:t>
      </w:r>
      <w:r w:rsidRPr="006921B9">
        <w:rPr>
          <w:rFonts w:ascii="Arial" w:eastAsia="Calibri" w:hAnsi="Arial"/>
          <w:sz w:val="22"/>
          <w:szCs w:val="22"/>
        </w:rPr>
        <w:t xml:space="preserve"> umowy przez którąkolwiek ze stron z przyczyn leżących po stronie Wykonawcy.</w:t>
      </w:r>
    </w:p>
    <w:p w:rsidR="00C26D14" w:rsidRDefault="00C26D14" w:rsidP="00C26D14">
      <w:pPr>
        <w:numPr>
          <w:ilvl w:val="0"/>
          <w:numId w:val="81"/>
        </w:numPr>
        <w:spacing w:line="276" w:lineRule="auto"/>
        <w:ind w:left="426" w:hanging="426"/>
        <w:jc w:val="both"/>
        <w:rPr>
          <w:rFonts w:ascii="Arial" w:hAnsi="Arial" w:cs="Arial"/>
          <w:sz w:val="22"/>
          <w:szCs w:val="22"/>
        </w:rPr>
      </w:pPr>
      <w:r w:rsidRPr="006921B9">
        <w:rPr>
          <w:rFonts w:ascii="Arial" w:hAnsi="Arial" w:cs="Arial"/>
          <w:sz w:val="22"/>
          <w:szCs w:val="22"/>
        </w:rPr>
        <w:t xml:space="preserve">Wykonawca zapłaci Zamawiającemu karę umowną w wysokości 5% </w:t>
      </w:r>
      <w:r w:rsidR="00BC36FD">
        <w:rPr>
          <w:rFonts w:ascii="Arial" w:hAnsi="Arial" w:cs="Arial"/>
          <w:sz w:val="22"/>
          <w:szCs w:val="22"/>
        </w:rPr>
        <w:t>łącznego maksymalnego</w:t>
      </w:r>
      <w:r w:rsidRPr="006921B9">
        <w:rPr>
          <w:rFonts w:ascii="Arial" w:hAnsi="Arial" w:cs="Arial"/>
          <w:sz w:val="22"/>
          <w:szCs w:val="22"/>
        </w:rPr>
        <w:t xml:space="preserve"> wynagrodzenia brutto</w:t>
      </w:r>
      <w:r w:rsidR="00BC36FD">
        <w:rPr>
          <w:rFonts w:ascii="Arial" w:hAnsi="Arial" w:cs="Arial"/>
          <w:sz w:val="22"/>
          <w:szCs w:val="22"/>
        </w:rPr>
        <w:t>,</w:t>
      </w:r>
      <w:r w:rsidR="00BC36FD" w:rsidRPr="00A913A9">
        <w:rPr>
          <w:rFonts w:ascii="Arial" w:hAnsi="Arial" w:cs="Arial"/>
          <w:sz w:val="22"/>
          <w:szCs w:val="22"/>
        </w:rPr>
        <w:t xml:space="preserve"> </w:t>
      </w:r>
      <w:r w:rsidR="00BC36FD" w:rsidRPr="00A913A9">
        <w:rPr>
          <w:rFonts w:ascii="Arial" w:hAnsi="Arial" w:cs="Arial"/>
          <w:color w:val="000000"/>
          <w:sz w:val="22"/>
          <w:szCs w:val="22"/>
          <w:lang w:bidi="pl-PL"/>
        </w:rPr>
        <w:t xml:space="preserve">określonego w </w:t>
      </w:r>
      <w:r w:rsidR="00BC36FD" w:rsidRPr="00A913A9">
        <w:rPr>
          <w:rFonts w:ascii="Arial" w:hAnsi="Arial" w:cs="Arial"/>
          <w:sz w:val="22"/>
          <w:szCs w:val="22"/>
        </w:rPr>
        <w:t>§</w:t>
      </w:r>
      <w:r w:rsidR="00BC36FD" w:rsidRPr="00A913A9">
        <w:rPr>
          <w:rFonts w:ascii="Arial" w:hAnsi="Arial" w:cs="Arial"/>
          <w:color w:val="000000"/>
          <w:sz w:val="22"/>
          <w:szCs w:val="22"/>
          <w:lang w:bidi="pl-PL"/>
        </w:rPr>
        <w:t xml:space="preserve"> </w:t>
      </w:r>
      <w:r w:rsidR="00BC36FD">
        <w:rPr>
          <w:rFonts w:ascii="Arial" w:hAnsi="Arial" w:cs="Arial"/>
          <w:color w:val="000000"/>
          <w:sz w:val="22"/>
          <w:szCs w:val="22"/>
          <w:lang w:bidi="pl-PL"/>
        </w:rPr>
        <w:t>8</w:t>
      </w:r>
      <w:r w:rsidR="00BC36FD" w:rsidRPr="00A913A9">
        <w:rPr>
          <w:rFonts w:ascii="Arial" w:hAnsi="Arial" w:cs="Arial"/>
          <w:color w:val="000000"/>
          <w:sz w:val="22"/>
          <w:szCs w:val="22"/>
          <w:lang w:bidi="pl-PL"/>
        </w:rPr>
        <w:t xml:space="preserve"> ust. 1 umowy,</w:t>
      </w:r>
      <w:r w:rsidR="00BC36FD" w:rsidRPr="00A913A9">
        <w:rPr>
          <w:rFonts w:ascii="Arial" w:hAnsi="Arial" w:cs="Arial"/>
          <w:sz w:val="22"/>
          <w:szCs w:val="22"/>
        </w:rPr>
        <w:t xml:space="preserve"> </w:t>
      </w:r>
      <w:r w:rsidRPr="006921B9">
        <w:rPr>
          <w:rFonts w:ascii="Arial" w:hAnsi="Arial" w:cs="Arial"/>
          <w:sz w:val="22"/>
          <w:szCs w:val="22"/>
        </w:rPr>
        <w:t xml:space="preserve">za każdy dzień opóźnienia w rozpoczęciu realizacji przedmiotu umowy </w:t>
      </w:r>
      <w:r w:rsidR="0066266D">
        <w:rPr>
          <w:rFonts w:ascii="Arial" w:hAnsi="Arial" w:cs="Arial"/>
          <w:sz w:val="22"/>
          <w:szCs w:val="22"/>
        </w:rPr>
        <w:t xml:space="preserve">tj. </w:t>
      </w:r>
      <w:r w:rsidR="0066266D" w:rsidRPr="002A367D">
        <w:rPr>
          <w:rFonts w:ascii="Arial" w:hAnsi="Arial" w:cs="Arial"/>
          <w:sz w:val="22"/>
          <w:szCs w:val="22"/>
        </w:rPr>
        <w:t xml:space="preserve">od dnia </w:t>
      </w:r>
      <w:r w:rsidR="002A367D" w:rsidRPr="002A367D">
        <w:rPr>
          <w:rFonts w:ascii="Arial" w:hAnsi="Arial" w:cs="Arial"/>
          <w:sz w:val="22"/>
          <w:szCs w:val="22"/>
        </w:rPr>
        <w:t>następującego po</w:t>
      </w:r>
      <w:r w:rsidR="0066266D" w:rsidRPr="002A367D">
        <w:rPr>
          <w:rFonts w:ascii="Arial" w:hAnsi="Arial" w:cs="Arial"/>
          <w:sz w:val="22"/>
          <w:szCs w:val="22"/>
        </w:rPr>
        <w:t xml:space="preserve"> </w:t>
      </w:r>
      <w:r w:rsidR="002A367D" w:rsidRPr="002A367D">
        <w:rPr>
          <w:rFonts w:ascii="Arial" w:hAnsi="Arial" w:cs="Arial"/>
          <w:sz w:val="22"/>
          <w:szCs w:val="22"/>
        </w:rPr>
        <w:t>dniu</w:t>
      </w:r>
      <w:r w:rsidR="0066266D" w:rsidRPr="002A367D">
        <w:rPr>
          <w:rFonts w:ascii="Arial" w:hAnsi="Arial" w:cs="Arial"/>
          <w:sz w:val="22"/>
          <w:szCs w:val="22"/>
        </w:rPr>
        <w:t xml:space="preserve"> podpisania umowy</w:t>
      </w:r>
      <w:r w:rsidR="00B11654" w:rsidRPr="00B11654">
        <w:rPr>
          <w:rFonts w:ascii="Arial" w:hAnsi="Arial" w:cs="Arial"/>
          <w:sz w:val="22"/>
          <w:szCs w:val="22"/>
        </w:rPr>
        <w:t xml:space="preserve"> </w:t>
      </w:r>
      <w:r w:rsidR="00B11654">
        <w:rPr>
          <w:rFonts w:ascii="Arial" w:hAnsi="Arial" w:cs="Arial"/>
          <w:sz w:val="22"/>
          <w:szCs w:val="22"/>
        </w:rPr>
        <w:t>lub za każdy dzień przerwy w jej wykonywaniu</w:t>
      </w:r>
      <w:r w:rsidR="0066266D" w:rsidRPr="002A367D">
        <w:rPr>
          <w:rFonts w:ascii="Arial" w:hAnsi="Arial" w:cs="Arial"/>
          <w:sz w:val="22"/>
          <w:szCs w:val="22"/>
        </w:rPr>
        <w:t>.</w:t>
      </w:r>
      <w:r w:rsidRPr="002A367D">
        <w:rPr>
          <w:rFonts w:ascii="Arial" w:hAnsi="Arial" w:cs="Arial"/>
          <w:sz w:val="22"/>
          <w:szCs w:val="22"/>
        </w:rPr>
        <w:t xml:space="preserve"> </w:t>
      </w:r>
    </w:p>
    <w:p w:rsidR="00C26D14" w:rsidRPr="006921B9" w:rsidRDefault="00C26D14" w:rsidP="00C26D14">
      <w:pPr>
        <w:numPr>
          <w:ilvl w:val="0"/>
          <w:numId w:val="81"/>
        </w:numPr>
        <w:spacing w:line="276" w:lineRule="auto"/>
        <w:ind w:left="426" w:hanging="426"/>
        <w:jc w:val="both"/>
        <w:rPr>
          <w:rFonts w:ascii="Arial" w:hAnsi="Arial" w:cs="Arial"/>
          <w:sz w:val="22"/>
          <w:szCs w:val="22"/>
        </w:rPr>
      </w:pPr>
      <w:r w:rsidRPr="006921B9">
        <w:rPr>
          <w:rFonts w:ascii="Arial" w:hAnsi="Arial" w:cs="Arial"/>
          <w:sz w:val="22"/>
          <w:szCs w:val="22"/>
        </w:rPr>
        <w:t>Wykonawca zapłaci Zamawiającemu kar</w:t>
      </w:r>
      <w:r w:rsidR="00A813BD">
        <w:rPr>
          <w:rFonts w:ascii="Arial" w:hAnsi="Arial" w:cs="Arial"/>
          <w:sz w:val="22"/>
          <w:szCs w:val="22"/>
        </w:rPr>
        <w:t>y</w:t>
      </w:r>
      <w:r w:rsidRPr="006921B9">
        <w:rPr>
          <w:rFonts w:ascii="Arial" w:hAnsi="Arial" w:cs="Arial"/>
          <w:sz w:val="22"/>
          <w:szCs w:val="22"/>
        </w:rPr>
        <w:t xml:space="preserve"> umown</w:t>
      </w:r>
      <w:r w:rsidR="00A813BD">
        <w:rPr>
          <w:rFonts w:ascii="Arial" w:hAnsi="Arial" w:cs="Arial"/>
          <w:sz w:val="22"/>
          <w:szCs w:val="22"/>
        </w:rPr>
        <w:t>e</w:t>
      </w:r>
      <w:r w:rsidRPr="006921B9">
        <w:rPr>
          <w:rFonts w:ascii="Arial" w:hAnsi="Arial" w:cs="Arial"/>
          <w:sz w:val="22"/>
          <w:szCs w:val="22"/>
        </w:rPr>
        <w:t xml:space="preserve"> w wysokości:</w:t>
      </w:r>
    </w:p>
    <w:p w:rsidR="00DF7798" w:rsidRPr="004D0C67" w:rsidRDefault="00DF7798" w:rsidP="00921F70">
      <w:pPr>
        <w:pStyle w:val="Akapitzlist"/>
        <w:numPr>
          <w:ilvl w:val="2"/>
          <w:numId w:val="81"/>
        </w:numPr>
        <w:spacing w:after="0"/>
        <w:ind w:left="851" w:hanging="425"/>
        <w:contextualSpacing/>
        <w:rPr>
          <w:rFonts w:ascii="Arial" w:hAnsi="Arial" w:cs="Arial"/>
        </w:rPr>
      </w:pPr>
      <w:r w:rsidRPr="004D0C67">
        <w:rPr>
          <w:rFonts w:ascii="Arial" w:hAnsi="Arial" w:cs="Arial"/>
          <w:color w:val="000000"/>
          <w:lang w:bidi="pl-PL"/>
        </w:rPr>
        <w:t xml:space="preserve">5 000,00 zł </w:t>
      </w:r>
      <w:r w:rsidR="00440E79">
        <w:rPr>
          <w:rFonts w:ascii="Arial" w:hAnsi="Arial" w:cs="Arial"/>
          <w:color w:val="000000"/>
          <w:lang w:bidi="pl-PL"/>
        </w:rPr>
        <w:t xml:space="preserve">za każdą osobę wykonującą usługę sprzątania niezatrudnioną </w:t>
      </w:r>
      <w:r w:rsidR="00440E79">
        <w:rPr>
          <w:rFonts w:ascii="Arial" w:hAnsi="Arial" w:cs="Arial"/>
          <w:color w:val="000000"/>
          <w:lang w:bidi="pl-PL"/>
        </w:rPr>
        <w:br/>
        <w:t xml:space="preserve">na podstawie umowy o pracę, </w:t>
      </w:r>
    </w:p>
    <w:p w:rsidR="00CA2BDD" w:rsidRPr="00F44AD1" w:rsidRDefault="00AC086A" w:rsidP="00C26D14">
      <w:pPr>
        <w:pStyle w:val="Akapitzlist"/>
        <w:numPr>
          <w:ilvl w:val="2"/>
          <w:numId w:val="81"/>
        </w:numPr>
        <w:spacing w:after="0"/>
        <w:ind w:left="851" w:hanging="425"/>
        <w:contextualSpacing/>
        <w:rPr>
          <w:rFonts w:ascii="Arial" w:hAnsi="Arial" w:cs="Arial"/>
          <w:i/>
        </w:rPr>
      </w:pPr>
      <w:r w:rsidRPr="00AC086A">
        <w:rPr>
          <w:rFonts w:ascii="Arial" w:hAnsi="Arial" w:cs="Arial"/>
          <w:i/>
          <w:color w:val="000000"/>
          <w:lang w:bidi="pl-PL"/>
        </w:rPr>
        <w:t>5</w:t>
      </w:r>
      <w:r w:rsidR="00CA2BDD" w:rsidRPr="00AC086A">
        <w:rPr>
          <w:rFonts w:ascii="Arial" w:hAnsi="Arial" w:cs="Arial"/>
          <w:i/>
          <w:color w:val="000000"/>
          <w:lang w:bidi="pl-PL"/>
        </w:rPr>
        <w:t>00,00 zł za każdy dzień</w:t>
      </w:r>
      <w:r w:rsidR="00BC36FD" w:rsidRPr="00AC086A">
        <w:rPr>
          <w:rFonts w:ascii="Arial" w:hAnsi="Arial" w:cs="Arial"/>
          <w:i/>
          <w:color w:val="000000"/>
          <w:lang w:bidi="pl-PL"/>
        </w:rPr>
        <w:t xml:space="preserve"> </w:t>
      </w:r>
      <w:r w:rsidR="001A186E">
        <w:rPr>
          <w:rFonts w:ascii="Arial" w:hAnsi="Arial" w:cs="Arial"/>
          <w:i/>
          <w:color w:val="000000"/>
          <w:lang w:bidi="pl-PL"/>
        </w:rPr>
        <w:t>wykonywania usługi sprzątania przez każdą</w:t>
      </w:r>
      <w:r w:rsidR="00BC36FD" w:rsidRPr="00AC086A">
        <w:rPr>
          <w:rFonts w:ascii="Arial" w:hAnsi="Arial" w:cs="Arial"/>
          <w:i/>
          <w:color w:val="000000"/>
          <w:lang w:bidi="pl-PL"/>
        </w:rPr>
        <w:t xml:space="preserve"> </w:t>
      </w:r>
      <w:r w:rsidR="001A186E">
        <w:rPr>
          <w:rFonts w:ascii="Arial" w:hAnsi="Arial" w:cs="Arial"/>
          <w:i/>
          <w:color w:val="000000"/>
          <w:lang w:bidi="pl-PL"/>
        </w:rPr>
        <w:t xml:space="preserve">osobę niespełniającą kryterium, o którym mowa w </w:t>
      </w:r>
      <w:r w:rsidR="001A186E" w:rsidRPr="00E37D27">
        <w:rPr>
          <w:rFonts w:ascii="Arial" w:hAnsi="Arial" w:cs="Arial"/>
          <w:i/>
        </w:rPr>
        <w:t>§</w:t>
      </w:r>
      <w:r w:rsidR="001A186E" w:rsidRPr="00E37D27">
        <w:rPr>
          <w:rFonts w:ascii="Arial" w:hAnsi="Arial" w:cs="Arial"/>
          <w:i/>
          <w:color w:val="000000"/>
          <w:lang w:bidi="pl-PL"/>
        </w:rPr>
        <w:t xml:space="preserve"> </w:t>
      </w:r>
      <w:r w:rsidR="001A186E">
        <w:rPr>
          <w:rFonts w:ascii="Arial" w:hAnsi="Arial" w:cs="Arial"/>
          <w:i/>
          <w:color w:val="000000"/>
          <w:lang w:bidi="pl-PL"/>
        </w:rPr>
        <w:t>4</w:t>
      </w:r>
      <w:r w:rsidR="001A186E" w:rsidRPr="00E37D27">
        <w:rPr>
          <w:rFonts w:ascii="Arial" w:hAnsi="Arial" w:cs="Arial"/>
          <w:i/>
          <w:color w:val="000000"/>
          <w:lang w:bidi="pl-PL"/>
        </w:rPr>
        <w:t xml:space="preserve"> ust. </w:t>
      </w:r>
      <w:r w:rsidR="001A186E">
        <w:rPr>
          <w:rFonts w:ascii="Arial" w:hAnsi="Arial" w:cs="Arial"/>
          <w:i/>
          <w:color w:val="000000"/>
          <w:lang w:bidi="pl-PL"/>
        </w:rPr>
        <w:t>1</w:t>
      </w:r>
      <w:r w:rsidR="001A186E" w:rsidRPr="00E37D27">
        <w:rPr>
          <w:rFonts w:ascii="Arial" w:hAnsi="Arial" w:cs="Arial"/>
          <w:i/>
          <w:color w:val="000000"/>
          <w:lang w:bidi="pl-PL"/>
        </w:rPr>
        <w:t xml:space="preserve"> umowy</w:t>
      </w:r>
      <w:r w:rsidR="00E37D27">
        <w:rPr>
          <w:rFonts w:ascii="Arial" w:hAnsi="Arial" w:cs="Arial"/>
          <w:i/>
          <w:color w:val="000000"/>
          <w:lang w:bidi="pl-PL"/>
        </w:rPr>
        <w:t xml:space="preserve">, liczony od dnia następnego po terminie określonym </w:t>
      </w:r>
      <w:r w:rsidR="00E37D27" w:rsidRPr="00E37D27">
        <w:rPr>
          <w:rFonts w:ascii="Arial" w:hAnsi="Arial" w:cs="Arial"/>
          <w:i/>
          <w:color w:val="000000"/>
          <w:lang w:bidi="pl-PL"/>
        </w:rPr>
        <w:t xml:space="preserve">w </w:t>
      </w:r>
      <w:r w:rsidR="00CA2BDD" w:rsidRPr="00E37D27">
        <w:rPr>
          <w:rFonts w:ascii="Arial" w:hAnsi="Arial" w:cs="Arial"/>
          <w:i/>
          <w:color w:val="000000"/>
          <w:lang w:bidi="pl-PL"/>
        </w:rPr>
        <w:t xml:space="preserve"> </w:t>
      </w:r>
      <w:r w:rsidR="00E37D27" w:rsidRPr="00E37D27">
        <w:rPr>
          <w:rFonts w:ascii="Arial" w:hAnsi="Arial" w:cs="Arial"/>
          <w:i/>
        </w:rPr>
        <w:t>§</w:t>
      </w:r>
      <w:r w:rsidR="00E37D27" w:rsidRPr="00E37D27">
        <w:rPr>
          <w:rFonts w:ascii="Arial" w:hAnsi="Arial" w:cs="Arial"/>
          <w:i/>
          <w:color w:val="000000"/>
          <w:lang w:bidi="pl-PL"/>
        </w:rPr>
        <w:t xml:space="preserve"> </w:t>
      </w:r>
      <w:r w:rsidR="00E37D27">
        <w:rPr>
          <w:rFonts w:ascii="Arial" w:hAnsi="Arial" w:cs="Arial"/>
          <w:i/>
          <w:color w:val="000000"/>
          <w:lang w:bidi="pl-PL"/>
        </w:rPr>
        <w:t>4</w:t>
      </w:r>
      <w:r w:rsidR="00E37D27" w:rsidRPr="00E37D27">
        <w:rPr>
          <w:rFonts w:ascii="Arial" w:hAnsi="Arial" w:cs="Arial"/>
          <w:i/>
          <w:color w:val="000000"/>
          <w:lang w:bidi="pl-PL"/>
        </w:rPr>
        <w:t xml:space="preserve"> ust. </w:t>
      </w:r>
      <w:r w:rsidR="00E37D27">
        <w:rPr>
          <w:rFonts w:ascii="Arial" w:hAnsi="Arial" w:cs="Arial"/>
          <w:i/>
          <w:color w:val="000000"/>
          <w:lang w:bidi="pl-PL"/>
        </w:rPr>
        <w:t>2</w:t>
      </w:r>
      <w:r w:rsidR="00E37D27" w:rsidRPr="00E37D27">
        <w:rPr>
          <w:rFonts w:ascii="Arial" w:hAnsi="Arial" w:cs="Arial"/>
          <w:i/>
          <w:color w:val="000000"/>
          <w:lang w:bidi="pl-PL"/>
        </w:rPr>
        <w:t xml:space="preserve"> umowy</w:t>
      </w:r>
      <w:r w:rsidR="00E37D27">
        <w:rPr>
          <w:rFonts w:ascii="Arial" w:hAnsi="Arial" w:cs="Arial"/>
          <w:i/>
          <w:color w:val="000000"/>
          <w:lang w:bidi="pl-PL"/>
        </w:rPr>
        <w:t xml:space="preserve">, chyba że Wykonawca wykaże, że przedstawił zgłoszenie oferty pracy powiatowemu urzędowi pracy, </w:t>
      </w:r>
      <w:r w:rsidR="001A186E">
        <w:rPr>
          <w:rFonts w:ascii="Arial" w:hAnsi="Arial" w:cs="Arial"/>
          <w:i/>
          <w:color w:val="000000"/>
          <w:lang w:bidi="pl-PL"/>
        </w:rPr>
        <w:br/>
      </w:r>
      <w:r w:rsidR="00E37D27">
        <w:rPr>
          <w:rFonts w:ascii="Arial" w:hAnsi="Arial" w:cs="Arial"/>
          <w:i/>
          <w:color w:val="000000"/>
          <w:lang w:bidi="pl-PL"/>
        </w:rPr>
        <w:t xml:space="preserve">a niezatrudnienie osoby/osób bezrobotnej/bezrobotnych nie nastąpiło z przyczyn leżących po jego stronie, określonych w  </w:t>
      </w:r>
      <w:r w:rsidR="00E37D27" w:rsidRPr="00E37D27">
        <w:rPr>
          <w:rFonts w:ascii="Arial" w:hAnsi="Arial" w:cs="Arial"/>
          <w:i/>
        </w:rPr>
        <w:t>§</w:t>
      </w:r>
      <w:r w:rsidR="00E37D27" w:rsidRPr="00E37D27">
        <w:rPr>
          <w:rFonts w:ascii="Arial" w:hAnsi="Arial" w:cs="Arial"/>
          <w:i/>
          <w:color w:val="000000"/>
          <w:lang w:bidi="pl-PL"/>
        </w:rPr>
        <w:t xml:space="preserve"> </w:t>
      </w:r>
      <w:r w:rsidR="00E37D27">
        <w:rPr>
          <w:rFonts w:ascii="Arial" w:hAnsi="Arial" w:cs="Arial"/>
          <w:i/>
          <w:color w:val="000000"/>
          <w:lang w:bidi="pl-PL"/>
        </w:rPr>
        <w:t>4</w:t>
      </w:r>
      <w:r w:rsidR="00E37D27" w:rsidRPr="00E37D27">
        <w:rPr>
          <w:rFonts w:ascii="Arial" w:hAnsi="Arial" w:cs="Arial"/>
          <w:i/>
          <w:color w:val="000000"/>
          <w:lang w:bidi="pl-PL"/>
        </w:rPr>
        <w:t xml:space="preserve"> ust. </w:t>
      </w:r>
      <w:r w:rsidR="00E37D27">
        <w:rPr>
          <w:rFonts w:ascii="Arial" w:hAnsi="Arial" w:cs="Arial"/>
          <w:i/>
          <w:color w:val="000000"/>
          <w:lang w:bidi="pl-PL"/>
        </w:rPr>
        <w:t>7</w:t>
      </w:r>
      <w:r w:rsidR="00E37D27" w:rsidRPr="00E37D27">
        <w:rPr>
          <w:rFonts w:ascii="Arial" w:hAnsi="Arial" w:cs="Arial"/>
          <w:i/>
          <w:color w:val="000000"/>
          <w:lang w:bidi="pl-PL"/>
        </w:rPr>
        <w:t xml:space="preserve"> umowy</w:t>
      </w:r>
      <w:r w:rsidR="0071204E">
        <w:rPr>
          <w:rFonts w:ascii="Arial" w:hAnsi="Arial" w:cs="Arial"/>
          <w:i/>
          <w:color w:val="000000"/>
          <w:lang w:bidi="pl-PL"/>
        </w:rPr>
        <w:t>,</w:t>
      </w:r>
      <w:r w:rsidR="00E37D27" w:rsidRPr="00F44AD1">
        <w:rPr>
          <w:rStyle w:val="Odwoanieprzypisudolnego"/>
          <w:rFonts w:ascii="Arial" w:hAnsi="Arial" w:cs="Arial"/>
          <w:i/>
        </w:rPr>
        <w:footnoteReference w:id="5"/>
      </w:r>
    </w:p>
    <w:p w:rsidR="00C26D14" w:rsidRPr="00C3203C" w:rsidRDefault="00942056" w:rsidP="00C26D14">
      <w:pPr>
        <w:pStyle w:val="Akapitzlist"/>
        <w:numPr>
          <w:ilvl w:val="2"/>
          <w:numId w:val="81"/>
        </w:numPr>
        <w:spacing w:after="0"/>
        <w:ind w:left="851" w:hanging="425"/>
        <w:contextualSpacing/>
        <w:rPr>
          <w:rFonts w:ascii="Arial" w:hAnsi="Arial" w:cs="Arial"/>
        </w:rPr>
      </w:pPr>
      <w:r w:rsidRPr="00C3203C">
        <w:rPr>
          <w:rFonts w:ascii="Arial" w:hAnsi="Arial" w:cs="Arial"/>
        </w:rPr>
        <w:t xml:space="preserve">100,00 zł za każdy dzień liczony od dnia następnego po terminie wskazanym przez Zamawiającego, za </w:t>
      </w:r>
      <w:r w:rsidR="001A186E" w:rsidRPr="00C3203C">
        <w:rPr>
          <w:rFonts w:ascii="Arial" w:hAnsi="Arial" w:cs="Arial"/>
        </w:rPr>
        <w:t xml:space="preserve">brak </w:t>
      </w:r>
      <w:r w:rsidR="001A186E" w:rsidRPr="00C3203C">
        <w:rPr>
          <w:rFonts w:ascii="Arial" w:hAnsi="Arial" w:cs="Arial"/>
          <w:color w:val="000000"/>
          <w:lang w:bidi="pl-PL"/>
        </w:rPr>
        <w:t xml:space="preserve">aktualizacji </w:t>
      </w:r>
      <w:r w:rsidR="001636FB" w:rsidRPr="00C3203C">
        <w:rPr>
          <w:rFonts w:ascii="Arial" w:hAnsi="Arial" w:cs="Arial"/>
          <w:color w:val="000000"/>
          <w:lang w:bidi="pl-PL"/>
        </w:rPr>
        <w:t>oświadczenia</w:t>
      </w:r>
      <w:r w:rsidR="00C3203C" w:rsidRPr="00C3203C">
        <w:rPr>
          <w:rFonts w:ascii="Arial" w:hAnsi="Arial" w:cs="Arial"/>
          <w:color w:val="000000"/>
          <w:lang w:bidi="pl-PL"/>
        </w:rPr>
        <w:t xml:space="preserve">, określonej w </w:t>
      </w:r>
      <w:r w:rsidR="001A186E" w:rsidRPr="00C3203C">
        <w:rPr>
          <w:rFonts w:ascii="Arial" w:hAnsi="Arial" w:cs="Arial"/>
        </w:rPr>
        <w:t>§</w:t>
      </w:r>
      <w:r w:rsidR="001A186E" w:rsidRPr="00C3203C">
        <w:rPr>
          <w:rFonts w:ascii="Arial" w:hAnsi="Arial" w:cs="Arial"/>
          <w:color w:val="000000"/>
          <w:lang w:bidi="pl-PL"/>
        </w:rPr>
        <w:t xml:space="preserve"> 3 ust. 3 umowy</w:t>
      </w:r>
      <w:r w:rsidRPr="00C3203C">
        <w:rPr>
          <w:rFonts w:ascii="Arial" w:hAnsi="Arial" w:cs="Arial"/>
        </w:rPr>
        <w:t xml:space="preserve">, </w:t>
      </w:r>
    </w:p>
    <w:p w:rsidR="00942056" w:rsidRPr="00041C00" w:rsidRDefault="001A186E" w:rsidP="00C26D14">
      <w:pPr>
        <w:pStyle w:val="Akapitzlist"/>
        <w:numPr>
          <w:ilvl w:val="2"/>
          <w:numId w:val="81"/>
        </w:numPr>
        <w:spacing w:after="0"/>
        <w:ind w:left="851" w:hanging="425"/>
        <w:contextualSpacing/>
        <w:rPr>
          <w:rFonts w:ascii="Arial" w:hAnsi="Arial" w:cs="Arial"/>
          <w:i/>
        </w:rPr>
      </w:pPr>
      <w:r w:rsidRPr="00041C00">
        <w:rPr>
          <w:rFonts w:ascii="Arial" w:hAnsi="Arial" w:cs="Arial"/>
          <w:i/>
        </w:rPr>
        <w:t>5</w:t>
      </w:r>
      <w:r w:rsidR="00A504F2" w:rsidRPr="00041C00">
        <w:rPr>
          <w:rFonts w:ascii="Arial" w:hAnsi="Arial" w:cs="Arial"/>
          <w:i/>
        </w:rPr>
        <w:t>00,00 zł za każdy dzień liczony od dnia następnego po terminie wskazanym przez Zamawiającego, za nie wywiązanie się z obowiązku przedłożenia Zamawiającemu dokumentów, określonych w §</w:t>
      </w:r>
      <w:r w:rsidR="00A504F2" w:rsidRPr="00041C00">
        <w:rPr>
          <w:rFonts w:ascii="Arial" w:hAnsi="Arial" w:cs="Arial"/>
          <w:i/>
          <w:color w:val="000000"/>
          <w:lang w:bidi="pl-PL"/>
        </w:rPr>
        <w:t xml:space="preserve"> 4 ust. 3 umowy lub w sytuacji określonej w  </w:t>
      </w:r>
      <w:r w:rsidR="00A504F2" w:rsidRPr="00041C00">
        <w:rPr>
          <w:rFonts w:ascii="Arial" w:hAnsi="Arial" w:cs="Arial"/>
          <w:i/>
        </w:rPr>
        <w:t>§</w:t>
      </w:r>
      <w:r w:rsidR="00A504F2" w:rsidRPr="00041C00">
        <w:rPr>
          <w:rFonts w:ascii="Arial" w:hAnsi="Arial" w:cs="Arial"/>
          <w:i/>
          <w:color w:val="000000"/>
          <w:lang w:bidi="pl-PL"/>
        </w:rPr>
        <w:t xml:space="preserve"> 4 ust. 6 umowy.</w:t>
      </w:r>
      <w:r w:rsidR="00A504F2" w:rsidRPr="00041C00">
        <w:rPr>
          <w:rStyle w:val="Odwoanieprzypisudolnego"/>
          <w:rFonts w:ascii="Arial" w:hAnsi="Arial" w:cs="Arial"/>
          <w:i/>
          <w:color w:val="000000"/>
          <w:lang w:bidi="pl-PL"/>
        </w:rPr>
        <w:footnoteReference w:id="6"/>
      </w:r>
    </w:p>
    <w:p w:rsidR="001B5DBE" w:rsidRDefault="001B5DBE" w:rsidP="00C26D14">
      <w:pPr>
        <w:numPr>
          <w:ilvl w:val="0"/>
          <w:numId w:val="81"/>
        </w:numPr>
        <w:spacing w:line="276" w:lineRule="auto"/>
        <w:ind w:left="426" w:hanging="426"/>
        <w:jc w:val="both"/>
        <w:rPr>
          <w:rFonts w:ascii="Arial" w:hAnsi="Arial" w:cs="Arial"/>
          <w:sz w:val="22"/>
          <w:szCs w:val="22"/>
        </w:rPr>
      </w:pPr>
      <w:r w:rsidRPr="001A186E">
        <w:rPr>
          <w:rFonts w:ascii="Arial" w:hAnsi="Arial" w:cs="Arial"/>
          <w:sz w:val="22"/>
          <w:szCs w:val="22"/>
        </w:rPr>
        <w:t xml:space="preserve">Kary umowne </w:t>
      </w:r>
      <w:r>
        <w:rPr>
          <w:rFonts w:ascii="Arial" w:hAnsi="Arial" w:cs="Arial"/>
          <w:sz w:val="22"/>
          <w:szCs w:val="22"/>
        </w:rPr>
        <w:t xml:space="preserve">określone w ust. 3 </w:t>
      </w:r>
      <w:r w:rsidRPr="001A186E">
        <w:rPr>
          <w:rFonts w:ascii="Arial" w:hAnsi="Arial" w:cs="Arial"/>
          <w:sz w:val="22"/>
          <w:szCs w:val="22"/>
        </w:rPr>
        <w:t>pkt 1</w:t>
      </w:r>
      <w:r>
        <w:rPr>
          <w:rFonts w:ascii="Arial" w:hAnsi="Arial" w:cs="Arial"/>
          <w:sz w:val="22"/>
          <w:szCs w:val="22"/>
        </w:rPr>
        <w:t xml:space="preserve"> </w:t>
      </w:r>
      <w:r w:rsidRPr="001A186E">
        <w:rPr>
          <w:rFonts w:ascii="Arial" w:hAnsi="Arial" w:cs="Arial"/>
          <w:sz w:val="22"/>
          <w:szCs w:val="22"/>
        </w:rPr>
        <w:t>-</w:t>
      </w:r>
      <w:r>
        <w:rPr>
          <w:rFonts w:ascii="Arial" w:hAnsi="Arial" w:cs="Arial"/>
          <w:sz w:val="22"/>
          <w:szCs w:val="22"/>
        </w:rPr>
        <w:t xml:space="preserve"> </w:t>
      </w:r>
      <w:r w:rsidRPr="001A186E">
        <w:rPr>
          <w:rFonts w:ascii="Arial" w:hAnsi="Arial" w:cs="Arial"/>
          <w:sz w:val="22"/>
          <w:szCs w:val="22"/>
        </w:rPr>
        <w:t xml:space="preserve">4 </w:t>
      </w:r>
      <w:r>
        <w:rPr>
          <w:rFonts w:ascii="Arial" w:hAnsi="Arial" w:cs="Arial"/>
          <w:sz w:val="22"/>
          <w:szCs w:val="22"/>
        </w:rPr>
        <w:t>umowy, sumują się.</w:t>
      </w:r>
    </w:p>
    <w:p w:rsidR="00C26D14" w:rsidRPr="006921B9" w:rsidRDefault="00C26D14" w:rsidP="00C26D14">
      <w:pPr>
        <w:numPr>
          <w:ilvl w:val="0"/>
          <w:numId w:val="81"/>
        </w:numPr>
        <w:spacing w:line="276" w:lineRule="auto"/>
        <w:ind w:left="426" w:hanging="426"/>
        <w:jc w:val="both"/>
        <w:rPr>
          <w:rFonts w:ascii="Arial" w:hAnsi="Arial" w:cs="Arial"/>
          <w:sz w:val="22"/>
          <w:szCs w:val="22"/>
        </w:rPr>
      </w:pPr>
      <w:r w:rsidRPr="006921B9">
        <w:rPr>
          <w:rFonts w:ascii="Arial" w:hAnsi="Arial" w:cs="Arial"/>
          <w:sz w:val="22"/>
          <w:szCs w:val="22"/>
        </w:rPr>
        <w:t xml:space="preserve">Wykonawca zapłaci Zamawiającemu karę umowną w wysokości 20% wartości wynagrodzenia miesięcznego brutto, </w:t>
      </w:r>
      <w:r w:rsidRPr="006921B9">
        <w:rPr>
          <w:rFonts w:ascii="Arial" w:eastAsia="Calibri" w:hAnsi="Arial"/>
          <w:sz w:val="22"/>
          <w:szCs w:val="22"/>
        </w:rPr>
        <w:t>w przypadku</w:t>
      </w:r>
      <w:r w:rsidR="00311A27">
        <w:rPr>
          <w:rFonts w:ascii="Arial" w:eastAsia="Calibri" w:hAnsi="Arial"/>
          <w:sz w:val="22"/>
          <w:szCs w:val="22"/>
        </w:rPr>
        <w:t xml:space="preserve">, gdy </w:t>
      </w:r>
      <w:r w:rsidR="00383419" w:rsidRPr="006921B9">
        <w:rPr>
          <w:rFonts w:ascii="Arial" w:hAnsi="Arial" w:cs="Arial"/>
          <w:sz w:val="22"/>
          <w:szCs w:val="22"/>
        </w:rPr>
        <w:t xml:space="preserve">w ciągu jednego miesiąca </w:t>
      </w:r>
      <w:r w:rsidR="0023498D">
        <w:rPr>
          <w:rFonts w:ascii="Arial" w:hAnsi="Arial" w:cs="Arial"/>
          <w:sz w:val="22"/>
          <w:szCs w:val="22"/>
        </w:rPr>
        <w:t>kalendarzowego</w:t>
      </w:r>
      <w:r w:rsidR="00311A27">
        <w:rPr>
          <w:rFonts w:ascii="Arial" w:hAnsi="Arial" w:cs="Arial"/>
          <w:sz w:val="22"/>
          <w:szCs w:val="22"/>
        </w:rPr>
        <w:t>,</w:t>
      </w:r>
      <w:r w:rsidR="0023498D">
        <w:rPr>
          <w:rFonts w:ascii="Arial" w:hAnsi="Arial" w:cs="Arial"/>
          <w:sz w:val="22"/>
          <w:szCs w:val="22"/>
        </w:rPr>
        <w:t xml:space="preserve"> </w:t>
      </w:r>
      <w:r w:rsidR="00311A27">
        <w:rPr>
          <w:rFonts w:ascii="Arial" w:hAnsi="Arial" w:cs="Arial"/>
          <w:sz w:val="22"/>
          <w:szCs w:val="22"/>
        </w:rPr>
        <w:t xml:space="preserve">nastąpi trzykrotne zgłoszenie </w:t>
      </w:r>
      <w:r w:rsidRPr="006921B9">
        <w:rPr>
          <w:rFonts w:ascii="Arial" w:hAnsi="Arial" w:cs="Arial"/>
          <w:sz w:val="22"/>
          <w:szCs w:val="22"/>
        </w:rPr>
        <w:t xml:space="preserve">przez Zamawiającego reklamacji, </w:t>
      </w:r>
      <w:r w:rsidR="0023498D">
        <w:rPr>
          <w:rFonts w:ascii="Arial" w:hAnsi="Arial" w:cs="Arial"/>
          <w:sz w:val="22"/>
          <w:szCs w:val="22"/>
        </w:rPr>
        <w:t xml:space="preserve">określonych w </w:t>
      </w:r>
      <w:r w:rsidR="0023498D" w:rsidRPr="0023498D">
        <w:rPr>
          <w:rFonts w:ascii="Arial" w:hAnsi="Arial" w:cs="Arial"/>
          <w:sz w:val="22"/>
          <w:szCs w:val="22"/>
        </w:rPr>
        <w:t>§</w:t>
      </w:r>
      <w:r w:rsidR="0023498D" w:rsidRPr="0023498D">
        <w:rPr>
          <w:rFonts w:ascii="Arial" w:hAnsi="Arial" w:cs="Arial"/>
          <w:color w:val="000000"/>
          <w:sz w:val="22"/>
          <w:szCs w:val="22"/>
          <w:lang w:bidi="pl-PL"/>
        </w:rPr>
        <w:t xml:space="preserve"> </w:t>
      </w:r>
      <w:r w:rsidR="0023498D">
        <w:rPr>
          <w:rFonts w:ascii="Arial" w:hAnsi="Arial" w:cs="Arial"/>
          <w:color w:val="000000"/>
          <w:sz w:val="22"/>
          <w:szCs w:val="22"/>
          <w:lang w:bidi="pl-PL"/>
        </w:rPr>
        <w:t>7</w:t>
      </w:r>
      <w:r w:rsidR="0023498D" w:rsidRPr="0023498D">
        <w:rPr>
          <w:rFonts w:ascii="Arial" w:hAnsi="Arial" w:cs="Arial"/>
          <w:color w:val="000000"/>
          <w:sz w:val="22"/>
          <w:szCs w:val="22"/>
          <w:lang w:bidi="pl-PL"/>
        </w:rPr>
        <w:t xml:space="preserve"> ust. </w:t>
      </w:r>
      <w:r w:rsidR="0023498D">
        <w:rPr>
          <w:rFonts w:ascii="Arial" w:hAnsi="Arial" w:cs="Arial"/>
          <w:color w:val="000000"/>
          <w:sz w:val="22"/>
          <w:szCs w:val="22"/>
          <w:lang w:bidi="pl-PL"/>
        </w:rPr>
        <w:t>6</w:t>
      </w:r>
      <w:r w:rsidR="0023498D" w:rsidRPr="0023498D">
        <w:rPr>
          <w:rFonts w:ascii="Arial" w:hAnsi="Arial" w:cs="Arial"/>
          <w:color w:val="000000"/>
          <w:sz w:val="22"/>
          <w:szCs w:val="22"/>
          <w:lang w:bidi="pl-PL"/>
        </w:rPr>
        <w:t xml:space="preserve"> umowy</w:t>
      </w:r>
      <w:r w:rsidR="0023498D">
        <w:rPr>
          <w:rFonts w:ascii="Arial" w:hAnsi="Arial" w:cs="Arial"/>
          <w:color w:val="000000"/>
          <w:lang w:bidi="pl-PL"/>
        </w:rPr>
        <w:t xml:space="preserve">, </w:t>
      </w:r>
      <w:r w:rsidRPr="006921B9">
        <w:rPr>
          <w:rFonts w:ascii="Arial" w:hAnsi="Arial" w:cs="Arial"/>
          <w:sz w:val="22"/>
          <w:szCs w:val="22"/>
        </w:rPr>
        <w:t xml:space="preserve">które nie zostały usunięte w ciągu 12 godzin. </w:t>
      </w:r>
    </w:p>
    <w:p w:rsidR="00C26D14" w:rsidRPr="006921B9" w:rsidRDefault="00C26D14" w:rsidP="00C26D14">
      <w:pPr>
        <w:numPr>
          <w:ilvl w:val="0"/>
          <w:numId w:val="81"/>
        </w:numPr>
        <w:spacing w:line="276" w:lineRule="auto"/>
        <w:ind w:left="426" w:hanging="426"/>
        <w:jc w:val="both"/>
        <w:rPr>
          <w:rStyle w:val="FontStyle46"/>
          <w:rFonts w:ascii="Arial" w:hAnsi="Arial" w:cs="Arial"/>
        </w:rPr>
      </w:pPr>
      <w:r w:rsidRPr="006921B9">
        <w:rPr>
          <w:rFonts w:ascii="Arial" w:hAnsi="Arial" w:cs="Arial"/>
          <w:sz w:val="22"/>
          <w:szCs w:val="22"/>
        </w:rPr>
        <w:t>J</w:t>
      </w:r>
      <w:r w:rsidRPr="006921B9">
        <w:rPr>
          <w:rStyle w:val="FontStyle46"/>
          <w:rFonts w:ascii="Arial" w:hAnsi="Arial" w:cs="Arial"/>
        </w:rPr>
        <w:t>eżeli kara umowna nie pokrywa poniesionej szkody, Strony mogą dochodzić odszkodowania uzupełniającego na zasadach ogólnych.</w:t>
      </w:r>
    </w:p>
    <w:p w:rsidR="00C26D14" w:rsidRPr="006921B9" w:rsidRDefault="00C26D14" w:rsidP="00C26D14">
      <w:pPr>
        <w:numPr>
          <w:ilvl w:val="0"/>
          <w:numId w:val="81"/>
        </w:numPr>
        <w:spacing w:line="276" w:lineRule="auto"/>
        <w:ind w:left="426" w:hanging="426"/>
        <w:jc w:val="both"/>
        <w:rPr>
          <w:rFonts w:ascii="Arial" w:hAnsi="Arial" w:cs="Arial"/>
          <w:sz w:val="22"/>
          <w:szCs w:val="22"/>
        </w:rPr>
      </w:pPr>
      <w:r w:rsidRPr="006921B9">
        <w:rPr>
          <w:rFonts w:ascii="Arial" w:hAnsi="Arial" w:cs="Arial"/>
          <w:sz w:val="22"/>
          <w:szCs w:val="22"/>
        </w:rPr>
        <w:t>Wykonawca zobowiązany jest do zapłaty kary umownej w terminie 7 dni od daty wezwania do jej zapłacenia, co jest warunkiem wypłaty wynagrodzenia za przedmiot umowy.</w:t>
      </w:r>
    </w:p>
    <w:p w:rsidR="00C26D14" w:rsidRPr="0025574F" w:rsidRDefault="00C26D14" w:rsidP="00C26D14">
      <w:pPr>
        <w:tabs>
          <w:tab w:val="left" w:pos="900"/>
        </w:tabs>
        <w:spacing w:before="120" w:after="120"/>
        <w:jc w:val="center"/>
        <w:rPr>
          <w:rFonts w:ascii="Arial" w:hAnsi="Arial" w:cs="Arial"/>
          <w:b/>
          <w:sz w:val="22"/>
          <w:szCs w:val="22"/>
        </w:rPr>
      </w:pPr>
      <w:r w:rsidRPr="0025574F">
        <w:rPr>
          <w:rFonts w:ascii="Arial" w:hAnsi="Arial" w:cs="Arial"/>
          <w:b/>
          <w:sz w:val="22"/>
          <w:szCs w:val="22"/>
        </w:rPr>
        <w:t xml:space="preserve">§ </w:t>
      </w:r>
      <w:r>
        <w:rPr>
          <w:rFonts w:ascii="Arial" w:hAnsi="Arial" w:cs="Arial"/>
          <w:b/>
          <w:sz w:val="22"/>
          <w:szCs w:val="22"/>
        </w:rPr>
        <w:t>1</w:t>
      </w:r>
      <w:r w:rsidR="009B69EA">
        <w:rPr>
          <w:rFonts w:ascii="Arial" w:hAnsi="Arial" w:cs="Arial"/>
          <w:b/>
          <w:sz w:val="22"/>
          <w:szCs w:val="22"/>
        </w:rPr>
        <w:t>1</w:t>
      </w:r>
    </w:p>
    <w:p w:rsidR="00C26D14" w:rsidRPr="0025574F" w:rsidRDefault="00C26D14" w:rsidP="00C26D14">
      <w:pPr>
        <w:tabs>
          <w:tab w:val="num" w:pos="426"/>
        </w:tabs>
        <w:spacing w:line="300" w:lineRule="auto"/>
        <w:jc w:val="both"/>
        <w:rPr>
          <w:rFonts w:ascii="Arial" w:hAnsi="Arial" w:cs="Arial"/>
          <w:sz w:val="22"/>
          <w:szCs w:val="22"/>
        </w:rPr>
      </w:pPr>
      <w:r w:rsidRPr="0025574F">
        <w:rPr>
          <w:rFonts w:ascii="Arial" w:hAnsi="Arial" w:cs="Arial"/>
          <w:sz w:val="22"/>
          <w:szCs w:val="22"/>
        </w:rPr>
        <w:t xml:space="preserve">Do współpracy w sprawach związanych z wykonaniem umowy wyznacza się: </w:t>
      </w:r>
    </w:p>
    <w:p w:rsidR="00C26D14" w:rsidRPr="0025574F" w:rsidRDefault="00C26D14" w:rsidP="00C26D14">
      <w:pPr>
        <w:numPr>
          <w:ilvl w:val="1"/>
          <w:numId w:val="79"/>
        </w:numPr>
        <w:spacing w:line="276" w:lineRule="auto"/>
        <w:jc w:val="both"/>
        <w:rPr>
          <w:rFonts w:ascii="Arial" w:hAnsi="Arial" w:cs="Arial"/>
          <w:sz w:val="22"/>
          <w:szCs w:val="22"/>
        </w:rPr>
      </w:pPr>
      <w:r w:rsidRPr="0025574F">
        <w:rPr>
          <w:rFonts w:ascii="Arial" w:hAnsi="Arial" w:cs="Arial"/>
          <w:sz w:val="22"/>
          <w:szCs w:val="22"/>
        </w:rPr>
        <w:t>ze strony Zamawiającego: ……………, tel. …………………, e-mail: …………..……</w:t>
      </w:r>
    </w:p>
    <w:p w:rsidR="00C26D14" w:rsidRPr="002F28F4" w:rsidRDefault="00C26D14" w:rsidP="00C26D14">
      <w:pPr>
        <w:numPr>
          <w:ilvl w:val="1"/>
          <w:numId w:val="79"/>
        </w:numPr>
        <w:spacing w:line="276" w:lineRule="auto"/>
        <w:jc w:val="both"/>
        <w:rPr>
          <w:rFonts w:ascii="Arial" w:hAnsi="Arial" w:cs="Arial"/>
          <w:sz w:val="22"/>
          <w:szCs w:val="22"/>
        </w:rPr>
      </w:pPr>
      <w:r w:rsidRPr="0025574F">
        <w:rPr>
          <w:rFonts w:ascii="Arial" w:hAnsi="Arial" w:cs="Arial"/>
          <w:sz w:val="22"/>
          <w:szCs w:val="22"/>
        </w:rPr>
        <w:t>ze strony Wykonawcy: ………….……, tel. …………………, e-mail: ………………..</w:t>
      </w:r>
    </w:p>
    <w:p w:rsidR="00C26D14" w:rsidRPr="006332B9" w:rsidRDefault="00C26D14" w:rsidP="00C26D14">
      <w:pPr>
        <w:pStyle w:val="Style13"/>
        <w:widowControl/>
        <w:spacing w:before="120" w:after="120" w:line="300" w:lineRule="auto"/>
        <w:rPr>
          <w:rStyle w:val="FontStyle45"/>
          <w:rFonts w:ascii="Arial" w:hAnsi="Arial" w:cs="Arial"/>
        </w:rPr>
      </w:pPr>
      <w:r w:rsidRPr="006332B9">
        <w:rPr>
          <w:rStyle w:val="FontStyle45"/>
          <w:rFonts w:ascii="Arial" w:hAnsi="Arial" w:cs="Arial"/>
        </w:rPr>
        <w:t xml:space="preserve">§ </w:t>
      </w:r>
      <w:r>
        <w:rPr>
          <w:rStyle w:val="FontStyle45"/>
          <w:rFonts w:ascii="Arial" w:hAnsi="Arial" w:cs="Arial"/>
        </w:rPr>
        <w:t>1</w:t>
      </w:r>
      <w:r w:rsidR="009B69EA">
        <w:rPr>
          <w:rStyle w:val="FontStyle45"/>
          <w:rFonts w:ascii="Arial" w:hAnsi="Arial" w:cs="Arial"/>
        </w:rPr>
        <w:t>2</w:t>
      </w:r>
    </w:p>
    <w:p w:rsidR="00C26D14" w:rsidRPr="006332B9" w:rsidRDefault="00C26D14" w:rsidP="00C26D14">
      <w:pPr>
        <w:pStyle w:val="Tekstpodstawowy2"/>
        <w:numPr>
          <w:ilvl w:val="0"/>
          <w:numId w:val="80"/>
        </w:numPr>
        <w:tabs>
          <w:tab w:val="clear" w:pos="5400"/>
          <w:tab w:val="num" w:pos="720"/>
        </w:tabs>
        <w:spacing w:line="276" w:lineRule="auto"/>
        <w:rPr>
          <w:rFonts w:ascii="Arial" w:hAnsi="Arial" w:cs="Arial"/>
          <w:sz w:val="22"/>
          <w:szCs w:val="22"/>
        </w:rPr>
      </w:pPr>
      <w:r w:rsidRPr="006332B9">
        <w:rPr>
          <w:rFonts w:ascii="Arial" w:hAnsi="Arial" w:cs="Arial"/>
          <w:color w:val="000000"/>
          <w:sz w:val="22"/>
          <w:szCs w:val="22"/>
        </w:rPr>
        <w:t xml:space="preserve">Do niniejszej umowy mają zastosowanie przepisy ustawy Prawo zamówień publicznych, a w sprawach w niej nieuregulowanych stosuje się przepisy Kodeksu </w:t>
      </w:r>
      <w:r>
        <w:rPr>
          <w:rFonts w:ascii="Arial" w:hAnsi="Arial" w:cs="Arial"/>
          <w:color w:val="000000"/>
          <w:sz w:val="22"/>
          <w:szCs w:val="22"/>
        </w:rPr>
        <w:t>c</w:t>
      </w:r>
      <w:r w:rsidRPr="006332B9">
        <w:rPr>
          <w:rFonts w:ascii="Arial" w:hAnsi="Arial" w:cs="Arial"/>
          <w:color w:val="000000"/>
          <w:sz w:val="22"/>
          <w:szCs w:val="22"/>
        </w:rPr>
        <w:t>ywilnego.</w:t>
      </w:r>
    </w:p>
    <w:p w:rsidR="00C26D14" w:rsidRPr="006332B9" w:rsidRDefault="00C26D14" w:rsidP="00C26D14">
      <w:pPr>
        <w:pStyle w:val="Tekstpodstawowy2"/>
        <w:numPr>
          <w:ilvl w:val="0"/>
          <w:numId w:val="80"/>
        </w:numPr>
        <w:tabs>
          <w:tab w:val="clear" w:pos="5400"/>
        </w:tabs>
        <w:spacing w:line="276" w:lineRule="auto"/>
        <w:rPr>
          <w:rFonts w:ascii="Arial" w:hAnsi="Arial" w:cs="Arial"/>
          <w:sz w:val="22"/>
          <w:szCs w:val="22"/>
        </w:rPr>
      </w:pPr>
      <w:r w:rsidRPr="006332B9">
        <w:rPr>
          <w:rFonts w:ascii="Arial" w:hAnsi="Arial" w:cs="Arial"/>
          <w:sz w:val="22"/>
          <w:szCs w:val="22"/>
        </w:rPr>
        <w:t>Zmiany umowy wymagają dla swej ważności formy pisemnej pod rygorem nieważności.</w:t>
      </w:r>
    </w:p>
    <w:p w:rsidR="00C26D14" w:rsidRPr="006332B9" w:rsidRDefault="00C26D14" w:rsidP="00C26D14">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xml:space="preserve">§ </w:t>
      </w:r>
      <w:r w:rsidR="009B69EA">
        <w:rPr>
          <w:rFonts w:ascii="Arial" w:hAnsi="Arial" w:cs="Arial"/>
          <w:b/>
          <w:bCs/>
          <w:color w:val="000000"/>
          <w:sz w:val="22"/>
          <w:szCs w:val="22"/>
        </w:rPr>
        <w:t>13</w:t>
      </w:r>
    </w:p>
    <w:p w:rsidR="00C26D14" w:rsidRPr="006332B9" w:rsidRDefault="00C26D14" w:rsidP="00C26D14">
      <w:p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Sądem właściwym dla wszystkich spraw, które wynikną z realizacji tej umowy będzie sąd powszechny w Poznaniu. </w:t>
      </w:r>
    </w:p>
    <w:p w:rsidR="001A6562" w:rsidRPr="00252B9E" w:rsidRDefault="001A6562" w:rsidP="00EA3113">
      <w:pPr>
        <w:autoSpaceDE w:val="0"/>
        <w:autoSpaceDN w:val="0"/>
        <w:adjustRightInd w:val="0"/>
        <w:spacing w:before="120" w:after="120"/>
        <w:jc w:val="both"/>
        <w:rPr>
          <w:rFonts w:ascii="Arial" w:hAnsi="Arial" w:cs="Arial"/>
          <w:b/>
          <w:bCs/>
          <w:color w:val="000000"/>
          <w:sz w:val="22"/>
          <w:szCs w:val="22"/>
        </w:rPr>
      </w:pPr>
      <w:r w:rsidRPr="00252B9E">
        <w:rPr>
          <w:rFonts w:ascii="Arial" w:hAnsi="Arial" w:cs="Arial"/>
          <w:b/>
          <w:bCs/>
          <w:color w:val="000000"/>
          <w:sz w:val="22"/>
          <w:szCs w:val="22"/>
        </w:rPr>
        <w:t>XVII</w:t>
      </w:r>
      <w:r w:rsidR="00673F2E" w:rsidRPr="00252B9E">
        <w:rPr>
          <w:rFonts w:ascii="Arial" w:hAnsi="Arial" w:cs="Arial"/>
          <w:b/>
          <w:bCs/>
          <w:color w:val="000000"/>
          <w:sz w:val="22"/>
          <w:szCs w:val="22"/>
        </w:rPr>
        <w:t>I</w:t>
      </w:r>
      <w:r w:rsidRPr="00252B9E">
        <w:rPr>
          <w:rFonts w:ascii="Arial" w:hAnsi="Arial" w:cs="Arial"/>
          <w:b/>
          <w:bCs/>
          <w:color w:val="000000"/>
          <w:sz w:val="22"/>
          <w:szCs w:val="22"/>
        </w:rPr>
        <w:t>.</w:t>
      </w:r>
      <w:r w:rsidRPr="00252B9E">
        <w:rPr>
          <w:rFonts w:ascii="Arial" w:hAnsi="Arial" w:cs="Arial"/>
          <w:b/>
          <w:bCs/>
          <w:color w:val="000000"/>
          <w:sz w:val="22"/>
          <w:szCs w:val="22"/>
        </w:rPr>
        <w:tab/>
        <w:t>Pouczenie o środkach ochrony prawnej przysługujących Wykonawcy w toku postępowania o udzielenie zamówienia.</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Zamawiający informuje, iż szczegółowe uregulowanie środków ochrony prawnej zawarte jest </w:t>
      </w:r>
      <w:r w:rsidRPr="00252B9E">
        <w:rPr>
          <w:rFonts w:ascii="Arial" w:hAnsi="Arial" w:cs="Arial"/>
          <w:color w:val="000000"/>
          <w:sz w:val="22"/>
          <w:szCs w:val="22"/>
        </w:rPr>
        <w:br/>
        <w:t>w dziale VI ustawy, tj. art. 179 – 198 g ustawy Pzp.</w:t>
      </w:r>
    </w:p>
    <w:p w:rsidR="007B3A47"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Default="009474D1"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Pr>
          <w:rFonts w:ascii="Arial" w:hAnsi="Arial" w:cs="Arial"/>
          <w:b/>
          <w:color w:val="000000"/>
          <w:sz w:val="22"/>
          <w:szCs w:val="22"/>
        </w:rPr>
        <w:t xml:space="preserve">XX. </w:t>
      </w:r>
      <w:r w:rsidR="001A6562" w:rsidRPr="00252B9E">
        <w:rPr>
          <w:rFonts w:ascii="Arial" w:hAnsi="Arial" w:cs="Arial"/>
          <w:b/>
          <w:color w:val="000000"/>
          <w:sz w:val="22"/>
          <w:szCs w:val="22"/>
        </w:rPr>
        <w:t xml:space="preserve"> Pozostałe informacje.</w:t>
      </w:r>
    </w:p>
    <w:p w:rsidR="005E2FD3" w:rsidRPr="00F8462C"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8462C">
        <w:rPr>
          <w:rFonts w:ascii="Arial" w:hAnsi="Arial" w:cs="Arial"/>
          <w:color w:val="000000"/>
          <w:sz w:val="22"/>
          <w:szCs w:val="22"/>
        </w:rPr>
        <w:t>Zamawiający nie dopuszcza składania ofert częściowych.</w:t>
      </w:r>
    </w:p>
    <w:p w:rsidR="005E2FD3" w:rsidRPr="00F8462C"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8462C">
        <w:rPr>
          <w:rFonts w:ascii="Arial" w:hAnsi="Arial" w:cs="Arial"/>
          <w:bCs/>
          <w:color w:val="000000"/>
          <w:sz w:val="22"/>
          <w:szCs w:val="22"/>
        </w:rPr>
        <w:t>Zamawiający nie przewiduje możliwości zawarcia umowy ramowej.</w:t>
      </w:r>
    </w:p>
    <w:p w:rsidR="005E2FD3" w:rsidRPr="00F8462C"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bCs/>
          <w:color w:val="000000"/>
          <w:sz w:val="22"/>
          <w:szCs w:val="22"/>
        </w:rPr>
        <w:t xml:space="preserve">Zamawiający nie przewiduje </w:t>
      </w:r>
      <w:r w:rsidRPr="00F8462C">
        <w:rPr>
          <w:rFonts w:ascii="Arial" w:hAnsi="Arial" w:cs="Arial"/>
          <w:color w:val="000000"/>
          <w:sz w:val="22"/>
          <w:szCs w:val="22"/>
        </w:rPr>
        <w:t xml:space="preserve">zamówień, o których mowa </w:t>
      </w:r>
      <w:r w:rsidRPr="00F8462C">
        <w:rPr>
          <w:rFonts w:ascii="Arial" w:hAnsi="Arial" w:cs="Arial"/>
          <w:bCs/>
          <w:color w:val="000000"/>
          <w:sz w:val="22"/>
          <w:szCs w:val="22"/>
        </w:rPr>
        <w:t>w art. 67 ust. 1 pkt 6</w:t>
      </w:r>
      <w:r w:rsidRPr="00F8462C">
        <w:rPr>
          <w:rFonts w:ascii="Arial" w:hAnsi="Arial" w:cs="Arial"/>
          <w:color w:val="000000"/>
          <w:sz w:val="22"/>
          <w:szCs w:val="22"/>
        </w:rPr>
        <w:t xml:space="preserve"> Pzp. </w:t>
      </w:r>
    </w:p>
    <w:p w:rsidR="005E2FD3"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color w:val="000000"/>
          <w:sz w:val="22"/>
          <w:szCs w:val="22"/>
        </w:rPr>
        <w:t>Zamawiający nie dopuszcza możliwości składania ofert wariantowych.</w:t>
      </w:r>
    </w:p>
    <w:p w:rsidR="001A6562" w:rsidRPr="0056431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Adres poczty elektronicznej lub strony internetowej Zamawiającego</w:t>
      </w:r>
      <w:r w:rsidR="0056431E">
        <w:rPr>
          <w:rFonts w:ascii="Arial" w:hAnsi="Arial" w:cs="Arial"/>
          <w:bCs/>
          <w:color w:val="000000"/>
          <w:sz w:val="22"/>
          <w:szCs w:val="22"/>
        </w:rPr>
        <w:t>:</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252B9E" w:rsidTr="00ED1367">
        <w:trPr>
          <w:jc w:val="center"/>
        </w:trPr>
        <w:tc>
          <w:tcPr>
            <w:tcW w:w="4882" w:type="dxa"/>
            <w:shd w:val="pct20" w:color="000000" w:fill="FFFFFF"/>
          </w:tcPr>
          <w:p w:rsidR="001A6562" w:rsidRPr="00252B9E" w:rsidRDefault="001A6562" w:rsidP="00ED1367">
            <w:pPr>
              <w:autoSpaceDE w:val="0"/>
              <w:autoSpaceDN w:val="0"/>
              <w:adjustRightInd w:val="0"/>
              <w:spacing w:line="276" w:lineRule="auto"/>
              <w:jc w:val="both"/>
              <w:rPr>
                <w:rFonts w:ascii="Arial" w:hAnsi="Arial" w:cs="Arial"/>
                <w:b/>
                <w:bCs/>
                <w:sz w:val="22"/>
                <w:szCs w:val="22"/>
                <w:lang w:val="en-US"/>
              </w:rPr>
            </w:pPr>
            <w:r w:rsidRPr="00252B9E">
              <w:rPr>
                <w:rFonts w:ascii="Arial" w:hAnsi="Arial" w:cs="Arial"/>
                <w:b/>
                <w:bCs/>
                <w:sz w:val="22"/>
                <w:szCs w:val="22"/>
                <w:lang w:val="en-US"/>
              </w:rPr>
              <w:t xml:space="preserve">e-mail: </w:t>
            </w:r>
            <w:hyperlink r:id="rId12" w:history="1">
              <w:r w:rsidRPr="00252B9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252B9E" w:rsidRDefault="00D96A05" w:rsidP="00D96A05">
            <w:pPr>
              <w:widowControl w:val="0"/>
              <w:autoSpaceDE w:val="0"/>
              <w:autoSpaceDN w:val="0"/>
              <w:adjustRightInd w:val="0"/>
              <w:spacing w:line="276" w:lineRule="auto"/>
              <w:rPr>
                <w:rFonts w:ascii="Arial" w:hAnsi="Arial" w:cs="Arial"/>
                <w:sz w:val="22"/>
                <w:szCs w:val="22"/>
              </w:rPr>
            </w:pPr>
            <w:r w:rsidRPr="00252B9E">
              <w:rPr>
                <w:rFonts w:ascii="Arial" w:hAnsi="Arial" w:cs="Arial"/>
                <w:b/>
                <w:bCs/>
                <w:sz w:val="22"/>
                <w:szCs w:val="22"/>
              </w:rPr>
              <w:t xml:space="preserve">strona </w:t>
            </w:r>
            <w:r w:rsidR="001A6562" w:rsidRPr="00252B9E">
              <w:rPr>
                <w:rFonts w:ascii="Arial" w:hAnsi="Arial" w:cs="Arial"/>
                <w:b/>
                <w:bCs/>
                <w:sz w:val="22"/>
                <w:szCs w:val="22"/>
              </w:rPr>
              <w:t xml:space="preserve">internetowa: </w:t>
            </w:r>
            <w:r w:rsidR="009A50CA" w:rsidRPr="00252B9E">
              <w:rPr>
                <w:rFonts w:ascii="Arial" w:hAnsi="Arial" w:cs="Arial"/>
                <w:b/>
                <w:sz w:val="22"/>
                <w:szCs w:val="22"/>
                <w:u w:val="single"/>
              </w:rPr>
              <w:t>wuppoznan.praca.gov.pl</w:t>
            </w:r>
            <w:r w:rsidRPr="00252B9E">
              <w:rPr>
                <w:rFonts w:ascii="Arial" w:hAnsi="Arial" w:cs="Arial"/>
                <w:b/>
                <w:sz w:val="22"/>
                <w:szCs w:val="22"/>
                <w:u w:val="single"/>
              </w:rPr>
              <w:t xml:space="preserve">  </w:t>
            </w:r>
            <w:r w:rsidR="009A50CA" w:rsidRPr="00252B9E">
              <w:rPr>
                <w:rFonts w:ascii="Arial" w:hAnsi="Arial" w:cs="Arial"/>
                <w:sz w:val="22"/>
                <w:szCs w:val="22"/>
              </w:rPr>
              <w:t xml:space="preserve"> </w:t>
            </w:r>
          </w:p>
        </w:tc>
      </w:tr>
    </w:tbl>
    <w:p w:rsidR="001A6562" w:rsidRPr="00456D8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56D8E">
        <w:rPr>
          <w:rFonts w:ascii="Arial" w:hAnsi="Arial" w:cs="Arial"/>
          <w:bCs/>
          <w:color w:val="000000"/>
          <w:sz w:val="22"/>
          <w:szCs w:val="22"/>
        </w:rPr>
        <w:t>Informacje dotyczące walut obcych, w jakich mogą być prowadzone rozliczenia między Zamawiającym a Wykonawcą.</w:t>
      </w:r>
    </w:p>
    <w:p w:rsidR="00AD355D" w:rsidRPr="00252B9E" w:rsidRDefault="001A6562" w:rsidP="00973C07">
      <w:pPr>
        <w:tabs>
          <w:tab w:val="left" w:pos="426"/>
        </w:tabs>
        <w:autoSpaceDE w:val="0"/>
        <w:autoSpaceDN w:val="0"/>
        <w:adjustRightInd w:val="0"/>
        <w:spacing w:line="276" w:lineRule="auto"/>
        <w:ind w:firstLine="142"/>
        <w:jc w:val="both"/>
        <w:rPr>
          <w:rFonts w:ascii="Arial" w:hAnsi="Arial" w:cs="Arial"/>
          <w:color w:val="000000"/>
          <w:sz w:val="22"/>
          <w:szCs w:val="22"/>
        </w:rPr>
      </w:pPr>
      <w:r w:rsidRPr="00252B9E">
        <w:rPr>
          <w:rFonts w:ascii="Arial" w:hAnsi="Arial" w:cs="Arial"/>
          <w:color w:val="000000"/>
          <w:sz w:val="22"/>
          <w:szCs w:val="22"/>
        </w:rPr>
        <w:t>Rozliczenia pomiędzy Wykonawcą a Zamawiającym będą dokonywane w złotych polskich.</w:t>
      </w:r>
    </w:p>
    <w:p w:rsidR="001A6562" w:rsidRPr="00252B9E"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aukcji elektronicznej.</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zwrotu kosztów udziału w postępowaniu.</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zamierza ustanawiać dynamicznego systemu zakupów.</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Załączniki stanowiące integralną część SIWZ:</w:t>
      </w:r>
    </w:p>
    <w:p w:rsidR="000D4F37" w:rsidRPr="00252B9E"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sz w:val="22"/>
          <w:szCs w:val="22"/>
        </w:rPr>
        <w:t>Załącznik nr</w:t>
      </w:r>
      <w:r w:rsidRPr="00252B9E">
        <w:rPr>
          <w:rFonts w:ascii="Arial" w:hAnsi="Arial" w:cs="Arial"/>
          <w:bCs/>
          <w:color w:val="000000"/>
          <w:sz w:val="22"/>
          <w:szCs w:val="22"/>
        </w:rPr>
        <w:t xml:space="preserve"> </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D31D76">
        <w:rPr>
          <w:rFonts w:ascii="Arial" w:hAnsi="Arial" w:cs="Arial"/>
          <w:bCs/>
          <w:color w:val="000000"/>
          <w:sz w:val="22"/>
          <w:szCs w:val="22"/>
        </w:rPr>
        <w:t>Formularz oferty.</w:t>
      </w:r>
    </w:p>
    <w:p w:rsidR="008D5C98"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bCs/>
          <w:color w:val="000000"/>
          <w:sz w:val="22"/>
          <w:szCs w:val="22"/>
        </w:rPr>
        <w:t xml:space="preserve">Załącznik nr </w:t>
      </w:r>
      <w:r>
        <w:rPr>
          <w:rFonts w:ascii="Arial" w:hAnsi="Arial" w:cs="Arial"/>
          <w:bCs/>
          <w:color w:val="000000"/>
          <w:sz w:val="22"/>
          <w:szCs w:val="22"/>
        </w:rPr>
        <w:t>2</w:t>
      </w:r>
      <w:r w:rsidRPr="00252B9E">
        <w:rPr>
          <w:rFonts w:ascii="Arial" w:hAnsi="Arial" w:cs="Arial"/>
          <w:bCs/>
          <w:color w:val="000000"/>
          <w:sz w:val="22"/>
          <w:szCs w:val="22"/>
        </w:rPr>
        <w:t xml:space="preserve"> – </w:t>
      </w:r>
      <w:r>
        <w:rPr>
          <w:rFonts w:ascii="Arial" w:hAnsi="Arial" w:cs="Arial"/>
          <w:sz w:val="22"/>
          <w:szCs w:val="22"/>
        </w:rPr>
        <w:t>Oświadczenie Wykonawcy składane w celu potwierdzenia spełniania warunków udziału w postępowaniu.</w:t>
      </w:r>
    </w:p>
    <w:p w:rsidR="008D5C98" w:rsidRPr="0025574F"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Pr>
          <w:rFonts w:ascii="Arial" w:hAnsi="Arial" w:cs="Arial"/>
          <w:bCs/>
          <w:color w:val="000000"/>
          <w:sz w:val="22"/>
          <w:szCs w:val="22"/>
        </w:rPr>
        <w:t xml:space="preserve">Załącznik nr 3 - </w:t>
      </w:r>
      <w:r w:rsidRPr="00252B9E">
        <w:rPr>
          <w:rFonts w:ascii="Arial" w:hAnsi="Arial" w:cs="Arial"/>
          <w:sz w:val="22"/>
          <w:szCs w:val="22"/>
        </w:rPr>
        <w:t>Oświadczenie Wykonawcy</w:t>
      </w:r>
      <w:r>
        <w:rPr>
          <w:rFonts w:ascii="Arial" w:hAnsi="Arial" w:cs="Arial"/>
          <w:sz w:val="22"/>
          <w:szCs w:val="22"/>
        </w:rPr>
        <w:t xml:space="preserve"> składane w celu wykazania braku podstaw </w:t>
      </w:r>
      <w:r w:rsidRPr="00331C95">
        <w:rPr>
          <w:rFonts w:ascii="Arial" w:hAnsi="Arial" w:cs="Arial"/>
          <w:sz w:val="22"/>
          <w:szCs w:val="22"/>
        </w:rPr>
        <w:t>wykluczenia</w:t>
      </w:r>
      <w:r>
        <w:rPr>
          <w:rFonts w:ascii="Arial" w:hAnsi="Arial" w:cs="Arial"/>
          <w:sz w:val="22"/>
          <w:szCs w:val="22"/>
        </w:rPr>
        <w:t xml:space="preserve"> z postępowania.</w:t>
      </w:r>
    </w:p>
    <w:p w:rsidR="008D5C98" w:rsidRPr="00331C95"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331C95">
        <w:rPr>
          <w:rFonts w:ascii="Arial" w:hAnsi="Arial" w:cs="Arial"/>
          <w:sz w:val="22"/>
          <w:szCs w:val="22"/>
        </w:rPr>
        <w:t xml:space="preserve">Załącznik nr 4 </w:t>
      </w:r>
      <w:r w:rsidRPr="00331C95">
        <w:rPr>
          <w:rFonts w:ascii="Arial" w:hAnsi="Arial" w:cs="Arial"/>
          <w:bCs/>
          <w:color w:val="000000"/>
          <w:sz w:val="22"/>
          <w:szCs w:val="22"/>
        </w:rPr>
        <w:t xml:space="preserve">– </w:t>
      </w:r>
      <w:r w:rsidRPr="00331C95">
        <w:rPr>
          <w:rFonts w:ascii="Arial" w:hAnsi="Arial" w:cs="Arial"/>
          <w:sz w:val="22"/>
          <w:szCs w:val="22"/>
        </w:rPr>
        <w:t xml:space="preserve">Oświadczenie o przynależności lub braku przynależności do tej samej grupy kapitałowej w związku z art. 24 ust. 1 pkt 23 ustawy Pzp. </w:t>
      </w:r>
    </w:p>
    <w:p w:rsidR="00D31D76" w:rsidRPr="00D31D76" w:rsidRDefault="00F37A88" w:rsidP="00672785">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252B9E">
        <w:rPr>
          <w:rFonts w:ascii="Arial" w:hAnsi="Arial" w:cs="Arial"/>
          <w:sz w:val="22"/>
          <w:szCs w:val="22"/>
        </w:rPr>
        <w:t xml:space="preserve">Załącznik nr </w:t>
      </w:r>
      <w:r w:rsidR="008D5C98">
        <w:rPr>
          <w:rFonts w:ascii="Arial" w:hAnsi="Arial" w:cs="Arial"/>
          <w:sz w:val="22"/>
          <w:szCs w:val="22"/>
        </w:rPr>
        <w:t>5</w:t>
      </w:r>
      <w:r w:rsidRPr="00252B9E">
        <w:rPr>
          <w:rFonts w:ascii="Arial" w:hAnsi="Arial" w:cs="Arial"/>
          <w:sz w:val="22"/>
          <w:szCs w:val="22"/>
        </w:rPr>
        <w:t xml:space="preserve"> – </w:t>
      </w:r>
      <w:r w:rsidR="00EF51A9">
        <w:rPr>
          <w:rFonts w:ascii="Arial" w:hAnsi="Arial" w:cs="Arial"/>
          <w:sz w:val="22"/>
          <w:szCs w:val="22"/>
        </w:rPr>
        <w:t>Wykaz usług.</w:t>
      </w:r>
    </w:p>
    <w:p w:rsidR="00F3360B" w:rsidRDefault="00D31D76" w:rsidP="00672785">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8D5C98">
        <w:rPr>
          <w:rFonts w:ascii="Arial" w:hAnsi="Arial" w:cs="Arial"/>
          <w:sz w:val="22"/>
          <w:szCs w:val="22"/>
        </w:rPr>
        <w:t>6</w:t>
      </w:r>
      <w:r>
        <w:rPr>
          <w:rFonts w:ascii="Arial" w:hAnsi="Arial" w:cs="Arial"/>
          <w:sz w:val="22"/>
          <w:szCs w:val="22"/>
        </w:rPr>
        <w:t xml:space="preserve"> –</w:t>
      </w:r>
      <w:r w:rsidR="004F1C35">
        <w:rPr>
          <w:rFonts w:ascii="Arial" w:hAnsi="Arial" w:cs="Arial"/>
          <w:sz w:val="22"/>
          <w:szCs w:val="22"/>
        </w:rPr>
        <w:t xml:space="preserve"> </w:t>
      </w:r>
      <w:r w:rsidR="00EF51A9">
        <w:rPr>
          <w:rFonts w:ascii="Arial" w:hAnsi="Arial" w:cs="Arial"/>
          <w:sz w:val="22"/>
          <w:szCs w:val="22"/>
        </w:rPr>
        <w:t>Opis przedmiotu zamówienia.</w:t>
      </w:r>
    </w:p>
    <w:p w:rsidR="00954DAA" w:rsidRPr="00252B9E" w:rsidRDefault="00954DAA" w:rsidP="00672785">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7 – Rzuty kondygnacji.</w:t>
      </w:r>
    </w:p>
    <w:p w:rsidR="00EF51A9" w:rsidRDefault="00384EAB" w:rsidP="00384EAB">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p>
    <w:p w:rsidR="00F3360B" w:rsidRDefault="00FD1FA8" w:rsidP="00FD1FA8">
      <w:pPr>
        <w:autoSpaceDE w:val="0"/>
        <w:autoSpaceDN w:val="0"/>
        <w:adjustRightInd w:val="0"/>
        <w:spacing w:after="12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252B9E">
        <w:rPr>
          <w:rFonts w:ascii="Arial" w:hAnsi="Arial" w:cs="Arial"/>
          <w:sz w:val="22"/>
          <w:szCs w:val="22"/>
        </w:rPr>
        <w:t>Zatwierdzam</w:t>
      </w:r>
    </w:p>
    <w:p w:rsidR="00FD1FA8" w:rsidRPr="00922B74" w:rsidRDefault="00FD1FA8" w:rsidP="00FD1FA8">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rsidR="00FD1FA8" w:rsidRPr="00922B74" w:rsidRDefault="00FD1FA8" w:rsidP="00FD1FA8">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FD1FA8" w:rsidRDefault="00FD1FA8" w:rsidP="00FD1FA8">
      <w:pPr>
        <w:autoSpaceDE w:val="0"/>
        <w:autoSpaceDN w:val="0"/>
        <w:adjustRightInd w:val="0"/>
        <w:spacing w:line="276" w:lineRule="auto"/>
        <w:jc w:val="center"/>
        <w:rPr>
          <w:rFonts w:ascii="Arial" w:hAnsi="Arial" w:cs="Arial"/>
          <w:sz w:val="22"/>
          <w:szCs w:val="22"/>
        </w:rPr>
      </w:pPr>
    </w:p>
    <w:p w:rsidR="00283294" w:rsidRDefault="00283294" w:rsidP="00384EAB">
      <w:pPr>
        <w:autoSpaceDE w:val="0"/>
        <w:autoSpaceDN w:val="0"/>
        <w:adjustRightInd w:val="0"/>
        <w:spacing w:line="276" w:lineRule="auto"/>
        <w:ind w:left="5672"/>
        <w:jc w:val="both"/>
        <w:rPr>
          <w:rFonts w:ascii="Arial" w:hAnsi="Arial" w:cs="Arial"/>
          <w:sz w:val="22"/>
          <w:szCs w:val="22"/>
        </w:rPr>
      </w:pPr>
    </w:p>
    <w:p w:rsidR="004D1515" w:rsidRDefault="004D1515" w:rsidP="00384EAB">
      <w:pPr>
        <w:autoSpaceDE w:val="0"/>
        <w:autoSpaceDN w:val="0"/>
        <w:adjustRightInd w:val="0"/>
        <w:spacing w:line="276" w:lineRule="auto"/>
        <w:ind w:left="5672"/>
        <w:jc w:val="both"/>
        <w:rPr>
          <w:rFonts w:ascii="Arial" w:hAnsi="Arial" w:cs="Arial"/>
          <w:sz w:val="22"/>
          <w:szCs w:val="22"/>
        </w:rPr>
      </w:pP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Poznań, dnia</w:t>
      </w:r>
      <w:r w:rsidR="005E581A">
        <w:rPr>
          <w:rFonts w:ascii="Arial" w:hAnsi="Arial" w:cs="Arial"/>
          <w:sz w:val="22"/>
          <w:szCs w:val="22"/>
        </w:rPr>
        <w:t xml:space="preserve"> </w:t>
      </w:r>
      <w:r w:rsidR="00FD1FA8">
        <w:rPr>
          <w:rFonts w:ascii="Arial" w:hAnsi="Arial" w:cs="Arial"/>
          <w:sz w:val="22"/>
          <w:szCs w:val="22"/>
        </w:rPr>
        <w:t>08</w:t>
      </w:r>
      <w:r w:rsidR="00952203" w:rsidRPr="00252B9E">
        <w:rPr>
          <w:rFonts w:ascii="Arial" w:hAnsi="Arial" w:cs="Arial"/>
          <w:sz w:val="22"/>
          <w:szCs w:val="22"/>
        </w:rPr>
        <w:t>.</w:t>
      </w:r>
      <w:r w:rsidR="00954DAA">
        <w:rPr>
          <w:rFonts w:ascii="Arial" w:hAnsi="Arial" w:cs="Arial"/>
          <w:sz w:val="22"/>
          <w:szCs w:val="22"/>
        </w:rPr>
        <w:t>0</w:t>
      </w:r>
      <w:r w:rsidR="00456D8E">
        <w:rPr>
          <w:rFonts w:ascii="Arial" w:hAnsi="Arial" w:cs="Arial"/>
          <w:sz w:val="22"/>
          <w:szCs w:val="22"/>
        </w:rPr>
        <w:t>2</w:t>
      </w:r>
      <w:r w:rsidR="00952203" w:rsidRPr="00252B9E">
        <w:rPr>
          <w:rFonts w:ascii="Arial" w:hAnsi="Arial" w:cs="Arial"/>
          <w:sz w:val="22"/>
          <w:szCs w:val="22"/>
        </w:rPr>
        <w:t>.</w:t>
      </w:r>
      <w:r w:rsidRPr="00252B9E">
        <w:rPr>
          <w:rFonts w:ascii="Arial" w:hAnsi="Arial" w:cs="Arial"/>
          <w:sz w:val="22"/>
          <w:szCs w:val="22"/>
        </w:rPr>
        <w:t>201</w:t>
      </w:r>
      <w:r w:rsidR="00954DAA">
        <w:rPr>
          <w:rFonts w:ascii="Arial" w:hAnsi="Arial" w:cs="Arial"/>
          <w:sz w:val="22"/>
          <w:szCs w:val="22"/>
        </w:rPr>
        <w:t>7</w:t>
      </w:r>
      <w:r w:rsidRPr="00252B9E">
        <w:rPr>
          <w:rFonts w:ascii="Arial" w:hAnsi="Arial" w:cs="Arial"/>
          <w:sz w:val="22"/>
          <w:szCs w:val="22"/>
        </w:rPr>
        <w:t xml:space="preserve"> r.</w:t>
      </w: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5C01AA" w:rsidRDefault="005C01AA" w:rsidP="00D31D76">
      <w:pPr>
        <w:autoSpaceDE w:val="0"/>
        <w:autoSpaceDN w:val="0"/>
        <w:adjustRightInd w:val="0"/>
        <w:spacing w:line="276" w:lineRule="auto"/>
        <w:ind w:left="5672" w:firstLine="709"/>
        <w:rPr>
          <w:rFonts w:ascii="Arial" w:hAnsi="Arial" w:cs="Arial"/>
          <w:b/>
          <w:sz w:val="22"/>
          <w:szCs w:val="22"/>
        </w:rPr>
      </w:pPr>
    </w:p>
    <w:p w:rsidR="005C01AA" w:rsidRDefault="005C01AA" w:rsidP="00D31D76">
      <w:pPr>
        <w:autoSpaceDE w:val="0"/>
        <w:autoSpaceDN w:val="0"/>
        <w:adjustRightInd w:val="0"/>
        <w:spacing w:line="276" w:lineRule="auto"/>
        <w:ind w:left="5672" w:firstLine="709"/>
        <w:rPr>
          <w:rFonts w:ascii="Arial" w:hAnsi="Arial" w:cs="Arial"/>
          <w:b/>
          <w:sz w:val="22"/>
          <w:szCs w:val="22"/>
        </w:rPr>
      </w:pPr>
    </w:p>
    <w:p w:rsidR="005C01AA" w:rsidRDefault="005C01AA" w:rsidP="00D31D76">
      <w:pPr>
        <w:autoSpaceDE w:val="0"/>
        <w:autoSpaceDN w:val="0"/>
        <w:adjustRightInd w:val="0"/>
        <w:spacing w:line="276" w:lineRule="auto"/>
        <w:ind w:left="5672" w:firstLine="709"/>
        <w:rPr>
          <w:rFonts w:ascii="Arial" w:hAnsi="Arial" w:cs="Arial"/>
          <w:b/>
          <w:sz w:val="22"/>
          <w:szCs w:val="22"/>
        </w:rPr>
      </w:pPr>
    </w:p>
    <w:p w:rsidR="005C01AA" w:rsidRDefault="005C01AA" w:rsidP="00D31D76">
      <w:pPr>
        <w:autoSpaceDE w:val="0"/>
        <w:autoSpaceDN w:val="0"/>
        <w:adjustRightInd w:val="0"/>
        <w:spacing w:line="276" w:lineRule="auto"/>
        <w:ind w:left="5672" w:firstLine="709"/>
        <w:rPr>
          <w:rFonts w:ascii="Arial" w:hAnsi="Arial" w:cs="Arial"/>
          <w:b/>
          <w:sz w:val="22"/>
          <w:szCs w:val="22"/>
        </w:rPr>
      </w:pPr>
    </w:p>
    <w:p w:rsidR="005C01AA" w:rsidRDefault="005C01AA" w:rsidP="00D31D76">
      <w:pPr>
        <w:autoSpaceDE w:val="0"/>
        <w:autoSpaceDN w:val="0"/>
        <w:adjustRightInd w:val="0"/>
        <w:spacing w:line="276" w:lineRule="auto"/>
        <w:ind w:left="5672" w:firstLine="709"/>
        <w:rPr>
          <w:rFonts w:ascii="Arial" w:hAnsi="Arial" w:cs="Arial"/>
          <w:b/>
          <w:sz w:val="22"/>
          <w:szCs w:val="22"/>
        </w:rPr>
      </w:pPr>
    </w:p>
    <w:p w:rsidR="005C01AA" w:rsidRDefault="005C01AA" w:rsidP="00D31D76">
      <w:pPr>
        <w:autoSpaceDE w:val="0"/>
        <w:autoSpaceDN w:val="0"/>
        <w:adjustRightInd w:val="0"/>
        <w:spacing w:line="276" w:lineRule="auto"/>
        <w:ind w:left="5672" w:firstLine="709"/>
        <w:rPr>
          <w:rFonts w:ascii="Arial" w:hAnsi="Arial" w:cs="Arial"/>
          <w:b/>
          <w:sz w:val="22"/>
          <w:szCs w:val="22"/>
        </w:rPr>
      </w:pPr>
    </w:p>
    <w:p w:rsidR="00D31D76" w:rsidRDefault="00D31D76" w:rsidP="00D31D76">
      <w:pPr>
        <w:autoSpaceDE w:val="0"/>
        <w:autoSpaceDN w:val="0"/>
        <w:adjustRightInd w:val="0"/>
        <w:spacing w:line="276" w:lineRule="auto"/>
        <w:ind w:left="5672" w:firstLine="709"/>
        <w:rPr>
          <w:rFonts w:ascii="Arial" w:hAnsi="Arial" w:cs="Arial"/>
          <w:b/>
          <w:sz w:val="22"/>
          <w:szCs w:val="22"/>
        </w:rPr>
      </w:pPr>
      <w:bookmarkStart w:id="1" w:name="_GoBack"/>
      <w:bookmarkEnd w:id="1"/>
      <w:r>
        <w:rPr>
          <w:rFonts w:ascii="Arial" w:hAnsi="Arial" w:cs="Arial"/>
          <w:b/>
          <w:sz w:val="22"/>
          <w:szCs w:val="22"/>
        </w:rPr>
        <w:t>Załącznik nr 1 do SIWZ</w:t>
      </w:r>
    </w:p>
    <w:p w:rsidR="001A6562" w:rsidRPr="00252B9E" w:rsidRDefault="00B358C3" w:rsidP="00EF176E">
      <w:pPr>
        <w:autoSpaceDE w:val="0"/>
        <w:autoSpaceDN w:val="0"/>
        <w:adjustRightInd w:val="0"/>
        <w:spacing w:line="276" w:lineRule="auto"/>
        <w:rPr>
          <w:rFonts w:ascii="Arial" w:hAnsi="Arial" w:cs="Arial"/>
          <w:bCs/>
          <w:sz w:val="22"/>
          <w:szCs w:val="22"/>
        </w:rPr>
      </w:pPr>
      <w:r w:rsidRPr="00C26D14">
        <w:rPr>
          <w:rFonts w:ascii="Arial" w:hAnsi="Arial" w:cs="Arial"/>
          <w:b/>
          <w:sz w:val="22"/>
          <w:szCs w:val="22"/>
        </w:rPr>
        <w:t>WUPXXV/</w:t>
      </w:r>
      <w:r w:rsidR="005E2FD3" w:rsidRPr="00C26D14">
        <w:rPr>
          <w:rFonts w:ascii="Arial" w:hAnsi="Arial" w:cs="Arial"/>
          <w:b/>
          <w:sz w:val="22"/>
          <w:szCs w:val="22"/>
        </w:rPr>
        <w:t>2</w:t>
      </w:r>
      <w:r w:rsidRPr="00C26D14">
        <w:rPr>
          <w:rFonts w:ascii="Arial" w:hAnsi="Arial" w:cs="Arial"/>
          <w:b/>
          <w:sz w:val="22"/>
          <w:szCs w:val="22"/>
        </w:rPr>
        <w:t>/3321</w:t>
      </w:r>
      <w:r w:rsidR="00EF176E" w:rsidRPr="00C26D14">
        <w:rPr>
          <w:rFonts w:ascii="Arial" w:hAnsi="Arial" w:cs="Arial"/>
          <w:b/>
          <w:sz w:val="22"/>
          <w:szCs w:val="22"/>
        </w:rPr>
        <w:t>/</w:t>
      </w:r>
      <w:r w:rsidR="008051C5" w:rsidRPr="00C26D14">
        <w:rPr>
          <w:rFonts w:ascii="Arial" w:hAnsi="Arial" w:cs="Arial"/>
          <w:b/>
          <w:sz w:val="22"/>
          <w:szCs w:val="22"/>
        </w:rPr>
        <w:t>1</w:t>
      </w:r>
      <w:r w:rsidR="00EF176E" w:rsidRPr="00C26D14">
        <w:rPr>
          <w:rFonts w:ascii="Arial" w:hAnsi="Arial" w:cs="Arial"/>
          <w:b/>
          <w:sz w:val="22"/>
          <w:szCs w:val="22"/>
        </w:rPr>
        <w:t>/201</w:t>
      </w:r>
      <w:r w:rsidR="008051C5" w:rsidRPr="00C26D14">
        <w:rPr>
          <w:rFonts w:ascii="Arial" w:hAnsi="Arial" w:cs="Arial"/>
          <w:b/>
          <w:sz w:val="22"/>
          <w:szCs w:val="22"/>
        </w:rPr>
        <w:t>7</w:t>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p>
    <w:p w:rsidR="001A6562" w:rsidRPr="00252B9E" w:rsidRDefault="001A6562" w:rsidP="001A6562">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1A6562" w:rsidRPr="009C5D36" w:rsidRDefault="001A6562" w:rsidP="001A6562">
      <w:pPr>
        <w:autoSpaceDE w:val="0"/>
        <w:autoSpaceDN w:val="0"/>
        <w:adjustRightInd w:val="0"/>
        <w:spacing w:line="300" w:lineRule="auto"/>
        <w:jc w:val="both"/>
        <w:rPr>
          <w:rFonts w:ascii="Arial" w:hAnsi="Arial" w:cs="Arial"/>
          <w:b/>
          <w:bCs/>
          <w:sz w:val="22"/>
          <w:szCs w:val="22"/>
        </w:rPr>
      </w:pPr>
      <w:r w:rsidRPr="009C5D36">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00EA3113" w:rsidRPr="00EA3113">
        <w:rPr>
          <w:rFonts w:ascii="Arial" w:hAnsi="Arial" w:cs="Arial"/>
          <w:b/>
          <w:iCs/>
          <w:sz w:val="22"/>
          <w:szCs w:val="22"/>
        </w:rPr>
        <w:t>Województwo Wielkopolskie -</w:t>
      </w:r>
      <w:r w:rsidR="00EA3113">
        <w:rPr>
          <w:rFonts w:ascii="Arial" w:hAnsi="Arial" w:cs="Arial"/>
          <w:i/>
          <w:iCs/>
          <w:sz w:val="22"/>
          <w:szCs w:val="22"/>
        </w:rPr>
        <w:t xml:space="preserve"> </w:t>
      </w:r>
      <w:r w:rsidRPr="00252B9E">
        <w:rPr>
          <w:rFonts w:ascii="Arial" w:hAnsi="Arial" w:cs="Arial"/>
          <w:b/>
          <w:bCs/>
          <w:sz w:val="22"/>
          <w:szCs w:val="22"/>
        </w:rPr>
        <w:t>Wojewódzki Urząd Pracy w Poznaniu</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 xml:space="preserve">ul. </w:t>
      </w:r>
      <w:r w:rsidR="00A47808">
        <w:rPr>
          <w:rFonts w:ascii="Arial" w:hAnsi="Arial" w:cs="Arial"/>
          <w:b/>
          <w:bCs/>
          <w:sz w:val="22"/>
          <w:szCs w:val="22"/>
        </w:rPr>
        <w:t>Szyperska 14, 61-754</w:t>
      </w:r>
      <w:r w:rsidRPr="00252B9E">
        <w:rPr>
          <w:rFonts w:ascii="Arial" w:hAnsi="Arial" w:cs="Arial"/>
          <w:b/>
          <w:bCs/>
          <w:sz w:val="22"/>
          <w:szCs w:val="22"/>
        </w:rPr>
        <w:t xml:space="preserve"> Poznań;</w:t>
      </w:r>
    </w:p>
    <w:p w:rsidR="001A6562" w:rsidRPr="00252B9E" w:rsidRDefault="001A6562" w:rsidP="009C5D36">
      <w:pPr>
        <w:autoSpaceDE w:val="0"/>
        <w:autoSpaceDN w:val="0"/>
        <w:adjustRightInd w:val="0"/>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1A6562" w:rsidRPr="0094334B" w:rsidRDefault="001A6562" w:rsidP="001A6562">
      <w:pPr>
        <w:jc w:val="both"/>
        <w:rPr>
          <w:rFonts w:ascii="Arial" w:hAnsi="Arial" w:cs="Arial"/>
          <w:iCs/>
          <w:sz w:val="22"/>
          <w:szCs w:val="22"/>
          <w:lang w:val="en-US"/>
        </w:rPr>
      </w:pPr>
      <w:r w:rsidRPr="0094334B">
        <w:rPr>
          <w:rFonts w:ascii="Arial" w:hAnsi="Arial" w:cs="Arial"/>
          <w:iCs/>
          <w:sz w:val="16"/>
          <w:szCs w:val="16"/>
          <w:lang w:val="en-US"/>
        </w:rPr>
        <w:tab/>
      </w:r>
    </w:p>
    <w:p w:rsidR="001A6562" w:rsidRPr="005348C5" w:rsidRDefault="001A6562" w:rsidP="005348C5">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lang w:val="en-US"/>
        </w:rPr>
        <w:tab/>
      </w:r>
      <w:r w:rsidRPr="00252B9E">
        <w:rPr>
          <w:rFonts w:ascii="Arial" w:hAnsi="Arial" w:cs="Arial"/>
          <w:sz w:val="22"/>
          <w:szCs w:val="22"/>
        </w:rPr>
        <w:t>W odpowiedzi na ogłoszenie o postępowaniu o udzielenie zamówienia w trybi</w:t>
      </w:r>
      <w:r w:rsidR="002503C2" w:rsidRPr="00252B9E">
        <w:rPr>
          <w:rFonts w:ascii="Arial" w:hAnsi="Arial" w:cs="Arial"/>
          <w:sz w:val="22"/>
          <w:szCs w:val="22"/>
        </w:rPr>
        <w:t xml:space="preserve">e </w:t>
      </w:r>
      <w:r w:rsidR="0035122D">
        <w:rPr>
          <w:rFonts w:ascii="Arial" w:hAnsi="Arial" w:cs="Arial"/>
          <w:sz w:val="22"/>
          <w:szCs w:val="22"/>
        </w:rPr>
        <w:t>przetargu nieograniczonego</w:t>
      </w:r>
      <w:r w:rsidR="005E2FD3">
        <w:rPr>
          <w:rFonts w:ascii="Arial" w:hAnsi="Arial" w:cs="Arial"/>
          <w:sz w:val="22"/>
          <w:szCs w:val="22"/>
        </w:rPr>
        <w:t xml:space="preserve"> na </w:t>
      </w:r>
      <w:r w:rsidR="00846CF2">
        <w:rPr>
          <w:rFonts w:ascii="Arial" w:hAnsi="Arial" w:cs="Arial"/>
          <w:sz w:val="22"/>
          <w:szCs w:val="22"/>
        </w:rPr>
        <w:t>usługę stałego utrzymania w czystości pomieszczeń biurowych i pomocniczych Wojewódzkiego Urzędu Pracy w Poznaniu</w:t>
      </w:r>
      <w:r w:rsidR="00C71A33" w:rsidRPr="00C71A33">
        <w:rPr>
          <w:rFonts w:ascii="Arial" w:hAnsi="Arial" w:cs="Arial"/>
          <w:sz w:val="22"/>
          <w:szCs w:val="22"/>
        </w:rPr>
        <w:t xml:space="preserve"> </w:t>
      </w:r>
      <w:r w:rsidR="00072D74">
        <w:rPr>
          <w:rFonts w:ascii="Arial" w:hAnsi="Arial" w:cs="Arial"/>
          <w:sz w:val="22"/>
          <w:szCs w:val="22"/>
        </w:rPr>
        <w:t xml:space="preserve">przy </w:t>
      </w:r>
      <w:r w:rsidR="00072D74">
        <w:rPr>
          <w:rFonts w:ascii="Arial" w:hAnsi="Arial" w:cs="Arial"/>
          <w:sz w:val="22"/>
          <w:szCs w:val="22"/>
        </w:rPr>
        <w:br/>
        <w:t xml:space="preserve">ul. Szyperskiej 14 </w:t>
      </w:r>
      <w:r w:rsidR="00AF7D11">
        <w:rPr>
          <w:rFonts w:ascii="Arial" w:hAnsi="Arial" w:cs="Arial"/>
          <w:sz w:val="22"/>
          <w:szCs w:val="22"/>
        </w:rPr>
        <w:t>wraz z dostawą środków czystości i artykułów higieniczno - sanitarnych</w:t>
      </w:r>
      <w:r w:rsidR="009D0203">
        <w:rPr>
          <w:rFonts w:ascii="Arial" w:hAnsi="Arial" w:cs="Arial"/>
          <w:sz w:val="22"/>
          <w:szCs w:val="22"/>
        </w:rPr>
        <w:t>.</w:t>
      </w:r>
    </w:p>
    <w:p w:rsidR="005E032D" w:rsidRDefault="001A6562" w:rsidP="009C5D36">
      <w:pPr>
        <w:widowControl w:val="0"/>
        <w:numPr>
          <w:ilvl w:val="3"/>
          <w:numId w:val="14"/>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565E3E" w:rsidRPr="00565E3E" w:rsidTr="00565E3E">
        <w:trPr>
          <w:jc w:val="center"/>
        </w:trPr>
        <w:tc>
          <w:tcPr>
            <w:tcW w:w="1985" w:type="dxa"/>
          </w:tcPr>
          <w:p w:rsidR="00565E3E" w:rsidRPr="005C01AA" w:rsidRDefault="00565E3E" w:rsidP="00565E3E">
            <w:pPr>
              <w:pStyle w:val="Tekstpodstawowywcity"/>
              <w:ind w:left="360" w:firstLine="0"/>
              <w:jc w:val="center"/>
              <w:rPr>
                <w:rFonts w:ascii="Arial" w:hAnsi="Arial" w:cs="Arial"/>
                <w:b/>
                <w:sz w:val="22"/>
                <w:szCs w:val="22"/>
              </w:rPr>
            </w:pPr>
          </w:p>
          <w:p w:rsidR="00565E3E" w:rsidRPr="005C01AA" w:rsidRDefault="008504A7" w:rsidP="00565E3E">
            <w:pPr>
              <w:pStyle w:val="Tekstpodstawowywcity"/>
              <w:ind w:firstLine="0"/>
              <w:jc w:val="center"/>
              <w:rPr>
                <w:rFonts w:ascii="Arial" w:hAnsi="Arial" w:cs="Arial"/>
                <w:b/>
                <w:sz w:val="22"/>
                <w:szCs w:val="22"/>
              </w:rPr>
            </w:pPr>
            <w:r w:rsidRPr="005C01AA">
              <w:rPr>
                <w:rFonts w:ascii="Arial" w:hAnsi="Arial" w:cs="Arial"/>
                <w:b/>
                <w:sz w:val="22"/>
                <w:szCs w:val="22"/>
              </w:rPr>
              <w:t xml:space="preserve">Cena ofertowa netto </w:t>
            </w:r>
          </w:p>
          <w:p w:rsidR="00565E3E" w:rsidRPr="005C01AA" w:rsidRDefault="008504A7" w:rsidP="00456D8E">
            <w:pPr>
              <w:pStyle w:val="Tekstpodstawowywcity"/>
              <w:ind w:firstLine="0"/>
              <w:jc w:val="center"/>
              <w:rPr>
                <w:rFonts w:ascii="Arial" w:hAnsi="Arial" w:cs="Arial"/>
                <w:b/>
                <w:sz w:val="22"/>
                <w:szCs w:val="22"/>
              </w:rPr>
            </w:pPr>
            <w:r w:rsidRPr="005C01AA">
              <w:rPr>
                <w:rFonts w:ascii="Arial" w:hAnsi="Arial" w:cs="Arial"/>
                <w:b/>
                <w:sz w:val="22"/>
                <w:szCs w:val="22"/>
              </w:rPr>
              <w:t>za 1</w:t>
            </w:r>
            <w:r w:rsidR="00456D8E" w:rsidRPr="005C01AA">
              <w:rPr>
                <w:rFonts w:ascii="Arial" w:hAnsi="Arial" w:cs="Arial"/>
                <w:b/>
                <w:sz w:val="22"/>
                <w:szCs w:val="22"/>
              </w:rPr>
              <w:t>0</w:t>
            </w:r>
            <w:r w:rsidRPr="005C01AA">
              <w:rPr>
                <w:rFonts w:ascii="Arial" w:hAnsi="Arial" w:cs="Arial"/>
                <w:b/>
                <w:sz w:val="22"/>
                <w:szCs w:val="22"/>
              </w:rPr>
              <w:t xml:space="preserve"> miesięcy</w:t>
            </w:r>
          </w:p>
        </w:tc>
        <w:tc>
          <w:tcPr>
            <w:tcW w:w="7051" w:type="dxa"/>
          </w:tcPr>
          <w:p w:rsidR="008504A7" w:rsidRDefault="008504A7" w:rsidP="00565E3E">
            <w:pPr>
              <w:pStyle w:val="Tekstpodstawowywcity"/>
              <w:ind w:firstLine="17"/>
              <w:jc w:val="both"/>
              <w:rPr>
                <w:rFonts w:ascii="Arial" w:hAnsi="Arial" w:cs="Arial"/>
                <w:bCs/>
                <w:i/>
                <w:sz w:val="22"/>
                <w:szCs w:val="22"/>
              </w:rPr>
            </w:pPr>
          </w:p>
          <w:p w:rsidR="008504A7" w:rsidRDefault="00565E3E" w:rsidP="00565E3E">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8504A7" w:rsidRDefault="008504A7" w:rsidP="008504A7">
            <w:pPr>
              <w:pStyle w:val="Tekstpodstawowywcity"/>
              <w:ind w:firstLine="17"/>
              <w:jc w:val="both"/>
              <w:rPr>
                <w:rFonts w:ascii="Arial" w:hAnsi="Arial" w:cs="Arial"/>
                <w:bCs/>
                <w:i/>
                <w:sz w:val="22"/>
                <w:szCs w:val="22"/>
              </w:rPr>
            </w:pPr>
          </w:p>
          <w:p w:rsidR="00565E3E" w:rsidRPr="00565E3E" w:rsidRDefault="00565E3E" w:rsidP="008504A7">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sidR="008504A7">
              <w:rPr>
                <w:rFonts w:ascii="Arial" w:hAnsi="Arial" w:cs="Arial"/>
                <w:bCs/>
                <w:i/>
                <w:sz w:val="22"/>
                <w:szCs w:val="22"/>
              </w:rPr>
              <w:t xml:space="preserve"> </w:t>
            </w:r>
            <w:r w:rsidRPr="00565E3E">
              <w:rPr>
                <w:rFonts w:ascii="Arial" w:hAnsi="Arial" w:cs="Arial"/>
                <w:bCs/>
                <w:i/>
                <w:sz w:val="22"/>
                <w:szCs w:val="22"/>
              </w:rPr>
              <w:t>…………………………………………………... złotych)</w:t>
            </w:r>
          </w:p>
        </w:tc>
      </w:tr>
      <w:tr w:rsidR="00565E3E" w:rsidRPr="00565E3E" w:rsidTr="00565E3E">
        <w:trPr>
          <w:jc w:val="center"/>
        </w:trPr>
        <w:tc>
          <w:tcPr>
            <w:tcW w:w="1985" w:type="dxa"/>
          </w:tcPr>
          <w:p w:rsidR="00565E3E" w:rsidRPr="005C01AA" w:rsidRDefault="00565E3E" w:rsidP="00311A27">
            <w:pPr>
              <w:jc w:val="center"/>
              <w:rPr>
                <w:rFonts w:ascii="Arial" w:hAnsi="Arial" w:cs="Arial"/>
                <w:b/>
                <w:sz w:val="22"/>
                <w:szCs w:val="22"/>
              </w:rPr>
            </w:pPr>
          </w:p>
          <w:p w:rsidR="00565E3E" w:rsidRPr="005C01AA" w:rsidRDefault="008504A7" w:rsidP="00311A27">
            <w:pPr>
              <w:jc w:val="center"/>
              <w:rPr>
                <w:rFonts w:ascii="Arial" w:hAnsi="Arial" w:cs="Arial"/>
                <w:b/>
                <w:sz w:val="22"/>
                <w:szCs w:val="22"/>
              </w:rPr>
            </w:pPr>
            <w:r w:rsidRPr="005C01AA">
              <w:rPr>
                <w:rFonts w:ascii="Arial" w:hAnsi="Arial" w:cs="Arial"/>
                <w:b/>
                <w:sz w:val="22"/>
                <w:szCs w:val="22"/>
              </w:rPr>
              <w:t>VAT</w:t>
            </w:r>
          </w:p>
          <w:p w:rsidR="00565E3E" w:rsidRPr="005C01AA" w:rsidRDefault="00565E3E" w:rsidP="00311A27">
            <w:pPr>
              <w:jc w:val="center"/>
              <w:rPr>
                <w:rFonts w:ascii="Arial" w:hAnsi="Arial" w:cs="Arial"/>
                <w:b/>
                <w:sz w:val="22"/>
                <w:szCs w:val="22"/>
              </w:rPr>
            </w:pPr>
          </w:p>
        </w:tc>
        <w:tc>
          <w:tcPr>
            <w:tcW w:w="7051" w:type="dxa"/>
          </w:tcPr>
          <w:p w:rsidR="008504A7" w:rsidRDefault="008504A7" w:rsidP="00565E3E">
            <w:pPr>
              <w:pStyle w:val="Tekstpodstawowywcity"/>
              <w:ind w:firstLine="17"/>
              <w:jc w:val="both"/>
              <w:rPr>
                <w:rFonts w:ascii="Arial" w:hAnsi="Arial" w:cs="Arial"/>
                <w:bCs/>
                <w:i/>
                <w:sz w:val="22"/>
                <w:szCs w:val="22"/>
              </w:rPr>
            </w:pPr>
          </w:p>
          <w:p w:rsidR="008504A7" w:rsidRDefault="008504A7" w:rsidP="00565E3E">
            <w:pPr>
              <w:pStyle w:val="Tekstpodstawowywcity"/>
              <w:ind w:firstLine="17"/>
              <w:jc w:val="both"/>
              <w:rPr>
                <w:rFonts w:ascii="Arial" w:hAnsi="Arial" w:cs="Arial"/>
                <w:bCs/>
                <w:i/>
                <w:sz w:val="22"/>
                <w:szCs w:val="22"/>
              </w:rPr>
            </w:pPr>
            <w:r>
              <w:rPr>
                <w:rFonts w:ascii="Arial" w:hAnsi="Arial" w:cs="Arial"/>
                <w:bCs/>
                <w:i/>
                <w:sz w:val="22"/>
                <w:szCs w:val="22"/>
              </w:rPr>
              <w:t>…………………… %</w:t>
            </w:r>
          </w:p>
          <w:p w:rsidR="00565E3E" w:rsidRPr="00565E3E" w:rsidRDefault="00565E3E" w:rsidP="008504A7">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tc>
      </w:tr>
      <w:tr w:rsidR="008504A7" w:rsidRPr="00565E3E" w:rsidTr="00565E3E">
        <w:trPr>
          <w:jc w:val="center"/>
        </w:trPr>
        <w:tc>
          <w:tcPr>
            <w:tcW w:w="1985" w:type="dxa"/>
          </w:tcPr>
          <w:p w:rsidR="008504A7" w:rsidRPr="005C01AA" w:rsidRDefault="008504A7" w:rsidP="00311A27">
            <w:pPr>
              <w:jc w:val="center"/>
              <w:rPr>
                <w:rFonts w:ascii="Arial" w:hAnsi="Arial" w:cs="Arial"/>
                <w:b/>
                <w:sz w:val="22"/>
                <w:szCs w:val="22"/>
              </w:rPr>
            </w:pPr>
          </w:p>
          <w:p w:rsidR="008504A7" w:rsidRPr="005C01AA" w:rsidRDefault="008504A7" w:rsidP="00311A27">
            <w:pPr>
              <w:jc w:val="center"/>
              <w:rPr>
                <w:rFonts w:ascii="Arial" w:hAnsi="Arial" w:cs="Arial"/>
                <w:b/>
                <w:sz w:val="22"/>
                <w:szCs w:val="22"/>
              </w:rPr>
            </w:pPr>
            <w:r w:rsidRPr="005C01AA">
              <w:rPr>
                <w:rFonts w:ascii="Arial" w:hAnsi="Arial" w:cs="Arial"/>
                <w:b/>
                <w:sz w:val="22"/>
                <w:szCs w:val="22"/>
              </w:rPr>
              <w:t>Cena ofertowa brutto</w:t>
            </w:r>
          </w:p>
          <w:p w:rsidR="008504A7" w:rsidRPr="005C01AA" w:rsidRDefault="008504A7" w:rsidP="00311A27">
            <w:pPr>
              <w:jc w:val="center"/>
              <w:rPr>
                <w:rFonts w:ascii="Arial" w:hAnsi="Arial" w:cs="Arial"/>
                <w:b/>
                <w:sz w:val="22"/>
                <w:szCs w:val="22"/>
              </w:rPr>
            </w:pPr>
            <w:r w:rsidRPr="005C01AA">
              <w:rPr>
                <w:rFonts w:ascii="Arial" w:hAnsi="Arial" w:cs="Arial"/>
                <w:b/>
                <w:sz w:val="22"/>
                <w:szCs w:val="22"/>
              </w:rPr>
              <w:t>za 1</w:t>
            </w:r>
            <w:r w:rsidR="00456D8E" w:rsidRPr="005C01AA">
              <w:rPr>
                <w:rFonts w:ascii="Arial" w:hAnsi="Arial" w:cs="Arial"/>
                <w:b/>
                <w:sz w:val="22"/>
                <w:szCs w:val="22"/>
              </w:rPr>
              <w:t>0</w:t>
            </w:r>
            <w:r w:rsidRPr="005C01AA">
              <w:rPr>
                <w:rFonts w:ascii="Arial" w:hAnsi="Arial" w:cs="Arial"/>
                <w:b/>
                <w:sz w:val="22"/>
                <w:szCs w:val="22"/>
              </w:rPr>
              <w:t xml:space="preserve"> miesięcy</w:t>
            </w:r>
          </w:p>
          <w:p w:rsidR="008504A7" w:rsidRPr="005C01AA" w:rsidRDefault="008504A7" w:rsidP="00311A27">
            <w:pPr>
              <w:jc w:val="center"/>
              <w:rPr>
                <w:rFonts w:ascii="Arial" w:hAnsi="Arial" w:cs="Arial"/>
                <w:b/>
                <w:sz w:val="22"/>
                <w:szCs w:val="22"/>
              </w:rPr>
            </w:pPr>
          </w:p>
        </w:tc>
        <w:tc>
          <w:tcPr>
            <w:tcW w:w="7051" w:type="dxa"/>
          </w:tcPr>
          <w:p w:rsidR="008504A7" w:rsidRDefault="008504A7" w:rsidP="00311A27">
            <w:pPr>
              <w:pStyle w:val="Tekstpodstawowywcity"/>
              <w:ind w:firstLine="17"/>
              <w:jc w:val="both"/>
              <w:rPr>
                <w:rFonts w:ascii="Arial" w:hAnsi="Arial" w:cs="Arial"/>
                <w:bCs/>
                <w:i/>
                <w:sz w:val="22"/>
                <w:szCs w:val="22"/>
              </w:rPr>
            </w:pPr>
          </w:p>
          <w:p w:rsidR="008504A7" w:rsidRDefault="008504A7" w:rsidP="00311A27">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8504A7" w:rsidRDefault="008504A7" w:rsidP="00311A27">
            <w:pPr>
              <w:pStyle w:val="Tekstpodstawowywcity"/>
              <w:ind w:firstLine="17"/>
              <w:jc w:val="both"/>
              <w:rPr>
                <w:rFonts w:ascii="Arial" w:hAnsi="Arial" w:cs="Arial"/>
                <w:bCs/>
                <w:i/>
                <w:sz w:val="22"/>
                <w:szCs w:val="22"/>
              </w:rPr>
            </w:pPr>
          </w:p>
          <w:p w:rsidR="008504A7" w:rsidRPr="00565E3E" w:rsidRDefault="008504A7" w:rsidP="00311A27">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8504A7" w:rsidRPr="00565E3E" w:rsidTr="00565E3E">
        <w:trPr>
          <w:jc w:val="center"/>
        </w:trPr>
        <w:tc>
          <w:tcPr>
            <w:tcW w:w="1985" w:type="dxa"/>
          </w:tcPr>
          <w:p w:rsidR="008504A7" w:rsidRPr="00565E3E" w:rsidRDefault="008504A7" w:rsidP="00311A27">
            <w:pPr>
              <w:jc w:val="center"/>
              <w:rPr>
                <w:rFonts w:ascii="Arial" w:hAnsi="Arial" w:cs="Arial"/>
                <w:b/>
                <w:sz w:val="22"/>
                <w:szCs w:val="22"/>
              </w:rPr>
            </w:pPr>
          </w:p>
          <w:p w:rsidR="008504A7" w:rsidRDefault="008504A7" w:rsidP="00311A27">
            <w:pPr>
              <w:jc w:val="center"/>
              <w:rPr>
                <w:rFonts w:ascii="Arial" w:hAnsi="Arial" w:cs="Arial"/>
                <w:b/>
                <w:sz w:val="22"/>
                <w:szCs w:val="22"/>
              </w:rPr>
            </w:pPr>
            <w:r>
              <w:rPr>
                <w:rFonts w:ascii="Arial" w:hAnsi="Arial" w:cs="Arial"/>
                <w:b/>
                <w:sz w:val="22"/>
                <w:szCs w:val="22"/>
              </w:rPr>
              <w:t>C</w:t>
            </w:r>
            <w:r w:rsidRPr="00565E3E">
              <w:rPr>
                <w:rFonts w:ascii="Arial" w:hAnsi="Arial" w:cs="Arial"/>
                <w:b/>
                <w:sz w:val="22"/>
                <w:szCs w:val="22"/>
              </w:rPr>
              <w:t>ena ofertowa brutto</w:t>
            </w:r>
          </w:p>
          <w:p w:rsidR="008504A7" w:rsidRPr="00565E3E" w:rsidRDefault="008504A7" w:rsidP="00311A27">
            <w:pPr>
              <w:jc w:val="center"/>
              <w:rPr>
                <w:rFonts w:ascii="Arial" w:hAnsi="Arial" w:cs="Arial"/>
                <w:b/>
                <w:sz w:val="22"/>
                <w:szCs w:val="22"/>
              </w:rPr>
            </w:pPr>
            <w:r>
              <w:rPr>
                <w:rFonts w:ascii="Arial" w:hAnsi="Arial" w:cs="Arial"/>
                <w:b/>
                <w:sz w:val="22"/>
                <w:szCs w:val="22"/>
              </w:rPr>
              <w:t>za 1 miesiąc</w:t>
            </w:r>
          </w:p>
          <w:p w:rsidR="008504A7" w:rsidRPr="00565E3E" w:rsidRDefault="008504A7" w:rsidP="00311A27">
            <w:pPr>
              <w:jc w:val="center"/>
              <w:rPr>
                <w:rFonts w:ascii="Arial" w:hAnsi="Arial" w:cs="Arial"/>
                <w:b/>
                <w:sz w:val="22"/>
                <w:szCs w:val="22"/>
              </w:rPr>
            </w:pPr>
          </w:p>
        </w:tc>
        <w:tc>
          <w:tcPr>
            <w:tcW w:w="7051" w:type="dxa"/>
          </w:tcPr>
          <w:p w:rsidR="008504A7" w:rsidRDefault="008504A7" w:rsidP="00311A27">
            <w:pPr>
              <w:pStyle w:val="Tekstpodstawowywcity"/>
              <w:ind w:firstLine="17"/>
              <w:jc w:val="both"/>
              <w:rPr>
                <w:rFonts w:ascii="Arial" w:hAnsi="Arial" w:cs="Arial"/>
                <w:bCs/>
                <w:i/>
                <w:sz w:val="22"/>
                <w:szCs w:val="22"/>
              </w:rPr>
            </w:pPr>
          </w:p>
          <w:p w:rsidR="008504A7" w:rsidRDefault="008504A7" w:rsidP="00311A27">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8504A7" w:rsidRDefault="008504A7" w:rsidP="00311A27">
            <w:pPr>
              <w:pStyle w:val="Tekstpodstawowywcity"/>
              <w:ind w:firstLine="17"/>
              <w:jc w:val="both"/>
              <w:rPr>
                <w:rFonts w:ascii="Arial" w:hAnsi="Arial" w:cs="Arial"/>
                <w:bCs/>
                <w:i/>
                <w:sz w:val="22"/>
                <w:szCs w:val="22"/>
              </w:rPr>
            </w:pPr>
          </w:p>
          <w:p w:rsidR="008504A7" w:rsidRPr="00565E3E" w:rsidRDefault="008504A7" w:rsidP="00311A27">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bl>
    <w:p w:rsidR="00565E3E" w:rsidRDefault="00565E3E" w:rsidP="00565E3E">
      <w:pPr>
        <w:widowControl w:val="0"/>
        <w:autoSpaceDE w:val="0"/>
        <w:autoSpaceDN w:val="0"/>
        <w:adjustRightInd w:val="0"/>
        <w:spacing w:after="60" w:line="276" w:lineRule="auto"/>
        <w:jc w:val="both"/>
        <w:rPr>
          <w:rFonts w:ascii="Arial" w:hAnsi="Arial" w:cs="Arial"/>
          <w:sz w:val="22"/>
          <w:szCs w:val="22"/>
        </w:rPr>
      </w:pPr>
    </w:p>
    <w:p w:rsidR="00565E3E" w:rsidRDefault="00565E3E" w:rsidP="00565E3E">
      <w:pPr>
        <w:widowControl w:val="0"/>
        <w:autoSpaceDE w:val="0"/>
        <w:autoSpaceDN w:val="0"/>
        <w:adjustRightInd w:val="0"/>
        <w:spacing w:after="60" w:line="276" w:lineRule="auto"/>
        <w:jc w:val="both"/>
        <w:rPr>
          <w:rFonts w:ascii="Arial" w:hAnsi="Arial" w:cs="Arial"/>
          <w:sz w:val="22"/>
          <w:szCs w:val="22"/>
        </w:rPr>
      </w:pPr>
    </w:p>
    <w:p w:rsidR="005551C7" w:rsidRDefault="005551C7" w:rsidP="00C26D14">
      <w:pPr>
        <w:pStyle w:val="Akapitzlist"/>
        <w:numPr>
          <w:ilvl w:val="0"/>
          <w:numId w:val="68"/>
        </w:numPr>
        <w:tabs>
          <w:tab w:val="clear" w:pos="720"/>
          <w:tab w:val="num" w:pos="426"/>
        </w:tabs>
        <w:spacing w:after="0"/>
        <w:ind w:left="426" w:hanging="426"/>
        <w:rPr>
          <w:rFonts w:ascii="Arial" w:hAnsi="Arial" w:cs="Arial"/>
        </w:rPr>
      </w:pPr>
      <w:r>
        <w:rPr>
          <w:rFonts w:ascii="Arial" w:hAnsi="Arial" w:cs="Arial"/>
        </w:rPr>
        <w:t xml:space="preserve">Oświadczam, że zatrudnię na podstawie umowy o pracę ….. osoby, z których każda </w:t>
      </w:r>
      <w:r>
        <w:rPr>
          <w:rFonts w:ascii="Arial" w:hAnsi="Arial" w:cs="Arial"/>
        </w:rPr>
        <w:br/>
        <w:t>zatrudniona będzie na</w:t>
      </w:r>
      <w:r w:rsidR="002A367D">
        <w:rPr>
          <w:rFonts w:ascii="Arial" w:hAnsi="Arial" w:cs="Arial"/>
        </w:rPr>
        <w:t>*</w:t>
      </w:r>
      <w:r>
        <w:rPr>
          <w:rFonts w:ascii="Arial" w:hAnsi="Arial" w:cs="Arial"/>
        </w:rPr>
        <w:t>:</w:t>
      </w:r>
    </w:p>
    <w:p w:rsidR="005551C7" w:rsidRDefault="005551C7" w:rsidP="00C26D14">
      <w:pPr>
        <w:pStyle w:val="Akapitzlist"/>
        <w:numPr>
          <w:ilvl w:val="0"/>
          <w:numId w:val="71"/>
        </w:numPr>
        <w:tabs>
          <w:tab w:val="num" w:pos="426"/>
        </w:tabs>
        <w:spacing w:after="0"/>
        <w:rPr>
          <w:rFonts w:ascii="Arial" w:hAnsi="Arial" w:cs="Arial"/>
        </w:rPr>
      </w:pPr>
      <w:r>
        <w:rPr>
          <w:rFonts w:ascii="Arial" w:hAnsi="Arial" w:cs="Arial"/>
        </w:rPr>
        <w:t xml:space="preserve">…………………. </w:t>
      </w:r>
      <w:r w:rsidR="008504A7">
        <w:rPr>
          <w:rFonts w:ascii="Arial" w:hAnsi="Arial" w:cs="Arial"/>
        </w:rPr>
        <w:t>e</w:t>
      </w:r>
      <w:r>
        <w:rPr>
          <w:rFonts w:ascii="Arial" w:hAnsi="Arial" w:cs="Arial"/>
        </w:rPr>
        <w:t>tatu</w:t>
      </w:r>
      <w:r w:rsidR="008504A7">
        <w:rPr>
          <w:rFonts w:ascii="Arial" w:hAnsi="Arial" w:cs="Arial"/>
        </w:rPr>
        <w:t xml:space="preserve"> – pracownik nr 1</w:t>
      </w:r>
    </w:p>
    <w:p w:rsidR="005551C7" w:rsidRDefault="005551C7" w:rsidP="00C26D14">
      <w:pPr>
        <w:pStyle w:val="Akapitzlist"/>
        <w:numPr>
          <w:ilvl w:val="0"/>
          <w:numId w:val="71"/>
        </w:numPr>
        <w:tabs>
          <w:tab w:val="num" w:pos="426"/>
        </w:tabs>
        <w:spacing w:after="0"/>
        <w:rPr>
          <w:rFonts w:ascii="Arial" w:hAnsi="Arial" w:cs="Arial"/>
        </w:rPr>
      </w:pPr>
      <w:r>
        <w:rPr>
          <w:rFonts w:ascii="Arial" w:hAnsi="Arial" w:cs="Arial"/>
        </w:rPr>
        <w:t xml:space="preserve">…………………. </w:t>
      </w:r>
      <w:r w:rsidR="008504A7">
        <w:rPr>
          <w:rFonts w:ascii="Arial" w:hAnsi="Arial" w:cs="Arial"/>
        </w:rPr>
        <w:t>e</w:t>
      </w:r>
      <w:r>
        <w:rPr>
          <w:rFonts w:ascii="Arial" w:hAnsi="Arial" w:cs="Arial"/>
        </w:rPr>
        <w:t>tatu</w:t>
      </w:r>
      <w:r w:rsidR="008504A7">
        <w:rPr>
          <w:rFonts w:ascii="Arial" w:hAnsi="Arial" w:cs="Arial"/>
        </w:rPr>
        <w:t xml:space="preserve"> – pracownik nr 2</w:t>
      </w:r>
    </w:p>
    <w:p w:rsidR="005551C7" w:rsidRDefault="005551C7" w:rsidP="00C26D14">
      <w:pPr>
        <w:pStyle w:val="Akapitzlist"/>
        <w:numPr>
          <w:ilvl w:val="0"/>
          <w:numId w:val="71"/>
        </w:numPr>
        <w:tabs>
          <w:tab w:val="num" w:pos="426"/>
        </w:tabs>
        <w:spacing w:after="0"/>
        <w:rPr>
          <w:rFonts w:ascii="Arial" w:hAnsi="Arial" w:cs="Arial"/>
        </w:rPr>
      </w:pPr>
      <w:r>
        <w:rPr>
          <w:rFonts w:ascii="Arial" w:hAnsi="Arial" w:cs="Arial"/>
        </w:rPr>
        <w:t xml:space="preserve">…………………. </w:t>
      </w:r>
      <w:r w:rsidR="008504A7">
        <w:rPr>
          <w:rFonts w:ascii="Arial" w:hAnsi="Arial" w:cs="Arial"/>
        </w:rPr>
        <w:t>e</w:t>
      </w:r>
      <w:r>
        <w:rPr>
          <w:rFonts w:ascii="Arial" w:hAnsi="Arial" w:cs="Arial"/>
        </w:rPr>
        <w:t>tatu</w:t>
      </w:r>
      <w:r w:rsidR="008504A7">
        <w:rPr>
          <w:rFonts w:ascii="Arial" w:hAnsi="Arial" w:cs="Arial"/>
        </w:rPr>
        <w:t xml:space="preserve"> – pracownik nr 3</w:t>
      </w:r>
    </w:p>
    <w:p w:rsidR="005551C7" w:rsidRDefault="005551C7" w:rsidP="005551C7">
      <w:pPr>
        <w:tabs>
          <w:tab w:val="num" w:pos="426"/>
        </w:tabs>
        <w:ind w:firstLine="284"/>
        <w:rPr>
          <w:rFonts w:ascii="Arial" w:hAnsi="Arial" w:cs="Arial"/>
        </w:rPr>
      </w:pPr>
      <w:r>
        <w:rPr>
          <w:rFonts w:ascii="Arial" w:hAnsi="Arial" w:cs="Arial"/>
        </w:rPr>
        <w:t>(…)</w:t>
      </w:r>
    </w:p>
    <w:p w:rsidR="006C73BB" w:rsidRPr="002A367D" w:rsidRDefault="002A367D" w:rsidP="005551C7">
      <w:pPr>
        <w:tabs>
          <w:tab w:val="num" w:pos="426"/>
        </w:tabs>
        <w:ind w:firstLine="284"/>
        <w:rPr>
          <w:rFonts w:ascii="Arial" w:hAnsi="Arial" w:cs="Arial"/>
          <w:sz w:val="18"/>
          <w:szCs w:val="18"/>
        </w:rPr>
      </w:pPr>
      <w:r w:rsidRPr="002A367D">
        <w:rPr>
          <w:rFonts w:ascii="Arial" w:hAnsi="Arial" w:cs="Arial"/>
          <w:sz w:val="18"/>
          <w:szCs w:val="18"/>
        </w:rPr>
        <w:t>*każdy z pracowników winien być zatrudniony na co najmniej ½ etatu.</w:t>
      </w:r>
    </w:p>
    <w:p w:rsidR="00A63648" w:rsidRPr="00FF4EDB" w:rsidRDefault="00A63648" w:rsidP="00FF4EDB">
      <w:pPr>
        <w:pStyle w:val="Akapitzlist"/>
        <w:numPr>
          <w:ilvl w:val="0"/>
          <w:numId w:val="68"/>
        </w:numPr>
        <w:tabs>
          <w:tab w:val="clear" w:pos="720"/>
          <w:tab w:val="num" w:pos="426"/>
        </w:tabs>
        <w:spacing w:after="0"/>
        <w:ind w:left="426" w:hanging="426"/>
        <w:rPr>
          <w:rFonts w:ascii="Arial" w:hAnsi="Arial" w:cs="Arial"/>
        </w:rPr>
      </w:pPr>
      <w:r w:rsidRPr="00024613">
        <w:rPr>
          <w:rFonts w:ascii="Arial" w:hAnsi="Arial" w:cs="Arial"/>
        </w:rPr>
        <w:t xml:space="preserve">Oświadczam, </w:t>
      </w:r>
      <w:r w:rsidR="0071204E">
        <w:rPr>
          <w:rFonts w:ascii="Arial" w:hAnsi="Arial" w:cs="Arial"/>
        </w:rPr>
        <w:t xml:space="preserve">że </w:t>
      </w:r>
      <w:r w:rsidRPr="00024613">
        <w:rPr>
          <w:rFonts w:ascii="Arial" w:hAnsi="Arial" w:cs="Arial"/>
        </w:rPr>
        <w:t xml:space="preserve">w ramach kryterium pozacenowego opisanego w rozdz. XIV ust. </w:t>
      </w:r>
      <w:r w:rsidR="005551C7">
        <w:rPr>
          <w:rFonts w:ascii="Arial" w:hAnsi="Arial" w:cs="Arial"/>
        </w:rPr>
        <w:t>3</w:t>
      </w:r>
      <w:r w:rsidR="00FF4EDB">
        <w:rPr>
          <w:rFonts w:ascii="Arial" w:hAnsi="Arial" w:cs="Arial"/>
        </w:rPr>
        <w:t xml:space="preserve"> SIWZ</w:t>
      </w:r>
      <w:r w:rsidR="0071204E">
        <w:rPr>
          <w:rFonts w:ascii="Arial" w:hAnsi="Arial" w:cs="Arial"/>
        </w:rPr>
        <w:t>,</w:t>
      </w:r>
      <w:r w:rsidR="00FF4EDB">
        <w:rPr>
          <w:rFonts w:ascii="Arial" w:hAnsi="Arial" w:cs="Arial"/>
        </w:rPr>
        <w:t xml:space="preserve"> z</w:t>
      </w:r>
      <w:r w:rsidRPr="00FF4EDB">
        <w:rPr>
          <w:rFonts w:ascii="Arial" w:hAnsi="Arial" w:cs="Arial"/>
        </w:rPr>
        <w:t xml:space="preserve">atrudnię na podstawie umowy o pracę </w:t>
      </w:r>
      <w:r w:rsidR="00FF4EDB">
        <w:rPr>
          <w:rFonts w:ascii="Arial" w:hAnsi="Arial" w:cs="Arial"/>
        </w:rPr>
        <w:t>…… osobę/</w:t>
      </w:r>
      <w:r w:rsidRPr="00FF4EDB">
        <w:rPr>
          <w:rFonts w:ascii="Arial" w:hAnsi="Arial" w:cs="Arial"/>
        </w:rPr>
        <w:t>osoby bezrobotne, z których każda będzie zatrudniona na co najmniej ½ etatu.</w:t>
      </w:r>
    </w:p>
    <w:p w:rsidR="00CB7ECA" w:rsidRDefault="00CB7ECA" w:rsidP="00C26D14">
      <w:pPr>
        <w:widowControl w:val="0"/>
        <w:numPr>
          <w:ilvl w:val="3"/>
          <w:numId w:val="70"/>
        </w:numPr>
        <w:tabs>
          <w:tab w:val="clear" w:pos="2880"/>
          <w:tab w:val="num" w:pos="426"/>
        </w:tabs>
        <w:autoSpaceDE w:val="0"/>
        <w:autoSpaceDN w:val="0"/>
        <w:adjustRightInd w:val="0"/>
        <w:spacing w:line="276" w:lineRule="auto"/>
        <w:ind w:hanging="2880"/>
        <w:jc w:val="both"/>
        <w:rPr>
          <w:rFonts w:ascii="Arial" w:hAnsi="Arial" w:cs="Arial"/>
          <w:sz w:val="22"/>
          <w:szCs w:val="22"/>
        </w:rPr>
      </w:pPr>
      <w:r w:rsidRPr="008051C5">
        <w:rPr>
          <w:rFonts w:ascii="Arial" w:hAnsi="Arial" w:cs="Arial"/>
          <w:sz w:val="22"/>
          <w:szCs w:val="22"/>
        </w:rPr>
        <w:t>Okres gwarancji – nie dotyczy</w:t>
      </w:r>
      <w:r w:rsidRPr="008051C5">
        <w:rPr>
          <w:rFonts w:ascii="Arial" w:hAnsi="Arial" w:cs="Arial"/>
          <w:b/>
          <w:sz w:val="22"/>
          <w:szCs w:val="22"/>
        </w:rPr>
        <w:t>.</w:t>
      </w:r>
      <w:r w:rsidRPr="008051C5">
        <w:rPr>
          <w:rFonts w:ascii="Arial" w:hAnsi="Arial" w:cs="Arial"/>
          <w:sz w:val="22"/>
          <w:szCs w:val="22"/>
        </w:rPr>
        <w:t xml:space="preserve"> </w:t>
      </w:r>
    </w:p>
    <w:p w:rsidR="00CB7ECA" w:rsidRDefault="00CB7ECA" w:rsidP="00C26D14">
      <w:pPr>
        <w:widowControl w:val="0"/>
        <w:numPr>
          <w:ilvl w:val="3"/>
          <w:numId w:val="70"/>
        </w:numPr>
        <w:autoSpaceDE w:val="0"/>
        <w:autoSpaceDN w:val="0"/>
        <w:adjustRightInd w:val="0"/>
        <w:spacing w:line="276" w:lineRule="auto"/>
        <w:ind w:left="426" w:hanging="426"/>
        <w:jc w:val="both"/>
        <w:rPr>
          <w:rFonts w:ascii="Arial" w:hAnsi="Arial" w:cs="Arial"/>
          <w:sz w:val="22"/>
          <w:szCs w:val="22"/>
        </w:rPr>
      </w:pPr>
      <w:r w:rsidRPr="008051C5">
        <w:rPr>
          <w:rFonts w:ascii="Arial" w:hAnsi="Arial" w:cs="Arial"/>
          <w:sz w:val="22"/>
          <w:szCs w:val="22"/>
        </w:rPr>
        <w:t>Warunki płatności:</w:t>
      </w:r>
    </w:p>
    <w:p w:rsidR="008051C5" w:rsidRPr="008051C5" w:rsidRDefault="008051C5" w:rsidP="00543CED">
      <w:pPr>
        <w:pStyle w:val="Akapitzlist"/>
        <w:numPr>
          <w:ilvl w:val="0"/>
          <w:numId w:val="36"/>
        </w:numPr>
        <w:spacing w:after="0"/>
        <w:rPr>
          <w:rFonts w:ascii="Arial" w:hAnsi="Arial" w:cs="Arial"/>
        </w:rPr>
      </w:pPr>
      <w:r w:rsidRPr="008051C5">
        <w:rPr>
          <w:rFonts w:ascii="Arial" w:hAnsi="Arial" w:cs="Arial"/>
        </w:rPr>
        <w:t>termin płatności faktury 14 dni od dnia doręczenia prawidłowo wystawionej faktury VAT do siedziby Zamawiającego,</w:t>
      </w:r>
    </w:p>
    <w:p w:rsidR="008051C5" w:rsidRPr="008051C5" w:rsidRDefault="008051C5" w:rsidP="00543CED">
      <w:pPr>
        <w:pStyle w:val="Akapitzlist"/>
        <w:numPr>
          <w:ilvl w:val="0"/>
          <w:numId w:val="36"/>
        </w:numPr>
        <w:spacing w:after="0"/>
        <w:rPr>
          <w:rFonts w:ascii="Arial" w:hAnsi="Arial" w:cs="Arial"/>
        </w:rPr>
      </w:pPr>
      <w:r w:rsidRPr="008051C5">
        <w:rPr>
          <w:rFonts w:ascii="Arial" w:hAnsi="Arial" w:cs="Arial"/>
        </w:rPr>
        <w:t xml:space="preserve">płatność przelew, </w:t>
      </w:r>
    </w:p>
    <w:p w:rsidR="008051C5" w:rsidRDefault="008051C5" w:rsidP="00543CED">
      <w:pPr>
        <w:pStyle w:val="Akapitzlist"/>
        <w:numPr>
          <w:ilvl w:val="0"/>
          <w:numId w:val="36"/>
        </w:numPr>
        <w:spacing w:after="0"/>
        <w:rPr>
          <w:rFonts w:ascii="Arial" w:hAnsi="Arial" w:cs="Arial"/>
        </w:rPr>
      </w:pPr>
      <w:r w:rsidRPr="008051C5">
        <w:rPr>
          <w:rFonts w:ascii="Arial" w:hAnsi="Arial" w:cs="Arial"/>
        </w:rPr>
        <w:t>uznanie za datę zapłaty dzień obciążenia rachunku Zamawiającego.</w:t>
      </w:r>
    </w:p>
    <w:p w:rsidR="008051C5" w:rsidRDefault="008051C5" w:rsidP="00C26D14">
      <w:pPr>
        <w:widowControl w:val="0"/>
        <w:numPr>
          <w:ilvl w:val="3"/>
          <w:numId w:val="70"/>
        </w:numPr>
        <w:autoSpaceDE w:val="0"/>
        <w:autoSpaceDN w:val="0"/>
        <w:adjustRightInd w:val="0"/>
        <w:spacing w:after="60" w:line="276" w:lineRule="auto"/>
        <w:ind w:left="426" w:hanging="426"/>
        <w:jc w:val="both"/>
        <w:rPr>
          <w:rFonts w:ascii="Arial" w:hAnsi="Arial" w:cs="Arial"/>
          <w:sz w:val="22"/>
          <w:szCs w:val="22"/>
        </w:rPr>
      </w:pPr>
      <w:r w:rsidRPr="00E20AB8">
        <w:rPr>
          <w:rFonts w:ascii="Arial" w:hAnsi="Arial" w:cs="Arial"/>
          <w:sz w:val="22"/>
          <w:szCs w:val="22"/>
        </w:rPr>
        <w:t>Oświadczam, że prowadzę mikro</w:t>
      </w:r>
      <w:r>
        <w:rPr>
          <w:rFonts w:ascii="Arial" w:hAnsi="Arial" w:cs="Arial"/>
          <w:sz w:val="22"/>
          <w:szCs w:val="22"/>
        </w:rPr>
        <w:t xml:space="preserve">, </w:t>
      </w:r>
      <w:r w:rsidRPr="00E20AB8">
        <w:rPr>
          <w:rFonts w:ascii="Arial" w:hAnsi="Arial" w:cs="Arial"/>
          <w:sz w:val="22"/>
          <w:szCs w:val="22"/>
        </w:rPr>
        <w:t xml:space="preserve">małe </w:t>
      </w:r>
      <w:r>
        <w:rPr>
          <w:rFonts w:ascii="Arial" w:hAnsi="Arial" w:cs="Arial"/>
          <w:sz w:val="22"/>
          <w:szCs w:val="22"/>
        </w:rPr>
        <w:t>albo</w:t>
      </w:r>
      <w:r w:rsidRPr="00E20AB8">
        <w:rPr>
          <w:rFonts w:ascii="Arial" w:hAnsi="Arial" w:cs="Arial"/>
          <w:sz w:val="22"/>
          <w:szCs w:val="22"/>
        </w:rPr>
        <w:t xml:space="preserve"> średnie przedsiębiorstwo:</w:t>
      </w:r>
    </w:p>
    <w:p w:rsidR="003D6C06" w:rsidRPr="00E20AB8" w:rsidRDefault="001D03F0" w:rsidP="00A90908">
      <w:pPr>
        <w:pStyle w:val="Akapitzlist"/>
        <w:numPr>
          <w:ilvl w:val="0"/>
          <w:numId w:val="25"/>
        </w:numPr>
        <w:spacing w:after="0" w:line="300" w:lineRule="auto"/>
        <w:ind w:left="709" w:hanging="283"/>
        <w:rPr>
          <w:rFonts w:ascii="Arial" w:hAnsi="Arial" w:cs="Arial"/>
        </w:rPr>
      </w:pPr>
      <w:r w:rsidRPr="00E20AB8">
        <w:rPr>
          <w:rFonts w:ascii="Arial" w:hAnsi="Arial" w:cs="Arial"/>
        </w:rPr>
        <w:t>t</w:t>
      </w:r>
      <w:r w:rsidR="003D6C06" w:rsidRPr="00E20AB8">
        <w:rPr>
          <w:rFonts w:ascii="Arial" w:hAnsi="Arial" w:cs="Arial"/>
        </w:rPr>
        <w:t xml:space="preserve">ak </w:t>
      </w:r>
    </w:p>
    <w:p w:rsidR="003D6C06" w:rsidRPr="00E20AB8" w:rsidRDefault="001D03F0" w:rsidP="00A90908">
      <w:pPr>
        <w:pStyle w:val="Akapitzlist"/>
        <w:numPr>
          <w:ilvl w:val="0"/>
          <w:numId w:val="25"/>
        </w:numPr>
        <w:spacing w:after="0" w:line="300" w:lineRule="auto"/>
        <w:ind w:left="709" w:hanging="283"/>
        <w:rPr>
          <w:rFonts w:ascii="Arial" w:hAnsi="Arial" w:cs="Arial"/>
        </w:rPr>
      </w:pPr>
      <w:r w:rsidRPr="00E20AB8">
        <w:rPr>
          <w:rFonts w:ascii="Arial" w:hAnsi="Arial" w:cs="Arial"/>
        </w:rPr>
        <w:t>n</w:t>
      </w:r>
      <w:r w:rsidR="003D6C06" w:rsidRPr="00E20AB8">
        <w:rPr>
          <w:rFonts w:ascii="Arial" w:hAnsi="Arial" w:cs="Arial"/>
        </w:rPr>
        <w:t xml:space="preserve">ie </w:t>
      </w:r>
    </w:p>
    <w:p w:rsidR="002F28F4" w:rsidRPr="00E20AB8" w:rsidRDefault="002F28F4" w:rsidP="001D03F0">
      <w:pPr>
        <w:pStyle w:val="Akapitzlist"/>
        <w:spacing w:after="0"/>
        <w:ind w:left="0"/>
        <w:rPr>
          <w:rFonts w:ascii="Arial" w:hAnsi="Arial" w:cs="Arial"/>
          <w:b/>
          <w:i/>
          <w:sz w:val="16"/>
          <w:szCs w:val="18"/>
          <w:u w:val="single"/>
        </w:rPr>
      </w:pPr>
    </w:p>
    <w:p w:rsidR="002F28F4" w:rsidRPr="00E20AB8" w:rsidRDefault="002F28F4" w:rsidP="002F28F4">
      <w:pPr>
        <w:pStyle w:val="Akapitzlist"/>
        <w:spacing w:after="0"/>
        <w:ind w:left="0"/>
        <w:rPr>
          <w:rFonts w:ascii="Arial" w:hAnsi="Arial" w:cs="Arial"/>
          <w:i/>
          <w:sz w:val="16"/>
          <w:szCs w:val="18"/>
        </w:rPr>
      </w:pPr>
      <w:r w:rsidRPr="00E20AB8">
        <w:rPr>
          <w:rFonts w:ascii="Arial" w:hAnsi="Arial" w:cs="Arial"/>
          <w:b/>
          <w:i/>
          <w:sz w:val="16"/>
          <w:szCs w:val="18"/>
          <w:u w:val="single"/>
        </w:rPr>
        <w:t>Mikro przedsiębiorstwo</w:t>
      </w:r>
      <w:r w:rsidRPr="00E20AB8">
        <w:rPr>
          <w:rFonts w:ascii="Arial" w:hAnsi="Arial" w:cs="Arial"/>
          <w:i/>
          <w:sz w:val="16"/>
          <w:szCs w:val="18"/>
        </w:rPr>
        <w:t>: przedsiębiorstwo, które zatrudnia mniej niż 10 osób i którego roczny obrót lub roczna suma bilansowa nie przekracza 2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Małe przedsiębiorstwo</w:t>
      </w:r>
      <w:r w:rsidRPr="00E20AB8">
        <w:rPr>
          <w:rFonts w:ascii="Arial" w:hAnsi="Arial" w:cs="Arial"/>
          <w:i/>
          <w:sz w:val="16"/>
          <w:szCs w:val="18"/>
        </w:rPr>
        <w:t>: przedsiębiorstwo, które zatrudnia mniej niż 50 osób i którego roczny obrót lub roczna suma bilansowa nie przekracza 10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Średnie przedsiębiorstwa</w:t>
      </w:r>
      <w:r w:rsidRPr="00E20AB8">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1D03F0">
      <w:pPr>
        <w:pStyle w:val="Akapitzlist"/>
        <w:spacing w:after="0"/>
        <w:ind w:left="0"/>
        <w:rPr>
          <w:rFonts w:ascii="Arial" w:hAnsi="Arial" w:cs="Arial"/>
          <w:i/>
          <w:sz w:val="16"/>
          <w:szCs w:val="18"/>
        </w:rPr>
      </w:pPr>
      <w:r w:rsidRPr="00E20AB8">
        <w:rPr>
          <w:rFonts w:ascii="Arial" w:hAnsi="Arial" w:cs="Arial"/>
          <w:i/>
          <w:sz w:val="16"/>
          <w:szCs w:val="18"/>
        </w:rPr>
        <w:t>Por. zalecenie Komisji z dnia 6 maja 2003 r. dotyczące definicji mikroprzedsiębiorstw oraz małych i średnich przedsiębiorstw (Dz.U. L 124 z 20.5.2003, s. 36). Te informacje są wymagane wyłącznie do celów statystycznych.</w:t>
      </w:r>
      <w:r w:rsidRPr="001D03F0">
        <w:rPr>
          <w:rFonts w:ascii="Arial" w:hAnsi="Arial" w:cs="Arial"/>
          <w:i/>
          <w:sz w:val="16"/>
          <w:szCs w:val="18"/>
        </w:rPr>
        <w:t xml:space="preserve"> </w:t>
      </w:r>
    </w:p>
    <w:p w:rsidR="00F0115E" w:rsidRDefault="00F0115E" w:rsidP="00543CED">
      <w:pPr>
        <w:pStyle w:val="Akapitzlist"/>
        <w:numPr>
          <w:ilvl w:val="0"/>
          <w:numId w:val="37"/>
        </w:numPr>
        <w:spacing w:after="0" w:line="300" w:lineRule="auto"/>
        <w:ind w:left="426" w:hanging="426"/>
        <w:rPr>
          <w:rFonts w:ascii="Arial" w:hAnsi="Arial" w:cs="Arial"/>
        </w:rPr>
      </w:pPr>
      <w:r w:rsidRPr="008051C5">
        <w:rPr>
          <w:rFonts w:ascii="Arial" w:hAnsi="Arial" w:cs="Arial"/>
        </w:rPr>
        <w:t xml:space="preserve">W przypadku udzielenia zamówienia, zobowiązuję się do zawarcia umowy w miejscu </w:t>
      </w:r>
      <w:r w:rsidRPr="008051C5">
        <w:rPr>
          <w:rFonts w:ascii="Arial" w:hAnsi="Arial" w:cs="Arial"/>
        </w:rPr>
        <w:br/>
        <w:t>i terminie wskazanym przez Zamawiającego oraz na warunkach określonych w istotnych postanowieniach umowy stanowiących integralną część SIWZ.</w:t>
      </w:r>
    </w:p>
    <w:p w:rsidR="00F0115E" w:rsidRPr="008051C5" w:rsidRDefault="00F0115E" w:rsidP="00543CED">
      <w:pPr>
        <w:pStyle w:val="Akapitzlist"/>
        <w:numPr>
          <w:ilvl w:val="0"/>
          <w:numId w:val="37"/>
        </w:numPr>
        <w:spacing w:after="0" w:line="300" w:lineRule="auto"/>
        <w:ind w:left="426" w:hanging="426"/>
        <w:rPr>
          <w:rFonts w:ascii="Arial" w:hAnsi="Arial" w:cs="Arial"/>
        </w:rPr>
      </w:pPr>
      <w:r w:rsidRPr="008051C5">
        <w:rPr>
          <w:rFonts w:ascii="Arial" w:hAnsi="Arial" w:cs="Arial"/>
        </w:rPr>
        <w:t>Przedmiot zamówienia zamierzam zrealizować z udziałem podwykonawców</w:t>
      </w:r>
      <w:r w:rsidR="00B037EB" w:rsidRPr="008051C5">
        <w:rPr>
          <w:rFonts w:ascii="Arial" w:hAnsi="Arial" w:cs="Arial"/>
        </w:rPr>
        <w:t>*</w:t>
      </w:r>
      <w:r w:rsidR="002A367D">
        <w:rPr>
          <w:rFonts w:ascii="Arial" w:hAnsi="Arial" w:cs="Arial"/>
        </w:rPr>
        <w:t>*</w:t>
      </w:r>
      <w:r w:rsidRPr="008051C5">
        <w:rPr>
          <w:rFonts w:ascii="Arial" w:hAnsi="Arial" w:cs="Arial"/>
        </w:rPr>
        <w:t>.</w:t>
      </w:r>
    </w:p>
    <w:p w:rsidR="00F0115E" w:rsidRPr="00FA564F" w:rsidRDefault="00F0115E" w:rsidP="008F09B1">
      <w:pPr>
        <w:spacing w:line="300" w:lineRule="auto"/>
        <w:ind w:left="426"/>
        <w:jc w:val="both"/>
        <w:rPr>
          <w:rFonts w:ascii="Arial" w:hAnsi="Arial" w:cs="Arial"/>
          <w:sz w:val="20"/>
          <w:szCs w:val="20"/>
        </w:rPr>
      </w:pPr>
      <w:r w:rsidRPr="00FA564F">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FA564F" w:rsidTr="000C17B5">
        <w:tc>
          <w:tcPr>
            <w:tcW w:w="1100" w:type="dxa"/>
          </w:tcPr>
          <w:p w:rsidR="000C17B5" w:rsidRPr="00FA564F" w:rsidRDefault="000C17B5" w:rsidP="00F0115E">
            <w:pPr>
              <w:spacing w:line="300" w:lineRule="auto"/>
              <w:jc w:val="center"/>
              <w:rPr>
                <w:rFonts w:ascii="Arial" w:hAnsi="Arial" w:cs="Arial"/>
                <w:b/>
                <w:sz w:val="20"/>
                <w:szCs w:val="20"/>
              </w:rPr>
            </w:pPr>
            <w:r>
              <w:rPr>
                <w:rFonts w:ascii="Arial" w:hAnsi="Arial" w:cs="Arial"/>
                <w:b/>
                <w:sz w:val="20"/>
                <w:szCs w:val="20"/>
              </w:rPr>
              <w:t>L.p.</w:t>
            </w:r>
          </w:p>
        </w:tc>
        <w:tc>
          <w:tcPr>
            <w:tcW w:w="3969"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Część zamówienia powierzona podwykonawcy</w:t>
            </w:r>
          </w:p>
        </w:tc>
        <w:tc>
          <w:tcPr>
            <w:tcW w:w="3791"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Nazwa/firma, adres, NIP/PESEL, KRS/</w:t>
            </w:r>
            <w:proofErr w:type="spellStart"/>
            <w:r w:rsidRPr="00FA564F">
              <w:rPr>
                <w:rFonts w:ascii="Arial" w:hAnsi="Arial" w:cs="Arial"/>
                <w:b/>
                <w:sz w:val="20"/>
                <w:szCs w:val="20"/>
              </w:rPr>
              <w:t>CEiDG</w:t>
            </w:r>
            <w:proofErr w:type="spellEnd"/>
            <w:r w:rsidRPr="00FA564F">
              <w:rPr>
                <w:rFonts w:ascii="Arial" w:hAnsi="Arial" w:cs="Arial"/>
                <w:b/>
                <w:sz w:val="20"/>
                <w:szCs w:val="20"/>
              </w:rPr>
              <w:t xml:space="preserve"> podwykonawcy</w:t>
            </w: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bl>
    <w:p w:rsidR="008F09B1" w:rsidRPr="00FA564F" w:rsidRDefault="008F09B1" w:rsidP="00B56EFE">
      <w:pPr>
        <w:spacing w:line="300" w:lineRule="auto"/>
        <w:ind w:left="426"/>
        <w:jc w:val="both"/>
        <w:rPr>
          <w:rFonts w:ascii="Arial" w:hAnsi="Arial" w:cs="Arial"/>
          <w:sz w:val="18"/>
          <w:szCs w:val="18"/>
        </w:rPr>
      </w:pPr>
      <w:r w:rsidRPr="00FA564F">
        <w:rPr>
          <w:rFonts w:ascii="Arial" w:hAnsi="Arial" w:cs="Arial"/>
          <w:sz w:val="18"/>
          <w:szCs w:val="18"/>
        </w:rPr>
        <w:t>*</w:t>
      </w:r>
      <w:r w:rsidR="002A367D">
        <w:rPr>
          <w:rFonts w:ascii="Arial" w:hAnsi="Arial" w:cs="Arial"/>
          <w:sz w:val="18"/>
          <w:szCs w:val="18"/>
        </w:rPr>
        <w:t>*</w:t>
      </w:r>
      <w:r w:rsidRPr="00FA564F">
        <w:rPr>
          <w:rFonts w:ascii="Arial" w:hAnsi="Arial" w:cs="Arial"/>
          <w:sz w:val="18"/>
          <w:szCs w:val="18"/>
        </w:rPr>
        <w:t xml:space="preserve"> </w:t>
      </w:r>
      <w:r w:rsidR="00B037EB">
        <w:rPr>
          <w:rFonts w:ascii="Arial" w:hAnsi="Arial" w:cs="Arial"/>
          <w:sz w:val="18"/>
          <w:szCs w:val="18"/>
        </w:rPr>
        <w:t>Niewypełnienie tabeli oznacza, że Wykonawca</w:t>
      </w:r>
      <w:r w:rsidR="000C17B5">
        <w:rPr>
          <w:rFonts w:ascii="Arial" w:hAnsi="Arial" w:cs="Arial"/>
          <w:sz w:val="18"/>
          <w:szCs w:val="18"/>
        </w:rPr>
        <w:t xml:space="preserve"> oświadcza, że na dzień składania ofert</w:t>
      </w:r>
      <w:r w:rsidR="00B037EB">
        <w:rPr>
          <w:rFonts w:ascii="Arial" w:hAnsi="Arial" w:cs="Arial"/>
          <w:sz w:val="18"/>
          <w:szCs w:val="18"/>
        </w:rPr>
        <w:t xml:space="preserve"> nie będzie korzystał z udziału podwykonawc</w:t>
      </w:r>
      <w:r w:rsidR="000C17B5">
        <w:rPr>
          <w:rFonts w:ascii="Arial" w:hAnsi="Arial" w:cs="Arial"/>
          <w:sz w:val="18"/>
          <w:szCs w:val="18"/>
        </w:rPr>
        <w:t>ów.</w:t>
      </w:r>
    </w:p>
    <w:p w:rsidR="00F0115E" w:rsidRPr="008051C5" w:rsidRDefault="00F0115E" w:rsidP="00543CED">
      <w:pPr>
        <w:pStyle w:val="Akapitzlist"/>
        <w:numPr>
          <w:ilvl w:val="0"/>
          <w:numId w:val="37"/>
        </w:numPr>
        <w:tabs>
          <w:tab w:val="clear" w:pos="720"/>
          <w:tab w:val="num" w:pos="426"/>
        </w:tabs>
        <w:spacing w:after="0"/>
        <w:ind w:hanging="720"/>
        <w:rPr>
          <w:rFonts w:ascii="Arial" w:hAnsi="Arial" w:cs="Arial"/>
        </w:rPr>
      </w:pPr>
      <w:r w:rsidRPr="008051C5">
        <w:rPr>
          <w:rFonts w:ascii="Arial" w:hAnsi="Arial" w:cs="Arial"/>
        </w:rPr>
        <w:t>Oświadczam, że:</w:t>
      </w:r>
    </w:p>
    <w:p w:rsidR="00F0115E" w:rsidRPr="00FA564F" w:rsidRDefault="00F0115E" w:rsidP="00A90908">
      <w:pPr>
        <w:numPr>
          <w:ilvl w:val="0"/>
          <w:numId w:val="22"/>
        </w:numPr>
        <w:spacing w:line="276" w:lineRule="auto"/>
        <w:ind w:left="851" w:hanging="425"/>
        <w:jc w:val="both"/>
        <w:rPr>
          <w:rFonts w:ascii="Arial" w:hAnsi="Arial" w:cs="Arial"/>
          <w:sz w:val="22"/>
          <w:szCs w:val="22"/>
        </w:rPr>
      </w:pPr>
      <w:r w:rsidRPr="00FA564F">
        <w:rPr>
          <w:rFonts w:ascii="Arial" w:hAnsi="Arial" w:cs="Arial"/>
          <w:sz w:val="22"/>
          <w:szCs w:val="22"/>
        </w:rPr>
        <w:t xml:space="preserve">cena brutto podana w ust. </w:t>
      </w:r>
      <w:r w:rsidR="008F09B1" w:rsidRPr="00FA564F">
        <w:rPr>
          <w:rFonts w:ascii="Arial" w:hAnsi="Arial" w:cs="Arial"/>
          <w:sz w:val="22"/>
          <w:szCs w:val="22"/>
        </w:rPr>
        <w:t>1</w:t>
      </w:r>
      <w:r w:rsidRPr="00FA564F">
        <w:rPr>
          <w:rFonts w:ascii="Arial" w:hAnsi="Arial" w:cs="Arial"/>
          <w:sz w:val="22"/>
          <w:szCs w:val="22"/>
        </w:rPr>
        <w:t xml:space="preserve"> niniejszego formularza zawiera wszystkie koszty wykonania zamówienia, </w:t>
      </w:r>
      <w:r w:rsidR="00B0330B">
        <w:rPr>
          <w:rFonts w:ascii="Arial" w:hAnsi="Arial" w:cs="Arial"/>
          <w:sz w:val="22"/>
          <w:szCs w:val="22"/>
        </w:rPr>
        <w:t>zgodnie z wymaganiami określonymi w SIWZ, w tym wynagrodzenia pracowników wykonujących usługę</w:t>
      </w:r>
      <w:r w:rsidR="00A74D26">
        <w:rPr>
          <w:rFonts w:ascii="Arial" w:hAnsi="Arial" w:cs="Arial"/>
          <w:sz w:val="22"/>
          <w:szCs w:val="22"/>
        </w:rPr>
        <w:t xml:space="preserve"> sprzątania</w:t>
      </w:r>
      <w:r w:rsidR="00B0330B">
        <w:rPr>
          <w:rFonts w:ascii="Arial" w:hAnsi="Arial" w:cs="Arial"/>
          <w:sz w:val="22"/>
          <w:szCs w:val="22"/>
        </w:rPr>
        <w:t xml:space="preserve">, zapewnienie odpowiedniego sprzętu, środków </w:t>
      </w:r>
      <w:r w:rsidR="007E337F">
        <w:rPr>
          <w:rFonts w:ascii="Arial" w:hAnsi="Arial" w:cs="Arial"/>
          <w:sz w:val="22"/>
          <w:szCs w:val="22"/>
        </w:rPr>
        <w:t>czystości</w:t>
      </w:r>
      <w:r w:rsidR="00B0330B">
        <w:rPr>
          <w:rFonts w:ascii="Arial" w:hAnsi="Arial" w:cs="Arial"/>
          <w:sz w:val="22"/>
          <w:szCs w:val="22"/>
        </w:rPr>
        <w:t xml:space="preserve"> służących do wykonania usługi objętej niniejszym zamówieniem, a także obejmująca należne podatki (w </w:t>
      </w:r>
      <w:r w:rsidR="006A04A4">
        <w:rPr>
          <w:rFonts w:ascii="Arial" w:hAnsi="Arial" w:cs="Arial"/>
          <w:sz w:val="22"/>
          <w:szCs w:val="22"/>
        </w:rPr>
        <w:t xml:space="preserve">tym podatek </w:t>
      </w:r>
      <w:r w:rsidR="00A74D26">
        <w:rPr>
          <w:rFonts w:ascii="Arial" w:hAnsi="Arial" w:cs="Arial"/>
          <w:sz w:val="22"/>
          <w:szCs w:val="22"/>
        </w:rPr>
        <w:br/>
      </w:r>
      <w:r w:rsidR="006A04A4">
        <w:rPr>
          <w:rFonts w:ascii="Arial" w:hAnsi="Arial" w:cs="Arial"/>
          <w:sz w:val="22"/>
          <w:szCs w:val="22"/>
        </w:rPr>
        <w:t>od towarów i usług),</w:t>
      </w:r>
      <w:r w:rsidR="00B0330B">
        <w:rPr>
          <w:rFonts w:ascii="Arial" w:hAnsi="Arial" w:cs="Arial"/>
          <w:sz w:val="22"/>
          <w:szCs w:val="22"/>
        </w:rPr>
        <w:t xml:space="preserve"> </w:t>
      </w:r>
      <w:r w:rsidRPr="00FA564F">
        <w:rPr>
          <w:rFonts w:ascii="Arial" w:hAnsi="Arial" w:cs="Arial"/>
          <w:sz w:val="22"/>
          <w:szCs w:val="22"/>
        </w:rPr>
        <w:t>jakie pon</w:t>
      </w:r>
      <w:r w:rsidR="006A04A4">
        <w:rPr>
          <w:rFonts w:ascii="Arial" w:hAnsi="Arial" w:cs="Arial"/>
          <w:sz w:val="22"/>
          <w:szCs w:val="22"/>
        </w:rPr>
        <w:t>iesie</w:t>
      </w:r>
      <w:r w:rsidRPr="00FA564F">
        <w:rPr>
          <w:rFonts w:ascii="Arial" w:hAnsi="Arial" w:cs="Arial"/>
          <w:sz w:val="22"/>
          <w:szCs w:val="22"/>
        </w:rPr>
        <w:t xml:space="preserve"> Zamawiający w przypadku wyboru niniejszej oferty,</w:t>
      </w:r>
      <w:r w:rsidR="00B0330B">
        <w:rPr>
          <w:rFonts w:ascii="Arial" w:hAnsi="Arial" w:cs="Arial"/>
          <w:sz w:val="22"/>
          <w:szCs w:val="22"/>
        </w:rPr>
        <w:t xml:space="preserve"> </w:t>
      </w:r>
    </w:p>
    <w:p w:rsidR="00F0115E" w:rsidRPr="00FA564F" w:rsidRDefault="00F0115E" w:rsidP="00A90908">
      <w:pPr>
        <w:numPr>
          <w:ilvl w:val="0"/>
          <w:numId w:val="22"/>
        </w:numPr>
        <w:spacing w:line="276"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F0115E" w:rsidRPr="00FA564F" w:rsidRDefault="00F0115E" w:rsidP="00A90908">
      <w:pPr>
        <w:numPr>
          <w:ilvl w:val="0"/>
          <w:numId w:val="22"/>
        </w:numPr>
        <w:spacing w:line="276"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F0115E" w:rsidRPr="00FA564F" w:rsidRDefault="00F0115E" w:rsidP="00A90908">
      <w:pPr>
        <w:numPr>
          <w:ilvl w:val="0"/>
          <w:numId w:val="22"/>
        </w:numPr>
        <w:spacing w:line="276"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sidR="00BD5E31">
        <w:rPr>
          <w:rFonts w:ascii="Arial" w:hAnsi="Arial" w:cs="Arial"/>
          <w:sz w:val="22"/>
          <w:szCs w:val="22"/>
        </w:rPr>
        <w:t>moich</w:t>
      </w:r>
      <w:r w:rsidRPr="00FA564F">
        <w:rPr>
          <w:rFonts w:ascii="Arial" w:hAnsi="Arial" w:cs="Arial"/>
          <w:sz w:val="22"/>
          <w:szCs w:val="22"/>
        </w:rPr>
        <w:t xml:space="preserve"> dokumentach załączonych do oferty, natychmiast poinformuj</w:t>
      </w:r>
      <w:r w:rsidR="00BD5E31">
        <w:rPr>
          <w:rFonts w:ascii="Arial" w:hAnsi="Arial" w:cs="Arial"/>
          <w:sz w:val="22"/>
          <w:szCs w:val="22"/>
        </w:rPr>
        <w:t>ę</w:t>
      </w:r>
      <w:r w:rsidRPr="00FA564F">
        <w:rPr>
          <w:rFonts w:ascii="Arial" w:hAnsi="Arial" w:cs="Arial"/>
          <w:sz w:val="22"/>
          <w:szCs w:val="22"/>
        </w:rPr>
        <w:t xml:space="preserve"> o nich Zamawiającego.</w:t>
      </w:r>
    </w:p>
    <w:p w:rsidR="00F0115E" w:rsidRDefault="00F0115E" w:rsidP="00543CED">
      <w:pPr>
        <w:pStyle w:val="Akapitzlist"/>
        <w:numPr>
          <w:ilvl w:val="0"/>
          <w:numId w:val="38"/>
        </w:numPr>
        <w:tabs>
          <w:tab w:val="clear" w:pos="720"/>
          <w:tab w:val="num" w:pos="426"/>
        </w:tabs>
        <w:spacing w:after="0" w:line="300" w:lineRule="auto"/>
        <w:ind w:left="426" w:hanging="426"/>
        <w:rPr>
          <w:rFonts w:ascii="Arial" w:hAnsi="Arial" w:cs="Arial"/>
        </w:rPr>
      </w:pPr>
      <w:r w:rsidRPr="00556EE3">
        <w:rPr>
          <w:rFonts w:ascii="Arial" w:hAnsi="Arial" w:cs="Arial"/>
        </w:rPr>
        <w:t>Oferta wraz z załącznikami została złożona na ….. stronach.</w:t>
      </w:r>
    </w:p>
    <w:p w:rsidR="00F0115E" w:rsidRDefault="00F0115E" w:rsidP="00543CED">
      <w:pPr>
        <w:pStyle w:val="Akapitzlist"/>
        <w:numPr>
          <w:ilvl w:val="0"/>
          <w:numId w:val="38"/>
        </w:numPr>
        <w:tabs>
          <w:tab w:val="clear" w:pos="720"/>
          <w:tab w:val="num" w:pos="426"/>
        </w:tabs>
        <w:spacing w:after="0" w:line="300" w:lineRule="auto"/>
        <w:ind w:left="426" w:hanging="426"/>
        <w:rPr>
          <w:rFonts w:ascii="Arial" w:hAnsi="Arial" w:cs="Arial"/>
        </w:rPr>
      </w:pPr>
      <w:r w:rsidRPr="00556EE3">
        <w:rPr>
          <w:rFonts w:ascii="Arial" w:hAnsi="Arial" w:cs="Arial"/>
        </w:rPr>
        <w:t xml:space="preserve">Niniejszym informuję, że informacje składające się na ofertę, zawarte na stronach …..... stanowią tajemnicę przedsiębiorstwa w rozumieniu przepisów ustawy </w:t>
      </w:r>
      <w:r w:rsidRPr="00556EE3">
        <w:rPr>
          <w:rFonts w:ascii="Arial" w:hAnsi="Arial" w:cs="Arial"/>
        </w:rPr>
        <w:br/>
        <w:t>o zwalczaniu nieuczciwej konkurencji ze względu na następujące okoliczności</w:t>
      </w:r>
      <w:r w:rsidR="00387DC7" w:rsidRPr="00556EE3">
        <w:rPr>
          <w:rFonts w:ascii="Arial" w:hAnsi="Arial" w:cs="Arial"/>
        </w:rPr>
        <w:t>*</w:t>
      </w:r>
      <w:r w:rsidRPr="00556EE3">
        <w:rPr>
          <w:rFonts w:ascii="Arial" w:hAnsi="Arial" w:cs="Arial"/>
        </w:rPr>
        <w:t xml:space="preserve">*:…………………………………………………………………………………………………………………………………………………………………………………………… </w:t>
      </w:r>
    </w:p>
    <w:p w:rsidR="00556EE3" w:rsidRDefault="00556EE3" w:rsidP="00556EE3">
      <w:pPr>
        <w:ind w:left="360"/>
        <w:rPr>
          <w:rFonts w:ascii="Arial" w:hAnsi="Arial" w:cs="Arial"/>
          <w:sz w:val="18"/>
          <w:szCs w:val="18"/>
        </w:rPr>
      </w:pPr>
      <w:r w:rsidRPr="00556EE3">
        <w:rPr>
          <w:rFonts w:ascii="Arial" w:hAnsi="Arial" w:cs="Arial"/>
          <w:sz w:val="18"/>
          <w:szCs w:val="18"/>
        </w:rPr>
        <w:t>**Wykonawca winien wykazać zastrzeżenie powyższych informacji</w:t>
      </w:r>
    </w:p>
    <w:p w:rsidR="00954DAA" w:rsidRDefault="00954DAA" w:rsidP="00556EE3">
      <w:pPr>
        <w:ind w:left="360"/>
        <w:rPr>
          <w:rFonts w:ascii="Arial" w:hAnsi="Arial" w:cs="Arial"/>
          <w:sz w:val="18"/>
          <w:szCs w:val="18"/>
        </w:rPr>
      </w:pPr>
    </w:p>
    <w:p w:rsidR="00F0115E" w:rsidRPr="00556EE3" w:rsidRDefault="00F0115E" w:rsidP="00543CED">
      <w:pPr>
        <w:pStyle w:val="Akapitzlist"/>
        <w:numPr>
          <w:ilvl w:val="0"/>
          <w:numId w:val="38"/>
        </w:numPr>
        <w:tabs>
          <w:tab w:val="clear" w:pos="720"/>
          <w:tab w:val="num" w:pos="426"/>
        </w:tabs>
        <w:spacing w:after="0" w:line="300" w:lineRule="auto"/>
        <w:ind w:left="426" w:hanging="426"/>
        <w:rPr>
          <w:rFonts w:ascii="Arial" w:hAnsi="Arial" w:cs="Arial"/>
        </w:rPr>
      </w:pPr>
      <w:r w:rsidRPr="00556EE3">
        <w:rPr>
          <w:rFonts w:ascii="Arial" w:hAnsi="Arial" w:cs="Arial"/>
        </w:rPr>
        <w:t>Do oferty załączam następujące dokumenty:</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1A6562" w:rsidRPr="00252B9E" w:rsidRDefault="00F0115E" w:rsidP="00F0115E">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5348C5" w:rsidRDefault="005348C5" w:rsidP="008D5C98">
      <w:pPr>
        <w:autoSpaceDE w:val="0"/>
        <w:autoSpaceDN w:val="0"/>
        <w:adjustRightInd w:val="0"/>
        <w:spacing w:line="300" w:lineRule="auto"/>
        <w:outlineLvl w:val="0"/>
        <w:rPr>
          <w:rFonts w:ascii="Arial" w:hAnsi="Arial" w:cs="Arial"/>
          <w:b/>
          <w:bCs/>
          <w:sz w:val="22"/>
          <w:szCs w:val="22"/>
        </w:rPr>
      </w:pPr>
    </w:p>
    <w:p w:rsidR="009E7B21" w:rsidRPr="0078709E" w:rsidRDefault="009E7B21" w:rsidP="009E7B21">
      <w:pPr>
        <w:pStyle w:val="Tekstpodstawowy"/>
        <w:rPr>
          <w:rFonts w:ascii="Arial" w:hAnsi="Arial" w:cs="Arial"/>
          <w:i/>
          <w:iCs/>
          <w:sz w:val="22"/>
          <w:szCs w:val="22"/>
        </w:rPr>
      </w:pPr>
      <w:r w:rsidRPr="0078709E">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Pr="0078709E">
        <w:rPr>
          <w:rFonts w:ascii="Arial" w:hAnsi="Arial" w:cs="Arial"/>
          <w:i/>
          <w:iCs/>
          <w:sz w:val="22"/>
          <w:szCs w:val="22"/>
        </w:rPr>
        <w:t>…………………………………………</w:t>
      </w:r>
    </w:p>
    <w:p w:rsidR="009E7B21" w:rsidRPr="0078709E" w:rsidRDefault="009E7B21" w:rsidP="009E7B21">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9E7B21" w:rsidRPr="0078709E" w:rsidRDefault="009E7B21" w:rsidP="009E7B21">
      <w:pPr>
        <w:autoSpaceDE w:val="0"/>
        <w:autoSpaceDN w:val="0"/>
        <w:adjustRightInd w:val="0"/>
        <w:jc w:val="both"/>
        <w:rPr>
          <w:rFonts w:ascii="Arial" w:hAnsi="Arial" w:cs="Arial"/>
          <w:i/>
          <w:iCs/>
          <w:color w:val="000000"/>
          <w:sz w:val="22"/>
          <w:szCs w:val="22"/>
        </w:rPr>
      </w:pPr>
    </w:p>
    <w:p w:rsidR="00ED70DA" w:rsidRPr="008D5C98" w:rsidRDefault="009E7B21" w:rsidP="008D5C98">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ED70DA" w:rsidRDefault="00ED70DA" w:rsidP="005929C6">
      <w:pPr>
        <w:autoSpaceDE w:val="0"/>
        <w:autoSpaceDN w:val="0"/>
        <w:adjustRightInd w:val="0"/>
        <w:spacing w:line="300" w:lineRule="auto"/>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2C62C5" w:rsidRDefault="002C62C5" w:rsidP="008D5C98">
      <w:pPr>
        <w:autoSpaceDE w:val="0"/>
        <w:autoSpaceDN w:val="0"/>
        <w:adjustRightInd w:val="0"/>
        <w:spacing w:line="300" w:lineRule="auto"/>
        <w:ind w:left="6381"/>
        <w:outlineLvl w:val="0"/>
        <w:rPr>
          <w:rFonts w:ascii="Arial" w:hAnsi="Arial" w:cs="Arial"/>
          <w:b/>
          <w:bCs/>
          <w:sz w:val="22"/>
          <w:szCs w:val="22"/>
        </w:rPr>
      </w:pPr>
    </w:p>
    <w:p w:rsidR="00ED70DA" w:rsidRDefault="008D5C98" w:rsidP="008D5C98">
      <w:pPr>
        <w:autoSpaceDE w:val="0"/>
        <w:autoSpaceDN w:val="0"/>
        <w:adjustRightInd w:val="0"/>
        <w:spacing w:line="300" w:lineRule="auto"/>
        <w:ind w:left="6381"/>
        <w:outlineLvl w:val="0"/>
        <w:rPr>
          <w:rFonts w:ascii="Arial" w:hAnsi="Arial" w:cs="Arial"/>
          <w:b/>
          <w:bCs/>
          <w:sz w:val="22"/>
          <w:szCs w:val="22"/>
        </w:rPr>
      </w:pPr>
      <w:r>
        <w:rPr>
          <w:rFonts w:ascii="Arial" w:hAnsi="Arial" w:cs="Arial"/>
          <w:b/>
          <w:bCs/>
          <w:sz w:val="22"/>
          <w:szCs w:val="22"/>
        </w:rPr>
        <w:t>Załącznik nr 2 do SIWZ</w:t>
      </w:r>
    </w:p>
    <w:p w:rsidR="005536F2" w:rsidRDefault="005536F2" w:rsidP="005536F2">
      <w:pPr>
        <w:autoSpaceDE w:val="0"/>
        <w:autoSpaceDN w:val="0"/>
        <w:adjustRightInd w:val="0"/>
        <w:spacing w:line="300" w:lineRule="auto"/>
        <w:outlineLvl w:val="0"/>
        <w:rPr>
          <w:rFonts w:ascii="Arial" w:hAnsi="Arial" w:cs="Arial"/>
          <w:b/>
          <w:sz w:val="20"/>
          <w:szCs w:val="20"/>
        </w:rPr>
      </w:pPr>
    </w:p>
    <w:p w:rsidR="005536F2" w:rsidRPr="00FA564F" w:rsidRDefault="00556EE3" w:rsidP="005536F2">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WUPXXV/2</w:t>
      </w:r>
      <w:r w:rsidR="00B358C3">
        <w:rPr>
          <w:rFonts w:ascii="Arial" w:hAnsi="Arial" w:cs="Arial"/>
          <w:b/>
          <w:sz w:val="20"/>
          <w:szCs w:val="20"/>
        </w:rPr>
        <w:t>/3321</w:t>
      </w:r>
      <w:r w:rsidR="005536F2" w:rsidRPr="00FA564F">
        <w:rPr>
          <w:rFonts w:ascii="Arial" w:hAnsi="Arial" w:cs="Arial"/>
          <w:b/>
          <w:sz w:val="20"/>
          <w:szCs w:val="20"/>
        </w:rPr>
        <w:t>/</w:t>
      </w:r>
      <w:r>
        <w:rPr>
          <w:rFonts w:ascii="Arial" w:hAnsi="Arial" w:cs="Arial"/>
          <w:b/>
          <w:sz w:val="20"/>
          <w:szCs w:val="20"/>
        </w:rPr>
        <w:t>1</w:t>
      </w:r>
      <w:r w:rsidR="005536F2" w:rsidRPr="00FA564F">
        <w:rPr>
          <w:rFonts w:ascii="Arial" w:hAnsi="Arial" w:cs="Arial"/>
          <w:b/>
          <w:sz w:val="20"/>
          <w:szCs w:val="20"/>
        </w:rPr>
        <w:t>/201</w:t>
      </w:r>
      <w:r>
        <w:rPr>
          <w:rFonts w:ascii="Arial" w:hAnsi="Arial" w:cs="Arial"/>
          <w:b/>
          <w:sz w:val="20"/>
          <w:szCs w:val="20"/>
        </w:rPr>
        <w:t>7</w:t>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eastAsia="Calibri" w:hAnsi="Arial" w:cs="Arial"/>
          <w:b/>
          <w:bCs/>
          <w:sz w:val="20"/>
          <w:szCs w:val="20"/>
          <w:lang w:eastAsia="en-US"/>
        </w:rPr>
        <w:t>Zamawiający:</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EA3113">
        <w:rPr>
          <w:rFonts w:ascii="Arial" w:eastAsia="Calibri" w:hAnsi="Arial" w:cs="Arial"/>
          <w:b/>
          <w:bCs/>
          <w:sz w:val="20"/>
          <w:szCs w:val="20"/>
          <w:lang w:eastAsia="en-US"/>
        </w:rPr>
        <w:t xml:space="preserve">Województwo Wielkopolskie - </w:t>
      </w:r>
      <w:r w:rsidRPr="00FA564F">
        <w:rPr>
          <w:rFonts w:ascii="Arial" w:eastAsia="Calibri" w:hAnsi="Arial" w:cs="Arial"/>
          <w:b/>
          <w:bCs/>
          <w:sz w:val="20"/>
          <w:szCs w:val="20"/>
          <w:lang w:eastAsia="en-US"/>
        </w:rPr>
        <w:t xml:space="preserve">Wojewódzki </w:t>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Pr="00FA564F">
        <w:rPr>
          <w:rFonts w:ascii="Arial" w:eastAsia="Calibri" w:hAnsi="Arial" w:cs="Arial"/>
          <w:b/>
          <w:bCs/>
          <w:sz w:val="20"/>
          <w:szCs w:val="20"/>
          <w:lang w:eastAsia="en-US"/>
        </w:rPr>
        <w:t>Urząd Pracy w Poznaniu</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sidR="00A47808">
        <w:rPr>
          <w:rFonts w:ascii="Arial" w:eastAsia="Calibri" w:hAnsi="Arial" w:cs="Arial"/>
          <w:b/>
          <w:bCs/>
          <w:sz w:val="20"/>
          <w:szCs w:val="20"/>
          <w:lang w:eastAsia="en-US"/>
        </w:rPr>
        <w:t>Szyperska 14</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A47808">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5536F2" w:rsidRDefault="005536F2" w:rsidP="005536F2">
      <w:pPr>
        <w:spacing w:line="480" w:lineRule="auto"/>
        <w:rPr>
          <w:rFonts w:ascii="Arial" w:hAnsi="Arial" w:cs="Arial"/>
          <w:b/>
          <w:sz w:val="21"/>
          <w:szCs w:val="21"/>
        </w:rPr>
      </w:pPr>
    </w:p>
    <w:p w:rsidR="005536F2" w:rsidRPr="00A22DCF" w:rsidRDefault="005536F2" w:rsidP="005536F2">
      <w:pPr>
        <w:spacing w:line="480" w:lineRule="auto"/>
        <w:rPr>
          <w:rFonts w:ascii="Arial" w:hAnsi="Arial" w:cs="Arial"/>
          <w:b/>
          <w:sz w:val="21"/>
          <w:szCs w:val="21"/>
        </w:rPr>
      </w:pPr>
      <w:r w:rsidRPr="00A22DCF">
        <w:rPr>
          <w:rFonts w:ascii="Arial" w:hAnsi="Arial" w:cs="Arial"/>
          <w:b/>
          <w:sz w:val="21"/>
          <w:szCs w:val="21"/>
        </w:rPr>
        <w:t>Wykonawca:</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536F2" w:rsidRPr="00262D61" w:rsidRDefault="005536F2" w:rsidP="005536F2">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(imię, nazwisko, stanowisko/podstawa do  reprezentacji)</w:t>
      </w:r>
    </w:p>
    <w:p w:rsidR="008D5C98" w:rsidRPr="00262D61" w:rsidRDefault="008D5C98" w:rsidP="008D5C98">
      <w:pPr>
        <w:spacing w:after="120" w:line="360" w:lineRule="auto"/>
        <w:jc w:val="center"/>
        <w:rPr>
          <w:rFonts w:ascii="Arial" w:hAnsi="Arial" w:cs="Arial"/>
          <w:b/>
          <w:u w:val="single"/>
        </w:rPr>
      </w:pPr>
      <w:r w:rsidRPr="00262D61">
        <w:rPr>
          <w:rFonts w:ascii="Arial" w:hAnsi="Arial" w:cs="Arial"/>
          <w:b/>
          <w:u w:val="single"/>
        </w:rPr>
        <w:t xml:space="preserve">Oświadczenie </w:t>
      </w:r>
      <w:r>
        <w:rPr>
          <w:rFonts w:ascii="Arial" w:hAnsi="Arial" w:cs="Arial"/>
          <w:b/>
          <w:u w:val="single"/>
        </w:rPr>
        <w:t>W</w:t>
      </w:r>
      <w:r w:rsidRPr="00262D61">
        <w:rPr>
          <w:rFonts w:ascii="Arial" w:hAnsi="Arial" w:cs="Arial"/>
          <w:b/>
          <w:u w:val="single"/>
        </w:rPr>
        <w:t xml:space="preserve">ykonawcy </w:t>
      </w:r>
    </w:p>
    <w:p w:rsidR="005536F2" w:rsidRPr="005929C6" w:rsidRDefault="008D5C98" w:rsidP="005536F2">
      <w:pPr>
        <w:spacing w:before="240" w:after="240" w:line="360" w:lineRule="auto"/>
        <w:jc w:val="center"/>
        <w:rPr>
          <w:rFonts w:ascii="Arial" w:hAnsi="Arial" w:cs="Arial"/>
          <w:b/>
          <w:sz w:val="20"/>
          <w:szCs w:val="20"/>
        </w:rPr>
      </w:pPr>
      <w:r w:rsidRPr="005929C6">
        <w:rPr>
          <w:rFonts w:ascii="Arial" w:hAnsi="Arial" w:cs="Arial"/>
          <w:b/>
          <w:sz w:val="20"/>
          <w:szCs w:val="20"/>
        </w:rPr>
        <w:t>składane w celu potwierdzenia spełniania warunków udziału w postępowaniu</w:t>
      </w:r>
      <w:r>
        <w:rPr>
          <w:rFonts w:ascii="Arial" w:hAnsi="Arial" w:cs="Arial"/>
          <w:b/>
          <w:sz w:val="20"/>
          <w:szCs w:val="20"/>
        </w:rPr>
        <w:t xml:space="preserve"> </w:t>
      </w:r>
    </w:p>
    <w:p w:rsidR="008D5C98" w:rsidRDefault="008D5C98" w:rsidP="00B358C3">
      <w:pPr>
        <w:pStyle w:val="Nagwek"/>
        <w:spacing w:line="360" w:lineRule="auto"/>
        <w:jc w:val="both"/>
        <w:rPr>
          <w:rFonts w:ascii="Arial" w:hAnsi="Arial" w:cs="Arial"/>
          <w:sz w:val="21"/>
          <w:szCs w:val="21"/>
        </w:rPr>
      </w:pPr>
      <w:r w:rsidRPr="005348C5">
        <w:rPr>
          <w:rFonts w:ascii="Arial" w:hAnsi="Arial" w:cs="Arial"/>
          <w:sz w:val="21"/>
          <w:szCs w:val="21"/>
        </w:rPr>
        <w:t>Na potrzeby postępowania o udzielenie zamówienia publicznego</w:t>
      </w:r>
      <w:r>
        <w:rPr>
          <w:rFonts w:ascii="Arial" w:hAnsi="Arial" w:cs="Arial"/>
          <w:sz w:val="21"/>
          <w:szCs w:val="21"/>
        </w:rPr>
        <w:t xml:space="preserve"> </w:t>
      </w:r>
      <w:r w:rsidR="00846CF2">
        <w:rPr>
          <w:rFonts w:ascii="Arial" w:hAnsi="Arial" w:cs="Arial"/>
          <w:sz w:val="21"/>
          <w:szCs w:val="21"/>
        </w:rPr>
        <w:t xml:space="preserve">na </w:t>
      </w:r>
      <w:r w:rsidR="00846CF2">
        <w:rPr>
          <w:rFonts w:ascii="Arial" w:hAnsi="Arial" w:cs="Arial"/>
          <w:sz w:val="22"/>
          <w:szCs w:val="22"/>
        </w:rPr>
        <w:t xml:space="preserve">usługę stałego utrzymania w czystości pomieszczeń biurowych i pomocniczych Wojewódzkiego Urzędu Pracy </w:t>
      </w:r>
      <w:r w:rsidR="00846CF2">
        <w:rPr>
          <w:rFonts w:ascii="Arial" w:hAnsi="Arial" w:cs="Arial"/>
          <w:sz w:val="22"/>
          <w:szCs w:val="22"/>
        </w:rPr>
        <w:br/>
        <w:t>w Poznaniu</w:t>
      </w:r>
      <w:r w:rsidR="00AF7D11" w:rsidRPr="00AF7D11">
        <w:rPr>
          <w:rFonts w:ascii="Arial" w:hAnsi="Arial" w:cs="Arial"/>
          <w:sz w:val="22"/>
          <w:szCs w:val="22"/>
        </w:rPr>
        <w:t xml:space="preserve"> </w:t>
      </w:r>
      <w:r w:rsidR="00072D74">
        <w:rPr>
          <w:rFonts w:ascii="Arial" w:hAnsi="Arial" w:cs="Arial"/>
          <w:sz w:val="22"/>
          <w:szCs w:val="22"/>
        </w:rPr>
        <w:t xml:space="preserve">przy ul. Szyperskiej 14 </w:t>
      </w:r>
      <w:r w:rsidR="00AF7D11">
        <w:rPr>
          <w:rFonts w:ascii="Arial" w:hAnsi="Arial" w:cs="Arial"/>
          <w:sz w:val="22"/>
          <w:szCs w:val="22"/>
        </w:rPr>
        <w:t>wraz z dostawą środków czystości i artykułów higieniczno - sanitarnych</w:t>
      </w:r>
      <w:r>
        <w:rPr>
          <w:rFonts w:ascii="Arial" w:hAnsi="Arial" w:cs="Arial"/>
          <w:sz w:val="22"/>
          <w:szCs w:val="22"/>
        </w:rPr>
        <w:t>,</w:t>
      </w:r>
      <w:r w:rsidRPr="005348C5">
        <w:rPr>
          <w:rFonts w:ascii="Arial" w:hAnsi="Arial" w:cs="Arial"/>
          <w:sz w:val="22"/>
          <w:szCs w:val="22"/>
        </w:rPr>
        <w:t xml:space="preserve"> </w:t>
      </w:r>
      <w:r w:rsidRPr="005348C5">
        <w:rPr>
          <w:rFonts w:ascii="Arial" w:hAnsi="Arial" w:cs="Arial"/>
          <w:sz w:val="21"/>
          <w:szCs w:val="21"/>
        </w:rPr>
        <w:t>prowadzonego przez Wojewódzki Urząd Pracy w Poznaniu,</w:t>
      </w:r>
      <w:r w:rsidRPr="005348C5">
        <w:rPr>
          <w:rFonts w:ascii="Arial" w:hAnsi="Arial" w:cs="Arial"/>
          <w:i/>
          <w:sz w:val="16"/>
          <w:szCs w:val="16"/>
        </w:rPr>
        <w:t xml:space="preserve"> </w:t>
      </w:r>
      <w:r w:rsidRPr="005348C5">
        <w:rPr>
          <w:rFonts w:ascii="Arial" w:hAnsi="Arial" w:cs="Arial"/>
          <w:sz w:val="21"/>
          <w:szCs w:val="21"/>
        </w:rPr>
        <w:t xml:space="preserve">oświadczam, </w:t>
      </w:r>
      <w:r w:rsidR="00846CF2">
        <w:rPr>
          <w:rFonts w:ascii="Arial" w:hAnsi="Arial" w:cs="Arial"/>
          <w:sz w:val="21"/>
          <w:szCs w:val="21"/>
        </w:rPr>
        <w:br/>
      </w:r>
      <w:r w:rsidRPr="005348C5">
        <w:rPr>
          <w:rFonts w:ascii="Arial" w:hAnsi="Arial" w:cs="Arial"/>
          <w:sz w:val="21"/>
          <w:szCs w:val="21"/>
        </w:rPr>
        <w:t>co następuje:</w:t>
      </w:r>
    </w:p>
    <w:p w:rsidR="0094334B" w:rsidRPr="00B358C3" w:rsidRDefault="0094334B" w:rsidP="00B358C3">
      <w:pPr>
        <w:pStyle w:val="Nagwek"/>
        <w:spacing w:line="360" w:lineRule="auto"/>
        <w:jc w:val="both"/>
        <w:rPr>
          <w:rFonts w:ascii="Arial" w:hAnsi="Arial" w:cs="Arial"/>
          <w:sz w:val="21"/>
          <w:szCs w:val="21"/>
        </w:rPr>
      </w:pPr>
    </w:p>
    <w:p w:rsidR="008D5C98" w:rsidRPr="00E31C06" w:rsidRDefault="008D5C98"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OŚWIADCZENIE </w:t>
      </w:r>
      <w:r w:rsidRPr="00E31C06">
        <w:rPr>
          <w:rFonts w:ascii="Arial" w:hAnsi="Arial" w:cs="Arial"/>
          <w:b/>
          <w:sz w:val="21"/>
          <w:szCs w:val="21"/>
        </w:rPr>
        <w:t>WYKONAWCY</w:t>
      </w:r>
      <w:r>
        <w:rPr>
          <w:rFonts w:ascii="Arial" w:hAnsi="Arial" w:cs="Arial"/>
          <w:b/>
          <w:sz w:val="21"/>
          <w:szCs w:val="21"/>
        </w:rPr>
        <w:t xml:space="preserve"> DOTYCZĄCE POTWIERDZENIA SPEŁNIANIA WARUNKÓW UDZIAŁU W POSTĘPOWANIU:</w:t>
      </w:r>
    </w:p>
    <w:p w:rsidR="008D5C98" w:rsidRDefault="008D5C98" w:rsidP="005536F2">
      <w:pPr>
        <w:spacing w:before="120" w:line="360" w:lineRule="auto"/>
        <w:jc w:val="both"/>
        <w:rPr>
          <w:rFonts w:ascii="Arial" w:hAnsi="Arial" w:cs="Arial"/>
          <w:sz w:val="21"/>
          <w:szCs w:val="21"/>
        </w:rPr>
      </w:pPr>
      <w:r w:rsidRPr="002C3726">
        <w:rPr>
          <w:rFonts w:ascii="Arial" w:hAnsi="Arial" w:cs="Arial"/>
          <w:sz w:val="21"/>
          <w:szCs w:val="21"/>
        </w:rPr>
        <w:t xml:space="preserve">Oświadczam, że spełniam warunki udziału w postępowaniu, </w:t>
      </w:r>
      <w:r w:rsidRPr="00A22DCF">
        <w:rPr>
          <w:rFonts w:ascii="Arial" w:hAnsi="Arial" w:cs="Arial"/>
          <w:sz w:val="21"/>
          <w:szCs w:val="21"/>
        </w:rPr>
        <w:t xml:space="preserve">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xml:space="preserve"> rozdziale V A ust. 1 pkt 1.1 </w:t>
      </w:r>
      <w:r w:rsidR="00FD060B">
        <w:rPr>
          <w:rFonts w:ascii="Arial" w:hAnsi="Arial" w:cs="Arial"/>
          <w:sz w:val="21"/>
          <w:szCs w:val="21"/>
        </w:rPr>
        <w:t xml:space="preserve">i 1.2 </w:t>
      </w:r>
      <w:r>
        <w:rPr>
          <w:rFonts w:ascii="Arial" w:hAnsi="Arial" w:cs="Arial"/>
          <w:sz w:val="21"/>
          <w:szCs w:val="21"/>
        </w:rPr>
        <w:t>SIWZ</w:t>
      </w:r>
    </w:p>
    <w:p w:rsidR="008D5C98" w:rsidRDefault="008D5C98" w:rsidP="008D5C98">
      <w:pPr>
        <w:spacing w:line="360" w:lineRule="auto"/>
        <w:jc w:val="both"/>
        <w:rPr>
          <w:rFonts w:ascii="Arial" w:hAnsi="Arial" w:cs="Arial"/>
          <w:sz w:val="21"/>
          <w:szCs w:val="21"/>
        </w:rPr>
      </w:pPr>
    </w:p>
    <w:p w:rsidR="008D5C98" w:rsidRPr="00025C8D" w:rsidRDefault="008D5C98" w:rsidP="008D5C98">
      <w:pPr>
        <w:spacing w:line="360" w:lineRule="auto"/>
        <w:jc w:val="both"/>
        <w:rPr>
          <w:rFonts w:ascii="Arial" w:hAnsi="Arial" w:cs="Arial"/>
          <w:sz w:val="21"/>
          <w:szCs w:val="21"/>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5536F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4334B" w:rsidRDefault="0094334B"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8D5C98" w:rsidRPr="00B15FD3" w:rsidRDefault="008D5C98" w:rsidP="008D5C98">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OŚWIADCZENIE WYKONAWCY</w:t>
      </w:r>
      <w:r w:rsidRPr="00B15FD3">
        <w:rPr>
          <w:rFonts w:ascii="Arial" w:hAnsi="Arial" w:cs="Arial"/>
          <w:b/>
          <w:sz w:val="21"/>
          <w:szCs w:val="21"/>
        </w:rPr>
        <w:t xml:space="preserve"> W ZWIĄZKU Z POLEGANIEM NA Z</w:t>
      </w:r>
      <w:r w:rsidR="00A9405A">
        <w:rPr>
          <w:rFonts w:ascii="Arial" w:hAnsi="Arial" w:cs="Arial"/>
          <w:b/>
          <w:sz w:val="21"/>
          <w:szCs w:val="21"/>
        </w:rPr>
        <w:t>ASOBACH</w:t>
      </w:r>
      <w:r>
        <w:rPr>
          <w:rFonts w:ascii="Arial" w:hAnsi="Arial" w:cs="Arial"/>
          <w:b/>
          <w:sz w:val="21"/>
          <w:szCs w:val="21"/>
        </w:rPr>
        <w:t xml:space="preserve"> </w:t>
      </w:r>
      <w:r w:rsidRPr="00B15FD3">
        <w:rPr>
          <w:rFonts w:ascii="Arial" w:hAnsi="Arial" w:cs="Arial"/>
          <w:b/>
          <w:sz w:val="21"/>
          <w:szCs w:val="21"/>
        </w:rPr>
        <w:t>INNYCH PODMIOTÓW</w:t>
      </w:r>
      <w:r>
        <w:rPr>
          <w:rFonts w:ascii="Arial" w:hAnsi="Arial" w:cs="Arial"/>
          <w:sz w:val="21"/>
          <w:szCs w:val="21"/>
        </w:rPr>
        <w:t>:</w:t>
      </w:r>
      <w:r w:rsidRPr="00B15FD3">
        <w:rPr>
          <w:rFonts w:ascii="Arial" w:hAnsi="Arial" w:cs="Arial"/>
          <w:sz w:val="21"/>
          <w:szCs w:val="21"/>
        </w:rPr>
        <w:t xml:space="preserve"> </w:t>
      </w:r>
    </w:p>
    <w:p w:rsidR="00A9405A" w:rsidRPr="00A9405A" w:rsidRDefault="00A9405A" w:rsidP="00A9405A">
      <w:pPr>
        <w:pStyle w:val="Akapitzlist"/>
        <w:numPr>
          <w:ilvl w:val="0"/>
          <w:numId w:val="86"/>
        </w:numPr>
        <w:spacing w:before="120" w:line="360" w:lineRule="auto"/>
        <w:ind w:left="426" w:hanging="426"/>
        <w:rPr>
          <w:rFonts w:ascii="Arial" w:hAnsi="Arial" w:cs="Arial"/>
          <w:sz w:val="21"/>
          <w:szCs w:val="21"/>
        </w:rPr>
      </w:pPr>
      <w:r w:rsidRPr="00A9405A">
        <w:rPr>
          <w:rFonts w:ascii="Arial" w:hAnsi="Arial" w:cs="Arial"/>
          <w:sz w:val="21"/>
          <w:szCs w:val="21"/>
        </w:rPr>
        <w:t>Oświadczam, że w celu wykazania spełniania warunków udziału w postępowaniu, określonych przez Zamawiającego w rozdziale V A ust. 1 pkt 1.</w:t>
      </w:r>
      <w:r>
        <w:rPr>
          <w:rFonts w:ascii="Arial" w:hAnsi="Arial" w:cs="Arial"/>
          <w:sz w:val="21"/>
          <w:szCs w:val="21"/>
        </w:rPr>
        <w:t>1</w:t>
      </w:r>
      <w:r w:rsidRPr="00A9405A">
        <w:rPr>
          <w:rFonts w:ascii="Arial" w:hAnsi="Arial" w:cs="Arial"/>
          <w:sz w:val="21"/>
          <w:szCs w:val="21"/>
        </w:rPr>
        <w:t xml:space="preserve"> SIWZ, polegam na </w:t>
      </w:r>
      <w:r>
        <w:rPr>
          <w:rFonts w:ascii="Arial" w:hAnsi="Arial" w:cs="Arial"/>
        </w:rPr>
        <w:t>sytuacji ekonomicznej lub finansowej</w:t>
      </w:r>
      <w:r w:rsidRPr="00A9405A">
        <w:rPr>
          <w:rFonts w:ascii="Arial" w:hAnsi="Arial" w:cs="Arial"/>
          <w:sz w:val="21"/>
          <w:szCs w:val="21"/>
        </w:rPr>
        <w:t xml:space="preserve"> następującego/</w:t>
      </w:r>
      <w:proofErr w:type="spellStart"/>
      <w:r w:rsidRPr="00A9405A">
        <w:rPr>
          <w:rFonts w:ascii="Arial" w:hAnsi="Arial" w:cs="Arial"/>
          <w:sz w:val="21"/>
          <w:szCs w:val="21"/>
        </w:rPr>
        <w:t>ych</w:t>
      </w:r>
      <w:proofErr w:type="spellEnd"/>
      <w:r w:rsidRPr="00A9405A">
        <w:rPr>
          <w:rFonts w:ascii="Arial" w:hAnsi="Arial" w:cs="Arial"/>
          <w:sz w:val="21"/>
          <w:szCs w:val="21"/>
        </w:rPr>
        <w:t xml:space="preserve"> p</w:t>
      </w:r>
      <w:r w:rsidR="008504A7">
        <w:rPr>
          <w:rFonts w:ascii="Arial" w:hAnsi="Arial" w:cs="Arial"/>
          <w:sz w:val="21"/>
          <w:szCs w:val="21"/>
        </w:rPr>
        <w:t>odmiotu/ów: ………………………………</w:t>
      </w:r>
    </w:p>
    <w:p w:rsidR="00A9405A" w:rsidRDefault="00A9405A" w:rsidP="00A9405A">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A9405A" w:rsidRPr="005536F2" w:rsidRDefault="00A9405A" w:rsidP="00A9405A">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A9405A" w:rsidRDefault="00A9405A" w:rsidP="00A9405A">
      <w:pPr>
        <w:spacing w:line="360" w:lineRule="auto"/>
        <w:jc w:val="both"/>
        <w:rPr>
          <w:rFonts w:ascii="Arial" w:hAnsi="Arial" w:cs="Arial"/>
          <w:sz w:val="20"/>
          <w:szCs w:val="20"/>
        </w:rPr>
      </w:pPr>
    </w:p>
    <w:p w:rsidR="00A9405A" w:rsidRPr="003E1710" w:rsidRDefault="00A9405A" w:rsidP="00A9405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A9405A" w:rsidRPr="003E1710" w:rsidRDefault="00A9405A" w:rsidP="00A9405A">
      <w:pPr>
        <w:spacing w:line="360" w:lineRule="auto"/>
        <w:jc w:val="both"/>
        <w:rPr>
          <w:rFonts w:ascii="Arial" w:hAnsi="Arial" w:cs="Arial"/>
          <w:sz w:val="20"/>
          <w:szCs w:val="20"/>
        </w:rPr>
      </w:pPr>
    </w:p>
    <w:p w:rsidR="00A9405A" w:rsidRPr="003E1710" w:rsidRDefault="00A9405A" w:rsidP="00A9405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A9405A" w:rsidRDefault="00A9405A" w:rsidP="00A9405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D5C98" w:rsidRPr="00A9405A" w:rsidRDefault="008D5C98" w:rsidP="00A9405A">
      <w:pPr>
        <w:pStyle w:val="Akapitzlist"/>
        <w:numPr>
          <w:ilvl w:val="0"/>
          <w:numId w:val="86"/>
        </w:numPr>
        <w:spacing w:before="120" w:line="360" w:lineRule="auto"/>
        <w:ind w:left="426" w:hanging="426"/>
        <w:rPr>
          <w:rFonts w:ascii="Arial" w:hAnsi="Arial" w:cs="Arial"/>
          <w:sz w:val="21"/>
          <w:szCs w:val="21"/>
        </w:rPr>
      </w:pPr>
      <w:r w:rsidRPr="00A9405A">
        <w:rPr>
          <w:rFonts w:ascii="Arial" w:hAnsi="Arial" w:cs="Arial"/>
          <w:sz w:val="21"/>
          <w:szCs w:val="21"/>
        </w:rPr>
        <w:t>Oświadczam, że w celu wykazania spełniania warunków udziału w postępowaniu, określonych przez Zamawiającego w</w:t>
      </w:r>
      <w:r w:rsidR="00FD060B" w:rsidRPr="00A9405A">
        <w:rPr>
          <w:rFonts w:ascii="Arial" w:hAnsi="Arial" w:cs="Arial"/>
          <w:sz w:val="21"/>
          <w:szCs w:val="21"/>
        </w:rPr>
        <w:t xml:space="preserve"> rozdziale V A ust. 1 pkt 1.2</w:t>
      </w:r>
      <w:r w:rsidRPr="00A9405A">
        <w:rPr>
          <w:rFonts w:ascii="Arial" w:hAnsi="Arial" w:cs="Arial"/>
          <w:sz w:val="21"/>
          <w:szCs w:val="21"/>
        </w:rPr>
        <w:t xml:space="preserve"> SIWZ, polegam </w:t>
      </w:r>
      <w:r w:rsidR="00B273D9">
        <w:rPr>
          <w:rFonts w:ascii="Arial" w:hAnsi="Arial" w:cs="Arial"/>
          <w:sz w:val="21"/>
          <w:szCs w:val="21"/>
        </w:rPr>
        <w:br/>
      </w:r>
      <w:r w:rsidRPr="00A9405A">
        <w:rPr>
          <w:rFonts w:ascii="Arial" w:hAnsi="Arial" w:cs="Arial"/>
          <w:sz w:val="21"/>
          <w:szCs w:val="21"/>
        </w:rPr>
        <w:t>na zdolnościach</w:t>
      </w:r>
      <w:r w:rsidR="00A9405A">
        <w:rPr>
          <w:rFonts w:ascii="Arial" w:hAnsi="Arial" w:cs="Arial"/>
          <w:sz w:val="21"/>
          <w:szCs w:val="21"/>
        </w:rPr>
        <w:t xml:space="preserve"> technicznych </w:t>
      </w:r>
      <w:r w:rsidR="008504A7">
        <w:rPr>
          <w:rFonts w:ascii="Arial" w:hAnsi="Arial" w:cs="Arial"/>
          <w:sz w:val="21"/>
          <w:szCs w:val="21"/>
        </w:rPr>
        <w:t>lub</w:t>
      </w:r>
      <w:r w:rsidR="00A9405A">
        <w:rPr>
          <w:rFonts w:ascii="Arial" w:hAnsi="Arial" w:cs="Arial"/>
          <w:sz w:val="21"/>
          <w:szCs w:val="21"/>
        </w:rPr>
        <w:t xml:space="preserve"> zawodowych</w:t>
      </w:r>
      <w:r w:rsidR="00A9405A" w:rsidRPr="00A9405A">
        <w:rPr>
          <w:rFonts w:ascii="Arial" w:hAnsi="Arial" w:cs="Arial"/>
          <w:sz w:val="21"/>
          <w:szCs w:val="21"/>
        </w:rPr>
        <w:t xml:space="preserve"> </w:t>
      </w:r>
      <w:r w:rsidRPr="00A9405A">
        <w:rPr>
          <w:rFonts w:ascii="Arial" w:hAnsi="Arial" w:cs="Arial"/>
          <w:sz w:val="21"/>
          <w:szCs w:val="21"/>
        </w:rPr>
        <w:t>następującego/</w:t>
      </w:r>
      <w:proofErr w:type="spellStart"/>
      <w:r w:rsidRPr="00A9405A">
        <w:rPr>
          <w:rFonts w:ascii="Arial" w:hAnsi="Arial" w:cs="Arial"/>
          <w:sz w:val="21"/>
          <w:szCs w:val="21"/>
        </w:rPr>
        <w:t>ych</w:t>
      </w:r>
      <w:proofErr w:type="spellEnd"/>
      <w:r w:rsidRPr="00A9405A">
        <w:rPr>
          <w:rFonts w:ascii="Arial" w:hAnsi="Arial" w:cs="Arial"/>
          <w:sz w:val="21"/>
          <w:szCs w:val="21"/>
        </w:rPr>
        <w:t xml:space="preserve"> podmiotu/ów: ……………………………………………….</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D5C98" w:rsidRPr="005536F2" w:rsidRDefault="008D5C98" w:rsidP="008D5C98">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8D5C98"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5536F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D5C98" w:rsidRPr="00E20AB8" w:rsidRDefault="008D5C98" w:rsidP="008D5C98">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OŚWIADCZENIE DOTYCZĄCE PODANYCH INFORMACJI:</w:t>
      </w:r>
    </w:p>
    <w:p w:rsidR="008D5C98" w:rsidRPr="00E20AB8" w:rsidRDefault="008D5C98" w:rsidP="005536F2">
      <w:pPr>
        <w:spacing w:before="120"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18"/>
          <w:szCs w:val="18"/>
        </w:rPr>
        <w:t xml:space="preserve"> </w:t>
      </w:r>
      <w:r w:rsidRPr="00E20AB8">
        <w:rPr>
          <w:rFonts w:ascii="Arial" w:hAnsi="Arial" w:cs="Arial"/>
          <w:sz w:val="20"/>
          <w:szCs w:val="20"/>
        </w:rPr>
        <w:t xml:space="preserve">dnia ………….……. r. </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5536F2" w:rsidRDefault="008D5C98" w:rsidP="005536F2">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5536F2" w:rsidRDefault="005536F2" w:rsidP="005536F2">
      <w:pPr>
        <w:autoSpaceDE w:val="0"/>
        <w:autoSpaceDN w:val="0"/>
        <w:adjustRightInd w:val="0"/>
        <w:spacing w:line="300" w:lineRule="auto"/>
        <w:outlineLvl w:val="0"/>
        <w:rPr>
          <w:rFonts w:ascii="Arial" w:hAnsi="Arial" w:cs="Arial"/>
          <w:b/>
          <w:bCs/>
          <w:sz w:val="22"/>
          <w:szCs w:val="22"/>
        </w:rPr>
      </w:pPr>
    </w:p>
    <w:p w:rsidR="005536F2" w:rsidRDefault="005536F2" w:rsidP="005536F2">
      <w:pPr>
        <w:autoSpaceDE w:val="0"/>
        <w:autoSpaceDN w:val="0"/>
        <w:adjustRightInd w:val="0"/>
        <w:spacing w:line="300" w:lineRule="auto"/>
        <w:outlineLvl w:val="0"/>
        <w:rPr>
          <w:rFonts w:ascii="Arial" w:hAnsi="Arial" w:cs="Arial"/>
          <w:b/>
          <w:bCs/>
          <w:sz w:val="22"/>
          <w:szCs w:val="22"/>
        </w:rPr>
      </w:pPr>
    </w:p>
    <w:p w:rsidR="005536F2" w:rsidRDefault="005536F2" w:rsidP="005536F2">
      <w:pPr>
        <w:autoSpaceDE w:val="0"/>
        <w:autoSpaceDN w:val="0"/>
        <w:adjustRightInd w:val="0"/>
        <w:spacing w:line="300" w:lineRule="auto"/>
        <w:outlineLvl w:val="0"/>
        <w:rPr>
          <w:rFonts w:ascii="Arial" w:hAnsi="Arial" w:cs="Arial"/>
          <w:b/>
          <w:bCs/>
          <w:sz w:val="22"/>
          <w:szCs w:val="22"/>
        </w:rPr>
      </w:pPr>
    </w:p>
    <w:p w:rsidR="005536F2" w:rsidRDefault="005536F2" w:rsidP="005536F2">
      <w:pPr>
        <w:autoSpaceDE w:val="0"/>
        <w:autoSpaceDN w:val="0"/>
        <w:adjustRightInd w:val="0"/>
        <w:spacing w:line="300" w:lineRule="auto"/>
        <w:outlineLvl w:val="0"/>
        <w:rPr>
          <w:rFonts w:ascii="Arial" w:hAnsi="Arial" w:cs="Arial"/>
          <w:b/>
          <w:bCs/>
          <w:sz w:val="22"/>
          <w:szCs w:val="22"/>
        </w:rPr>
      </w:pPr>
    </w:p>
    <w:p w:rsidR="008504A7" w:rsidRDefault="008504A7" w:rsidP="008D5C98">
      <w:pPr>
        <w:autoSpaceDE w:val="0"/>
        <w:autoSpaceDN w:val="0"/>
        <w:adjustRightInd w:val="0"/>
        <w:spacing w:line="300" w:lineRule="auto"/>
        <w:ind w:left="5672" w:firstLine="709"/>
        <w:outlineLvl w:val="0"/>
        <w:rPr>
          <w:rFonts w:ascii="Arial" w:hAnsi="Arial" w:cs="Arial"/>
          <w:b/>
          <w:bCs/>
          <w:sz w:val="22"/>
          <w:szCs w:val="22"/>
        </w:rPr>
      </w:pPr>
    </w:p>
    <w:p w:rsidR="008D5C98" w:rsidRPr="00FA564F" w:rsidRDefault="008D5C98" w:rsidP="008D5C98">
      <w:pPr>
        <w:autoSpaceDE w:val="0"/>
        <w:autoSpaceDN w:val="0"/>
        <w:adjustRightInd w:val="0"/>
        <w:spacing w:line="300" w:lineRule="auto"/>
        <w:ind w:left="5672" w:firstLine="709"/>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3</w:t>
      </w:r>
      <w:r w:rsidRPr="00FA564F">
        <w:rPr>
          <w:rFonts w:ascii="Arial" w:hAnsi="Arial" w:cs="Arial"/>
          <w:b/>
          <w:bCs/>
          <w:sz w:val="22"/>
          <w:szCs w:val="22"/>
        </w:rPr>
        <w:t xml:space="preserve"> do SIWZ</w:t>
      </w:r>
    </w:p>
    <w:p w:rsidR="008D5C98" w:rsidRPr="00FA564F" w:rsidRDefault="008D5C98" w:rsidP="008D5C98">
      <w:pPr>
        <w:rPr>
          <w:rFonts w:ascii="Arial" w:hAnsi="Arial" w:cs="Arial"/>
          <w:b/>
          <w:sz w:val="20"/>
          <w:szCs w:val="20"/>
        </w:rPr>
      </w:pPr>
    </w:p>
    <w:p w:rsidR="008D5C98" w:rsidRPr="00FA564F" w:rsidRDefault="00B358C3" w:rsidP="008D5C9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556EE3">
        <w:rPr>
          <w:rFonts w:ascii="Arial" w:hAnsi="Arial" w:cs="Arial"/>
          <w:b/>
          <w:sz w:val="20"/>
          <w:szCs w:val="20"/>
        </w:rPr>
        <w:t>2</w:t>
      </w:r>
      <w:r>
        <w:rPr>
          <w:rFonts w:ascii="Arial" w:hAnsi="Arial" w:cs="Arial"/>
          <w:b/>
          <w:sz w:val="20"/>
          <w:szCs w:val="20"/>
        </w:rPr>
        <w:t>/3321</w:t>
      </w:r>
      <w:r w:rsidR="008D5C98" w:rsidRPr="00FA564F">
        <w:rPr>
          <w:rFonts w:ascii="Arial" w:hAnsi="Arial" w:cs="Arial"/>
          <w:b/>
          <w:sz w:val="20"/>
          <w:szCs w:val="20"/>
        </w:rPr>
        <w:t>/</w:t>
      </w:r>
      <w:r w:rsidR="00556EE3">
        <w:rPr>
          <w:rFonts w:ascii="Arial" w:hAnsi="Arial" w:cs="Arial"/>
          <w:b/>
          <w:sz w:val="20"/>
          <w:szCs w:val="20"/>
        </w:rPr>
        <w:t>1</w:t>
      </w:r>
      <w:r w:rsidR="008D5C98" w:rsidRPr="00FA564F">
        <w:rPr>
          <w:rFonts w:ascii="Arial" w:hAnsi="Arial" w:cs="Arial"/>
          <w:b/>
          <w:sz w:val="20"/>
          <w:szCs w:val="20"/>
        </w:rPr>
        <w:t>/201</w:t>
      </w:r>
      <w:r w:rsidR="00556EE3">
        <w:rPr>
          <w:rFonts w:ascii="Arial" w:hAnsi="Arial" w:cs="Arial"/>
          <w:b/>
          <w:sz w:val="20"/>
          <w:szCs w:val="20"/>
        </w:rPr>
        <w:t>7</w:t>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eastAsia="Calibri" w:hAnsi="Arial" w:cs="Arial"/>
          <w:b/>
          <w:bCs/>
          <w:sz w:val="20"/>
          <w:szCs w:val="20"/>
          <w:lang w:eastAsia="en-US"/>
        </w:rPr>
        <w:t>Zamawiający:</w:t>
      </w:r>
    </w:p>
    <w:p w:rsidR="008D5C98" w:rsidRPr="00FA564F"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EA3113">
        <w:rPr>
          <w:rFonts w:ascii="Arial" w:eastAsia="Calibri" w:hAnsi="Arial" w:cs="Arial"/>
          <w:b/>
          <w:bCs/>
          <w:sz w:val="20"/>
          <w:szCs w:val="20"/>
          <w:lang w:eastAsia="en-US"/>
        </w:rPr>
        <w:t xml:space="preserve">Województwo Wielkopolskie - </w:t>
      </w:r>
      <w:r w:rsidR="00EA3113" w:rsidRPr="00FA564F">
        <w:rPr>
          <w:rFonts w:ascii="Arial" w:eastAsia="Calibri" w:hAnsi="Arial" w:cs="Arial"/>
          <w:b/>
          <w:bCs/>
          <w:sz w:val="20"/>
          <w:szCs w:val="20"/>
          <w:lang w:eastAsia="en-US"/>
        </w:rPr>
        <w:t xml:space="preserve">Wojewódzki </w:t>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sidRPr="00FA564F">
        <w:rPr>
          <w:rFonts w:ascii="Arial" w:eastAsia="Calibri" w:hAnsi="Arial" w:cs="Arial"/>
          <w:b/>
          <w:bCs/>
          <w:sz w:val="20"/>
          <w:szCs w:val="20"/>
          <w:lang w:eastAsia="en-US"/>
        </w:rPr>
        <w:t>Urząd Pracy w Poznaniu</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8D5C98" w:rsidRDefault="008D5C98" w:rsidP="008D5C98">
      <w:pPr>
        <w:rPr>
          <w:rFonts w:ascii="Arial" w:hAnsi="Arial" w:cs="Arial"/>
          <w:b/>
          <w:sz w:val="20"/>
          <w:szCs w:val="20"/>
        </w:rPr>
      </w:pPr>
    </w:p>
    <w:p w:rsidR="008D5C98" w:rsidRDefault="008D5C98" w:rsidP="008D5C98">
      <w:pPr>
        <w:rPr>
          <w:rFonts w:ascii="Arial" w:hAnsi="Arial" w:cs="Arial"/>
          <w:b/>
          <w:sz w:val="20"/>
          <w:szCs w:val="20"/>
        </w:rPr>
      </w:pPr>
    </w:p>
    <w:p w:rsidR="008D5C98" w:rsidRPr="00A058AD" w:rsidRDefault="008D5C98" w:rsidP="008D5C98">
      <w:pPr>
        <w:rPr>
          <w:rFonts w:ascii="Arial" w:hAnsi="Arial" w:cs="Arial"/>
          <w:b/>
          <w:sz w:val="20"/>
          <w:szCs w:val="20"/>
        </w:rPr>
      </w:pPr>
      <w:r w:rsidRPr="00A058AD">
        <w:rPr>
          <w:rFonts w:ascii="Arial" w:hAnsi="Arial" w:cs="Arial"/>
          <w:b/>
          <w:sz w:val="20"/>
          <w:szCs w:val="20"/>
        </w:rPr>
        <w:t>Wykonawca:</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8D5C98" w:rsidRPr="003D272A" w:rsidRDefault="008D5C98" w:rsidP="008D5C98">
      <w:pPr>
        <w:rPr>
          <w:rFonts w:ascii="Arial" w:hAnsi="Arial" w:cs="Arial"/>
          <w:sz w:val="20"/>
          <w:szCs w:val="20"/>
          <w:u w:val="single"/>
        </w:rPr>
      </w:pPr>
      <w:r w:rsidRPr="003D272A">
        <w:rPr>
          <w:rFonts w:ascii="Arial" w:hAnsi="Arial" w:cs="Arial"/>
          <w:sz w:val="20"/>
          <w:szCs w:val="20"/>
          <w:u w:val="single"/>
        </w:rPr>
        <w:t>reprezentowany przez:</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(imię, nazwisko, stanowisko/podstawa do reprezentacji)</w:t>
      </w:r>
    </w:p>
    <w:p w:rsidR="008D5C98" w:rsidRDefault="008D5C98" w:rsidP="008D5C98">
      <w:pPr>
        <w:rPr>
          <w:rFonts w:ascii="Arial" w:hAnsi="Arial" w:cs="Arial"/>
        </w:rPr>
      </w:pPr>
    </w:p>
    <w:p w:rsidR="008D5C98" w:rsidRPr="009375EB" w:rsidRDefault="008D5C98" w:rsidP="008D5C98">
      <w:pPr>
        <w:rPr>
          <w:rFonts w:ascii="Arial" w:hAnsi="Arial" w:cs="Arial"/>
        </w:rPr>
      </w:pPr>
    </w:p>
    <w:p w:rsidR="008D5C98" w:rsidRPr="00EA74CD" w:rsidRDefault="008D5C98" w:rsidP="008D5C98">
      <w:pPr>
        <w:spacing w:after="120" w:line="360" w:lineRule="auto"/>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8D5C98" w:rsidRPr="005536F2" w:rsidRDefault="008D5C98" w:rsidP="005536F2">
      <w:pPr>
        <w:spacing w:after="120" w:line="360" w:lineRule="auto"/>
        <w:jc w:val="center"/>
        <w:rPr>
          <w:rFonts w:ascii="Arial" w:hAnsi="Arial" w:cs="Arial"/>
          <w:b/>
          <w:u w:val="single"/>
        </w:rPr>
      </w:pPr>
      <w:r w:rsidRPr="00E20AB8">
        <w:rPr>
          <w:rFonts w:ascii="Arial" w:hAnsi="Arial" w:cs="Arial"/>
          <w:b/>
          <w:sz w:val="20"/>
          <w:szCs w:val="20"/>
        </w:rPr>
        <w:t>składane w celu wykazania braku podstaw wykluczenia z postępowania</w:t>
      </w:r>
    </w:p>
    <w:p w:rsidR="008D5C98" w:rsidRPr="00B358C3" w:rsidRDefault="008D5C98" w:rsidP="00B358C3">
      <w:pPr>
        <w:spacing w:line="360" w:lineRule="auto"/>
        <w:jc w:val="both"/>
        <w:rPr>
          <w:rFonts w:ascii="Arial" w:hAnsi="Arial" w:cs="Arial"/>
          <w:sz w:val="21"/>
          <w:szCs w:val="21"/>
        </w:rPr>
      </w:pPr>
      <w:r w:rsidRPr="008E3274">
        <w:rPr>
          <w:rFonts w:ascii="Arial" w:hAnsi="Arial" w:cs="Arial"/>
          <w:sz w:val="21"/>
          <w:szCs w:val="21"/>
        </w:rPr>
        <w:t>Na potrzeby postępowania o udz</w:t>
      </w:r>
      <w:r>
        <w:rPr>
          <w:rFonts w:ascii="Arial" w:hAnsi="Arial" w:cs="Arial"/>
          <w:sz w:val="21"/>
          <w:szCs w:val="21"/>
        </w:rPr>
        <w:t xml:space="preserve">ielenie zamówienia publicznego </w:t>
      </w:r>
      <w:r w:rsidR="00846CF2">
        <w:rPr>
          <w:rFonts w:ascii="Arial" w:hAnsi="Arial" w:cs="Arial"/>
          <w:sz w:val="21"/>
          <w:szCs w:val="21"/>
        </w:rPr>
        <w:t xml:space="preserve">na </w:t>
      </w:r>
      <w:r w:rsidR="00846CF2">
        <w:rPr>
          <w:rFonts w:ascii="Arial" w:hAnsi="Arial" w:cs="Arial"/>
          <w:sz w:val="22"/>
          <w:szCs w:val="22"/>
        </w:rPr>
        <w:t xml:space="preserve">usługę stałego utrzymania w czystości pomieszczeń biurowych i pomocniczych Wojewódzkiego Urzędu Pracy </w:t>
      </w:r>
      <w:r w:rsidR="00846CF2">
        <w:rPr>
          <w:rFonts w:ascii="Arial" w:hAnsi="Arial" w:cs="Arial"/>
          <w:sz w:val="22"/>
          <w:szCs w:val="22"/>
        </w:rPr>
        <w:br/>
        <w:t>w Poznaniu</w:t>
      </w:r>
      <w:r w:rsidR="00AF7D11" w:rsidRPr="00AF7D11">
        <w:rPr>
          <w:rFonts w:ascii="Arial" w:hAnsi="Arial" w:cs="Arial"/>
          <w:sz w:val="22"/>
          <w:szCs w:val="22"/>
        </w:rPr>
        <w:t xml:space="preserve"> </w:t>
      </w:r>
      <w:r w:rsidR="00072D74">
        <w:rPr>
          <w:rFonts w:ascii="Arial" w:hAnsi="Arial" w:cs="Arial"/>
          <w:sz w:val="22"/>
          <w:szCs w:val="22"/>
        </w:rPr>
        <w:t xml:space="preserve">przy ul. Szyperskiej 14 </w:t>
      </w:r>
      <w:r w:rsidR="00AF7D11">
        <w:rPr>
          <w:rFonts w:ascii="Arial" w:hAnsi="Arial" w:cs="Arial"/>
          <w:sz w:val="22"/>
          <w:szCs w:val="22"/>
        </w:rPr>
        <w:t>wraz z dostawą środków czystości i artykułów higieniczno - sanitarnych</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Wojewódzki Urząd Pracy w Poznaniu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 xml:space="preserve">oświadczam, </w:t>
      </w:r>
      <w:r w:rsidR="00846CF2">
        <w:rPr>
          <w:rFonts w:ascii="Arial" w:hAnsi="Arial" w:cs="Arial"/>
          <w:sz w:val="21"/>
          <w:szCs w:val="21"/>
        </w:rPr>
        <w:br/>
      </w:r>
      <w:r w:rsidRPr="008E3274">
        <w:rPr>
          <w:rFonts w:ascii="Arial" w:hAnsi="Arial" w:cs="Arial"/>
          <w:sz w:val="21"/>
          <w:szCs w:val="21"/>
        </w:rPr>
        <w:t>co następuje:</w:t>
      </w:r>
    </w:p>
    <w:p w:rsidR="008D5C98" w:rsidRPr="00CC6896" w:rsidRDefault="008D5C98" w:rsidP="0094334B">
      <w:pPr>
        <w:spacing w:line="276" w:lineRule="auto"/>
        <w:jc w:val="both"/>
        <w:rPr>
          <w:rFonts w:ascii="Arial" w:hAnsi="Arial" w:cs="Arial"/>
        </w:rPr>
      </w:pP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I OŚWIADCZENIA</w:t>
      </w:r>
      <w:r w:rsidRPr="001448FB">
        <w:rPr>
          <w:rFonts w:ascii="Arial" w:hAnsi="Arial" w:cs="Arial"/>
          <w:b/>
          <w:sz w:val="21"/>
          <w:szCs w:val="21"/>
        </w:rPr>
        <w:t xml:space="preserve"> WYKONAWCY</w:t>
      </w:r>
      <w:r>
        <w:rPr>
          <w:rFonts w:ascii="Arial" w:hAnsi="Arial" w:cs="Arial"/>
          <w:b/>
          <w:sz w:val="21"/>
          <w:szCs w:val="21"/>
        </w:rPr>
        <w:t xml:space="preserve"> DOTYCZĄCE WYKAZANIA BRAKU ISTNIENIA WOBEC NIEGO PODSTAW WYKLUCZENIA Z POSTĘPOWANIA</w:t>
      </w:r>
      <w:r w:rsidRPr="001448FB">
        <w:rPr>
          <w:rFonts w:ascii="Arial" w:hAnsi="Arial" w:cs="Arial"/>
          <w:b/>
          <w:sz w:val="21"/>
          <w:szCs w:val="21"/>
        </w:rPr>
        <w:t>:</w:t>
      </w:r>
    </w:p>
    <w:p w:rsidR="008D5C98" w:rsidRDefault="008D5C98" w:rsidP="008D5C98">
      <w:pPr>
        <w:pStyle w:val="Akapitzlist"/>
        <w:spacing w:after="0" w:line="360" w:lineRule="auto"/>
        <w:rPr>
          <w:rFonts w:ascii="Arial" w:hAnsi="Arial" w:cs="Arial"/>
        </w:rPr>
      </w:pPr>
    </w:p>
    <w:p w:rsidR="008D5C98" w:rsidRPr="002E7523" w:rsidRDefault="008D5C98" w:rsidP="00672785">
      <w:pPr>
        <w:pStyle w:val="Akapitzlist"/>
        <w:numPr>
          <w:ilvl w:val="0"/>
          <w:numId w:val="18"/>
        </w:numPr>
        <w:spacing w:after="0" w:line="360" w:lineRule="auto"/>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w:t>
      </w:r>
      <w:r>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ustawy Pzp</w:t>
      </w:r>
      <w:r>
        <w:rPr>
          <w:rFonts w:ascii="Arial" w:hAnsi="Arial" w:cs="Arial"/>
          <w:sz w:val="20"/>
          <w:szCs w:val="20"/>
        </w:rPr>
        <w:t>.</w:t>
      </w:r>
    </w:p>
    <w:p w:rsidR="008D5C98" w:rsidRPr="003E1710" w:rsidRDefault="008D5C98" w:rsidP="008D5C98">
      <w:pPr>
        <w:spacing w:line="360" w:lineRule="auto"/>
        <w:jc w:val="both"/>
        <w:rPr>
          <w:rFonts w:ascii="Arial" w:hAnsi="Arial" w:cs="Arial"/>
          <w:i/>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Pr="00190D6E" w:rsidRDefault="008D5C98" w:rsidP="008D5C9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D5C98" w:rsidRDefault="008D5C98" w:rsidP="008D5C98">
      <w:pPr>
        <w:spacing w:line="360" w:lineRule="auto"/>
        <w:ind w:left="5664" w:firstLine="708"/>
        <w:jc w:val="both"/>
        <w:rPr>
          <w:rFonts w:ascii="Arial" w:hAnsi="Arial" w:cs="Arial"/>
          <w:i/>
          <w:sz w:val="18"/>
          <w:szCs w:val="18"/>
        </w:rPr>
      </w:pPr>
    </w:p>
    <w:p w:rsidR="00A47808" w:rsidRDefault="00A47808" w:rsidP="008D5C98">
      <w:pPr>
        <w:spacing w:line="360" w:lineRule="auto"/>
        <w:ind w:left="5664" w:firstLine="708"/>
        <w:jc w:val="both"/>
        <w:rPr>
          <w:rFonts w:ascii="Arial" w:hAnsi="Arial" w:cs="Arial"/>
          <w:i/>
          <w:sz w:val="18"/>
          <w:szCs w:val="18"/>
        </w:rPr>
      </w:pPr>
    </w:p>
    <w:p w:rsidR="00A47808" w:rsidRDefault="00A47808" w:rsidP="008D5C98">
      <w:pPr>
        <w:spacing w:line="360" w:lineRule="auto"/>
        <w:ind w:left="5664" w:firstLine="708"/>
        <w:jc w:val="both"/>
        <w:rPr>
          <w:rFonts w:ascii="Arial" w:hAnsi="Arial" w:cs="Arial"/>
          <w:i/>
          <w:sz w:val="18"/>
          <w:szCs w:val="18"/>
        </w:rPr>
      </w:pPr>
    </w:p>
    <w:p w:rsidR="00A47808" w:rsidRDefault="00A47808" w:rsidP="008D5C98">
      <w:pPr>
        <w:spacing w:line="360" w:lineRule="auto"/>
        <w:ind w:left="5664" w:firstLine="708"/>
        <w:jc w:val="both"/>
        <w:rPr>
          <w:rFonts w:ascii="Arial" w:hAnsi="Arial" w:cs="Arial"/>
          <w:i/>
          <w:sz w:val="18"/>
          <w:szCs w:val="18"/>
        </w:rPr>
      </w:pPr>
    </w:p>
    <w:p w:rsidR="00727428" w:rsidRDefault="00727428" w:rsidP="008D5C98">
      <w:pPr>
        <w:spacing w:line="360" w:lineRule="auto"/>
        <w:ind w:left="5664" w:firstLine="708"/>
        <w:jc w:val="both"/>
        <w:rPr>
          <w:rFonts w:ascii="Arial" w:hAnsi="Arial" w:cs="Arial"/>
          <w:i/>
          <w:sz w:val="18"/>
          <w:szCs w:val="18"/>
        </w:rPr>
      </w:pP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II OŚWIADCZENIA WYKONAWCY DOTYCZĄCE ISTNIENIA WOBEC NIEGO PODSTAW WYKLUCZENIA Z POSTĘPOWANIA (art. 24 ust. 8 ustawy Pzp):</w:t>
      </w:r>
    </w:p>
    <w:p w:rsidR="008D5C98" w:rsidRPr="00307A36" w:rsidRDefault="008D5C98" w:rsidP="008D5C98">
      <w:pPr>
        <w:spacing w:line="360" w:lineRule="auto"/>
        <w:ind w:left="5664" w:firstLine="708"/>
        <w:jc w:val="both"/>
        <w:rPr>
          <w:rFonts w:ascii="Arial" w:hAnsi="Arial" w:cs="Arial"/>
          <w:i/>
          <w:sz w:val="18"/>
          <w:szCs w:val="18"/>
        </w:rPr>
      </w:pPr>
    </w:p>
    <w:p w:rsidR="008D5C98" w:rsidRDefault="008D5C98" w:rsidP="008D5C98">
      <w:pPr>
        <w:spacing w:line="360" w:lineRule="auto"/>
        <w:jc w:val="both"/>
        <w:rPr>
          <w:rFonts w:ascii="Arial" w:hAnsi="Arial" w:cs="Arial"/>
          <w:sz w:val="21"/>
          <w:szCs w:val="21"/>
        </w:rPr>
      </w:pPr>
      <w:r w:rsidRPr="00F33AC3">
        <w:rPr>
          <w:rFonts w:ascii="Arial" w:hAnsi="Arial" w:cs="Arial"/>
          <w:sz w:val="21"/>
          <w:szCs w:val="21"/>
        </w:rPr>
        <w:t xml:space="preserve">Oświadczam, że </w:t>
      </w:r>
      <w:r>
        <w:rPr>
          <w:rFonts w:ascii="Arial" w:hAnsi="Arial" w:cs="Arial"/>
          <w:sz w:val="21"/>
          <w:szCs w:val="21"/>
        </w:rPr>
        <w:t>podlegam</w:t>
      </w:r>
      <w:r w:rsidRPr="00F33AC3">
        <w:rPr>
          <w:rFonts w:ascii="Arial" w:hAnsi="Arial" w:cs="Arial"/>
          <w:sz w:val="21"/>
          <w:szCs w:val="21"/>
        </w:rPr>
        <w:t xml:space="preserve"> wykluczeni</w:t>
      </w:r>
      <w:r>
        <w:rPr>
          <w:rFonts w:ascii="Arial" w:hAnsi="Arial" w:cs="Arial"/>
          <w:sz w:val="21"/>
          <w:szCs w:val="21"/>
        </w:rPr>
        <w:t>u</w:t>
      </w:r>
      <w:r w:rsidRPr="00F33AC3">
        <w:rPr>
          <w:rFonts w:ascii="Arial" w:hAnsi="Arial" w:cs="Arial"/>
          <w:sz w:val="21"/>
          <w:szCs w:val="21"/>
        </w:rPr>
        <w:t xml:space="preserve"> z postępowania na podstawie</w:t>
      </w:r>
      <w:r>
        <w:rPr>
          <w:rFonts w:ascii="Arial" w:hAnsi="Arial" w:cs="Arial"/>
          <w:sz w:val="21"/>
          <w:szCs w:val="21"/>
        </w:rPr>
        <w:t>:</w:t>
      </w:r>
    </w:p>
    <w:p w:rsidR="008D5C98" w:rsidRPr="00F455CB" w:rsidRDefault="008D5C98" w:rsidP="00A90908">
      <w:pPr>
        <w:pStyle w:val="Akapitzlist"/>
        <w:numPr>
          <w:ilvl w:val="0"/>
          <w:numId w:val="26"/>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A90908">
      <w:pPr>
        <w:pStyle w:val="Akapitzlist"/>
        <w:numPr>
          <w:ilvl w:val="0"/>
          <w:numId w:val="26"/>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A90908">
      <w:pPr>
        <w:pStyle w:val="Akapitzlist"/>
        <w:numPr>
          <w:ilvl w:val="0"/>
          <w:numId w:val="26"/>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Default="008D5C98" w:rsidP="00A90908">
      <w:pPr>
        <w:pStyle w:val="Akapitzlist"/>
        <w:numPr>
          <w:ilvl w:val="0"/>
          <w:numId w:val="26"/>
        </w:numPr>
        <w:spacing w:line="360" w:lineRule="auto"/>
        <w:rPr>
          <w:rFonts w:ascii="Arial" w:hAnsi="Arial" w:cs="Arial"/>
          <w:sz w:val="21"/>
          <w:szCs w:val="21"/>
        </w:rPr>
      </w:pPr>
      <w:r>
        <w:rPr>
          <w:rFonts w:ascii="Arial" w:hAnsi="Arial" w:cs="Arial"/>
          <w:sz w:val="21"/>
          <w:szCs w:val="21"/>
        </w:rPr>
        <w:t>art. 24 ust. 1 pkt 17 ustawy Pzp*</w:t>
      </w:r>
    </w:p>
    <w:p w:rsidR="008D5C98" w:rsidRDefault="008D5C98" w:rsidP="00A90908">
      <w:pPr>
        <w:pStyle w:val="Akapitzlist"/>
        <w:numPr>
          <w:ilvl w:val="0"/>
          <w:numId w:val="26"/>
        </w:numPr>
        <w:spacing w:line="360" w:lineRule="auto"/>
        <w:rPr>
          <w:rFonts w:ascii="Arial" w:hAnsi="Arial" w:cs="Arial"/>
          <w:sz w:val="21"/>
          <w:szCs w:val="21"/>
        </w:rPr>
      </w:pPr>
      <w:r>
        <w:rPr>
          <w:rFonts w:ascii="Arial" w:hAnsi="Arial" w:cs="Arial"/>
          <w:sz w:val="21"/>
          <w:szCs w:val="21"/>
        </w:rPr>
        <w:t>art. 24 ust. 1 pkt 18 ustawy Pzp*</w:t>
      </w:r>
    </w:p>
    <w:p w:rsidR="008D5C98" w:rsidRDefault="008D5C98" w:rsidP="00A90908">
      <w:pPr>
        <w:pStyle w:val="Akapitzlist"/>
        <w:numPr>
          <w:ilvl w:val="0"/>
          <w:numId w:val="26"/>
        </w:numPr>
        <w:spacing w:line="360" w:lineRule="auto"/>
        <w:rPr>
          <w:rFonts w:ascii="Arial" w:hAnsi="Arial" w:cs="Arial"/>
          <w:sz w:val="21"/>
          <w:szCs w:val="21"/>
        </w:rPr>
      </w:pPr>
      <w:r>
        <w:rPr>
          <w:rFonts w:ascii="Arial" w:hAnsi="Arial" w:cs="Arial"/>
          <w:sz w:val="21"/>
          <w:szCs w:val="21"/>
        </w:rPr>
        <w:t>art. 24 ust. 1 pkt 19 ustawy Pzp*</w:t>
      </w:r>
    </w:p>
    <w:p w:rsidR="008D5C98" w:rsidRDefault="008D5C98" w:rsidP="00A90908">
      <w:pPr>
        <w:pStyle w:val="Akapitzlist"/>
        <w:numPr>
          <w:ilvl w:val="0"/>
          <w:numId w:val="26"/>
        </w:numPr>
        <w:spacing w:line="360" w:lineRule="auto"/>
        <w:rPr>
          <w:rFonts w:ascii="Arial" w:hAnsi="Arial" w:cs="Arial"/>
          <w:sz w:val="21"/>
          <w:szCs w:val="21"/>
        </w:rPr>
      </w:pPr>
      <w:r>
        <w:rPr>
          <w:rFonts w:ascii="Arial" w:hAnsi="Arial" w:cs="Arial"/>
          <w:sz w:val="21"/>
          <w:szCs w:val="21"/>
        </w:rPr>
        <w:t>art. 24 ust. 1 pkt 20 ustawy Pzp*</w:t>
      </w:r>
    </w:p>
    <w:p w:rsidR="008D5C98" w:rsidRDefault="008D5C98" w:rsidP="008D5C98">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4C0149" w:rsidRDefault="008D5C98" w:rsidP="008D5C98">
      <w:pPr>
        <w:spacing w:line="300" w:lineRule="auto"/>
        <w:ind w:left="420"/>
        <w:rPr>
          <w:rFonts w:ascii="Arial" w:hAnsi="Arial" w:cs="Arial"/>
          <w:b/>
          <w:i/>
          <w:sz w:val="16"/>
          <w:szCs w:val="16"/>
          <w:u w:val="single"/>
        </w:rPr>
      </w:pPr>
    </w:p>
    <w:p w:rsidR="008D5C98" w:rsidRPr="00F455CB" w:rsidRDefault="008D5C98" w:rsidP="008D5C98">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Pzp</w:t>
      </w:r>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przeze mnie środki </w:t>
      </w:r>
      <w:r>
        <w:rPr>
          <w:rFonts w:ascii="Arial" w:hAnsi="Arial" w:cs="Arial"/>
          <w:sz w:val="21"/>
          <w:szCs w:val="21"/>
        </w:rPr>
        <w:t xml:space="preserve">naprawcze </w:t>
      </w:r>
      <w:r w:rsidRPr="009974C4">
        <w:rPr>
          <w:rFonts w:ascii="Arial" w:hAnsi="Arial" w:cs="Arial"/>
          <w:sz w:val="21"/>
          <w:szCs w:val="21"/>
        </w:rPr>
        <w:t xml:space="preserve">są wystarczające </w:t>
      </w:r>
      <w:r w:rsidR="0094334B">
        <w:rPr>
          <w:rFonts w:ascii="Arial" w:hAnsi="Arial" w:cs="Arial"/>
          <w:sz w:val="21"/>
          <w:szCs w:val="21"/>
        </w:rPr>
        <w:br/>
      </w:r>
      <w:r w:rsidRPr="009974C4">
        <w:rPr>
          <w:rFonts w:ascii="Arial" w:hAnsi="Arial" w:cs="Arial"/>
          <w:sz w:val="21"/>
          <w:szCs w:val="21"/>
        </w:rPr>
        <w:t>do wykazania mojej rzetelności:</w:t>
      </w:r>
      <w:r w:rsidRPr="00F455CB">
        <w:rPr>
          <w:rFonts w:ascii="Arial" w:hAnsi="Arial" w:cs="Arial"/>
          <w:sz w:val="21"/>
          <w:szCs w:val="21"/>
        </w:rPr>
        <w:t xml:space="preserve"> </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Default="008D5C98" w:rsidP="008D5C98">
      <w:pPr>
        <w:spacing w:line="360" w:lineRule="auto"/>
        <w:jc w:val="both"/>
        <w:rPr>
          <w:rFonts w:ascii="Arial" w:hAnsi="Arial" w:cs="Arial"/>
          <w:sz w:val="20"/>
          <w:szCs w:val="20"/>
        </w:rPr>
      </w:pPr>
    </w:p>
    <w:p w:rsidR="008D5C98" w:rsidRDefault="008D5C98" w:rsidP="008D5C98">
      <w:pPr>
        <w:spacing w:line="360" w:lineRule="auto"/>
        <w:jc w:val="both"/>
        <w:rPr>
          <w:rFonts w:ascii="Arial" w:hAnsi="Arial" w:cs="Arial"/>
          <w:sz w:val="20"/>
          <w:szCs w:val="20"/>
        </w:rPr>
      </w:pPr>
    </w:p>
    <w:p w:rsidR="008D5C98" w:rsidRPr="009974C4" w:rsidRDefault="008D5C98" w:rsidP="008D5C98">
      <w:pPr>
        <w:spacing w:line="360" w:lineRule="auto"/>
        <w:jc w:val="both"/>
        <w:rPr>
          <w:rFonts w:ascii="Arial" w:hAnsi="Arial" w:cs="Arial"/>
          <w:sz w:val="21"/>
          <w:szCs w:val="21"/>
        </w:rPr>
      </w:pPr>
      <w:r w:rsidRPr="009974C4">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Pr="009974C4" w:rsidRDefault="008D5C98" w:rsidP="008D5C98">
      <w:pPr>
        <w:spacing w:line="360" w:lineRule="auto"/>
        <w:jc w:val="both"/>
        <w:rPr>
          <w:rFonts w:ascii="Arial" w:hAnsi="Arial" w:cs="Arial"/>
          <w:sz w:val="21"/>
          <w:szCs w:val="21"/>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8D5C98">
      <w:pPr>
        <w:spacing w:line="360" w:lineRule="auto"/>
        <w:jc w:val="both"/>
        <w:rPr>
          <w:rFonts w:ascii="Arial" w:hAnsi="Arial" w:cs="Arial"/>
          <w:sz w:val="20"/>
          <w:szCs w:val="20"/>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Pr="000F2452" w:rsidRDefault="008D5C98" w:rsidP="008D5C9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27428" w:rsidRDefault="00727428" w:rsidP="008D5C98">
      <w:pPr>
        <w:spacing w:line="360" w:lineRule="auto"/>
        <w:jc w:val="both"/>
        <w:rPr>
          <w:rFonts w:ascii="Arial" w:hAnsi="Arial" w:cs="Arial"/>
          <w:b/>
          <w:sz w:val="18"/>
          <w:szCs w:val="18"/>
        </w:rPr>
      </w:pPr>
    </w:p>
    <w:p w:rsidR="00363263" w:rsidRDefault="00363263" w:rsidP="008D5C98">
      <w:pPr>
        <w:spacing w:line="360" w:lineRule="auto"/>
        <w:jc w:val="both"/>
        <w:rPr>
          <w:rFonts w:ascii="Arial" w:hAnsi="Arial" w:cs="Arial"/>
          <w:b/>
          <w:sz w:val="18"/>
          <w:szCs w:val="18"/>
        </w:rPr>
      </w:pPr>
    </w:p>
    <w:p w:rsidR="008D5C98" w:rsidRDefault="008D5C98" w:rsidP="008D5C98">
      <w:pPr>
        <w:spacing w:line="360" w:lineRule="auto"/>
        <w:jc w:val="both"/>
        <w:rPr>
          <w:rFonts w:ascii="Arial" w:hAnsi="Arial" w:cs="Arial"/>
          <w:b/>
          <w:sz w:val="18"/>
          <w:szCs w:val="18"/>
        </w:rPr>
      </w:pPr>
      <w:r w:rsidRPr="00296154">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Pr>
          <w:rFonts w:ascii="Arial" w:hAnsi="Arial" w:cs="Arial"/>
          <w:b/>
          <w:sz w:val="18"/>
          <w:szCs w:val="18"/>
        </w:rPr>
        <w:br/>
      </w:r>
      <w:r w:rsidRPr="00296154">
        <w:rPr>
          <w:rFonts w:ascii="Arial" w:hAnsi="Arial" w:cs="Arial"/>
          <w:b/>
          <w:sz w:val="18"/>
          <w:szCs w:val="18"/>
        </w:rPr>
        <w:t>o udzielenie zamówienia oraz nie upłynął określony w tym wyroku okres obowiązywania tego zakazu.</w:t>
      </w:r>
    </w:p>
    <w:p w:rsidR="008D5C98" w:rsidRPr="00E20AB8" w:rsidRDefault="008D5C98" w:rsidP="008D5C98">
      <w:pPr>
        <w:spacing w:line="360" w:lineRule="auto"/>
        <w:ind w:left="5664" w:firstLine="708"/>
        <w:jc w:val="both"/>
        <w:rPr>
          <w:rFonts w:ascii="Arial" w:hAnsi="Arial" w:cs="Arial"/>
          <w:i/>
          <w:sz w:val="16"/>
          <w:szCs w:val="16"/>
        </w:rPr>
      </w:pPr>
    </w:p>
    <w:p w:rsidR="008D5C98" w:rsidRPr="003C58F8" w:rsidRDefault="008D5C98" w:rsidP="008D5C98">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 xml:space="preserve">III OŚWIADCZENIE WYKONAWCY DOTYCZĄCE PODMIOTU/ÓW, NA KTÓREGO/YCH </w:t>
      </w:r>
      <w:r w:rsidR="00A9405A">
        <w:rPr>
          <w:rFonts w:ascii="Arial" w:hAnsi="Arial" w:cs="Arial"/>
          <w:b/>
          <w:sz w:val="21"/>
          <w:szCs w:val="21"/>
        </w:rPr>
        <w:t>ZASOBACH</w:t>
      </w:r>
      <w:r w:rsidRPr="00E20AB8">
        <w:rPr>
          <w:rFonts w:ascii="Arial" w:hAnsi="Arial" w:cs="Arial"/>
          <w:b/>
          <w:sz w:val="21"/>
          <w:szCs w:val="21"/>
        </w:rPr>
        <w:t xml:space="preserve"> POWOŁUJE SIĘ WYKONAWCA W ZAKRESIE WYKAZANIA BRAKU ISTNIENIA WOBEC TEGO PODMIOTU/TYCH PODMIOTÓW PODSTAW WYKLUCZENIA </w:t>
      </w:r>
      <w:r w:rsidRPr="00E20AB8">
        <w:rPr>
          <w:rFonts w:ascii="Arial" w:hAnsi="Arial" w:cs="Arial"/>
          <w:b/>
          <w:sz w:val="21"/>
          <w:szCs w:val="21"/>
        </w:rPr>
        <w:br/>
        <w:t>Z POSTĘPOWANIA:</w:t>
      </w:r>
    </w:p>
    <w:p w:rsidR="008D5C98" w:rsidRPr="009375EB" w:rsidRDefault="008D5C98" w:rsidP="008D5C98">
      <w:pPr>
        <w:spacing w:line="360" w:lineRule="auto"/>
        <w:jc w:val="both"/>
        <w:rPr>
          <w:rFonts w:ascii="Arial" w:hAnsi="Arial" w:cs="Arial"/>
          <w:b/>
        </w:rPr>
      </w:pPr>
    </w:p>
    <w:p w:rsidR="008D5C98" w:rsidRPr="00B80D0E" w:rsidRDefault="008D5C98" w:rsidP="008D5C98">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następujący/e</w:t>
      </w:r>
      <w:r w:rsidRPr="00F54680">
        <w:rPr>
          <w:rFonts w:ascii="Arial" w:hAnsi="Arial" w:cs="Arial"/>
          <w:sz w:val="21"/>
          <w:szCs w:val="21"/>
        </w:rPr>
        <w:t xml:space="preserve"> podmiot</w:t>
      </w:r>
      <w:r>
        <w:rPr>
          <w:rFonts w:ascii="Arial" w:hAnsi="Arial" w:cs="Arial"/>
          <w:sz w:val="21"/>
          <w:szCs w:val="21"/>
        </w:rPr>
        <w:t>/y</w:t>
      </w:r>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w:t>
      </w:r>
      <w:r w:rsidR="00F178F7">
        <w:rPr>
          <w:rFonts w:ascii="Arial" w:hAnsi="Arial" w:cs="Arial"/>
          <w:sz w:val="21"/>
          <w:szCs w:val="21"/>
        </w:rPr>
        <w:t>zasobach</w:t>
      </w:r>
      <w:r>
        <w:rPr>
          <w:rFonts w:ascii="Arial" w:hAnsi="Arial" w:cs="Arial"/>
          <w:sz w:val="21"/>
          <w:szCs w:val="21"/>
        </w:rPr>
        <w:t xml:space="preserve"> </w:t>
      </w:r>
      <w:r w:rsidRPr="00F54680">
        <w:rPr>
          <w:rFonts w:ascii="Arial" w:hAnsi="Arial" w:cs="Arial"/>
          <w:sz w:val="21"/>
          <w:szCs w:val="21"/>
        </w:rPr>
        <w:t>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podlegają  wykluczeniu</w:t>
      </w:r>
      <w:r w:rsidRPr="00F54680">
        <w:rPr>
          <w:rFonts w:ascii="Arial" w:hAnsi="Arial" w:cs="Arial"/>
          <w:sz w:val="21"/>
          <w:szCs w:val="21"/>
        </w:rPr>
        <w:t xml:space="preserve"> z postępowania </w:t>
      </w:r>
      <w:r>
        <w:rPr>
          <w:rFonts w:ascii="Arial" w:hAnsi="Arial" w:cs="Arial"/>
          <w:sz w:val="21"/>
          <w:szCs w:val="21"/>
        </w:rPr>
        <w:t xml:space="preserve">na podstawie </w:t>
      </w:r>
      <w:r w:rsidRPr="004B00A9">
        <w:rPr>
          <w:rFonts w:ascii="Arial" w:hAnsi="Arial" w:cs="Arial"/>
          <w:sz w:val="21"/>
          <w:szCs w:val="21"/>
        </w:rPr>
        <w:t>art. 24 ust 1 pkt 12-2</w:t>
      </w:r>
      <w:r>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ustawy Pzp</w:t>
      </w:r>
      <w:r>
        <w:rPr>
          <w:rFonts w:ascii="Arial" w:hAnsi="Arial" w:cs="Arial"/>
          <w:sz w:val="20"/>
          <w:szCs w:val="20"/>
        </w:rPr>
        <w:t>.</w:t>
      </w:r>
    </w:p>
    <w:p w:rsidR="008D5C98" w:rsidRPr="005A73FB" w:rsidRDefault="008D5C98" w:rsidP="008D5C98">
      <w:pPr>
        <w:spacing w:line="360" w:lineRule="auto"/>
        <w:jc w:val="both"/>
        <w:rPr>
          <w:rFonts w:ascii="Arial" w:hAnsi="Arial" w:cs="Arial"/>
          <w:sz w:val="20"/>
          <w:szCs w:val="20"/>
        </w:rPr>
      </w:pPr>
    </w:p>
    <w:p w:rsidR="008D5C98" w:rsidRPr="005A73FB" w:rsidRDefault="008D5C98" w:rsidP="008D5C98">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8D5C98" w:rsidRPr="005A73FB" w:rsidRDefault="008D5C98" w:rsidP="008D5C98">
      <w:pPr>
        <w:spacing w:line="360" w:lineRule="auto"/>
        <w:jc w:val="both"/>
        <w:rPr>
          <w:rFonts w:ascii="Arial" w:hAnsi="Arial" w:cs="Arial"/>
          <w:sz w:val="20"/>
          <w:szCs w:val="20"/>
        </w:rPr>
      </w:pPr>
    </w:p>
    <w:p w:rsidR="008D5C98" w:rsidRPr="005A73FB" w:rsidRDefault="008D5C98" w:rsidP="008D5C98">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8D5C98" w:rsidRDefault="008D5C98" w:rsidP="008D5C9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8D5C98" w:rsidRDefault="008D5C98" w:rsidP="008D5C98">
      <w:pPr>
        <w:spacing w:line="360" w:lineRule="auto"/>
        <w:ind w:left="5664" w:firstLine="708"/>
        <w:jc w:val="both"/>
        <w:rPr>
          <w:rFonts w:ascii="Arial" w:hAnsi="Arial" w:cs="Arial"/>
          <w:i/>
          <w:sz w:val="16"/>
          <w:szCs w:val="16"/>
        </w:rPr>
      </w:pP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 xml:space="preserve">IV OŚWIADCZENIA WYKONAWCY DOTYCZĄCE PODMIOTU/ÓW, NA KTÓREGO/YCH </w:t>
      </w:r>
      <w:r w:rsidR="00A9405A">
        <w:rPr>
          <w:rFonts w:ascii="Arial" w:hAnsi="Arial" w:cs="Arial"/>
          <w:b/>
          <w:sz w:val="21"/>
          <w:szCs w:val="21"/>
        </w:rPr>
        <w:t>ZASOBACH</w:t>
      </w:r>
      <w:r w:rsidRPr="00E20AB8">
        <w:rPr>
          <w:rFonts w:ascii="Arial" w:hAnsi="Arial" w:cs="Arial"/>
          <w:b/>
          <w:sz w:val="21"/>
          <w:szCs w:val="21"/>
        </w:rPr>
        <w:t xml:space="preserve"> POWOŁUJE SIĘ WYKONAWCA W ZAKRESIE ISTNIENIA WOBEC TEGO PODMIOTU/TYCH PODMIOTÓW PODSTAW WYKLUCZENIA Z POSTĘPOWANIA (art. 24 </w:t>
      </w:r>
      <w:r w:rsidR="0094334B">
        <w:rPr>
          <w:rFonts w:ascii="Arial" w:hAnsi="Arial" w:cs="Arial"/>
          <w:b/>
          <w:sz w:val="21"/>
          <w:szCs w:val="21"/>
        </w:rPr>
        <w:br/>
      </w:r>
      <w:r w:rsidRPr="00E20AB8">
        <w:rPr>
          <w:rFonts w:ascii="Arial" w:hAnsi="Arial" w:cs="Arial"/>
          <w:b/>
          <w:sz w:val="21"/>
          <w:szCs w:val="21"/>
        </w:rPr>
        <w:t>ust. 8 ustawy Pzp):</w:t>
      </w:r>
    </w:p>
    <w:p w:rsidR="008D5C98" w:rsidRDefault="008D5C98" w:rsidP="008D5C98">
      <w:pPr>
        <w:spacing w:line="360" w:lineRule="auto"/>
        <w:ind w:left="5664" w:firstLine="708"/>
        <w:jc w:val="both"/>
        <w:rPr>
          <w:rFonts w:ascii="Arial" w:hAnsi="Arial" w:cs="Arial"/>
          <w:i/>
          <w:sz w:val="16"/>
          <w:szCs w:val="16"/>
        </w:rPr>
      </w:pPr>
    </w:p>
    <w:p w:rsidR="008D5C98" w:rsidRPr="0059437C" w:rsidRDefault="008D5C98" w:rsidP="008D5C98">
      <w:pPr>
        <w:spacing w:line="360" w:lineRule="auto"/>
        <w:jc w:val="both"/>
        <w:rPr>
          <w:rFonts w:ascii="Arial" w:hAnsi="Arial" w:cs="Arial"/>
          <w:sz w:val="21"/>
          <w:szCs w:val="21"/>
        </w:rPr>
      </w:pPr>
      <w:r w:rsidRPr="0059437C">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w:t>
      </w:r>
      <w:r w:rsidR="00F178F7">
        <w:rPr>
          <w:rFonts w:ascii="Arial" w:hAnsi="Arial" w:cs="Arial"/>
          <w:sz w:val="21"/>
          <w:szCs w:val="21"/>
        </w:rPr>
        <w:t>zasoby</w:t>
      </w:r>
      <w:r w:rsidRPr="0059437C">
        <w:rPr>
          <w:rFonts w:ascii="Arial" w:hAnsi="Arial" w:cs="Arial"/>
          <w:sz w:val="21"/>
          <w:szCs w:val="21"/>
        </w:rPr>
        <w:t xml:space="preserve"> powołuję się w niniejszym postępowaniu, </w:t>
      </w:r>
      <w:r>
        <w:rPr>
          <w:rFonts w:ascii="Arial" w:hAnsi="Arial" w:cs="Arial"/>
          <w:sz w:val="21"/>
          <w:szCs w:val="21"/>
        </w:rPr>
        <w:t>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Pr>
          <w:rFonts w:ascii="Arial" w:hAnsi="Arial" w:cs="Arial"/>
          <w:i/>
          <w:sz w:val="16"/>
          <w:szCs w:val="16"/>
        </w:rPr>
        <w:t xml:space="preserve"> </w:t>
      </w:r>
      <w:r>
        <w:rPr>
          <w:rFonts w:ascii="Arial" w:hAnsi="Arial" w:cs="Arial"/>
          <w:sz w:val="21"/>
          <w:szCs w:val="21"/>
        </w:rPr>
        <w:t>podlega/podlegają</w:t>
      </w:r>
      <w:r w:rsidRPr="0059437C">
        <w:rPr>
          <w:rFonts w:ascii="Arial" w:hAnsi="Arial" w:cs="Arial"/>
          <w:sz w:val="21"/>
          <w:szCs w:val="21"/>
        </w:rPr>
        <w:t xml:space="preserve"> wykluczenia z postępowania na podstawie:</w:t>
      </w:r>
    </w:p>
    <w:p w:rsidR="008D5C98" w:rsidRPr="00F455CB" w:rsidRDefault="008D5C98" w:rsidP="00A90908">
      <w:pPr>
        <w:pStyle w:val="Akapitzlist"/>
        <w:numPr>
          <w:ilvl w:val="0"/>
          <w:numId w:val="26"/>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A90908">
      <w:pPr>
        <w:pStyle w:val="Akapitzlist"/>
        <w:numPr>
          <w:ilvl w:val="0"/>
          <w:numId w:val="26"/>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A90908">
      <w:pPr>
        <w:pStyle w:val="Akapitzlist"/>
        <w:numPr>
          <w:ilvl w:val="0"/>
          <w:numId w:val="26"/>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Default="008D5C98" w:rsidP="00A90908">
      <w:pPr>
        <w:pStyle w:val="Akapitzlist"/>
        <w:numPr>
          <w:ilvl w:val="0"/>
          <w:numId w:val="26"/>
        </w:numPr>
        <w:spacing w:line="360" w:lineRule="auto"/>
        <w:rPr>
          <w:rFonts w:ascii="Arial" w:hAnsi="Arial" w:cs="Arial"/>
          <w:sz w:val="21"/>
          <w:szCs w:val="21"/>
        </w:rPr>
      </w:pPr>
      <w:r>
        <w:rPr>
          <w:rFonts w:ascii="Arial" w:hAnsi="Arial" w:cs="Arial"/>
          <w:sz w:val="21"/>
          <w:szCs w:val="21"/>
        </w:rPr>
        <w:t>art. 24 ust. 1 pkt 17 ustawy Pzp*</w:t>
      </w:r>
    </w:p>
    <w:p w:rsidR="008D5C98" w:rsidRDefault="008D5C98" w:rsidP="00A90908">
      <w:pPr>
        <w:pStyle w:val="Akapitzlist"/>
        <w:numPr>
          <w:ilvl w:val="0"/>
          <w:numId w:val="26"/>
        </w:numPr>
        <w:spacing w:line="360" w:lineRule="auto"/>
        <w:rPr>
          <w:rFonts w:ascii="Arial" w:hAnsi="Arial" w:cs="Arial"/>
          <w:sz w:val="21"/>
          <w:szCs w:val="21"/>
        </w:rPr>
      </w:pPr>
      <w:r>
        <w:rPr>
          <w:rFonts w:ascii="Arial" w:hAnsi="Arial" w:cs="Arial"/>
          <w:sz w:val="21"/>
          <w:szCs w:val="21"/>
        </w:rPr>
        <w:t>art. 24 ust. 1 pkt 18 ustawy Pzp*</w:t>
      </w:r>
    </w:p>
    <w:p w:rsidR="008D5C98" w:rsidRDefault="008D5C98" w:rsidP="00A90908">
      <w:pPr>
        <w:pStyle w:val="Akapitzlist"/>
        <w:numPr>
          <w:ilvl w:val="0"/>
          <w:numId w:val="26"/>
        </w:numPr>
        <w:spacing w:line="360" w:lineRule="auto"/>
        <w:rPr>
          <w:rFonts w:ascii="Arial" w:hAnsi="Arial" w:cs="Arial"/>
          <w:sz w:val="21"/>
          <w:szCs w:val="21"/>
        </w:rPr>
      </w:pPr>
      <w:r>
        <w:rPr>
          <w:rFonts w:ascii="Arial" w:hAnsi="Arial" w:cs="Arial"/>
          <w:sz w:val="21"/>
          <w:szCs w:val="21"/>
        </w:rPr>
        <w:t>art. 24 ust. 1 pkt 19 ustawy Pzp*</w:t>
      </w:r>
    </w:p>
    <w:p w:rsidR="008D5C98" w:rsidRDefault="008D5C98" w:rsidP="00A90908">
      <w:pPr>
        <w:pStyle w:val="Akapitzlist"/>
        <w:numPr>
          <w:ilvl w:val="0"/>
          <w:numId w:val="26"/>
        </w:numPr>
        <w:spacing w:line="360" w:lineRule="auto"/>
        <w:rPr>
          <w:rFonts w:ascii="Arial" w:hAnsi="Arial" w:cs="Arial"/>
          <w:sz w:val="21"/>
          <w:szCs w:val="21"/>
        </w:rPr>
      </w:pPr>
      <w:r>
        <w:rPr>
          <w:rFonts w:ascii="Arial" w:hAnsi="Arial" w:cs="Arial"/>
          <w:sz w:val="21"/>
          <w:szCs w:val="21"/>
        </w:rPr>
        <w:t>art. 24 ust. 1 pkt 20 ustawy Pzp*</w:t>
      </w:r>
    </w:p>
    <w:p w:rsidR="008D5C98" w:rsidRDefault="008D5C98" w:rsidP="008D5C98">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4C0149" w:rsidRDefault="008D5C98" w:rsidP="008D5C98">
      <w:pPr>
        <w:spacing w:line="300" w:lineRule="auto"/>
        <w:ind w:left="420"/>
        <w:rPr>
          <w:rFonts w:ascii="Arial" w:hAnsi="Arial" w:cs="Arial"/>
          <w:b/>
          <w:i/>
          <w:sz w:val="16"/>
          <w:szCs w:val="16"/>
          <w:u w:val="single"/>
        </w:rPr>
      </w:pPr>
    </w:p>
    <w:p w:rsidR="008D5C98" w:rsidRPr="00F455CB" w:rsidRDefault="008D5C98" w:rsidP="008D5C98">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Pzp</w:t>
      </w:r>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t>
      </w:r>
      <w:r>
        <w:rPr>
          <w:rFonts w:ascii="Arial" w:hAnsi="Arial" w:cs="Arial"/>
          <w:sz w:val="21"/>
          <w:szCs w:val="21"/>
        </w:rPr>
        <w:br/>
      </w:r>
      <w:r w:rsidRPr="0059437C">
        <w:rPr>
          <w:rFonts w:ascii="Arial" w:hAnsi="Arial" w:cs="Arial"/>
          <w:sz w:val="21"/>
          <w:szCs w:val="21"/>
        </w:rPr>
        <w:t>w niniejszym postępowaniu</w:t>
      </w:r>
      <w:r>
        <w:rPr>
          <w:rFonts w:ascii="Arial" w:hAnsi="Arial" w:cs="Arial"/>
          <w:sz w:val="21"/>
          <w:szCs w:val="21"/>
        </w:rPr>
        <w:t>,</w:t>
      </w:r>
      <w:r w:rsidRPr="009974C4">
        <w:rPr>
          <w:rFonts w:ascii="Arial" w:hAnsi="Arial" w:cs="Arial"/>
          <w:sz w:val="21"/>
          <w:szCs w:val="21"/>
        </w:rPr>
        <w:t xml:space="preserve"> środki </w:t>
      </w:r>
      <w:r>
        <w:rPr>
          <w:rFonts w:ascii="Arial" w:hAnsi="Arial" w:cs="Arial"/>
          <w:sz w:val="21"/>
          <w:szCs w:val="21"/>
        </w:rPr>
        <w:t xml:space="preserve">naprawcze </w:t>
      </w:r>
      <w:r w:rsidRPr="009974C4">
        <w:rPr>
          <w:rFonts w:ascii="Arial" w:hAnsi="Arial" w:cs="Arial"/>
          <w:sz w:val="21"/>
          <w:szCs w:val="21"/>
        </w:rPr>
        <w:t xml:space="preserve">są wystarczające do wykazania </w:t>
      </w:r>
      <w:r>
        <w:rPr>
          <w:rFonts w:ascii="Arial" w:hAnsi="Arial" w:cs="Arial"/>
          <w:sz w:val="21"/>
          <w:szCs w:val="21"/>
        </w:rPr>
        <w:t>jego/ich</w:t>
      </w:r>
      <w:r w:rsidRPr="009974C4">
        <w:rPr>
          <w:rFonts w:ascii="Arial" w:hAnsi="Arial" w:cs="Arial"/>
          <w:sz w:val="21"/>
          <w:szCs w:val="21"/>
        </w:rPr>
        <w:t xml:space="preserve"> rzetelności:</w:t>
      </w:r>
      <w:r w:rsidRPr="00F455CB">
        <w:rPr>
          <w:rFonts w:ascii="Arial" w:hAnsi="Arial" w:cs="Arial"/>
          <w:sz w:val="21"/>
          <w:szCs w:val="21"/>
        </w:rPr>
        <w:t xml:space="preserve"> </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Default="008D5C98" w:rsidP="008D5C98">
      <w:pPr>
        <w:spacing w:line="360" w:lineRule="auto"/>
        <w:jc w:val="both"/>
        <w:rPr>
          <w:rFonts w:ascii="Arial" w:hAnsi="Arial" w:cs="Arial"/>
          <w:sz w:val="20"/>
          <w:szCs w:val="20"/>
        </w:rPr>
      </w:pPr>
    </w:p>
    <w:p w:rsidR="008D5C98" w:rsidRPr="009974C4" w:rsidRDefault="008D5C98" w:rsidP="008D5C98">
      <w:pPr>
        <w:spacing w:line="360" w:lineRule="auto"/>
        <w:jc w:val="both"/>
        <w:rPr>
          <w:rFonts w:ascii="Arial" w:hAnsi="Arial" w:cs="Arial"/>
          <w:sz w:val="21"/>
          <w:szCs w:val="21"/>
        </w:rPr>
      </w:pPr>
      <w:r w:rsidRPr="009974C4">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 niniejszym postępowaniu</w:t>
      </w:r>
      <w:r>
        <w:rPr>
          <w:rFonts w:ascii="Arial" w:hAnsi="Arial" w:cs="Arial"/>
          <w:sz w:val="21"/>
          <w:szCs w:val="21"/>
        </w:rPr>
        <w:t>, podjął/</w:t>
      </w:r>
      <w:proofErr w:type="spellStart"/>
      <w:r>
        <w:rPr>
          <w:rFonts w:ascii="Arial" w:hAnsi="Arial" w:cs="Arial"/>
          <w:sz w:val="21"/>
          <w:szCs w:val="21"/>
        </w:rPr>
        <w:t>ęły</w:t>
      </w:r>
      <w:proofErr w:type="spellEnd"/>
      <w:r>
        <w:rPr>
          <w:rFonts w:ascii="Arial" w:hAnsi="Arial" w:cs="Arial"/>
          <w:sz w:val="21"/>
          <w:szCs w:val="21"/>
        </w:rPr>
        <w:t xml:space="preserve"> </w:t>
      </w:r>
      <w:r w:rsidRPr="009974C4">
        <w:rPr>
          <w:rFonts w:ascii="Arial" w:hAnsi="Arial" w:cs="Arial"/>
          <w:sz w:val="21"/>
          <w:szCs w:val="21"/>
        </w:rPr>
        <w:t>następujące konkretne środki techniczne, organizacyjne i kadrowe, które są odpowiednie dla zapobiegania dalszym przestępstwom lub przestępstwom skarbowym lub nieprawidłowemu postępowaniu:</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Pr="009974C4" w:rsidRDefault="008D5C98" w:rsidP="008D5C98">
      <w:pPr>
        <w:spacing w:line="360" w:lineRule="auto"/>
        <w:jc w:val="both"/>
        <w:rPr>
          <w:rFonts w:ascii="Arial" w:hAnsi="Arial" w:cs="Arial"/>
          <w:sz w:val="21"/>
          <w:szCs w:val="21"/>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8D5C98">
      <w:pPr>
        <w:spacing w:line="360" w:lineRule="auto"/>
        <w:jc w:val="both"/>
        <w:rPr>
          <w:rFonts w:ascii="Arial" w:hAnsi="Arial" w:cs="Arial"/>
          <w:sz w:val="20"/>
          <w:szCs w:val="20"/>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Pr="000F2452" w:rsidRDefault="008D5C98" w:rsidP="008D5C9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47808" w:rsidRDefault="00A47808" w:rsidP="008D5C98">
      <w:pPr>
        <w:spacing w:line="360" w:lineRule="auto"/>
        <w:jc w:val="both"/>
        <w:rPr>
          <w:rFonts w:ascii="Arial" w:hAnsi="Arial" w:cs="Arial"/>
          <w:b/>
          <w:sz w:val="18"/>
          <w:szCs w:val="18"/>
        </w:rPr>
      </w:pPr>
    </w:p>
    <w:p w:rsidR="008D5C98" w:rsidRPr="00E20AB8" w:rsidRDefault="008D5C98" w:rsidP="008D5C98">
      <w:pPr>
        <w:spacing w:line="360" w:lineRule="auto"/>
        <w:ind w:left="5664" w:firstLine="708"/>
        <w:jc w:val="both"/>
        <w:rPr>
          <w:rFonts w:ascii="Arial" w:hAnsi="Arial" w:cs="Arial"/>
          <w:i/>
          <w:sz w:val="16"/>
          <w:szCs w:val="16"/>
        </w:rPr>
      </w:pPr>
    </w:p>
    <w:p w:rsidR="008D5C98" w:rsidRPr="00E20AB8" w:rsidRDefault="008D5C98" w:rsidP="008D5C98">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V OŚWIADCZENIE DOTYCZĄCE PODANYCH INFORMACJI:</w:t>
      </w:r>
    </w:p>
    <w:p w:rsidR="008D5C98" w:rsidRPr="00E20AB8" w:rsidRDefault="008D5C98" w:rsidP="008D5C98">
      <w:pPr>
        <w:spacing w:line="360" w:lineRule="auto"/>
        <w:jc w:val="both"/>
        <w:rPr>
          <w:rFonts w:ascii="Arial" w:hAnsi="Arial" w:cs="Arial"/>
          <w:b/>
        </w:rPr>
      </w:pPr>
    </w:p>
    <w:p w:rsidR="008D5C98" w:rsidRPr="00E20AB8" w:rsidRDefault="008D5C98" w:rsidP="008D5C98">
      <w:pPr>
        <w:spacing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20"/>
          <w:szCs w:val="20"/>
        </w:rPr>
        <w:t xml:space="preserve"> </w:t>
      </w:r>
      <w:r w:rsidRPr="00E20AB8">
        <w:rPr>
          <w:rFonts w:ascii="Arial" w:hAnsi="Arial" w:cs="Arial"/>
          <w:sz w:val="21"/>
          <w:szCs w:val="21"/>
        </w:rPr>
        <w:t>dnia …………………. r.</w:t>
      </w:r>
      <w:r w:rsidRPr="00E20AB8">
        <w:rPr>
          <w:rFonts w:ascii="Arial" w:hAnsi="Arial" w:cs="Arial"/>
          <w:sz w:val="20"/>
          <w:szCs w:val="20"/>
        </w:rPr>
        <w:t xml:space="preserve"> </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E20AB8" w:rsidRDefault="008D5C98" w:rsidP="008D5C98">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ED70DA" w:rsidRDefault="00ED70DA" w:rsidP="005929C6">
      <w:pPr>
        <w:autoSpaceDE w:val="0"/>
        <w:autoSpaceDN w:val="0"/>
        <w:adjustRightInd w:val="0"/>
        <w:spacing w:line="300" w:lineRule="auto"/>
        <w:outlineLvl w:val="0"/>
        <w:rPr>
          <w:rFonts w:ascii="Arial" w:hAnsi="Arial" w:cs="Arial"/>
          <w:b/>
          <w:bCs/>
          <w:sz w:val="22"/>
          <w:szCs w:val="22"/>
        </w:rPr>
      </w:pPr>
    </w:p>
    <w:p w:rsidR="00ED70DA" w:rsidRDefault="00ED70DA" w:rsidP="005929C6">
      <w:pPr>
        <w:autoSpaceDE w:val="0"/>
        <w:autoSpaceDN w:val="0"/>
        <w:adjustRightInd w:val="0"/>
        <w:spacing w:line="300" w:lineRule="auto"/>
        <w:outlineLvl w:val="0"/>
        <w:rPr>
          <w:rFonts w:ascii="Arial" w:hAnsi="Arial" w:cs="Arial"/>
          <w:b/>
          <w:bCs/>
          <w:sz w:val="22"/>
          <w:szCs w:val="22"/>
        </w:rPr>
      </w:pPr>
    </w:p>
    <w:p w:rsidR="00085D73" w:rsidRDefault="00085D73" w:rsidP="001A6562">
      <w:pPr>
        <w:autoSpaceDE w:val="0"/>
        <w:autoSpaceDN w:val="0"/>
        <w:adjustRightInd w:val="0"/>
        <w:spacing w:line="300" w:lineRule="auto"/>
        <w:jc w:val="right"/>
        <w:outlineLvl w:val="0"/>
        <w:rPr>
          <w:rFonts w:ascii="Arial" w:hAnsi="Arial" w:cs="Arial"/>
          <w:b/>
          <w:bCs/>
          <w:sz w:val="22"/>
          <w:szCs w:val="22"/>
        </w:rPr>
      </w:pPr>
    </w:p>
    <w:p w:rsidR="00727428" w:rsidRDefault="00727428" w:rsidP="001A6562">
      <w:pPr>
        <w:autoSpaceDE w:val="0"/>
        <w:autoSpaceDN w:val="0"/>
        <w:adjustRightInd w:val="0"/>
        <w:spacing w:line="300" w:lineRule="auto"/>
        <w:jc w:val="right"/>
        <w:outlineLvl w:val="0"/>
        <w:rPr>
          <w:rFonts w:ascii="Arial" w:hAnsi="Arial" w:cs="Arial"/>
          <w:b/>
          <w:bCs/>
          <w:sz w:val="22"/>
          <w:szCs w:val="22"/>
        </w:rPr>
      </w:pPr>
    </w:p>
    <w:p w:rsidR="00363263" w:rsidRDefault="00363263" w:rsidP="001A6562">
      <w:pPr>
        <w:autoSpaceDE w:val="0"/>
        <w:autoSpaceDN w:val="0"/>
        <w:adjustRightInd w:val="0"/>
        <w:spacing w:line="300" w:lineRule="auto"/>
        <w:jc w:val="right"/>
        <w:outlineLvl w:val="0"/>
        <w:rPr>
          <w:rFonts w:ascii="Arial" w:hAnsi="Arial" w:cs="Arial"/>
          <w:b/>
          <w:bCs/>
          <w:sz w:val="22"/>
          <w:szCs w:val="22"/>
        </w:rPr>
      </w:pPr>
    </w:p>
    <w:p w:rsidR="008504A7" w:rsidRDefault="008504A7" w:rsidP="001A6562">
      <w:pPr>
        <w:autoSpaceDE w:val="0"/>
        <w:autoSpaceDN w:val="0"/>
        <w:adjustRightInd w:val="0"/>
        <w:spacing w:line="300" w:lineRule="auto"/>
        <w:jc w:val="right"/>
        <w:outlineLvl w:val="0"/>
        <w:rPr>
          <w:rFonts w:ascii="Arial" w:hAnsi="Arial" w:cs="Arial"/>
          <w:b/>
          <w:bCs/>
          <w:sz w:val="22"/>
          <w:szCs w:val="22"/>
        </w:rPr>
      </w:pPr>
    </w:p>
    <w:p w:rsidR="008504A7" w:rsidRDefault="008504A7" w:rsidP="001A6562">
      <w:pPr>
        <w:autoSpaceDE w:val="0"/>
        <w:autoSpaceDN w:val="0"/>
        <w:adjustRightInd w:val="0"/>
        <w:spacing w:line="300" w:lineRule="auto"/>
        <w:jc w:val="right"/>
        <w:outlineLvl w:val="0"/>
        <w:rPr>
          <w:rFonts w:ascii="Arial" w:hAnsi="Arial" w:cs="Arial"/>
          <w:b/>
          <w:bCs/>
          <w:sz w:val="22"/>
          <w:szCs w:val="22"/>
        </w:rPr>
      </w:pPr>
    </w:p>
    <w:p w:rsidR="008504A7" w:rsidRDefault="008504A7"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sidR="008D5C98">
        <w:rPr>
          <w:rFonts w:ascii="Arial" w:hAnsi="Arial" w:cs="Arial"/>
          <w:b/>
          <w:bCs/>
          <w:sz w:val="22"/>
          <w:szCs w:val="22"/>
        </w:rPr>
        <w:t>4</w:t>
      </w:r>
      <w:r w:rsidRPr="00FA564F">
        <w:rPr>
          <w:rFonts w:ascii="Arial" w:hAnsi="Arial" w:cs="Arial"/>
          <w:b/>
          <w:bCs/>
          <w:sz w:val="22"/>
          <w:szCs w:val="22"/>
        </w:rPr>
        <w:t xml:space="preserve"> do SIWZ</w:t>
      </w:r>
    </w:p>
    <w:p w:rsidR="005536F2" w:rsidRPr="00FA564F" w:rsidRDefault="005536F2" w:rsidP="005536F2">
      <w:pPr>
        <w:autoSpaceDE w:val="0"/>
        <w:autoSpaceDN w:val="0"/>
        <w:adjustRightInd w:val="0"/>
        <w:spacing w:line="300" w:lineRule="auto"/>
        <w:outlineLvl w:val="0"/>
        <w:rPr>
          <w:rFonts w:ascii="Arial" w:hAnsi="Arial" w:cs="Arial"/>
          <w:b/>
          <w:bCs/>
          <w:sz w:val="22"/>
          <w:szCs w:val="22"/>
        </w:rPr>
      </w:pPr>
    </w:p>
    <w:p w:rsidR="00DF29E0" w:rsidRPr="00FA564F" w:rsidRDefault="00672785" w:rsidP="00DF29E0">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556EE3">
        <w:rPr>
          <w:rFonts w:ascii="Arial" w:hAnsi="Arial" w:cs="Arial"/>
          <w:b/>
          <w:sz w:val="20"/>
          <w:szCs w:val="20"/>
        </w:rPr>
        <w:t>2</w:t>
      </w:r>
      <w:r>
        <w:rPr>
          <w:rFonts w:ascii="Arial" w:hAnsi="Arial" w:cs="Arial"/>
          <w:b/>
          <w:sz w:val="20"/>
          <w:szCs w:val="20"/>
        </w:rPr>
        <w:t>/3321</w:t>
      </w:r>
      <w:r w:rsidR="00DF29E0" w:rsidRPr="00FA564F">
        <w:rPr>
          <w:rFonts w:ascii="Arial" w:hAnsi="Arial" w:cs="Arial"/>
          <w:b/>
          <w:sz w:val="20"/>
          <w:szCs w:val="20"/>
        </w:rPr>
        <w:t>/</w:t>
      </w:r>
      <w:r w:rsidR="00556EE3">
        <w:rPr>
          <w:rFonts w:ascii="Arial" w:hAnsi="Arial" w:cs="Arial"/>
          <w:b/>
          <w:sz w:val="20"/>
          <w:szCs w:val="20"/>
        </w:rPr>
        <w:t>1</w:t>
      </w:r>
      <w:r w:rsidR="00DF29E0" w:rsidRPr="00FA564F">
        <w:rPr>
          <w:rFonts w:ascii="Arial" w:hAnsi="Arial" w:cs="Arial"/>
          <w:b/>
          <w:sz w:val="20"/>
          <w:szCs w:val="20"/>
        </w:rPr>
        <w:t>/201</w:t>
      </w:r>
      <w:r w:rsidR="00556EE3">
        <w:rPr>
          <w:rFonts w:ascii="Arial" w:hAnsi="Arial" w:cs="Arial"/>
          <w:b/>
          <w:sz w:val="20"/>
          <w:szCs w:val="20"/>
        </w:rPr>
        <w:t>7</w:t>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EA3113">
        <w:rPr>
          <w:rFonts w:ascii="Arial" w:eastAsia="Calibri" w:hAnsi="Arial" w:cs="Arial"/>
          <w:b/>
          <w:bCs/>
          <w:sz w:val="20"/>
          <w:szCs w:val="20"/>
          <w:lang w:eastAsia="en-US"/>
        </w:rPr>
        <w:t xml:space="preserve">Województwo Wielkopolskie - </w:t>
      </w:r>
      <w:r w:rsidR="00EA3113" w:rsidRPr="00FA564F">
        <w:rPr>
          <w:rFonts w:ascii="Arial" w:eastAsia="Calibri" w:hAnsi="Arial" w:cs="Arial"/>
          <w:b/>
          <w:bCs/>
          <w:sz w:val="20"/>
          <w:szCs w:val="20"/>
          <w:lang w:eastAsia="en-US"/>
        </w:rPr>
        <w:t xml:space="preserve">Wojewódzki </w:t>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sidRPr="00FA564F">
        <w:rPr>
          <w:rFonts w:ascii="Arial" w:eastAsia="Calibri" w:hAnsi="Arial" w:cs="Arial"/>
          <w:b/>
          <w:bCs/>
          <w:sz w:val="20"/>
          <w:szCs w:val="20"/>
          <w:lang w:eastAsia="en-US"/>
        </w:rPr>
        <w:t>Urząd Pracy w Poznaniu</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A058AD" w:rsidRDefault="00CC108C" w:rsidP="00CC108C">
      <w:pPr>
        <w:rPr>
          <w:rFonts w:ascii="Arial" w:hAnsi="Arial" w:cs="Arial"/>
          <w:b/>
          <w:sz w:val="20"/>
          <w:szCs w:val="20"/>
        </w:rPr>
      </w:pPr>
      <w:r w:rsidRPr="00A058AD">
        <w:rPr>
          <w:rFonts w:ascii="Arial" w:hAnsi="Arial" w:cs="Arial"/>
          <w:b/>
          <w:sz w:val="20"/>
          <w:szCs w:val="20"/>
        </w:rPr>
        <w:t>Wykonawca:</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C108C" w:rsidRPr="003D272A" w:rsidRDefault="00CC108C" w:rsidP="00CC108C">
      <w:pPr>
        <w:rPr>
          <w:rFonts w:ascii="Arial" w:hAnsi="Arial" w:cs="Arial"/>
          <w:sz w:val="20"/>
          <w:szCs w:val="20"/>
          <w:u w:val="single"/>
        </w:rPr>
      </w:pPr>
      <w:r w:rsidRPr="003D272A">
        <w:rPr>
          <w:rFonts w:ascii="Arial" w:hAnsi="Arial" w:cs="Arial"/>
          <w:sz w:val="20"/>
          <w:szCs w:val="20"/>
          <w:u w:val="single"/>
        </w:rPr>
        <w:t>reprezentowany przez:</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(imię, nazwisko, stanowisko/podstawa do reprezentacji)</w:t>
      </w: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3C0863" w:rsidRPr="00AB0868" w:rsidRDefault="003C0863" w:rsidP="003C0863">
      <w:pPr>
        <w:pStyle w:val="Indeks"/>
        <w:suppressLineNumbers w:val="0"/>
        <w:jc w:val="both"/>
        <w:rPr>
          <w:rFonts w:cs="Arial"/>
          <w:b/>
          <w:bCs/>
          <w:sz w:val="18"/>
          <w:szCs w:val="18"/>
          <w:u w:val="single"/>
        </w:rPr>
      </w:pPr>
      <w:r w:rsidRPr="00AB0868">
        <w:rPr>
          <w:rFonts w:cs="Arial"/>
          <w:b/>
          <w:bCs/>
          <w:sz w:val="18"/>
          <w:szCs w:val="18"/>
        </w:rPr>
        <w:t>UWAGA: Wykonawca w terminie 3 dni od zam</w:t>
      </w:r>
      <w:r w:rsidR="00FE0BAB">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sidR="005929C6">
        <w:rPr>
          <w:rFonts w:cs="Arial"/>
          <w:b/>
          <w:bCs/>
          <w:sz w:val="18"/>
          <w:szCs w:val="18"/>
        </w:rPr>
        <w:t>.</w:t>
      </w:r>
      <w:r w:rsidRPr="005929C6">
        <w:rPr>
          <w:rFonts w:cs="Arial"/>
          <w:b/>
          <w:bCs/>
          <w:sz w:val="18"/>
          <w:szCs w:val="18"/>
        </w:rPr>
        <w:t xml:space="preserve"> </w:t>
      </w:r>
      <w:r w:rsidR="00FE0BAB">
        <w:rPr>
          <w:rFonts w:cs="Arial"/>
          <w:b/>
          <w:bCs/>
          <w:sz w:val="18"/>
          <w:szCs w:val="18"/>
        </w:rPr>
        <w:br/>
      </w:r>
      <w:r w:rsidR="00B018DC" w:rsidRPr="005929C6">
        <w:rPr>
          <w:rFonts w:cs="Arial"/>
          <w:b/>
          <w:sz w:val="18"/>
          <w:szCs w:val="18"/>
        </w:rPr>
        <w:t xml:space="preserve">W przypadku Wykonawców </w:t>
      </w:r>
      <w:r w:rsidR="00B018DC" w:rsidRPr="00AB0868">
        <w:rPr>
          <w:rFonts w:cs="Arial"/>
          <w:b/>
          <w:sz w:val="18"/>
          <w:szCs w:val="18"/>
        </w:rPr>
        <w:t>wspólnie ubiegających się o udzielenie zamówienia oświadczenie takie składa każdy z Wykonawców.</w:t>
      </w:r>
    </w:p>
    <w:p w:rsidR="001A6562" w:rsidRPr="00252B9E" w:rsidRDefault="001A6562" w:rsidP="00B018DC">
      <w:pPr>
        <w:autoSpaceDE w:val="0"/>
        <w:autoSpaceDN w:val="0"/>
        <w:adjustRightInd w:val="0"/>
        <w:spacing w:line="300" w:lineRule="auto"/>
        <w:rPr>
          <w:rFonts w:ascii="Arial" w:hAnsi="Arial" w:cs="Arial"/>
          <w:sz w:val="22"/>
          <w:szCs w:val="22"/>
        </w:rPr>
      </w:pPr>
    </w:p>
    <w:p w:rsidR="00B018DC"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B018DC" w:rsidRPr="00E33870"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r w:rsidR="00FE0BAB">
        <w:rPr>
          <w:rFonts w:ascii="Arial" w:hAnsi="Arial" w:cs="Arial"/>
          <w:b/>
          <w:sz w:val="22"/>
          <w:szCs w:val="22"/>
        </w:rPr>
        <w:t xml:space="preserve"> w związku </w:t>
      </w:r>
      <w:r w:rsidR="00FE0BAB">
        <w:rPr>
          <w:rFonts w:ascii="Arial" w:hAnsi="Arial" w:cs="Arial"/>
          <w:b/>
          <w:sz w:val="22"/>
          <w:szCs w:val="22"/>
        </w:rPr>
        <w:br/>
        <w:t>z art. 24 ust. 1 pkt 23 ustawy Pzp</w:t>
      </w:r>
    </w:p>
    <w:p w:rsidR="001A6562" w:rsidRPr="00252B9E" w:rsidRDefault="001A6562" w:rsidP="001A6562">
      <w:pPr>
        <w:spacing w:line="300" w:lineRule="auto"/>
        <w:jc w:val="both"/>
        <w:rPr>
          <w:rFonts w:ascii="Arial" w:hAnsi="Arial" w:cs="Arial"/>
          <w:sz w:val="22"/>
          <w:szCs w:val="22"/>
        </w:rPr>
      </w:pPr>
    </w:p>
    <w:p w:rsidR="005929C6" w:rsidRPr="00672785" w:rsidRDefault="005929C6" w:rsidP="00672785">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sidR="00846CF2">
        <w:rPr>
          <w:rFonts w:ascii="Arial" w:hAnsi="Arial" w:cs="Arial"/>
          <w:sz w:val="21"/>
          <w:szCs w:val="21"/>
        </w:rPr>
        <w:t xml:space="preserve">na </w:t>
      </w:r>
      <w:r w:rsidR="00846CF2">
        <w:rPr>
          <w:rFonts w:ascii="Arial" w:hAnsi="Arial" w:cs="Arial"/>
          <w:sz w:val="22"/>
          <w:szCs w:val="22"/>
        </w:rPr>
        <w:t xml:space="preserve">usługę stałego utrzymania w czystości pomieszczeń biurowych i pomocniczych Wojewódzkiego Urzędu Pracy </w:t>
      </w:r>
      <w:r w:rsidR="00846CF2">
        <w:rPr>
          <w:rFonts w:ascii="Arial" w:hAnsi="Arial" w:cs="Arial"/>
          <w:sz w:val="22"/>
          <w:szCs w:val="22"/>
        </w:rPr>
        <w:br/>
        <w:t>w Poznaniu</w:t>
      </w:r>
      <w:r w:rsidR="00AF7D11" w:rsidRPr="00AF7D11">
        <w:rPr>
          <w:rFonts w:ascii="Arial" w:hAnsi="Arial" w:cs="Arial"/>
          <w:sz w:val="22"/>
          <w:szCs w:val="22"/>
        </w:rPr>
        <w:t xml:space="preserve"> </w:t>
      </w:r>
      <w:r w:rsidR="00072D74">
        <w:rPr>
          <w:rFonts w:ascii="Arial" w:hAnsi="Arial" w:cs="Arial"/>
          <w:sz w:val="22"/>
          <w:szCs w:val="22"/>
        </w:rPr>
        <w:t xml:space="preserve">przy ul. Szyperskiej 14 </w:t>
      </w:r>
      <w:r w:rsidR="00AF7D11">
        <w:rPr>
          <w:rFonts w:ascii="Arial" w:hAnsi="Arial" w:cs="Arial"/>
          <w:sz w:val="22"/>
          <w:szCs w:val="22"/>
        </w:rPr>
        <w:t>wraz z dostawą środków czystości i artykułów higieniczno - sanitarnych</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B018DC" w:rsidRPr="00CD1C5E" w:rsidRDefault="00B018DC" w:rsidP="00672785">
      <w:pPr>
        <w:pStyle w:val="Akapitzlist"/>
        <w:numPr>
          <w:ilvl w:val="0"/>
          <w:numId w:val="19"/>
        </w:numPr>
        <w:spacing w:after="0"/>
        <w:rPr>
          <w:rFonts w:ascii="Arial" w:hAnsi="Arial" w:cs="Arial"/>
        </w:rPr>
      </w:pPr>
      <w:r w:rsidRPr="00CD1C5E">
        <w:rPr>
          <w:rFonts w:ascii="Arial" w:hAnsi="Arial" w:cs="Arial"/>
          <w:bCs/>
        </w:rPr>
        <w:t>nie 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w:t>
      </w:r>
      <w:r w:rsidR="004904F4" w:rsidRPr="00CD1C5E">
        <w:rPr>
          <w:rFonts w:ascii="Arial" w:hAnsi="Arial" w:cs="Arial"/>
          <w:bCs/>
        </w:rPr>
        <w:br/>
        <w:t xml:space="preserve">2007 r. o ochronie konkurencji i konsumentów (Dz. U. z 2015 r. poz. 184 ze zm.), </w:t>
      </w:r>
      <w:r w:rsidR="004904F4"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B018DC" w:rsidRPr="00CD1C5E" w:rsidRDefault="00B018DC" w:rsidP="00672785">
      <w:pPr>
        <w:pStyle w:val="Akapitzlist"/>
        <w:numPr>
          <w:ilvl w:val="0"/>
          <w:numId w:val="20"/>
        </w:numPr>
        <w:tabs>
          <w:tab w:val="left" w:pos="993"/>
        </w:tabs>
        <w:spacing w:after="0"/>
        <w:rPr>
          <w:rFonts w:ascii="Arial" w:hAnsi="Arial" w:cs="Arial"/>
          <w:bCs/>
        </w:rPr>
      </w:pPr>
      <w:r w:rsidRPr="00CD1C5E">
        <w:rPr>
          <w:rFonts w:ascii="Arial" w:hAnsi="Arial" w:cs="Arial"/>
          <w:bCs/>
        </w:rPr>
        <w:t>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2007 r. </w:t>
      </w:r>
      <w:r w:rsidR="004904F4" w:rsidRPr="00CD1C5E">
        <w:rPr>
          <w:rFonts w:ascii="Arial" w:hAnsi="Arial" w:cs="Arial"/>
          <w:bCs/>
        </w:rPr>
        <w:br/>
        <w:t xml:space="preserve">o ochronie konkurencji i konsumentów (Dz. U. z 2015 r. poz. 184 ze zm.), </w:t>
      </w:r>
      <w:r w:rsidR="004904F4" w:rsidRPr="00CD1C5E">
        <w:rPr>
          <w:rFonts w:ascii="Arial" w:hAnsi="Arial" w:cs="Arial"/>
          <w:bCs/>
        </w:rPr>
        <w:br/>
        <w:t>z Wykonawcą/Wykonawcami, który/którzy złożył/złożyli ofertę w niniejszym postępowaniu</w:t>
      </w:r>
      <w:r w:rsidR="004904F4" w:rsidRPr="00CD1C5E">
        <w:rPr>
          <w:rFonts w:ascii="Arial" w:hAnsi="Arial" w:cs="Arial"/>
          <w:bCs/>
          <w:i/>
          <w:iCs/>
          <w:vertAlign w:val="superscript"/>
        </w:rPr>
        <w:t>*</w:t>
      </w:r>
      <w:r w:rsidR="004904F4" w:rsidRPr="00CD1C5E">
        <w:rPr>
          <w:rFonts w:ascii="Arial" w:hAnsi="Arial" w:cs="Arial"/>
          <w:bCs/>
        </w:rPr>
        <w:t>.</w:t>
      </w:r>
    </w:p>
    <w:p w:rsidR="00B018DC" w:rsidRPr="00E33870" w:rsidRDefault="00B018DC" w:rsidP="00B018DC">
      <w:pPr>
        <w:tabs>
          <w:tab w:val="left" w:pos="993"/>
        </w:tabs>
        <w:ind w:left="426"/>
        <w:jc w:val="both"/>
        <w:rPr>
          <w:rFonts w:ascii="Arial" w:hAnsi="Arial" w:cs="Arial"/>
          <w:bCs/>
          <w:sz w:val="22"/>
          <w:szCs w:val="22"/>
          <w:highlight w:val="yellow"/>
        </w:rPr>
      </w:pPr>
    </w:p>
    <w:p w:rsidR="00B018DC" w:rsidRPr="00D321F5" w:rsidRDefault="00B018DC" w:rsidP="00B018DC">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B018DC" w:rsidRDefault="00B018DC" w:rsidP="00AB0868">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929C6" w:rsidRPr="004904F4" w:rsidRDefault="00B018DC" w:rsidP="004904F4">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47808" w:rsidRDefault="00A47808" w:rsidP="005536F2">
      <w:pPr>
        <w:autoSpaceDE w:val="0"/>
        <w:autoSpaceDN w:val="0"/>
        <w:adjustRightInd w:val="0"/>
        <w:spacing w:line="300" w:lineRule="auto"/>
        <w:jc w:val="right"/>
        <w:outlineLvl w:val="0"/>
        <w:rPr>
          <w:rFonts w:ascii="Arial" w:hAnsi="Arial" w:cs="Arial"/>
          <w:b/>
          <w:bCs/>
          <w:sz w:val="22"/>
          <w:szCs w:val="22"/>
        </w:rPr>
      </w:pPr>
    </w:p>
    <w:p w:rsidR="00672785" w:rsidRDefault="00672785" w:rsidP="00672785">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5</w:t>
      </w:r>
      <w:r w:rsidRPr="00FA564F">
        <w:rPr>
          <w:rFonts w:ascii="Arial" w:hAnsi="Arial" w:cs="Arial"/>
          <w:b/>
          <w:bCs/>
          <w:sz w:val="22"/>
          <w:szCs w:val="22"/>
        </w:rPr>
        <w:t xml:space="preserve"> do SIWZ</w:t>
      </w:r>
    </w:p>
    <w:p w:rsidR="00EF51A9" w:rsidRDefault="00EF51A9" w:rsidP="00EF51A9">
      <w:pPr>
        <w:autoSpaceDE w:val="0"/>
        <w:autoSpaceDN w:val="0"/>
        <w:adjustRightInd w:val="0"/>
        <w:spacing w:line="300" w:lineRule="auto"/>
        <w:outlineLvl w:val="0"/>
        <w:rPr>
          <w:rFonts w:ascii="Arial" w:hAnsi="Arial" w:cs="Arial"/>
          <w:b/>
          <w:sz w:val="20"/>
          <w:szCs w:val="20"/>
        </w:rPr>
      </w:pP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556EE3">
        <w:rPr>
          <w:rFonts w:ascii="Arial" w:hAnsi="Arial" w:cs="Arial"/>
          <w:b/>
          <w:sz w:val="20"/>
          <w:szCs w:val="20"/>
        </w:rPr>
        <w:t>2</w:t>
      </w:r>
      <w:r>
        <w:rPr>
          <w:rFonts w:ascii="Arial" w:hAnsi="Arial" w:cs="Arial"/>
          <w:b/>
          <w:sz w:val="20"/>
          <w:szCs w:val="20"/>
        </w:rPr>
        <w:t>/3321/</w:t>
      </w:r>
      <w:r w:rsidR="00556EE3">
        <w:rPr>
          <w:rFonts w:ascii="Arial" w:hAnsi="Arial" w:cs="Arial"/>
          <w:b/>
          <w:sz w:val="20"/>
          <w:szCs w:val="20"/>
        </w:rPr>
        <w:t>1</w:t>
      </w:r>
      <w:r>
        <w:rPr>
          <w:rFonts w:ascii="Arial" w:hAnsi="Arial" w:cs="Arial"/>
          <w:b/>
          <w:sz w:val="20"/>
          <w:szCs w:val="20"/>
        </w:rPr>
        <w:t>/201</w:t>
      </w:r>
      <w:r w:rsidR="00556EE3">
        <w:rPr>
          <w:rFonts w:ascii="Arial" w:hAnsi="Arial" w:cs="Arial"/>
          <w:b/>
          <w:sz w:val="20"/>
          <w:szCs w:val="20"/>
        </w:rPr>
        <w:t>7</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eastAsia="Calibri" w:hAnsi="Arial" w:cs="Arial"/>
          <w:b/>
          <w:bCs/>
          <w:sz w:val="20"/>
          <w:szCs w:val="20"/>
          <w:lang w:eastAsia="en-US"/>
        </w:rPr>
        <w:t>Zamawiający:</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00EA3113">
        <w:rPr>
          <w:rFonts w:ascii="Arial" w:eastAsia="Calibri" w:hAnsi="Arial" w:cs="Arial"/>
          <w:b/>
          <w:bCs/>
          <w:sz w:val="20"/>
          <w:szCs w:val="20"/>
          <w:lang w:eastAsia="en-US"/>
        </w:rPr>
        <w:t xml:space="preserve">Województwo Wielkopolskie - </w:t>
      </w:r>
      <w:r w:rsidR="00EA3113" w:rsidRPr="00FA564F">
        <w:rPr>
          <w:rFonts w:ascii="Arial" w:eastAsia="Calibri" w:hAnsi="Arial" w:cs="Arial"/>
          <w:b/>
          <w:bCs/>
          <w:sz w:val="20"/>
          <w:szCs w:val="20"/>
          <w:lang w:eastAsia="en-US"/>
        </w:rPr>
        <w:t xml:space="preserve">Wojewódzki </w:t>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Pr>
          <w:rFonts w:ascii="Arial" w:eastAsia="Calibri" w:hAnsi="Arial" w:cs="Arial"/>
          <w:b/>
          <w:bCs/>
          <w:sz w:val="20"/>
          <w:szCs w:val="20"/>
          <w:lang w:eastAsia="en-US"/>
        </w:rPr>
        <w:tab/>
      </w:r>
      <w:r w:rsidR="00EA3113" w:rsidRPr="00FA564F">
        <w:rPr>
          <w:rFonts w:ascii="Arial" w:eastAsia="Calibri" w:hAnsi="Arial" w:cs="Arial"/>
          <w:b/>
          <w:bCs/>
          <w:sz w:val="20"/>
          <w:szCs w:val="20"/>
          <w:lang w:eastAsia="en-US"/>
        </w:rPr>
        <w:t>Urząd Pracy w Poznaniu</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ul. Szyperska 14</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61-754 Poznań</w:t>
      </w:r>
    </w:p>
    <w:p w:rsidR="00EF51A9" w:rsidRDefault="00EF51A9" w:rsidP="00EF51A9">
      <w:pPr>
        <w:rPr>
          <w:rFonts w:ascii="Arial" w:hAnsi="Arial" w:cs="Arial"/>
          <w:b/>
          <w:sz w:val="20"/>
          <w:szCs w:val="20"/>
        </w:rPr>
      </w:pPr>
      <w:r>
        <w:rPr>
          <w:rFonts w:ascii="Arial" w:hAnsi="Arial" w:cs="Arial"/>
          <w:b/>
          <w:sz w:val="20"/>
          <w:szCs w:val="20"/>
        </w:rPr>
        <w:t>Wykonawca:</w:t>
      </w:r>
    </w:p>
    <w:p w:rsidR="00EF51A9" w:rsidRDefault="00EF51A9" w:rsidP="00EF51A9">
      <w:pPr>
        <w:spacing w:line="480" w:lineRule="auto"/>
        <w:ind w:right="5954"/>
        <w:rPr>
          <w:rFonts w:ascii="Arial" w:hAnsi="Arial" w:cs="Arial"/>
          <w:sz w:val="20"/>
          <w:szCs w:val="20"/>
        </w:rPr>
      </w:pPr>
      <w:r>
        <w:rPr>
          <w:rFonts w:ascii="Arial" w:hAnsi="Arial" w:cs="Arial"/>
          <w:sz w:val="20"/>
          <w:szCs w:val="20"/>
        </w:rPr>
        <w:t>………………………………………………………………………………</w:t>
      </w:r>
    </w:p>
    <w:p w:rsidR="00EF51A9" w:rsidRDefault="00EF51A9" w:rsidP="00EF51A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F51A9" w:rsidRDefault="00EF51A9" w:rsidP="00EF51A9">
      <w:pPr>
        <w:rPr>
          <w:rFonts w:ascii="Arial" w:hAnsi="Arial" w:cs="Arial"/>
          <w:sz w:val="20"/>
          <w:szCs w:val="20"/>
          <w:u w:val="single"/>
        </w:rPr>
      </w:pPr>
      <w:r>
        <w:rPr>
          <w:rFonts w:ascii="Arial" w:hAnsi="Arial" w:cs="Arial"/>
          <w:sz w:val="20"/>
          <w:szCs w:val="20"/>
          <w:u w:val="single"/>
        </w:rPr>
        <w:t>reprezentowany przez:</w:t>
      </w:r>
    </w:p>
    <w:p w:rsidR="00EF51A9" w:rsidRDefault="00EF51A9" w:rsidP="00EF51A9">
      <w:pPr>
        <w:spacing w:line="480" w:lineRule="auto"/>
        <w:ind w:right="5954"/>
        <w:rPr>
          <w:rFonts w:ascii="Arial" w:hAnsi="Arial" w:cs="Arial"/>
          <w:sz w:val="20"/>
          <w:szCs w:val="20"/>
        </w:rPr>
      </w:pPr>
      <w:r>
        <w:rPr>
          <w:rFonts w:ascii="Arial" w:hAnsi="Arial" w:cs="Arial"/>
          <w:sz w:val="20"/>
          <w:szCs w:val="20"/>
        </w:rPr>
        <w:t>………………………………………………………………………………</w:t>
      </w:r>
    </w:p>
    <w:p w:rsidR="00EF51A9" w:rsidRDefault="00EF51A9" w:rsidP="00EF51A9">
      <w:pPr>
        <w:ind w:right="5953"/>
        <w:rPr>
          <w:rFonts w:ascii="Arial" w:hAnsi="Arial" w:cs="Arial"/>
          <w:i/>
          <w:sz w:val="16"/>
          <w:szCs w:val="16"/>
        </w:rPr>
      </w:pPr>
      <w:r>
        <w:rPr>
          <w:rFonts w:ascii="Arial" w:hAnsi="Arial" w:cs="Arial"/>
          <w:i/>
          <w:sz w:val="16"/>
          <w:szCs w:val="16"/>
        </w:rPr>
        <w:t>(imię, nazwisko, stanowisko/podstawa do reprezentacji)</w:t>
      </w:r>
    </w:p>
    <w:p w:rsidR="00EF51A9" w:rsidRDefault="00EF51A9" w:rsidP="00EF51A9">
      <w:pPr>
        <w:tabs>
          <w:tab w:val="left" w:pos="10009"/>
        </w:tabs>
        <w:jc w:val="right"/>
        <w:rPr>
          <w:rFonts w:ascii="Arial" w:hAnsi="Arial" w:cs="Arial"/>
          <w:b/>
          <w:bCs/>
          <w:sz w:val="22"/>
          <w:szCs w:val="22"/>
        </w:rPr>
      </w:pPr>
    </w:p>
    <w:p w:rsidR="00EF51A9" w:rsidRDefault="00EF51A9" w:rsidP="00EF51A9">
      <w:pPr>
        <w:spacing w:line="276" w:lineRule="auto"/>
        <w:ind w:firstLine="360"/>
        <w:jc w:val="center"/>
        <w:rPr>
          <w:rFonts w:ascii="Arial" w:hAnsi="Arial" w:cs="Arial"/>
          <w:b/>
          <w:bCs/>
          <w:sz w:val="22"/>
          <w:szCs w:val="22"/>
        </w:rPr>
      </w:pPr>
    </w:p>
    <w:p w:rsidR="00EF51A9" w:rsidRDefault="00EF51A9" w:rsidP="00EF51A9">
      <w:pPr>
        <w:spacing w:line="276" w:lineRule="auto"/>
        <w:ind w:firstLine="360"/>
        <w:jc w:val="center"/>
        <w:rPr>
          <w:rFonts w:ascii="Arial" w:hAnsi="Arial" w:cs="Arial"/>
          <w:b/>
          <w:bCs/>
          <w:sz w:val="22"/>
          <w:szCs w:val="22"/>
        </w:rPr>
      </w:pPr>
      <w:r>
        <w:rPr>
          <w:rFonts w:ascii="Arial" w:hAnsi="Arial" w:cs="Arial"/>
          <w:b/>
          <w:bCs/>
          <w:sz w:val="22"/>
          <w:szCs w:val="22"/>
        </w:rPr>
        <w:t xml:space="preserve">WYKAZ USŁUG </w:t>
      </w:r>
    </w:p>
    <w:p w:rsidR="00EF51A9" w:rsidRPr="00764193" w:rsidRDefault="00EF51A9" w:rsidP="00EF51A9">
      <w:pPr>
        <w:spacing w:line="360" w:lineRule="auto"/>
        <w:ind w:firstLine="708"/>
        <w:jc w:val="both"/>
        <w:rPr>
          <w:rFonts w:ascii="Arial" w:hAnsi="Arial" w:cs="Arial"/>
          <w:sz w:val="21"/>
          <w:szCs w:val="21"/>
        </w:rPr>
      </w:pPr>
      <w:r>
        <w:rPr>
          <w:rFonts w:ascii="Arial" w:hAnsi="Arial" w:cs="Arial"/>
          <w:sz w:val="21"/>
          <w:szCs w:val="21"/>
        </w:rPr>
        <w:t xml:space="preserve">Na potrzeby postępowania o udzielenie zamówienia publicznego </w:t>
      </w:r>
      <w:r w:rsidR="00846CF2">
        <w:rPr>
          <w:rFonts w:ascii="Arial" w:hAnsi="Arial" w:cs="Arial"/>
          <w:sz w:val="21"/>
          <w:szCs w:val="21"/>
        </w:rPr>
        <w:t xml:space="preserve">na </w:t>
      </w:r>
      <w:r w:rsidR="00846CF2">
        <w:rPr>
          <w:rFonts w:ascii="Arial" w:hAnsi="Arial" w:cs="Arial"/>
          <w:sz w:val="22"/>
          <w:szCs w:val="22"/>
        </w:rPr>
        <w:t>usługę stałego utrzymania w czystości pomieszczeń biurowych i pomocniczych Wojewódzkiego Urzędu Pracy w Poznaniu</w:t>
      </w:r>
      <w:r w:rsidR="00AF7D11" w:rsidRPr="00AF7D11">
        <w:rPr>
          <w:rFonts w:ascii="Arial" w:hAnsi="Arial" w:cs="Arial"/>
          <w:sz w:val="22"/>
          <w:szCs w:val="22"/>
        </w:rPr>
        <w:t xml:space="preserve"> </w:t>
      </w:r>
      <w:r w:rsidR="00072D74">
        <w:rPr>
          <w:rFonts w:ascii="Arial" w:hAnsi="Arial" w:cs="Arial"/>
          <w:sz w:val="22"/>
          <w:szCs w:val="22"/>
        </w:rPr>
        <w:t xml:space="preserve">przy ul. Szyperskiej 14 </w:t>
      </w:r>
      <w:r w:rsidR="00AF7D11">
        <w:rPr>
          <w:rFonts w:ascii="Arial" w:hAnsi="Arial" w:cs="Arial"/>
          <w:sz w:val="22"/>
          <w:szCs w:val="22"/>
        </w:rPr>
        <w:t>wraz z dostawą środków czystości i artykułów higieniczno - sanitarnych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Wojewódzki Urząd Pracy w Poznaniu</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 xml:space="preserve">oświadczam, </w:t>
      </w:r>
      <w:r>
        <w:rPr>
          <w:rFonts w:ascii="Arial" w:hAnsi="Arial" w:cs="Arial"/>
          <w:snapToGrid w:val="0"/>
          <w:sz w:val="22"/>
          <w:szCs w:val="22"/>
        </w:rPr>
        <w:t>przedstawiam, wykaz wykonanych lub wykonywanych usług</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F51A9" w:rsidTr="003E4B68">
        <w:tc>
          <w:tcPr>
            <w:tcW w:w="629"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Nazwa i adres </w:t>
            </w:r>
            <w:r>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EF51A9" w:rsidRDefault="00EF51A9" w:rsidP="003E4B68">
            <w:pPr>
              <w:jc w:val="center"/>
              <w:rPr>
                <w:rFonts w:ascii="Calibri" w:hAnsi="Calibri" w:cs="Arial"/>
                <w:b/>
                <w:sz w:val="18"/>
                <w:szCs w:val="18"/>
              </w:rPr>
            </w:pPr>
            <w:r>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Wartość </w:t>
            </w:r>
            <w:r>
              <w:rPr>
                <w:rFonts w:ascii="Calibri" w:hAnsi="Calibri" w:cs="Arial"/>
                <w:b/>
                <w:sz w:val="22"/>
                <w:szCs w:val="22"/>
              </w:rPr>
              <w:br/>
              <w:t>(w zł brutto)</w:t>
            </w: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r>
    </w:tbl>
    <w:p w:rsidR="00EF51A9" w:rsidRDefault="00EF51A9" w:rsidP="00EF51A9">
      <w:pPr>
        <w:pStyle w:val="Tekstpodstawowy"/>
        <w:rPr>
          <w:rFonts w:ascii="Arial" w:hAnsi="Arial" w:cs="Arial"/>
          <w:iCs/>
          <w:sz w:val="22"/>
          <w:szCs w:val="22"/>
        </w:rPr>
      </w:pPr>
    </w:p>
    <w:p w:rsidR="00EF51A9" w:rsidRDefault="00EF51A9" w:rsidP="00EF51A9">
      <w:pPr>
        <w:pStyle w:val="Tekstpodstawowy"/>
        <w:rPr>
          <w:rFonts w:ascii="Arial" w:hAnsi="Arial" w:cs="Arial"/>
          <w:iCs/>
          <w:sz w:val="22"/>
          <w:szCs w:val="22"/>
        </w:rPr>
      </w:pPr>
      <w:r>
        <w:rPr>
          <w:rFonts w:ascii="Arial" w:hAnsi="Arial" w:cs="Arial"/>
          <w:iCs/>
          <w:sz w:val="22"/>
          <w:szCs w:val="22"/>
        </w:rPr>
        <w:t>Załączniki:</w:t>
      </w:r>
    </w:p>
    <w:p w:rsidR="00EF51A9" w:rsidRDefault="00EF51A9" w:rsidP="00EF51A9">
      <w:pPr>
        <w:pStyle w:val="Tekstpodstawowy"/>
        <w:rPr>
          <w:rFonts w:ascii="Arial" w:hAnsi="Arial"/>
          <w:sz w:val="22"/>
          <w:szCs w:val="22"/>
        </w:rPr>
      </w:pPr>
      <w:r>
        <w:rPr>
          <w:rFonts w:ascii="Arial" w:hAnsi="Arial" w:cs="Arial"/>
          <w:sz w:val="22"/>
          <w:szCs w:val="22"/>
        </w:rPr>
        <w:t xml:space="preserve">dowody, </w:t>
      </w:r>
      <w:r>
        <w:rPr>
          <w:rFonts w:ascii="Arial" w:hAnsi="Arial"/>
          <w:sz w:val="22"/>
          <w:szCs w:val="22"/>
        </w:rPr>
        <w:t>że ww. usługi zostały wykonane lub są wykonywane należycie</w:t>
      </w:r>
    </w:p>
    <w:p w:rsidR="00EF51A9" w:rsidRDefault="00EF51A9" w:rsidP="00EF51A9">
      <w:pPr>
        <w:pStyle w:val="Tekstpodstawowy"/>
        <w:rPr>
          <w:rFonts w:ascii="Arial" w:hAnsi="Arial" w:cs="Arial"/>
          <w:i/>
          <w:iCs/>
          <w:sz w:val="22"/>
          <w:szCs w:val="22"/>
        </w:rPr>
      </w:pPr>
    </w:p>
    <w:p w:rsidR="00EF51A9" w:rsidRDefault="00EF51A9" w:rsidP="00EF51A9">
      <w:pPr>
        <w:pStyle w:val="Tekstpodstawowy"/>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w:t>
      </w:r>
    </w:p>
    <w:p w:rsidR="00EF51A9" w:rsidRDefault="00EF51A9" w:rsidP="00EF51A9">
      <w:pPr>
        <w:autoSpaceDE w:val="0"/>
        <w:autoSpaceDN w:val="0"/>
        <w:adjustRightInd w:val="0"/>
        <w:rPr>
          <w:rFonts w:ascii="Arial" w:hAnsi="Arial" w:cs="Arial"/>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18"/>
          <w:szCs w:val="18"/>
        </w:rPr>
        <w:t xml:space="preserve">(pieczęć i podpis osoby uprawnionej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do składania oświadczeń woli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 imieniu wykonawcy)</w:t>
      </w:r>
    </w:p>
    <w:p w:rsidR="00EF51A9" w:rsidRDefault="00EF51A9" w:rsidP="00EF51A9">
      <w:pPr>
        <w:tabs>
          <w:tab w:val="left" w:pos="4536"/>
        </w:tabs>
        <w:ind w:left="4536"/>
        <w:jc w:val="both"/>
        <w:rPr>
          <w:rFonts w:ascii="Arial" w:hAnsi="Arial" w:cs="Arial"/>
          <w:sz w:val="22"/>
          <w:szCs w:val="22"/>
        </w:rPr>
      </w:pPr>
    </w:p>
    <w:p w:rsidR="00EF51A9" w:rsidRDefault="00EF51A9" w:rsidP="00EF51A9">
      <w:pPr>
        <w:autoSpaceDE w:val="0"/>
        <w:autoSpaceDN w:val="0"/>
        <w:adjustRightInd w:val="0"/>
        <w:jc w:val="both"/>
        <w:rPr>
          <w:rFonts w:ascii="Arial" w:hAnsi="Arial" w:cs="Arial"/>
          <w:i/>
          <w:iCs/>
          <w:color w:val="000000"/>
          <w:sz w:val="22"/>
          <w:szCs w:val="22"/>
        </w:rPr>
      </w:pPr>
    </w:p>
    <w:p w:rsidR="00EF51A9" w:rsidRDefault="00EF51A9" w:rsidP="00EF51A9">
      <w:p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Miejscowość ............................................ dnia ........................................... roku.</w:t>
      </w:r>
    </w:p>
    <w:p w:rsidR="00813EA4" w:rsidRDefault="00813EA4" w:rsidP="005536F2">
      <w:pPr>
        <w:spacing w:line="360" w:lineRule="auto"/>
        <w:ind w:left="5664" w:firstLine="708"/>
        <w:jc w:val="both"/>
        <w:rPr>
          <w:rFonts w:ascii="Arial" w:hAnsi="Arial" w:cs="Arial"/>
          <w:b/>
          <w:sz w:val="22"/>
          <w:szCs w:val="22"/>
        </w:rPr>
      </w:pPr>
    </w:p>
    <w:p w:rsidR="00813EA4" w:rsidRDefault="00813EA4" w:rsidP="005536F2">
      <w:pPr>
        <w:spacing w:line="360" w:lineRule="auto"/>
        <w:ind w:left="5664" w:firstLine="708"/>
        <w:jc w:val="both"/>
        <w:rPr>
          <w:rFonts w:ascii="Arial" w:hAnsi="Arial" w:cs="Arial"/>
          <w:b/>
          <w:sz w:val="22"/>
          <w:szCs w:val="22"/>
        </w:rPr>
      </w:pPr>
    </w:p>
    <w:p w:rsidR="00813EA4" w:rsidRDefault="00813EA4" w:rsidP="005536F2">
      <w:pPr>
        <w:spacing w:line="360" w:lineRule="auto"/>
        <w:ind w:left="5664" w:firstLine="708"/>
        <w:jc w:val="both"/>
        <w:rPr>
          <w:rFonts w:ascii="Arial" w:hAnsi="Arial" w:cs="Arial"/>
          <w:b/>
          <w:sz w:val="22"/>
          <w:szCs w:val="22"/>
        </w:rPr>
      </w:pPr>
    </w:p>
    <w:p w:rsidR="00EA72B9" w:rsidRDefault="00EA72B9" w:rsidP="005536F2">
      <w:pPr>
        <w:spacing w:line="360" w:lineRule="auto"/>
        <w:ind w:left="5664" w:firstLine="708"/>
        <w:jc w:val="both"/>
        <w:rPr>
          <w:rFonts w:ascii="Arial" w:hAnsi="Arial" w:cs="Arial"/>
          <w:b/>
          <w:sz w:val="22"/>
          <w:szCs w:val="22"/>
        </w:rPr>
      </w:pPr>
    </w:p>
    <w:p w:rsidR="004F1C35" w:rsidRDefault="004F1C35" w:rsidP="005536F2">
      <w:pPr>
        <w:spacing w:line="360" w:lineRule="auto"/>
        <w:ind w:left="5664" w:firstLine="708"/>
        <w:jc w:val="both"/>
        <w:rPr>
          <w:rFonts w:ascii="Arial" w:hAnsi="Arial" w:cs="Arial"/>
          <w:b/>
          <w:sz w:val="22"/>
          <w:szCs w:val="22"/>
        </w:rPr>
      </w:pPr>
      <w:r w:rsidRPr="00764193">
        <w:rPr>
          <w:rFonts w:ascii="Arial" w:hAnsi="Arial" w:cs="Arial"/>
          <w:b/>
          <w:sz w:val="22"/>
          <w:szCs w:val="22"/>
        </w:rPr>
        <w:t>Załącznik nr 6 do SIWZ</w:t>
      </w:r>
    </w:p>
    <w:p w:rsidR="00EA3113" w:rsidRPr="00764193" w:rsidRDefault="00EA3113" w:rsidP="00EA3113">
      <w:pPr>
        <w:spacing w:line="360" w:lineRule="auto"/>
        <w:jc w:val="center"/>
        <w:rPr>
          <w:rFonts w:ascii="Arial" w:hAnsi="Arial" w:cs="Arial"/>
          <w:b/>
          <w:sz w:val="22"/>
          <w:szCs w:val="22"/>
        </w:rPr>
      </w:pPr>
      <w:r>
        <w:rPr>
          <w:rFonts w:ascii="Arial" w:hAnsi="Arial" w:cs="Arial"/>
          <w:b/>
          <w:sz w:val="22"/>
          <w:szCs w:val="22"/>
        </w:rPr>
        <w:t>Opis Przedmiotu Zamówienia</w:t>
      </w:r>
    </w:p>
    <w:p w:rsidR="00C26D14" w:rsidRDefault="00C26D14" w:rsidP="00C26D14">
      <w:pPr>
        <w:numPr>
          <w:ilvl w:val="0"/>
          <w:numId w:val="49"/>
        </w:numPr>
        <w:tabs>
          <w:tab w:val="clear" w:pos="735"/>
          <w:tab w:val="num" w:pos="426"/>
        </w:tabs>
        <w:spacing w:line="276" w:lineRule="auto"/>
        <w:ind w:left="426" w:hanging="426"/>
        <w:jc w:val="both"/>
        <w:rPr>
          <w:rFonts w:ascii="Arial" w:hAnsi="Arial" w:cs="Arial"/>
          <w:sz w:val="22"/>
          <w:szCs w:val="22"/>
        </w:rPr>
      </w:pPr>
      <w:r w:rsidRPr="00B471EF">
        <w:rPr>
          <w:rFonts w:ascii="Arial" w:hAnsi="Arial" w:cs="Arial"/>
          <w:sz w:val="22"/>
          <w:szCs w:val="22"/>
        </w:rPr>
        <w:t xml:space="preserve">Przedmiotem zamówienia jest </w:t>
      </w:r>
      <w:r>
        <w:rPr>
          <w:rFonts w:ascii="Arial" w:hAnsi="Arial" w:cs="Arial"/>
          <w:sz w:val="22"/>
          <w:szCs w:val="22"/>
        </w:rPr>
        <w:t>usługa stałego utrzymania w czystości pomieszczeń biurowych i pomocniczych Wojewódzkiego Urzędu Pracy w Poznaniu</w:t>
      </w:r>
      <w:r w:rsidR="00072D74" w:rsidRPr="00072D74">
        <w:rPr>
          <w:rFonts w:ascii="Arial" w:hAnsi="Arial" w:cs="Arial"/>
          <w:sz w:val="22"/>
          <w:szCs w:val="22"/>
        </w:rPr>
        <w:t xml:space="preserve"> </w:t>
      </w:r>
      <w:r w:rsidR="00072D74">
        <w:rPr>
          <w:rFonts w:ascii="Arial" w:hAnsi="Arial" w:cs="Arial"/>
          <w:sz w:val="22"/>
          <w:szCs w:val="22"/>
        </w:rPr>
        <w:br/>
        <w:t>przy ul. Szyperskiej 14</w:t>
      </w:r>
      <w:r>
        <w:rPr>
          <w:rFonts w:ascii="Arial" w:hAnsi="Arial" w:cs="Arial"/>
          <w:sz w:val="22"/>
          <w:szCs w:val="22"/>
        </w:rPr>
        <w:t>, zwana dalej usługą sprzątania, wraz z dostawą środków czystości i artykułów higieniczno - sanitarnych.</w:t>
      </w:r>
    </w:p>
    <w:p w:rsidR="00C26D14" w:rsidRPr="00206828" w:rsidRDefault="00C26D14" w:rsidP="00C26D14">
      <w:pPr>
        <w:numPr>
          <w:ilvl w:val="0"/>
          <w:numId w:val="49"/>
        </w:numPr>
        <w:tabs>
          <w:tab w:val="clear" w:pos="735"/>
          <w:tab w:val="num" w:pos="426"/>
        </w:tabs>
        <w:autoSpaceDE w:val="0"/>
        <w:autoSpaceDN w:val="0"/>
        <w:adjustRightInd w:val="0"/>
        <w:spacing w:line="276" w:lineRule="auto"/>
        <w:ind w:left="426" w:hanging="426"/>
        <w:jc w:val="both"/>
        <w:rPr>
          <w:rFonts w:ascii="Arial" w:hAnsi="Arial" w:cs="Arial"/>
          <w:sz w:val="22"/>
          <w:szCs w:val="22"/>
        </w:rPr>
      </w:pPr>
      <w:r w:rsidRPr="00206828">
        <w:rPr>
          <w:rFonts w:ascii="Arial" w:hAnsi="Arial" w:cs="Arial"/>
          <w:sz w:val="22"/>
          <w:szCs w:val="22"/>
        </w:rPr>
        <w:t xml:space="preserve">Wykonawca zobowiązany jest do świadczenia usługi sprzątania </w:t>
      </w:r>
      <w:r w:rsidR="00311A27">
        <w:rPr>
          <w:rFonts w:ascii="Arial" w:hAnsi="Arial" w:cs="Arial"/>
          <w:sz w:val="22"/>
          <w:szCs w:val="22"/>
        </w:rPr>
        <w:t>w dni robocze,</w:t>
      </w:r>
      <w:r w:rsidR="00311A27" w:rsidRPr="00206828">
        <w:rPr>
          <w:rFonts w:ascii="Arial" w:hAnsi="Arial" w:cs="Arial"/>
          <w:sz w:val="22"/>
          <w:szCs w:val="22"/>
        </w:rPr>
        <w:t xml:space="preserve"> </w:t>
      </w:r>
      <w:r w:rsidR="00311A27">
        <w:rPr>
          <w:rFonts w:ascii="Arial" w:hAnsi="Arial" w:cs="Arial"/>
          <w:sz w:val="22"/>
          <w:szCs w:val="22"/>
        </w:rPr>
        <w:br/>
      </w:r>
      <w:r w:rsidR="00C8598B" w:rsidRPr="00206828">
        <w:rPr>
          <w:rFonts w:ascii="Arial" w:hAnsi="Arial" w:cs="Arial"/>
          <w:sz w:val="22"/>
          <w:szCs w:val="22"/>
        </w:rPr>
        <w:t>tj.</w:t>
      </w:r>
      <w:r w:rsidR="00C8598B">
        <w:rPr>
          <w:rFonts w:ascii="Arial" w:hAnsi="Arial" w:cs="Arial"/>
          <w:sz w:val="22"/>
          <w:szCs w:val="22"/>
        </w:rPr>
        <w:t xml:space="preserve"> od poniedziałku do piątku, z wyłączeniem dni ustawowo wolnych od pracy, </w:t>
      </w:r>
      <w:r w:rsidR="00C8598B">
        <w:rPr>
          <w:rFonts w:ascii="Arial" w:hAnsi="Arial" w:cs="Arial"/>
          <w:sz w:val="22"/>
          <w:szCs w:val="22"/>
        </w:rPr>
        <w:br/>
      </w:r>
      <w:r w:rsidRPr="00206828">
        <w:rPr>
          <w:rFonts w:ascii="Arial" w:hAnsi="Arial" w:cs="Arial"/>
          <w:sz w:val="22"/>
          <w:szCs w:val="22"/>
        </w:rPr>
        <w:t>po godzinach pracy Urzędu</w:t>
      </w:r>
      <w:r w:rsidR="00311A27">
        <w:rPr>
          <w:rFonts w:ascii="Arial" w:hAnsi="Arial" w:cs="Arial"/>
          <w:sz w:val="22"/>
          <w:szCs w:val="22"/>
        </w:rPr>
        <w:t>,</w:t>
      </w:r>
      <w:r w:rsidRPr="00206828">
        <w:rPr>
          <w:rFonts w:ascii="Arial" w:hAnsi="Arial" w:cs="Arial"/>
          <w:sz w:val="22"/>
          <w:szCs w:val="22"/>
        </w:rPr>
        <w:t xml:space="preserve"> </w:t>
      </w:r>
      <w:r w:rsidRPr="00206828">
        <w:rPr>
          <w:rFonts w:ascii="Arial" w:hAnsi="Arial" w:cs="Arial"/>
          <w:b/>
          <w:bCs/>
          <w:sz w:val="22"/>
          <w:szCs w:val="22"/>
        </w:rPr>
        <w:t>od godziny 16.00</w:t>
      </w:r>
      <w:r>
        <w:rPr>
          <w:rFonts w:ascii="Arial" w:hAnsi="Arial" w:cs="Arial"/>
          <w:bCs/>
          <w:sz w:val="22"/>
          <w:szCs w:val="22"/>
        </w:rPr>
        <w:t xml:space="preserve">, z zastrzeżeniem </w:t>
      </w:r>
      <w:r w:rsidRPr="003B1DFF">
        <w:rPr>
          <w:rFonts w:ascii="Arial" w:hAnsi="Arial" w:cs="Arial"/>
          <w:bCs/>
          <w:sz w:val="22"/>
          <w:szCs w:val="22"/>
        </w:rPr>
        <w:t>ust. 5 pkt 3</w:t>
      </w:r>
      <w:r>
        <w:rPr>
          <w:rFonts w:ascii="Arial" w:hAnsi="Arial" w:cs="Arial"/>
          <w:bCs/>
          <w:sz w:val="22"/>
          <w:szCs w:val="22"/>
        </w:rPr>
        <w:t xml:space="preserve"> oraz pomieszczeń biurowych zabezpieczonych elektronicznie.</w:t>
      </w:r>
      <w:r w:rsidRPr="00206828">
        <w:rPr>
          <w:rFonts w:ascii="Arial" w:hAnsi="Arial" w:cs="Arial"/>
          <w:sz w:val="22"/>
          <w:szCs w:val="22"/>
        </w:rPr>
        <w:t xml:space="preserve"> </w:t>
      </w:r>
      <w:r>
        <w:rPr>
          <w:rFonts w:ascii="Arial" w:hAnsi="Arial" w:cs="Arial"/>
          <w:sz w:val="22"/>
          <w:szCs w:val="22"/>
        </w:rPr>
        <w:t xml:space="preserve">W przypadku pomieszczeń </w:t>
      </w:r>
      <w:r>
        <w:rPr>
          <w:rFonts w:ascii="Arial" w:hAnsi="Arial" w:cs="Arial"/>
          <w:bCs/>
          <w:sz w:val="22"/>
          <w:szCs w:val="22"/>
        </w:rPr>
        <w:t>biurowych zabezpieczonych elektronicznie</w:t>
      </w:r>
      <w:r>
        <w:rPr>
          <w:rFonts w:ascii="Arial" w:hAnsi="Arial" w:cs="Arial"/>
          <w:sz w:val="22"/>
          <w:szCs w:val="22"/>
        </w:rPr>
        <w:t xml:space="preserve"> oznaczonych numerami nr 103 i 104, sprzątanie odbywać się będzie w godzinach pracy Urzędu tj. pomiędzy 7:30 – 15:30 (godziny do uzgodnienia) i w obecności Użytkownika pomieszczenia lub innego upoważnionego pracownika Zamawiającego. </w:t>
      </w:r>
      <w:r w:rsidRPr="00206828">
        <w:rPr>
          <w:rFonts w:ascii="Arial" w:hAnsi="Arial" w:cs="Arial"/>
          <w:sz w:val="22"/>
          <w:szCs w:val="22"/>
        </w:rPr>
        <w:t>Zamawiaj</w:t>
      </w:r>
      <w:r w:rsidRPr="00206828">
        <w:rPr>
          <w:rFonts w:ascii="Arial" w:eastAsia="TimesNewRoman" w:hAnsi="Arial" w:cs="Arial"/>
          <w:sz w:val="22"/>
          <w:szCs w:val="22"/>
        </w:rPr>
        <w:t>ą</w:t>
      </w:r>
      <w:r w:rsidRPr="00206828">
        <w:rPr>
          <w:rFonts w:ascii="Arial" w:hAnsi="Arial" w:cs="Arial"/>
          <w:sz w:val="22"/>
          <w:szCs w:val="22"/>
        </w:rPr>
        <w:t xml:space="preserve">cy zastrzega sobie prawo </w:t>
      </w:r>
      <w:r w:rsidR="00C8598B">
        <w:rPr>
          <w:rFonts w:ascii="Arial" w:hAnsi="Arial" w:cs="Arial"/>
          <w:sz w:val="22"/>
          <w:szCs w:val="22"/>
        </w:rPr>
        <w:br/>
      </w:r>
      <w:r w:rsidRPr="00206828">
        <w:rPr>
          <w:rFonts w:ascii="Arial" w:hAnsi="Arial" w:cs="Arial"/>
          <w:sz w:val="22"/>
          <w:szCs w:val="22"/>
        </w:rPr>
        <w:t xml:space="preserve">do zmiany </w:t>
      </w:r>
      <w:r>
        <w:rPr>
          <w:rFonts w:ascii="Arial" w:hAnsi="Arial" w:cs="Arial"/>
          <w:sz w:val="22"/>
          <w:szCs w:val="22"/>
        </w:rPr>
        <w:t>liczby</w:t>
      </w:r>
      <w:r w:rsidRPr="00206828">
        <w:rPr>
          <w:rFonts w:ascii="Arial" w:hAnsi="Arial" w:cs="Arial"/>
          <w:sz w:val="22"/>
          <w:szCs w:val="22"/>
        </w:rPr>
        <w:t xml:space="preserve"> </w:t>
      </w:r>
      <w:r>
        <w:rPr>
          <w:rFonts w:ascii="Arial" w:hAnsi="Arial" w:cs="Arial"/>
          <w:sz w:val="22"/>
          <w:szCs w:val="22"/>
        </w:rPr>
        <w:t>pomieszczeń</w:t>
      </w:r>
      <w:r w:rsidRPr="00206828">
        <w:rPr>
          <w:rFonts w:ascii="Arial" w:hAnsi="Arial" w:cs="Arial"/>
          <w:sz w:val="22"/>
          <w:szCs w:val="22"/>
        </w:rPr>
        <w:t xml:space="preserve"> </w:t>
      </w:r>
      <w:r>
        <w:rPr>
          <w:rFonts w:ascii="Arial" w:hAnsi="Arial" w:cs="Arial"/>
          <w:sz w:val="22"/>
          <w:szCs w:val="22"/>
        </w:rPr>
        <w:t>wyłączonych</w:t>
      </w:r>
      <w:r w:rsidRPr="00206828">
        <w:rPr>
          <w:rFonts w:ascii="Arial" w:hAnsi="Arial" w:cs="Arial"/>
          <w:sz w:val="22"/>
          <w:szCs w:val="22"/>
        </w:rPr>
        <w:t>.</w:t>
      </w:r>
    </w:p>
    <w:p w:rsidR="00C26D14" w:rsidRPr="006B788D" w:rsidRDefault="00C26D14" w:rsidP="00C26D14">
      <w:pPr>
        <w:numPr>
          <w:ilvl w:val="0"/>
          <w:numId w:val="49"/>
        </w:numPr>
        <w:tabs>
          <w:tab w:val="clear" w:pos="735"/>
          <w:tab w:val="num" w:pos="426"/>
        </w:tabs>
        <w:autoSpaceDE w:val="0"/>
        <w:autoSpaceDN w:val="0"/>
        <w:adjustRightInd w:val="0"/>
        <w:spacing w:line="276" w:lineRule="auto"/>
        <w:ind w:left="426" w:hanging="426"/>
        <w:jc w:val="both"/>
        <w:rPr>
          <w:rFonts w:ascii="Arial" w:hAnsi="Arial" w:cs="Arial"/>
          <w:sz w:val="22"/>
          <w:szCs w:val="22"/>
        </w:rPr>
      </w:pPr>
      <w:r w:rsidRPr="006B788D">
        <w:rPr>
          <w:rFonts w:ascii="Arial" w:hAnsi="Arial" w:cs="Arial"/>
          <w:sz w:val="22"/>
          <w:szCs w:val="22"/>
        </w:rPr>
        <w:t xml:space="preserve">Wykonawca zobowiązany jest do wykonywania czynności powszechnie przyjętych </w:t>
      </w:r>
      <w:r>
        <w:rPr>
          <w:rFonts w:ascii="Arial" w:hAnsi="Arial" w:cs="Arial"/>
          <w:sz w:val="22"/>
          <w:szCs w:val="22"/>
        </w:rPr>
        <w:br/>
      </w:r>
      <w:r w:rsidRPr="006B788D">
        <w:rPr>
          <w:rFonts w:ascii="Arial" w:hAnsi="Arial" w:cs="Arial"/>
          <w:sz w:val="22"/>
          <w:szCs w:val="22"/>
        </w:rPr>
        <w:t xml:space="preserve">dla tego typu usług, zapewniając czystość, higienę i estetykę w pomieszczeniach biurowych, salach konferencyjnych, korytarzach, w pomieszczeniach </w:t>
      </w:r>
      <w:r>
        <w:rPr>
          <w:rFonts w:ascii="Arial" w:hAnsi="Arial" w:cs="Arial"/>
          <w:sz w:val="22"/>
          <w:szCs w:val="22"/>
        </w:rPr>
        <w:t>higieniczno-sanitarnych</w:t>
      </w:r>
      <w:r w:rsidRPr="006B788D">
        <w:rPr>
          <w:rFonts w:ascii="Arial" w:hAnsi="Arial" w:cs="Arial"/>
          <w:sz w:val="22"/>
          <w:szCs w:val="22"/>
        </w:rPr>
        <w:t>, aneksach kuchennych, magazynach</w:t>
      </w:r>
      <w:r>
        <w:rPr>
          <w:rFonts w:ascii="Arial" w:hAnsi="Arial" w:cs="Arial"/>
          <w:sz w:val="22"/>
          <w:szCs w:val="22"/>
        </w:rPr>
        <w:t>, archiwum oraz pomieszczeniach recepcji.</w:t>
      </w:r>
    </w:p>
    <w:p w:rsidR="00C26D14" w:rsidRDefault="00C26D14" w:rsidP="00C26D14">
      <w:pPr>
        <w:pStyle w:val="Default"/>
        <w:numPr>
          <w:ilvl w:val="0"/>
          <w:numId w:val="49"/>
        </w:numPr>
        <w:tabs>
          <w:tab w:val="clear" w:pos="735"/>
          <w:tab w:val="num" w:pos="426"/>
        </w:tabs>
        <w:spacing w:line="276" w:lineRule="auto"/>
        <w:ind w:left="426" w:hanging="426"/>
        <w:jc w:val="both"/>
        <w:rPr>
          <w:rFonts w:ascii="Arial" w:hAnsi="Arial" w:cs="Arial"/>
          <w:sz w:val="22"/>
          <w:szCs w:val="22"/>
        </w:rPr>
      </w:pPr>
      <w:r>
        <w:rPr>
          <w:rFonts w:ascii="Arial" w:hAnsi="Arial" w:cs="Arial"/>
          <w:sz w:val="22"/>
          <w:szCs w:val="22"/>
        </w:rPr>
        <w:t>Powierzchnie podlegające usłudze sprzątania wynoszą łącznie 3 265,0 m</w:t>
      </w:r>
      <w:r w:rsidRPr="004B29F0">
        <w:rPr>
          <w:rFonts w:ascii="Arial" w:hAnsi="Arial" w:cs="Arial"/>
          <w:sz w:val="22"/>
          <w:szCs w:val="22"/>
          <w:vertAlign w:val="superscript"/>
        </w:rPr>
        <w:t>2</w:t>
      </w:r>
      <w:r>
        <w:rPr>
          <w:rFonts w:ascii="Arial" w:hAnsi="Arial" w:cs="Arial"/>
          <w:sz w:val="22"/>
          <w:szCs w:val="22"/>
        </w:rPr>
        <w:t>, w tym:</w:t>
      </w:r>
    </w:p>
    <w:p w:rsidR="00C26D14" w:rsidRDefault="00C26D14" w:rsidP="00C26D14">
      <w:pPr>
        <w:pStyle w:val="Default"/>
        <w:numPr>
          <w:ilvl w:val="0"/>
          <w:numId w:val="50"/>
        </w:numPr>
        <w:spacing w:line="276" w:lineRule="auto"/>
        <w:jc w:val="both"/>
        <w:rPr>
          <w:rFonts w:ascii="Arial" w:hAnsi="Arial" w:cs="Arial"/>
          <w:sz w:val="22"/>
          <w:szCs w:val="22"/>
        </w:rPr>
      </w:pPr>
      <w:r>
        <w:rPr>
          <w:rFonts w:ascii="Arial" w:hAnsi="Arial" w:cs="Arial"/>
          <w:sz w:val="22"/>
          <w:szCs w:val="22"/>
        </w:rPr>
        <w:t>2 888,8 m</w:t>
      </w:r>
      <w:r w:rsidRPr="004B29F0">
        <w:rPr>
          <w:rFonts w:ascii="Arial" w:hAnsi="Arial" w:cs="Arial"/>
          <w:sz w:val="22"/>
          <w:szCs w:val="22"/>
          <w:vertAlign w:val="superscript"/>
        </w:rPr>
        <w:t>2</w:t>
      </w:r>
      <w:r>
        <w:rPr>
          <w:rFonts w:ascii="Arial" w:hAnsi="Arial" w:cs="Arial"/>
          <w:sz w:val="22"/>
          <w:szCs w:val="22"/>
        </w:rPr>
        <w:t xml:space="preserve"> – pomieszczenia biurowe, sale konferencyjne, korytarze, pomieszczenia higieniczno-sanitarne, aneksy kuchenne i pomieszczenia recepcji, </w:t>
      </w:r>
    </w:p>
    <w:p w:rsidR="00C26D14" w:rsidRDefault="00C26D14" w:rsidP="00C26D14">
      <w:pPr>
        <w:pStyle w:val="Default"/>
        <w:numPr>
          <w:ilvl w:val="0"/>
          <w:numId w:val="50"/>
        </w:numPr>
        <w:spacing w:line="276" w:lineRule="auto"/>
        <w:jc w:val="both"/>
        <w:rPr>
          <w:rFonts w:ascii="Arial" w:hAnsi="Arial" w:cs="Arial"/>
          <w:sz w:val="22"/>
          <w:szCs w:val="22"/>
        </w:rPr>
      </w:pPr>
      <w:r>
        <w:rPr>
          <w:rFonts w:ascii="Arial" w:hAnsi="Arial" w:cs="Arial"/>
          <w:sz w:val="22"/>
          <w:szCs w:val="22"/>
        </w:rPr>
        <w:t>376,2 m</w:t>
      </w:r>
      <w:r w:rsidRPr="004B29F0">
        <w:rPr>
          <w:rFonts w:ascii="Arial" w:hAnsi="Arial" w:cs="Arial"/>
          <w:sz w:val="22"/>
          <w:szCs w:val="22"/>
          <w:vertAlign w:val="superscript"/>
        </w:rPr>
        <w:t>2</w:t>
      </w:r>
      <w:r>
        <w:rPr>
          <w:rFonts w:ascii="Arial" w:hAnsi="Arial" w:cs="Arial"/>
          <w:sz w:val="22"/>
          <w:szCs w:val="22"/>
        </w:rPr>
        <w:t xml:space="preserve"> – magazyny,</w:t>
      </w:r>
    </w:p>
    <w:p w:rsidR="00C26D14" w:rsidRDefault="00C26D14" w:rsidP="00C26D14">
      <w:pPr>
        <w:pStyle w:val="Default"/>
        <w:spacing w:line="276" w:lineRule="auto"/>
        <w:ind w:left="1146" w:hanging="720"/>
        <w:jc w:val="both"/>
        <w:rPr>
          <w:rFonts w:ascii="Arial" w:hAnsi="Arial" w:cs="Arial"/>
          <w:sz w:val="22"/>
          <w:szCs w:val="22"/>
        </w:rPr>
      </w:pPr>
      <w:r>
        <w:rPr>
          <w:rFonts w:ascii="Arial" w:hAnsi="Arial" w:cs="Arial"/>
          <w:sz w:val="22"/>
          <w:szCs w:val="22"/>
        </w:rPr>
        <w:t>o następujących powierzchniach:</w:t>
      </w:r>
    </w:p>
    <w:p w:rsidR="00C26D14" w:rsidRDefault="00C26D14" w:rsidP="00C26D14">
      <w:pPr>
        <w:pStyle w:val="Default"/>
        <w:numPr>
          <w:ilvl w:val="1"/>
          <w:numId w:val="9"/>
        </w:numPr>
        <w:spacing w:line="276" w:lineRule="auto"/>
        <w:jc w:val="both"/>
        <w:rPr>
          <w:rFonts w:ascii="Arial" w:hAnsi="Arial" w:cs="Arial"/>
          <w:sz w:val="22"/>
          <w:szCs w:val="22"/>
        </w:rPr>
      </w:pPr>
      <w:r>
        <w:rPr>
          <w:rFonts w:ascii="Arial" w:hAnsi="Arial" w:cs="Arial"/>
          <w:sz w:val="22"/>
          <w:szCs w:val="22"/>
        </w:rPr>
        <w:t>wykładzina dywanowa: 2 178,3 m</w:t>
      </w:r>
      <w:r w:rsidRPr="00DB0BAB">
        <w:rPr>
          <w:rFonts w:ascii="Arial" w:hAnsi="Arial" w:cs="Arial"/>
          <w:sz w:val="22"/>
          <w:szCs w:val="22"/>
          <w:vertAlign w:val="superscript"/>
        </w:rPr>
        <w:t>2</w:t>
      </w:r>
      <w:r>
        <w:rPr>
          <w:rFonts w:ascii="Arial" w:hAnsi="Arial" w:cs="Arial"/>
          <w:sz w:val="22"/>
          <w:szCs w:val="22"/>
        </w:rPr>
        <w:t>,</w:t>
      </w:r>
    </w:p>
    <w:p w:rsidR="00C26D14" w:rsidRDefault="00C26D14" w:rsidP="00C26D14">
      <w:pPr>
        <w:pStyle w:val="Default"/>
        <w:numPr>
          <w:ilvl w:val="1"/>
          <w:numId w:val="9"/>
        </w:numPr>
        <w:spacing w:line="276" w:lineRule="auto"/>
        <w:jc w:val="both"/>
        <w:rPr>
          <w:rFonts w:ascii="Arial" w:hAnsi="Arial" w:cs="Arial"/>
          <w:sz w:val="22"/>
          <w:szCs w:val="22"/>
        </w:rPr>
      </w:pPr>
      <w:r>
        <w:rPr>
          <w:rFonts w:ascii="Arial" w:hAnsi="Arial" w:cs="Arial"/>
          <w:sz w:val="22"/>
          <w:szCs w:val="22"/>
        </w:rPr>
        <w:t>płytki gres porcelanowy / granit polerowany: 710,5 m</w:t>
      </w:r>
      <w:r w:rsidRPr="00DB0BAB">
        <w:rPr>
          <w:rFonts w:ascii="Arial" w:hAnsi="Arial" w:cs="Arial"/>
          <w:sz w:val="22"/>
          <w:szCs w:val="22"/>
          <w:vertAlign w:val="superscript"/>
        </w:rPr>
        <w:t>2</w:t>
      </w:r>
      <w:r>
        <w:rPr>
          <w:rFonts w:ascii="Arial" w:hAnsi="Arial" w:cs="Arial"/>
          <w:sz w:val="22"/>
          <w:szCs w:val="22"/>
        </w:rPr>
        <w:t>,</w:t>
      </w:r>
    </w:p>
    <w:p w:rsidR="00C26D14" w:rsidRDefault="00C26D14" w:rsidP="00C26D14">
      <w:pPr>
        <w:pStyle w:val="Default"/>
        <w:numPr>
          <w:ilvl w:val="1"/>
          <w:numId w:val="9"/>
        </w:numPr>
        <w:spacing w:line="276" w:lineRule="auto"/>
        <w:jc w:val="both"/>
        <w:rPr>
          <w:rFonts w:ascii="Arial" w:hAnsi="Arial" w:cs="Arial"/>
          <w:sz w:val="22"/>
          <w:szCs w:val="22"/>
        </w:rPr>
      </w:pPr>
      <w:r>
        <w:rPr>
          <w:rFonts w:ascii="Arial" w:hAnsi="Arial" w:cs="Arial"/>
          <w:sz w:val="22"/>
          <w:szCs w:val="22"/>
        </w:rPr>
        <w:t>płytki gres techniczny: 376,2 m</w:t>
      </w:r>
      <w:r w:rsidRPr="00DB0BAB">
        <w:rPr>
          <w:rFonts w:ascii="Arial" w:hAnsi="Arial" w:cs="Arial"/>
          <w:sz w:val="22"/>
          <w:szCs w:val="22"/>
          <w:vertAlign w:val="superscript"/>
        </w:rPr>
        <w:t>2</w:t>
      </w:r>
      <w:r>
        <w:rPr>
          <w:rFonts w:ascii="Arial" w:hAnsi="Arial" w:cs="Arial"/>
          <w:sz w:val="22"/>
          <w:szCs w:val="22"/>
        </w:rPr>
        <w:t>.</w:t>
      </w:r>
    </w:p>
    <w:p w:rsidR="00C26D14" w:rsidRDefault="00C26D14" w:rsidP="00C26D14">
      <w:pPr>
        <w:pStyle w:val="Default"/>
        <w:spacing w:line="276" w:lineRule="auto"/>
        <w:ind w:left="426"/>
        <w:jc w:val="both"/>
        <w:rPr>
          <w:rFonts w:ascii="Arial" w:hAnsi="Arial" w:cs="Arial"/>
          <w:sz w:val="22"/>
          <w:szCs w:val="22"/>
        </w:rPr>
      </w:pPr>
      <w:r>
        <w:rPr>
          <w:rFonts w:ascii="Arial" w:hAnsi="Arial" w:cs="Arial"/>
          <w:sz w:val="22"/>
          <w:szCs w:val="22"/>
        </w:rPr>
        <w:t xml:space="preserve">Szczegółowa charakterystyka powierzchni objętych zamówieniem została określona </w:t>
      </w:r>
      <w:r>
        <w:rPr>
          <w:rFonts w:ascii="Arial" w:hAnsi="Arial" w:cs="Arial"/>
          <w:sz w:val="22"/>
          <w:szCs w:val="22"/>
        </w:rPr>
        <w:br/>
      </w:r>
      <w:r w:rsidRPr="005A69F1">
        <w:rPr>
          <w:rFonts w:ascii="Arial" w:hAnsi="Arial" w:cs="Arial"/>
          <w:sz w:val="22"/>
          <w:szCs w:val="22"/>
        </w:rPr>
        <w:t xml:space="preserve">w ust. </w:t>
      </w:r>
      <w:r>
        <w:rPr>
          <w:rFonts w:ascii="Arial" w:hAnsi="Arial" w:cs="Arial"/>
          <w:sz w:val="22"/>
          <w:szCs w:val="22"/>
        </w:rPr>
        <w:t>1</w:t>
      </w:r>
      <w:r w:rsidR="00CA69D4">
        <w:rPr>
          <w:rFonts w:ascii="Arial" w:hAnsi="Arial" w:cs="Arial"/>
          <w:sz w:val="22"/>
          <w:szCs w:val="22"/>
        </w:rPr>
        <w:t>3</w:t>
      </w:r>
      <w:r w:rsidRPr="005A69F1">
        <w:rPr>
          <w:rFonts w:ascii="Arial" w:hAnsi="Arial" w:cs="Arial"/>
          <w:sz w:val="22"/>
          <w:szCs w:val="22"/>
        </w:rPr>
        <w:t>.</w:t>
      </w:r>
    </w:p>
    <w:p w:rsidR="00C26D14" w:rsidRDefault="00C26D14" w:rsidP="00C26D14">
      <w:pPr>
        <w:pStyle w:val="Default"/>
        <w:numPr>
          <w:ilvl w:val="0"/>
          <w:numId w:val="61"/>
        </w:numPr>
        <w:tabs>
          <w:tab w:val="clear" w:pos="720"/>
          <w:tab w:val="num" w:pos="426"/>
        </w:tabs>
        <w:spacing w:line="276" w:lineRule="auto"/>
        <w:ind w:left="426" w:hanging="426"/>
        <w:jc w:val="both"/>
        <w:rPr>
          <w:rFonts w:ascii="Arial" w:hAnsi="Arial" w:cs="Arial"/>
          <w:sz w:val="22"/>
          <w:szCs w:val="22"/>
        </w:rPr>
      </w:pPr>
      <w:r w:rsidRPr="00BB3D69">
        <w:rPr>
          <w:rFonts w:ascii="Arial" w:hAnsi="Arial" w:cs="Arial"/>
          <w:sz w:val="22"/>
          <w:szCs w:val="22"/>
        </w:rPr>
        <w:t xml:space="preserve">Zakres usługi sprzątania obejmuje w szczególności: </w:t>
      </w:r>
    </w:p>
    <w:p w:rsidR="00C26D14" w:rsidRPr="006B788D" w:rsidRDefault="00C26D14" w:rsidP="00C26D14">
      <w:pPr>
        <w:pStyle w:val="Akapitzlist"/>
        <w:numPr>
          <w:ilvl w:val="0"/>
          <w:numId w:val="60"/>
        </w:numPr>
        <w:shd w:val="clear" w:color="auto" w:fill="FFFFFF"/>
        <w:spacing w:after="0"/>
        <w:ind w:left="993" w:right="-34" w:hanging="426"/>
        <w:rPr>
          <w:rFonts w:ascii="Arial" w:hAnsi="Arial" w:cs="Arial"/>
          <w:b/>
          <w:color w:val="000000"/>
          <w:spacing w:val="-5"/>
        </w:rPr>
      </w:pPr>
      <w:r w:rsidRPr="006B788D">
        <w:rPr>
          <w:rFonts w:ascii="Arial" w:hAnsi="Arial" w:cs="Arial"/>
          <w:b/>
        </w:rPr>
        <w:t xml:space="preserve">pomieszczenia biurowe, </w:t>
      </w:r>
      <w:r w:rsidRPr="006B788D">
        <w:rPr>
          <w:rFonts w:ascii="Arial" w:hAnsi="Arial" w:cs="Arial"/>
          <w:b/>
          <w:spacing w:val="-6"/>
        </w:rPr>
        <w:t>sale konferencyjne</w:t>
      </w:r>
    </w:p>
    <w:p w:rsidR="00C26D14" w:rsidRPr="006B788D" w:rsidRDefault="00C26D14" w:rsidP="00C26D14">
      <w:pPr>
        <w:pStyle w:val="Default"/>
        <w:spacing w:line="276" w:lineRule="auto"/>
        <w:ind w:left="720" w:firstLine="131"/>
        <w:jc w:val="both"/>
        <w:rPr>
          <w:rFonts w:ascii="Arial" w:hAnsi="Arial" w:cs="Arial"/>
          <w:b/>
          <w:i/>
          <w:sz w:val="22"/>
          <w:szCs w:val="22"/>
        </w:rPr>
      </w:pPr>
      <w:r w:rsidRPr="006B788D">
        <w:rPr>
          <w:rFonts w:ascii="Arial" w:hAnsi="Arial" w:cs="Arial"/>
          <w:b/>
          <w:i/>
          <w:sz w:val="22"/>
          <w:szCs w:val="22"/>
        </w:rPr>
        <w:t>Codziennie:</w:t>
      </w:r>
    </w:p>
    <w:p w:rsidR="00B43A2C" w:rsidRPr="00B43A2C" w:rsidRDefault="00B43A2C" w:rsidP="00C26D14">
      <w:pPr>
        <w:pStyle w:val="Akapitzlist"/>
        <w:numPr>
          <w:ilvl w:val="0"/>
          <w:numId w:val="56"/>
        </w:numPr>
        <w:shd w:val="clear" w:color="auto" w:fill="FFFFFF"/>
        <w:spacing w:after="0"/>
        <w:ind w:left="1418" w:right="-34" w:hanging="425"/>
        <w:rPr>
          <w:rFonts w:ascii="Arial" w:hAnsi="Arial" w:cs="Arial"/>
          <w:color w:val="000000"/>
          <w:spacing w:val="-5"/>
        </w:rPr>
      </w:pPr>
      <w:r w:rsidRPr="006B788D">
        <w:rPr>
          <w:rFonts w:ascii="Arial" w:hAnsi="Arial" w:cs="Arial"/>
        </w:rPr>
        <w:t>odkurzanie wykładzin</w:t>
      </w:r>
      <w:r>
        <w:rPr>
          <w:rFonts w:ascii="Arial" w:hAnsi="Arial" w:cs="Arial"/>
        </w:rPr>
        <w:t xml:space="preserve"> i mycie podłóg</w:t>
      </w:r>
      <w:r w:rsidRPr="006B788D">
        <w:rPr>
          <w:rFonts w:ascii="Arial" w:hAnsi="Arial" w:cs="Arial"/>
        </w:rPr>
        <w:t>,</w:t>
      </w:r>
    </w:p>
    <w:p w:rsidR="00C26D14" w:rsidRPr="006B788D" w:rsidRDefault="00C26D14" w:rsidP="00C26D14">
      <w:pPr>
        <w:pStyle w:val="Akapitzlist"/>
        <w:numPr>
          <w:ilvl w:val="0"/>
          <w:numId w:val="56"/>
        </w:numPr>
        <w:shd w:val="clear" w:color="auto" w:fill="FFFFFF"/>
        <w:spacing w:after="0"/>
        <w:ind w:left="1418" w:right="-34" w:hanging="425"/>
        <w:rPr>
          <w:rFonts w:ascii="Arial" w:hAnsi="Arial" w:cs="Arial"/>
          <w:color w:val="000000"/>
          <w:spacing w:val="-5"/>
        </w:rPr>
      </w:pPr>
      <w:r w:rsidRPr="006B788D">
        <w:rPr>
          <w:rFonts w:ascii="Arial" w:hAnsi="Arial" w:cs="Arial"/>
          <w:color w:val="000000"/>
          <w:lang w:bidi="pl-PL"/>
        </w:rPr>
        <w:t xml:space="preserve">wycieranie kurzu z </w:t>
      </w:r>
      <w:r w:rsidRPr="006B788D">
        <w:rPr>
          <w:rFonts w:ascii="Arial" w:hAnsi="Arial" w:cs="Arial"/>
        </w:rPr>
        <w:t>biurek (miejsc wolnych od dokumentów), stołów, stolików, krzes</w:t>
      </w:r>
      <w:r>
        <w:rPr>
          <w:rFonts w:ascii="Arial" w:hAnsi="Arial" w:cs="Arial"/>
        </w:rPr>
        <w:t>e</w:t>
      </w:r>
      <w:r w:rsidRPr="006B788D">
        <w:rPr>
          <w:rFonts w:ascii="Arial" w:hAnsi="Arial" w:cs="Arial"/>
        </w:rPr>
        <w:t>ł</w:t>
      </w:r>
      <w:r>
        <w:rPr>
          <w:rFonts w:ascii="Arial" w:hAnsi="Arial" w:cs="Arial"/>
        </w:rPr>
        <w:t>, foteli</w:t>
      </w:r>
      <w:r w:rsidRPr="006B788D">
        <w:rPr>
          <w:rFonts w:ascii="Arial" w:hAnsi="Arial" w:cs="Arial"/>
        </w:rPr>
        <w:t xml:space="preserve"> i innych mebli biurowych właściwymi do rodzaju sprzątanej powierzchni środkami pielęgnacyjnymi (posiadającymi właściwości antystatyczne),</w:t>
      </w:r>
    </w:p>
    <w:p w:rsidR="00C26D14" w:rsidRPr="006B788D" w:rsidRDefault="00C26D14" w:rsidP="00C26D14">
      <w:pPr>
        <w:pStyle w:val="Akapitzlist"/>
        <w:numPr>
          <w:ilvl w:val="0"/>
          <w:numId w:val="56"/>
        </w:numPr>
        <w:shd w:val="clear" w:color="auto" w:fill="FFFFFF"/>
        <w:spacing w:after="0"/>
        <w:ind w:left="1418" w:right="-34" w:hanging="425"/>
        <w:rPr>
          <w:rFonts w:ascii="Arial" w:hAnsi="Arial" w:cs="Arial"/>
          <w:color w:val="000000"/>
          <w:spacing w:val="-5"/>
        </w:rPr>
      </w:pPr>
      <w:r w:rsidRPr="006B788D">
        <w:rPr>
          <w:rFonts w:ascii="Arial" w:hAnsi="Arial" w:cs="Arial"/>
          <w:color w:val="000000"/>
          <w:lang w:bidi="pl-PL"/>
        </w:rPr>
        <w:t xml:space="preserve">wycieranie kurzu z monitorów oraz ich podstawek, sprzętu RTV, telefonów, faksów i innych urządzeń biurowych – </w:t>
      </w:r>
      <w:r w:rsidRPr="006B788D">
        <w:rPr>
          <w:rFonts w:ascii="Arial" w:hAnsi="Arial" w:cs="Arial"/>
        </w:rPr>
        <w:t>właściwymi do rodzaju sprzątanej powierzchni środkami pielęgnacyjnymi (posiadającymi właściwości antystatyczne),</w:t>
      </w:r>
    </w:p>
    <w:p w:rsidR="00C26D14" w:rsidRPr="006B788D" w:rsidRDefault="00C26D14" w:rsidP="00C26D14">
      <w:pPr>
        <w:pStyle w:val="Akapitzlist"/>
        <w:numPr>
          <w:ilvl w:val="0"/>
          <w:numId w:val="56"/>
        </w:numPr>
        <w:shd w:val="clear" w:color="auto" w:fill="FFFFFF"/>
        <w:spacing w:after="0"/>
        <w:ind w:left="1418" w:right="-34" w:hanging="425"/>
        <w:rPr>
          <w:rFonts w:ascii="Arial" w:hAnsi="Arial" w:cs="Arial"/>
          <w:color w:val="000000"/>
          <w:spacing w:val="-5"/>
        </w:rPr>
      </w:pPr>
      <w:r w:rsidRPr="006B788D">
        <w:rPr>
          <w:rFonts w:ascii="Arial" w:hAnsi="Arial" w:cs="Arial"/>
        </w:rPr>
        <w:t>usuwanie pajęczyn,</w:t>
      </w:r>
    </w:p>
    <w:p w:rsidR="00C26D14" w:rsidRPr="006B788D" w:rsidRDefault="00C26D14" w:rsidP="00C26D14">
      <w:pPr>
        <w:pStyle w:val="Akapitzlist"/>
        <w:numPr>
          <w:ilvl w:val="0"/>
          <w:numId w:val="56"/>
        </w:numPr>
        <w:shd w:val="clear" w:color="auto" w:fill="FFFFFF"/>
        <w:spacing w:after="0"/>
        <w:ind w:left="1418" w:right="-34" w:hanging="425"/>
        <w:rPr>
          <w:rFonts w:ascii="Arial" w:hAnsi="Arial" w:cs="Arial"/>
          <w:color w:val="000000"/>
          <w:spacing w:val="-5"/>
        </w:rPr>
      </w:pPr>
      <w:r w:rsidRPr="006B788D">
        <w:rPr>
          <w:rFonts w:ascii="Arial" w:hAnsi="Arial" w:cs="Arial"/>
        </w:rPr>
        <w:t>opróżnianie koszy na śmieci, pojemników niszczarek, w tym wymiana worków w koszach/pojemnikach oraz wynoszenie ich zawartości z budynk</w:t>
      </w:r>
      <w:r>
        <w:rPr>
          <w:rFonts w:ascii="Arial" w:hAnsi="Arial" w:cs="Arial"/>
        </w:rPr>
        <w:t>u</w:t>
      </w:r>
      <w:r w:rsidRPr="006B788D">
        <w:rPr>
          <w:rFonts w:ascii="Arial" w:hAnsi="Arial" w:cs="Arial"/>
        </w:rPr>
        <w:t xml:space="preserve"> </w:t>
      </w:r>
      <w:r w:rsidRPr="006B788D">
        <w:rPr>
          <w:rFonts w:ascii="Arial" w:hAnsi="Arial" w:cs="Arial"/>
        </w:rPr>
        <w:br/>
        <w:t xml:space="preserve">do kontenerów </w:t>
      </w:r>
      <w:r w:rsidRPr="00AE5FC5">
        <w:rPr>
          <w:rFonts w:ascii="Arial" w:hAnsi="Arial" w:cs="Arial"/>
        </w:rPr>
        <w:t>na odpady</w:t>
      </w:r>
      <w:r w:rsidRPr="006B788D">
        <w:rPr>
          <w:rFonts w:ascii="Arial" w:hAnsi="Arial" w:cs="Arial"/>
        </w:rPr>
        <w:t>,</w:t>
      </w:r>
    </w:p>
    <w:p w:rsidR="00C26D14" w:rsidRDefault="00C26D14" w:rsidP="00C26D14">
      <w:pPr>
        <w:pStyle w:val="Akapitzlist"/>
        <w:widowControl w:val="0"/>
        <w:numPr>
          <w:ilvl w:val="0"/>
          <w:numId w:val="56"/>
        </w:numPr>
        <w:tabs>
          <w:tab w:val="left" w:pos="1418"/>
        </w:tabs>
        <w:spacing w:after="0"/>
        <w:ind w:left="1418" w:hanging="425"/>
        <w:rPr>
          <w:rFonts w:ascii="Arial" w:hAnsi="Arial" w:cs="Arial"/>
        </w:rPr>
      </w:pPr>
      <w:r w:rsidRPr="006B788D">
        <w:rPr>
          <w:rFonts w:ascii="Arial" w:hAnsi="Arial" w:cs="Arial"/>
        </w:rPr>
        <w:t>bieżące usuwanie plam z wyk</w:t>
      </w:r>
      <w:r>
        <w:rPr>
          <w:rFonts w:ascii="Arial" w:hAnsi="Arial" w:cs="Arial"/>
        </w:rPr>
        <w:t>ładzin metodą „prania na sucho”,</w:t>
      </w:r>
    </w:p>
    <w:p w:rsidR="009B69EA" w:rsidRPr="00A83FB9" w:rsidRDefault="009B69EA" w:rsidP="009B69EA">
      <w:pPr>
        <w:pStyle w:val="Akapitzlist"/>
        <w:widowControl w:val="0"/>
        <w:numPr>
          <w:ilvl w:val="0"/>
          <w:numId w:val="56"/>
        </w:numPr>
        <w:tabs>
          <w:tab w:val="left" w:pos="1418"/>
        </w:tabs>
        <w:spacing w:after="0"/>
        <w:ind w:left="1418" w:hanging="425"/>
        <w:rPr>
          <w:rFonts w:ascii="Arial" w:hAnsi="Arial" w:cs="Arial"/>
        </w:rPr>
      </w:pPr>
      <w:r w:rsidRPr="00A83FB9">
        <w:rPr>
          <w:rFonts w:ascii="Arial" w:hAnsi="Arial" w:cs="Arial"/>
        </w:rPr>
        <w:t>zamykanie okien i drzwi, dopływu wody, wyłączanie oświetlenia i urządzeń Wykonawcy po zakończeniu usługi sprzątania</w:t>
      </w:r>
      <w:r w:rsidR="00A83FB9" w:rsidRPr="00A83FB9">
        <w:rPr>
          <w:rFonts w:ascii="Arial" w:hAnsi="Arial" w:cs="Arial"/>
        </w:rPr>
        <w:t>.</w:t>
      </w:r>
    </w:p>
    <w:p w:rsidR="00EA3113" w:rsidRDefault="00EA3113" w:rsidP="00C26D14">
      <w:pPr>
        <w:shd w:val="clear" w:color="auto" w:fill="FFFFFF"/>
        <w:ind w:left="851" w:right="-34"/>
        <w:rPr>
          <w:rFonts w:ascii="Arial" w:hAnsi="Arial" w:cs="Arial"/>
          <w:b/>
          <w:i/>
          <w:color w:val="000000"/>
          <w:spacing w:val="-5"/>
          <w:sz w:val="22"/>
          <w:szCs w:val="22"/>
        </w:rPr>
      </w:pPr>
    </w:p>
    <w:p w:rsidR="00C26D14" w:rsidRPr="006B788D" w:rsidRDefault="00C26D14" w:rsidP="00C26D14">
      <w:pPr>
        <w:shd w:val="clear" w:color="auto" w:fill="FFFFFF"/>
        <w:ind w:left="851" w:right="-34"/>
        <w:rPr>
          <w:rFonts w:ascii="Arial" w:hAnsi="Arial" w:cs="Arial"/>
          <w:b/>
          <w:i/>
          <w:color w:val="000000"/>
          <w:spacing w:val="-5"/>
          <w:sz w:val="22"/>
          <w:szCs w:val="22"/>
        </w:rPr>
      </w:pPr>
      <w:r w:rsidRPr="006B788D">
        <w:rPr>
          <w:rFonts w:ascii="Arial" w:hAnsi="Arial" w:cs="Arial"/>
          <w:b/>
          <w:i/>
          <w:color w:val="000000"/>
          <w:spacing w:val="-5"/>
          <w:sz w:val="22"/>
          <w:szCs w:val="22"/>
        </w:rPr>
        <w:t>Co drugi dzień:</w:t>
      </w:r>
    </w:p>
    <w:p w:rsidR="00C26D14" w:rsidRPr="005A69F1" w:rsidRDefault="00C26D14" w:rsidP="00C26D14">
      <w:pPr>
        <w:pStyle w:val="Akapitzlist"/>
        <w:numPr>
          <w:ilvl w:val="0"/>
          <w:numId w:val="57"/>
        </w:numPr>
        <w:shd w:val="clear" w:color="auto" w:fill="FFFFFF"/>
        <w:spacing w:after="0"/>
        <w:ind w:right="-34"/>
        <w:rPr>
          <w:rFonts w:ascii="Arial" w:hAnsi="Arial" w:cs="Arial"/>
          <w:color w:val="000000"/>
          <w:spacing w:val="-5"/>
        </w:rPr>
      </w:pPr>
      <w:r w:rsidRPr="005A69F1">
        <w:rPr>
          <w:rFonts w:ascii="Arial" w:hAnsi="Arial" w:cs="Arial"/>
        </w:rPr>
        <w:t xml:space="preserve">odkurzanie lub mycie, w zależności od rodzaju powierzchni, </w:t>
      </w:r>
      <w:r>
        <w:rPr>
          <w:rFonts w:ascii="Arial" w:hAnsi="Arial" w:cs="Arial"/>
        </w:rPr>
        <w:t>podestów</w:t>
      </w:r>
      <w:r w:rsidRPr="005A69F1">
        <w:rPr>
          <w:rFonts w:ascii="Arial" w:hAnsi="Arial" w:cs="Arial"/>
        </w:rPr>
        <w:t xml:space="preserve"> przyokiennych.</w:t>
      </w:r>
    </w:p>
    <w:p w:rsidR="00C26D14" w:rsidRPr="006B788D" w:rsidRDefault="00C26D14" w:rsidP="00C26D14">
      <w:pPr>
        <w:shd w:val="clear" w:color="auto" w:fill="FFFFFF"/>
        <w:ind w:left="633" w:right="-34" w:firstLine="218"/>
        <w:rPr>
          <w:rFonts w:ascii="Arial" w:hAnsi="Arial" w:cs="Arial"/>
          <w:b/>
          <w:i/>
          <w:sz w:val="22"/>
          <w:szCs w:val="22"/>
        </w:rPr>
      </w:pPr>
      <w:r w:rsidRPr="006B788D">
        <w:rPr>
          <w:rFonts w:ascii="Arial" w:hAnsi="Arial" w:cs="Arial"/>
          <w:b/>
          <w:i/>
          <w:sz w:val="22"/>
          <w:szCs w:val="22"/>
        </w:rPr>
        <w:t>Raz w tygodniu:</w:t>
      </w:r>
    </w:p>
    <w:p w:rsidR="00C26D14" w:rsidRPr="006B788D" w:rsidRDefault="00C26D14" w:rsidP="00C26D14">
      <w:pPr>
        <w:pStyle w:val="Akapitzlist"/>
        <w:numPr>
          <w:ilvl w:val="0"/>
          <w:numId w:val="57"/>
        </w:numPr>
        <w:shd w:val="clear" w:color="auto" w:fill="FFFFFF"/>
        <w:spacing w:after="0"/>
        <w:ind w:left="1418" w:right="-34" w:hanging="425"/>
        <w:rPr>
          <w:rFonts w:ascii="Arial" w:hAnsi="Arial" w:cs="Arial"/>
          <w:color w:val="000000"/>
          <w:spacing w:val="-5"/>
        </w:rPr>
      </w:pPr>
      <w:r w:rsidRPr="006B788D">
        <w:rPr>
          <w:rFonts w:ascii="Arial" w:hAnsi="Arial" w:cs="Arial"/>
          <w:color w:val="000000"/>
          <w:lang w:bidi="pl-PL"/>
        </w:rPr>
        <w:t xml:space="preserve">wycieranie kurzu z </w:t>
      </w:r>
      <w:r w:rsidRPr="006B788D">
        <w:rPr>
          <w:rFonts w:ascii="Arial" w:hAnsi="Arial" w:cs="Arial"/>
        </w:rPr>
        <w:t>szaf, szafek</w:t>
      </w:r>
      <w:r>
        <w:rPr>
          <w:rFonts w:ascii="Arial" w:hAnsi="Arial" w:cs="Arial"/>
        </w:rPr>
        <w:t>,</w:t>
      </w:r>
      <w:r w:rsidRPr="006B788D">
        <w:rPr>
          <w:rFonts w:ascii="Arial" w:hAnsi="Arial" w:cs="Arial"/>
        </w:rPr>
        <w:t xml:space="preserve"> regałów i </w:t>
      </w:r>
      <w:r w:rsidRPr="006B788D">
        <w:rPr>
          <w:rFonts w:ascii="Arial" w:hAnsi="Arial" w:cs="Arial"/>
          <w:color w:val="000000"/>
          <w:lang w:bidi="pl-PL"/>
        </w:rPr>
        <w:t xml:space="preserve">lamp biurowych - </w:t>
      </w:r>
      <w:r w:rsidRPr="006B788D">
        <w:rPr>
          <w:rFonts w:ascii="Arial" w:hAnsi="Arial" w:cs="Arial"/>
        </w:rPr>
        <w:t xml:space="preserve">właściwymi </w:t>
      </w:r>
      <w:r>
        <w:rPr>
          <w:rFonts w:ascii="Arial" w:hAnsi="Arial" w:cs="Arial"/>
        </w:rPr>
        <w:br/>
      </w:r>
      <w:r w:rsidRPr="006B788D">
        <w:rPr>
          <w:rFonts w:ascii="Arial" w:hAnsi="Arial" w:cs="Arial"/>
        </w:rPr>
        <w:t>do rodzaju sprzątanej powierzchni środkami pielęgnacyjnymi,</w:t>
      </w:r>
    </w:p>
    <w:p w:rsidR="00C26D14" w:rsidRPr="006B788D" w:rsidRDefault="00C26D14" w:rsidP="00C26D14">
      <w:pPr>
        <w:pStyle w:val="Akapitzlist"/>
        <w:numPr>
          <w:ilvl w:val="0"/>
          <w:numId w:val="57"/>
        </w:numPr>
        <w:shd w:val="clear" w:color="auto" w:fill="FFFFFF"/>
        <w:spacing w:after="0"/>
        <w:ind w:left="1418" w:right="-34" w:hanging="425"/>
        <w:rPr>
          <w:rFonts w:ascii="Arial" w:hAnsi="Arial" w:cs="Arial"/>
          <w:color w:val="000000"/>
          <w:spacing w:val="-5"/>
        </w:rPr>
      </w:pPr>
      <w:r w:rsidRPr="006B788D">
        <w:rPr>
          <w:rFonts w:ascii="Arial" w:hAnsi="Arial" w:cs="Arial"/>
          <w:color w:val="000000"/>
          <w:lang w:bidi="pl-PL"/>
        </w:rPr>
        <w:t xml:space="preserve">obustronne mycie drzwi drewnianych (160 szt.) (skrzydła, ościeżnice i klamki) </w:t>
      </w:r>
      <w:r w:rsidRPr="006B788D">
        <w:rPr>
          <w:rFonts w:ascii="Arial" w:hAnsi="Arial" w:cs="Arial"/>
          <w:color w:val="000000"/>
          <w:lang w:bidi="pl-PL"/>
        </w:rPr>
        <w:br/>
        <w:t xml:space="preserve">i drzwi szklanych (6 szt.) - </w:t>
      </w:r>
      <w:r w:rsidRPr="006B788D">
        <w:rPr>
          <w:rFonts w:ascii="Arial" w:hAnsi="Arial" w:cs="Arial"/>
        </w:rPr>
        <w:t>właściwymi do rodzaju sprzątanej powierzchni środkami pielęgnacyjnymi</w:t>
      </w:r>
      <w:r w:rsidRPr="006B788D">
        <w:rPr>
          <w:rFonts w:ascii="Arial" w:hAnsi="Arial" w:cs="Arial"/>
          <w:color w:val="000000"/>
          <w:lang w:bidi="pl-PL"/>
        </w:rPr>
        <w:t>,</w:t>
      </w:r>
    </w:p>
    <w:p w:rsidR="00C26D14" w:rsidRPr="006B788D" w:rsidRDefault="00C26D14" w:rsidP="00C26D14">
      <w:pPr>
        <w:pStyle w:val="Akapitzlist"/>
        <w:numPr>
          <w:ilvl w:val="0"/>
          <w:numId w:val="57"/>
        </w:numPr>
        <w:shd w:val="clear" w:color="auto" w:fill="FFFFFF"/>
        <w:spacing w:after="0"/>
        <w:ind w:left="1418" w:right="-34" w:hanging="425"/>
        <w:rPr>
          <w:rFonts w:ascii="Arial" w:hAnsi="Arial" w:cs="Arial"/>
          <w:color w:val="000000"/>
          <w:spacing w:val="-5"/>
        </w:rPr>
      </w:pPr>
      <w:r w:rsidRPr="006B788D">
        <w:rPr>
          <w:rFonts w:ascii="Arial" w:hAnsi="Arial" w:cs="Arial"/>
        </w:rPr>
        <w:t>czyszczenie gniazdek wtykowych i wyłączników oświetlenia,</w:t>
      </w:r>
    </w:p>
    <w:p w:rsidR="00C26D14" w:rsidRPr="006B788D" w:rsidRDefault="00C26D14" w:rsidP="00C26D14">
      <w:pPr>
        <w:pStyle w:val="Akapitzlist"/>
        <w:widowControl w:val="0"/>
        <w:numPr>
          <w:ilvl w:val="0"/>
          <w:numId w:val="57"/>
        </w:numPr>
        <w:tabs>
          <w:tab w:val="left" w:pos="1418"/>
        </w:tabs>
        <w:spacing w:after="0"/>
        <w:ind w:left="1418" w:hanging="425"/>
        <w:rPr>
          <w:rFonts w:ascii="Arial" w:hAnsi="Arial" w:cs="Arial"/>
        </w:rPr>
      </w:pPr>
      <w:r w:rsidRPr="006B788D">
        <w:rPr>
          <w:rFonts w:ascii="Arial" w:hAnsi="Arial" w:cs="Arial"/>
          <w:color w:val="000000"/>
          <w:spacing w:val="-5"/>
        </w:rPr>
        <w:t>odkurzanie i mycie grzejników.</w:t>
      </w:r>
    </w:p>
    <w:p w:rsidR="00C26D14" w:rsidRPr="006B788D" w:rsidRDefault="00C26D14" w:rsidP="00C26D14">
      <w:pPr>
        <w:pStyle w:val="Akapitzlist"/>
        <w:numPr>
          <w:ilvl w:val="0"/>
          <w:numId w:val="58"/>
        </w:numPr>
        <w:shd w:val="clear" w:color="auto" w:fill="FFFFFF"/>
        <w:spacing w:after="0"/>
        <w:ind w:left="1418" w:right="-34" w:hanging="425"/>
        <w:rPr>
          <w:rFonts w:ascii="Arial" w:hAnsi="Arial" w:cs="Arial"/>
          <w:color w:val="000000"/>
          <w:spacing w:val="-5"/>
        </w:rPr>
      </w:pPr>
      <w:r w:rsidRPr="006B788D">
        <w:rPr>
          <w:rFonts w:ascii="Arial" w:hAnsi="Arial" w:cs="Arial"/>
          <w:color w:val="000000"/>
          <w:spacing w:val="-5"/>
        </w:rPr>
        <w:t>mycie podkładek z polipropylenu znajdujących się pod fotelami jezdnymi przy biurkach</w:t>
      </w:r>
      <w:r>
        <w:rPr>
          <w:rFonts w:ascii="Arial" w:hAnsi="Arial" w:cs="Arial"/>
          <w:color w:val="000000"/>
          <w:spacing w:val="-5"/>
        </w:rPr>
        <w:t>.</w:t>
      </w:r>
    </w:p>
    <w:p w:rsidR="00C26D14" w:rsidRPr="006B788D" w:rsidRDefault="00C26D14" w:rsidP="00C26D14">
      <w:pPr>
        <w:widowControl w:val="0"/>
        <w:tabs>
          <w:tab w:val="left" w:pos="1134"/>
        </w:tabs>
        <w:ind w:left="349" w:firstLine="502"/>
        <w:rPr>
          <w:rFonts w:ascii="Arial" w:hAnsi="Arial" w:cs="Arial"/>
          <w:b/>
          <w:i/>
          <w:sz w:val="22"/>
          <w:szCs w:val="22"/>
        </w:rPr>
      </w:pPr>
      <w:r w:rsidRPr="006B788D">
        <w:rPr>
          <w:rFonts w:ascii="Arial" w:hAnsi="Arial" w:cs="Arial"/>
          <w:b/>
          <w:i/>
          <w:sz w:val="22"/>
          <w:szCs w:val="22"/>
        </w:rPr>
        <w:t>Dwa razy w miesiącu:</w:t>
      </w:r>
    </w:p>
    <w:p w:rsidR="00C26D14" w:rsidRPr="006B788D" w:rsidRDefault="00C26D14" w:rsidP="00C26D14">
      <w:pPr>
        <w:pStyle w:val="Akapitzlist"/>
        <w:widowControl w:val="0"/>
        <w:numPr>
          <w:ilvl w:val="0"/>
          <w:numId w:val="54"/>
        </w:numPr>
        <w:tabs>
          <w:tab w:val="left" w:pos="1418"/>
        </w:tabs>
        <w:spacing w:after="0"/>
        <w:ind w:left="1418" w:hanging="425"/>
        <w:rPr>
          <w:rFonts w:ascii="Arial" w:hAnsi="Arial" w:cs="Arial"/>
        </w:rPr>
      </w:pPr>
      <w:r w:rsidRPr="006B788D">
        <w:rPr>
          <w:rFonts w:ascii="Arial" w:hAnsi="Arial" w:cs="Arial"/>
          <w:color w:val="000000"/>
          <w:lang w:bidi="pl-PL"/>
        </w:rPr>
        <w:t xml:space="preserve">obustronne mycie powierzchni przeszklonych (sala konferencyjna 1 piętro), </w:t>
      </w:r>
      <w:r w:rsidRPr="006B788D">
        <w:rPr>
          <w:rFonts w:ascii="Arial" w:hAnsi="Arial" w:cs="Arial"/>
          <w:color w:val="000000"/>
          <w:lang w:bidi="pl-PL"/>
        </w:rPr>
        <w:br/>
        <w:t xml:space="preserve">o powierzchni </w:t>
      </w:r>
      <w:r>
        <w:rPr>
          <w:rFonts w:ascii="Arial" w:hAnsi="Arial" w:cs="Arial"/>
          <w:color w:val="000000"/>
          <w:lang w:bidi="pl-PL"/>
        </w:rPr>
        <w:t>20,7</w:t>
      </w:r>
      <w:r w:rsidRPr="006B788D">
        <w:rPr>
          <w:rFonts w:ascii="Arial" w:hAnsi="Arial" w:cs="Arial"/>
          <w:color w:val="000000"/>
          <w:lang w:bidi="pl-PL"/>
        </w:rPr>
        <w:t xml:space="preserve"> m</w:t>
      </w:r>
      <w:r w:rsidRPr="006B788D">
        <w:rPr>
          <w:rFonts w:ascii="Arial" w:hAnsi="Arial" w:cs="Arial"/>
          <w:color w:val="000000"/>
          <w:vertAlign w:val="superscript"/>
          <w:lang w:bidi="pl-PL"/>
        </w:rPr>
        <w:t>2</w:t>
      </w:r>
      <w:r>
        <w:rPr>
          <w:rFonts w:ascii="Arial" w:hAnsi="Arial" w:cs="Arial"/>
          <w:color w:val="000000"/>
          <w:vertAlign w:val="superscript"/>
          <w:lang w:bidi="pl-PL"/>
        </w:rPr>
        <w:t xml:space="preserve"> </w:t>
      </w:r>
      <w:r w:rsidRPr="006B788D">
        <w:rPr>
          <w:rFonts w:ascii="Arial" w:hAnsi="Arial" w:cs="Arial"/>
          <w:color w:val="000000"/>
          <w:lang w:bidi="pl-PL"/>
        </w:rPr>
        <w:t>-</w:t>
      </w:r>
      <w:r w:rsidRPr="006B788D">
        <w:rPr>
          <w:rFonts w:ascii="Arial" w:hAnsi="Arial" w:cs="Arial"/>
        </w:rPr>
        <w:t xml:space="preserve"> właściwymi do rodzaju sprzątanej powierzchni środkami pielęgnacyjnymi.</w:t>
      </w:r>
    </w:p>
    <w:p w:rsidR="00C26D14" w:rsidRPr="006B788D" w:rsidRDefault="00C26D14" w:rsidP="00C26D14">
      <w:pPr>
        <w:shd w:val="clear" w:color="auto" w:fill="FFFFFF"/>
        <w:ind w:left="633" w:right="-34" w:firstLine="218"/>
        <w:rPr>
          <w:rFonts w:ascii="Arial" w:hAnsi="Arial" w:cs="Arial"/>
          <w:b/>
          <w:i/>
          <w:sz w:val="22"/>
          <w:szCs w:val="22"/>
        </w:rPr>
      </w:pPr>
      <w:r w:rsidRPr="006B788D">
        <w:rPr>
          <w:rFonts w:ascii="Arial" w:hAnsi="Arial" w:cs="Arial"/>
          <w:b/>
          <w:i/>
          <w:sz w:val="22"/>
          <w:szCs w:val="22"/>
        </w:rPr>
        <w:t>Trzy razy w okresie trwania zamówienia:</w:t>
      </w:r>
    </w:p>
    <w:p w:rsidR="00C26D14" w:rsidRPr="006B788D" w:rsidRDefault="00C26D14" w:rsidP="00C26D14">
      <w:pPr>
        <w:pStyle w:val="Akapitzlist"/>
        <w:numPr>
          <w:ilvl w:val="0"/>
          <w:numId w:val="58"/>
        </w:numPr>
        <w:shd w:val="clear" w:color="auto" w:fill="FFFFFF"/>
        <w:spacing w:after="0"/>
        <w:ind w:left="1418" w:right="-34" w:hanging="425"/>
        <w:rPr>
          <w:rFonts w:ascii="Arial" w:hAnsi="Arial" w:cs="Arial"/>
          <w:b/>
          <w:color w:val="000000"/>
          <w:spacing w:val="-5"/>
        </w:rPr>
      </w:pPr>
      <w:r w:rsidRPr="006B788D">
        <w:rPr>
          <w:rFonts w:ascii="Arial" w:hAnsi="Arial" w:cs="Arial"/>
          <w:color w:val="000000"/>
          <w:lang w:bidi="pl-PL"/>
        </w:rPr>
        <w:t>mycie okien (szyby od wewnętrznej strony</w:t>
      </w:r>
      <w:r>
        <w:rPr>
          <w:rFonts w:ascii="Arial" w:hAnsi="Arial" w:cs="Arial"/>
          <w:color w:val="000000"/>
          <w:lang w:bidi="pl-PL"/>
        </w:rPr>
        <w:t xml:space="preserve">, </w:t>
      </w:r>
      <w:r w:rsidRPr="006B788D">
        <w:rPr>
          <w:rFonts w:ascii="Arial" w:hAnsi="Arial" w:cs="Arial"/>
          <w:color w:val="000000"/>
          <w:lang w:bidi="pl-PL"/>
        </w:rPr>
        <w:t>ościeżnice, klamki, parapety), maksymalna powierzchnia okien 1 030 m</w:t>
      </w:r>
      <w:r w:rsidRPr="006B788D">
        <w:rPr>
          <w:rFonts w:ascii="Arial" w:hAnsi="Arial" w:cs="Arial"/>
          <w:color w:val="000000"/>
          <w:vertAlign w:val="superscript"/>
          <w:lang w:bidi="pl-PL"/>
        </w:rPr>
        <w:t>2</w:t>
      </w:r>
      <w:r w:rsidRPr="006B788D">
        <w:rPr>
          <w:rFonts w:ascii="Arial" w:hAnsi="Arial" w:cs="Arial"/>
          <w:color w:val="000000"/>
          <w:lang w:bidi="pl-PL"/>
        </w:rPr>
        <w:t>.</w:t>
      </w:r>
    </w:p>
    <w:p w:rsidR="00C26D14" w:rsidRPr="006B788D" w:rsidRDefault="00C26D14" w:rsidP="00C26D14">
      <w:pPr>
        <w:shd w:val="clear" w:color="auto" w:fill="FFFFFF"/>
        <w:ind w:left="633" w:right="-34" w:firstLine="218"/>
        <w:rPr>
          <w:rFonts w:ascii="Arial" w:hAnsi="Arial" w:cs="Arial"/>
          <w:b/>
          <w:i/>
          <w:color w:val="000000"/>
          <w:spacing w:val="-5"/>
          <w:sz w:val="22"/>
          <w:szCs w:val="22"/>
        </w:rPr>
      </w:pPr>
      <w:r w:rsidRPr="006B788D">
        <w:rPr>
          <w:rFonts w:ascii="Arial" w:hAnsi="Arial" w:cs="Arial"/>
          <w:b/>
          <w:i/>
          <w:color w:val="000000"/>
          <w:spacing w:val="-5"/>
          <w:sz w:val="22"/>
          <w:szCs w:val="22"/>
        </w:rPr>
        <w:t>Raz w okresie trwania zamówienia:</w:t>
      </w:r>
    </w:p>
    <w:p w:rsidR="00C26D14" w:rsidRPr="006B788D" w:rsidRDefault="00C26D14" w:rsidP="00C26D14">
      <w:pPr>
        <w:pStyle w:val="Akapitzlist"/>
        <w:numPr>
          <w:ilvl w:val="0"/>
          <w:numId w:val="58"/>
        </w:numPr>
        <w:shd w:val="clear" w:color="auto" w:fill="FFFFFF"/>
        <w:spacing w:after="0"/>
        <w:ind w:left="1418" w:right="-34" w:hanging="425"/>
        <w:rPr>
          <w:rFonts w:ascii="Arial" w:hAnsi="Arial" w:cs="Arial"/>
          <w:color w:val="000000"/>
          <w:spacing w:val="-5"/>
        </w:rPr>
      </w:pPr>
      <w:r w:rsidRPr="006B788D">
        <w:rPr>
          <w:rFonts w:ascii="Arial" w:hAnsi="Arial" w:cs="Arial"/>
          <w:color w:val="000000"/>
          <w:lang w:bidi="pl-PL"/>
        </w:rPr>
        <w:t xml:space="preserve">pranie wykładzin dywanowych, w terminie wcześniej uzgodnionym </w:t>
      </w:r>
      <w:r w:rsidRPr="006B788D">
        <w:rPr>
          <w:rFonts w:ascii="Arial" w:hAnsi="Arial" w:cs="Arial"/>
          <w:color w:val="000000"/>
          <w:lang w:bidi="pl-PL"/>
        </w:rPr>
        <w:br/>
        <w:t>z Zamawiającym.</w:t>
      </w:r>
    </w:p>
    <w:p w:rsidR="00C26D14" w:rsidRPr="006B788D" w:rsidRDefault="00C26D14" w:rsidP="00C26D14">
      <w:pPr>
        <w:pStyle w:val="Default"/>
        <w:numPr>
          <w:ilvl w:val="0"/>
          <w:numId w:val="60"/>
        </w:numPr>
        <w:spacing w:line="276" w:lineRule="auto"/>
        <w:ind w:left="993" w:hanging="426"/>
        <w:jc w:val="both"/>
        <w:rPr>
          <w:rFonts w:ascii="Arial" w:hAnsi="Arial" w:cs="Arial"/>
          <w:b/>
          <w:sz w:val="22"/>
          <w:szCs w:val="22"/>
        </w:rPr>
      </w:pPr>
      <w:r w:rsidRPr="006B788D">
        <w:rPr>
          <w:rFonts w:ascii="Arial" w:hAnsi="Arial" w:cs="Arial"/>
          <w:b/>
          <w:spacing w:val="-5"/>
          <w:sz w:val="22"/>
          <w:szCs w:val="22"/>
        </w:rPr>
        <w:t>korytarze, pomieszczenia sanitarne, pomieszczenia recepcji, aneksy kuchenne</w:t>
      </w:r>
      <w:r w:rsidR="009E161D">
        <w:rPr>
          <w:rFonts w:ascii="Arial" w:hAnsi="Arial" w:cs="Arial"/>
          <w:b/>
          <w:spacing w:val="-5"/>
          <w:sz w:val="22"/>
          <w:szCs w:val="22"/>
        </w:rPr>
        <w:t>, wiatrołap</w:t>
      </w:r>
      <w:r w:rsidRPr="006B788D">
        <w:rPr>
          <w:rFonts w:ascii="Arial" w:hAnsi="Arial" w:cs="Arial"/>
          <w:b/>
          <w:spacing w:val="-5"/>
          <w:sz w:val="22"/>
          <w:szCs w:val="22"/>
        </w:rPr>
        <w:t xml:space="preserve"> </w:t>
      </w:r>
    </w:p>
    <w:p w:rsidR="00C26D14" w:rsidRPr="006B788D" w:rsidRDefault="00C26D14" w:rsidP="00C26D14">
      <w:pPr>
        <w:pStyle w:val="Default"/>
        <w:spacing w:line="276" w:lineRule="auto"/>
        <w:ind w:left="360" w:firstLine="349"/>
        <w:jc w:val="both"/>
        <w:rPr>
          <w:rFonts w:ascii="Arial" w:hAnsi="Arial" w:cs="Arial"/>
          <w:b/>
          <w:i/>
          <w:sz w:val="22"/>
          <w:szCs w:val="22"/>
        </w:rPr>
      </w:pPr>
      <w:r w:rsidRPr="006B788D">
        <w:rPr>
          <w:rFonts w:ascii="Arial" w:hAnsi="Arial" w:cs="Arial"/>
          <w:b/>
          <w:i/>
          <w:sz w:val="22"/>
          <w:szCs w:val="22"/>
        </w:rPr>
        <w:t>Codziennie:</w:t>
      </w:r>
    </w:p>
    <w:p w:rsidR="00C26D14" w:rsidRPr="006B788D" w:rsidRDefault="00311A27" w:rsidP="00C26D14">
      <w:pPr>
        <w:pStyle w:val="Akapitzlist"/>
        <w:widowControl w:val="0"/>
        <w:numPr>
          <w:ilvl w:val="0"/>
          <w:numId w:val="55"/>
        </w:numPr>
        <w:tabs>
          <w:tab w:val="left" w:pos="1134"/>
        </w:tabs>
        <w:spacing w:after="0"/>
        <w:rPr>
          <w:rFonts w:ascii="Arial" w:hAnsi="Arial" w:cs="Arial"/>
        </w:rPr>
      </w:pPr>
      <w:r>
        <w:rPr>
          <w:rFonts w:ascii="Arial" w:hAnsi="Arial" w:cs="Arial"/>
        </w:rPr>
        <w:t>odkurzanie</w:t>
      </w:r>
      <w:r w:rsidR="00C26D14" w:rsidRPr="006B788D">
        <w:rPr>
          <w:rFonts w:ascii="Arial" w:hAnsi="Arial" w:cs="Arial"/>
        </w:rPr>
        <w:t xml:space="preserve"> i mycie podłóg (płytek) </w:t>
      </w:r>
      <w:r w:rsidR="00C26D14" w:rsidRPr="006B788D">
        <w:rPr>
          <w:rFonts w:ascii="Arial" w:hAnsi="Arial" w:cs="Arial"/>
          <w:color w:val="000000"/>
          <w:lang w:bidi="pl-PL"/>
        </w:rPr>
        <w:t>-</w:t>
      </w:r>
      <w:r w:rsidR="00C26D14" w:rsidRPr="006B788D">
        <w:rPr>
          <w:rFonts w:ascii="Arial" w:hAnsi="Arial" w:cs="Arial"/>
        </w:rPr>
        <w:t xml:space="preserve"> właściwymi do rodzaju sprzątanej powierzchni środkami pielęgnacyjnymi</w:t>
      </w:r>
      <w:r w:rsidR="00C26D14" w:rsidRPr="006B788D">
        <w:rPr>
          <w:rFonts w:ascii="Arial" w:hAnsi="Arial" w:cs="Arial"/>
          <w:color w:val="000000"/>
          <w:lang w:bidi="pl-PL"/>
        </w:rPr>
        <w:t xml:space="preserve">, </w:t>
      </w:r>
    </w:p>
    <w:p w:rsidR="00C26D14" w:rsidRPr="006B788D" w:rsidRDefault="00C26D14" w:rsidP="00C26D14">
      <w:pPr>
        <w:pStyle w:val="Akapitzlist"/>
        <w:widowControl w:val="0"/>
        <w:numPr>
          <w:ilvl w:val="0"/>
          <w:numId w:val="55"/>
        </w:numPr>
        <w:tabs>
          <w:tab w:val="left" w:pos="1134"/>
        </w:tabs>
        <w:spacing w:after="0"/>
        <w:rPr>
          <w:rFonts w:ascii="Arial" w:hAnsi="Arial" w:cs="Arial"/>
        </w:rPr>
      </w:pPr>
      <w:r w:rsidRPr="006B788D">
        <w:rPr>
          <w:rFonts w:ascii="Arial" w:hAnsi="Arial" w:cs="Arial"/>
        </w:rPr>
        <w:t>usuwanie pajęczyn,</w:t>
      </w:r>
    </w:p>
    <w:p w:rsidR="00C26D14" w:rsidRPr="006B788D" w:rsidRDefault="00C26D14" w:rsidP="00C26D14">
      <w:pPr>
        <w:pStyle w:val="Akapitzlist"/>
        <w:widowControl w:val="0"/>
        <w:numPr>
          <w:ilvl w:val="0"/>
          <w:numId w:val="55"/>
        </w:numPr>
        <w:tabs>
          <w:tab w:val="left" w:pos="1134"/>
        </w:tabs>
        <w:spacing w:after="0"/>
        <w:rPr>
          <w:rFonts w:ascii="Arial" w:hAnsi="Arial" w:cs="Arial"/>
        </w:rPr>
      </w:pPr>
      <w:r>
        <w:rPr>
          <w:rFonts w:ascii="Arial" w:hAnsi="Arial" w:cs="Arial"/>
        </w:rPr>
        <w:t>mycie</w:t>
      </w:r>
      <w:r w:rsidRPr="006B788D">
        <w:rPr>
          <w:rFonts w:ascii="Arial" w:hAnsi="Arial" w:cs="Arial"/>
        </w:rPr>
        <w:t xml:space="preserve"> szyb w drzwiach oszklonych (16 szt.) </w:t>
      </w:r>
      <w:r w:rsidRPr="006B788D">
        <w:rPr>
          <w:rFonts w:ascii="Arial" w:hAnsi="Arial" w:cs="Arial"/>
          <w:color w:val="000000"/>
          <w:lang w:bidi="pl-PL"/>
        </w:rPr>
        <w:t>-</w:t>
      </w:r>
      <w:r w:rsidRPr="006B788D">
        <w:rPr>
          <w:rFonts w:ascii="Arial" w:hAnsi="Arial" w:cs="Arial"/>
        </w:rPr>
        <w:t xml:space="preserve"> środkami pielęgnacyjnymi przeznaczonymi do mycia szyb, </w:t>
      </w:r>
    </w:p>
    <w:p w:rsidR="00C26D14" w:rsidRPr="00AE5FC5" w:rsidRDefault="00C26D14" w:rsidP="00C26D14">
      <w:pPr>
        <w:pStyle w:val="Akapitzlist"/>
        <w:widowControl w:val="0"/>
        <w:numPr>
          <w:ilvl w:val="0"/>
          <w:numId w:val="55"/>
        </w:numPr>
        <w:tabs>
          <w:tab w:val="left" w:pos="1134"/>
        </w:tabs>
        <w:spacing w:after="0"/>
        <w:rPr>
          <w:rFonts w:ascii="Arial" w:hAnsi="Arial" w:cs="Arial"/>
        </w:rPr>
      </w:pPr>
      <w:r w:rsidRPr="00AE5FC5">
        <w:rPr>
          <w:rFonts w:ascii="Arial" w:hAnsi="Arial" w:cs="Arial"/>
        </w:rPr>
        <w:t xml:space="preserve">opróżnianie koszy na śmieci z odpadami segregowanymi na korytarzach, </w:t>
      </w:r>
      <w:r w:rsidRPr="00AE5FC5">
        <w:rPr>
          <w:rFonts w:ascii="Arial" w:hAnsi="Arial" w:cs="Arial"/>
        </w:rPr>
        <w:br/>
        <w:t xml:space="preserve">w tym wymiana worków w koszach oraz wynoszenie ich zawartości </w:t>
      </w:r>
      <w:r w:rsidRPr="00AE5FC5">
        <w:rPr>
          <w:rFonts w:ascii="Arial" w:hAnsi="Arial" w:cs="Arial"/>
        </w:rPr>
        <w:br/>
        <w:t>z budynk</w:t>
      </w:r>
      <w:r>
        <w:rPr>
          <w:rFonts w:ascii="Arial" w:hAnsi="Arial" w:cs="Arial"/>
        </w:rPr>
        <w:t>u</w:t>
      </w:r>
      <w:r w:rsidRPr="00AE5FC5">
        <w:rPr>
          <w:rFonts w:ascii="Arial" w:hAnsi="Arial" w:cs="Arial"/>
        </w:rPr>
        <w:t xml:space="preserve"> do kontenerów na odpady,</w:t>
      </w:r>
    </w:p>
    <w:p w:rsidR="00C26D14" w:rsidRPr="006B788D" w:rsidRDefault="00C26D14" w:rsidP="00C26D14">
      <w:pPr>
        <w:pStyle w:val="Akapitzlist"/>
        <w:widowControl w:val="0"/>
        <w:numPr>
          <w:ilvl w:val="0"/>
          <w:numId w:val="55"/>
        </w:numPr>
        <w:tabs>
          <w:tab w:val="left" w:pos="1134"/>
        </w:tabs>
        <w:spacing w:after="0"/>
        <w:rPr>
          <w:rFonts w:ascii="Arial" w:hAnsi="Arial" w:cs="Arial"/>
        </w:rPr>
      </w:pPr>
      <w:r w:rsidRPr="006B788D">
        <w:rPr>
          <w:rFonts w:ascii="Arial" w:hAnsi="Arial" w:cs="Arial"/>
        </w:rPr>
        <w:t xml:space="preserve">mycie pomieszczeń </w:t>
      </w:r>
      <w:r>
        <w:rPr>
          <w:rFonts w:ascii="Arial" w:hAnsi="Arial" w:cs="Arial"/>
        </w:rPr>
        <w:t>higieniczno-</w:t>
      </w:r>
      <w:r w:rsidRPr="006B788D">
        <w:rPr>
          <w:rFonts w:ascii="Arial" w:hAnsi="Arial" w:cs="Arial"/>
        </w:rPr>
        <w:t xml:space="preserve">sanitarnych, w tym: </w:t>
      </w:r>
      <w:r>
        <w:rPr>
          <w:rFonts w:ascii="Arial" w:hAnsi="Arial" w:cs="Arial"/>
        </w:rPr>
        <w:t>płytek</w:t>
      </w:r>
      <w:r w:rsidRPr="006B788D">
        <w:rPr>
          <w:rFonts w:ascii="Arial" w:hAnsi="Arial" w:cs="Arial"/>
        </w:rPr>
        <w:t xml:space="preserve"> na ścianach, sanitariatów wraz ze wszystkimi urządzeniami i wyposażeniem, </w:t>
      </w:r>
      <w:r w:rsidRPr="006B788D">
        <w:rPr>
          <w:rFonts w:ascii="Arial" w:hAnsi="Arial" w:cs="Arial"/>
          <w:color w:val="000000"/>
          <w:lang w:bidi="pl-PL"/>
        </w:rPr>
        <w:t xml:space="preserve">luster, powierzchni błyszczących, chromowanych, emaliowanych, grzejników itp., </w:t>
      </w:r>
      <w:r w:rsidRPr="006B788D">
        <w:rPr>
          <w:rFonts w:ascii="Arial" w:hAnsi="Arial" w:cs="Arial"/>
        </w:rPr>
        <w:t xml:space="preserve"> </w:t>
      </w:r>
      <w:r>
        <w:rPr>
          <w:rFonts w:ascii="Arial" w:hAnsi="Arial" w:cs="Arial"/>
        </w:rPr>
        <w:br/>
      </w:r>
      <w:r w:rsidRPr="006B788D">
        <w:rPr>
          <w:rFonts w:ascii="Arial" w:hAnsi="Arial" w:cs="Arial"/>
        </w:rPr>
        <w:t>z użyciem środków odpowiednich dla sprzątanej powierzchni (w tym środków dezynfekujących),</w:t>
      </w:r>
      <w:r w:rsidRPr="006B788D">
        <w:rPr>
          <w:rFonts w:ascii="Arial" w:hAnsi="Arial" w:cs="Arial"/>
          <w:color w:val="000000"/>
          <w:lang w:bidi="pl-PL"/>
        </w:rPr>
        <w:t xml:space="preserve"> uzupełnianie środków i artykułów higieniczno </w:t>
      </w:r>
      <w:r>
        <w:rPr>
          <w:rFonts w:ascii="Arial" w:hAnsi="Arial" w:cs="Arial"/>
          <w:color w:val="000000"/>
          <w:lang w:bidi="pl-PL"/>
        </w:rPr>
        <w:t>–</w:t>
      </w:r>
      <w:r w:rsidRPr="006B788D">
        <w:rPr>
          <w:rFonts w:ascii="Arial" w:hAnsi="Arial" w:cs="Arial"/>
          <w:color w:val="000000"/>
          <w:lang w:bidi="pl-PL"/>
        </w:rPr>
        <w:t xml:space="preserve"> sanitarnych</w:t>
      </w:r>
      <w:r>
        <w:rPr>
          <w:rFonts w:ascii="Arial" w:hAnsi="Arial" w:cs="Arial"/>
          <w:color w:val="000000"/>
          <w:lang w:bidi="pl-PL"/>
        </w:rPr>
        <w:t xml:space="preserve">: </w:t>
      </w:r>
      <w:r w:rsidRPr="006B788D">
        <w:rPr>
          <w:rFonts w:ascii="Arial" w:hAnsi="Arial" w:cs="Arial"/>
          <w:color w:val="000000"/>
          <w:lang w:bidi="pl-PL"/>
        </w:rPr>
        <w:t>papier</w:t>
      </w:r>
      <w:r>
        <w:rPr>
          <w:rFonts w:ascii="Arial" w:hAnsi="Arial" w:cs="Arial"/>
          <w:color w:val="000000"/>
          <w:lang w:bidi="pl-PL"/>
        </w:rPr>
        <w:t>u</w:t>
      </w:r>
      <w:r w:rsidRPr="006B788D">
        <w:rPr>
          <w:rFonts w:ascii="Arial" w:hAnsi="Arial" w:cs="Arial"/>
          <w:color w:val="000000"/>
          <w:lang w:bidi="pl-PL"/>
        </w:rPr>
        <w:t xml:space="preserve"> toaletow</w:t>
      </w:r>
      <w:r>
        <w:rPr>
          <w:rFonts w:ascii="Arial" w:hAnsi="Arial" w:cs="Arial"/>
          <w:color w:val="000000"/>
          <w:lang w:bidi="pl-PL"/>
        </w:rPr>
        <w:t>ego (</w:t>
      </w:r>
      <w:r w:rsidRPr="009F10BB">
        <w:rPr>
          <w:rFonts w:ascii="Arial" w:hAnsi="Arial" w:cs="Arial"/>
          <w:color w:val="000000"/>
          <w:lang w:bidi="pl-PL"/>
        </w:rPr>
        <w:t>1 rolka w uchwycie i dodatkowo 3 rolki zapasu</w:t>
      </w:r>
      <w:r>
        <w:rPr>
          <w:rFonts w:ascii="Arial" w:hAnsi="Arial" w:cs="Arial"/>
          <w:color w:val="000000"/>
          <w:lang w:bidi="pl-PL"/>
        </w:rPr>
        <w:t>)</w:t>
      </w:r>
      <w:r w:rsidRPr="009F10BB">
        <w:rPr>
          <w:rFonts w:ascii="Arial" w:hAnsi="Arial" w:cs="Arial"/>
          <w:color w:val="000000"/>
          <w:lang w:bidi="pl-PL"/>
        </w:rPr>
        <w:t>,</w:t>
      </w:r>
      <w:r w:rsidRPr="006B788D">
        <w:rPr>
          <w:rFonts w:ascii="Arial" w:hAnsi="Arial" w:cs="Arial"/>
          <w:color w:val="000000"/>
          <w:lang w:bidi="pl-PL"/>
        </w:rPr>
        <w:t xml:space="preserve"> ręcznik</w:t>
      </w:r>
      <w:r>
        <w:rPr>
          <w:rFonts w:ascii="Arial" w:hAnsi="Arial" w:cs="Arial"/>
          <w:color w:val="000000"/>
          <w:lang w:bidi="pl-PL"/>
        </w:rPr>
        <w:t>ów</w:t>
      </w:r>
      <w:r w:rsidRPr="006B788D">
        <w:rPr>
          <w:rFonts w:ascii="Arial" w:hAnsi="Arial" w:cs="Arial"/>
          <w:color w:val="000000"/>
          <w:lang w:bidi="pl-PL"/>
        </w:rPr>
        <w:t xml:space="preserve"> papierow</w:t>
      </w:r>
      <w:r>
        <w:rPr>
          <w:rFonts w:ascii="Arial" w:hAnsi="Arial" w:cs="Arial"/>
          <w:color w:val="000000"/>
          <w:lang w:bidi="pl-PL"/>
        </w:rPr>
        <w:t>ych, mydła</w:t>
      </w:r>
      <w:r w:rsidRPr="006B788D">
        <w:rPr>
          <w:rFonts w:ascii="Arial" w:hAnsi="Arial" w:cs="Arial"/>
          <w:color w:val="000000"/>
          <w:lang w:bidi="pl-PL"/>
        </w:rPr>
        <w:t xml:space="preserve"> w płynie, dezodorant</w:t>
      </w:r>
      <w:r>
        <w:rPr>
          <w:rFonts w:ascii="Arial" w:hAnsi="Arial" w:cs="Arial"/>
          <w:color w:val="000000"/>
          <w:lang w:bidi="pl-PL"/>
        </w:rPr>
        <w:t>ów</w:t>
      </w:r>
      <w:r w:rsidRPr="006B788D">
        <w:rPr>
          <w:rFonts w:ascii="Arial" w:hAnsi="Arial" w:cs="Arial"/>
          <w:color w:val="000000"/>
          <w:lang w:bidi="pl-PL"/>
        </w:rPr>
        <w:t xml:space="preserve"> zapachow</w:t>
      </w:r>
      <w:r>
        <w:rPr>
          <w:rFonts w:ascii="Arial" w:hAnsi="Arial" w:cs="Arial"/>
          <w:color w:val="000000"/>
          <w:lang w:bidi="pl-PL"/>
        </w:rPr>
        <w:t>ych, kostek</w:t>
      </w:r>
      <w:r w:rsidRPr="006B788D">
        <w:rPr>
          <w:rFonts w:ascii="Arial" w:hAnsi="Arial" w:cs="Arial"/>
          <w:color w:val="000000"/>
          <w:lang w:bidi="pl-PL"/>
        </w:rPr>
        <w:t xml:space="preserve"> </w:t>
      </w:r>
      <w:r w:rsidR="006A55E1" w:rsidRPr="006B788D">
        <w:rPr>
          <w:rFonts w:ascii="Arial" w:hAnsi="Arial" w:cs="Arial"/>
          <w:color w:val="000000"/>
          <w:lang w:bidi="pl-PL"/>
        </w:rPr>
        <w:t>WC</w:t>
      </w:r>
      <w:r w:rsidRPr="006B788D">
        <w:rPr>
          <w:rFonts w:ascii="Arial" w:hAnsi="Arial" w:cs="Arial"/>
          <w:color w:val="000000"/>
          <w:lang w:bidi="pl-PL"/>
        </w:rPr>
        <w:t>,</w:t>
      </w:r>
      <w:r w:rsidRPr="006B788D">
        <w:rPr>
          <w:rFonts w:ascii="Arial" w:hAnsi="Arial" w:cs="Arial"/>
        </w:rPr>
        <w:t xml:space="preserve"> itp.)</w:t>
      </w:r>
    </w:p>
    <w:p w:rsidR="00C26D14" w:rsidRPr="006B788D" w:rsidRDefault="00C26D14" w:rsidP="00C26D14">
      <w:pPr>
        <w:pStyle w:val="Akapitzlist"/>
        <w:widowControl w:val="0"/>
        <w:numPr>
          <w:ilvl w:val="0"/>
          <w:numId w:val="55"/>
        </w:numPr>
        <w:tabs>
          <w:tab w:val="left" w:pos="1134"/>
        </w:tabs>
        <w:spacing w:after="0"/>
        <w:rPr>
          <w:rFonts w:ascii="Arial" w:hAnsi="Arial" w:cs="Arial"/>
        </w:rPr>
      </w:pPr>
      <w:r w:rsidRPr="006B788D">
        <w:rPr>
          <w:rFonts w:ascii="Arial" w:hAnsi="Arial" w:cs="Arial"/>
        </w:rPr>
        <w:t>usuwanie rdzy i kamienia z urządzeń sanitarnych,</w:t>
      </w:r>
    </w:p>
    <w:p w:rsidR="00C26D14" w:rsidRPr="006B788D" w:rsidRDefault="00C26D14" w:rsidP="00C26D14">
      <w:pPr>
        <w:pStyle w:val="Akapitzlist"/>
        <w:widowControl w:val="0"/>
        <w:numPr>
          <w:ilvl w:val="0"/>
          <w:numId w:val="55"/>
        </w:numPr>
        <w:tabs>
          <w:tab w:val="left" w:pos="1134"/>
        </w:tabs>
        <w:spacing w:after="0"/>
        <w:rPr>
          <w:rFonts w:ascii="Arial" w:hAnsi="Arial" w:cs="Arial"/>
        </w:rPr>
      </w:pPr>
      <w:r w:rsidRPr="006B788D">
        <w:rPr>
          <w:rFonts w:ascii="Arial" w:hAnsi="Arial" w:cs="Arial"/>
        </w:rPr>
        <w:t xml:space="preserve">sprzątanie aneksów kuchennych, w tym mycie blatów, płytek naściennych, baterii, zlewozmywaków, </w:t>
      </w:r>
    </w:p>
    <w:p w:rsidR="00C26D14" w:rsidRPr="006B788D" w:rsidRDefault="00C26D14" w:rsidP="00C26D14">
      <w:pPr>
        <w:pStyle w:val="Akapitzlist"/>
        <w:widowControl w:val="0"/>
        <w:numPr>
          <w:ilvl w:val="0"/>
          <w:numId w:val="55"/>
        </w:numPr>
        <w:tabs>
          <w:tab w:val="left" w:pos="1134"/>
        </w:tabs>
        <w:spacing w:after="0"/>
        <w:rPr>
          <w:rFonts w:ascii="Arial" w:hAnsi="Arial" w:cs="Arial"/>
        </w:rPr>
      </w:pPr>
      <w:r w:rsidRPr="006B788D">
        <w:rPr>
          <w:rFonts w:ascii="Arial" w:hAnsi="Arial" w:cs="Arial"/>
        </w:rPr>
        <w:t xml:space="preserve">wycieranie na mokro pojemników na środki higieny osobistej (pojemniki </w:t>
      </w:r>
      <w:r>
        <w:rPr>
          <w:rFonts w:ascii="Arial" w:hAnsi="Arial" w:cs="Arial"/>
        </w:rPr>
        <w:br/>
      </w:r>
      <w:r w:rsidRPr="006B788D">
        <w:rPr>
          <w:rFonts w:ascii="Arial" w:hAnsi="Arial" w:cs="Arial"/>
        </w:rPr>
        <w:t xml:space="preserve">na mydło w płynie, papier toaletowy i ręczniki jednorazowe), koszy </w:t>
      </w:r>
      <w:r>
        <w:rPr>
          <w:rFonts w:ascii="Arial" w:hAnsi="Arial" w:cs="Arial"/>
        </w:rPr>
        <w:br/>
      </w:r>
      <w:r w:rsidRPr="006B788D">
        <w:rPr>
          <w:rFonts w:ascii="Arial" w:hAnsi="Arial" w:cs="Arial"/>
        </w:rPr>
        <w:t xml:space="preserve">na odpadki, koszy na zużyte ręczniki jednorazowe, </w:t>
      </w:r>
    </w:p>
    <w:p w:rsidR="00C26D14" w:rsidRPr="006B788D" w:rsidRDefault="00C26D14" w:rsidP="00C26D14">
      <w:pPr>
        <w:pStyle w:val="Akapitzlist"/>
        <w:widowControl w:val="0"/>
        <w:numPr>
          <w:ilvl w:val="0"/>
          <w:numId w:val="55"/>
        </w:numPr>
        <w:tabs>
          <w:tab w:val="left" w:pos="1134"/>
        </w:tabs>
        <w:spacing w:after="0"/>
        <w:rPr>
          <w:rFonts w:ascii="Arial" w:hAnsi="Arial" w:cs="Arial"/>
        </w:rPr>
      </w:pPr>
      <w:r w:rsidRPr="006B788D">
        <w:rPr>
          <w:rFonts w:ascii="Arial" w:hAnsi="Arial" w:cs="Arial"/>
        </w:rPr>
        <w:t xml:space="preserve">wycieranie z kurzu 5 obudów szaf komputerowych, kserokopiarek, dystrybutorów, tablic informacyjnych, podstaw do flag, stołów, krzeseł i innego wyposażenia będącego na korytarzach </w:t>
      </w:r>
      <w:r w:rsidRPr="006B788D">
        <w:rPr>
          <w:rFonts w:ascii="Arial" w:hAnsi="Arial" w:cs="Arial"/>
          <w:color w:val="000000"/>
          <w:lang w:bidi="pl-PL"/>
        </w:rPr>
        <w:t>-</w:t>
      </w:r>
      <w:r w:rsidRPr="006B788D">
        <w:rPr>
          <w:rFonts w:ascii="Arial" w:hAnsi="Arial" w:cs="Arial"/>
        </w:rPr>
        <w:t xml:space="preserve"> właściwymi do rodzaju sprzątanej powierzchni środkami pielęgnacyjnymi,</w:t>
      </w:r>
    </w:p>
    <w:p w:rsidR="00C26D14" w:rsidRPr="006B788D" w:rsidRDefault="00C26D14" w:rsidP="00C26D14">
      <w:pPr>
        <w:pStyle w:val="Akapitzlist"/>
        <w:widowControl w:val="0"/>
        <w:numPr>
          <w:ilvl w:val="0"/>
          <w:numId w:val="55"/>
        </w:numPr>
        <w:tabs>
          <w:tab w:val="left" w:pos="1134"/>
        </w:tabs>
        <w:spacing w:after="0"/>
        <w:rPr>
          <w:rFonts w:ascii="Arial" w:hAnsi="Arial" w:cs="Arial"/>
        </w:rPr>
      </w:pPr>
      <w:r w:rsidRPr="006B788D">
        <w:rPr>
          <w:rFonts w:ascii="Arial" w:hAnsi="Arial" w:cs="Arial"/>
        </w:rPr>
        <w:t>odkurzanie wycieraczek welurowych (wejście do budynku),</w:t>
      </w:r>
    </w:p>
    <w:p w:rsidR="00C26D14" w:rsidRPr="006B788D" w:rsidRDefault="00C26D14" w:rsidP="00C26D14">
      <w:pPr>
        <w:pStyle w:val="Akapitzlist"/>
        <w:widowControl w:val="0"/>
        <w:numPr>
          <w:ilvl w:val="0"/>
          <w:numId w:val="55"/>
        </w:numPr>
        <w:tabs>
          <w:tab w:val="left" w:pos="1134"/>
        </w:tabs>
        <w:spacing w:after="0"/>
        <w:rPr>
          <w:rFonts w:ascii="Arial" w:hAnsi="Arial" w:cs="Arial"/>
        </w:rPr>
      </w:pPr>
      <w:r w:rsidRPr="006B788D">
        <w:rPr>
          <w:rFonts w:ascii="Arial" w:hAnsi="Arial" w:cs="Arial"/>
        </w:rPr>
        <w:t>zwracanie uwagi na pozostawione bez dozoru, nie wyłączone po zakończeniu pracy odbiorniki energii elektrycznej nie przeznaczone do pracy ciągłej.</w:t>
      </w:r>
    </w:p>
    <w:p w:rsidR="00C26D14" w:rsidRPr="006B788D" w:rsidRDefault="00C26D14" w:rsidP="00C26D14">
      <w:pPr>
        <w:widowControl w:val="0"/>
        <w:tabs>
          <w:tab w:val="left" w:pos="1134"/>
        </w:tabs>
        <w:ind w:left="709"/>
        <w:rPr>
          <w:rFonts w:ascii="Arial" w:hAnsi="Arial" w:cs="Arial"/>
          <w:b/>
          <w:i/>
          <w:sz w:val="22"/>
          <w:szCs w:val="22"/>
        </w:rPr>
      </w:pPr>
      <w:r w:rsidRPr="006B788D">
        <w:rPr>
          <w:rFonts w:ascii="Arial" w:hAnsi="Arial" w:cs="Arial"/>
          <w:b/>
          <w:i/>
          <w:sz w:val="22"/>
          <w:szCs w:val="22"/>
        </w:rPr>
        <w:t>Raz w tygodniu:</w:t>
      </w:r>
    </w:p>
    <w:p w:rsidR="00C26D14" w:rsidRPr="006B788D" w:rsidRDefault="00C26D14" w:rsidP="00C26D14">
      <w:pPr>
        <w:pStyle w:val="Akapitzlist"/>
        <w:widowControl w:val="0"/>
        <w:numPr>
          <w:ilvl w:val="0"/>
          <w:numId w:val="54"/>
        </w:numPr>
        <w:tabs>
          <w:tab w:val="left" w:pos="1418"/>
        </w:tabs>
        <w:spacing w:after="0"/>
        <w:ind w:hanging="76"/>
        <w:rPr>
          <w:rFonts w:ascii="Arial" w:hAnsi="Arial" w:cs="Arial"/>
        </w:rPr>
      </w:pPr>
      <w:r w:rsidRPr="006B788D">
        <w:rPr>
          <w:rFonts w:ascii="Arial" w:hAnsi="Arial" w:cs="Arial"/>
          <w:color w:val="000000"/>
          <w:spacing w:val="-5"/>
        </w:rPr>
        <w:t>wycieranie kurzu ze stojaków informacyjnych,</w:t>
      </w:r>
    </w:p>
    <w:p w:rsidR="00C26D14" w:rsidRPr="006B788D" w:rsidRDefault="00C26D14" w:rsidP="00C26D14">
      <w:pPr>
        <w:pStyle w:val="Akapitzlist"/>
        <w:widowControl w:val="0"/>
        <w:numPr>
          <w:ilvl w:val="0"/>
          <w:numId w:val="54"/>
        </w:numPr>
        <w:tabs>
          <w:tab w:val="left" w:pos="1418"/>
        </w:tabs>
        <w:spacing w:after="0"/>
        <w:ind w:left="1418" w:hanging="425"/>
        <w:rPr>
          <w:rFonts w:ascii="Arial" w:hAnsi="Arial" w:cs="Arial"/>
        </w:rPr>
      </w:pPr>
      <w:r w:rsidRPr="006B788D">
        <w:rPr>
          <w:rFonts w:ascii="Arial" w:hAnsi="Arial" w:cs="Arial"/>
        </w:rPr>
        <w:t>zewnętrzne mycie szafek kuchennych, obudowy lodówek i kuchenek mikrofalowych,</w:t>
      </w:r>
    </w:p>
    <w:p w:rsidR="00C26D14" w:rsidRPr="006B788D" w:rsidRDefault="00C26D14" w:rsidP="00C26D14">
      <w:pPr>
        <w:pStyle w:val="Akapitzlist"/>
        <w:widowControl w:val="0"/>
        <w:numPr>
          <w:ilvl w:val="0"/>
          <w:numId w:val="54"/>
        </w:numPr>
        <w:tabs>
          <w:tab w:val="left" w:pos="1418"/>
        </w:tabs>
        <w:spacing w:after="0"/>
        <w:ind w:hanging="76"/>
        <w:rPr>
          <w:rFonts w:ascii="Arial" w:hAnsi="Arial" w:cs="Arial"/>
        </w:rPr>
      </w:pPr>
      <w:r w:rsidRPr="006B788D">
        <w:rPr>
          <w:rFonts w:ascii="Arial" w:hAnsi="Arial" w:cs="Arial"/>
        </w:rPr>
        <w:t>czyszczenie gniazdek wtykowych i wyłączników oświetlenia.</w:t>
      </w:r>
    </w:p>
    <w:p w:rsidR="00C26D14" w:rsidRPr="006B788D" w:rsidRDefault="00C26D14" w:rsidP="00C26D14">
      <w:pPr>
        <w:widowControl w:val="0"/>
        <w:tabs>
          <w:tab w:val="left" w:pos="1418"/>
        </w:tabs>
        <w:ind w:left="633" w:firstLine="76"/>
        <w:rPr>
          <w:rFonts w:ascii="Arial" w:hAnsi="Arial" w:cs="Arial"/>
          <w:b/>
          <w:i/>
          <w:sz w:val="22"/>
          <w:szCs w:val="22"/>
        </w:rPr>
      </w:pPr>
      <w:r>
        <w:rPr>
          <w:rFonts w:ascii="Arial" w:hAnsi="Arial" w:cs="Arial"/>
          <w:b/>
          <w:i/>
          <w:sz w:val="22"/>
          <w:szCs w:val="22"/>
        </w:rPr>
        <w:t>Co dwa miesiące</w:t>
      </w:r>
      <w:r w:rsidRPr="006B788D">
        <w:rPr>
          <w:rFonts w:ascii="Arial" w:hAnsi="Arial" w:cs="Arial"/>
          <w:b/>
          <w:i/>
          <w:sz w:val="22"/>
          <w:szCs w:val="22"/>
        </w:rPr>
        <w:t>:</w:t>
      </w:r>
    </w:p>
    <w:p w:rsidR="00C26D14" w:rsidRPr="006B788D" w:rsidRDefault="00C26D14" w:rsidP="00C26D14">
      <w:pPr>
        <w:pStyle w:val="Akapitzlist"/>
        <w:widowControl w:val="0"/>
        <w:numPr>
          <w:ilvl w:val="0"/>
          <w:numId w:val="59"/>
        </w:numPr>
        <w:tabs>
          <w:tab w:val="left" w:pos="1418"/>
        </w:tabs>
        <w:spacing w:after="0"/>
        <w:rPr>
          <w:rFonts w:ascii="Arial" w:hAnsi="Arial" w:cs="Arial"/>
        </w:rPr>
      </w:pPr>
      <w:r w:rsidRPr="006B788D">
        <w:rPr>
          <w:rFonts w:ascii="Arial" w:hAnsi="Arial" w:cs="Arial"/>
          <w:color w:val="000000"/>
          <w:spacing w:val="-5"/>
        </w:rPr>
        <w:t>mycie zewnętrznych tablic informacyjnych.</w:t>
      </w:r>
    </w:p>
    <w:p w:rsidR="00C26D14" w:rsidRPr="006B788D" w:rsidRDefault="009E161D" w:rsidP="00C26D14">
      <w:pPr>
        <w:pStyle w:val="Akapitzlist"/>
        <w:numPr>
          <w:ilvl w:val="0"/>
          <w:numId w:val="60"/>
        </w:numPr>
        <w:shd w:val="clear" w:color="auto" w:fill="FFFFFF"/>
        <w:spacing w:after="0"/>
        <w:ind w:left="993" w:right="-34" w:hanging="426"/>
        <w:rPr>
          <w:rFonts w:ascii="Arial" w:hAnsi="Arial" w:cs="Arial"/>
          <w:b/>
          <w:color w:val="000000"/>
          <w:spacing w:val="-5"/>
        </w:rPr>
      </w:pPr>
      <w:r>
        <w:rPr>
          <w:rFonts w:ascii="Arial" w:hAnsi="Arial" w:cs="Arial"/>
          <w:b/>
          <w:spacing w:val="-6"/>
        </w:rPr>
        <w:t>magazyny i przedsionki</w:t>
      </w:r>
    </w:p>
    <w:p w:rsidR="00C26D14" w:rsidRPr="006B788D" w:rsidRDefault="009E161D" w:rsidP="00C26D14">
      <w:pPr>
        <w:shd w:val="clear" w:color="auto" w:fill="FFFFFF"/>
        <w:ind w:left="426" w:right="-34" w:firstLine="283"/>
        <w:rPr>
          <w:rFonts w:ascii="Arial" w:hAnsi="Arial" w:cs="Arial"/>
          <w:b/>
          <w:i/>
          <w:color w:val="000000"/>
          <w:spacing w:val="-5"/>
          <w:sz w:val="22"/>
          <w:szCs w:val="22"/>
        </w:rPr>
      </w:pPr>
      <w:r>
        <w:rPr>
          <w:rFonts w:ascii="Arial" w:hAnsi="Arial" w:cs="Arial"/>
          <w:b/>
          <w:i/>
          <w:color w:val="000000"/>
          <w:spacing w:val="-5"/>
          <w:sz w:val="22"/>
          <w:szCs w:val="22"/>
        </w:rPr>
        <w:t xml:space="preserve">Dwa razy w okresie trwania zamówienia </w:t>
      </w:r>
    </w:p>
    <w:p w:rsidR="00C26D14" w:rsidRPr="006B788D" w:rsidRDefault="00C26D14" w:rsidP="00C26D14">
      <w:pPr>
        <w:pStyle w:val="Default"/>
        <w:numPr>
          <w:ilvl w:val="0"/>
          <w:numId w:val="59"/>
        </w:numPr>
        <w:spacing w:line="276" w:lineRule="auto"/>
        <w:jc w:val="both"/>
        <w:rPr>
          <w:rFonts w:ascii="Arial" w:hAnsi="Arial" w:cs="Arial"/>
          <w:sz w:val="22"/>
          <w:szCs w:val="22"/>
        </w:rPr>
      </w:pPr>
      <w:r w:rsidRPr="006B788D">
        <w:rPr>
          <w:rFonts w:ascii="Arial" w:hAnsi="Arial" w:cs="Arial"/>
          <w:sz w:val="22"/>
          <w:szCs w:val="22"/>
        </w:rPr>
        <w:t xml:space="preserve">mycie podłóg, czyszczenie gniazdek wtykowych i wyłączników oświetlenia, mycie drzwi (4 szt.) w </w:t>
      </w:r>
      <w:r w:rsidR="009E161D">
        <w:rPr>
          <w:rFonts w:ascii="Arial" w:hAnsi="Arial" w:cs="Arial"/>
          <w:sz w:val="22"/>
          <w:szCs w:val="22"/>
        </w:rPr>
        <w:t>magazynach i przedsionkach,</w:t>
      </w:r>
      <w:r w:rsidRPr="006B788D">
        <w:rPr>
          <w:rFonts w:ascii="Arial" w:hAnsi="Arial" w:cs="Arial"/>
          <w:sz w:val="22"/>
          <w:szCs w:val="22"/>
        </w:rPr>
        <w:t xml:space="preserve"> w </w:t>
      </w:r>
      <w:r>
        <w:rPr>
          <w:rFonts w:ascii="Arial" w:hAnsi="Arial" w:cs="Arial"/>
          <w:sz w:val="22"/>
          <w:szCs w:val="22"/>
        </w:rPr>
        <w:t xml:space="preserve">godzinach pracy Urzędu </w:t>
      </w:r>
      <w:r w:rsidRPr="006B788D">
        <w:rPr>
          <w:rFonts w:ascii="Arial" w:hAnsi="Arial" w:cs="Arial"/>
          <w:sz w:val="22"/>
          <w:szCs w:val="22"/>
        </w:rPr>
        <w:t>uzgodniony</w:t>
      </w:r>
      <w:r>
        <w:rPr>
          <w:rFonts w:ascii="Arial" w:hAnsi="Arial" w:cs="Arial"/>
          <w:sz w:val="22"/>
          <w:szCs w:val="22"/>
        </w:rPr>
        <w:t>ch</w:t>
      </w:r>
      <w:r w:rsidRPr="006B788D">
        <w:rPr>
          <w:rFonts w:ascii="Arial" w:hAnsi="Arial" w:cs="Arial"/>
          <w:sz w:val="22"/>
          <w:szCs w:val="22"/>
        </w:rPr>
        <w:t xml:space="preserve"> z Zamawiającym i w obecności pracownika odpowiedzialnego za wymienione pomieszczenia.</w:t>
      </w:r>
    </w:p>
    <w:p w:rsidR="00C26D14" w:rsidRPr="00B96E24" w:rsidRDefault="00C26D14" w:rsidP="00C26D14">
      <w:pPr>
        <w:pStyle w:val="Akapitzlist"/>
        <w:numPr>
          <w:ilvl w:val="0"/>
          <w:numId w:val="60"/>
        </w:numPr>
        <w:autoSpaceDE w:val="0"/>
        <w:autoSpaceDN w:val="0"/>
        <w:adjustRightInd w:val="0"/>
        <w:spacing w:after="0"/>
        <w:ind w:left="993" w:hanging="426"/>
        <w:rPr>
          <w:rFonts w:ascii="Arial" w:hAnsi="Arial" w:cs="Arial"/>
        </w:rPr>
      </w:pPr>
      <w:r w:rsidRPr="00B96E24">
        <w:rPr>
          <w:rFonts w:ascii="Arial" w:hAnsi="Arial" w:cs="Arial"/>
        </w:rPr>
        <w:t xml:space="preserve">Częstotliwość sprzątania okresowego może ulec zmianie w przypadku awarii. </w:t>
      </w:r>
    </w:p>
    <w:p w:rsidR="00C26D14" w:rsidRPr="004C6E0A" w:rsidRDefault="00B96E24" w:rsidP="004C6E0A">
      <w:pPr>
        <w:pStyle w:val="Akapitzlist"/>
        <w:numPr>
          <w:ilvl w:val="0"/>
          <w:numId w:val="61"/>
        </w:numPr>
        <w:tabs>
          <w:tab w:val="clear" w:pos="720"/>
          <w:tab w:val="num" w:pos="426"/>
        </w:tabs>
        <w:autoSpaceDE w:val="0"/>
        <w:autoSpaceDN w:val="0"/>
        <w:adjustRightInd w:val="0"/>
        <w:spacing w:after="0"/>
        <w:ind w:left="426" w:hanging="426"/>
        <w:rPr>
          <w:rFonts w:ascii="Arial" w:hAnsi="Arial" w:cs="Arial"/>
        </w:rPr>
      </w:pPr>
      <w:r w:rsidRPr="00B96E24">
        <w:rPr>
          <w:rFonts w:ascii="Arial" w:eastAsia="Calibri" w:hAnsi="Arial" w:cs="Arial"/>
          <w:color w:val="000000"/>
        </w:rPr>
        <w:t xml:space="preserve">Wykonawca jest zobowiązany do zatrudnienia na podstawie umowy o pracę, w okresie realizacji przedmiotu </w:t>
      </w:r>
      <w:r w:rsidRPr="004C6E0A">
        <w:rPr>
          <w:rFonts w:ascii="Arial" w:eastAsia="Calibri" w:hAnsi="Arial" w:cs="Arial"/>
          <w:color w:val="000000"/>
        </w:rPr>
        <w:t>zamówienia</w:t>
      </w:r>
      <w:r w:rsidRPr="00B96E24">
        <w:rPr>
          <w:rFonts w:ascii="Arial" w:eastAsia="Calibri" w:hAnsi="Arial" w:cs="Arial"/>
          <w:color w:val="000000"/>
        </w:rPr>
        <w:t>, wszystkich osób wykonujących usługę sprzątania</w:t>
      </w:r>
      <w:r w:rsidR="00C12B95">
        <w:rPr>
          <w:rFonts w:ascii="Arial" w:eastAsia="Calibri" w:hAnsi="Arial" w:cs="Arial"/>
          <w:color w:val="000000"/>
        </w:rPr>
        <w:t xml:space="preserve"> </w:t>
      </w:r>
      <w:r w:rsidR="00C12B95">
        <w:rPr>
          <w:rFonts w:ascii="Arial" w:eastAsia="Calibri" w:hAnsi="Arial" w:cs="Arial"/>
          <w:color w:val="000000"/>
        </w:rPr>
        <w:br/>
        <w:t>w obiekcie Zamawiającego</w:t>
      </w:r>
      <w:r w:rsidR="00A83FB9">
        <w:rPr>
          <w:rFonts w:ascii="Arial" w:eastAsia="Calibri" w:hAnsi="Arial" w:cs="Arial"/>
          <w:color w:val="000000"/>
        </w:rPr>
        <w:t xml:space="preserve">, </w:t>
      </w:r>
      <w:r w:rsidR="00A83FB9" w:rsidRPr="004C6E0A">
        <w:rPr>
          <w:rFonts w:ascii="Arial" w:eastAsia="Calibri" w:hAnsi="Arial" w:cs="Arial"/>
          <w:color w:val="000000"/>
        </w:rPr>
        <w:t>z których każda będzie zatrudniona na co najmniej ½ etatu</w:t>
      </w:r>
      <w:r w:rsidR="00A83FB9">
        <w:rPr>
          <w:rFonts w:ascii="Arial" w:eastAsia="Calibri" w:hAnsi="Arial" w:cs="Arial"/>
          <w:color w:val="000000"/>
        </w:rPr>
        <w:t xml:space="preserve"> </w:t>
      </w:r>
      <w:r>
        <w:rPr>
          <w:rFonts w:ascii="Arial" w:eastAsia="Calibri" w:hAnsi="Arial" w:cs="Arial"/>
          <w:color w:val="000000"/>
        </w:rPr>
        <w:t>.</w:t>
      </w:r>
      <w:r w:rsidRPr="004C6E0A">
        <w:rPr>
          <w:rFonts w:ascii="Arial" w:eastAsia="Calibri" w:hAnsi="Arial" w:cs="Arial"/>
          <w:color w:val="000000"/>
        </w:rPr>
        <w:t xml:space="preserve"> </w:t>
      </w:r>
      <w:r>
        <w:rPr>
          <w:rFonts w:ascii="Arial" w:eastAsia="Calibri" w:hAnsi="Arial" w:cs="Arial"/>
          <w:color w:val="000000"/>
        </w:rPr>
        <w:t xml:space="preserve">Zamawiający zastrzega jednak, iż Wykonawca nie może zatrudnić mniej niż 3 </w:t>
      </w:r>
      <w:r w:rsidR="00754783">
        <w:rPr>
          <w:rFonts w:ascii="Arial" w:eastAsia="Calibri" w:hAnsi="Arial" w:cs="Arial"/>
          <w:color w:val="000000"/>
        </w:rPr>
        <w:t>osoby</w:t>
      </w:r>
      <w:r w:rsidR="00C26D14" w:rsidRPr="004C6E0A">
        <w:rPr>
          <w:rFonts w:ascii="Arial" w:eastAsia="Calibri" w:hAnsi="Arial" w:cs="Arial"/>
          <w:color w:val="000000"/>
        </w:rPr>
        <w:t xml:space="preserve">. </w:t>
      </w:r>
    </w:p>
    <w:p w:rsidR="004C6E0A" w:rsidRDefault="00C26D14" w:rsidP="004C6E0A">
      <w:pPr>
        <w:autoSpaceDE w:val="0"/>
        <w:autoSpaceDN w:val="0"/>
        <w:spacing w:line="276" w:lineRule="auto"/>
        <w:ind w:left="426"/>
        <w:jc w:val="both"/>
        <w:rPr>
          <w:rFonts w:ascii="Arial" w:hAnsi="Arial" w:cs="Arial"/>
        </w:rPr>
      </w:pPr>
      <w:r w:rsidRPr="00361E2A">
        <w:rPr>
          <w:rFonts w:ascii="Arial" w:eastAsia="Calibri" w:hAnsi="Arial" w:cs="Arial"/>
          <w:color w:val="000000"/>
          <w:sz w:val="22"/>
          <w:szCs w:val="22"/>
          <w:lang w:eastAsia="en-US"/>
        </w:rPr>
        <w:t>Powyższy wymóg dotyczy również podwykonawców, którym Wykonawca zamierza powierzyć wykonanie czynności usługi sprzątania.</w:t>
      </w:r>
      <w:r w:rsidRPr="00361E2A">
        <w:rPr>
          <w:rFonts w:ascii="Arial" w:hAnsi="Arial" w:cs="Arial"/>
        </w:rPr>
        <w:t xml:space="preserve"> </w:t>
      </w:r>
    </w:p>
    <w:p w:rsidR="00AE34CB" w:rsidRPr="00AE34CB" w:rsidRDefault="00C26D14" w:rsidP="00AE34CB">
      <w:pPr>
        <w:widowControl w:val="0"/>
        <w:numPr>
          <w:ilvl w:val="0"/>
          <w:numId w:val="46"/>
        </w:numPr>
        <w:tabs>
          <w:tab w:val="left" w:pos="426"/>
        </w:tabs>
        <w:spacing w:line="276" w:lineRule="auto"/>
        <w:ind w:left="426" w:hanging="426"/>
        <w:jc w:val="both"/>
        <w:rPr>
          <w:rFonts w:ascii="Arial" w:hAnsi="Arial" w:cs="Arial"/>
          <w:sz w:val="22"/>
          <w:szCs w:val="22"/>
        </w:rPr>
      </w:pPr>
      <w:r w:rsidRPr="00AE34CB">
        <w:rPr>
          <w:rFonts w:ascii="Arial" w:hAnsi="Arial" w:cs="Arial"/>
          <w:sz w:val="22"/>
          <w:szCs w:val="22"/>
        </w:rPr>
        <w:t>Wykonawca zobowiązany jest do przedłożenia Zamawiającemu w dniu podpisania umowy</w:t>
      </w:r>
      <w:r w:rsidR="00AE34CB" w:rsidRPr="00AE34CB">
        <w:rPr>
          <w:rFonts w:ascii="Arial" w:hAnsi="Arial" w:cs="Arial"/>
          <w:sz w:val="22"/>
          <w:szCs w:val="22"/>
        </w:rPr>
        <w:t xml:space="preserve"> oświadczenia, które powinno zawierać w szczególności: </w:t>
      </w:r>
    </w:p>
    <w:p w:rsidR="00AE34CB" w:rsidRDefault="00AE34CB" w:rsidP="00AE34CB">
      <w:pPr>
        <w:pStyle w:val="Akapitzlist"/>
        <w:numPr>
          <w:ilvl w:val="0"/>
          <w:numId w:val="89"/>
        </w:numPr>
        <w:autoSpaceDE w:val="0"/>
        <w:autoSpaceDN w:val="0"/>
        <w:adjustRightInd w:val="0"/>
        <w:spacing w:after="0"/>
        <w:rPr>
          <w:rFonts w:ascii="Arial" w:hAnsi="Arial" w:cs="Arial"/>
        </w:rPr>
      </w:pPr>
      <w:r w:rsidRPr="00AE34CB">
        <w:rPr>
          <w:rFonts w:ascii="Arial" w:hAnsi="Arial" w:cs="Arial"/>
        </w:rPr>
        <w:t xml:space="preserve">wykaz (imienną listę) osób zatrudnionych na umowę o pracę realizujących usługę sprzątania ze wskazaniem wymiaru etatu, </w:t>
      </w:r>
    </w:p>
    <w:p w:rsidR="00C26D14" w:rsidRPr="00AE34CB" w:rsidRDefault="00AE34CB" w:rsidP="00AE34CB">
      <w:pPr>
        <w:pStyle w:val="Akapitzlist"/>
        <w:numPr>
          <w:ilvl w:val="0"/>
          <w:numId w:val="89"/>
        </w:numPr>
        <w:autoSpaceDE w:val="0"/>
        <w:autoSpaceDN w:val="0"/>
        <w:adjustRightInd w:val="0"/>
        <w:spacing w:after="0"/>
        <w:rPr>
          <w:rFonts w:ascii="Arial" w:hAnsi="Arial" w:cs="Arial"/>
        </w:rPr>
      </w:pPr>
      <w:r w:rsidRPr="00AE34CB">
        <w:rPr>
          <w:rFonts w:ascii="Arial" w:hAnsi="Arial" w:cs="Arial"/>
        </w:rPr>
        <w:t xml:space="preserve">wskazanie, że objęte oświadczeniem czynności, polegające na utrzymaniu </w:t>
      </w:r>
      <w:r w:rsidRPr="00AE34CB">
        <w:rPr>
          <w:rFonts w:ascii="Arial" w:hAnsi="Arial" w:cs="Arial"/>
        </w:rPr>
        <w:br/>
        <w:t>w czystości pomieszczeń biurowych i pomocniczych Zamawiającego, wykonują osoby zatrudnione na podstawie umowy o pracę wraz z datą jej zawarcia i okresem obowiązywania.</w:t>
      </w:r>
      <w:r w:rsidR="00C26D14" w:rsidRPr="00AE34CB">
        <w:rPr>
          <w:rFonts w:ascii="Arial" w:hAnsi="Arial" w:cs="Arial"/>
          <w:highlight w:val="yellow"/>
        </w:rPr>
        <w:t xml:space="preserve"> </w:t>
      </w:r>
    </w:p>
    <w:p w:rsidR="00754783" w:rsidRDefault="00066185" w:rsidP="004C6E0A">
      <w:pPr>
        <w:pStyle w:val="Akapitzlist"/>
        <w:numPr>
          <w:ilvl w:val="0"/>
          <w:numId w:val="61"/>
        </w:numPr>
        <w:tabs>
          <w:tab w:val="clear" w:pos="720"/>
          <w:tab w:val="num" w:pos="426"/>
        </w:tabs>
        <w:autoSpaceDE w:val="0"/>
        <w:autoSpaceDN w:val="0"/>
        <w:adjustRightInd w:val="0"/>
        <w:spacing w:after="0"/>
        <w:ind w:left="426" w:hanging="426"/>
        <w:rPr>
          <w:rFonts w:ascii="Arial" w:hAnsi="Arial" w:cs="Arial"/>
        </w:rPr>
      </w:pPr>
      <w:r w:rsidRPr="00B96E24">
        <w:rPr>
          <w:rFonts w:ascii="Arial" w:hAnsi="Arial" w:cs="Arial"/>
        </w:rPr>
        <w:t>W przypadku zmiany osób realizujących usługę sprzątania, Wykonawca zobowiązany jest do bieżącego aktualizowania</w:t>
      </w:r>
      <w:r>
        <w:rPr>
          <w:rFonts w:ascii="Arial" w:hAnsi="Arial" w:cs="Arial"/>
        </w:rPr>
        <w:t>,</w:t>
      </w:r>
      <w:r w:rsidRPr="00B96E24">
        <w:rPr>
          <w:rFonts w:ascii="Arial" w:hAnsi="Arial" w:cs="Arial"/>
        </w:rPr>
        <w:t xml:space="preserve"> w toku realizacji </w:t>
      </w:r>
      <w:r>
        <w:rPr>
          <w:rFonts w:ascii="Arial" w:hAnsi="Arial" w:cs="Arial"/>
        </w:rPr>
        <w:t>zamówienia,</w:t>
      </w:r>
      <w:r w:rsidRPr="00B96E24">
        <w:rPr>
          <w:rFonts w:ascii="Arial" w:hAnsi="Arial" w:cs="Arial"/>
        </w:rPr>
        <w:t xml:space="preserve"> dokumentów</w:t>
      </w:r>
      <w:r>
        <w:rPr>
          <w:rFonts w:ascii="Arial" w:hAnsi="Arial" w:cs="Arial"/>
        </w:rPr>
        <w:t>, określonych w ust. 7</w:t>
      </w:r>
      <w:r w:rsidRPr="00B96E24">
        <w:rPr>
          <w:rFonts w:ascii="Arial" w:hAnsi="Arial" w:cs="Arial"/>
        </w:rPr>
        <w:t>. Wykonawca zobligowany jest do przedłożenia zaktualizowanych dokumentów w terminie 3 dni od momentu wystąpienia zmiany.</w:t>
      </w:r>
    </w:p>
    <w:p w:rsidR="00C26D14" w:rsidRDefault="00C26D14" w:rsidP="004C6E0A">
      <w:pPr>
        <w:pStyle w:val="Akapitzlist"/>
        <w:numPr>
          <w:ilvl w:val="0"/>
          <w:numId w:val="61"/>
        </w:numPr>
        <w:tabs>
          <w:tab w:val="clear" w:pos="720"/>
          <w:tab w:val="num" w:pos="426"/>
        </w:tabs>
        <w:autoSpaceDE w:val="0"/>
        <w:autoSpaceDN w:val="0"/>
        <w:adjustRightInd w:val="0"/>
        <w:spacing w:after="0"/>
        <w:ind w:left="426" w:hanging="426"/>
        <w:rPr>
          <w:rFonts w:ascii="Arial" w:hAnsi="Arial" w:cs="Arial"/>
        </w:rPr>
      </w:pPr>
      <w:r w:rsidRPr="00361E2A">
        <w:rPr>
          <w:rFonts w:ascii="Arial" w:hAnsi="Arial" w:cs="Arial"/>
        </w:rPr>
        <w:t>W trakcie realizacji zamówienia Zamawiający uprawniony jest do wykonywania czynności kontrolnych wobec Wykonawcy odnośnie spełniania przez Wykonawcę wymogu zatrudnienia na podstawie umowy o pracę osób wykonujących usługę sprzątania. Zamawiający uprawniony jest w szczególności do żądania, w wyznaczonym przez siebie terminie, przedstawienia przez Wykonawcę poświadczonych za zgodność</w:t>
      </w:r>
      <w:r w:rsidRPr="00361E2A">
        <w:rPr>
          <w:rFonts w:ascii="Arial" w:hAnsi="Arial" w:cs="Arial"/>
        </w:rPr>
        <w:br/>
        <w:t xml:space="preserve"> z oryginałem przez Wykonawcę kopii umów o pracę osób wykonujących usługę sprzątania (wraz z dokumentem regulującym zakres obowiązków, jeżeli został sporządzony). Kopie umów o pracę powinny zostać zanonimizowane w sposób zapewniający ochronę danych osobowych pracowników, zgodnie z przepisami ustawy </w:t>
      </w:r>
      <w:r w:rsidRPr="00361E2A">
        <w:rPr>
          <w:rFonts w:ascii="Arial" w:hAnsi="Arial" w:cs="Arial"/>
        </w:rPr>
        <w:br/>
        <w:t>z dnia 29 sierpnia 1997 r. o ochronie danych osobowych (tj. w szczególności bez imion, nazwisk, adresów, nr PESEL pracowników). Informacje takie jak: data zawarcia umowy, rodzaj umowy o pracę i wymiar etatu powinny być możliwe do zidentyfikowania.</w:t>
      </w:r>
    </w:p>
    <w:p w:rsidR="00C26D14" w:rsidRDefault="00C26D14" w:rsidP="004C6E0A">
      <w:pPr>
        <w:pStyle w:val="Akapitzlist"/>
        <w:numPr>
          <w:ilvl w:val="0"/>
          <w:numId w:val="61"/>
        </w:numPr>
        <w:tabs>
          <w:tab w:val="clear" w:pos="720"/>
          <w:tab w:val="num" w:pos="426"/>
        </w:tabs>
        <w:autoSpaceDE w:val="0"/>
        <w:autoSpaceDN w:val="0"/>
        <w:adjustRightInd w:val="0"/>
        <w:spacing w:after="0"/>
        <w:ind w:left="426" w:hanging="426"/>
        <w:rPr>
          <w:rFonts w:ascii="Arial" w:hAnsi="Arial" w:cs="Arial"/>
        </w:rPr>
      </w:pPr>
      <w:r w:rsidRPr="004C6E0A">
        <w:rPr>
          <w:rFonts w:ascii="Arial" w:hAnsi="Arial" w:cs="Arial"/>
        </w:rPr>
        <w:t xml:space="preserve">Z tytułu niespełnienia przez Wykonawcę wymogu zatrudnienia na podstawie umowy </w:t>
      </w:r>
      <w:r w:rsidRPr="004C6E0A">
        <w:rPr>
          <w:rFonts w:ascii="Arial" w:hAnsi="Arial" w:cs="Arial"/>
        </w:rPr>
        <w:br/>
        <w:t xml:space="preserve">o pracę osób wykonujących usługę sprzątania, Zamawiający przewiduje sankcję </w:t>
      </w:r>
      <w:r w:rsidRPr="004C6E0A">
        <w:rPr>
          <w:rFonts w:ascii="Arial" w:hAnsi="Arial" w:cs="Arial"/>
        </w:rPr>
        <w:br/>
        <w:t xml:space="preserve">w postaci obowiązku zapłaty przez Wykonawcę kary umownej w wysokości określonej </w:t>
      </w:r>
      <w:r w:rsidRPr="004C6E0A">
        <w:rPr>
          <w:rFonts w:ascii="Arial" w:hAnsi="Arial" w:cs="Arial"/>
        </w:rPr>
        <w:br/>
        <w:t>w Istotnych postanowieniach umowy. Niezłożenie przez Wykonawcę w wyznaczonym przez Zamawiającego terminie dowodów w celu potwierdzenia spełnienia przez Wykonawcę wymogu zatrudnienia na podstawie umowy o pracę traktowane będzie jako niespełnienie przez Wykonawcę wymogu zatrudnienia na podstawie umowy o pracę osób wykonujących usługę sprzątania.</w:t>
      </w:r>
    </w:p>
    <w:p w:rsidR="00C26D14" w:rsidRDefault="00C26D14" w:rsidP="004C6E0A">
      <w:pPr>
        <w:pStyle w:val="Akapitzlist"/>
        <w:numPr>
          <w:ilvl w:val="0"/>
          <w:numId w:val="61"/>
        </w:numPr>
        <w:tabs>
          <w:tab w:val="clear" w:pos="720"/>
          <w:tab w:val="num" w:pos="426"/>
        </w:tabs>
        <w:autoSpaceDE w:val="0"/>
        <w:autoSpaceDN w:val="0"/>
        <w:adjustRightInd w:val="0"/>
        <w:spacing w:after="0"/>
        <w:ind w:left="426" w:hanging="426"/>
        <w:rPr>
          <w:rFonts w:ascii="Arial" w:hAnsi="Arial" w:cs="Arial"/>
        </w:rPr>
      </w:pPr>
      <w:r w:rsidRPr="004C6E0A">
        <w:rPr>
          <w:rFonts w:ascii="Arial" w:hAnsi="Arial" w:cs="Arial"/>
        </w:rPr>
        <w:t xml:space="preserve">W przypadku uzasadnionych wątpliwości co do przestrzegania prawa pracy przez Wykonawcę, Zamawiający może zwrócić się o przeprowadzenie kontroli przez Państwową Inspekcję Pracy. </w:t>
      </w:r>
    </w:p>
    <w:p w:rsidR="00C26D14" w:rsidRPr="004C6E0A" w:rsidRDefault="00C26D14" w:rsidP="004C6E0A">
      <w:pPr>
        <w:pStyle w:val="Akapitzlist"/>
        <w:numPr>
          <w:ilvl w:val="0"/>
          <w:numId w:val="61"/>
        </w:numPr>
        <w:tabs>
          <w:tab w:val="clear" w:pos="720"/>
          <w:tab w:val="num" w:pos="426"/>
        </w:tabs>
        <w:autoSpaceDE w:val="0"/>
        <w:autoSpaceDN w:val="0"/>
        <w:adjustRightInd w:val="0"/>
        <w:spacing w:after="0"/>
        <w:ind w:left="426" w:hanging="426"/>
        <w:rPr>
          <w:rFonts w:ascii="Arial" w:hAnsi="Arial" w:cs="Arial"/>
        </w:rPr>
      </w:pPr>
      <w:r w:rsidRPr="004C6E0A">
        <w:rPr>
          <w:rFonts w:ascii="Arial" w:hAnsi="Arial" w:cs="Arial"/>
        </w:rPr>
        <w:t xml:space="preserve">Osoby wykonujące usługę sprzątania zobowiązane są przy pobieraniu i zdawaniu kluczy </w:t>
      </w:r>
      <w:r w:rsidRPr="004C6E0A">
        <w:rPr>
          <w:rFonts w:ascii="Arial" w:hAnsi="Arial" w:cs="Arial"/>
        </w:rPr>
        <w:br/>
        <w:t>do sprzątanych pomieszczeń do wpisywania się do „Książki kluczy do jednorazowego pobrania” z zaznaczeniem godziny ich pobrania w recepcji i zdania u ochrony zewnętrznej budynku. Podczas świadczenia usługi sprzątania każda z ww. osób otwiera tylko to pomieszczenie, które aktualnie sprząta. Drzwi pozostałych pomieszczeń winny być w tym czasie zamknięte na klucz.</w:t>
      </w:r>
    </w:p>
    <w:p w:rsidR="00C26D14" w:rsidRPr="006705FC" w:rsidRDefault="00C26D14" w:rsidP="00C26D14">
      <w:pPr>
        <w:autoSpaceDE w:val="0"/>
        <w:autoSpaceDN w:val="0"/>
        <w:adjustRightInd w:val="0"/>
        <w:spacing w:line="276" w:lineRule="auto"/>
        <w:ind w:left="-66"/>
        <w:jc w:val="both"/>
        <w:rPr>
          <w:rFonts w:ascii="Arial" w:hAnsi="Arial" w:cs="Arial"/>
          <w:sz w:val="22"/>
          <w:szCs w:val="22"/>
        </w:rPr>
      </w:pPr>
      <w:r w:rsidRPr="00467A26">
        <w:rPr>
          <w:rFonts w:ascii="Arial" w:hAnsi="Arial" w:cs="Arial"/>
          <w:b/>
          <w:sz w:val="22"/>
          <w:szCs w:val="22"/>
        </w:rPr>
        <w:t>Uwaga!</w:t>
      </w:r>
      <w:r>
        <w:rPr>
          <w:rFonts w:ascii="Arial" w:hAnsi="Arial" w:cs="Arial"/>
          <w:sz w:val="22"/>
          <w:szCs w:val="22"/>
        </w:rPr>
        <w:t xml:space="preserve"> Procedury dostępu do pomieszczeń mogą ulec zmianie w trakcie obowiązywania zamówienia.</w:t>
      </w:r>
    </w:p>
    <w:p w:rsidR="00C26D14" w:rsidRPr="00A83FB9" w:rsidRDefault="00C26D14" w:rsidP="00A83FB9">
      <w:pPr>
        <w:pStyle w:val="Akapitzlist"/>
        <w:numPr>
          <w:ilvl w:val="0"/>
          <w:numId w:val="61"/>
        </w:numPr>
        <w:tabs>
          <w:tab w:val="clear" w:pos="720"/>
          <w:tab w:val="num" w:pos="426"/>
        </w:tabs>
        <w:autoSpaceDE w:val="0"/>
        <w:autoSpaceDN w:val="0"/>
        <w:adjustRightInd w:val="0"/>
        <w:spacing w:after="0"/>
        <w:ind w:left="426" w:right="-2" w:hanging="426"/>
        <w:rPr>
          <w:rFonts w:ascii="Arial" w:hAnsi="Arial" w:cs="Arial"/>
        </w:rPr>
      </w:pPr>
      <w:r w:rsidRPr="00A83FB9">
        <w:rPr>
          <w:rFonts w:ascii="Arial" w:hAnsi="Arial" w:cs="Arial"/>
        </w:rPr>
        <w:t>Charakterystyka pomieszczeń objętych przedmiotem zamówienia:</w:t>
      </w:r>
    </w:p>
    <w:tbl>
      <w:tblPr>
        <w:tblStyle w:val="Tabela-Siatka"/>
        <w:tblW w:w="0" w:type="auto"/>
        <w:tblLook w:val="04A0" w:firstRow="1" w:lastRow="0" w:firstColumn="1" w:lastColumn="0" w:noHBand="0" w:noVBand="1"/>
      </w:tblPr>
      <w:tblGrid>
        <w:gridCol w:w="3070"/>
        <w:gridCol w:w="1574"/>
        <w:gridCol w:w="2519"/>
        <w:gridCol w:w="2047"/>
      </w:tblGrid>
      <w:tr w:rsidR="00C26D14" w:rsidRPr="00727428" w:rsidTr="004057E3">
        <w:tc>
          <w:tcPr>
            <w:tcW w:w="3070" w:type="dxa"/>
            <w:vMerge w:val="restart"/>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Parter</w:t>
            </w:r>
          </w:p>
        </w:tc>
        <w:tc>
          <w:tcPr>
            <w:tcW w:w="6140" w:type="dxa"/>
            <w:gridSpan w:val="3"/>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Powierzchnia</w:t>
            </w:r>
          </w:p>
        </w:tc>
      </w:tr>
      <w:tr w:rsidR="00C26D14" w:rsidRPr="00727428" w:rsidTr="004057E3">
        <w:tc>
          <w:tcPr>
            <w:tcW w:w="3070" w:type="dxa"/>
            <w:vMerge/>
          </w:tcPr>
          <w:p w:rsidR="00C26D14" w:rsidRPr="00727428" w:rsidRDefault="00C26D14" w:rsidP="004057E3">
            <w:pPr>
              <w:spacing w:line="276" w:lineRule="auto"/>
              <w:jc w:val="both"/>
              <w:rPr>
                <w:rFonts w:ascii="Arial" w:hAnsi="Arial" w:cs="Arial"/>
                <w:b/>
                <w:sz w:val="20"/>
                <w:szCs w:val="20"/>
              </w:rPr>
            </w:pPr>
          </w:p>
        </w:tc>
        <w:tc>
          <w:tcPr>
            <w:tcW w:w="1574"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liczba</w:t>
            </w:r>
          </w:p>
        </w:tc>
        <w:tc>
          <w:tcPr>
            <w:tcW w:w="2519"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rodzaj</w:t>
            </w:r>
          </w:p>
        </w:tc>
        <w:tc>
          <w:tcPr>
            <w:tcW w:w="2047"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m</w:t>
            </w:r>
            <w:r w:rsidRPr="00727428">
              <w:rPr>
                <w:rFonts w:ascii="Arial" w:hAnsi="Arial" w:cs="Arial"/>
                <w:b/>
                <w:sz w:val="20"/>
                <w:szCs w:val="20"/>
                <w:vertAlign w:val="superscript"/>
              </w:rPr>
              <w:t>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biurowe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4</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wykładzina dywanowa</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83,9</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Sala konferencyjna</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51,9</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Korytarz</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granit polerowany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44,6</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Korytarzyk</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granit polerowany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11,4</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higieniczno-sanitarne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4</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24,9</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Aneks kuchenny</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5,8</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recepcji</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2</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granit polerowany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14,5</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Wiatrołap</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granit polerowany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2,2</w:t>
            </w:r>
          </w:p>
        </w:tc>
      </w:tr>
    </w:tbl>
    <w:p w:rsidR="001C443B" w:rsidRDefault="001C443B" w:rsidP="00C26D14">
      <w:pPr>
        <w:spacing w:line="276" w:lineRule="auto"/>
        <w:jc w:val="both"/>
        <w:rPr>
          <w:rFonts w:ascii="Arial" w:hAnsi="Arial" w:cs="Arial"/>
          <w:sz w:val="16"/>
          <w:szCs w:val="16"/>
        </w:rPr>
      </w:pPr>
    </w:p>
    <w:tbl>
      <w:tblPr>
        <w:tblStyle w:val="Tabela-Siatka"/>
        <w:tblW w:w="0" w:type="auto"/>
        <w:tblLook w:val="04A0" w:firstRow="1" w:lastRow="0" w:firstColumn="1" w:lastColumn="0" w:noHBand="0" w:noVBand="1"/>
      </w:tblPr>
      <w:tblGrid>
        <w:gridCol w:w="3070"/>
        <w:gridCol w:w="1574"/>
        <w:gridCol w:w="2519"/>
        <w:gridCol w:w="2047"/>
      </w:tblGrid>
      <w:tr w:rsidR="00C26D14" w:rsidRPr="00727428" w:rsidTr="004057E3">
        <w:tc>
          <w:tcPr>
            <w:tcW w:w="3070" w:type="dxa"/>
            <w:vMerge w:val="restart"/>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I Piętro</w:t>
            </w:r>
          </w:p>
        </w:tc>
        <w:tc>
          <w:tcPr>
            <w:tcW w:w="6140" w:type="dxa"/>
            <w:gridSpan w:val="3"/>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Powierzchnia</w:t>
            </w:r>
          </w:p>
        </w:tc>
      </w:tr>
      <w:tr w:rsidR="00C26D14" w:rsidRPr="00727428" w:rsidTr="004057E3">
        <w:tc>
          <w:tcPr>
            <w:tcW w:w="3070" w:type="dxa"/>
            <w:vMerge/>
          </w:tcPr>
          <w:p w:rsidR="00C26D14" w:rsidRPr="00727428" w:rsidRDefault="00C26D14" w:rsidP="004057E3">
            <w:pPr>
              <w:spacing w:line="276" w:lineRule="auto"/>
              <w:jc w:val="both"/>
              <w:rPr>
                <w:rFonts w:ascii="Arial" w:hAnsi="Arial" w:cs="Arial"/>
                <w:b/>
                <w:sz w:val="20"/>
                <w:szCs w:val="20"/>
              </w:rPr>
            </w:pPr>
          </w:p>
        </w:tc>
        <w:tc>
          <w:tcPr>
            <w:tcW w:w="1574"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liczba</w:t>
            </w:r>
          </w:p>
        </w:tc>
        <w:tc>
          <w:tcPr>
            <w:tcW w:w="2519"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rodzaj</w:t>
            </w:r>
          </w:p>
        </w:tc>
        <w:tc>
          <w:tcPr>
            <w:tcW w:w="2047"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m</w:t>
            </w:r>
            <w:r w:rsidRPr="00727428">
              <w:rPr>
                <w:rFonts w:ascii="Arial" w:hAnsi="Arial" w:cs="Arial"/>
                <w:b/>
                <w:sz w:val="20"/>
                <w:szCs w:val="20"/>
                <w:vertAlign w:val="superscript"/>
              </w:rPr>
              <w:t>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biurowe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20</w:t>
            </w:r>
          </w:p>
        </w:tc>
        <w:tc>
          <w:tcPr>
            <w:tcW w:w="2519" w:type="dxa"/>
            <w:vAlign w:val="center"/>
          </w:tcPr>
          <w:p w:rsidR="00C26D14" w:rsidRDefault="00C26D14" w:rsidP="004057E3">
            <w:pPr>
              <w:jc w:val="center"/>
            </w:pPr>
            <w:r w:rsidRPr="00302CF8">
              <w:rPr>
                <w:rFonts w:ascii="Arial" w:hAnsi="Arial" w:cs="Arial"/>
                <w:sz w:val="22"/>
                <w:szCs w:val="22"/>
              </w:rPr>
              <w:t>wykładzina dywanowa</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410,6</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Sala konferencyjna</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jc w:val="center"/>
            </w:pPr>
            <w:r w:rsidRPr="00302CF8">
              <w:rPr>
                <w:rFonts w:ascii="Arial" w:hAnsi="Arial" w:cs="Arial"/>
                <w:sz w:val="22"/>
                <w:szCs w:val="22"/>
              </w:rPr>
              <w:t>wykładzina dywanowa</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37,2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higieniczno-sanitarne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19,2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Aneks kuchenny</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2</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14,1</w:t>
            </w:r>
          </w:p>
        </w:tc>
      </w:tr>
      <w:tr w:rsidR="00C26D14" w:rsidRPr="00C12B95" w:rsidTr="004057E3">
        <w:trPr>
          <w:trHeight w:val="340"/>
        </w:trPr>
        <w:tc>
          <w:tcPr>
            <w:tcW w:w="3070" w:type="dxa"/>
            <w:vAlign w:val="center"/>
          </w:tcPr>
          <w:p w:rsidR="00C26D14" w:rsidRPr="00AE34CB" w:rsidRDefault="00C26D14" w:rsidP="004057E3">
            <w:pPr>
              <w:spacing w:line="276" w:lineRule="auto"/>
              <w:rPr>
                <w:rFonts w:ascii="Arial" w:hAnsi="Arial" w:cs="Arial"/>
                <w:sz w:val="22"/>
                <w:szCs w:val="22"/>
              </w:rPr>
            </w:pPr>
            <w:r w:rsidRPr="00AE34CB">
              <w:rPr>
                <w:rFonts w:ascii="Arial" w:hAnsi="Arial" w:cs="Arial"/>
                <w:sz w:val="22"/>
                <w:szCs w:val="22"/>
              </w:rPr>
              <w:t>Korytarz</w:t>
            </w:r>
          </w:p>
        </w:tc>
        <w:tc>
          <w:tcPr>
            <w:tcW w:w="1574" w:type="dxa"/>
            <w:vAlign w:val="center"/>
          </w:tcPr>
          <w:p w:rsidR="00C26D14" w:rsidRPr="00AE34CB" w:rsidRDefault="00C26D14" w:rsidP="004057E3">
            <w:pPr>
              <w:spacing w:line="276" w:lineRule="auto"/>
              <w:jc w:val="center"/>
              <w:rPr>
                <w:rFonts w:ascii="Arial" w:hAnsi="Arial" w:cs="Arial"/>
                <w:sz w:val="22"/>
                <w:szCs w:val="22"/>
              </w:rPr>
            </w:pPr>
            <w:r w:rsidRPr="00AE34CB">
              <w:rPr>
                <w:rFonts w:ascii="Arial" w:hAnsi="Arial" w:cs="Arial"/>
                <w:sz w:val="22"/>
                <w:szCs w:val="22"/>
              </w:rPr>
              <w:t>1</w:t>
            </w:r>
          </w:p>
        </w:tc>
        <w:tc>
          <w:tcPr>
            <w:tcW w:w="2519" w:type="dxa"/>
            <w:vAlign w:val="center"/>
          </w:tcPr>
          <w:p w:rsidR="00C26D14" w:rsidRPr="00AE34CB" w:rsidRDefault="00C26D14" w:rsidP="004057E3">
            <w:pPr>
              <w:spacing w:line="276" w:lineRule="auto"/>
              <w:jc w:val="center"/>
              <w:rPr>
                <w:rFonts w:ascii="Arial" w:hAnsi="Arial" w:cs="Arial"/>
                <w:sz w:val="22"/>
                <w:szCs w:val="22"/>
              </w:rPr>
            </w:pPr>
            <w:r w:rsidRPr="00AE34CB">
              <w:rPr>
                <w:rFonts w:ascii="Arial" w:hAnsi="Arial" w:cs="Arial"/>
                <w:sz w:val="22"/>
                <w:szCs w:val="22"/>
              </w:rPr>
              <w:t>gres porcelanowy</w:t>
            </w:r>
          </w:p>
        </w:tc>
        <w:tc>
          <w:tcPr>
            <w:tcW w:w="2047" w:type="dxa"/>
            <w:vAlign w:val="center"/>
          </w:tcPr>
          <w:p w:rsidR="00C26D14" w:rsidRPr="00AE34CB" w:rsidRDefault="00AE34CB" w:rsidP="004057E3">
            <w:pPr>
              <w:spacing w:line="276" w:lineRule="auto"/>
              <w:jc w:val="center"/>
              <w:rPr>
                <w:rFonts w:ascii="Arial" w:hAnsi="Arial" w:cs="Arial"/>
                <w:sz w:val="22"/>
                <w:szCs w:val="22"/>
              </w:rPr>
            </w:pPr>
            <w:r w:rsidRPr="00AE34CB">
              <w:rPr>
                <w:rFonts w:ascii="Arial" w:hAnsi="Arial" w:cs="Arial"/>
                <w:sz w:val="22"/>
                <w:szCs w:val="22"/>
              </w:rPr>
              <w:t>91,2</w:t>
            </w:r>
          </w:p>
        </w:tc>
      </w:tr>
      <w:tr w:rsidR="00C26D14" w:rsidTr="004057E3">
        <w:trPr>
          <w:trHeight w:val="340"/>
        </w:trPr>
        <w:tc>
          <w:tcPr>
            <w:tcW w:w="3070" w:type="dxa"/>
            <w:vAlign w:val="center"/>
          </w:tcPr>
          <w:p w:rsidR="00C26D14" w:rsidRPr="00F7598D" w:rsidRDefault="00C26D14" w:rsidP="004057E3">
            <w:pPr>
              <w:spacing w:line="276" w:lineRule="auto"/>
              <w:rPr>
                <w:rFonts w:ascii="Arial" w:hAnsi="Arial" w:cs="Arial"/>
                <w:sz w:val="22"/>
                <w:szCs w:val="22"/>
                <w:highlight w:val="yellow"/>
              </w:rPr>
            </w:pPr>
            <w:r w:rsidRPr="00A85DA3">
              <w:rPr>
                <w:rFonts w:ascii="Arial" w:hAnsi="Arial" w:cs="Arial"/>
                <w:sz w:val="22"/>
                <w:szCs w:val="22"/>
              </w:rPr>
              <w:t>Magazyn + przedsion</w:t>
            </w:r>
            <w:r>
              <w:rPr>
                <w:rFonts w:ascii="Arial" w:hAnsi="Arial" w:cs="Arial"/>
                <w:sz w:val="22"/>
                <w:szCs w:val="22"/>
              </w:rPr>
              <w:t>e</w:t>
            </w:r>
            <w:r w:rsidRPr="00A85DA3">
              <w:rPr>
                <w:rFonts w:ascii="Arial" w:hAnsi="Arial" w:cs="Arial"/>
                <w:sz w:val="22"/>
                <w:szCs w:val="22"/>
              </w:rPr>
              <w:t>k</w:t>
            </w:r>
          </w:p>
        </w:tc>
        <w:tc>
          <w:tcPr>
            <w:tcW w:w="1574" w:type="dxa"/>
            <w:vAlign w:val="center"/>
          </w:tcPr>
          <w:p w:rsidR="00C26D14" w:rsidRPr="00F7598D" w:rsidRDefault="00C26D14" w:rsidP="004057E3">
            <w:pPr>
              <w:spacing w:line="276" w:lineRule="auto"/>
              <w:jc w:val="center"/>
              <w:rPr>
                <w:rFonts w:ascii="Arial" w:hAnsi="Arial" w:cs="Arial"/>
                <w:sz w:val="22"/>
                <w:szCs w:val="22"/>
                <w:highlight w:val="yellow"/>
              </w:rPr>
            </w:pPr>
            <w:r w:rsidRPr="00A85DA3">
              <w:rPr>
                <w:rFonts w:ascii="Arial" w:hAnsi="Arial" w:cs="Arial"/>
                <w:sz w:val="22"/>
                <w:szCs w:val="22"/>
              </w:rPr>
              <w:t>4 + 2</w:t>
            </w:r>
          </w:p>
        </w:tc>
        <w:tc>
          <w:tcPr>
            <w:tcW w:w="2519" w:type="dxa"/>
            <w:vAlign w:val="center"/>
          </w:tcPr>
          <w:p w:rsidR="00C26D14" w:rsidRPr="00F7598D" w:rsidRDefault="00C26D14" w:rsidP="004057E3">
            <w:pPr>
              <w:spacing w:line="276" w:lineRule="auto"/>
              <w:jc w:val="center"/>
              <w:rPr>
                <w:rFonts w:ascii="Arial" w:hAnsi="Arial" w:cs="Arial"/>
                <w:sz w:val="22"/>
                <w:szCs w:val="22"/>
                <w:highlight w:val="yellow"/>
              </w:rPr>
            </w:pPr>
            <w:r w:rsidRPr="00A85DA3">
              <w:rPr>
                <w:rFonts w:ascii="Arial" w:hAnsi="Arial" w:cs="Arial"/>
                <w:sz w:val="22"/>
                <w:szCs w:val="22"/>
              </w:rPr>
              <w:t>gres techniczny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376,2</w:t>
            </w:r>
          </w:p>
        </w:tc>
      </w:tr>
    </w:tbl>
    <w:p w:rsidR="00C26D14" w:rsidRDefault="00C26D14" w:rsidP="00C26D14">
      <w:pPr>
        <w:rPr>
          <w:sz w:val="16"/>
          <w:szCs w:val="16"/>
        </w:rPr>
      </w:pPr>
    </w:p>
    <w:tbl>
      <w:tblPr>
        <w:tblStyle w:val="Tabela-Siatka"/>
        <w:tblW w:w="0" w:type="auto"/>
        <w:tblLook w:val="04A0" w:firstRow="1" w:lastRow="0" w:firstColumn="1" w:lastColumn="0" w:noHBand="0" w:noVBand="1"/>
      </w:tblPr>
      <w:tblGrid>
        <w:gridCol w:w="3070"/>
        <w:gridCol w:w="1574"/>
        <w:gridCol w:w="2519"/>
        <w:gridCol w:w="2047"/>
      </w:tblGrid>
      <w:tr w:rsidR="00C26D14" w:rsidRPr="00727428" w:rsidTr="004057E3">
        <w:tc>
          <w:tcPr>
            <w:tcW w:w="3070" w:type="dxa"/>
            <w:vMerge w:val="restart"/>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II Piętro</w:t>
            </w:r>
          </w:p>
        </w:tc>
        <w:tc>
          <w:tcPr>
            <w:tcW w:w="6140" w:type="dxa"/>
            <w:gridSpan w:val="3"/>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Powierzchnia</w:t>
            </w:r>
          </w:p>
        </w:tc>
      </w:tr>
      <w:tr w:rsidR="00C26D14" w:rsidRPr="00727428" w:rsidTr="004057E3">
        <w:tc>
          <w:tcPr>
            <w:tcW w:w="3070" w:type="dxa"/>
            <w:vMerge/>
          </w:tcPr>
          <w:p w:rsidR="00C26D14" w:rsidRPr="00727428" w:rsidRDefault="00C26D14" w:rsidP="004057E3">
            <w:pPr>
              <w:spacing w:line="276" w:lineRule="auto"/>
              <w:jc w:val="both"/>
              <w:rPr>
                <w:rFonts w:ascii="Arial" w:hAnsi="Arial" w:cs="Arial"/>
                <w:b/>
                <w:sz w:val="20"/>
                <w:szCs w:val="20"/>
              </w:rPr>
            </w:pPr>
          </w:p>
        </w:tc>
        <w:tc>
          <w:tcPr>
            <w:tcW w:w="1574"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liczba</w:t>
            </w:r>
          </w:p>
        </w:tc>
        <w:tc>
          <w:tcPr>
            <w:tcW w:w="2519"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rodzaj</w:t>
            </w:r>
          </w:p>
        </w:tc>
        <w:tc>
          <w:tcPr>
            <w:tcW w:w="2047"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m</w:t>
            </w:r>
            <w:r w:rsidRPr="00727428">
              <w:rPr>
                <w:rFonts w:ascii="Arial" w:hAnsi="Arial" w:cs="Arial"/>
                <w:b/>
                <w:sz w:val="20"/>
                <w:szCs w:val="20"/>
                <w:vertAlign w:val="superscript"/>
              </w:rPr>
              <w:t>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biurowe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15</w:t>
            </w:r>
          </w:p>
        </w:tc>
        <w:tc>
          <w:tcPr>
            <w:tcW w:w="2519" w:type="dxa"/>
            <w:vAlign w:val="center"/>
          </w:tcPr>
          <w:p w:rsidR="00C26D14" w:rsidRDefault="00C26D14" w:rsidP="004057E3">
            <w:pPr>
              <w:jc w:val="center"/>
            </w:pPr>
            <w:r w:rsidRPr="004C2658">
              <w:rPr>
                <w:rFonts w:ascii="Arial" w:hAnsi="Arial" w:cs="Arial"/>
                <w:sz w:val="22"/>
                <w:szCs w:val="22"/>
              </w:rPr>
              <w:t>wykładzina dywanowa</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385,1</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Sala konferencyjna</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jc w:val="center"/>
            </w:pPr>
            <w:r w:rsidRPr="004C2658">
              <w:rPr>
                <w:rFonts w:ascii="Arial" w:hAnsi="Arial" w:cs="Arial"/>
                <w:sz w:val="22"/>
                <w:szCs w:val="22"/>
              </w:rPr>
              <w:t>wykładzina dywanowa</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58,8</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higieniczno-sanitarne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19,2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Aneks kuchenny</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9,0</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Korytarz</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AE34CB" w:rsidP="004057E3">
            <w:pPr>
              <w:spacing w:line="276" w:lineRule="auto"/>
              <w:jc w:val="center"/>
              <w:rPr>
                <w:rFonts w:ascii="Arial" w:hAnsi="Arial" w:cs="Arial"/>
                <w:sz w:val="22"/>
                <w:szCs w:val="22"/>
              </w:rPr>
            </w:pPr>
            <w:r>
              <w:rPr>
                <w:rFonts w:ascii="Arial" w:hAnsi="Arial" w:cs="Arial"/>
                <w:sz w:val="22"/>
                <w:szCs w:val="22"/>
              </w:rPr>
              <w:t>74,1</w:t>
            </w:r>
          </w:p>
        </w:tc>
      </w:tr>
      <w:tr w:rsidR="00C26D14" w:rsidRPr="00B56AF4" w:rsidTr="004057E3">
        <w:tc>
          <w:tcPr>
            <w:tcW w:w="3070" w:type="dxa"/>
            <w:vMerge w:val="restart"/>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III Piętro</w:t>
            </w:r>
          </w:p>
        </w:tc>
        <w:tc>
          <w:tcPr>
            <w:tcW w:w="6140" w:type="dxa"/>
            <w:gridSpan w:val="3"/>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Powierzchnia</w:t>
            </w:r>
          </w:p>
        </w:tc>
      </w:tr>
      <w:tr w:rsidR="00C26D14" w:rsidRPr="00B56AF4" w:rsidTr="004057E3">
        <w:tc>
          <w:tcPr>
            <w:tcW w:w="3070" w:type="dxa"/>
            <w:vMerge/>
          </w:tcPr>
          <w:p w:rsidR="00C26D14" w:rsidRPr="00727428" w:rsidRDefault="00C26D14" w:rsidP="004057E3">
            <w:pPr>
              <w:spacing w:line="276" w:lineRule="auto"/>
              <w:jc w:val="both"/>
              <w:rPr>
                <w:rFonts w:ascii="Arial" w:hAnsi="Arial" w:cs="Arial"/>
                <w:b/>
                <w:sz w:val="20"/>
                <w:szCs w:val="20"/>
              </w:rPr>
            </w:pPr>
          </w:p>
        </w:tc>
        <w:tc>
          <w:tcPr>
            <w:tcW w:w="1574"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liczba</w:t>
            </w:r>
          </w:p>
        </w:tc>
        <w:tc>
          <w:tcPr>
            <w:tcW w:w="2519"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rodzaj</w:t>
            </w:r>
          </w:p>
        </w:tc>
        <w:tc>
          <w:tcPr>
            <w:tcW w:w="2047"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m</w:t>
            </w:r>
            <w:r w:rsidRPr="00727428">
              <w:rPr>
                <w:rFonts w:ascii="Arial" w:hAnsi="Arial" w:cs="Arial"/>
                <w:b/>
                <w:sz w:val="20"/>
                <w:szCs w:val="20"/>
                <w:vertAlign w:val="superscript"/>
              </w:rPr>
              <w:t>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biurowe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18</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wykładzina dywanowa</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389,8</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higieniczno-sanitarne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21,5</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Aneks kuchenny</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9,0</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Korytarz</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AE34CB" w:rsidP="004057E3">
            <w:pPr>
              <w:spacing w:line="276" w:lineRule="auto"/>
              <w:jc w:val="center"/>
              <w:rPr>
                <w:rFonts w:ascii="Arial" w:hAnsi="Arial" w:cs="Arial"/>
                <w:sz w:val="22"/>
                <w:szCs w:val="22"/>
              </w:rPr>
            </w:pPr>
            <w:r>
              <w:rPr>
                <w:rFonts w:ascii="Arial" w:hAnsi="Arial" w:cs="Arial"/>
                <w:sz w:val="22"/>
                <w:szCs w:val="22"/>
              </w:rPr>
              <w:t>74,9</w:t>
            </w:r>
          </w:p>
        </w:tc>
      </w:tr>
    </w:tbl>
    <w:p w:rsidR="00C26D14" w:rsidRPr="007436A9" w:rsidRDefault="00C26D14" w:rsidP="00C26D14">
      <w:pPr>
        <w:rPr>
          <w:sz w:val="16"/>
          <w:szCs w:val="16"/>
        </w:rPr>
      </w:pPr>
    </w:p>
    <w:tbl>
      <w:tblPr>
        <w:tblStyle w:val="Tabela-Siatka"/>
        <w:tblW w:w="0" w:type="auto"/>
        <w:tblLook w:val="04A0" w:firstRow="1" w:lastRow="0" w:firstColumn="1" w:lastColumn="0" w:noHBand="0" w:noVBand="1"/>
      </w:tblPr>
      <w:tblGrid>
        <w:gridCol w:w="3070"/>
        <w:gridCol w:w="1574"/>
        <w:gridCol w:w="2519"/>
        <w:gridCol w:w="2047"/>
      </w:tblGrid>
      <w:tr w:rsidR="00C26D14" w:rsidRPr="00B56AF4" w:rsidTr="004057E3">
        <w:tc>
          <w:tcPr>
            <w:tcW w:w="3070" w:type="dxa"/>
            <w:vMerge w:val="restart"/>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IV Piętro</w:t>
            </w:r>
          </w:p>
        </w:tc>
        <w:tc>
          <w:tcPr>
            <w:tcW w:w="6140" w:type="dxa"/>
            <w:gridSpan w:val="3"/>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Powierzchnia</w:t>
            </w:r>
          </w:p>
        </w:tc>
      </w:tr>
      <w:tr w:rsidR="00C26D14" w:rsidRPr="00B56AF4" w:rsidTr="004057E3">
        <w:tc>
          <w:tcPr>
            <w:tcW w:w="3070" w:type="dxa"/>
            <w:vMerge/>
          </w:tcPr>
          <w:p w:rsidR="00C26D14" w:rsidRPr="00727428" w:rsidRDefault="00C26D14" w:rsidP="004057E3">
            <w:pPr>
              <w:spacing w:line="276" w:lineRule="auto"/>
              <w:jc w:val="both"/>
              <w:rPr>
                <w:rFonts w:ascii="Arial" w:hAnsi="Arial" w:cs="Arial"/>
                <w:b/>
                <w:sz w:val="20"/>
                <w:szCs w:val="20"/>
              </w:rPr>
            </w:pPr>
          </w:p>
        </w:tc>
        <w:tc>
          <w:tcPr>
            <w:tcW w:w="1574"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liczba</w:t>
            </w:r>
          </w:p>
        </w:tc>
        <w:tc>
          <w:tcPr>
            <w:tcW w:w="2519"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rodzaj</w:t>
            </w:r>
          </w:p>
        </w:tc>
        <w:tc>
          <w:tcPr>
            <w:tcW w:w="2047"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m</w:t>
            </w:r>
            <w:r w:rsidRPr="00727428">
              <w:rPr>
                <w:rFonts w:ascii="Arial" w:hAnsi="Arial" w:cs="Arial"/>
                <w:b/>
                <w:sz w:val="20"/>
                <w:szCs w:val="20"/>
                <w:vertAlign w:val="superscript"/>
              </w:rPr>
              <w:t>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biurowe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17</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wykładzina dywanowa</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394,9</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higieniczno-sanitarne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19,2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Aneks kuchenny</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9,0</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Korytarz</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AE34CB" w:rsidP="004057E3">
            <w:pPr>
              <w:spacing w:line="276" w:lineRule="auto"/>
              <w:jc w:val="center"/>
              <w:rPr>
                <w:rFonts w:ascii="Arial" w:hAnsi="Arial" w:cs="Arial"/>
                <w:sz w:val="22"/>
                <w:szCs w:val="22"/>
              </w:rPr>
            </w:pPr>
            <w:r>
              <w:rPr>
                <w:rFonts w:ascii="Arial" w:hAnsi="Arial" w:cs="Arial"/>
                <w:sz w:val="22"/>
                <w:szCs w:val="22"/>
              </w:rPr>
              <w:t>73,6</w:t>
            </w:r>
          </w:p>
        </w:tc>
      </w:tr>
    </w:tbl>
    <w:p w:rsidR="00C26D14" w:rsidRDefault="00C26D14" w:rsidP="00C26D14">
      <w:pPr>
        <w:spacing w:line="276" w:lineRule="auto"/>
        <w:jc w:val="both"/>
        <w:rPr>
          <w:rFonts w:ascii="Arial" w:hAnsi="Arial" w:cs="Arial"/>
          <w:sz w:val="16"/>
          <w:szCs w:val="16"/>
        </w:rPr>
      </w:pPr>
    </w:p>
    <w:tbl>
      <w:tblPr>
        <w:tblStyle w:val="Tabela-Siatka"/>
        <w:tblW w:w="0" w:type="auto"/>
        <w:tblLook w:val="04A0" w:firstRow="1" w:lastRow="0" w:firstColumn="1" w:lastColumn="0" w:noHBand="0" w:noVBand="1"/>
      </w:tblPr>
      <w:tblGrid>
        <w:gridCol w:w="3070"/>
        <w:gridCol w:w="1574"/>
        <w:gridCol w:w="2519"/>
        <w:gridCol w:w="2047"/>
      </w:tblGrid>
      <w:tr w:rsidR="00C26D14" w:rsidRPr="00B56AF4" w:rsidTr="004057E3">
        <w:tc>
          <w:tcPr>
            <w:tcW w:w="3070" w:type="dxa"/>
            <w:vMerge w:val="restart"/>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V Piętro</w:t>
            </w:r>
          </w:p>
        </w:tc>
        <w:tc>
          <w:tcPr>
            <w:tcW w:w="6140" w:type="dxa"/>
            <w:gridSpan w:val="3"/>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Powierzchnia</w:t>
            </w:r>
          </w:p>
        </w:tc>
      </w:tr>
      <w:tr w:rsidR="00C26D14" w:rsidRPr="00B56AF4" w:rsidTr="004057E3">
        <w:tc>
          <w:tcPr>
            <w:tcW w:w="3070" w:type="dxa"/>
            <w:vMerge/>
          </w:tcPr>
          <w:p w:rsidR="00C26D14" w:rsidRPr="00727428" w:rsidRDefault="00C26D14" w:rsidP="004057E3">
            <w:pPr>
              <w:spacing w:line="276" w:lineRule="auto"/>
              <w:jc w:val="both"/>
              <w:rPr>
                <w:rFonts w:ascii="Arial" w:hAnsi="Arial" w:cs="Arial"/>
                <w:b/>
                <w:sz w:val="20"/>
                <w:szCs w:val="20"/>
              </w:rPr>
            </w:pPr>
          </w:p>
        </w:tc>
        <w:tc>
          <w:tcPr>
            <w:tcW w:w="1574"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liczba</w:t>
            </w:r>
          </w:p>
        </w:tc>
        <w:tc>
          <w:tcPr>
            <w:tcW w:w="2519"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rodzaj</w:t>
            </w:r>
          </w:p>
        </w:tc>
        <w:tc>
          <w:tcPr>
            <w:tcW w:w="2047"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m</w:t>
            </w:r>
            <w:r w:rsidRPr="00727428">
              <w:rPr>
                <w:rFonts w:ascii="Arial" w:hAnsi="Arial" w:cs="Arial"/>
                <w:b/>
                <w:sz w:val="20"/>
                <w:szCs w:val="20"/>
                <w:vertAlign w:val="superscript"/>
              </w:rPr>
              <w:t>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biurowe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21</w:t>
            </w:r>
          </w:p>
        </w:tc>
        <w:tc>
          <w:tcPr>
            <w:tcW w:w="2519" w:type="dxa"/>
            <w:vAlign w:val="center"/>
          </w:tcPr>
          <w:p w:rsidR="00C26D14" w:rsidRDefault="00C26D14" w:rsidP="004057E3">
            <w:pPr>
              <w:jc w:val="center"/>
            </w:pPr>
            <w:r w:rsidRPr="00E90831">
              <w:rPr>
                <w:rFonts w:ascii="Arial" w:hAnsi="Arial" w:cs="Arial"/>
                <w:sz w:val="22"/>
                <w:szCs w:val="22"/>
              </w:rPr>
              <w:t>wykładzina dywanowa</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395,8</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Sala konferencyjna</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jc w:val="center"/>
            </w:pPr>
            <w:r w:rsidRPr="00E90831">
              <w:rPr>
                <w:rFonts w:ascii="Arial" w:hAnsi="Arial" w:cs="Arial"/>
                <w:sz w:val="22"/>
                <w:szCs w:val="22"/>
              </w:rPr>
              <w:t>wykładzina dywanowa</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22,2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higieniczno-sanitarne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3</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19,1</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Aneks kuchenny</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12,9</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Korytarz</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c>
          <w:tcPr>
            <w:tcW w:w="2519"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gres porcelanowy</w:t>
            </w:r>
          </w:p>
        </w:tc>
        <w:tc>
          <w:tcPr>
            <w:tcW w:w="2047" w:type="dxa"/>
            <w:vAlign w:val="center"/>
          </w:tcPr>
          <w:p w:rsidR="00C26D14" w:rsidRDefault="00AE34CB" w:rsidP="004057E3">
            <w:pPr>
              <w:spacing w:line="276" w:lineRule="auto"/>
              <w:jc w:val="center"/>
              <w:rPr>
                <w:rFonts w:ascii="Arial" w:hAnsi="Arial" w:cs="Arial"/>
                <w:sz w:val="22"/>
                <w:szCs w:val="22"/>
              </w:rPr>
            </w:pPr>
            <w:r>
              <w:rPr>
                <w:rFonts w:ascii="Arial" w:hAnsi="Arial" w:cs="Arial"/>
                <w:sz w:val="22"/>
                <w:szCs w:val="22"/>
              </w:rPr>
              <w:t>89,2</w:t>
            </w:r>
          </w:p>
        </w:tc>
      </w:tr>
    </w:tbl>
    <w:p w:rsidR="00C26D14" w:rsidRDefault="00C26D14" w:rsidP="00C26D14">
      <w:pPr>
        <w:rPr>
          <w:sz w:val="16"/>
          <w:szCs w:val="16"/>
        </w:rPr>
      </w:pPr>
    </w:p>
    <w:tbl>
      <w:tblPr>
        <w:tblStyle w:val="Tabela-Siatka"/>
        <w:tblW w:w="0" w:type="auto"/>
        <w:tblLook w:val="04A0" w:firstRow="1" w:lastRow="0" w:firstColumn="1" w:lastColumn="0" w:noHBand="0" w:noVBand="1"/>
      </w:tblPr>
      <w:tblGrid>
        <w:gridCol w:w="3070"/>
        <w:gridCol w:w="1574"/>
      </w:tblGrid>
      <w:tr w:rsidR="00C26D14" w:rsidRPr="00012B54" w:rsidTr="004057E3">
        <w:trPr>
          <w:trHeight w:val="340"/>
        </w:trPr>
        <w:tc>
          <w:tcPr>
            <w:tcW w:w="3070"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Ogółem</w:t>
            </w:r>
          </w:p>
        </w:tc>
        <w:tc>
          <w:tcPr>
            <w:tcW w:w="1574" w:type="dxa"/>
            <w:vAlign w:val="center"/>
          </w:tcPr>
          <w:p w:rsidR="00C26D14" w:rsidRPr="00727428" w:rsidRDefault="00C26D14" w:rsidP="004057E3">
            <w:pPr>
              <w:spacing w:line="276" w:lineRule="auto"/>
              <w:jc w:val="center"/>
              <w:rPr>
                <w:rFonts w:ascii="Arial" w:hAnsi="Arial" w:cs="Arial"/>
                <w:b/>
                <w:sz w:val="20"/>
                <w:szCs w:val="20"/>
              </w:rPr>
            </w:pPr>
            <w:r w:rsidRPr="00727428">
              <w:rPr>
                <w:rFonts w:ascii="Arial" w:hAnsi="Arial" w:cs="Arial"/>
                <w:b/>
                <w:sz w:val="20"/>
                <w:szCs w:val="20"/>
              </w:rPr>
              <w:t>Liczba</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biurowe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95</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Sala konferencyjna</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4</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Korytarz + korytarzyk</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6 + 1</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Aneks kuchenny</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7</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higieniczno-sanitarne</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19</w:t>
            </w:r>
          </w:p>
        </w:tc>
      </w:tr>
      <w:tr w:rsidR="00C26D14" w:rsidTr="004057E3">
        <w:trPr>
          <w:trHeight w:val="340"/>
        </w:trPr>
        <w:tc>
          <w:tcPr>
            <w:tcW w:w="3070" w:type="dxa"/>
            <w:vAlign w:val="center"/>
          </w:tcPr>
          <w:p w:rsidR="00C26D14" w:rsidRPr="00F7598D" w:rsidRDefault="00C26D14" w:rsidP="004057E3">
            <w:pPr>
              <w:spacing w:line="276" w:lineRule="auto"/>
              <w:rPr>
                <w:rFonts w:ascii="Arial" w:hAnsi="Arial" w:cs="Arial"/>
                <w:sz w:val="22"/>
                <w:szCs w:val="22"/>
                <w:highlight w:val="yellow"/>
              </w:rPr>
            </w:pPr>
            <w:r w:rsidRPr="00A85DA3">
              <w:rPr>
                <w:rFonts w:ascii="Arial" w:hAnsi="Arial" w:cs="Arial"/>
                <w:sz w:val="22"/>
                <w:szCs w:val="22"/>
              </w:rPr>
              <w:t>Magazyny + przedsionki</w:t>
            </w:r>
          </w:p>
        </w:tc>
        <w:tc>
          <w:tcPr>
            <w:tcW w:w="1574" w:type="dxa"/>
            <w:vAlign w:val="center"/>
          </w:tcPr>
          <w:p w:rsidR="00C26D14" w:rsidRPr="00F7598D" w:rsidRDefault="00C26D14" w:rsidP="004057E3">
            <w:pPr>
              <w:spacing w:line="276" w:lineRule="auto"/>
              <w:jc w:val="center"/>
              <w:rPr>
                <w:rFonts w:ascii="Arial" w:hAnsi="Arial" w:cs="Arial"/>
                <w:sz w:val="22"/>
                <w:szCs w:val="22"/>
                <w:highlight w:val="yellow"/>
              </w:rPr>
            </w:pPr>
            <w:r w:rsidRPr="00A85DA3">
              <w:rPr>
                <w:rFonts w:ascii="Arial" w:hAnsi="Arial" w:cs="Arial"/>
                <w:sz w:val="22"/>
                <w:szCs w:val="22"/>
              </w:rPr>
              <w:t>4 + 2</w:t>
            </w:r>
          </w:p>
        </w:tc>
      </w:tr>
      <w:tr w:rsidR="00C26D14"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Pomieszczenie recepcji</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2</w:t>
            </w:r>
          </w:p>
        </w:tc>
      </w:tr>
      <w:tr w:rsidR="00C26D14" w:rsidRPr="00EA3113" w:rsidTr="004057E3">
        <w:trPr>
          <w:trHeight w:val="340"/>
        </w:trPr>
        <w:tc>
          <w:tcPr>
            <w:tcW w:w="3070" w:type="dxa"/>
            <w:vAlign w:val="center"/>
          </w:tcPr>
          <w:p w:rsidR="00C26D14" w:rsidRDefault="00C26D14" w:rsidP="004057E3">
            <w:pPr>
              <w:spacing w:line="276" w:lineRule="auto"/>
              <w:rPr>
                <w:rFonts w:ascii="Arial" w:hAnsi="Arial" w:cs="Arial"/>
                <w:sz w:val="22"/>
                <w:szCs w:val="22"/>
              </w:rPr>
            </w:pPr>
            <w:r>
              <w:rPr>
                <w:rFonts w:ascii="Arial" w:hAnsi="Arial" w:cs="Arial"/>
                <w:sz w:val="22"/>
                <w:szCs w:val="22"/>
              </w:rPr>
              <w:t>Wiatrołap</w:t>
            </w:r>
          </w:p>
        </w:tc>
        <w:tc>
          <w:tcPr>
            <w:tcW w:w="1574" w:type="dxa"/>
            <w:vAlign w:val="center"/>
          </w:tcPr>
          <w:p w:rsidR="00C26D14" w:rsidRDefault="00C26D14" w:rsidP="004057E3">
            <w:pPr>
              <w:spacing w:line="276" w:lineRule="auto"/>
              <w:jc w:val="center"/>
              <w:rPr>
                <w:rFonts w:ascii="Arial" w:hAnsi="Arial" w:cs="Arial"/>
                <w:sz w:val="22"/>
                <w:szCs w:val="22"/>
              </w:rPr>
            </w:pPr>
            <w:r>
              <w:rPr>
                <w:rFonts w:ascii="Arial" w:hAnsi="Arial" w:cs="Arial"/>
                <w:sz w:val="22"/>
                <w:szCs w:val="22"/>
              </w:rPr>
              <w:t>1</w:t>
            </w:r>
          </w:p>
        </w:tc>
      </w:tr>
    </w:tbl>
    <w:p w:rsidR="00AE34CB" w:rsidRPr="00AE34CB" w:rsidRDefault="00AE34CB" w:rsidP="00AE34CB">
      <w:pPr>
        <w:tabs>
          <w:tab w:val="num" w:pos="426"/>
        </w:tabs>
        <w:autoSpaceDE w:val="0"/>
        <w:autoSpaceDN w:val="0"/>
        <w:adjustRightInd w:val="0"/>
        <w:rPr>
          <w:rFonts w:ascii="Arial" w:hAnsi="Arial" w:cs="Arial"/>
        </w:rPr>
      </w:pPr>
    </w:p>
    <w:p w:rsidR="00C26D14" w:rsidRPr="00CA69D4" w:rsidRDefault="00C26D14" w:rsidP="00EA3113">
      <w:pPr>
        <w:pStyle w:val="Akapitzlist"/>
        <w:numPr>
          <w:ilvl w:val="0"/>
          <w:numId w:val="82"/>
        </w:numPr>
        <w:tabs>
          <w:tab w:val="clear" w:pos="735"/>
          <w:tab w:val="num" w:pos="426"/>
        </w:tabs>
        <w:autoSpaceDE w:val="0"/>
        <w:autoSpaceDN w:val="0"/>
        <w:adjustRightInd w:val="0"/>
        <w:spacing w:after="0"/>
        <w:ind w:left="426" w:hanging="426"/>
        <w:rPr>
          <w:rFonts w:ascii="Arial" w:hAnsi="Arial" w:cs="Arial"/>
        </w:rPr>
      </w:pPr>
      <w:r w:rsidRPr="00C26D14">
        <w:rPr>
          <w:rFonts w:ascii="Arial" w:hAnsi="Arial" w:cs="Arial"/>
        </w:rPr>
        <w:t>Rzuty kondygnacji zajmowanych przez Zamawiającego z planem pomieszczeń stanowi</w:t>
      </w:r>
      <w:r w:rsidR="008A0CEC">
        <w:rPr>
          <w:rFonts w:ascii="Arial" w:hAnsi="Arial" w:cs="Arial"/>
        </w:rPr>
        <w:t>ą</w:t>
      </w:r>
      <w:r w:rsidRPr="00C26D14">
        <w:rPr>
          <w:rFonts w:ascii="Arial" w:hAnsi="Arial" w:cs="Arial"/>
        </w:rPr>
        <w:t xml:space="preserve"> załącznik nr 7 do SIWZ.</w:t>
      </w:r>
    </w:p>
    <w:sectPr w:rsidR="00C26D14" w:rsidRPr="00CA69D4" w:rsidSect="00816A5A">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45" w:rsidRDefault="00A13A45">
      <w:r>
        <w:separator/>
      </w:r>
    </w:p>
  </w:endnote>
  <w:endnote w:type="continuationSeparator" w:id="0">
    <w:p w:rsidR="00A13A45" w:rsidRDefault="00A1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A13A45" w:rsidRDefault="00A13A45">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FD1FA8">
          <w:rPr>
            <w:rFonts w:ascii="Arial" w:hAnsi="Arial" w:cs="Arial"/>
            <w:noProof/>
            <w:sz w:val="20"/>
            <w:szCs w:val="20"/>
          </w:rPr>
          <w:t>22</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45" w:rsidRDefault="00A13A45"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14EACD4F" wp14:editId="0ED31B88">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A13A45" w:rsidRPr="00456756" w:rsidRDefault="00A13A45" w:rsidP="004057E3">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A13A45" w:rsidRPr="00456756" w:rsidRDefault="00A13A45" w:rsidP="004057E3">
    <w:pPr>
      <w:jc w:val="center"/>
      <w:rPr>
        <w:rFonts w:ascii="Arial" w:hAnsi="Arial" w:cs="Arial"/>
        <w:sz w:val="20"/>
        <w:szCs w:val="20"/>
      </w:rPr>
    </w:pPr>
    <w:r w:rsidRPr="00456756">
      <w:rPr>
        <w:rFonts w:ascii="Arial" w:hAnsi="Arial" w:cs="Arial"/>
        <w:sz w:val="20"/>
        <w:szCs w:val="20"/>
      </w:rPr>
      <w:t>wuppoznan.praca.gov.pl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45" w:rsidRDefault="00A13A45">
      <w:r>
        <w:separator/>
      </w:r>
    </w:p>
  </w:footnote>
  <w:footnote w:type="continuationSeparator" w:id="0">
    <w:p w:rsidR="00A13A45" w:rsidRDefault="00A13A45">
      <w:r>
        <w:continuationSeparator/>
      </w:r>
    </w:p>
  </w:footnote>
  <w:footnote w:id="1">
    <w:p w:rsidR="00A13A45" w:rsidRDefault="00A13A45">
      <w:pPr>
        <w:pStyle w:val="Tekstprzypisudolnego"/>
      </w:pPr>
      <w:r>
        <w:rPr>
          <w:rStyle w:val="Odwoanieprzypisudolnego"/>
        </w:rPr>
        <w:footnoteRef/>
      </w:r>
      <w:r>
        <w:t xml:space="preserve"> </w:t>
      </w:r>
      <w:r w:rsidRPr="001D2156">
        <w:rPr>
          <w:rFonts w:ascii="Arial" w:hAnsi="Arial" w:cs="Arial"/>
          <w:sz w:val="16"/>
          <w:szCs w:val="16"/>
        </w:rPr>
        <w:t xml:space="preserve">umieszczenie treści </w:t>
      </w:r>
      <w:r>
        <w:rPr>
          <w:rFonts w:ascii="Arial" w:hAnsi="Arial" w:cs="Arial"/>
          <w:sz w:val="16"/>
          <w:szCs w:val="16"/>
        </w:rPr>
        <w:t>w przypadku skorzystania przez Wykonawcę z możliwości uzyskania dodatkowych punktów w ramach kryterium pozacenowego określonego w rozdz. XIV ust. 1 pkt b SIWZ</w:t>
      </w:r>
    </w:p>
  </w:footnote>
  <w:footnote w:id="2">
    <w:p w:rsidR="00A13A45" w:rsidRDefault="00A13A45" w:rsidP="00C26D14">
      <w:pPr>
        <w:pStyle w:val="Tekstprzypisudolnego"/>
      </w:pPr>
      <w:r>
        <w:rPr>
          <w:rStyle w:val="Odwoanieprzypisudolnego"/>
        </w:rPr>
        <w:footnoteRef/>
      </w:r>
      <w:r>
        <w:t xml:space="preserve"> </w:t>
      </w:r>
      <w:r w:rsidRPr="001D2156">
        <w:rPr>
          <w:rFonts w:ascii="Arial" w:hAnsi="Arial" w:cs="Arial"/>
          <w:sz w:val="16"/>
          <w:szCs w:val="16"/>
        </w:rPr>
        <w:t xml:space="preserve">umieszczenie treści </w:t>
      </w:r>
      <w:r>
        <w:rPr>
          <w:rFonts w:ascii="Arial" w:hAnsi="Arial" w:cs="Arial"/>
          <w:sz w:val="16"/>
          <w:szCs w:val="16"/>
        </w:rPr>
        <w:t>w przypadku skorzystania przez Wykonawcę z możliwości uzyskania dodatkowych punktów w ramach kryterium pozacenowego określonego w rozdz. XIV ust. 1 pkt b SIWZ</w:t>
      </w:r>
    </w:p>
  </w:footnote>
  <w:footnote w:id="3">
    <w:p w:rsidR="00A13A45" w:rsidRDefault="00A13A45" w:rsidP="00C26D14">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4">
    <w:p w:rsidR="00A13A45" w:rsidRDefault="00A13A45" w:rsidP="00C26D14">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5">
    <w:p w:rsidR="00A13A45" w:rsidRDefault="00A13A45" w:rsidP="00E37D27">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6">
    <w:p w:rsidR="00A13A45" w:rsidRDefault="00A13A45">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45" w:rsidRPr="00261470" w:rsidRDefault="00A13A45" w:rsidP="00D513CC">
    <w:pPr>
      <w:tabs>
        <w:tab w:val="center" w:pos="5954"/>
        <w:tab w:val="right" w:pos="9072"/>
      </w:tabs>
      <w:ind w:left="567" w:hanging="567"/>
      <w:jc w:val="center"/>
      <w:rPr>
        <w:rFonts w:ascii="Arial" w:hAnsi="Arial" w:cs="Arial"/>
        <w:sz w:val="28"/>
        <w:szCs w:val="20"/>
      </w:rPr>
    </w:pPr>
  </w:p>
  <w:p w:rsidR="00A13A45" w:rsidRDefault="00A13A45"/>
  <w:p w:rsidR="00A13A45" w:rsidRDefault="00A13A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45" w:rsidRDefault="00A13A45" w:rsidP="004057E3">
    <w:pPr>
      <w:jc w:val="center"/>
    </w:pPr>
    <w:r>
      <w:rPr>
        <w:noProof/>
      </w:rPr>
      <w:drawing>
        <wp:inline distT="0" distB="0" distL="0" distR="0" wp14:anchorId="1CBF19B0" wp14:editId="6A493107">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A13A45" w:rsidRDefault="00A13A45" w:rsidP="004057E3">
    <w:r>
      <w:t>_________________________________________________________________________</w:t>
    </w:r>
  </w:p>
  <w:p w:rsidR="00A13A45" w:rsidRPr="00DF7D54" w:rsidRDefault="00A13A45" w:rsidP="004057E3">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nsid w:val="03A74F7A"/>
    <w:multiLevelType w:val="hybridMultilevel"/>
    <w:tmpl w:val="BA48E886"/>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5F83399"/>
    <w:multiLevelType w:val="hybridMultilevel"/>
    <w:tmpl w:val="46D83F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D5B203B"/>
    <w:multiLevelType w:val="hybridMultilevel"/>
    <w:tmpl w:val="E0B89FF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F3E7A38"/>
    <w:multiLevelType w:val="hybridMultilevel"/>
    <w:tmpl w:val="FD52E1FC"/>
    <w:lvl w:ilvl="0" w:tplc="7BD2B45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8A3067"/>
    <w:multiLevelType w:val="multilevel"/>
    <w:tmpl w:val="EBA6D8C6"/>
    <w:lvl w:ilvl="0">
      <w:start w:val="2"/>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4">
    <w:nsid w:val="12B13AAD"/>
    <w:multiLevelType w:val="multilevel"/>
    <w:tmpl w:val="87B21B94"/>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13E45844"/>
    <w:multiLevelType w:val="hybridMultilevel"/>
    <w:tmpl w:val="9D9CECC6"/>
    <w:lvl w:ilvl="0" w:tplc="D0364922">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DE2479"/>
    <w:multiLevelType w:val="hybridMultilevel"/>
    <w:tmpl w:val="B8460420"/>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39458F"/>
    <w:multiLevelType w:val="hybridMultilevel"/>
    <w:tmpl w:val="DB88A754"/>
    <w:lvl w:ilvl="0" w:tplc="2666915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DB1BAD"/>
    <w:multiLevelType w:val="hybridMultilevel"/>
    <w:tmpl w:val="F8406B2C"/>
    <w:lvl w:ilvl="0" w:tplc="FD96EB5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2290265D"/>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37C786F"/>
    <w:multiLevelType w:val="multilevel"/>
    <w:tmpl w:val="1640DFDE"/>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3">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ED36E0"/>
    <w:multiLevelType w:val="hybridMultilevel"/>
    <w:tmpl w:val="9CB423E6"/>
    <w:lvl w:ilvl="0" w:tplc="A7D0785A">
      <w:start w:val="1"/>
      <w:numFmt w:val="decimal"/>
      <w:lvlText w:val="%1."/>
      <w:lvlJc w:val="left"/>
      <w:pPr>
        <w:ind w:left="360" w:hanging="360"/>
      </w:pPr>
      <w:rPr>
        <w:rFonts w:ascii="Verdana" w:eastAsia="Calibri" w:hAnsi="Verdana" w:cs="Times New Roman"/>
      </w:rPr>
    </w:lvl>
    <w:lvl w:ilvl="1" w:tplc="E906250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9125E7A"/>
    <w:multiLevelType w:val="hybridMultilevel"/>
    <w:tmpl w:val="17FC7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887F9E"/>
    <w:multiLevelType w:val="hybridMultilevel"/>
    <w:tmpl w:val="C0F2B2F2"/>
    <w:lvl w:ilvl="0" w:tplc="62A4955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AAA642C"/>
    <w:multiLevelType w:val="multilevel"/>
    <w:tmpl w:val="F54C1CF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2DE85391"/>
    <w:multiLevelType w:val="hybridMultilevel"/>
    <w:tmpl w:val="485A1098"/>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1694EAB"/>
    <w:multiLevelType w:val="hybridMultilevel"/>
    <w:tmpl w:val="16562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3585" w:hanging="16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3E9417E"/>
    <w:multiLevelType w:val="multilevel"/>
    <w:tmpl w:val="7F10074A"/>
    <w:lvl w:ilvl="0">
      <w:start w:val="1"/>
      <w:numFmt w:val="decimal"/>
      <w:lvlText w:val="%1)"/>
      <w:lvlJc w:val="left"/>
      <w:rPr>
        <w:rFonts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4CE6DE9"/>
    <w:multiLevelType w:val="hybridMultilevel"/>
    <w:tmpl w:val="4782A8D6"/>
    <w:lvl w:ilvl="0" w:tplc="988CCA12">
      <w:start w:val="1"/>
      <w:numFmt w:val="lowerLetter"/>
      <w:lvlText w:val="%1)"/>
      <w:lvlJc w:val="left"/>
      <w:pPr>
        <w:ind w:left="1996" w:hanging="360"/>
      </w:pPr>
      <w:rPr>
        <w:rFonts w:ascii="Arial" w:hAnsi="Arial" w:cs="Arial"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nsid w:val="34F4401F"/>
    <w:multiLevelType w:val="hybridMultilevel"/>
    <w:tmpl w:val="17FC7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74469B7"/>
    <w:multiLevelType w:val="hybridMultilevel"/>
    <w:tmpl w:val="935CB7D0"/>
    <w:lvl w:ilvl="0" w:tplc="05C0E7F2">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CC74A5"/>
    <w:multiLevelType w:val="hybridMultilevel"/>
    <w:tmpl w:val="C56EB274"/>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A614F70"/>
    <w:multiLevelType w:val="hybridMultilevel"/>
    <w:tmpl w:val="E49612E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3D7744E7"/>
    <w:multiLevelType w:val="multilevel"/>
    <w:tmpl w:val="3DE27052"/>
    <w:lvl w:ilvl="0">
      <w:start w:val="13"/>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3">
    <w:nsid w:val="3FE27521"/>
    <w:multiLevelType w:val="multilevel"/>
    <w:tmpl w:val="8186827A"/>
    <w:lvl w:ilvl="0">
      <w:start w:val="8"/>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4">
    <w:nsid w:val="40320751"/>
    <w:multiLevelType w:val="hybridMultilevel"/>
    <w:tmpl w:val="B7220AD4"/>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2660D92"/>
    <w:multiLevelType w:val="hybridMultilevel"/>
    <w:tmpl w:val="1152D9AE"/>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54342D"/>
    <w:multiLevelType w:val="hybridMultilevel"/>
    <w:tmpl w:val="B08EB184"/>
    <w:lvl w:ilvl="0" w:tplc="05C0E7F2">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924239C"/>
    <w:multiLevelType w:val="multilevel"/>
    <w:tmpl w:val="F54C1CF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A210B80"/>
    <w:multiLevelType w:val="hybridMultilevel"/>
    <w:tmpl w:val="B80641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4E3F0E26"/>
    <w:multiLevelType w:val="hybridMultilevel"/>
    <w:tmpl w:val="E5B0575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FE25F5C"/>
    <w:multiLevelType w:val="multilevel"/>
    <w:tmpl w:val="D7F440E6"/>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12409E0"/>
    <w:multiLevelType w:val="multilevel"/>
    <w:tmpl w:val="8E8C2E5C"/>
    <w:lvl w:ilvl="0">
      <w:start w:val="17"/>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54">
    <w:nsid w:val="512C50FA"/>
    <w:multiLevelType w:val="hybridMultilevel"/>
    <w:tmpl w:val="22462B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21C4594"/>
    <w:multiLevelType w:val="hybridMultilevel"/>
    <w:tmpl w:val="D9ECB5A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nsid w:val="59A557EE"/>
    <w:multiLevelType w:val="multilevel"/>
    <w:tmpl w:val="F5FA3DCE"/>
    <w:lvl w:ilvl="0">
      <w:start w:val="15"/>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57">
    <w:nsid w:val="5C334C45"/>
    <w:multiLevelType w:val="hybridMultilevel"/>
    <w:tmpl w:val="6652D8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D1F4660"/>
    <w:multiLevelType w:val="hybridMultilevel"/>
    <w:tmpl w:val="2A882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1">
    <w:nsid w:val="62466B18"/>
    <w:multiLevelType w:val="multilevel"/>
    <w:tmpl w:val="77FC8744"/>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nsid w:val="625E6B8A"/>
    <w:multiLevelType w:val="hybridMultilevel"/>
    <w:tmpl w:val="D89086E4"/>
    <w:lvl w:ilvl="0" w:tplc="5180134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2E2383"/>
    <w:multiLevelType w:val="multilevel"/>
    <w:tmpl w:val="54C2133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BC7B6B"/>
    <w:multiLevelType w:val="hybridMultilevel"/>
    <w:tmpl w:val="A55A0D3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6650F6E"/>
    <w:multiLevelType w:val="hybridMultilevel"/>
    <w:tmpl w:val="8C004306"/>
    <w:lvl w:ilvl="0" w:tplc="93106268">
      <w:start w:val="1"/>
      <w:numFmt w:val="decimal"/>
      <w:lvlText w:val="%1."/>
      <w:lvlJc w:val="left"/>
      <w:pPr>
        <w:ind w:left="801" w:hanging="375"/>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67C0736A"/>
    <w:multiLevelType w:val="multilevel"/>
    <w:tmpl w:val="914ECE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6AC7116F"/>
    <w:multiLevelType w:val="hybridMultilevel"/>
    <w:tmpl w:val="1D9649FA"/>
    <w:lvl w:ilvl="0" w:tplc="B8A4F128">
      <w:start w:val="1"/>
      <w:numFmt w:val="decimal"/>
      <w:lvlText w:val="%1."/>
      <w:lvlJc w:val="left"/>
      <w:pPr>
        <w:tabs>
          <w:tab w:val="num" w:pos="380"/>
        </w:tabs>
        <w:ind w:left="380" w:hanging="380"/>
      </w:pPr>
      <w:rPr>
        <w:rFonts w:ascii="Arial" w:eastAsia="Times New Roman" w:hAnsi="Arial" w:cs="Arial"/>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50327F"/>
    <w:multiLevelType w:val="hybridMultilevel"/>
    <w:tmpl w:val="F0F20D2E"/>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BC37568"/>
    <w:multiLevelType w:val="hybridMultilevel"/>
    <w:tmpl w:val="E45A0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6DE245C2"/>
    <w:multiLevelType w:val="multilevel"/>
    <w:tmpl w:val="B4B4D596"/>
    <w:lvl w:ilvl="0">
      <w:start w:val="1"/>
      <w:numFmt w:val="decimal"/>
      <w:lvlText w:val="%1."/>
      <w:lvlJc w:val="left"/>
      <w:rPr>
        <w:rFonts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F043584"/>
    <w:multiLevelType w:val="hybridMultilevel"/>
    <w:tmpl w:val="7E18D70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6">
    <w:nsid w:val="723B18C1"/>
    <w:multiLevelType w:val="hybridMultilevel"/>
    <w:tmpl w:val="BAFE5466"/>
    <w:lvl w:ilvl="0" w:tplc="28C2F7BE">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2C114A9"/>
    <w:multiLevelType w:val="multilevel"/>
    <w:tmpl w:val="1640DFDE"/>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78">
    <w:nsid w:val="734454F4"/>
    <w:multiLevelType w:val="hybridMultilevel"/>
    <w:tmpl w:val="50E0F9C2"/>
    <w:lvl w:ilvl="0" w:tplc="3D206876">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nsid w:val="736C3433"/>
    <w:multiLevelType w:val="hybridMultilevel"/>
    <w:tmpl w:val="069AC470"/>
    <w:lvl w:ilvl="0" w:tplc="283AA9E4">
      <w:start w:val="1"/>
      <w:numFmt w:val="decimal"/>
      <w:lvlText w:val="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6852963"/>
    <w:multiLevelType w:val="hybridMultilevel"/>
    <w:tmpl w:val="DFA8B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6C06F3"/>
    <w:multiLevelType w:val="hybridMultilevel"/>
    <w:tmpl w:val="0F6E4DB4"/>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3">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7AC779FB"/>
    <w:multiLevelType w:val="multilevel"/>
    <w:tmpl w:val="55667BEA"/>
    <w:lvl w:ilvl="0">
      <w:start w:val="4"/>
      <w:numFmt w:val="decimal"/>
      <w:lvlText w:val="%1."/>
      <w:lvlJc w:val="left"/>
      <w:pPr>
        <w:ind w:left="0" w:firstLine="0"/>
      </w:pPr>
      <w:rPr>
        <w:rFonts w:ascii="Arial" w:eastAsia="Calibri" w:hAnsi="Arial" w:cs="Arial" w:hint="default"/>
        <w:b w:val="0"/>
        <w:bCs w:val="0"/>
        <w:i/>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7AD50A92"/>
    <w:multiLevelType w:val="hybridMultilevel"/>
    <w:tmpl w:val="17FC7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6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80"/>
  </w:num>
  <w:num w:numId="6">
    <w:abstractNumId w:val="45"/>
  </w:num>
  <w:num w:numId="7">
    <w:abstractNumId w:val="23"/>
  </w:num>
  <w:num w:numId="8">
    <w:abstractNumId w:val="35"/>
  </w:num>
  <w:num w:numId="9">
    <w:abstractNumId w:val="4"/>
  </w:num>
  <w:num w:numId="10">
    <w:abstractNumId w:val="1"/>
  </w:num>
  <w:num w:numId="11">
    <w:abstractNumId w:val="67"/>
  </w:num>
  <w:num w:numId="12">
    <w:abstractNumId w:val="31"/>
  </w:num>
  <w:num w:numId="13">
    <w:abstractNumId w:val="51"/>
  </w:num>
  <w:num w:numId="14">
    <w:abstractNumId w:val="70"/>
  </w:num>
  <w:num w:numId="15">
    <w:abstractNumId w:val="83"/>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72"/>
  </w:num>
  <w:num w:numId="21">
    <w:abstractNumId w:val="73"/>
  </w:num>
  <w:num w:numId="22">
    <w:abstractNumId w:val="50"/>
  </w:num>
  <w:num w:numId="23">
    <w:abstractNumId w:val="2"/>
  </w:num>
  <w:num w:numId="24">
    <w:abstractNumId w:val="62"/>
  </w:num>
  <w:num w:numId="25">
    <w:abstractNumId w:val="38"/>
  </w:num>
  <w:num w:numId="26">
    <w:abstractNumId w:val="7"/>
  </w:num>
  <w:num w:numId="27">
    <w:abstractNumId w:val="33"/>
  </w:num>
  <w:num w:numId="28">
    <w:abstractNumId w:val="24"/>
  </w:num>
  <w:num w:numId="29">
    <w:abstractNumId w:val="87"/>
  </w:num>
  <w:num w:numId="30">
    <w:abstractNumId w:val="29"/>
  </w:num>
  <w:num w:numId="31">
    <w:abstractNumId w:val="79"/>
  </w:num>
  <w:num w:numId="32">
    <w:abstractNumId w:val="36"/>
  </w:num>
  <w:num w:numId="33">
    <w:abstractNumId w:val="20"/>
  </w:num>
  <w:num w:numId="34">
    <w:abstractNumId w:val="66"/>
  </w:num>
  <w:num w:numId="35">
    <w:abstractNumId w:val="11"/>
  </w:num>
  <w:num w:numId="36">
    <w:abstractNumId w:val="5"/>
  </w:num>
  <w:num w:numId="37">
    <w:abstractNumId w:val="15"/>
  </w:num>
  <w:num w:numId="38">
    <w:abstractNumId w:val="76"/>
  </w:num>
  <w:num w:numId="39">
    <w:abstractNumId w:val="77"/>
  </w:num>
  <w:num w:numId="40">
    <w:abstractNumId w:val="63"/>
  </w:num>
  <w:num w:numId="41">
    <w:abstractNumId w:val="52"/>
  </w:num>
  <w:num w:numId="42">
    <w:abstractNumId w:val="68"/>
  </w:num>
  <w:num w:numId="43">
    <w:abstractNumId w:val="17"/>
  </w:num>
  <w:num w:numId="44">
    <w:abstractNumId w:val="18"/>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34"/>
  </w:num>
  <w:num w:numId="48">
    <w:abstractNumId w:val="74"/>
  </w:num>
  <w:num w:numId="49">
    <w:abstractNumId w:val="22"/>
  </w:num>
  <w:num w:numId="50">
    <w:abstractNumId w:val="30"/>
  </w:num>
  <w:num w:numId="51">
    <w:abstractNumId w:val="69"/>
  </w:num>
  <w:num w:numId="52">
    <w:abstractNumId w:val="82"/>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6"/>
  </w:num>
  <w:num w:numId="56">
    <w:abstractNumId w:val="49"/>
  </w:num>
  <w:num w:numId="57">
    <w:abstractNumId w:val="10"/>
  </w:num>
  <w:num w:numId="58">
    <w:abstractNumId w:val="55"/>
  </w:num>
  <w:num w:numId="59">
    <w:abstractNumId w:val="75"/>
  </w:num>
  <w:num w:numId="60">
    <w:abstractNumId w:val="78"/>
  </w:num>
  <w:num w:numId="61">
    <w:abstractNumId w:val="12"/>
  </w:num>
  <w:num w:numId="62">
    <w:abstractNumId w:val="43"/>
  </w:num>
  <w:num w:numId="63">
    <w:abstractNumId w:val="42"/>
  </w:num>
  <w:num w:numId="64">
    <w:abstractNumId w:val="53"/>
  </w:num>
  <w:num w:numId="65">
    <w:abstractNumId w:val="40"/>
  </w:num>
  <w:num w:numId="66">
    <w:abstractNumId w:val="44"/>
  </w:num>
  <w:num w:numId="67">
    <w:abstractNumId w:val="46"/>
  </w:num>
  <w:num w:numId="68">
    <w:abstractNumId w:val="14"/>
  </w:num>
  <w:num w:numId="69">
    <w:abstractNumId w:val="16"/>
  </w:num>
  <w:num w:numId="70">
    <w:abstractNumId w:val="61"/>
  </w:num>
  <w:num w:numId="71">
    <w:abstractNumId w:val="71"/>
  </w:num>
  <w:num w:numId="72">
    <w:abstractNumId w:val="28"/>
  </w:num>
  <w:num w:numId="73">
    <w:abstractNumId w:val="25"/>
  </w:num>
  <w:num w:numId="74">
    <w:abstractNumId w:val="64"/>
  </w:num>
  <w:num w:numId="75">
    <w:abstractNumId w:val="81"/>
  </w:num>
  <w:num w:numId="76">
    <w:abstractNumId w:val="13"/>
  </w:num>
  <w:num w:numId="77">
    <w:abstractNumId w:val="65"/>
  </w:num>
  <w:num w:numId="78">
    <w:abstractNumId w:val="84"/>
  </w:num>
  <w:num w:numId="79">
    <w:abstractNumId w:val="59"/>
  </w:num>
  <w:num w:numId="80">
    <w:abstractNumId w:val="21"/>
  </w:num>
  <w:num w:numId="81">
    <w:abstractNumId w:val="32"/>
  </w:num>
  <w:num w:numId="82">
    <w:abstractNumId w:val="56"/>
  </w:num>
  <w:num w:numId="83">
    <w:abstractNumId w:val="8"/>
  </w:num>
  <w:num w:numId="84">
    <w:abstractNumId w:val="57"/>
  </w:num>
  <w:num w:numId="85">
    <w:abstractNumId w:val="26"/>
  </w:num>
  <w:num w:numId="86">
    <w:abstractNumId w:val="47"/>
  </w:num>
  <w:num w:numId="87">
    <w:abstractNumId w:val="39"/>
  </w:num>
  <w:num w:numId="88">
    <w:abstractNumId w:val="58"/>
  </w:num>
  <w:num w:numId="89">
    <w:abstractNumId w:val="8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3BFD"/>
    <w:rsid w:val="00005AFB"/>
    <w:rsid w:val="00007526"/>
    <w:rsid w:val="00012B54"/>
    <w:rsid w:val="00015751"/>
    <w:rsid w:val="00020D00"/>
    <w:rsid w:val="00021522"/>
    <w:rsid w:val="000231A6"/>
    <w:rsid w:val="000305BF"/>
    <w:rsid w:val="0003203B"/>
    <w:rsid w:val="000339E8"/>
    <w:rsid w:val="000349D0"/>
    <w:rsid w:val="00040018"/>
    <w:rsid w:val="000418A7"/>
    <w:rsid w:val="00041C00"/>
    <w:rsid w:val="00044576"/>
    <w:rsid w:val="00046007"/>
    <w:rsid w:val="00053DD7"/>
    <w:rsid w:val="00056A9C"/>
    <w:rsid w:val="00060037"/>
    <w:rsid w:val="0006072E"/>
    <w:rsid w:val="00062829"/>
    <w:rsid w:val="00064E20"/>
    <w:rsid w:val="00064F76"/>
    <w:rsid w:val="00064FAE"/>
    <w:rsid w:val="00065945"/>
    <w:rsid w:val="00066185"/>
    <w:rsid w:val="00066929"/>
    <w:rsid w:val="000679B8"/>
    <w:rsid w:val="0007012C"/>
    <w:rsid w:val="00071193"/>
    <w:rsid w:val="00071C7F"/>
    <w:rsid w:val="00071F37"/>
    <w:rsid w:val="00072C0D"/>
    <w:rsid w:val="00072D74"/>
    <w:rsid w:val="0007669D"/>
    <w:rsid w:val="0008009C"/>
    <w:rsid w:val="000805D4"/>
    <w:rsid w:val="000836FF"/>
    <w:rsid w:val="00083978"/>
    <w:rsid w:val="00083DDA"/>
    <w:rsid w:val="00085821"/>
    <w:rsid w:val="00085D73"/>
    <w:rsid w:val="0009222F"/>
    <w:rsid w:val="00094047"/>
    <w:rsid w:val="00097838"/>
    <w:rsid w:val="000A56E4"/>
    <w:rsid w:val="000A607D"/>
    <w:rsid w:val="000A743B"/>
    <w:rsid w:val="000B26ED"/>
    <w:rsid w:val="000B369C"/>
    <w:rsid w:val="000B3E1C"/>
    <w:rsid w:val="000C17B5"/>
    <w:rsid w:val="000C17F6"/>
    <w:rsid w:val="000C78EA"/>
    <w:rsid w:val="000D0C88"/>
    <w:rsid w:val="000D26FB"/>
    <w:rsid w:val="000D2710"/>
    <w:rsid w:val="000D32BF"/>
    <w:rsid w:val="000D3DEC"/>
    <w:rsid w:val="000D4F37"/>
    <w:rsid w:val="000D5AF8"/>
    <w:rsid w:val="000D68DA"/>
    <w:rsid w:val="000D69C7"/>
    <w:rsid w:val="000E13EB"/>
    <w:rsid w:val="000E36E8"/>
    <w:rsid w:val="000E3FA9"/>
    <w:rsid w:val="000E4074"/>
    <w:rsid w:val="000E4275"/>
    <w:rsid w:val="000E61B2"/>
    <w:rsid w:val="000E626E"/>
    <w:rsid w:val="000E745E"/>
    <w:rsid w:val="000F1A18"/>
    <w:rsid w:val="000F3355"/>
    <w:rsid w:val="000F4804"/>
    <w:rsid w:val="000F4B70"/>
    <w:rsid w:val="000F6060"/>
    <w:rsid w:val="000F68F6"/>
    <w:rsid w:val="00100105"/>
    <w:rsid w:val="00101183"/>
    <w:rsid w:val="001034F1"/>
    <w:rsid w:val="00104AEE"/>
    <w:rsid w:val="00104C41"/>
    <w:rsid w:val="00110A14"/>
    <w:rsid w:val="00112059"/>
    <w:rsid w:val="0011297D"/>
    <w:rsid w:val="00117E5A"/>
    <w:rsid w:val="001230F7"/>
    <w:rsid w:val="00123A05"/>
    <w:rsid w:val="00127DFD"/>
    <w:rsid w:val="00127F99"/>
    <w:rsid w:val="00131AB7"/>
    <w:rsid w:val="00132046"/>
    <w:rsid w:val="00133720"/>
    <w:rsid w:val="00133911"/>
    <w:rsid w:val="00133AB9"/>
    <w:rsid w:val="00133FC4"/>
    <w:rsid w:val="00136387"/>
    <w:rsid w:val="00137ED4"/>
    <w:rsid w:val="00140A96"/>
    <w:rsid w:val="00143E98"/>
    <w:rsid w:val="00145A24"/>
    <w:rsid w:val="0014736C"/>
    <w:rsid w:val="00150B58"/>
    <w:rsid w:val="00150BF1"/>
    <w:rsid w:val="0015302A"/>
    <w:rsid w:val="00154C16"/>
    <w:rsid w:val="0015595F"/>
    <w:rsid w:val="00155B36"/>
    <w:rsid w:val="00157732"/>
    <w:rsid w:val="00161BD4"/>
    <w:rsid w:val="00161E7A"/>
    <w:rsid w:val="00163238"/>
    <w:rsid w:val="001636FB"/>
    <w:rsid w:val="00164193"/>
    <w:rsid w:val="0016698B"/>
    <w:rsid w:val="0017201A"/>
    <w:rsid w:val="001728D6"/>
    <w:rsid w:val="001735E2"/>
    <w:rsid w:val="001738E7"/>
    <w:rsid w:val="00173E1D"/>
    <w:rsid w:val="0017527F"/>
    <w:rsid w:val="001758BA"/>
    <w:rsid w:val="0018236C"/>
    <w:rsid w:val="00182BD9"/>
    <w:rsid w:val="00185BF7"/>
    <w:rsid w:val="00190272"/>
    <w:rsid w:val="00190733"/>
    <w:rsid w:val="001913C9"/>
    <w:rsid w:val="00191D5C"/>
    <w:rsid w:val="00192B50"/>
    <w:rsid w:val="00193863"/>
    <w:rsid w:val="00193E78"/>
    <w:rsid w:val="00195881"/>
    <w:rsid w:val="001964B4"/>
    <w:rsid w:val="001A186E"/>
    <w:rsid w:val="001A6562"/>
    <w:rsid w:val="001A7A05"/>
    <w:rsid w:val="001B1102"/>
    <w:rsid w:val="001B29E0"/>
    <w:rsid w:val="001B3711"/>
    <w:rsid w:val="001B3DDB"/>
    <w:rsid w:val="001B5DBE"/>
    <w:rsid w:val="001B714D"/>
    <w:rsid w:val="001C1F40"/>
    <w:rsid w:val="001C443B"/>
    <w:rsid w:val="001C7A12"/>
    <w:rsid w:val="001D03F0"/>
    <w:rsid w:val="001D0D00"/>
    <w:rsid w:val="001D13E8"/>
    <w:rsid w:val="001D2447"/>
    <w:rsid w:val="001D2D9C"/>
    <w:rsid w:val="001D5B95"/>
    <w:rsid w:val="001D6B9E"/>
    <w:rsid w:val="001D770D"/>
    <w:rsid w:val="001E0CE3"/>
    <w:rsid w:val="001E0E35"/>
    <w:rsid w:val="001E792A"/>
    <w:rsid w:val="001F0EC7"/>
    <w:rsid w:val="001F1FB4"/>
    <w:rsid w:val="001F35B2"/>
    <w:rsid w:val="001F4F76"/>
    <w:rsid w:val="001F52DD"/>
    <w:rsid w:val="001F5873"/>
    <w:rsid w:val="001F6650"/>
    <w:rsid w:val="00200DE5"/>
    <w:rsid w:val="00202CA7"/>
    <w:rsid w:val="00204205"/>
    <w:rsid w:val="002055AE"/>
    <w:rsid w:val="00205E7D"/>
    <w:rsid w:val="0020605F"/>
    <w:rsid w:val="00206828"/>
    <w:rsid w:val="002077CE"/>
    <w:rsid w:val="002078EC"/>
    <w:rsid w:val="00210577"/>
    <w:rsid w:val="0021076F"/>
    <w:rsid w:val="00210D4D"/>
    <w:rsid w:val="002137C1"/>
    <w:rsid w:val="00213BCF"/>
    <w:rsid w:val="00213E0D"/>
    <w:rsid w:val="00215FBE"/>
    <w:rsid w:val="0022242E"/>
    <w:rsid w:val="002230F9"/>
    <w:rsid w:val="00223375"/>
    <w:rsid w:val="00227B8B"/>
    <w:rsid w:val="002308DC"/>
    <w:rsid w:val="00230B7A"/>
    <w:rsid w:val="00230CDC"/>
    <w:rsid w:val="00231D27"/>
    <w:rsid w:val="00232889"/>
    <w:rsid w:val="0023498D"/>
    <w:rsid w:val="002370D8"/>
    <w:rsid w:val="002408EC"/>
    <w:rsid w:val="00243765"/>
    <w:rsid w:val="002451A5"/>
    <w:rsid w:val="0024569C"/>
    <w:rsid w:val="0024644C"/>
    <w:rsid w:val="002503C2"/>
    <w:rsid w:val="002519C2"/>
    <w:rsid w:val="00252163"/>
    <w:rsid w:val="002524DF"/>
    <w:rsid w:val="00252B9E"/>
    <w:rsid w:val="00253873"/>
    <w:rsid w:val="00253C7C"/>
    <w:rsid w:val="00254D7E"/>
    <w:rsid w:val="0025574F"/>
    <w:rsid w:val="00257920"/>
    <w:rsid w:val="002604B8"/>
    <w:rsid w:val="00266615"/>
    <w:rsid w:val="00267913"/>
    <w:rsid w:val="00270437"/>
    <w:rsid w:val="00271A4D"/>
    <w:rsid w:val="00273A93"/>
    <w:rsid w:val="00276179"/>
    <w:rsid w:val="0027706F"/>
    <w:rsid w:val="00277936"/>
    <w:rsid w:val="00280235"/>
    <w:rsid w:val="00280698"/>
    <w:rsid w:val="00281358"/>
    <w:rsid w:val="002817EC"/>
    <w:rsid w:val="00283294"/>
    <w:rsid w:val="0028499E"/>
    <w:rsid w:val="00286980"/>
    <w:rsid w:val="00293562"/>
    <w:rsid w:val="002951C6"/>
    <w:rsid w:val="00295832"/>
    <w:rsid w:val="00296154"/>
    <w:rsid w:val="002969FA"/>
    <w:rsid w:val="002A26CF"/>
    <w:rsid w:val="002A3086"/>
    <w:rsid w:val="002A32E3"/>
    <w:rsid w:val="002A367D"/>
    <w:rsid w:val="002A5A12"/>
    <w:rsid w:val="002B1077"/>
    <w:rsid w:val="002B139A"/>
    <w:rsid w:val="002B5712"/>
    <w:rsid w:val="002B5F5E"/>
    <w:rsid w:val="002B7B38"/>
    <w:rsid w:val="002C4165"/>
    <w:rsid w:val="002C44B5"/>
    <w:rsid w:val="002C4A46"/>
    <w:rsid w:val="002C62C5"/>
    <w:rsid w:val="002C66DE"/>
    <w:rsid w:val="002C7855"/>
    <w:rsid w:val="002D0D66"/>
    <w:rsid w:val="002D2118"/>
    <w:rsid w:val="002D2C3F"/>
    <w:rsid w:val="002D2CA7"/>
    <w:rsid w:val="002D35A4"/>
    <w:rsid w:val="002D44FD"/>
    <w:rsid w:val="002E079C"/>
    <w:rsid w:val="002E09D6"/>
    <w:rsid w:val="002E1724"/>
    <w:rsid w:val="002E2CC1"/>
    <w:rsid w:val="002E4538"/>
    <w:rsid w:val="002E46B2"/>
    <w:rsid w:val="002E669B"/>
    <w:rsid w:val="002E6B64"/>
    <w:rsid w:val="002E7523"/>
    <w:rsid w:val="002F0481"/>
    <w:rsid w:val="002F20CB"/>
    <w:rsid w:val="002F28F4"/>
    <w:rsid w:val="002F315B"/>
    <w:rsid w:val="002F4986"/>
    <w:rsid w:val="002F6864"/>
    <w:rsid w:val="002F739E"/>
    <w:rsid w:val="00301225"/>
    <w:rsid w:val="00301961"/>
    <w:rsid w:val="00303BD4"/>
    <w:rsid w:val="00310AF5"/>
    <w:rsid w:val="00311A27"/>
    <w:rsid w:val="00312131"/>
    <w:rsid w:val="0031256F"/>
    <w:rsid w:val="00313315"/>
    <w:rsid w:val="0031509A"/>
    <w:rsid w:val="00317EC5"/>
    <w:rsid w:val="00321CF3"/>
    <w:rsid w:val="003242FD"/>
    <w:rsid w:val="0032476C"/>
    <w:rsid w:val="00326AE8"/>
    <w:rsid w:val="00327204"/>
    <w:rsid w:val="00327958"/>
    <w:rsid w:val="00331488"/>
    <w:rsid w:val="00331C95"/>
    <w:rsid w:val="00332879"/>
    <w:rsid w:val="00333634"/>
    <w:rsid w:val="00333C03"/>
    <w:rsid w:val="00334B6E"/>
    <w:rsid w:val="00337907"/>
    <w:rsid w:val="0034037C"/>
    <w:rsid w:val="00344376"/>
    <w:rsid w:val="00344A9B"/>
    <w:rsid w:val="00344D53"/>
    <w:rsid w:val="00344D97"/>
    <w:rsid w:val="00346A26"/>
    <w:rsid w:val="003500F0"/>
    <w:rsid w:val="0035052F"/>
    <w:rsid w:val="00350FDB"/>
    <w:rsid w:val="0035122D"/>
    <w:rsid w:val="003539D1"/>
    <w:rsid w:val="00354A33"/>
    <w:rsid w:val="00357A3F"/>
    <w:rsid w:val="00360CE8"/>
    <w:rsid w:val="00363263"/>
    <w:rsid w:val="00364E7C"/>
    <w:rsid w:val="003652AD"/>
    <w:rsid w:val="00365971"/>
    <w:rsid w:val="00365C74"/>
    <w:rsid w:val="00366AC0"/>
    <w:rsid w:val="00367FEA"/>
    <w:rsid w:val="003741C2"/>
    <w:rsid w:val="00374C28"/>
    <w:rsid w:val="00375C7F"/>
    <w:rsid w:val="00376B43"/>
    <w:rsid w:val="0038107B"/>
    <w:rsid w:val="00382317"/>
    <w:rsid w:val="00383419"/>
    <w:rsid w:val="00384528"/>
    <w:rsid w:val="00384EAB"/>
    <w:rsid w:val="00387DC7"/>
    <w:rsid w:val="00390AFD"/>
    <w:rsid w:val="0039509A"/>
    <w:rsid w:val="003955F4"/>
    <w:rsid w:val="00396802"/>
    <w:rsid w:val="00396CDC"/>
    <w:rsid w:val="00397ED9"/>
    <w:rsid w:val="00397FD3"/>
    <w:rsid w:val="003A2BDF"/>
    <w:rsid w:val="003A2EAD"/>
    <w:rsid w:val="003A38FF"/>
    <w:rsid w:val="003A6729"/>
    <w:rsid w:val="003A722D"/>
    <w:rsid w:val="003B10D8"/>
    <w:rsid w:val="003B1500"/>
    <w:rsid w:val="003B1DFF"/>
    <w:rsid w:val="003B29EA"/>
    <w:rsid w:val="003B3C02"/>
    <w:rsid w:val="003B3E36"/>
    <w:rsid w:val="003B66BA"/>
    <w:rsid w:val="003B7B08"/>
    <w:rsid w:val="003C0863"/>
    <w:rsid w:val="003C0EC5"/>
    <w:rsid w:val="003C255D"/>
    <w:rsid w:val="003C3E70"/>
    <w:rsid w:val="003C47B5"/>
    <w:rsid w:val="003C4D8D"/>
    <w:rsid w:val="003C5793"/>
    <w:rsid w:val="003C5AFC"/>
    <w:rsid w:val="003C6395"/>
    <w:rsid w:val="003C6585"/>
    <w:rsid w:val="003C6883"/>
    <w:rsid w:val="003C6F45"/>
    <w:rsid w:val="003C7291"/>
    <w:rsid w:val="003D0925"/>
    <w:rsid w:val="003D2302"/>
    <w:rsid w:val="003D2B9C"/>
    <w:rsid w:val="003D6C06"/>
    <w:rsid w:val="003E1BB9"/>
    <w:rsid w:val="003E4B68"/>
    <w:rsid w:val="003E5923"/>
    <w:rsid w:val="003F219A"/>
    <w:rsid w:val="003F3110"/>
    <w:rsid w:val="003F4646"/>
    <w:rsid w:val="003F48A7"/>
    <w:rsid w:val="003F5494"/>
    <w:rsid w:val="003F6D79"/>
    <w:rsid w:val="004004B8"/>
    <w:rsid w:val="00400C95"/>
    <w:rsid w:val="00400E15"/>
    <w:rsid w:val="0040284E"/>
    <w:rsid w:val="00402A0F"/>
    <w:rsid w:val="004041C2"/>
    <w:rsid w:val="004057E3"/>
    <w:rsid w:val="004072A5"/>
    <w:rsid w:val="00407978"/>
    <w:rsid w:val="00411B78"/>
    <w:rsid w:val="00411CD6"/>
    <w:rsid w:val="004149D0"/>
    <w:rsid w:val="00414CB1"/>
    <w:rsid w:val="0041589D"/>
    <w:rsid w:val="00415965"/>
    <w:rsid w:val="00417523"/>
    <w:rsid w:val="0042018E"/>
    <w:rsid w:val="0042508B"/>
    <w:rsid w:val="00425181"/>
    <w:rsid w:val="004262EB"/>
    <w:rsid w:val="0042729D"/>
    <w:rsid w:val="00431216"/>
    <w:rsid w:val="0043233C"/>
    <w:rsid w:val="00433000"/>
    <w:rsid w:val="0043435F"/>
    <w:rsid w:val="0043669B"/>
    <w:rsid w:val="00437E09"/>
    <w:rsid w:val="00440BFF"/>
    <w:rsid w:val="00440E79"/>
    <w:rsid w:val="00445396"/>
    <w:rsid w:val="004528E2"/>
    <w:rsid w:val="00454724"/>
    <w:rsid w:val="00454E7F"/>
    <w:rsid w:val="00456D8E"/>
    <w:rsid w:val="00456F50"/>
    <w:rsid w:val="0046486A"/>
    <w:rsid w:val="00466416"/>
    <w:rsid w:val="00466B95"/>
    <w:rsid w:val="00467A26"/>
    <w:rsid w:val="00467B44"/>
    <w:rsid w:val="0047290A"/>
    <w:rsid w:val="00472F9B"/>
    <w:rsid w:val="00473A95"/>
    <w:rsid w:val="00474D33"/>
    <w:rsid w:val="004766E8"/>
    <w:rsid w:val="00476C35"/>
    <w:rsid w:val="004816DD"/>
    <w:rsid w:val="004904F4"/>
    <w:rsid w:val="004913A6"/>
    <w:rsid w:val="00491AE6"/>
    <w:rsid w:val="00494537"/>
    <w:rsid w:val="00494C88"/>
    <w:rsid w:val="004972E8"/>
    <w:rsid w:val="004A2A8D"/>
    <w:rsid w:val="004A38ED"/>
    <w:rsid w:val="004A395B"/>
    <w:rsid w:val="004A3B4D"/>
    <w:rsid w:val="004A796C"/>
    <w:rsid w:val="004A7DB1"/>
    <w:rsid w:val="004B07B1"/>
    <w:rsid w:val="004B1B6C"/>
    <w:rsid w:val="004B24AA"/>
    <w:rsid w:val="004B29F0"/>
    <w:rsid w:val="004B2FBB"/>
    <w:rsid w:val="004B378E"/>
    <w:rsid w:val="004B4DD3"/>
    <w:rsid w:val="004C0149"/>
    <w:rsid w:val="004C08AB"/>
    <w:rsid w:val="004C1EE3"/>
    <w:rsid w:val="004C6E0A"/>
    <w:rsid w:val="004C7AA8"/>
    <w:rsid w:val="004D0C67"/>
    <w:rsid w:val="004D1515"/>
    <w:rsid w:val="004D2162"/>
    <w:rsid w:val="004D4C75"/>
    <w:rsid w:val="004D4E9B"/>
    <w:rsid w:val="004D5632"/>
    <w:rsid w:val="004D5DD0"/>
    <w:rsid w:val="004E0077"/>
    <w:rsid w:val="004E011D"/>
    <w:rsid w:val="004E47B7"/>
    <w:rsid w:val="004E5B75"/>
    <w:rsid w:val="004E646F"/>
    <w:rsid w:val="004E75F4"/>
    <w:rsid w:val="004E7C98"/>
    <w:rsid w:val="004F0264"/>
    <w:rsid w:val="004F0295"/>
    <w:rsid w:val="004F1C35"/>
    <w:rsid w:val="004F27D4"/>
    <w:rsid w:val="004F33CE"/>
    <w:rsid w:val="004F391B"/>
    <w:rsid w:val="004F62AC"/>
    <w:rsid w:val="004F65AF"/>
    <w:rsid w:val="004F7C99"/>
    <w:rsid w:val="00500252"/>
    <w:rsid w:val="00501702"/>
    <w:rsid w:val="00505FE2"/>
    <w:rsid w:val="00506B19"/>
    <w:rsid w:val="00510E5E"/>
    <w:rsid w:val="00513B5C"/>
    <w:rsid w:val="00514645"/>
    <w:rsid w:val="00515CA0"/>
    <w:rsid w:val="005170B1"/>
    <w:rsid w:val="0052126E"/>
    <w:rsid w:val="00522B9E"/>
    <w:rsid w:val="0052329F"/>
    <w:rsid w:val="00523B85"/>
    <w:rsid w:val="0052687F"/>
    <w:rsid w:val="0053144E"/>
    <w:rsid w:val="005343D9"/>
    <w:rsid w:val="005348C5"/>
    <w:rsid w:val="00536F9C"/>
    <w:rsid w:val="00540A11"/>
    <w:rsid w:val="00541D2C"/>
    <w:rsid w:val="0054375E"/>
    <w:rsid w:val="00543CED"/>
    <w:rsid w:val="00545D6F"/>
    <w:rsid w:val="0054705B"/>
    <w:rsid w:val="00547C3D"/>
    <w:rsid w:val="00550A54"/>
    <w:rsid w:val="005523C9"/>
    <w:rsid w:val="00552A9A"/>
    <w:rsid w:val="0055357D"/>
    <w:rsid w:val="005536F2"/>
    <w:rsid w:val="005539D0"/>
    <w:rsid w:val="00554069"/>
    <w:rsid w:val="005551C7"/>
    <w:rsid w:val="005557F8"/>
    <w:rsid w:val="00556EE3"/>
    <w:rsid w:val="00560B8D"/>
    <w:rsid w:val="00562E46"/>
    <w:rsid w:val="00563FD8"/>
    <w:rsid w:val="00564114"/>
    <w:rsid w:val="0056431E"/>
    <w:rsid w:val="005658F5"/>
    <w:rsid w:val="00565E3E"/>
    <w:rsid w:val="0057157E"/>
    <w:rsid w:val="0057167B"/>
    <w:rsid w:val="00572F9B"/>
    <w:rsid w:val="00575097"/>
    <w:rsid w:val="00575819"/>
    <w:rsid w:val="00581B10"/>
    <w:rsid w:val="00581C6E"/>
    <w:rsid w:val="00585BB6"/>
    <w:rsid w:val="00586981"/>
    <w:rsid w:val="005929C6"/>
    <w:rsid w:val="00592B8F"/>
    <w:rsid w:val="0059437C"/>
    <w:rsid w:val="00595533"/>
    <w:rsid w:val="00596154"/>
    <w:rsid w:val="00596F4E"/>
    <w:rsid w:val="005A181C"/>
    <w:rsid w:val="005A69F1"/>
    <w:rsid w:val="005B0104"/>
    <w:rsid w:val="005B1AC4"/>
    <w:rsid w:val="005B1AD8"/>
    <w:rsid w:val="005B2B84"/>
    <w:rsid w:val="005B50D1"/>
    <w:rsid w:val="005B6A81"/>
    <w:rsid w:val="005B774E"/>
    <w:rsid w:val="005C01AA"/>
    <w:rsid w:val="005C50CF"/>
    <w:rsid w:val="005C610E"/>
    <w:rsid w:val="005D3D16"/>
    <w:rsid w:val="005D3F9D"/>
    <w:rsid w:val="005D48A1"/>
    <w:rsid w:val="005D5152"/>
    <w:rsid w:val="005D5E80"/>
    <w:rsid w:val="005E032D"/>
    <w:rsid w:val="005E056B"/>
    <w:rsid w:val="005E2940"/>
    <w:rsid w:val="005E29CC"/>
    <w:rsid w:val="005E2FD3"/>
    <w:rsid w:val="005E581A"/>
    <w:rsid w:val="005F0418"/>
    <w:rsid w:val="005F1C33"/>
    <w:rsid w:val="005F305A"/>
    <w:rsid w:val="00601426"/>
    <w:rsid w:val="00602456"/>
    <w:rsid w:val="00602C3C"/>
    <w:rsid w:val="006032C7"/>
    <w:rsid w:val="00606734"/>
    <w:rsid w:val="00606A43"/>
    <w:rsid w:val="00607EB5"/>
    <w:rsid w:val="00612384"/>
    <w:rsid w:val="00612AD9"/>
    <w:rsid w:val="006137E1"/>
    <w:rsid w:val="00614405"/>
    <w:rsid w:val="006220E3"/>
    <w:rsid w:val="006222E8"/>
    <w:rsid w:val="00623504"/>
    <w:rsid w:val="00623CFB"/>
    <w:rsid w:val="00625685"/>
    <w:rsid w:val="0062752D"/>
    <w:rsid w:val="00627979"/>
    <w:rsid w:val="00630D8A"/>
    <w:rsid w:val="00634070"/>
    <w:rsid w:val="00634FB2"/>
    <w:rsid w:val="006364AA"/>
    <w:rsid w:val="0063671C"/>
    <w:rsid w:val="00640EEC"/>
    <w:rsid w:val="006438DA"/>
    <w:rsid w:val="00643E38"/>
    <w:rsid w:val="00644801"/>
    <w:rsid w:val="00644FAE"/>
    <w:rsid w:val="0064525A"/>
    <w:rsid w:val="0064548E"/>
    <w:rsid w:val="006462A4"/>
    <w:rsid w:val="0064662B"/>
    <w:rsid w:val="00646776"/>
    <w:rsid w:val="00646CFB"/>
    <w:rsid w:val="00650099"/>
    <w:rsid w:val="00651409"/>
    <w:rsid w:val="00655D20"/>
    <w:rsid w:val="00656DB5"/>
    <w:rsid w:val="00660992"/>
    <w:rsid w:val="00661721"/>
    <w:rsid w:val="0066266D"/>
    <w:rsid w:val="00662A9B"/>
    <w:rsid w:val="006632EC"/>
    <w:rsid w:val="00665270"/>
    <w:rsid w:val="00666B2E"/>
    <w:rsid w:val="00666D86"/>
    <w:rsid w:val="00670366"/>
    <w:rsid w:val="006705FC"/>
    <w:rsid w:val="00670F31"/>
    <w:rsid w:val="00672785"/>
    <w:rsid w:val="00673470"/>
    <w:rsid w:val="00673737"/>
    <w:rsid w:val="00673ED0"/>
    <w:rsid w:val="00673F2E"/>
    <w:rsid w:val="00674CD8"/>
    <w:rsid w:val="00675240"/>
    <w:rsid w:val="006764A5"/>
    <w:rsid w:val="00676E88"/>
    <w:rsid w:val="00680AC2"/>
    <w:rsid w:val="006862AA"/>
    <w:rsid w:val="00687294"/>
    <w:rsid w:val="00692733"/>
    <w:rsid w:val="00693AA0"/>
    <w:rsid w:val="0069456A"/>
    <w:rsid w:val="00694F2B"/>
    <w:rsid w:val="00697120"/>
    <w:rsid w:val="006A04A4"/>
    <w:rsid w:val="006A1085"/>
    <w:rsid w:val="006A182F"/>
    <w:rsid w:val="006A55E1"/>
    <w:rsid w:val="006A7D74"/>
    <w:rsid w:val="006B4616"/>
    <w:rsid w:val="006B649D"/>
    <w:rsid w:val="006B788D"/>
    <w:rsid w:val="006C22C3"/>
    <w:rsid w:val="006C2B0B"/>
    <w:rsid w:val="006C2D02"/>
    <w:rsid w:val="006C657B"/>
    <w:rsid w:val="006C6B1D"/>
    <w:rsid w:val="006C73BB"/>
    <w:rsid w:val="006C7B4C"/>
    <w:rsid w:val="006D2305"/>
    <w:rsid w:val="006D59BD"/>
    <w:rsid w:val="006D6652"/>
    <w:rsid w:val="006D7189"/>
    <w:rsid w:val="006D7C39"/>
    <w:rsid w:val="006E6AAF"/>
    <w:rsid w:val="006E6BB2"/>
    <w:rsid w:val="006E7DA6"/>
    <w:rsid w:val="006F1F2A"/>
    <w:rsid w:val="006F270C"/>
    <w:rsid w:val="006F5446"/>
    <w:rsid w:val="006F5565"/>
    <w:rsid w:val="006F62DF"/>
    <w:rsid w:val="00700103"/>
    <w:rsid w:val="00700CC2"/>
    <w:rsid w:val="00706654"/>
    <w:rsid w:val="00706728"/>
    <w:rsid w:val="00707B6C"/>
    <w:rsid w:val="00710CEE"/>
    <w:rsid w:val="00711F70"/>
    <w:rsid w:val="0071204E"/>
    <w:rsid w:val="00712C7B"/>
    <w:rsid w:val="00712E87"/>
    <w:rsid w:val="0071350E"/>
    <w:rsid w:val="00714194"/>
    <w:rsid w:val="0071486D"/>
    <w:rsid w:val="0071487C"/>
    <w:rsid w:val="0071589E"/>
    <w:rsid w:val="007165DE"/>
    <w:rsid w:val="007168AB"/>
    <w:rsid w:val="0071756F"/>
    <w:rsid w:val="0072112F"/>
    <w:rsid w:val="00721314"/>
    <w:rsid w:val="00722459"/>
    <w:rsid w:val="0072605D"/>
    <w:rsid w:val="00727428"/>
    <w:rsid w:val="007312D7"/>
    <w:rsid w:val="007339EE"/>
    <w:rsid w:val="00733C00"/>
    <w:rsid w:val="0073639C"/>
    <w:rsid w:val="00736B61"/>
    <w:rsid w:val="00737661"/>
    <w:rsid w:val="00741C83"/>
    <w:rsid w:val="007436A9"/>
    <w:rsid w:val="007439D5"/>
    <w:rsid w:val="00744484"/>
    <w:rsid w:val="00745693"/>
    <w:rsid w:val="00746DFE"/>
    <w:rsid w:val="007472A5"/>
    <w:rsid w:val="007516A9"/>
    <w:rsid w:val="00752380"/>
    <w:rsid w:val="00752BDC"/>
    <w:rsid w:val="00752E90"/>
    <w:rsid w:val="00753CC6"/>
    <w:rsid w:val="00753E0E"/>
    <w:rsid w:val="00754783"/>
    <w:rsid w:val="00754B79"/>
    <w:rsid w:val="00755024"/>
    <w:rsid w:val="00756B38"/>
    <w:rsid w:val="00761958"/>
    <w:rsid w:val="00762203"/>
    <w:rsid w:val="00762D1A"/>
    <w:rsid w:val="00764193"/>
    <w:rsid w:val="00764203"/>
    <w:rsid w:val="007644BA"/>
    <w:rsid w:val="00765415"/>
    <w:rsid w:val="00771523"/>
    <w:rsid w:val="00772264"/>
    <w:rsid w:val="00774B67"/>
    <w:rsid w:val="00780932"/>
    <w:rsid w:val="00782FD3"/>
    <w:rsid w:val="00785147"/>
    <w:rsid w:val="00792C39"/>
    <w:rsid w:val="00794487"/>
    <w:rsid w:val="00794F28"/>
    <w:rsid w:val="00797321"/>
    <w:rsid w:val="007A05E8"/>
    <w:rsid w:val="007A0A08"/>
    <w:rsid w:val="007A1314"/>
    <w:rsid w:val="007A20A0"/>
    <w:rsid w:val="007A3311"/>
    <w:rsid w:val="007A55A1"/>
    <w:rsid w:val="007A6E7A"/>
    <w:rsid w:val="007A7AD9"/>
    <w:rsid w:val="007A7D8B"/>
    <w:rsid w:val="007A7E15"/>
    <w:rsid w:val="007B37C9"/>
    <w:rsid w:val="007B3A47"/>
    <w:rsid w:val="007B7F48"/>
    <w:rsid w:val="007C0808"/>
    <w:rsid w:val="007C204F"/>
    <w:rsid w:val="007C2A12"/>
    <w:rsid w:val="007C349D"/>
    <w:rsid w:val="007C4141"/>
    <w:rsid w:val="007C5010"/>
    <w:rsid w:val="007C5B42"/>
    <w:rsid w:val="007D0CDA"/>
    <w:rsid w:val="007D0F84"/>
    <w:rsid w:val="007D2DCD"/>
    <w:rsid w:val="007D3081"/>
    <w:rsid w:val="007D72FE"/>
    <w:rsid w:val="007E17C1"/>
    <w:rsid w:val="007E1D4D"/>
    <w:rsid w:val="007E337F"/>
    <w:rsid w:val="007E33E1"/>
    <w:rsid w:val="007F1CCF"/>
    <w:rsid w:val="007F2658"/>
    <w:rsid w:val="007F7F9A"/>
    <w:rsid w:val="00800943"/>
    <w:rsid w:val="00802567"/>
    <w:rsid w:val="00804137"/>
    <w:rsid w:val="008051C5"/>
    <w:rsid w:val="00805B44"/>
    <w:rsid w:val="00806744"/>
    <w:rsid w:val="008124E6"/>
    <w:rsid w:val="00813D78"/>
    <w:rsid w:val="00813EA4"/>
    <w:rsid w:val="00814984"/>
    <w:rsid w:val="00816A5A"/>
    <w:rsid w:val="00816C4D"/>
    <w:rsid w:val="00820542"/>
    <w:rsid w:val="00820BDC"/>
    <w:rsid w:val="00821281"/>
    <w:rsid w:val="00821AD4"/>
    <w:rsid w:val="00823510"/>
    <w:rsid w:val="00823C06"/>
    <w:rsid w:val="0082558D"/>
    <w:rsid w:val="00825FA4"/>
    <w:rsid w:val="00826A0F"/>
    <w:rsid w:val="0083359B"/>
    <w:rsid w:val="0083375C"/>
    <w:rsid w:val="0083648C"/>
    <w:rsid w:val="00842A0F"/>
    <w:rsid w:val="00844614"/>
    <w:rsid w:val="00846CF2"/>
    <w:rsid w:val="008504A7"/>
    <w:rsid w:val="00850EF2"/>
    <w:rsid w:val="0085357C"/>
    <w:rsid w:val="008545CC"/>
    <w:rsid w:val="008564E2"/>
    <w:rsid w:val="0086046E"/>
    <w:rsid w:val="008614BD"/>
    <w:rsid w:val="008621D7"/>
    <w:rsid w:val="00863CCF"/>
    <w:rsid w:val="00870ED4"/>
    <w:rsid w:val="0087368A"/>
    <w:rsid w:val="00874B02"/>
    <w:rsid w:val="008760B2"/>
    <w:rsid w:val="0087686F"/>
    <w:rsid w:val="00877911"/>
    <w:rsid w:val="00877EFE"/>
    <w:rsid w:val="00890FEE"/>
    <w:rsid w:val="00891618"/>
    <w:rsid w:val="00891849"/>
    <w:rsid w:val="00891DA6"/>
    <w:rsid w:val="0089673A"/>
    <w:rsid w:val="00896E59"/>
    <w:rsid w:val="008A0CEC"/>
    <w:rsid w:val="008A24BD"/>
    <w:rsid w:val="008A5F3A"/>
    <w:rsid w:val="008A625B"/>
    <w:rsid w:val="008B06A0"/>
    <w:rsid w:val="008B0BEF"/>
    <w:rsid w:val="008B2EA4"/>
    <w:rsid w:val="008B48DE"/>
    <w:rsid w:val="008C1E5E"/>
    <w:rsid w:val="008C2897"/>
    <w:rsid w:val="008C5393"/>
    <w:rsid w:val="008D293F"/>
    <w:rsid w:val="008D314A"/>
    <w:rsid w:val="008D4391"/>
    <w:rsid w:val="008D5C98"/>
    <w:rsid w:val="008D66F3"/>
    <w:rsid w:val="008D7DB6"/>
    <w:rsid w:val="008E1142"/>
    <w:rsid w:val="008E2BFD"/>
    <w:rsid w:val="008E2C87"/>
    <w:rsid w:val="008E4377"/>
    <w:rsid w:val="008E6575"/>
    <w:rsid w:val="008E6C2C"/>
    <w:rsid w:val="008E6D80"/>
    <w:rsid w:val="008F09B1"/>
    <w:rsid w:val="008F1BDB"/>
    <w:rsid w:val="008F3B7D"/>
    <w:rsid w:val="008F3BB3"/>
    <w:rsid w:val="008F49A1"/>
    <w:rsid w:val="008F6304"/>
    <w:rsid w:val="008F70DF"/>
    <w:rsid w:val="00900657"/>
    <w:rsid w:val="009015AE"/>
    <w:rsid w:val="009025CF"/>
    <w:rsid w:val="009027AE"/>
    <w:rsid w:val="00904820"/>
    <w:rsid w:val="00904D1A"/>
    <w:rsid w:val="00905AD7"/>
    <w:rsid w:val="00905B97"/>
    <w:rsid w:val="0090606E"/>
    <w:rsid w:val="009069B9"/>
    <w:rsid w:val="00907CEB"/>
    <w:rsid w:val="00907E5E"/>
    <w:rsid w:val="009109D0"/>
    <w:rsid w:val="009118E4"/>
    <w:rsid w:val="00913B2E"/>
    <w:rsid w:val="00914444"/>
    <w:rsid w:val="009208F3"/>
    <w:rsid w:val="00921F70"/>
    <w:rsid w:val="0092351B"/>
    <w:rsid w:val="00923F19"/>
    <w:rsid w:val="0092510C"/>
    <w:rsid w:val="0092510E"/>
    <w:rsid w:val="00926421"/>
    <w:rsid w:val="00931A90"/>
    <w:rsid w:val="00933298"/>
    <w:rsid w:val="009346AF"/>
    <w:rsid w:val="0094173F"/>
    <w:rsid w:val="00942056"/>
    <w:rsid w:val="0094334B"/>
    <w:rsid w:val="0094424D"/>
    <w:rsid w:val="00944C73"/>
    <w:rsid w:val="009453AC"/>
    <w:rsid w:val="00945C7C"/>
    <w:rsid w:val="009474D1"/>
    <w:rsid w:val="00947F24"/>
    <w:rsid w:val="00951E4E"/>
    <w:rsid w:val="00952203"/>
    <w:rsid w:val="00952984"/>
    <w:rsid w:val="00952E59"/>
    <w:rsid w:val="00953B0D"/>
    <w:rsid w:val="00953D11"/>
    <w:rsid w:val="00954DAA"/>
    <w:rsid w:val="00954DB8"/>
    <w:rsid w:val="00961898"/>
    <w:rsid w:val="00962935"/>
    <w:rsid w:val="00967DE3"/>
    <w:rsid w:val="00971790"/>
    <w:rsid w:val="009720F7"/>
    <w:rsid w:val="00972C69"/>
    <w:rsid w:val="0097303B"/>
    <w:rsid w:val="00973B99"/>
    <w:rsid w:val="00973C07"/>
    <w:rsid w:val="009759BB"/>
    <w:rsid w:val="0097781C"/>
    <w:rsid w:val="00980261"/>
    <w:rsid w:val="00985CE1"/>
    <w:rsid w:val="009878ED"/>
    <w:rsid w:val="00987A65"/>
    <w:rsid w:val="009902BD"/>
    <w:rsid w:val="009916F8"/>
    <w:rsid w:val="00992EF7"/>
    <w:rsid w:val="009935AD"/>
    <w:rsid w:val="009938FA"/>
    <w:rsid w:val="00995A7C"/>
    <w:rsid w:val="009974C4"/>
    <w:rsid w:val="009A04DB"/>
    <w:rsid w:val="009A13BE"/>
    <w:rsid w:val="009A13C6"/>
    <w:rsid w:val="009A224E"/>
    <w:rsid w:val="009A4A20"/>
    <w:rsid w:val="009A50CA"/>
    <w:rsid w:val="009A54AA"/>
    <w:rsid w:val="009A7092"/>
    <w:rsid w:val="009A7B07"/>
    <w:rsid w:val="009B0A17"/>
    <w:rsid w:val="009B1BE5"/>
    <w:rsid w:val="009B6709"/>
    <w:rsid w:val="009B69EA"/>
    <w:rsid w:val="009B778C"/>
    <w:rsid w:val="009C01D2"/>
    <w:rsid w:val="009C059E"/>
    <w:rsid w:val="009C2312"/>
    <w:rsid w:val="009C3871"/>
    <w:rsid w:val="009C5345"/>
    <w:rsid w:val="009C5D36"/>
    <w:rsid w:val="009C6ECA"/>
    <w:rsid w:val="009C7C10"/>
    <w:rsid w:val="009D0203"/>
    <w:rsid w:val="009D098E"/>
    <w:rsid w:val="009D0AD5"/>
    <w:rsid w:val="009D2DF5"/>
    <w:rsid w:val="009D5392"/>
    <w:rsid w:val="009D53A8"/>
    <w:rsid w:val="009E161D"/>
    <w:rsid w:val="009E5C01"/>
    <w:rsid w:val="009E64BB"/>
    <w:rsid w:val="009E6D12"/>
    <w:rsid w:val="009E766E"/>
    <w:rsid w:val="009E7B21"/>
    <w:rsid w:val="009E7D72"/>
    <w:rsid w:val="009F08C7"/>
    <w:rsid w:val="009F10BB"/>
    <w:rsid w:val="009F12E9"/>
    <w:rsid w:val="009F1B4F"/>
    <w:rsid w:val="009F2935"/>
    <w:rsid w:val="009F5191"/>
    <w:rsid w:val="00A003FE"/>
    <w:rsid w:val="00A060A5"/>
    <w:rsid w:val="00A106F4"/>
    <w:rsid w:val="00A11AD6"/>
    <w:rsid w:val="00A11B60"/>
    <w:rsid w:val="00A12B9C"/>
    <w:rsid w:val="00A13A45"/>
    <w:rsid w:val="00A219D7"/>
    <w:rsid w:val="00A22524"/>
    <w:rsid w:val="00A22926"/>
    <w:rsid w:val="00A2386A"/>
    <w:rsid w:val="00A24AF8"/>
    <w:rsid w:val="00A25E5E"/>
    <w:rsid w:val="00A25FA6"/>
    <w:rsid w:val="00A276CB"/>
    <w:rsid w:val="00A300B2"/>
    <w:rsid w:val="00A31E54"/>
    <w:rsid w:val="00A324B7"/>
    <w:rsid w:val="00A32D1F"/>
    <w:rsid w:val="00A3348B"/>
    <w:rsid w:val="00A33F38"/>
    <w:rsid w:val="00A344FD"/>
    <w:rsid w:val="00A37845"/>
    <w:rsid w:val="00A41A36"/>
    <w:rsid w:val="00A42902"/>
    <w:rsid w:val="00A43703"/>
    <w:rsid w:val="00A439C1"/>
    <w:rsid w:val="00A47808"/>
    <w:rsid w:val="00A504F2"/>
    <w:rsid w:val="00A53313"/>
    <w:rsid w:val="00A53F2B"/>
    <w:rsid w:val="00A5635C"/>
    <w:rsid w:val="00A56F43"/>
    <w:rsid w:val="00A5739C"/>
    <w:rsid w:val="00A60559"/>
    <w:rsid w:val="00A60A4E"/>
    <w:rsid w:val="00A63648"/>
    <w:rsid w:val="00A639FE"/>
    <w:rsid w:val="00A6561D"/>
    <w:rsid w:val="00A7101E"/>
    <w:rsid w:val="00A71297"/>
    <w:rsid w:val="00A74D26"/>
    <w:rsid w:val="00A769EC"/>
    <w:rsid w:val="00A77BC8"/>
    <w:rsid w:val="00A77C4D"/>
    <w:rsid w:val="00A80396"/>
    <w:rsid w:val="00A813BD"/>
    <w:rsid w:val="00A83D5A"/>
    <w:rsid w:val="00A83FB9"/>
    <w:rsid w:val="00A85DA3"/>
    <w:rsid w:val="00A87B24"/>
    <w:rsid w:val="00A90908"/>
    <w:rsid w:val="00A90FB8"/>
    <w:rsid w:val="00A9405A"/>
    <w:rsid w:val="00A954B3"/>
    <w:rsid w:val="00A9567D"/>
    <w:rsid w:val="00A97DD1"/>
    <w:rsid w:val="00AA0508"/>
    <w:rsid w:val="00AA258D"/>
    <w:rsid w:val="00AA3AD1"/>
    <w:rsid w:val="00AA425D"/>
    <w:rsid w:val="00AA5FB7"/>
    <w:rsid w:val="00AA650E"/>
    <w:rsid w:val="00AA6BFE"/>
    <w:rsid w:val="00AA7E44"/>
    <w:rsid w:val="00AB0868"/>
    <w:rsid w:val="00AB0CDF"/>
    <w:rsid w:val="00AB4783"/>
    <w:rsid w:val="00AB4E39"/>
    <w:rsid w:val="00AB542F"/>
    <w:rsid w:val="00AC04C7"/>
    <w:rsid w:val="00AC086A"/>
    <w:rsid w:val="00AC0D50"/>
    <w:rsid w:val="00AC21FB"/>
    <w:rsid w:val="00AC4031"/>
    <w:rsid w:val="00AC5B06"/>
    <w:rsid w:val="00AC66A4"/>
    <w:rsid w:val="00AD355D"/>
    <w:rsid w:val="00AD3852"/>
    <w:rsid w:val="00AD552F"/>
    <w:rsid w:val="00AD6421"/>
    <w:rsid w:val="00AD74CD"/>
    <w:rsid w:val="00AE115A"/>
    <w:rsid w:val="00AE187B"/>
    <w:rsid w:val="00AE34CB"/>
    <w:rsid w:val="00AE4C2E"/>
    <w:rsid w:val="00AE573F"/>
    <w:rsid w:val="00AE5FC5"/>
    <w:rsid w:val="00AE61FE"/>
    <w:rsid w:val="00AE6D1A"/>
    <w:rsid w:val="00AE725D"/>
    <w:rsid w:val="00AE78B8"/>
    <w:rsid w:val="00AF1699"/>
    <w:rsid w:val="00AF1BC8"/>
    <w:rsid w:val="00AF3C2C"/>
    <w:rsid w:val="00AF450B"/>
    <w:rsid w:val="00AF553B"/>
    <w:rsid w:val="00AF7D11"/>
    <w:rsid w:val="00AF7EFE"/>
    <w:rsid w:val="00B018DC"/>
    <w:rsid w:val="00B0330B"/>
    <w:rsid w:val="00B037EB"/>
    <w:rsid w:val="00B045E1"/>
    <w:rsid w:val="00B07261"/>
    <w:rsid w:val="00B10AA8"/>
    <w:rsid w:val="00B11426"/>
    <w:rsid w:val="00B11654"/>
    <w:rsid w:val="00B11F56"/>
    <w:rsid w:val="00B17437"/>
    <w:rsid w:val="00B20386"/>
    <w:rsid w:val="00B20E36"/>
    <w:rsid w:val="00B20E5A"/>
    <w:rsid w:val="00B22326"/>
    <w:rsid w:val="00B226BC"/>
    <w:rsid w:val="00B23BE9"/>
    <w:rsid w:val="00B24123"/>
    <w:rsid w:val="00B253DA"/>
    <w:rsid w:val="00B26732"/>
    <w:rsid w:val="00B26C22"/>
    <w:rsid w:val="00B273D9"/>
    <w:rsid w:val="00B30108"/>
    <w:rsid w:val="00B358C3"/>
    <w:rsid w:val="00B36360"/>
    <w:rsid w:val="00B42120"/>
    <w:rsid w:val="00B423C2"/>
    <w:rsid w:val="00B43558"/>
    <w:rsid w:val="00B43A2C"/>
    <w:rsid w:val="00B468B8"/>
    <w:rsid w:val="00B471EF"/>
    <w:rsid w:val="00B51D0D"/>
    <w:rsid w:val="00B54E9B"/>
    <w:rsid w:val="00B55DAE"/>
    <w:rsid w:val="00B56AF4"/>
    <w:rsid w:val="00B56CA6"/>
    <w:rsid w:val="00B56EFE"/>
    <w:rsid w:val="00B62625"/>
    <w:rsid w:val="00B631F4"/>
    <w:rsid w:val="00B67454"/>
    <w:rsid w:val="00B73F70"/>
    <w:rsid w:val="00B763E6"/>
    <w:rsid w:val="00B80B77"/>
    <w:rsid w:val="00B82359"/>
    <w:rsid w:val="00B8271F"/>
    <w:rsid w:val="00B86C21"/>
    <w:rsid w:val="00B8791F"/>
    <w:rsid w:val="00B90272"/>
    <w:rsid w:val="00B93E12"/>
    <w:rsid w:val="00B9470A"/>
    <w:rsid w:val="00B95D1E"/>
    <w:rsid w:val="00B95D4E"/>
    <w:rsid w:val="00B96E24"/>
    <w:rsid w:val="00BA2440"/>
    <w:rsid w:val="00BA33D6"/>
    <w:rsid w:val="00BA6DF5"/>
    <w:rsid w:val="00BB3E25"/>
    <w:rsid w:val="00BB773F"/>
    <w:rsid w:val="00BC0238"/>
    <w:rsid w:val="00BC1090"/>
    <w:rsid w:val="00BC1231"/>
    <w:rsid w:val="00BC12D4"/>
    <w:rsid w:val="00BC36FD"/>
    <w:rsid w:val="00BC3B81"/>
    <w:rsid w:val="00BC6128"/>
    <w:rsid w:val="00BC67A4"/>
    <w:rsid w:val="00BC7E6D"/>
    <w:rsid w:val="00BD1873"/>
    <w:rsid w:val="00BD1C30"/>
    <w:rsid w:val="00BD1E6A"/>
    <w:rsid w:val="00BD5E31"/>
    <w:rsid w:val="00BD616A"/>
    <w:rsid w:val="00BD76C1"/>
    <w:rsid w:val="00BE1345"/>
    <w:rsid w:val="00BE2117"/>
    <w:rsid w:val="00BE417A"/>
    <w:rsid w:val="00BE70B4"/>
    <w:rsid w:val="00BE7664"/>
    <w:rsid w:val="00BF22E8"/>
    <w:rsid w:val="00BF3042"/>
    <w:rsid w:val="00BF4503"/>
    <w:rsid w:val="00BF5647"/>
    <w:rsid w:val="00BF5F95"/>
    <w:rsid w:val="00BF7C52"/>
    <w:rsid w:val="00C00EC8"/>
    <w:rsid w:val="00C02FE7"/>
    <w:rsid w:val="00C071BD"/>
    <w:rsid w:val="00C10086"/>
    <w:rsid w:val="00C109FF"/>
    <w:rsid w:val="00C10EAE"/>
    <w:rsid w:val="00C112A7"/>
    <w:rsid w:val="00C12ABA"/>
    <w:rsid w:val="00C12B95"/>
    <w:rsid w:val="00C1395A"/>
    <w:rsid w:val="00C1418D"/>
    <w:rsid w:val="00C207FE"/>
    <w:rsid w:val="00C2430C"/>
    <w:rsid w:val="00C24733"/>
    <w:rsid w:val="00C2612F"/>
    <w:rsid w:val="00C26A9D"/>
    <w:rsid w:val="00C26D14"/>
    <w:rsid w:val="00C27142"/>
    <w:rsid w:val="00C27F74"/>
    <w:rsid w:val="00C31688"/>
    <w:rsid w:val="00C3203C"/>
    <w:rsid w:val="00C330C3"/>
    <w:rsid w:val="00C34E1A"/>
    <w:rsid w:val="00C43F8E"/>
    <w:rsid w:val="00C450FC"/>
    <w:rsid w:val="00C45293"/>
    <w:rsid w:val="00C46FE3"/>
    <w:rsid w:val="00C478D5"/>
    <w:rsid w:val="00C53B1F"/>
    <w:rsid w:val="00C557E8"/>
    <w:rsid w:val="00C61C1C"/>
    <w:rsid w:val="00C63256"/>
    <w:rsid w:val="00C650D3"/>
    <w:rsid w:val="00C663D3"/>
    <w:rsid w:val="00C67ACF"/>
    <w:rsid w:val="00C71479"/>
    <w:rsid w:val="00C71A33"/>
    <w:rsid w:val="00C72039"/>
    <w:rsid w:val="00C736EE"/>
    <w:rsid w:val="00C74A7D"/>
    <w:rsid w:val="00C74D9A"/>
    <w:rsid w:val="00C75382"/>
    <w:rsid w:val="00C8245C"/>
    <w:rsid w:val="00C84438"/>
    <w:rsid w:val="00C8598B"/>
    <w:rsid w:val="00C85C18"/>
    <w:rsid w:val="00C901A5"/>
    <w:rsid w:val="00C9126A"/>
    <w:rsid w:val="00C9199C"/>
    <w:rsid w:val="00C95484"/>
    <w:rsid w:val="00C95B31"/>
    <w:rsid w:val="00CA01C0"/>
    <w:rsid w:val="00CA244C"/>
    <w:rsid w:val="00CA2BDD"/>
    <w:rsid w:val="00CA2C8D"/>
    <w:rsid w:val="00CA3F7F"/>
    <w:rsid w:val="00CA41EA"/>
    <w:rsid w:val="00CA69D4"/>
    <w:rsid w:val="00CB277B"/>
    <w:rsid w:val="00CB3C5B"/>
    <w:rsid w:val="00CB3D39"/>
    <w:rsid w:val="00CB50CC"/>
    <w:rsid w:val="00CB5309"/>
    <w:rsid w:val="00CB5741"/>
    <w:rsid w:val="00CB608E"/>
    <w:rsid w:val="00CB650E"/>
    <w:rsid w:val="00CB6C7F"/>
    <w:rsid w:val="00CB7CE4"/>
    <w:rsid w:val="00CB7ECA"/>
    <w:rsid w:val="00CC108C"/>
    <w:rsid w:val="00CC12AE"/>
    <w:rsid w:val="00CC542C"/>
    <w:rsid w:val="00CC561E"/>
    <w:rsid w:val="00CC5F46"/>
    <w:rsid w:val="00CD1C5E"/>
    <w:rsid w:val="00CD1DB1"/>
    <w:rsid w:val="00CD5DC1"/>
    <w:rsid w:val="00CD603F"/>
    <w:rsid w:val="00CD70D4"/>
    <w:rsid w:val="00CE570C"/>
    <w:rsid w:val="00CE668F"/>
    <w:rsid w:val="00CF065F"/>
    <w:rsid w:val="00CF1BF7"/>
    <w:rsid w:val="00CF2575"/>
    <w:rsid w:val="00CF2B59"/>
    <w:rsid w:val="00CF3876"/>
    <w:rsid w:val="00CF68F2"/>
    <w:rsid w:val="00CF6B20"/>
    <w:rsid w:val="00CF7D29"/>
    <w:rsid w:val="00CF7D56"/>
    <w:rsid w:val="00D00D07"/>
    <w:rsid w:val="00D03287"/>
    <w:rsid w:val="00D05A4D"/>
    <w:rsid w:val="00D05A8D"/>
    <w:rsid w:val="00D11EEE"/>
    <w:rsid w:val="00D16968"/>
    <w:rsid w:val="00D16B5C"/>
    <w:rsid w:val="00D212F2"/>
    <w:rsid w:val="00D276D0"/>
    <w:rsid w:val="00D31D76"/>
    <w:rsid w:val="00D31E34"/>
    <w:rsid w:val="00D339CC"/>
    <w:rsid w:val="00D34231"/>
    <w:rsid w:val="00D41341"/>
    <w:rsid w:val="00D4135F"/>
    <w:rsid w:val="00D41DEC"/>
    <w:rsid w:val="00D42E59"/>
    <w:rsid w:val="00D42F12"/>
    <w:rsid w:val="00D43333"/>
    <w:rsid w:val="00D43B4E"/>
    <w:rsid w:val="00D4477E"/>
    <w:rsid w:val="00D50F63"/>
    <w:rsid w:val="00D513CC"/>
    <w:rsid w:val="00D515EC"/>
    <w:rsid w:val="00D51A8A"/>
    <w:rsid w:val="00D544C0"/>
    <w:rsid w:val="00D55600"/>
    <w:rsid w:val="00D561DC"/>
    <w:rsid w:val="00D62902"/>
    <w:rsid w:val="00D63BEA"/>
    <w:rsid w:val="00D63F67"/>
    <w:rsid w:val="00D64F90"/>
    <w:rsid w:val="00D6531E"/>
    <w:rsid w:val="00D65D54"/>
    <w:rsid w:val="00D665D7"/>
    <w:rsid w:val="00D665F9"/>
    <w:rsid w:val="00D678DF"/>
    <w:rsid w:val="00D70544"/>
    <w:rsid w:val="00D70EEB"/>
    <w:rsid w:val="00D74625"/>
    <w:rsid w:val="00D763D4"/>
    <w:rsid w:val="00D83446"/>
    <w:rsid w:val="00D83DB7"/>
    <w:rsid w:val="00D849F7"/>
    <w:rsid w:val="00D8543A"/>
    <w:rsid w:val="00D86D76"/>
    <w:rsid w:val="00D86E5A"/>
    <w:rsid w:val="00D876A2"/>
    <w:rsid w:val="00D91007"/>
    <w:rsid w:val="00D9266F"/>
    <w:rsid w:val="00D9357C"/>
    <w:rsid w:val="00D9375F"/>
    <w:rsid w:val="00D95BCD"/>
    <w:rsid w:val="00D96A05"/>
    <w:rsid w:val="00DA0A84"/>
    <w:rsid w:val="00DA22BA"/>
    <w:rsid w:val="00DA2705"/>
    <w:rsid w:val="00DA41F2"/>
    <w:rsid w:val="00DA5129"/>
    <w:rsid w:val="00DA52EF"/>
    <w:rsid w:val="00DA54F4"/>
    <w:rsid w:val="00DA68D3"/>
    <w:rsid w:val="00DA68EB"/>
    <w:rsid w:val="00DB0BAB"/>
    <w:rsid w:val="00DB4F20"/>
    <w:rsid w:val="00DB5480"/>
    <w:rsid w:val="00DB73C9"/>
    <w:rsid w:val="00DB7C25"/>
    <w:rsid w:val="00DC23E8"/>
    <w:rsid w:val="00DC2E1B"/>
    <w:rsid w:val="00DC410B"/>
    <w:rsid w:val="00DC4D6F"/>
    <w:rsid w:val="00DD2DE3"/>
    <w:rsid w:val="00DD3BC7"/>
    <w:rsid w:val="00DD4AB2"/>
    <w:rsid w:val="00DD5304"/>
    <w:rsid w:val="00DD5CB1"/>
    <w:rsid w:val="00DD7E98"/>
    <w:rsid w:val="00DE0958"/>
    <w:rsid w:val="00DE0B31"/>
    <w:rsid w:val="00DE0D4B"/>
    <w:rsid w:val="00DE3BF4"/>
    <w:rsid w:val="00DF1AF7"/>
    <w:rsid w:val="00DF1DAD"/>
    <w:rsid w:val="00DF286D"/>
    <w:rsid w:val="00DF29E0"/>
    <w:rsid w:val="00DF31A0"/>
    <w:rsid w:val="00DF4F69"/>
    <w:rsid w:val="00DF54FB"/>
    <w:rsid w:val="00DF6670"/>
    <w:rsid w:val="00DF7798"/>
    <w:rsid w:val="00E02D46"/>
    <w:rsid w:val="00E03376"/>
    <w:rsid w:val="00E04351"/>
    <w:rsid w:val="00E07629"/>
    <w:rsid w:val="00E1034F"/>
    <w:rsid w:val="00E11187"/>
    <w:rsid w:val="00E12AC4"/>
    <w:rsid w:val="00E12D4F"/>
    <w:rsid w:val="00E1333B"/>
    <w:rsid w:val="00E13B06"/>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B24"/>
    <w:rsid w:val="00E32431"/>
    <w:rsid w:val="00E32EC3"/>
    <w:rsid w:val="00E343CC"/>
    <w:rsid w:val="00E34CA9"/>
    <w:rsid w:val="00E36133"/>
    <w:rsid w:val="00E364F0"/>
    <w:rsid w:val="00E36974"/>
    <w:rsid w:val="00E37D27"/>
    <w:rsid w:val="00E42CFF"/>
    <w:rsid w:val="00E43E2F"/>
    <w:rsid w:val="00E446C0"/>
    <w:rsid w:val="00E45847"/>
    <w:rsid w:val="00E46F97"/>
    <w:rsid w:val="00E50520"/>
    <w:rsid w:val="00E5113E"/>
    <w:rsid w:val="00E54583"/>
    <w:rsid w:val="00E56431"/>
    <w:rsid w:val="00E56C6D"/>
    <w:rsid w:val="00E6433A"/>
    <w:rsid w:val="00E66D47"/>
    <w:rsid w:val="00E734D5"/>
    <w:rsid w:val="00E73553"/>
    <w:rsid w:val="00E73C5F"/>
    <w:rsid w:val="00E753C2"/>
    <w:rsid w:val="00E81014"/>
    <w:rsid w:val="00E811A6"/>
    <w:rsid w:val="00E83443"/>
    <w:rsid w:val="00E865F6"/>
    <w:rsid w:val="00E876BD"/>
    <w:rsid w:val="00E91093"/>
    <w:rsid w:val="00E94888"/>
    <w:rsid w:val="00E94E59"/>
    <w:rsid w:val="00E952B4"/>
    <w:rsid w:val="00E97D65"/>
    <w:rsid w:val="00EA2869"/>
    <w:rsid w:val="00EA2B2B"/>
    <w:rsid w:val="00EA3113"/>
    <w:rsid w:val="00EA3816"/>
    <w:rsid w:val="00EA4C80"/>
    <w:rsid w:val="00EA4F4D"/>
    <w:rsid w:val="00EA54A9"/>
    <w:rsid w:val="00EA65D5"/>
    <w:rsid w:val="00EA72B9"/>
    <w:rsid w:val="00EB1B08"/>
    <w:rsid w:val="00EB365A"/>
    <w:rsid w:val="00EB38A5"/>
    <w:rsid w:val="00EB6644"/>
    <w:rsid w:val="00EB735F"/>
    <w:rsid w:val="00EB77E3"/>
    <w:rsid w:val="00EC01CD"/>
    <w:rsid w:val="00EC1192"/>
    <w:rsid w:val="00EC4320"/>
    <w:rsid w:val="00EC4571"/>
    <w:rsid w:val="00EC45AF"/>
    <w:rsid w:val="00EC734C"/>
    <w:rsid w:val="00EC7DE0"/>
    <w:rsid w:val="00ED1367"/>
    <w:rsid w:val="00ED2635"/>
    <w:rsid w:val="00ED2F8F"/>
    <w:rsid w:val="00ED6019"/>
    <w:rsid w:val="00ED70DA"/>
    <w:rsid w:val="00EE718A"/>
    <w:rsid w:val="00EE7639"/>
    <w:rsid w:val="00EF0933"/>
    <w:rsid w:val="00EF176E"/>
    <w:rsid w:val="00EF30C7"/>
    <w:rsid w:val="00EF51A9"/>
    <w:rsid w:val="00EF71B4"/>
    <w:rsid w:val="00EF7374"/>
    <w:rsid w:val="00F0115E"/>
    <w:rsid w:val="00F01D23"/>
    <w:rsid w:val="00F03A3C"/>
    <w:rsid w:val="00F05230"/>
    <w:rsid w:val="00F0785D"/>
    <w:rsid w:val="00F100BE"/>
    <w:rsid w:val="00F10BE0"/>
    <w:rsid w:val="00F10FFD"/>
    <w:rsid w:val="00F1139A"/>
    <w:rsid w:val="00F1635A"/>
    <w:rsid w:val="00F178F7"/>
    <w:rsid w:val="00F2087A"/>
    <w:rsid w:val="00F20EBC"/>
    <w:rsid w:val="00F21E77"/>
    <w:rsid w:val="00F2356F"/>
    <w:rsid w:val="00F248E0"/>
    <w:rsid w:val="00F30BE9"/>
    <w:rsid w:val="00F313B0"/>
    <w:rsid w:val="00F32897"/>
    <w:rsid w:val="00F32FDD"/>
    <w:rsid w:val="00F3360B"/>
    <w:rsid w:val="00F345B3"/>
    <w:rsid w:val="00F36D67"/>
    <w:rsid w:val="00F37A88"/>
    <w:rsid w:val="00F37C04"/>
    <w:rsid w:val="00F40A50"/>
    <w:rsid w:val="00F40A5E"/>
    <w:rsid w:val="00F41DAD"/>
    <w:rsid w:val="00F42879"/>
    <w:rsid w:val="00F42D99"/>
    <w:rsid w:val="00F43AA4"/>
    <w:rsid w:val="00F44AD1"/>
    <w:rsid w:val="00F455CB"/>
    <w:rsid w:val="00F46072"/>
    <w:rsid w:val="00F46A41"/>
    <w:rsid w:val="00F51671"/>
    <w:rsid w:val="00F526BA"/>
    <w:rsid w:val="00F55914"/>
    <w:rsid w:val="00F55FA7"/>
    <w:rsid w:val="00F57197"/>
    <w:rsid w:val="00F578E4"/>
    <w:rsid w:val="00F60B32"/>
    <w:rsid w:val="00F64CB9"/>
    <w:rsid w:val="00F650F3"/>
    <w:rsid w:val="00F653D1"/>
    <w:rsid w:val="00F66F0B"/>
    <w:rsid w:val="00F677A4"/>
    <w:rsid w:val="00F758FC"/>
    <w:rsid w:val="00F7598D"/>
    <w:rsid w:val="00F81F3C"/>
    <w:rsid w:val="00F848E6"/>
    <w:rsid w:val="00F867B4"/>
    <w:rsid w:val="00F90081"/>
    <w:rsid w:val="00F937F3"/>
    <w:rsid w:val="00F94D84"/>
    <w:rsid w:val="00F95957"/>
    <w:rsid w:val="00F9660B"/>
    <w:rsid w:val="00F96A27"/>
    <w:rsid w:val="00FA0170"/>
    <w:rsid w:val="00FA26C4"/>
    <w:rsid w:val="00FA564F"/>
    <w:rsid w:val="00FA63AC"/>
    <w:rsid w:val="00FB1674"/>
    <w:rsid w:val="00FB16D2"/>
    <w:rsid w:val="00FC0E3A"/>
    <w:rsid w:val="00FC167B"/>
    <w:rsid w:val="00FC1812"/>
    <w:rsid w:val="00FC26CF"/>
    <w:rsid w:val="00FC58D3"/>
    <w:rsid w:val="00FD060B"/>
    <w:rsid w:val="00FD174B"/>
    <w:rsid w:val="00FD1FA8"/>
    <w:rsid w:val="00FD2DC9"/>
    <w:rsid w:val="00FD3005"/>
    <w:rsid w:val="00FD4CF5"/>
    <w:rsid w:val="00FD5068"/>
    <w:rsid w:val="00FE0BAB"/>
    <w:rsid w:val="00FE1453"/>
    <w:rsid w:val="00FE177F"/>
    <w:rsid w:val="00FE1948"/>
    <w:rsid w:val="00FE385F"/>
    <w:rsid w:val="00FE4960"/>
    <w:rsid w:val="00FE5132"/>
    <w:rsid w:val="00FE688C"/>
    <w:rsid w:val="00FE7BB2"/>
    <w:rsid w:val="00FF0E1F"/>
    <w:rsid w:val="00FF1678"/>
    <w:rsid w:val="00FF4EDB"/>
    <w:rsid w:val="00FF66B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5"/>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5"/>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4649-D179-43F8-B17D-FDCF74C8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437</TotalTime>
  <Pages>36</Pages>
  <Words>11466</Words>
  <Characters>75867</Characters>
  <Application>Microsoft Office Word</Application>
  <DocSecurity>0</DocSecurity>
  <Lines>632</Lines>
  <Paragraphs>174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87159</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25</cp:revision>
  <cp:lastPrinted>2017-02-08T10:35:00Z</cp:lastPrinted>
  <dcterms:created xsi:type="dcterms:W3CDTF">2017-02-06T08:02:00Z</dcterms:created>
  <dcterms:modified xsi:type="dcterms:W3CDTF">2017-02-08T11:19:00Z</dcterms:modified>
</cp:coreProperties>
</file>