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892031">
        <w:rPr>
          <w:rFonts w:ascii="Arial" w:eastAsia="Times New Roman" w:hAnsi="Arial" w:cs="Arial"/>
          <w:lang w:eastAsia="pl-PL"/>
        </w:rPr>
        <w:tab/>
      </w:r>
      <w:r w:rsidR="00892031">
        <w:rPr>
          <w:rFonts w:ascii="Arial" w:eastAsia="Times New Roman" w:hAnsi="Arial" w:cs="Arial"/>
          <w:lang w:eastAsia="pl-PL"/>
        </w:rPr>
        <w:tab/>
      </w:r>
      <w:r w:rsidR="00892031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892031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892031">
        <w:rPr>
          <w:rFonts w:ascii="Arial" w:eastAsia="Times New Roman" w:hAnsi="Arial" w:cs="Arial"/>
          <w:lang w:eastAsia="pl-PL"/>
        </w:rPr>
        <w:t>24</w:t>
      </w:r>
      <w:r>
        <w:rPr>
          <w:rFonts w:ascii="Arial" w:eastAsia="Times New Roman" w:hAnsi="Arial" w:cs="Arial"/>
          <w:lang w:eastAsia="pl-PL"/>
        </w:rPr>
        <w:t xml:space="preserve"> kwietnia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A025A" w:rsidRPr="00252B9E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 xml:space="preserve">na </w:t>
      </w:r>
      <w:r w:rsidRPr="00FB0327">
        <w:rPr>
          <w:rFonts w:ascii="Arial" w:hAnsi="Arial" w:cs="Arial"/>
          <w:b/>
        </w:rPr>
        <w:t>wykonanie materiałów informacyjnych</w:t>
      </w:r>
      <w:r>
        <w:rPr>
          <w:rFonts w:ascii="Arial" w:hAnsi="Arial" w:cs="Arial"/>
          <w:b/>
        </w:rPr>
        <w:t>.</w:t>
      </w:r>
    </w:p>
    <w:p w:rsidR="00DA025A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>Część 1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2367">
        <w:rPr>
          <w:rFonts w:ascii="Arial" w:hAnsi="Arial" w:cs="Arial"/>
          <w:b/>
          <w:sz w:val="20"/>
          <w:szCs w:val="20"/>
        </w:rPr>
        <w:t xml:space="preserve">Usługa kompleksowego zaprojektowania i opracowania graficznego, druku i dystrybucji Biuletynu Informacyjnego Wojewódzkiego Urzędu Pracy w Poznaniu w ramach Programu Operacyjnego Wiedza Edukacja Rozwój 2014-2020 pt. „WIEDZA EDUKACJA ROZWÓJ </w:t>
      </w:r>
      <w:r>
        <w:rPr>
          <w:rFonts w:ascii="Arial" w:hAnsi="Arial" w:cs="Arial"/>
          <w:b/>
          <w:sz w:val="20"/>
          <w:szCs w:val="20"/>
        </w:rPr>
        <w:br/>
      </w:r>
      <w:r w:rsidRPr="00322367">
        <w:rPr>
          <w:rFonts w:ascii="Arial" w:hAnsi="Arial" w:cs="Arial"/>
          <w:b/>
          <w:sz w:val="20"/>
          <w:szCs w:val="20"/>
        </w:rPr>
        <w:t xml:space="preserve">w Wielkopolsce” (2018 r.): zaprojektowanie, </w:t>
      </w:r>
      <w:r w:rsidRPr="00322367">
        <w:rPr>
          <w:rFonts w:ascii="Arial" w:hAnsi="Arial" w:cs="Arial"/>
          <w:b/>
          <w:bCs/>
          <w:sz w:val="20"/>
          <w:szCs w:val="20"/>
        </w:rPr>
        <w:t xml:space="preserve">kompleksowe opracowanie graficzne wraz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22367">
        <w:rPr>
          <w:rFonts w:ascii="Arial" w:hAnsi="Arial" w:cs="Arial"/>
          <w:b/>
          <w:bCs/>
          <w:sz w:val="20"/>
          <w:szCs w:val="20"/>
        </w:rPr>
        <w:t>z uzupełnieniem przekazanymi treściami merytorycznymi, przygotowanie do druku (w tym skład, łamanie, korekta techniczna i edytorska), przygotowanie techniczne do druku, druk, oprawa, dostarczenie do siedziby Zamawiającego, dystrybucja na obszarze województwa wielkopolskiego zgodnie z listą dystrybucyjną oraz wykonanie e-wydania przedmiotowej publikacji.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Wydawnictwo Dragon Sp. z o.o.</w:t>
      </w:r>
      <w:r w:rsidRPr="007F030A">
        <w:rPr>
          <w:rFonts w:ascii="Arial" w:hAnsi="Arial" w:cs="Arial"/>
          <w:b/>
        </w:rPr>
        <w:t xml:space="preserve"> </w:t>
      </w: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F030A">
        <w:rPr>
          <w:rFonts w:ascii="Arial" w:hAnsi="Arial" w:cs="Arial"/>
          <w:b/>
        </w:rPr>
        <w:t>ul. Barlickiego 7</w:t>
      </w:r>
    </w:p>
    <w:p w:rsidR="00D44BC2" w:rsidRPr="007F030A" w:rsidRDefault="00D44BC2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7F030A">
        <w:rPr>
          <w:rFonts w:ascii="Arial" w:hAnsi="Arial" w:cs="Arial"/>
          <w:b/>
        </w:rPr>
        <w:t>43-300 Bielsko-Biała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D44BC2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572414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A53ED8">
        <w:rPr>
          <w:rFonts w:ascii="Arial" w:hAnsi="Arial" w:cs="Arial"/>
        </w:rPr>
        <w:t>zastosowanie papieru ekologicznego pochodzącego z odpowiedzialnych źródeł zgodnych z zasadami zrównoważonego rozwoju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pkt.</w:t>
      </w:r>
      <w:r w:rsidRPr="00572414">
        <w:rPr>
          <w:rFonts w:ascii="Arial" w:hAnsi="Arial" w:cs="Arial"/>
        </w:rPr>
        <w:t xml:space="preserve"> </w:t>
      </w:r>
    </w:p>
    <w:p w:rsidR="00D44BC2" w:rsidRDefault="00D44BC2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44BC2" w:rsidRPr="00013B0A" w:rsidRDefault="00D44BC2" w:rsidP="00D44BC2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977"/>
        <w:gridCol w:w="1276"/>
      </w:tblGrid>
      <w:tr w:rsidR="00D44BC2" w:rsidRPr="00883976" w:rsidTr="00D44BC2">
        <w:tc>
          <w:tcPr>
            <w:tcW w:w="817" w:type="dxa"/>
            <w:vMerge w:val="restart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44BC2" w:rsidRPr="00883976" w:rsidTr="00D44BC2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zastosowanie papieru ekologicznego pochodzącego z odpowiedzialnych źródeł zgodnych z zasadami zrównoważonego rozwoju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4BC2" w:rsidRPr="00883976" w:rsidTr="00D44BC2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BC2" w:rsidRPr="00883976" w:rsidTr="00D44BC2">
        <w:tc>
          <w:tcPr>
            <w:tcW w:w="817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 xml:space="preserve">Pracownia C&amp;C </w:t>
            </w:r>
          </w:p>
          <w:p w:rsid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ul. Porannej Bryzy 33 03-284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48,73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88,73</w:t>
            </w:r>
          </w:p>
        </w:tc>
      </w:tr>
      <w:tr w:rsidR="00D44BC2" w:rsidRPr="00883976" w:rsidTr="00D44BC2">
        <w:tc>
          <w:tcPr>
            <w:tcW w:w="817" w:type="dxa"/>
            <w:shd w:val="clear" w:color="auto" w:fill="auto"/>
            <w:vAlign w:val="center"/>
          </w:tcPr>
          <w:p w:rsid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 xml:space="preserve">„Euro Pilot” </w:t>
            </w:r>
          </w:p>
          <w:p w:rsid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ul. Konarskiego 3</w:t>
            </w:r>
          </w:p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01-355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44BC2" w:rsidRPr="00883976" w:rsidTr="00D44BC2">
        <w:tc>
          <w:tcPr>
            <w:tcW w:w="817" w:type="dxa"/>
            <w:shd w:val="clear" w:color="auto" w:fill="auto"/>
            <w:vAlign w:val="center"/>
          </w:tcPr>
          <w:p w:rsid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VIS – MEDIA s.c. Grzegorz Kamiński Iwona Kamińska</w:t>
            </w:r>
          </w:p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 xml:space="preserve">ul. Złota 7 </w:t>
            </w:r>
            <w:r w:rsidRPr="00D44BC2">
              <w:rPr>
                <w:rFonts w:ascii="Arial" w:hAnsi="Arial" w:cs="Arial"/>
                <w:sz w:val="20"/>
                <w:szCs w:val="20"/>
              </w:rPr>
              <w:br/>
              <w:t>87-165 Wielka Nieszawska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38,40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38,40</w:t>
            </w:r>
          </w:p>
        </w:tc>
      </w:tr>
    </w:tbl>
    <w:p w:rsidR="00D44BC2" w:rsidRDefault="00D44BC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031" w:rsidRPr="004A7A97" w:rsidRDefault="00892031" w:rsidP="00892031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892031" w:rsidRPr="004A7A97" w:rsidRDefault="00892031" w:rsidP="00892031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892031" w:rsidRPr="002D6BA5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892031" w:rsidRPr="002D6BA5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37DC6" wp14:editId="42ECCBC7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E67A014" wp14:editId="3874E15A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CA1116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tabs>
        <w:tab w:val="right" w:pos="9072"/>
      </w:tabs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115269A3" wp14:editId="21AB4B9D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116" w:rsidRPr="003A6BFB" w:rsidRDefault="00CA1116" w:rsidP="00D44BC2">
    <w:pPr>
      <w:tabs>
        <w:tab w:val="right" w:pos="9072"/>
      </w:tabs>
      <w:spacing w:after="0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3807EC2" wp14:editId="338B9F36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8258F3" w:rsidRPr="00CA1116" w:rsidRDefault="00CA1116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E397-40E7-4731-8CAB-FD629593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</cp:revision>
  <cp:lastPrinted>2018-04-24T08:26:00Z</cp:lastPrinted>
  <dcterms:created xsi:type="dcterms:W3CDTF">2018-04-24T07:44:00Z</dcterms:created>
  <dcterms:modified xsi:type="dcterms:W3CDTF">2018-04-24T09:02:00Z</dcterms:modified>
</cp:coreProperties>
</file>