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D" w:rsidRPr="00A9575D" w:rsidRDefault="00A9575D" w:rsidP="00E12ABE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 xml:space="preserve">Poznań, dnia </w:t>
      </w:r>
      <w:r w:rsidR="00A53F8A">
        <w:rPr>
          <w:rFonts w:ascii="Arial" w:hAnsi="Arial" w:cs="Arial"/>
          <w:sz w:val="22"/>
          <w:szCs w:val="22"/>
        </w:rPr>
        <w:t xml:space="preserve">13 </w:t>
      </w:r>
      <w:r>
        <w:rPr>
          <w:rFonts w:ascii="Arial" w:hAnsi="Arial" w:cs="Arial"/>
          <w:sz w:val="22"/>
          <w:szCs w:val="22"/>
        </w:rPr>
        <w:t>czerwca</w:t>
      </w:r>
      <w:r w:rsidRPr="00A9575D">
        <w:rPr>
          <w:rFonts w:ascii="Arial" w:hAnsi="Arial" w:cs="Arial"/>
          <w:sz w:val="22"/>
          <w:szCs w:val="22"/>
        </w:rPr>
        <w:t xml:space="preserve"> 2018 r.</w:t>
      </w:r>
    </w:p>
    <w:p w:rsidR="00A9575D" w:rsidRPr="00A9575D" w:rsidRDefault="00A9575D" w:rsidP="00A9575D">
      <w:pPr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WUPXXV/</w:t>
      </w:r>
      <w:r w:rsidR="00E12ABE">
        <w:rPr>
          <w:rFonts w:ascii="Arial" w:hAnsi="Arial" w:cs="Arial"/>
          <w:sz w:val="22"/>
          <w:szCs w:val="22"/>
        </w:rPr>
        <w:t>4</w:t>
      </w:r>
      <w:r w:rsidRPr="00A9575D">
        <w:rPr>
          <w:rFonts w:ascii="Arial" w:hAnsi="Arial" w:cs="Arial"/>
          <w:sz w:val="22"/>
          <w:szCs w:val="22"/>
        </w:rPr>
        <w:t>/332</w:t>
      </w:r>
      <w:r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</w:t>
      </w:r>
      <w:r w:rsidR="00E12ABE"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/2018</w:t>
      </w:r>
    </w:p>
    <w:p w:rsidR="00A9575D" w:rsidRPr="00A9575D" w:rsidRDefault="00A9575D" w:rsidP="00A9575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A9575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A9575D" w:rsidRPr="00A9575D" w:rsidRDefault="00A9575D" w:rsidP="00A9575D">
      <w:pPr>
        <w:spacing w:line="276" w:lineRule="auto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:rsidR="00A9575D" w:rsidRPr="00A9575D" w:rsidRDefault="00A9575D" w:rsidP="00A9575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  <w:t>pn. „</w:t>
      </w:r>
      <w:r w:rsidR="00E12ABE" w:rsidRPr="0015424A">
        <w:rPr>
          <w:rFonts w:ascii="Arial" w:hAnsi="Arial" w:cs="Arial"/>
          <w:b/>
          <w:sz w:val="22"/>
          <w:szCs w:val="22"/>
        </w:rPr>
        <w:t xml:space="preserve">Dostawa </w:t>
      </w:r>
      <w:r w:rsidR="00E12ABE">
        <w:rPr>
          <w:rFonts w:ascii="Arial" w:hAnsi="Arial" w:cs="Arial"/>
          <w:b/>
          <w:sz w:val="22"/>
          <w:szCs w:val="22"/>
        </w:rPr>
        <w:t>urządzenia wielofunkcyjnego A3</w:t>
      </w:r>
      <w:r w:rsidRPr="00A9575D">
        <w:rPr>
          <w:rFonts w:ascii="Arial" w:hAnsi="Arial" w:cs="Arial"/>
          <w:b/>
          <w:sz w:val="22"/>
          <w:szCs w:val="22"/>
        </w:rPr>
        <w:t>.”</w:t>
      </w:r>
    </w:p>
    <w:p w:rsidR="00A9575D" w:rsidRPr="00A9575D" w:rsidRDefault="00A9575D" w:rsidP="00A957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A9575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 ustawy z dnia 29 stycznia 2004 r. Prawo zamówień publicznych (t. j. Dz. U. z 2017 r., poz. 1579 ze zm.), Zamawiający przekazuje treść pytania, które wpłynęło od Wykonawcy wraz z wyjaśnieniami Zamawiającego.</w:t>
      </w:r>
    </w:p>
    <w:p w:rsidR="00A9575D" w:rsidRPr="00A9575D" w:rsidRDefault="00A9575D" w:rsidP="00A9575D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Pytanie:</w:t>
      </w:r>
    </w:p>
    <w:p w:rsidR="00E12ABE" w:rsidRPr="00E12ABE" w:rsidRDefault="00E12ABE" w:rsidP="00E12ABE">
      <w:pPr>
        <w:rPr>
          <w:rFonts w:ascii="Arial" w:hAnsi="Arial" w:cs="Arial"/>
          <w:sz w:val="22"/>
          <w:szCs w:val="22"/>
        </w:rPr>
      </w:pPr>
      <w:r w:rsidRPr="00E12ABE">
        <w:rPr>
          <w:rFonts w:ascii="Arial" w:hAnsi="Arial" w:cs="Arial"/>
          <w:sz w:val="22"/>
          <w:szCs w:val="22"/>
        </w:rPr>
        <w:t xml:space="preserve">W pkt. XVIII </w:t>
      </w:r>
      <w:proofErr w:type="spellStart"/>
      <w:r w:rsidRPr="00E12ABE">
        <w:rPr>
          <w:rFonts w:ascii="Arial" w:hAnsi="Arial" w:cs="Arial"/>
          <w:sz w:val="22"/>
          <w:szCs w:val="22"/>
        </w:rPr>
        <w:t>paragr</w:t>
      </w:r>
      <w:proofErr w:type="spellEnd"/>
      <w:r w:rsidRPr="00E12ABE">
        <w:rPr>
          <w:rFonts w:ascii="Arial" w:hAnsi="Arial" w:cs="Arial"/>
          <w:sz w:val="22"/>
          <w:szCs w:val="22"/>
        </w:rPr>
        <w:t xml:space="preserve">. 3 </w:t>
      </w:r>
      <w:proofErr w:type="spellStart"/>
      <w:r w:rsidRPr="00E12ABE">
        <w:rPr>
          <w:rFonts w:ascii="Arial" w:hAnsi="Arial" w:cs="Arial"/>
          <w:sz w:val="22"/>
          <w:szCs w:val="22"/>
        </w:rPr>
        <w:t>ppkt</w:t>
      </w:r>
      <w:proofErr w:type="spellEnd"/>
      <w:r w:rsidRPr="00E12ABE">
        <w:rPr>
          <w:rFonts w:ascii="Arial" w:hAnsi="Arial" w:cs="Arial"/>
          <w:sz w:val="22"/>
          <w:szCs w:val="22"/>
        </w:rPr>
        <w:t>. 2 d  Zamawiający wskazuje, aby cena uwzględniała dostarczanie i wymianę części i podzespołów urządzenia normalnie zużywających się z pominięciem bębnów i tonerów.</w:t>
      </w:r>
    </w:p>
    <w:p w:rsidR="00E12ABE" w:rsidRPr="00E12ABE" w:rsidRDefault="00E12ABE" w:rsidP="00E12ABE">
      <w:pPr>
        <w:rPr>
          <w:rFonts w:ascii="Arial" w:hAnsi="Arial" w:cs="Arial"/>
          <w:sz w:val="22"/>
          <w:szCs w:val="22"/>
        </w:rPr>
      </w:pPr>
      <w:r w:rsidRPr="00E12ABE">
        <w:rPr>
          <w:rFonts w:ascii="Arial" w:hAnsi="Arial" w:cs="Arial"/>
          <w:sz w:val="22"/>
          <w:szCs w:val="22"/>
        </w:rPr>
        <w:t> </w:t>
      </w:r>
    </w:p>
    <w:p w:rsidR="00E12ABE" w:rsidRPr="00E12ABE" w:rsidRDefault="00E12ABE" w:rsidP="00E12ABE">
      <w:pPr>
        <w:rPr>
          <w:rFonts w:ascii="Arial" w:hAnsi="Arial" w:cs="Arial"/>
          <w:sz w:val="22"/>
          <w:szCs w:val="22"/>
        </w:rPr>
      </w:pPr>
      <w:r w:rsidRPr="00E12ABE">
        <w:rPr>
          <w:rFonts w:ascii="Arial" w:hAnsi="Arial" w:cs="Arial"/>
          <w:sz w:val="22"/>
          <w:szCs w:val="22"/>
        </w:rPr>
        <w:t>Nie ma możliwości oszacowania  ile podzespołów (poza bębnami) ulegnie zużyciu w trakcie pracy maszyny więc koszty tych części i ich wymiany mogą być zerowe ale również mogą przewyższać kilkukrotnie wartość samej maszyny.</w:t>
      </w:r>
    </w:p>
    <w:p w:rsidR="00E12ABE" w:rsidRPr="00E12ABE" w:rsidRDefault="00E12ABE" w:rsidP="00E12ABE">
      <w:pPr>
        <w:rPr>
          <w:rFonts w:ascii="Arial" w:hAnsi="Arial" w:cs="Arial"/>
          <w:sz w:val="22"/>
          <w:szCs w:val="22"/>
        </w:rPr>
      </w:pPr>
      <w:r w:rsidRPr="00E12ABE">
        <w:rPr>
          <w:rFonts w:ascii="Arial" w:hAnsi="Arial" w:cs="Arial"/>
          <w:sz w:val="22"/>
          <w:szCs w:val="22"/>
        </w:rPr>
        <w:t> </w:t>
      </w:r>
    </w:p>
    <w:p w:rsidR="00E12ABE" w:rsidRPr="00E12ABE" w:rsidRDefault="00E12ABE" w:rsidP="00E12ABE">
      <w:pPr>
        <w:rPr>
          <w:rFonts w:ascii="Arial" w:hAnsi="Arial" w:cs="Arial"/>
          <w:sz w:val="22"/>
          <w:szCs w:val="22"/>
        </w:rPr>
      </w:pPr>
      <w:r w:rsidRPr="00E12ABE">
        <w:rPr>
          <w:rFonts w:ascii="Arial" w:hAnsi="Arial" w:cs="Arial"/>
          <w:sz w:val="22"/>
          <w:szCs w:val="22"/>
        </w:rPr>
        <w:t xml:space="preserve">Zamawiający </w:t>
      </w:r>
      <w:proofErr w:type="spellStart"/>
      <w:r w:rsidRPr="00E12ABE">
        <w:rPr>
          <w:rFonts w:ascii="Arial" w:hAnsi="Arial" w:cs="Arial"/>
          <w:sz w:val="22"/>
          <w:szCs w:val="22"/>
        </w:rPr>
        <w:t>niedoprecyzował</w:t>
      </w:r>
      <w:proofErr w:type="spellEnd"/>
      <w:r w:rsidRPr="00E12ABE">
        <w:rPr>
          <w:rFonts w:ascii="Arial" w:hAnsi="Arial" w:cs="Arial"/>
          <w:sz w:val="22"/>
          <w:szCs w:val="22"/>
        </w:rPr>
        <w:t xml:space="preserve"> czy chodzi TYLKO o samą czynność dostarczania i wymiany, czy również należy  doliczyć te części?</w:t>
      </w:r>
    </w:p>
    <w:p w:rsidR="00A9575D" w:rsidRPr="00A9575D" w:rsidRDefault="00A9575D" w:rsidP="00A9575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575D" w:rsidRDefault="00A9575D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Odpowiedź:</w:t>
      </w:r>
    </w:p>
    <w:p w:rsidR="00A9575D" w:rsidRDefault="00E12ABE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podtrzymuje zapisy zawarte w Opisie przedmiotu zamówienia i nie przewiduje konieczności ich zmiany lub uzupełnienia.</w:t>
      </w:r>
    </w:p>
    <w:p w:rsidR="007778AA" w:rsidRDefault="007778AA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53F8A" w:rsidRPr="004A7A97" w:rsidRDefault="00A53F8A" w:rsidP="00A53F8A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Barbara Wyrzykiewicz</w:t>
      </w:r>
    </w:p>
    <w:p w:rsidR="00A53F8A" w:rsidRPr="004A7A97" w:rsidRDefault="00A53F8A" w:rsidP="00A53F8A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p.o. Kierownika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Wydziału ds. Zamówień Publicznych</w:t>
      </w:r>
    </w:p>
    <w:p w:rsidR="00A53F8A" w:rsidRPr="004A7A97" w:rsidRDefault="00A53F8A" w:rsidP="00A53F8A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Wojewódzkiego Urzędu Pracy w Poznaniu</w:t>
      </w:r>
    </w:p>
    <w:p w:rsidR="007778AA" w:rsidRPr="00A9575D" w:rsidRDefault="007778AA" w:rsidP="00A957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7778AA" w:rsidRPr="00A9575D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5D" w:rsidRDefault="00A9575D">
      <w:r>
        <w:separator/>
      </w:r>
    </w:p>
  </w:endnote>
  <w:endnote w:type="continuationSeparator" w:id="0">
    <w:p w:rsidR="00A9575D" w:rsidRDefault="00A9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5D" w:rsidRDefault="00A53F8A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A9575D" w:rsidRPr="00456756" w:rsidRDefault="00A9575D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A9575D" w:rsidRPr="00456756" w:rsidRDefault="00A9575D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9575D" w:rsidRPr="000B6D43" w:rsidRDefault="00A9575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5D" w:rsidRDefault="00A9575D">
      <w:r>
        <w:separator/>
      </w:r>
    </w:p>
  </w:footnote>
  <w:footnote w:type="continuationSeparator" w:id="0">
    <w:p w:rsidR="00A9575D" w:rsidRDefault="00A9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5D" w:rsidRDefault="00A9575D" w:rsidP="004262EB"/>
  <w:p w:rsidR="00A9575D" w:rsidRDefault="00A9575D" w:rsidP="004262EB"/>
  <w:p w:rsidR="00A9575D" w:rsidRDefault="00A9575D" w:rsidP="000B6D43">
    <w:pPr>
      <w:jc w:val="center"/>
    </w:pPr>
    <w:r>
      <w:rPr>
        <w:noProof/>
      </w:rPr>
      <w:drawing>
        <wp:inline distT="0" distB="0" distL="0" distR="0" wp14:anchorId="531D6E75" wp14:editId="2B235858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575D" w:rsidRDefault="00A9575D" w:rsidP="004262EB">
    <w:r>
      <w:t>_________________________________________________________________________</w:t>
    </w:r>
  </w:p>
  <w:p w:rsidR="00A9575D" w:rsidRPr="00DF7D54" w:rsidRDefault="00A9575D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78AA"/>
    <w:rsid w:val="00780932"/>
    <w:rsid w:val="00787CB7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3F8A"/>
    <w:rsid w:val="00A56F43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ABE"/>
    <w:rsid w:val="00E12D0B"/>
    <w:rsid w:val="00E1333B"/>
    <w:rsid w:val="00E22240"/>
    <w:rsid w:val="00E31B24"/>
    <w:rsid w:val="00E44E37"/>
    <w:rsid w:val="00E56431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52</TotalTime>
  <Pages>1</Pages>
  <Words>172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1283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32</cp:revision>
  <cp:lastPrinted>2018-06-13T10:00:00Z</cp:lastPrinted>
  <dcterms:created xsi:type="dcterms:W3CDTF">2016-05-13T11:49:00Z</dcterms:created>
  <dcterms:modified xsi:type="dcterms:W3CDTF">2018-06-13T10:04:00Z</dcterms:modified>
</cp:coreProperties>
</file>