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3" w:rsidRPr="00661913" w:rsidRDefault="00345CA1" w:rsidP="00661913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Poznań, dnia 9 </w:t>
      </w:r>
      <w:bookmarkStart w:id="0" w:name="_GoBack"/>
      <w:bookmarkEnd w:id="0"/>
      <w:r w:rsidR="006575FD">
        <w:rPr>
          <w:rFonts w:ascii="Arial" w:hAnsi="Arial" w:cs="Arial"/>
          <w:i/>
        </w:rPr>
        <w:t>kwietnia</w:t>
      </w:r>
      <w:r w:rsidR="00661913" w:rsidRPr="00661913">
        <w:rPr>
          <w:rFonts w:ascii="Arial" w:hAnsi="Arial" w:cs="Arial"/>
          <w:i/>
        </w:rPr>
        <w:t xml:space="preserve"> 2019 r.</w:t>
      </w:r>
    </w:p>
    <w:p w:rsidR="00661913" w:rsidRPr="00661913" w:rsidRDefault="00661913" w:rsidP="00EC60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WUPXXV/3/3321/2/2019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</w:t>
      </w:r>
    </w:p>
    <w:p w:rsidR="00661913" w:rsidRDefault="00EC60A8" w:rsidP="00EC60A8">
      <w:pPr>
        <w:tabs>
          <w:tab w:val="left" w:pos="-284"/>
          <w:tab w:val="left" w:pos="5670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661913" w:rsidRPr="00661913" w:rsidRDefault="00661913" w:rsidP="00661913">
      <w:pPr>
        <w:pStyle w:val="Nagwek"/>
        <w:tabs>
          <w:tab w:val="left" w:pos="708"/>
        </w:tabs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>
        <w:rPr>
          <w:rFonts w:ascii="Arial" w:eastAsia="Times New Roman" w:hAnsi="Arial" w:cs="Arial"/>
          <w:b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>na p</w:t>
      </w:r>
      <w:r w:rsidRPr="00661913">
        <w:rPr>
          <w:rFonts w:ascii="Arial" w:hAnsi="Arial" w:cs="Arial"/>
          <w:b/>
        </w:rPr>
        <w:t>rzygotowanie i przeprowadzenie bada</w:t>
      </w:r>
      <w:r>
        <w:rPr>
          <w:rFonts w:ascii="Arial" w:hAnsi="Arial" w:cs="Arial"/>
          <w:b/>
        </w:rPr>
        <w:t xml:space="preserve">nia efektywności wykorzystania Krajowego </w:t>
      </w:r>
      <w:r w:rsidRPr="00661913">
        <w:rPr>
          <w:rFonts w:ascii="Arial" w:hAnsi="Arial" w:cs="Arial"/>
          <w:b/>
        </w:rPr>
        <w:t>Funduszu Szkolenioweg</w:t>
      </w:r>
      <w:r>
        <w:rPr>
          <w:rFonts w:ascii="Arial" w:hAnsi="Arial" w:cs="Arial"/>
          <w:b/>
        </w:rPr>
        <w:t xml:space="preserve">o w województwie wielkopolskim </w:t>
      </w:r>
      <w:r w:rsidRPr="00661913">
        <w:rPr>
          <w:rFonts w:ascii="Arial" w:hAnsi="Arial" w:cs="Arial"/>
          <w:b/>
        </w:rPr>
        <w:t>w latach 2017 – 2018 oraz opracowanie raportu pn. „Ocena efektów funkcjonowania Krajowego Funduszu Szkolenioweg</w:t>
      </w:r>
      <w:r>
        <w:rPr>
          <w:rFonts w:ascii="Arial" w:hAnsi="Arial" w:cs="Arial"/>
          <w:b/>
        </w:rPr>
        <w:t xml:space="preserve">o w województwie wielkopolskim </w:t>
      </w:r>
      <w:r w:rsidRPr="00661913">
        <w:rPr>
          <w:rFonts w:ascii="Arial" w:hAnsi="Arial" w:cs="Arial"/>
          <w:b/>
        </w:rPr>
        <w:t>w latach 2017 – 2018” wraz z drukiem raportu</w:t>
      </w:r>
      <w:r>
        <w:rPr>
          <w:rFonts w:ascii="Arial" w:hAnsi="Arial" w:cs="Arial"/>
          <w:b/>
        </w:rPr>
        <w:t>.</w:t>
      </w:r>
    </w:p>
    <w:p w:rsidR="00661913" w:rsidRDefault="00661913" w:rsidP="006575FD">
      <w:pPr>
        <w:spacing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38 ust. 2 ustawy z dnia 29 stycznia 2004 r. Prawo zamówień publicznych (t. j. Dz. U. z 2018 r., poz. 1986 ze zm.), Zamawiający przekazuje treść pytania, które wpłynęło od</w:t>
      </w:r>
      <w:r w:rsidR="00BC0096">
        <w:rPr>
          <w:rFonts w:ascii="Arial" w:hAnsi="Arial" w:cs="Arial"/>
        </w:rPr>
        <w:t xml:space="preserve"> Wykonawcy wraz z wyjaśnieniami.</w:t>
      </w:r>
    </w:p>
    <w:p w:rsidR="00BC0096" w:rsidRPr="006575FD" w:rsidRDefault="00BC0096" w:rsidP="006575FD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6575FD" w:rsidRPr="006575FD" w:rsidRDefault="00661913" w:rsidP="00BC0096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1:</w:t>
      </w:r>
      <w:r w:rsidR="006575F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Czy zakładają Państwo realizację 31 ankiet CAWI w powiatowych</w:t>
      </w:r>
      <w:r>
        <w:rPr>
          <w:rFonts w:ascii="Arial" w:eastAsia="Times New Roman" w:hAnsi="Arial" w:cs="Arial"/>
          <w:lang w:eastAsia="pl-PL"/>
        </w:rPr>
        <w:t xml:space="preserve"> urzędach pracy, po1 </w:t>
      </w:r>
      <w:r w:rsidRPr="00661913">
        <w:rPr>
          <w:rFonts w:ascii="Arial" w:eastAsia="Times New Roman" w:hAnsi="Arial" w:cs="Arial"/>
          <w:lang w:eastAsia="pl-PL"/>
        </w:rPr>
        <w:t>w każdym?</w:t>
      </w:r>
    </w:p>
    <w:p w:rsidR="006575FD" w:rsidRDefault="006575FD" w:rsidP="00EC60A8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6575FD">
        <w:rPr>
          <w:rFonts w:ascii="Arial" w:eastAsia="Times New Roman" w:hAnsi="Arial" w:cs="Arial"/>
          <w:b/>
          <w:lang w:eastAsia="pl-PL"/>
        </w:rPr>
        <w:t>Odpowiedź: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575FD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zakłada realizację 31 ankiet CAWI w trzydziestu jeden powiatowych urzędach pracy województwa wielkopolskiego; 1 CAWI w każdym z pup.</w:t>
      </w:r>
    </w:p>
    <w:p w:rsidR="00EC60A8" w:rsidRPr="006575FD" w:rsidRDefault="00EC60A8" w:rsidP="00EC60A8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:rsidR="00EC60A8" w:rsidRDefault="00661913" w:rsidP="00EC60A8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2:</w:t>
      </w:r>
      <w:r w:rsidR="006575F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 xml:space="preserve">Wykonawca jest zobowiązany do dokonania losowego doboru próby </w:t>
      </w:r>
      <w:r w:rsidR="006575FD">
        <w:rPr>
          <w:rFonts w:ascii="Arial" w:eastAsia="Times New Roman" w:hAnsi="Arial" w:cs="Arial"/>
          <w:lang w:eastAsia="pl-PL"/>
        </w:rPr>
        <w:t xml:space="preserve"> </w:t>
      </w:r>
      <w:r w:rsidR="006575FD">
        <w:rPr>
          <w:rFonts w:ascii="Arial" w:eastAsia="Times New Roman" w:hAnsi="Arial" w:cs="Arial"/>
          <w:lang w:eastAsia="pl-PL"/>
        </w:rPr>
        <w:br/>
      </w:r>
      <w:r w:rsidRPr="00661913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uwzględnieniem kryterium wielkości przedsiębiorstwa z uwagi na</w:t>
      </w:r>
      <w:r w:rsidR="006575FD">
        <w:rPr>
          <w:rFonts w:ascii="Arial" w:eastAsia="Times New Roman" w:hAnsi="Arial" w:cs="Arial"/>
          <w:lang w:eastAsia="pl-PL"/>
        </w:rPr>
        <w:t xml:space="preserve"> liczbę zatrudnionych </w:t>
      </w:r>
      <w:r w:rsidRPr="00661913">
        <w:rPr>
          <w:rFonts w:ascii="Arial" w:eastAsia="Times New Roman" w:hAnsi="Arial" w:cs="Arial"/>
          <w:lang w:eastAsia="pl-PL"/>
        </w:rPr>
        <w:t>pracowników (1-9, 10-49, 50-249, 250 i więcej)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oraz kryte</w:t>
      </w:r>
      <w:r w:rsidR="006575FD">
        <w:rPr>
          <w:rFonts w:ascii="Arial" w:eastAsia="Times New Roman" w:hAnsi="Arial" w:cs="Arial"/>
          <w:lang w:eastAsia="pl-PL"/>
        </w:rPr>
        <w:t xml:space="preserve">rium subregionu. Wielkość próby </w:t>
      </w:r>
      <w:r w:rsidRPr="00661913">
        <w:rPr>
          <w:rFonts w:ascii="Arial" w:eastAsia="Times New Roman" w:hAnsi="Arial" w:cs="Arial"/>
          <w:lang w:eastAsia="pl-PL"/>
        </w:rPr>
        <w:t>musi być ustalona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oparciu o zasady doboru repr</w:t>
      </w:r>
      <w:r w:rsidR="006575FD">
        <w:rPr>
          <w:rFonts w:ascii="Arial" w:eastAsia="Times New Roman" w:hAnsi="Arial" w:cs="Arial"/>
          <w:lang w:eastAsia="pl-PL"/>
        </w:rPr>
        <w:t xml:space="preserve">ezentatywnego na poziomie błędu </w:t>
      </w:r>
      <w:r w:rsidRPr="00661913">
        <w:rPr>
          <w:rFonts w:ascii="Arial" w:eastAsia="Times New Roman" w:hAnsi="Arial" w:cs="Arial"/>
          <w:lang w:eastAsia="pl-PL"/>
        </w:rPr>
        <w:t>szacunku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5%, przy poziomie ufności 95%. Operat losowania powinien zostać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stwo</w:t>
      </w:r>
      <w:r w:rsidR="006575FD">
        <w:rPr>
          <w:rFonts w:ascii="Arial" w:eastAsia="Times New Roman" w:hAnsi="Arial" w:cs="Arial"/>
          <w:lang w:eastAsia="pl-PL"/>
        </w:rPr>
        <w:t xml:space="preserve">rzony  </w:t>
      </w:r>
      <w:r w:rsidR="006575FD">
        <w:rPr>
          <w:rFonts w:ascii="Arial" w:eastAsia="Times New Roman" w:hAnsi="Arial" w:cs="Arial"/>
          <w:lang w:eastAsia="pl-PL"/>
        </w:rPr>
        <w:br/>
        <w:t xml:space="preserve">na </w:t>
      </w:r>
      <w:r>
        <w:rPr>
          <w:rFonts w:ascii="Arial" w:eastAsia="Times New Roman" w:hAnsi="Arial" w:cs="Arial"/>
          <w:lang w:eastAsia="pl-PL"/>
        </w:rPr>
        <w:t xml:space="preserve">podstawie danych z PUP </w:t>
      </w:r>
      <w:r w:rsidRPr="00661913">
        <w:rPr>
          <w:rFonts w:ascii="Arial" w:eastAsia="Times New Roman" w:hAnsi="Arial" w:cs="Arial"/>
          <w:lang w:eastAsia="pl-PL"/>
        </w:rPr>
        <w:t>Wielkopolski zapewniających</w:t>
      </w:r>
      <w:r w:rsidR="006575FD">
        <w:rPr>
          <w:rFonts w:ascii="Arial" w:eastAsia="Times New Roman" w:hAnsi="Arial" w:cs="Arial"/>
          <w:lang w:eastAsia="pl-PL"/>
        </w:rPr>
        <w:t xml:space="preserve"> możliwość dobrania próby reprezentatywnej</w:t>
      </w:r>
      <w:r w:rsidRPr="00661913">
        <w:rPr>
          <w:rFonts w:ascii="Arial" w:eastAsia="Times New Roman" w:hAnsi="Arial" w:cs="Arial"/>
          <w:lang w:eastAsia="pl-PL"/>
        </w:rPr>
        <w:t>.</w:t>
      </w:r>
      <w:r w:rsidR="006575FD">
        <w:rPr>
          <w:rFonts w:ascii="Arial" w:eastAsia="Times New Roman" w:hAnsi="Arial" w:cs="Arial"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C</w:t>
      </w:r>
      <w:r w:rsidR="006575FD">
        <w:rPr>
          <w:rFonts w:ascii="Arial" w:eastAsia="Times New Roman" w:hAnsi="Arial" w:cs="Arial"/>
          <w:lang w:eastAsia="pl-PL"/>
        </w:rPr>
        <w:t>zy te informacje są dostępne na stronie internetowej pup?</w:t>
      </w:r>
    </w:p>
    <w:p w:rsidR="006575FD" w:rsidRDefault="006575FD" w:rsidP="00EC60A8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6575FD">
        <w:rPr>
          <w:rFonts w:ascii="Arial" w:eastAsia="Times New Roman" w:hAnsi="Arial" w:cs="Arial"/>
          <w:b/>
          <w:lang w:eastAsia="pl-PL"/>
        </w:rPr>
        <w:t>Odpowiedź: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Zamawiający wyjaśnia, że dane z PUP Wielkopolski zapewniające możliwość dobrania próby reprezentatywnej, pozyskane są przez Zamawiającego i zostaną udostępnione Wykonawcy w dniu podpisania umowy.</w:t>
      </w:r>
    </w:p>
    <w:p w:rsidR="00EC60A8" w:rsidRPr="006575FD" w:rsidRDefault="00EC60A8" w:rsidP="00EC60A8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1913" w:rsidRPr="006575FD" w:rsidRDefault="00661913" w:rsidP="00EC60A8">
      <w:pPr>
        <w:spacing w:after="12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Pytanie 3:</w:t>
      </w:r>
      <w:r w:rsidR="006575F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61913">
        <w:rPr>
          <w:rFonts w:ascii="Arial" w:eastAsia="Times New Roman" w:hAnsi="Arial" w:cs="Arial"/>
          <w:lang w:eastAsia="pl-PL"/>
        </w:rPr>
        <w:t>Jaka kwota jest przeznaczona na badanie?</w:t>
      </w:r>
    </w:p>
    <w:p w:rsidR="00661913" w:rsidRDefault="006575FD" w:rsidP="00EC60A8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6575FD">
        <w:rPr>
          <w:rFonts w:ascii="Arial" w:eastAsia="Times New Roman" w:hAnsi="Arial" w:cs="Arial"/>
          <w:b/>
          <w:lang w:eastAsia="pl-PL"/>
        </w:rPr>
        <w:t>Odpowiedź:</w:t>
      </w:r>
      <w:r w:rsidRPr="006575F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Zgodnie z art. 86 ust.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kwotę</w:t>
      </w:r>
      <w:r w:rsidR="00EC60A8">
        <w:rPr>
          <w:rFonts w:ascii="Arial" w:eastAsia="Times New Roman" w:hAnsi="Arial" w:cs="Arial"/>
          <w:lang w:eastAsia="pl-PL"/>
        </w:rPr>
        <w:t xml:space="preserve"> </w:t>
      </w:r>
      <w:r w:rsidR="00EC60A8" w:rsidRPr="00EC60A8">
        <w:rPr>
          <w:rFonts w:ascii="Arial" w:eastAsia="Times New Roman" w:hAnsi="Arial" w:cs="Arial"/>
          <w:lang w:eastAsia="pl-PL"/>
        </w:rPr>
        <w:t xml:space="preserve">jaką </w:t>
      </w:r>
      <w:r w:rsidR="00EC60A8">
        <w:rPr>
          <w:rFonts w:ascii="Arial" w:eastAsia="Times New Roman" w:hAnsi="Arial" w:cs="Arial"/>
          <w:lang w:eastAsia="pl-PL"/>
        </w:rPr>
        <w:t xml:space="preserve">Zamawiający </w:t>
      </w:r>
      <w:r w:rsidR="00EC60A8" w:rsidRPr="00EC60A8">
        <w:rPr>
          <w:rFonts w:ascii="Arial" w:eastAsia="Times New Roman" w:hAnsi="Arial" w:cs="Arial"/>
          <w:lang w:eastAsia="pl-PL"/>
        </w:rPr>
        <w:t>zamierza przeznaczyć na sfinansowanie zamówienia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BC0096">
        <w:rPr>
          <w:rFonts w:ascii="Arial" w:eastAsia="Times New Roman" w:hAnsi="Arial" w:cs="Arial"/>
          <w:lang w:eastAsia="pl-PL"/>
        </w:rPr>
        <w:t xml:space="preserve">podaje się </w:t>
      </w:r>
      <w:r w:rsidR="00EC60A8">
        <w:rPr>
          <w:rFonts w:ascii="Arial" w:eastAsia="Times New Roman" w:hAnsi="Arial" w:cs="Arial"/>
          <w:lang w:eastAsia="pl-PL"/>
        </w:rPr>
        <w:t>b</w:t>
      </w:r>
      <w:r w:rsidR="00EC60A8" w:rsidRPr="00EC60A8">
        <w:rPr>
          <w:rFonts w:ascii="Arial" w:eastAsia="Times New Roman" w:hAnsi="Arial" w:cs="Arial"/>
          <w:lang w:eastAsia="pl-PL"/>
        </w:rPr>
        <w:t>ez</w:t>
      </w:r>
      <w:r w:rsidR="00EC60A8">
        <w:rPr>
          <w:rFonts w:ascii="Arial" w:eastAsia="Times New Roman" w:hAnsi="Arial" w:cs="Arial"/>
          <w:lang w:eastAsia="pl-PL"/>
        </w:rPr>
        <w:t>pośrednio przed otwarciem ofert.</w:t>
      </w:r>
    </w:p>
    <w:p w:rsidR="00345CA1" w:rsidRDefault="00345CA1" w:rsidP="00345CA1">
      <w:pPr>
        <w:spacing w:after="120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345CA1" w:rsidRPr="00345CA1" w:rsidRDefault="00345CA1" w:rsidP="00345CA1">
      <w:pPr>
        <w:spacing w:after="120"/>
        <w:ind w:firstLine="4820"/>
        <w:jc w:val="center"/>
        <w:rPr>
          <w:rFonts w:ascii="Arial" w:eastAsia="Times New Roman" w:hAnsi="Arial" w:cs="Arial"/>
          <w:lang w:eastAsia="pl-PL"/>
        </w:rPr>
      </w:pPr>
      <w:r w:rsidRPr="00345CA1">
        <w:rPr>
          <w:rFonts w:ascii="Arial" w:eastAsia="Times New Roman" w:hAnsi="Arial" w:cs="Arial"/>
          <w:lang w:eastAsia="pl-PL"/>
        </w:rPr>
        <w:t>Sławomir Wąsiewski</w:t>
      </w:r>
    </w:p>
    <w:p w:rsidR="00345CA1" w:rsidRPr="00345CA1" w:rsidRDefault="00345CA1" w:rsidP="00345CA1">
      <w:pPr>
        <w:spacing w:after="120"/>
        <w:ind w:firstLine="4820"/>
        <w:jc w:val="center"/>
        <w:rPr>
          <w:rFonts w:ascii="Arial" w:eastAsia="Times New Roman" w:hAnsi="Arial" w:cs="Arial"/>
          <w:lang w:eastAsia="pl-PL"/>
        </w:rPr>
      </w:pPr>
      <w:r w:rsidRPr="00345CA1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ICEDYREKTOR</w:t>
      </w:r>
    </w:p>
    <w:p w:rsidR="006575FD" w:rsidRPr="00345CA1" w:rsidRDefault="00345CA1" w:rsidP="00345CA1">
      <w:pPr>
        <w:spacing w:after="120"/>
        <w:ind w:firstLine="4820"/>
        <w:jc w:val="center"/>
        <w:rPr>
          <w:rFonts w:ascii="Arial" w:eastAsia="Times New Roman" w:hAnsi="Arial" w:cs="Arial"/>
          <w:lang w:eastAsia="pl-PL"/>
        </w:rPr>
      </w:pPr>
      <w:r w:rsidRPr="00345CA1">
        <w:rPr>
          <w:rFonts w:ascii="Arial" w:eastAsia="Times New Roman" w:hAnsi="Arial" w:cs="Arial"/>
          <w:lang w:eastAsia="pl-PL"/>
        </w:rPr>
        <w:t>Wojewódzkiego Urzędu Pracy w Poznaniu</w:t>
      </w:r>
    </w:p>
    <w:sectPr w:rsidR="006575FD" w:rsidRPr="00345C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96" w:rsidRDefault="00BC0096" w:rsidP="00661913">
      <w:pPr>
        <w:spacing w:after="0" w:line="240" w:lineRule="auto"/>
      </w:pPr>
      <w:r>
        <w:separator/>
      </w:r>
    </w:p>
  </w:endnote>
  <w:endnote w:type="continuationSeparator" w:id="0">
    <w:p w:rsidR="00BC0096" w:rsidRDefault="00BC0096" w:rsidP="006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BC0096" w:rsidRPr="00661913" w:rsidRDefault="00BC0096" w:rsidP="0066191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661913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D096C3C" wp14:editId="3D89F57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BC0096" w:rsidRPr="00661913" w:rsidRDefault="00BC0096" w:rsidP="00661913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661913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BC0096" w:rsidRPr="00661913" w:rsidRDefault="00BC0096" w:rsidP="00661913">
        <w:pPr>
          <w:spacing w:after="0"/>
          <w:jc w:val="center"/>
          <w:rPr>
            <w:rFonts w:ascii="Arial" w:eastAsia="Calibri" w:hAnsi="Arial" w:cs="Arial"/>
          </w:rPr>
        </w:pPr>
        <w:r w:rsidRPr="00661913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7099BA01" wp14:editId="54819CEB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3" name="Obraz 3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61913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BC0096" w:rsidRDefault="00BC0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96" w:rsidRDefault="00BC0096" w:rsidP="00661913">
      <w:pPr>
        <w:spacing w:after="0" w:line="240" w:lineRule="auto"/>
      </w:pPr>
      <w:r>
        <w:separator/>
      </w:r>
    </w:p>
  </w:footnote>
  <w:footnote w:type="continuationSeparator" w:id="0">
    <w:p w:rsidR="00BC0096" w:rsidRDefault="00BC0096" w:rsidP="006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96" w:rsidRPr="00661913" w:rsidRDefault="00BC0096" w:rsidP="006619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6191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88A52E1" wp14:editId="5D9A3EE1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096" w:rsidRPr="00661913" w:rsidRDefault="00BC0096" w:rsidP="0066191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61913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BC0096" w:rsidRPr="00661913" w:rsidRDefault="00BC0096" w:rsidP="00661913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661913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C0096" w:rsidRDefault="00BC0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0A"/>
    <w:rsid w:val="00345CA1"/>
    <w:rsid w:val="005F5C49"/>
    <w:rsid w:val="006575FD"/>
    <w:rsid w:val="00661913"/>
    <w:rsid w:val="008227F9"/>
    <w:rsid w:val="00B94C0A"/>
    <w:rsid w:val="00BC0096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913"/>
  </w:style>
  <w:style w:type="paragraph" w:styleId="Stopka">
    <w:name w:val="footer"/>
    <w:basedOn w:val="Normalny"/>
    <w:link w:val="StopkaZnak"/>
    <w:uiPriority w:val="99"/>
    <w:unhideWhenUsed/>
    <w:rsid w:val="0066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913"/>
  </w:style>
  <w:style w:type="paragraph" w:styleId="Tekstdymka">
    <w:name w:val="Balloon Text"/>
    <w:basedOn w:val="Normalny"/>
    <w:link w:val="TekstdymkaZnak"/>
    <w:uiPriority w:val="99"/>
    <w:semiHidden/>
    <w:unhideWhenUsed/>
    <w:rsid w:val="006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913"/>
  </w:style>
  <w:style w:type="paragraph" w:styleId="Stopka">
    <w:name w:val="footer"/>
    <w:basedOn w:val="Normalny"/>
    <w:link w:val="StopkaZnak"/>
    <w:uiPriority w:val="99"/>
    <w:unhideWhenUsed/>
    <w:rsid w:val="0066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913"/>
  </w:style>
  <w:style w:type="paragraph" w:styleId="Tekstdymka">
    <w:name w:val="Balloon Text"/>
    <w:basedOn w:val="Normalny"/>
    <w:link w:val="TekstdymkaZnak"/>
    <w:uiPriority w:val="99"/>
    <w:semiHidden/>
    <w:unhideWhenUsed/>
    <w:rsid w:val="006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6</cp:revision>
  <cp:lastPrinted>2019-04-09T09:34:00Z</cp:lastPrinted>
  <dcterms:created xsi:type="dcterms:W3CDTF">2019-04-08T09:06:00Z</dcterms:created>
  <dcterms:modified xsi:type="dcterms:W3CDTF">2019-04-09T12:25:00Z</dcterms:modified>
</cp:coreProperties>
</file>