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3F0415" w:rsidRDefault="00C93842" w:rsidP="003F041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C93842" w:rsidRPr="003F0415" w:rsidRDefault="00C93842" w:rsidP="003F04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0415">
        <w:rPr>
          <w:rFonts w:ascii="Arial" w:eastAsia="Calibri" w:hAnsi="Arial" w:cs="Arial"/>
          <w:sz w:val="22"/>
          <w:szCs w:val="22"/>
        </w:rPr>
        <w:t xml:space="preserve">Nr sprawy: </w:t>
      </w:r>
      <w:r w:rsidR="008063CE" w:rsidRPr="003F0415">
        <w:rPr>
          <w:rFonts w:ascii="Arial" w:eastAsia="Calibri" w:hAnsi="Arial" w:cs="Arial"/>
          <w:sz w:val="22"/>
          <w:szCs w:val="22"/>
          <w:lang w:eastAsia="en-US"/>
        </w:rPr>
        <w:t>WUPIII/2/0724/97/2019</w:t>
      </w:r>
      <w:r w:rsidRPr="003F0415">
        <w:rPr>
          <w:rFonts w:ascii="Arial" w:hAnsi="Arial" w:cs="Arial"/>
          <w:sz w:val="22"/>
          <w:szCs w:val="22"/>
        </w:rPr>
        <w:tab/>
      </w:r>
      <w:r w:rsidRPr="003F0415">
        <w:rPr>
          <w:rFonts w:ascii="Arial" w:hAnsi="Arial" w:cs="Arial"/>
          <w:sz w:val="22"/>
          <w:szCs w:val="22"/>
        </w:rPr>
        <w:tab/>
        <w:t xml:space="preserve">         </w:t>
      </w:r>
      <w:r w:rsidR="00A90E8D" w:rsidRPr="003F0415">
        <w:rPr>
          <w:rFonts w:ascii="Arial" w:hAnsi="Arial" w:cs="Arial"/>
          <w:sz w:val="22"/>
          <w:szCs w:val="22"/>
        </w:rPr>
        <w:t xml:space="preserve">    </w:t>
      </w:r>
      <w:r w:rsidR="00D7626F" w:rsidRPr="003F0415">
        <w:rPr>
          <w:rFonts w:ascii="Arial" w:hAnsi="Arial" w:cs="Arial"/>
          <w:sz w:val="22"/>
          <w:szCs w:val="22"/>
        </w:rPr>
        <w:t xml:space="preserve">      </w:t>
      </w:r>
      <w:r w:rsidRPr="003F0415">
        <w:rPr>
          <w:rFonts w:ascii="Arial" w:hAnsi="Arial" w:cs="Arial"/>
          <w:sz w:val="22"/>
          <w:szCs w:val="22"/>
        </w:rPr>
        <w:t>Poznań, dnia</w:t>
      </w:r>
      <w:r w:rsidR="00CF74D0" w:rsidRPr="003F0415">
        <w:rPr>
          <w:rFonts w:ascii="Arial" w:hAnsi="Arial" w:cs="Arial"/>
          <w:sz w:val="22"/>
          <w:szCs w:val="22"/>
        </w:rPr>
        <w:t xml:space="preserve"> </w:t>
      </w:r>
      <w:r w:rsidR="00DD249B">
        <w:rPr>
          <w:rFonts w:ascii="Arial" w:hAnsi="Arial" w:cs="Arial"/>
          <w:sz w:val="22"/>
          <w:szCs w:val="22"/>
        </w:rPr>
        <w:t>4</w:t>
      </w:r>
      <w:r w:rsidRPr="003F0415">
        <w:rPr>
          <w:rFonts w:ascii="Arial" w:hAnsi="Arial" w:cs="Arial"/>
          <w:sz w:val="22"/>
          <w:szCs w:val="22"/>
        </w:rPr>
        <w:t xml:space="preserve"> </w:t>
      </w:r>
      <w:r w:rsidR="003F0415" w:rsidRPr="003F0415">
        <w:rPr>
          <w:rFonts w:ascii="Arial" w:hAnsi="Arial" w:cs="Arial"/>
          <w:sz w:val="22"/>
          <w:szCs w:val="22"/>
        </w:rPr>
        <w:t>listopada</w:t>
      </w:r>
      <w:r w:rsidRPr="003F0415">
        <w:rPr>
          <w:rFonts w:ascii="Arial" w:hAnsi="Arial" w:cs="Arial"/>
          <w:sz w:val="22"/>
          <w:szCs w:val="22"/>
        </w:rPr>
        <w:t xml:space="preserve"> 201</w:t>
      </w:r>
      <w:r w:rsidR="008063CE" w:rsidRPr="003F0415">
        <w:rPr>
          <w:rFonts w:ascii="Arial" w:hAnsi="Arial" w:cs="Arial"/>
          <w:sz w:val="22"/>
          <w:szCs w:val="22"/>
        </w:rPr>
        <w:t>9</w:t>
      </w:r>
      <w:r w:rsidRPr="003F0415">
        <w:rPr>
          <w:rFonts w:ascii="Arial" w:hAnsi="Arial" w:cs="Arial"/>
          <w:sz w:val="22"/>
          <w:szCs w:val="22"/>
        </w:rPr>
        <w:t xml:space="preserve"> r.</w:t>
      </w:r>
    </w:p>
    <w:p w:rsidR="005C0977" w:rsidRPr="003F0415" w:rsidRDefault="005C0977" w:rsidP="003F0415">
      <w:pPr>
        <w:tabs>
          <w:tab w:val="left" w:pos="-284"/>
          <w:tab w:val="left" w:pos="5670"/>
        </w:tabs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C93842" w:rsidRPr="003F0415" w:rsidRDefault="003F0415" w:rsidP="003F0415">
      <w:pPr>
        <w:tabs>
          <w:tab w:val="left" w:pos="-284"/>
          <w:tab w:val="left" w:pos="5670"/>
        </w:tabs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x-none"/>
        </w:rPr>
      </w:pPr>
      <w:r w:rsidRPr="003F0415">
        <w:rPr>
          <w:rFonts w:ascii="Arial" w:eastAsia="Calibri" w:hAnsi="Arial" w:cs="Arial"/>
          <w:b/>
          <w:sz w:val="22"/>
          <w:szCs w:val="22"/>
        </w:rPr>
        <w:t>WSZYSCY UCZESTNICY POSTĘPOWANIA</w:t>
      </w:r>
    </w:p>
    <w:p w:rsidR="005C0977" w:rsidRPr="003F0415" w:rsidRDefault="005C0977" w:rsidP="003F0415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5C0977" w:rsidRPr="003F0415" w:rsidRDefault="003F0415" w:rsidP="003F041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F0415">
        <w:rPr>
          <w:rFonts w:ascii="Arial" w:hAnsi="Arial" w:cs="Arial"/>
          <w:b/>
          <w:sz w:val="22"/>
          <w:szCs w:val="22"/>
        </w:rPr>
        <w:t>Dotyczy postępowania o zamówienie publiczne w trybie zapytania ofertowego na</w:t>
      </w:r>
      <w:r w:rsidR="00C93842" w:rsidRPr="003F0415">
        <w:rPr>
          <w:rFonts w:ascii="Arial" w:eastAsia="Calibri" w:hAnsi="Arial" w:cs="Arial"/>
          <w:b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c</w:t>
      </w:r>
      <w:r w:rsidR="008063CE" w:rsidRPr="003F0415">
        <w:rPr>
          <w:rFonts w:ascii="Arial" w:hAnsi="Arial" w:cs="Arial"/>
          <w:b/>
          <w:sz w:val="22"/>
          <w:szCs w:val="22"/>
        </w:rPr>
        <w:t>zęść 1</w:t>
      </w:r>
      <w:r w:rsidR="008063CE" w:rsidRPr="003F0415">
        <w:rPr>
          <w:rFonts w:ascii="Arial" w:hAnsi="Arial" w:cs="Arial"/>
          <w:sz w:val="22"/>
          <w:szCs w:val="22"/>
        </w:rPr>
        <w:t xml:space="preserve">: </w:t>
      </w:r>
      <w:r w:rsidR="008063CE" w:rsidRPr="003F0415">
        <w:rPr>
          <w:rFonts w:ascii="Arial" w:hAnsi="Arial" w:cs="Arial"/>
          <w:b/>
          <w:i/>
          <w:sz w:val="22"/>
          <w:szCs w:val="22"/>
        </w:rPr>
        <w:t>Świadczenie usług telekomunikacyjnych w ramach sieci telefonii komórkowej.</w:t>
      </w:r>
    </w:p>
    <w:p w:rsidR="005C0977" w:rsidRPr="003F0415" w:rsidRDefault="005C0977" w:rsidP="003F0415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3F0415" w:rsidRPr="003F0415" w:rsidRDefault="003F0415" w:rsidP="003F0415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F0415">
        <w:rPr>
          <w:rFonts w:ascii="Arial" w:hAnsi="Arial" w:cs="Arial"/>
          <w:sz w:val="22"/>
          <w:szCs w:val="22"/>
        </w:rPr>
        <w:t>Wojewódzki Urząd Pracy w Poznaniu działając na podstawie Rdz. 16 ust. 3 Zapytania ofertowego, wyjaśnia co następuje</w:t>
      </w:r>
      <w:r>
        <w:rPr>
          <w:rFonts w:ascii="Arial" w:hAnsi="Arial" w:cs="Arial"/>
          <w:sz w:val="22"/>
          <w:szCs w:val="22"/>
        </w:rPr>
        <w:t>:</w:t>
      </w:r>
    </w:p>
    <w:p w:rsidR="003F0415" w:rsidRPr="003F0415" w:rsidRDefault="003F0415" w:rsidP="003F0415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3F0415" w:rsidRPr="003F0415" w:rsidRDefault="003F0415" w:rsidP="003F041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F0415">
        <w:rPr>
          <w:rFonts w:ascii="Arial" w:hAnsi="Arial" w:cs="Arial"/>
          <w:b/>
          <w:sz w:val="22"/>
          <w:szCs w:val="22"/>
        </w:rPr>
        <w:t>Pytanie nr 1:</w:t>
      </w:r>
    </w:p>
    <w:p w:rsidR="003F0415" w:rsidRPr="003F0415" w:rsidRDefault="003F0415" w:rsidP="003F041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F0415">
        <w:rPr>
          <w:rFonts w:ascii="Arial" w:eastAsia="Calibri" w:hAnsi="Arial" w:cs="Arial"/>
          <w:sz w:val="22"/>
          <w:szCs w:val="22"/>
        </w:rPr>
        <w:t>„Dzień dobry, o ile jest jeszcze możliwość uzyskania pytań na poniższe pytania to byłbym wdzięczny za odpowiedzi...</w:t>
      </w:r>
    </w:p>
    <w:p w:rsidR="003F0415" w:rsidRPr="003F0415" w:rsidRDefault="003F0415" w:rsidP="003F041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F0415">
        <w:rPr>
          <w:rFonts w:ascii="Arial" w:eastAsia="Calibri" w:hAnsi="Arial" w:cs="Arial"/>
          <w:sz w:val="22"/>
          <w:szCs w:val="22"/>
        </w:rPr>
        <w:t>Pytanie oferta dotyczące postępowania:</w:t>
      </w:r>
    </w:p>
    <w:p w:rsidR="003F0415" w:rsidRPr="003F0415" w:rsidRDefault="003F0415" w:rsidP="003F041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F0415">
        <w:rPr>
          <w:rFonts w:ascii="Arial" w:eastAsia="Calibri" w:hAnsi="Arial" w:cs="Arial"/>
          <w:sz w:val="22"/>
          <w:szCs w:val="22"/>
        </w:rPr>
        <w:t>W części:</w:t>
      </w:r>
    </w:p>
    <w:p w:rsidR="003F0415" w:rsidRPr="003F0415" w:rsidRDefault="003F0415" w:rsidP="003F041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F0415">
        <w:rPr>
          <w:rFonts w:ascii="Arial" w:eastAsia="Calibri" w:hAnsi="Arial" w:cs="Arial"/>
          <w:sz w:val="22"/>
          <w:szCs w:val="22"/>
        </w:rPr>
        <w:t xml:space="preserve">Załącznik nr 3. Opis Przedmiotu Zamówienia – część 1,Część 1:,Usługa telekomunikacyjna </w:t>
      </w:r>
    </w:p>
    <w:p w:rsidR="003F0415" w:rsidRPr="003F0415" w:rsidRDefault="003F0415" w:rsidP="003F041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F0415">
        <w:rPr>
          <w:rFonts w:ascii="Arial" w:eastAsia="Calibri" w:hAnsi="Arial" w:cs="Arial"/>
          <w:sz w:val="22"/>
          <w:szCs w:val="22"/>
        </w:rPr>
        <w:t xml:space="preserve">W pkt.5. Zamawiający w ramach wynagrodzenia (abonamentu) wymaga: </w:t>
      </w:r>
    </w:p>
    <w:p w:rsidR="003F0415" w:rsidRPr="003F0415" w:rsidRDefault="003F0415" w:rsidP="003F041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F0415">
        <w:rPr>
          <w:rFonts w:ascii="Arial" w:eastAsia="Calibri" w:hAnsi="Arial" w:cs="Arial"/>
          <w:sz w:val="22"/>
          <w:szCs w:val="22"/>
        </w:rPr>
        <w:t xml:space="preserve">b) ciągłego świadczenia usług telekomunikacyjnych w okresie trwania umowy na terenie całego kraju, jak również Unii Europejskiej z ewentualną przerwą na przeniesienie numeracji telefonicznej komórkowej do nowego operatora, nie dłuższą jednak niż to wynika </w:t>
      </w:r>
    </w:p>
    <w:p w:rsidR="003F0415" w:rsidRPr="003F0415" w:rsidRDefault="003F0415" w:rsidP="003F041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F0415">
        <w:rPr>
          <w:rFonts w:ascii="Arial" w:eastAsia="Calibri" w:hAnsi="Arial" w:cs="Arial"/>
          <w:sz w:val="22"/>
          <w:szCs w:val="22"/>
        </w:rPr>
        <w:t xml:space="preserve">z rozporządzenia Ministra Cyfryzacji z dnia 11 grudnia 2018 r. w sprawie warunków korzystania z uprawnień w publicznych sieciach telefonicznych (Dz.U. 2018 poz. 2324), </w:t>
      </w:r>
    </w:p>
    <w:p w:rsidR="003F0415" w:rsidRPr="003F0415" w:rsidRDefault="003F0415" w:rsidP="003F041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F0415">
        <w:rPr>
          <w:rFonts w:ascii="Arial" w:eastAsia="Calibri" w:hAnsi="Arial" w:cs="Arial"/>
          <w:sz w:val="22"/>
          <w:szCs w:val="22"/>
        </w:rPr>
        <w:t xml:space="preserve">c) zapewnienia transmisji danych na terenie całego kraju, jak również Unii Europejskiej </w:t>
      </w:r>
    </w:p>
    <w:p w:rsidR="003F0415" w:rsidRPr="003F0415" w:rsidRDefault="003F0415" w:rsidP="003F041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F0415">
        <w:rPr>
          <w:rFonts w:ascii="Arial" w:eastAsia="Calibri" w:hAnsi="Arial" w:cs="Arial"/>
          <w:sz w:val="22"/>
          <w:szCs w:val="22"/>
        </w:rPr>
        <w:t>o parametrach wskazanych w pkt 6 oraz przesyłania wiadomości SMS/MMS do wszystkich sieci krajowych, posiadających jednakową cenę, którą Wykonawca uwzględni w ramach wynagrodzenia,</w:t>
      </w:r>
    </w:p>
    <w:p w:rsidR="003F0415" w:rsidRPr="003F0415" w:rsidRDefault="003F0415" w:rsidP="003F041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F0415">
        <w:rPr>
          <w:rFonts w:ascii="Arial" w:eastAsia="Calibri" w:hAnsi="Arial" w:cs="Arial"/>
          <w:sz w:val="22"/>
          <w:szCs w:val="22"/>
        </w:rPr>
        <w:t xml:space="preserve">d) zapewnienia połączeń głosowych bez limitu do wszystkich sieci komórkowych oraz na numery stacjonarne, na terenie całego kraju, jak również Unii Europejskiej, </w:t>
      </w:r>
    </w:p>
    <w:p w:rsidR="003F0415" w:rsidRPr="003F0415" w:rsidRDefault="003F0415" w:rsidP="003F0415">
      <w:pPr>
        <w:spacing w:line="276" w:lineRule="auto"/>
        <w:ind w:firstLine="426"/>
        <w:jc w:val="both"/>
        <w:rPr>
          <w:rFonts w:ascii="Arial" w:eastAsia="Calibri" w:hAnsi="Arial" w:cs="Arial"/>
          <w:sz w:val="22"/>
          <w:szCs w:val="22"/>
        </w:rPr>
      </w:pPr>
      <w:r w:rsidRPr="003F0415">
        <w:rPr>
          <w:rFonts w:ascii="Arial" w:eastAsia="Calibri" w:hAnsi="Arial" w:cs="Arial"/>
          <w:sz w:val="22"/>
          <w:szCs w:val="22"/>
        </w:rPr>
        <w:t xml:space="preserve">Czy w ramach opłaty abonamentowej zamawiający oczekuje takich samych parametrów abonamentów na połączenia  w krajach UE? Takie same pakiety transmisji danych w UE jak i w Polsce? </w:t>
      </w:r>
    </w:p>
    <w:p w:rsidR="008063CE" w:rsidRPr="003F0415" w:rsidRDefault="003F0415" w:rsidP="003F0415">
      <w:pPr>
        <w:spacing w:line="276" w:lineRule="auto"/>
        <w:ind w:firstLine="426"/>
        <w:jc w:val="both"/>
        <w:rPr>
          <w:rFonts w:ascii="Arial" w:eastAsia="Calibri" w:hAnsi="Arial" w:cs="Arial"/>
          <w:sz w:val="22"/>
          <w:szCs w:val="22"/>
        </w:rPr>
      </w:pPr>
      <w:r w:rsidRPr="003F0415">
        <w:rPr>
          <w:rFonts w:ascii="Arial" w:eastAsia="Calibri" w:hAnsi="Arial" w:cs="Arial"/>
          <w:sz w:val="22"/>
          <w:szCs w:val="22"/>
        </w:rPr>
        <w:t>Wzory Zmawiającego nie przewidują  porównania parametrów oferty uwzględniających parametry wy specyfikowane do ruchu w UE (transmisja danych). Wobec powyższego jak należy rozumieć powyższe zapisy, ponieważ koszty ?”</w:t>
      </w:r>
      <w:bookmarkStart w:id="0" w:name="_GoBack"/>
      <w:bookmarkEnd w:id="0"/>
    </w:p>
    <w:p w:rsidR="003F0415" w:rsidRPr="003F0415" w:rsidRDefault="00A86E84" w:rsidP="003F0415">
      <w:pPr>
        <w:pStyle w:val="Nagwek"/>
        <w:tabs>
          <w:tab w:val="left" w:pos="708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F0415">
        <w:rPr>
          <w:rFonts w:ascii="Arial" w:hAnsi="Arial" w:cs="Arial"/>
          <w:sz w:val="22"/>
          <w:szCs w:val="22"/>
        </w:rPr>
        <w:tab/>
      </w:r>
    </w:p>
    <w:p w:rsidR="003F0415" w:rsidRPr="003F0415" w:rsidRDefault="003F0415" w:rsidP="003F0415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F0415">
        <w:rPr>
          <w:rFonts w:ascii="Arial" w:hAnsi="Arial" w:cs="Arial"/>
          <w:b/>
          <w:sz w:val="22"/>
          <w:szCs w:val="22"/>
        </w:rPr>
        <w:t>Odpowiedź:</w:t>
      </w:r>
      <w:r w:rsidRPr="003F0415">
        <w:rPr>
          <w:rFonts w:ascii="Arial" w:hAnsi="Arial" w:cs="Arial"/>
          <w:sz w:val="22"/>
          <w:szCs w:val="22"/>
        </w:rPr>
        <w:tab/>
      </w:r>
    </w:p>
    <w:p w:rsidR="003F0415" w:rsidRPr="003F0415" w:rsidRDefault="003F0415" w:rsidP="003F04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</w:t>
      </w:r>
      <w:r w:rsidRPr="003F0415">
        <w:rPr>
          <w:rFonts w:ascii="Arial" w:eastAsia="Calibri" w:hAnsi="Arial" w:cs="Arial"/>
          <w:sz w:val="22"/>
          <w:szCs w:val="22"/>
        </w:rPr>
        <w:t xml:space="preserve"> ramach opłaty abonamentowej </w:t>
      </w:r>
      <w:r>
        <w:rPr>
          <w:rFonts w:ascii="Arial" w:eastAsia="Calibri" w:hAnsi="Arial" w:cs="Arial"/>
          <w:sz w:val="22"/>
          <w:szCs w:val="22"/>
        </w:rPr>
        <w:t>Z</w:t>
      </w:r>
      <w:r w:rsidRPr="003F0415">
        <w:rPr>
          <w:rFonts w:ascii="Arial" w:eastAsia="Calibri" w:hAnsi="Arial" w:cs="Arial"/>
          <w:sz w:val="22"/>
          <w:szCs w:val="22"/>
        </w:rPr>
        <w:t>amawiający oczekuje takich samych parametrów abonamentów na połączenia w krajach UE</w:t>
      </w:r>
      <w:r>
        <w:rPr>
          <w:rFonts w:ascii="Arial" w:eastAsia="Calibri" w:hAnsi="Arial" w:cs="Arial"/>
          <w:sz w:val="22"/>
          <w:szCs w:val="22"/>
        </w:rPr>
        <w:t>, t</w:t>
      </w:r>
      <w:r w:rsidRPr="003F0415">
        <w:rPr>
          <w:rFonts w:ascii="Arial" w:eastAsia="Calibri" w:hAnsi="Arial" w:cs="Arial"/>
          <w:sz w:val="22"/>
          <w:szCs w:val="22"/>
        </w:rPr>
        <w:t>aki</w:t>
      </w:r>
      <w:r>
        <w:rPr>
          <w:rFonts w:ascii="Arial" w:eastAsia="Calibri" w:hAnsi="Arial" w:cs="Arial"/>
          <w:sz w:val="22"/>
          <w:szCs w:val="22"/>
        </w:rPr>
        <w:t>ch</w:t>
      </w:r>
      <w:r w:rsidRPr="003F0415">
        <w:rPr>
          <w:rFonts w:ascii="Arial" w:eastAsia="Calibri" w:hAnsi="Arial" w:cs="Arial"/>
          <w:sz w:val="22"/>
          <w:szCs w:val="22"/>
        </w:rPr>
        <w:t xml:space="preserve"> sam</w:t>
      </w:r>
      <w:r>
        <w:rPr>
          <w:rFonts w:ascii="Arial" w:eastAsia="Calibri" w:hAnsi="Arial" w:cs="Arial"/>
          <w:sz w:val="22"/>
          <w:szCs w:val="22"/>
        </w:rPr>
        <w:t>ych</w:t>
      </w:r>
      <w:r w:rsidRPr="003F0415">
        <w:rPr>
          <w:rFonts w:ascii="Arial" w:eastAsia="Calibri" w:hAnsi="Arial" w:cs="Arial"/>
          <w:sz w:val="22"/>
          <w:szCs w:val="22"/>
        </w:rPr>
        <w:t xml:space="preserve"> pakiet</w:t>
      </w:r>
      <w:r>
        <w:rPr>
          <w:rFonts w:ascii="Arial" w:eastAsia="Calibri" w:hAnsi="Arial" w:cs="Arial"/>
          <w:sz w:val="22"/>
          <w:szCs w:val="22"/>
        </w:rPr>
        <w:t>ów</w:t>
      </w:r>
      <w:r w:rsidRPr="003F0415">
        <w:rPr>
          <w:rFonts w:ascii="Arial" w:eastAsia="Calibri" w:hAnsi="Arial" w:cs="Arial"/>
          <w:sz w:val="22"/>
          <w:szCs w:val="22"/>
        </w:rPr>
        <w:t xml:space="preserve"> transmisji danych </w:t>
      </w:r>
      <w:r>
        <w:rPr>
          <w:rFonts w:ascii="Arial" w:eastAsia="Calibri" w:hAnsi="Arial" w:cs="Arial"/>
          <w:sz w:val="22"/>
          <w:szCs w:val="22"/>
        </w:rPr>
        <w:br/>
      </w:r>
      <w:r w:rsidRPr="003F0415">
        <w:rPr>
          <w:rFonts w:ascii="Arial" w:eastAsia="Calibri" w:hAnsi="Arial" w:cs="Arial"/>
          <w:sz w:val="22"/>
          <w:szCs w:val="22"/>
        </w:rPr>
        <w:t xml:space="preserve">w </w:t>
      </w:r>
      <w:r>
        <w:rPr>
          <w:rFonts w:ascii="Arial" w:eastAsia="Calibri" w:hAnsi="Arial" w:cs="Arial"/>
          <w:sz w:val="22"/>
          <w:szCs w:val="22"/>
        </w:rPr>
        <w:t xml:space="preserve">krajach należących do </w:t>
      </w:r>
      <w:r w:rsidRPr="003F0415">
        <w:rPr>
          <w:rFonts w:ascii="Arial" w:eastAsia="Calibri" w:hAnsi="Arial" w:cs="Arial"/>
          <w:sz w:val="22"/>
          <w:szCs w:val="22"/>
        </w:rPr>
        <w:t>UE jak i w Polsce</w:t>
      </w:r>
      <w:r>
        <w:rPr>
          <w:rFonts w:ascii="Arial" w:eastAsia="Calibri" w:hAnsi="Arial" w:cs="Arial"/>
          <w:sz w:val="22"/>
          <w:szCs w:val="22"/>
        </w:rPr>
        <w:t>.</w:t>
      </w:r>
    </w:p>
    <w:p w:rsidR="003F0415" w:rsidRDefault="003F0415" w:rsidP="003F0415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F0415" w:rsidRDefault="003F0415" w:rsidP="003F0415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F0415" w:rsidRPr="003F0415" w:rsidRDefault="00DD249B" w:rsidP="003F0415">
      <w:pPr>
        <w:pStyle w:val="Nagwek"/>
        <w:tabs>
          <w:tab w:val="left" w:pos="708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04171" wp14:editId="4A9B7EC4">
                <wp:simplePos x="0" y="0"/>
                <wp:positionH relativeFrom="column">
                  <wp:posOffset>2689699</wp:posOffset>
                </wp:positionH>
                <wp:positionV relativeFrom="paragraph">
                  <wp:posOffset>182880</wp:posOffset>
                </wp:positionV>
                <wp:extent cx="3665220" cy="662940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49B" w:rsidRDefault="00DD249B" w:rsidP="00DD249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:rsidR="00DD249B" w:rsidRDefault="00DD249B" w:rsidP="00DD249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DD249B" w:rsidRDefault="00DD249B" w:rsidP="00DD249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11.8pt;margin-top:14.4pt;width:288.6pt;height:5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" filled="f" stroked="f">
                <v:textbox style="mso-fit-shape-to-text:t">
                  <w:txbxContent>
                    <w:p w:rsidR="00DD249B" w:rsidRDefault="00DD249B" w:rsidP="00DD249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:rsidR="00DD249B" w:rsidRDefault="00DD249B" w:rsidP="00DD249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DD249B" w:rsidRDefault="00DD249B" w:rsidP="00DD249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3F0415" w:rsidRPr="003F0415">
        <w:rPr>
          <w:rFonts w:ascii="Arial" w:hAnsi="Arial" w:cs="Arial"/>
          <w:color w:val="000000"/>
          <w:sz w:val="22"/>
          <w:szCs w:val="22"/>
        </w:rPr>
        <w:t>Powyższą informację należy traktować jako integralną część Zapytania ofertowego.</w:t>
      </w:r>
      <w:r w:rsidR="003F0415" w:rsidRPr="003F0415">
        <w:rPr>
          <w:sz w:val="22"/>
          <w:szCs w:val="22"/>
        </w:rPr>
        <w:t xml:space="preserve"> </w:t>
      </w:r>
    </w:p>
    <w:sectPr w:rsidR="003F0415" w:rsidRPr="003F0415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C2" w:rsidRDefault="009D43C2">
      <w:r>
        <w:separator/>
      </w:r>
    </w:p>
  </w:endnote>
  <w:endnote w:type="continuationSeparator" w:id="0">
    <w:p w:rsidR="009D43C2" w:rsidRDefault="009D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5FA33" wp14:editId="29EC3A4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C2" w:rsidRDefault="009D43C2">
      <w:r>
        <w:separator/>
      </w:r>
    </w:p>
  </w:footnote>
  <w:footnote w:type="continuationSeparator" w:id="0">
    <w:p w:rsidR="009D43C2" w:rsidRDefault="009D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5371D391" wp14:editId="50CE566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C22"/>
    <w:multiLevelType w:val="hybridMultilevel"/>
    <w:tmpl w:val="B00C6DDC"/>
    <w:lvl w:ilvl="0" w:tplc="FF8C4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B6056"/>
    <w:multiLevelType w:val="hybridMultilevel"/>
    <w:tmpl w:val="4F168250"/>
    <w:lvl w:ilvl="0" w:tplc="E3500B8C">
      <w:start w:val="1"/>
      <w:numFmt w:val="lowerLetter"/>
      <w:lvlText w:val="%1)"/>
      <w:lvlJc w:val="left"/>
      <w:pPr>
        <w:ind w:left="1428" w:hanging="360"/>
      </w:pPr>
      <w:rPr>
        <w:rFonts w:eastAsia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2490B"/>
    <w:multiLevelType w:val="hybridMultilevel"/>
    <w:tmpl w:val="B00C6DDC"/>
    <w:lvl w:ilvl="0" w:tplc="FF8C4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21042C"/>
    <w:multiLevelType w:val="hybridMultilevel"/>
    <w:tmpl w:val="15AE29E2"/>
    <w:lvl w:ilvl="0" w:tplc="D2EE6C8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360200"/>
    <w:multiLevelType w:val="hybridMultilevel"/>
    <w:tmpl w:val="F5D828F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1FE7"/>
    <w:rsid w:val="00062829"/>
    <w:rsid w:val="00064E20"/>
    <w:rsid w:val="000743A5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0F417C"/>
    <w:rsid w:val="001002FF"/>
    <w:rsid w:val="001034F1"/>
    <w:rsid w:val="00124EA8"/>
    <w:rsid w:val="00137ED4"/>
    <w:rsid w:val="00165DAF"/>
    <w:rsid w:val="001738E7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2E43FC"/>
    <w:rsid w:val="00301225"/>
    <w:rsid w:val="00310AF5"/>
    <w:rsid w:val="003204B0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0415"/>
    <w:rsid w:val="003F6D79"/>
    <w:rsid w:val="00407978"/>
    <w:rsid w:val="0041589D"/>
    <w:rsid w:val="00421651"/>
    <w:rsid w:val="004262EB"/>
    <w:rsid w:val="00431216"/>
    <w:rsid w:val="00456756"/>
    <w:rsid w:val="0047290A"/>
    <w:rsid w:val="004B4DD3"/>
    <w:rsid w:val="004B7422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C0977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80932"/>
    <w:rsid w:val="00794B87"/>
    <w:rsid w:val="007A20A0"/>
    <w:rsid w:val="007A55A1"/>
    <w:rsid w:val="007C2A12"/>
    <w:rsid w:val="007D2DCD"/>
    <w:rsid w:val="007E10A1"/>
    <w:rsid w:val="007F0E02"/>
    <w:rsid w:val="007F1CCF"/>
    <w:rsid w:val="007F2658"/>
    <w:rsid w:val="008063CE"/>
    <w:rsid w:val="0082089B"/>
    <w:rsid w:val="00844614"/>
    <w:rsid w:val="00853C80"/>
    <w:rsid w:val="0086046E"/>
    <w:rsid w:val="008607D3"/>
    <w:rsid w:val="00863CCF"/>
    <w:rsid w:val="00864B2E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3616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43C2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86E84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BE45C9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CF74D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7626F"/>
    <w:rsid w:val="00D7664F"/>
    <w:rsid w:val="00D82AFD"/>
    <w:rsid w:val="00D83E30"/>
    <w:rsid w:val="00D849F7"/>
    <w:rsid w:val="00D8543A"/>
    <w:rsid w:val="00DA68EB"/>
    <w:rsid w:val="00DB73C9"/>
    <w:rsid w:val="00DB7C25"/>
    <w:rsid w:val="00DD249B"/>
    <w:rsid w:val="00DE60F6"/>
    <w:rsid w:val="00DE63D1"/>
    <w:rsid w:val="00DF7D54"/>
    <w:rsid w:val="00E11187"/>
    <w:rsid w:val="00E12D0B"/>
    <w:rsid w:val="00E1333B"/>
    <w:rsid w:val="00E31B24"/>
    <w:rsid w:val="00E44E37"/>
    <w:rsid w:val="00E4760C"/>
    <w:rsid w:val="00E56431"/>
    <w:rsid w:val="00EA3816"/>
    <w:rsid w:val="00EA7EBB"/>
    <w:rsid w:val="00EC45AF"/>
    <w:rsid w:val="00ED6019"/>
    <w:rsid w:val="00EF0933"/>
    <w:rsid w:val="00EF7374"/>
    <w:rsid w:val="00F00B28"/>
    <w:rsid w:val="00F05230"/>
    <w:rsid w:val="00F161A0"/>
    <w:rsid w:val="00F55FA7"/>
    <w:rsid w:val="00F613F8"/>
    <w:rsid w:val="00F94EB9"/>
    <w:rsid w:val="00FA0170"/>
    <w:rsid w:val="00FD07FB"/>
    <w:rsid w:val="00FE1453"/>
    <w:rsid w:val="00FE4836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rsid w:val="00BE45C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45C9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063C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8063CE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rsid w:val="00BE45C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45C9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063C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8063CE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99</TotalTime>
  <Pages>1</Pages>
  <Words>301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2284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54</cp:revision>
  <cp:lastPrinted>2019-10-28T10:35:00Z</cp:lastPrinted>
  <dcterms:created xsi:type="dcterms:W3CDTF">2016-05-13T11:49:00Z</dcterms:created>
  <dcterms:modified xsi:type="dcterms:W3CDTF">2019-11-04T14:07:00Z</dcterms:modified>
</cp:coreProperties>
</file>