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63" w:rsidRPr="0089080A" w:rsidRDefault="00895ED7" w:rsidP="0089080A">
      <w:pPr>
        <w:spacing w:before="120" w:after="120"/>
        <w:rPr>
          <w:rFonts w:ascii="Arial" w:hAnsi="Arial" w:cs="Arial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5063490</wp:posOffset>
            </wp:positionH>
            <wp:positionV relativeFrom="margin">
              <wp:posOffset>-106045</wp:posOffset>
            </wp:positionV>
            <wp:extent cx="714375" cy="704850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80A" w:rsidRPr="0034037E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1pt;margin-top:-16.6pt;width:531.65pt;height:98.7pt;z-index:251657216;mso-position-horizontal-relative:text;mso-position-vertical-relative:text" fillcolor="window">
            <v:imagedata r:id="rId9" o:title=""/>
            <w10:wrap type="topAndBottom"/>
          </v:shape>
          <o:OLEObject Type="Embed" ProgID="Word.Picture.8" ShapeID="_x0000_s1026" DrawAspect="Content" ObjectID="_1474749038" r:id="rId10"/>
        </w:pict>
      </w:r>
      <w:r w:rsidR="008F4C63" w:rsidRPr="0089080A">
        <w:rPr>
          <w:rFonts w:ascii="Arial" w:hAnsi="Arial" w:cs="Arial"/>
        </w:rPr>
        <w:t>WUPXXV/2/</w:t>
      </w:r>
      <w:r w:rsidR="00A158A9">
        <w:rPr>
          <w:rFonts w:ascii="Arial" w:hAnsi="Arial" w:cs="Arial"/>
        </w:rPr>
        <w:t>0724/15</w:t>
      </w:r>
      <w:r w:rsidR="008F4C63" w:rsidRPr="0089080A">
        <w:rPr>
          <w:rFonts w:ascii="Arial" w:hAnsi="Arial" w:cs="Arial"/>
        </w:rPr>
        <w:t>/2014</w:t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</w:r>
      <w:r w:rsidR="008F4C63" w:rsidRPr="0089080A">
        <w:rPr>
          <w:rFonts w:ascii="Arial" w:hAnsi="Arial" w:cs="Arial"/>
        </w:rPr>
        <w:tab/>
        <w:t xml:space="preserve">Poznań, dnia </w:t>
      </w:r>
      <w:r w:rsidR="004B26A0">
        <w:rPr>
          <w:rFonts w:ascii="Arial" w:hAnsi="Arial" w:cs="Arial"/>
        </w:rPr>
        <w:t>12</w:t>
      </w:r>
      <w:r w:rsidR="008F4C63" w:rsidRPr="0089080A">
        <w:rPr>
          <w:rFonts w:ascii="Arial" w:hAnsi="Arial" w:cs="Arial"/>
        </w:rPr>
        <w:t>.0</w:t>
      </w:r>
      <w:r w:rsidR="0017049D">
        <w:rPr>
          <w:rFonts w:ascii="Arial" w:hAnsi="Arial" w:cs="Arial"/>
        </w:rPr>
        <w:t>3</w:t>
      </w:r>
      <w:r w:rsidR="008F4C63" w:rsidRPr="0089080A">
        <w:rPr>
          <w:rFonts w:ascii="Arial" w:hAnsi="Arial" w:cs="Arial"/>
        </w:rPr>
        <w:t>.2014 r.</w:t>
      </w:r>
    </w:p>
    <w:p w:rsidR="008F4C63" w:rsidRDefault="008F4C63" w:rsidP="008F4C63">
      <w:pPr>
        <w:widowControl w:val="0"/>
        <w:autoSpaceDE w:val="0"/>
        <w:autoSpaceDN w:val="0"/>
        <w:adjustRightInd w:val="0"/>
        <w:spacing w:after="0"/>
        <w:ind w:left="5580"/>
        <w:jc w:val="both"/>
        <w:rPr>
          <w:rFonts w:ascii="Arial" w:hAnsi="Arial" w:cs="Arial"/>
        </w:rPr>
      </w:pPr>
    </w:p>
    <w:p w:rsidR="008B73AD" w:rsidRPr="0089080A" w:rsidRDefault="008B73AD" w:rsidP="008F4C63">
      <w:pPr>
        <w:widowControl w:val="0"/>
        <w:autoSpaceDE w:val="0"/>
        <w:autoSpaceDN w:val="0"/>
        <w:adjustRightInd w:val="0"/>
        <w:spacing w:after="0"/>
        <w:ind w:left="5580"/>
        <w:jc w:val="both"/>
        <w:rPr>
          <w:rFonts w:ascii="Arial" w:hAnsi="Arial" w:cs="Arial"/>
        </w:rPr>
      </w:pPr>
    </w:p>
    <w:p w:rsidR="00A158A9" w:rsidRDefault="00A158A9" w:rsidP="00A158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Szanowni Państwo,</w:t>
      </w:r>
    </w:p>
    <w:p w:rsidR="00A158A9" w:rsidRDefault="00A158A9" w:rsidP="002B4DFA">
      <w:pPr>
        <w:pStyle w:val="ListParagraph"/>
        <w:spacing w:after="0"/>
        <w:ind w:firstLine="696"/>
        <w:rPr>
          <w:rStyle w:val="Pogrubienie"/>
          <w:bCs w:val="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Style w:val="street-address"/>
          <w:rFonts w:ascii="Arial" w:hAnsi="Arial" w:cs="Arial"/>
          <w:b/>
          <w:bCs/>
        </w:rPr>
        <w:tab/>
      </w:r>
      <w:r>
        <w:rPr>
          <w:rStyle w:val="street-address"/>
          <w:rFonts w:ascii="Arial" w:hAnsi="Arial" w:cs="Arial"/>
          <w:b/>
          <w:bCs/>
        </w:rPr>
        <w:tab/>
      </w:r>
      <w:r>
        <w:rPr>
          <w:rStyle w:val="street-address"/>
          <w:rFonts w:ascii="Arial" w:hAnsi="Arial" w:cs="Arial"/>
          <w:b/>
          <w:bCs/>
        </w:rPr>
        <w:tab/>
      </w:r>
      <w:r>
        <w:rPr>
          <w:rStyle w:val="street-address"/>
          <w:rFonts w:ascii="Arial" w:hAnsi="Arial" w:cs="Arial"/>
          <w:b/>
          <w:bCs/>
        </w:rPr>
        <w:tab/>
      </w:r>
    </w:p>
    <w:p w:rsidR="00A158A9" w:rsidRPr="0090107B" w:rsidRDefault="00A158A9" w:rsidP="00A158A9">
      <w:pPr>
        <w:spacing w:line="360" w:lineRule="auto"/>
        <w:jc w:val="center"/>
        <w:rPr>
          <w:rFonts w:ascii="Arial" w:hAnsi="Arial" w:cs="Arial"/>
          <w:b/>
        </w:rPr>
      </w:pPr>
      <w:r w:rsidRPr="0090107B">
        <w:rPr>
          <w:rFonts w:ascii="Arial" w:hAnsi="Arial" w:cs="Arial"/>
          <w:b/>
        </w:rPr>
        <w:t>ZAPYTANIE OFERTOWE</w:t>
      </w:r>
    </w:p>
    <w:p w:rsidR="00A158A9" w:rsidRDefault="00A158A9" w:rsidP="00A158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Urząd Pracy w Poznaniu zaprasza do złożenia oferty na:</w:t>
      </w:r>
    </w:p>
    <w:p w:rsidR="00A158A9" w:rsidRPr="00BB5212" w:rsidRDefault="00A158A9" w:rsidP="00A158A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</w:rPr>
      </w:pPr>
      <w:r w:rsidRPr="00BB5212">
        <w:rPr>
          <w:rFonts w:ascii="Arial" w:hAnsi="Arial" w:cs="Arial"/>
        </w:rPr>
        <w:t xml:space="preserve">Przedmiot zamówienia </w:t>
      </w:r>
      <w:r>
        <w:rPr>
          <w:rFonts w:ascii="Arial" w:hAnsi="Arial" w:cs="Arial"/>
        </w:rPr>
        <w:t>–</w:t>
      </w:r>
      <w:r w:rsidRPr="00BB5212">
        <w:rPr>
          <w:rFonts w:ascii="Arial" w:hAnsi="Arial" w:cs="Arial"/>
        </w:rPr>
        <w:t xml:space="preserve"> </w:t>
      </w:r>
      <w:r w:rsidRPr="005B23CA">
        <w:rPr>
          <w:rFonts w:ascii="Arial" w:hAnsi="Arial" w:cs="Arial"/>
          <w:bCs/>
        </w:rPr>
        <w:t xml:space="preserve">wykonanie usługi eksperckiej dotyczącej przygotowania koncepcji modeli aktywizacji zawodowej dla 3 wskazanych grup osób bezrobotnych </w:t>
      </w:r>
      <w:r>
        <w:rPr>
          <w:rFonts w:ascii="Arial" w:hAnsi="Arial" w:cs="Arial"/>
          <w:bCs/>
        </w:rPr>
        <w:br/>
      </w:r>
      <w:r w:rsidRPr="005B23CA">
        <w:rPr>
          <w:rFonts w:ascii="Arial" w:hAnsi="Arial" w:cs="Arial"/>
          <w:bCs/>
        </w:rPr>
        <w:t xml:space="preserve">i </w:t>
      </w:r>
      <w:r>
        <w:rPr>
          <w:rFonts w:ascii="Arial" w:hAnsi="Arial" w:cs="Arial"/>
          <w:bCs/>
        </w:rPr>
        <w:t>konsultacji</w:t>
      </w:r>
      <w:r w:rsidRPr="005B23CA">
        <w:rPr>
          <w:rFonts w:ascii="Arial" w:hAnsi="Arial" w:cs="Arial"/>
          <w:bCs/>
        </w:rPr>
        <w:t xml:space="preserve"> etapów ich realizacji.</w:t>
      </w:r>
      <w:r w:rsidRPr="00BB5212">
        <w:rPr>
          <w:rFonts w:ascii="Arial" w:hAnsi="Arial" w:cs="Arial"/>
        </w:rPr>
        <w:t xml:space="preserve"> Szczegółowy opis przedmiotu zamówienia (SOPZ) stanowi załącznik nr 1 do niniejszego pisma. </w:t>
      </w:r>
    </w:p>
    <w:p w:rsidR="00A158A9" w:rsidRPr="00BB5212" w:rsidRDefault="00A158A9" w:rsidP="00A158A9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Oferty należy złożyć w terminie do </w:t>
      </w:r>
      <w:r w:rsidR="004C70EB">
        <w:rPr>
          <w:rFonts w:ascii="Arial" w:hAnsi="Arial" w:cs="Arial"/>
          <w:b/>
          <w:bCs/>
        </w:rPr>
        <w:t>24</w:t>
      </w:r>
      <w:r w:rsidRPr="004C70EB">
        <w:rPr>
          <w:rFonts w:ascii="Arial" w:hAnsi="Arial" w:cs="Arial"/>
          <w:b/>
          <w:bCs/>
        </w:rPr>
        <w:t>.03.</w:t>
      </w:r>
      <w:r>
        <w:rPr>
          <w:rFonts w:ascii="Arial" w:hAnsi="Arial" w:cs="Arial"/>
          <w:b/>
          <w:bCs/>
        </w:rPr>
        <w:t>2014</w:t>
      </w:r>
      <w:r w:rsidRPr="00AA6B38">
        <w:rPr>
          <w:rFonts w:ascii="Arial" w:hAnsi="Arial" w:cs="Arial"/>
          <w:b/>
          <w:bCs/>
        </w:rPr>
        <w:t xml:space="preserve"> r. do godz. </w:t>
      </w:r>
      <w:r>
        <w:rPr>
          <w:rFonts w:ascii="Arial" w:hAnsi="Arial" w:cs="Arial"/>
          <w:b/>
          <w:bCs/>
        </w:rPr>
        <w:t>10</w:t>
      </w:r>
      <w:r w:rsidRPr="00AA6B38">
        <w:rPr>
          <w:rFonts w:ascii="Arial" w:hAnsi="Arial" w:cs="Arial"/>
          <w:b/>
          <w:bCs/>
        </w:rPr>
        <w:t>:30</w:t>
      </w:r>
      <w:r>
        <w:rPr>
          <w:rFonts w:ascii="Arial" w:hAnsi="Arial" w:cs="Arial"/>
          <w:bCs/>
        </w:rPr>
        <w:t xml:space="preserve"> </w:t>
      </w:r>
      <w:r w:rsidRPr="0090107B">
        <w:rPr>
          <w:rFonts w:ascii="Arial" w:hAnsi="Arial" w:cs="Arial"/>
        </w:rPr>
        <w:t>w formie</w:t>
      </w:r>
      <w:r>
        <w:rPr>
          <w:rFonts w:ascii="Arial" w:hAnsi="Arial" w:cs="Arial"/>
        </w:rPr>
        <w:t>:</w:t>
      </w:r>
    </w:p>
    <w:p w:rsidR="00A158A9" w:rsidRDefault="00A158A9" w:rsidP="00A158A9">
      <w:pPr>
        <w:numPr>
          <w:ilvl w:val="0"/>
          <w:numId w:val="12"/>
        </w:numPr>
        <w:spacing w:after="0"/>
        <w:ind w:left="709" w:hanging="3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pisemnej (osobiście albo listownie) na adres: </w:t>
      </w:r>
      <w:r w:rsidRPr="00D75566">
        <w:rPr>
          <w:rFonts w:ascii="Arial" w:hAnsi="Arial" w:cs="Arial"/>
          <w:color w:val="000000"/>
        </w:rPr>
        <w:t xml:space="preserve">Wojewódzkim Urzędzie Pracy </w:t>
      </w:r>
      <w:r>
        <w:rPr>
          <w:rFonts w:ascii="Arial" w:hAnsi="Arial" w:cs="Arial"/>
          <w:color w:val="000000"/>
        </w:rPr>
        <w:br/>
      </w:r>
      <w:r w:rsidRPr="00D75566">
        <w:rPr>
          <w:rFonts w:ascii="Arial" w:hAnsi="Arial" w:cs="Arial"/>
          <w:color w:val="000000"/>
        </w:rPr>
        <w:t>w Poznaniu, ul. Kościelna 37, 60-537 Poznań</w:t>
      </w:r>
      <w:r>
        <w:rPr>
          <w:rFonts w:ascii="Arial" w:hAnsi="Arial" w:cs="Arial"/>
          <w:color w:val="000000"/>
        </w:rPr>
        <w:t>, lub</w:t>
      </w:r>
    </w:p>
    <w:p w:rsidR="00A158A9" w:rsidRDefault="00A158A9" w:rsidP="00A158A9">
      <w:pPr>
        <w:numPr>
          <w:ilvl w:val="0"/>
          <w:numId w:val="12"/>
        </w:numPr>
        <w:spacing w:after="0"/>
        <w:ind w:left="709" w:hanging="3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faksem na numer: 61 846 38 33, lub</w:t>
      </w:r>
    </w:p>
    <w:p w:rsidR="00A158A9" w:rsidRPr="0090107B" w:rsidRDefault="00A158A9" w:rsidP="00A158A9">
      <w:pPr>
        <w:numPr>
          <w:ilvl w:val="0"/>
          <w:numId w:val="12"/>
        </w:numPr>
        <w:spacing w:after="0"/>
        <w:ind w:left="709" w:hanging="3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wersji </w:t>
      </w:r>
      <w:r w:rsidRPr="0090107B">
        <w:rPr>
          <w:rFonts w:ascii="Arial" w:hAnsi="Arial" w:cs="Arial"/>
        </w:rPr>
        <w:t xml:space="preserve">elektronicznej </w:t>
      </w:r>
      <w:r w:rsidR="009B12A8">
        <w:rPr>
          <w:rFonts w:ascii="Arial" w:hAnsi="Arial" w:cs="Arial"/>
        </w:rPr>
        <w:t xml:space="preserve">(skan) </w:t>
      </w:r>
      <w:r w:rsidRPr="0090107B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e-mail:</w:t>
      </w:r>
      <w:r w:rsidRPr="0090107B">
        <w:rPr>
          <w:rFonts w:ascii="Arial" w:hAnsi="Arial" w:cs="Arial"/>
        </w:rPr>
        <w:t xml:space="preserve"> </w:t>
      </w:r>
      <w:hyperlink r:id="rId11" w:history="1">
        <w:r w:rsidRPr="0082526D">
          <w:rPr>
            <w:rStyle w:val="Hipercze"/>
            <w:rFonts w:ascii="Arial" w:hAnsi="Arial" w:cs="Arial"/>
          </w:rPr>
          <w:t>zamówienia.publiczne@wup.poznan.pl</w:t>
        </w:r>
      </w:hyperlink>
      <w:r>
        <w:rPr>
          <w:rFonts w:ascii="Arial" w:hAnsi="Arial" w:cs="Arial"/>
        </w:rPr>
        <w:t xml:space="preserve">. </w:t>
      </w:r>
      <w:r w:rsidRPr="0090107B">
        <w:rPr>
          <w:rFonts w:ascii="Arial" w:hAnsi="Arial" w:cs="Arial"/>
        </w:rPr>
        <w:t xml:space="preserve"> </w:t>
      </w:r>
    </w:p>
    <w:p w:rsidR="00A158A9" w:rsidRDefault="00A158A9" w:rsidP="00A158A9">
      <w:pPr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powinna zawierać:</w:t>
      </w:r>
    </w:p>
    <w:p w:rsidR="00A158A9" w:rsidRPr="005B23CA" w:rsidRDefault="00A158A9" w:rsidP="00027189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Formularz zgłoszeniowy </w:t>
      </w:r>
      <w:r w:rsidR="00027189">
        <w:rPr>
          <w:rFonts w:ascii="Arial" w:hAnsi="Arial" w:cs="Arial"/>
        </w:rPr>
        <w:t>– Załącznik nr 3,</w:t>
      </w:r>
    </w:p>
    <w:p w:rsidR="00A158A9" w:rsidRPr="0052310B" w:rsidRDefault="00027189" w:rsidP="00A158A9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ż</w:t>
      </w:r>
      <w:r w:rsidR="00A158A9" w:rsidRPr="0052310B">
        <w:rPr>
          <w:rFonts w:ascii="Arial" w:hAnsi="Arial" w:cs="Arial"/>
        </w:rPr>
        <w:t>yciorys zawodowy eksperta dokumentujący jego wykształcenie i działalność zawodową, potwierdzający wiedzę i doświadczenie</w:t>
      </w:r>
      <w:r>
        <w:rPr>
          <w:rFonts w:ascii="Arial" w:hAnsi="Arial" w:cs="Arial"/>
        </w:rPr>
        <w:t>,</w:t>
      </w:r>
      <w:r w:rsidR="00A158A9" w:rsidRPr="0052310B">
        <w:rPr>
          <w:rFonts w:ascii="Arial" w:hAnsi="Arial" w:cs="Arial"/>
        </w:rPr>
        <w:t xml:space="preserve"> </w:t>
      </w:r>
    </w:p>
    <w:p w:rsidR="00A158A9" w:rsidRPr="00A158A9" w:rsidRDefault="00027189" w:rsidP="00A158A9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="00A158A9" w:rsidRPr="005B23CA">
        <w:rPr>
          <w:rFonts w:ascii="Arial" w:hAnsi="Arial" w:cs="Arial"/>
        </w:rPr>
        <w:t>roponowaną cenę za realizację usługi</w:t>
      </w:r>
      <w:r>
        <w:rPr>
          <w:rFonts w:ascii="Arial" w:hAnsi="Arial" w:cs="Arial"/>
        </w:rPr>
        <w:t xml:space="preserve"> </w:t>
      </w:r>
      <w:r w:rsidR="002B4DFA">
        <w:rPr>
          <w:rFonts w:ascii="Arial" w:hAnsi="Arial" w:cs="Arial"/>
        </w:rPr>
        <w:t>– Formularz oferty</w:t>
      </w:r>
      <w:r>
        <w:rPr>
          <w:rFonts w:ascii="Arial" w:hAnsi="Arial" w:cs="Arial"/>
        </w:rPr>
        <w:t xml:space="preserve"> – Załącznik nr 2</w:t>
      </w:r>
      <w:r w:rsidR="002B4DFA">
        <w:rPr>
          <w:rFonts w:ascii="Arial" w:hAnsi="Arial" w:cs="Arial"/>
        </w:rPr>
        <w:t>.</w:t>
      </w:r>
    </w:p>
    <w:p w:rsidR="00A158A9" w:rsidRDefault="00A158A9" w:rsidP="00A158A9">
      <w:pPr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Kryteria, którymi Zamawiający będzie się kierował przy wyborze ofer</w:t>
      </w:r>
      <w:r w:rsidR="008028C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y: </w:t>
      </w:r>
    </w:p>
    <w:p w:rsidR="00A158A9" w:rsidRPr="005B23CA" w:rsidRDefault="00A158A9" w:rsidP="00A158A9">
      <w:pPr>
        <w:numPr>
          <w:ilvl w:val="1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doświadczenie w zakresie uczestnictwa </w:t>
      </w:r>
      <w:r w:rsidR="00347EC2" w:rsidRPr="005B23CA">
        <w:rPr>
          <w:rFonts w:ascii="Arial" w:hAnsi="Arial" w:cs="Arial"/>
        </w:rPr>
        <w:t>(w ostatnich 3 latach)</w:t>
      </w:r>
      <w:r w:rsidR="00347EC2">
        <w:rPr>
          <w:rFonts w:ascii="Arial" w:hAnsi="Arial" w:cs="Arial"/>
        </w:rPr>
        <w:t xml:space="preserve"> </w:t>
      </w:r>
      <w:r w:rsidR="00347EC2">
        <w:rPr>
          <w:rFonts w:ascii="Arial" w:hAnsi="Arial" w:cs="Arial"/>
        </w:rPr>
        <w:br/>
      </w:r>
      <w:r w:rsidRPr="005B23CA">
        <w:rPr>
          <w:rFonts w:ascii="Arial" w:hAnsi="Arial" w:cs="Arial"/>
        </w:rPr>
        <w:t xml:space="preserve">w </w:t>
      </w:r>
      <w:r w:rsidR="00347EC2" w:rsidRPr="005B23CA">
        <w:rPr>
          <w:rFonts w:ascii="Arial" w:hAnsi="Arial" w:cs="Arial"/>
        </w:rPr>
        <w:t xml:space="preserve">projekcie/projektach związanych z aktywizacją zawodową kobiet, osób młodych lub mieszkańców terenów wiejskich </w:t>
      </w:r>
      <w:r w:rsidRPr="005B23C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20</w:t>
      </w:r>
      <w:r w:rsidRPr="005B23CA">
        <w:rPr>
          <w:rFonts w:ascii="Arial" w:hAnsi="Arial" w:cs="Arial"/>
        </w:rPr>
        <w:t xml:space="preserve"> pkt (1 projekt – 5 pkt, max </w:t>
      </w:r>
      <w:r>
        <w:rPr>
          <w:rFonts w:ascii="Arial" w:hAnsi="Arial" w:cs="Arial"/>
        </w:rPr>
        <w:t>2</w:t>
      </w:r>
      <w:r w:rsidRPr="005B23CA">
        <w:rPr>
          <w:rFonts w:ascii="Arial" w:hAnsi="Arial" w:cs="Arial"/>
        </w:rPr>
        <w:t>0 pkt)</w:t>
      </w:r>
      <w:r>
        <w:rPr>
          <w:rFonts w:ascii="Arial" w:hAnsi="Arial" w:cs="Arial"/>
        </w:rPr>
        <w:t>,</w:t>
      </w:r>
    </w:p>
    <w:p w:rsidR="00A158A9" w:rsidRDefault="00A158A9" w:rsidP="00A158A9">
      <w:pPr>
        <w:numPr>
          <w:ilvl w:val="1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158A9">
        <w:rPr>
          <w:rFonts w:ascii="Arial" w:hAnsi="Arial" w:cs="Arial"/>
        </w:rPr>
        <w:t xml:space="preserve">doświadczenie w zakresie </w:t>
      </w:r>
      <w:r w:rsidR="00347EC2">
        <w:rPr>
          <w:rFonts w:ascii="Arial" w:hAnsi="Arial" w:cs="Arial"/>
        </w:rPr>
        <w:t>prowadzenia szkoleń lub przygotowania</w:t>
      </w:r>
      <w:r w:rsidR="00347EC2" w:rsidRPr="005B23CA">
        <w:rPr>
          <w:rFonts w:ascii="Arial" w:hAnsi="Arial" w:cs="Arial"/>
        </w:rPr>
        <w:t xml:space="preserve"> materiałów skierowanych do doradców zawodowych lub innych osób działających na rzecz aktywizacji osób bezrobotnych i nieaktywnych zawodowo</w:t>
      </w:r>
      <w:r w:rsidR="00027189">
        <w:rPr>
          <w:rFonts w:ascii="Arial" w:hAnsi="Arial" w:cs="Arial"/>
        </w:rPr>
        <w:t xml:space="preserve"> </w:t>
      </w:r>
      <w:r w:rsidRPr="00A158A9">
        <w:rPr>
          <w:rFonts w:ascii="Arial" w:hAnsi="Arial" w:cs="Arial"/>
        </w:rPr>
        <w:t>– 10 pkt (1 szkolenie</w:t>
      </w:r>
      <w:r w:rsidR="00347EC2">
        <w:rPr>
          <w:rFonts w:ascii="Arial" w:hAnsi="Arial" w:cs="Arial"/>
        </w:rPr>
        <w:t xml:space="preserve"> / opracowanie materiałów</w:t>
      </w:r>
      <w:r w:rsidRPr="00A158A9">
        <w:rPr>
          <w:rFonts w:ascii="Arial" w:hAnsi="Arial" w:cs="Arial"/>
        </w:rPr>
        <w:t xml:space="preserve"> – 5 pkt, max. 10 pkt)</w:t>
      </w:r>
      <w:r>
        <w:rPr>
          <w:rFonts w:ascii="Arial" w:hAnsi="Arial" w:cs="Arial"/>
        </w:rPr>
        <w:t>,</w:t>
      </w:r>
    </w:p>
    <w:p w:rsidR="00347EC2" w:rsidRPr="00347EC2" w:rsidRDefault="00347EC2" w:rsidP="00347EC2">
      <w:pPr>
        <w:numPr>
          <w:ilvl w:val="1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dorobek publicystyczny w zakresie </w:t>
      </w:r>
      <w:r>
        <w:rPr>
          <w:rFonts w:ascii="Arial" w:hAnsi="Arial" w:cs="Arial"/>
        </w:rPr>
        <w:t xml:space="preserve">wskazanej </w:t>
      </w:r>
      <w:r w:rsidRPr="005B23CA">
        <w:rPr>
          <w:rFonts w:ascii="Arial" w:hAnsi="Arial" w:cs="Arial"/>
        </w:rPr>
        <w:t xml:space="preserve">tematyki – 10 pkt (1 publikacja </w:t>
      </w:r>
      <w:r>
        <w:rPr>
          <w:rFonts w:ascii="Arial" w:hAnsi="Arial" w:cs="Arial"/>
        </w:rPr>
        <w:br/>
      </w:r>
      <w:r w:rsidRPr="005B23CA">
        <w:rPr>
          <w:rFonts w:ascii="Arial" w:hAnsi="Arial" w:cs="Arial"/>
        </w:rPr>
        <w:t>– 5 pkt, max. 10 pkt)</w:t>
      </w:r>
      <w:r>
        <w:rPr>
          <w:rFonts w:ascii="Arial" w:hAnsi="Arial" w:cs="Arial"/>
        </w:rPr>
        <w:t>,</w:t>
      </w:r>
    </w:p>
    <w:p w:rsidR="00A158A9" w:rsidRPr="00A158A9" w:rsidRDefault="00A158A9" w:rsidP="00A158A9">
      <w:pPr>
        <w:numPr>
          <w:ilvl w:val="1"/>
          <w:numId w:val="13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A158A9">
        <w:rPr>
          <w:rFonts w:ascii="Arial" w:hAnsi="Arial" w:cs="Arial"/>
        </w:rPr>
        <w:t>cena brutto – 60 pkt.</w:t>
      </w:r>
    </w:p>
    <w:p w:rsidR="008028C3" w:rsidRPr="008028C3" w:rsidRDefault="008028C3" w:rsidP="00A158A9">
      <w:pPr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niepełne, bez elementów wskazanych w ust. </w:t>
      </w:r>
      <w:r w:rsidR="00347EC2">
        <w:rPr>
          <w:rFonts w:ascii="Arial" w:hAnsi="Arial" w:cs="Arial"/>
        </w:rPr>
        <w:t>3</w:t>
      </w:r>
      <w:r>
        <w:rPr>
          <w:rFonts w:ascii="Arial" w:hAnsi="Arial" w:cs="Arial"/>
        </w:rPr>
        <w:t>, nie będą rozpatrywane.</w:t>
      </w:r>
    </w:p>
    <w:p w:rsidR="00436763" w:rsidRPr="00436763" w:rsidRDefault="00436763" w:rsidP="00436763">
      <w:pPr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Style w:val="FontStyle46"/>
          <w:rFonts w:ascii="Arial" w:hAnsi="Arial" w:cs="Arial"/>
          <w:color w:val="auto"/>
        </w:rPr>
      </w:pPr>
      <w:r w:rsidRPr="00436763">
        <w:rPr>
          <w:rStyle w:val="FontStyle46"/>
          <w:rFonts w:ascii="Arial" w:hAnsi="Arial" w:cs="Arial"/>
        </w:rPr>
        <w:t xml:space="preserve">Przedmiot zamówienia jest współfinansowany przez Unię Europejską ze środków Europejskiego Funduszu Społecznego w ramach </w:t>
      </w:r>
      <w:r w:rsidRPr="00436763">
        <w:rPr>
          <w:rFonts w:ascii="Arial" w:hAnsi="Arial" w:cs="Arial"/>
        </w:rPr>
        <w:t xml:space="preserve">projektu systemowego </w:t>
      </w:r>
      <w:r w:rsidRPr="00436763">
        <w:rPr>
          <w:rFonts w:ascii="Arial" w:hAnsi="Arial" w:cs="Arial"/>
        </w:rPr>
        <w:br/>
        <w:t>pt. „Wielkopolskie Obserwatorium Rynku Pracy II”, Poddziałanie 6.1.2. Programu Operacyjnego Kapitał Ludzki.</w:t>
      </w:r>
    </w:p>
    <w:p w:rsidR="00A158A9" w:rsidRDefault="00A158A9" w:rsidP="00A158A9">
      <w:pPr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Istotne postanowienia umowy:</w:t>
      </w:r>
    </w:p>
    <w:p w:rsidR="008028C3" w:rsidRPr="00FD77C2" w:rsidRDefault="008028C3" w:rsidP="003A2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60" w:after="6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>§ 1</w:t>
      </w:r>
    </w:p>
    <w:p w:rsidR="008028C3" w:rsidRDefault="008028C3" w:rsidP="008028C3">
      <w:pPr>
        <w:numPr>
          <w:ilvl w:val="0"/>
          <w:numId w:val="32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791BF7">
        <w:rPr>
          <w:rFonts w:ascii="Arial" w:hAnsi="Arial" w:cs="Arial"/>
          <w:bCs/>
        </w:rPr>
        <w:t xml:space="preserve">Przedmiotem umowy jest </w:t>
      </w:r>
      <w:r w:rsidRPr="005B23CA">
        <w:rPr>
          <w:rFonts w:ascii="Arial" w:hAnsi="Arial" w:cs="Arial"/>
          <w:bCs/>
        </w:rPr>
        <w:t xml:space="preserve">wykonanie usługi eksperckiej dotyczącej przygotowania koncepcji modeli aktywizacji zawodowej dla 3 wskazanych grup osób bezrobotnych </w:t>
      </w:r>
      <w:r>
        <w:rPr>
          <w:rFonts w:ascii="Arial" w:hAnsi="Arial" w:cs="Arial"/>
          <w:bCs/>
        </w:rPr>
        <w:br/>
      </w:r>
      <w:r w:rsidRPr="005B23CA">
        <w:rPr>
          <w:rFonts w:ascii="Arial" w:hAnsi="Arial" w:cs="Arial"/>
          <w:bCs/>
        </w:rPr>
        <w:t xml:space="preserve">i </w:t>
      </w:r>
      <w:r>
        <w:rPr>
          <w:rFonts w:ascii="Arial" w:hAnsi="Arial" w:cs="Arial"/>
          <w:bCs/>
        </w:rPr>
        <w:t>konsultacji</w:t>
      </w:r>
      <w:r w:rsidRPr="005B23CA">
        <w:rPr>
          <w:rFonts w:ascii="Arial" w:hAnsi="Arial" w:cs="Arial"/>
          <w:bCs/>
        </w:rPr>
        <w:t xml:space="preserve"> etapów ich realizacji</w:t>
      </w:r>
      <w:r>
        <w:rPr>
          <w:rFonts w:ascii="Arial" w:hAnsi="Arial" w:cs="Arial"/>
          <w:bCs/>
        </w:rPr>
        <w:t>.</w:t>
      </w:r>
    </w:p>
    <w:p w:rsidR="008028C3" w:rsidRPr="006C4370" w:rsidRDefault="00C91CC5" w:rsidP="008028C3">
      <w:pPr>
        <w:numPr>
          <w:ilvl w:val="0"/>
          <w:numId w:val="32"/>
        </w:numP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C4370">
        <w:rPr>
          <w:rFonts w:ascii="Arial" w:hAnsi="Arial" w:cs="Arial"/>
        </w:rPr>
        <w:t xml:space="preserve">W ramach przedmiotu umowy </w:t>
      </w:r>
      <w:r w:rsidR="00436763" w:rsidRPr="006C4370">
        <w:rPr>
          <w:rFonts w:ascii="Arial" w:hAnsi="Arial" w:cs="Arial"/>
        </w:rPr>
        <w:t xml:space="preserve">do zadań </w:t>
      </w:r>
      <w:r w:rsidRPr="006C4370">
        <w:rPr>
          <w:rFonts w:ascii="Arial" w:hAnsi="Arial" w:cs="Arial"/>
        </w:rPr>
        <w:t>Zleceniobiorc</w:t>
      </w:r>
      <w:r w:rsidR="00436763" w:rsidRPr="006C4370">
        <w:rPr>
          <w:rFonts w:ascii="Arial" w:hAnsi="Arial" w:cs="Arial"/>
        </w:rPr>
        <w:t>y</w:t>
      </w:r>
      <w:r w:rsidRPr="006C4370">
        <w:rPr>
          <w:rFonts w:ascii="Arial" w:hAnsi="Arial" w:cs="Arial"/>
        </w:rPr>
        <w:t xml:space="preserve"> </w:t>
      </w:r>
      <w:r w:rsidR="00436763" w:rsidRPr="006C4370">
        <w:rPr>
          <w:rFonts w:ascii="Arial" w:hAnsi="Arial" w:cs="Arial"/>
        </w:rPr>
        <w:t>należy</w:t>
      </w:r>
      <w:r w:rsidRPr="006C4370">
        <w:rPr>
          <w:rFonts w:ascii="Arial" w:hAnsi="Arial" w:cs="Arial"/>
        </w:rPr>
        <w:t>:</w:t>
      </w:r>
    </w:p>
    <w:p w:rsidR="00C91CC5" w:rsidRPr="006C4370" w:rsidRDefault="00C91CC5" w:rsidP="003A2F35">
      <w:pPr>
        <w:numPr>
          <w:ilvl w:val="0"/>
          <w:numId w:val="36"/>
        </w:numPr>
        <w:tabs>
          <w:tab w:val="left" w:pos="0"/>
          <w:tab w:val="left" w:pos="426"/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</w:rPr>
      </w:pPr>
      <w:r w:rsidRPr="006C4370">
        <w:rPr>
          <w:rFonts w:ascii="Arial" w:hAnsi="Arial" w:cs="Arial"/>
          <w:bCs/>
        </w:rPr>
        <w:t xml:space="preserve">współudział w opracowaniu koncepcji (metodologii) trzech modeli aktywizacji osób bezrobotnych skierowanych do trzech grup osób bezrobotnych (kobiety, mieszkańcy obszarów wiejskich, osoby młode). </w:t>
      </w:r>
    </w:p>
    <w:p w:rsidR="00436763" w:rsidRPr="006C4370" w:rsidRDefault="00436763" w:rsidP="003A2F35">
      <w:pPr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6C4370">
        <w:rPr>
          <w:rFonts w:ascii="Arial" w:hAnsi="Arial" w:cs="Arial"/>
          <w:bCs/>
        </w:rPr>
        <w:t xml:space="preserve">udzielenie odpowiedzi na pytania potencjalnych wykonawców (zgłoszone w trakcie procedury wybory wykonawcy) dotyczące opisu przedmiotu zamówienia, przekazane w formie pisemnej; </w:t>
      </w:r>
    </w:p>
    <w:p w:rsidR="004A5CF5" w:rsidRDefault="004A5CF5" w:rsidP="003A2F35">
      <w:pPr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6C4370">
        <w:rPr>
          <w:rFonts w:ascii="Arial" w:hAnsi="Arial" w:cs="Arial"/>
          <w:bCs/>
        </w:rPr>
        <w:t>uczestniczenie z głosem doradczym w procedurze wyboru ofert na realizację modeli;</w:t>
      </w:r>
    </w:p>
    <w:p w:rsidR="00436763" w:rsidRPr="006C4370" w:rsidRDefault="00436763" w:rsidP="003A2F35">
      <w:pPr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6C4370">
        <w:rPr>
          <w:rFonts w:ascii="Arial" w:hAnsi="Arial" w:cs="Arial"/>
          <w:bCs/>
        </w:rPr>
        <w:t>ocena raportu metodologicznego i schematu prac (wspólnych dla 3 modeli);</w:t>
      </w:r>
    </w:p>
    <w:p w:rsidR="00436763" w:rsidRPr="006C4370" w:rsidRDefault="00436763" w:rsidP="003A2F35">
      <w:pPr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6C4370">
        <w:rPr>
          <w:rFonts w:ascii="Arial" w:hAnsi="Arial" w:cs="Arial"/>
          <w:bCs/>
        </w:rPr>
        <w:t xml:space="preserve">ocena projektu ostatecznego modelu aktywizacji kobiet; </w:t>
      </w:r>
    </w:p>
    <w:p w:rsidR="00436763" w:rsidRPr="006C4370" w:rsidRDefault="00436763" w:rsidP="003A2F35">
      <w:pPr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6C4370">
        <w:rPr>
          <w:rFonts w:ascii="Arial" w:hAnsi="Arial" w:cs="Arial"/>
          <w:bCs/>
        </w:rPr>
        <w:t>ocena projektu ostatecznego modelu aktywizacji mieszkańców obszarów wiejskich;</w:t>
      </w:r>
    </w:p>
    <w:p w:rsidR="00436763" w:rsidRPr="006C4370" w:rsidRDefault="00436763" w:rsidP="003A2F35">
      <w:pPr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6C4370">
        <w:rPr>
          <w:rFonts w:ascii="Arial" w:hAnsi="Arial" w:cs="Arial"/>
          <w:bCs/>
        </w:rPr>
        <w:t>ocena projektu ostatecznego modelu aktywizacji osób młodych;</w:t>
      </w:r>
    </w:p>
    <w:p w:rsidR="00436763" w:rsidRPr="006C4370" w:rsidRDefault="00436763" w:rsidP="003A2F35">
      <w:pPr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6C4370">
        <w:rPr>
          <w:rFonts w:ascii="Arial" w:hAnsi="Arial" w:cs="Arial"/>
          <w:bCs/>
        </w:rPr>
        <w:t>ocena funkcjonalności narzędzia informatycznego.</w:t>
      </w:r>
    </w:p>
    <w:p w:rsidR="006C4370" w:rsidRPr="006C4370" w:rsidRDefault="006C4370" w:rsidP="006C4370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C4370">
        <w:rPr>
          <w:rFonts w:ascii="Arial" w:hAnsi="Arial" w:cs="Arial"/>
        </w:rPr>
        <w:t>Zleceniobiorca wykona zadania według poniższego harmonogramu: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095"/>
        <w:gridCol w:w="2977"/>
      </w:tblGrid>
      <w:tr w:rsidR="00203FB2" w:rsidRPr="00B8261A" w:rsidTr="00203FB2">
        <w:tc>
          <w:tcPr>
            <w:tcW w:w="567" w:type="dxa"/>
            <w:vAlign w:val="center"/>
          </w:tcPr>
          <w:p w:rsidR="00203FB2" w:rsidRPr="00B8261A" w:rsidRDefault="00203FB2" w:rsidP="00203F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03FB2" w:rsidRPr="00B8261A" w:rsidRDefault="00203FB2" w:rsidP="002B3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61A">
              <w:rPr>
                <w:rFonts w:ascii="Arial" w:hAnsi="Arial" w:cs="Arial"/>
                <w:b/>
                <w:sz w:val="20"/>
                <w:szCs w:val="20"/>
              </w:rPr>
              <w:t>Etap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FB2" w:rsidRPr="00B8261A" w:rsidRDefault="00203FB2" w:rsidP="002B3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61A">
              <w:rPr>
                <w:rFonts w:ascii="Arial" w:hAnsi="Arial" w:cs="Arial"/>
                <w:b/>
                <w:sz w:val="20"/>
                <w:szCs w:val="20"/>
              </w:rPr>
              <w:t xml:space="preserve">Czas na realizację </w:t>
            </w:r>
            <w:r w:rsidRPr="00B8261A">
              <w:rPr>
                <w:rFonts w:ascii="Arial" w:hAnsi="Arial" w:cs="Arial"/>
                <w:b/>
                <w:sz w:val="20"/>
                <w:szCs w:val="20"/>
              </w:rPr>
              <w:br/>
              <w:t>(od przekazania materiałów przez Zamawiającego)</w:t>
            </w:r>
          </w:p>
          <w:p w:rsidR="00203FB2" w:rsidRPr="00B8261A" w:rsidRDefault="00203FB2" w:rsidP="002B3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61A">
              <w:rPr>
                <w:rFonts w:ascii="Arial" w:hAnsi="Arial" w:cs="Arial"/>
                <w:b/>
                <w:sz w:val="20"/>
                <w:szCs w:val="20"/>
              </w:rPr>
              <w:t>w dniach kalendarzowych</w:t>
            </w:r>
          </w:p>
        </w:tc>
      </w:tr>
      <w:tr w:rsidR="00203FB2" w:rsidRPr="005B23CA" w:rsidTr="00203FB2">
        <w:tc>
          <w:tcPr>
            <w:tcW w:w="567" w:type="dxa"/>
            <w:vAlign w:val="center"/>
          </w:tcPr>
          <w:p w:rsidR="00203FB2" w:rsidRPr="005B23CA" w:rsidRDefault="00203FB2" w:rsidP="00203FB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03FB2" w:rsidRDefault="00203FB2" w:rsidP="003A2F35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5B23CA">
              <w:rPr>
                <w:rFonts w:ascii="Arial" w:hAnsi="Arial" w:cs="Arial"/>
                <w:bCs/>
              </w:rPr>
              <w:t xml:space="preserve">Opracowanie koncepcji dla 3 modeli aktywizacji zawodowej: kobiet, osób młodych, mieszkańców obszarów wiejskich. </w:t>
            </w:r>
          </w:p>
          <w:p w:rsidR="00203FB2" w:rsidRPr="005B23CA" w:rsidRDefault="00203FB2" w:rsidP="003A2F35">
            <w:pPr>
              <w:spacing w:before="40" w:after="4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  <w:bCs/>
              </w:rPr>
              <w:t xml:space="preserve">Przedstawiona </w:t>
            </w:r>
            <w:r>
              <w:rPr>
                <w:rFonts w:ascii="Arial" w:hAnsi="Arial" w:cs="Arial"/>
                <w:bCs/>
              </w:rPr>
              <w:t xml:space="preserve">wstępna </w:t>
            </w:r>
            <w:r w:rsidRPr="005B23CA">
              <w:rPr>
                <w:rFonts w:ascii="Arial" w:hAnsi="Arial" w:cs="Arial"/>
                <w:bCs/>
              </w:rPr>
              <w:t>koncepcja będzie uszczegóławiana wraz z zespołem WORP II – ostateczny kształt będzie efektem współpracy z WORP II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FB2" w:rsidRDefault="00203FB2" w:rsidP="003A2F3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Wstępna koncepcja - </w:t>
            </w:r>
            <w:r w:rsidRPr="005B23CA">
              <w:rPr>
                <w:rFonts w:ascii="Arial" w:hAnsi="Arial" w:cs="Arial"/>
              </w:rPr>
              <w:t>7 dni (od podpisania umowy)</w:t>
            </w:r>
          </w:p>
          <w:p w:rsidR="00203FB2" w:rsidRDefault="00203FB2" w:rsidP="003A2F3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  <w:p w:rsidR="00203FB2" w:rsidRPr="005B23CA" w:rsidRDefault="00203FB2" w:rsidP="000341B8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Koncepcja ostateczna – do 5 dni od przedstawienia uwag przez WORP II</w:t>
            </w:r>
          </w:p>
        </w:tc>
      </w:tr>
      <w:tr w:rsidR="00203FB2" w:rsidRPr="005B23CA" w:rsidTr="00203FB2">
        <w:tc>
          <w:tcPr>
            <w:tcW w:w="567" w:type="dxa"/>
            <w:vAlign w:val="center"/>
          </w:tcPr>
          <w:p w:rsidR="00203FB2" w:rsidRPr="0052310B" w:rsidRDefault="00203FB2" w:rsidP="00203FB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03FB2" w:rsidRPr="0052310B" w:rsidRDefault="00203FB2" w:rsidP="003A2F35">
            <w:pPr>
              <w:spacing w:before="40" w:after="40" w:line="240" w:lineRule="auto"/>
              <w:rPr>
                <w:rFonts w:ascii="Arial" w:hAnsi="Arial" w:cs="Arial"/>
              </w:rPr>
            </w:pPr>
            <w:r w:rsidRPr="0052310B">
              <w:rPr>
                <w:rFonts w:ascii="Arial" w:hAnsi="Arial" w:cs="Arial"/>
              </w:rPr>
              <w:t>Udzielenie odpowiedzi na pytania potencjalnych wykonawców dotyczące opisu przedmiotu zamówienia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FB2" w:rsidRPr="0052310B" w:rsidRDefault="00203FB2" w:rsidP="003A2F3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2310B">
              <w:rPr>
                <w:rFonts w:ascii="Arial" w:hAnsi="Arial" w:cs="Arial"/>
              </w:rPr>
              <w:t>1 dzień od dnia przekazania</w:t>
            </w:r>
          </w:p>
        </w:tc>
      </w:tr>
      <w:tr w:rsidR="00203FB2" w:rsidRPr="005B23CA" w:rsidTr="00203FB2">
        <w:tc>
          <w:tcPr>
            <w:tcW w:w="567" w:type="dxa"/>
            <w:vAlign w:val="center"/>
          </w:tcPr>
          <w:p w:rsidR="00203FB2" w:rsidRPr="0052310B" w:rsidRDefault="00203FB2" w:rsidP="00203FB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03FB2" w:rsidRPr="0052310B" w:rsidRDefault="00203FB2" w:rsidP="003A2F35">
            <w:pPr>
              <w:spacing w:before="40" w:after="40" w:line="240" w:lineRule="auto"/>
              <w:rPr>
                <w:rFonts w:ascii="Arial" w:hAnsi="Arial" w:cs="Arial"/>
              </w:rPr>
            </w:pPr>
            <w:r w:rsidRPr="0052310B">
              <w:rPr>
                <w:rFonts w:ascii="Arial" w:hAnsi="Arial" w:cs="Arial"/>
              </w:rPr>
              <w:t>Uczestniczenie z głosem doradczym w procedurze wyboru ofert na realizację modeli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FB2" w:rsidRPr="0052310B" w:rsidRDefault="00203FB2" w:rsidP="003A2F3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2310B">
              <w:rPr>
                <w:rFonts w:ascii="Arial" w:hAnsi="Arial" w:cs="Arial"/>
              </w:rPr>
              <w:t>2 dni</w:t>
            </w:r>
          </w:p>
        </w:tc>
      </w:tr>
      <w:tr w:rsidR="00203FB2" w:rsidRPr="005B23CA" w:rsidTr="00203FB2">
        <w:tc>
          <w:tcPr>
            <w:tcW w:w="567" w:type="dxa"/>
            <w:vAlign w:val="center"/>
          </w:tcPr>
          <w:p w:rsidR="00203FB2" w:rsidRPr="005B23CA" w:rsidRDefault="00203FB2" w:rsidP="00203FB2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Ocena raportu metodologicznego i schematu prac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5 dni</w:t>
            </w:r>
          </w:p>
        </w:tc>
      </w:tr>
      <w:tr w:rsidR="00203FB2" w:rsidRPr="005B23CA" w:rsidTr="00203FB2">
        <w:tc>
          <w:tcPr>
            <w:tcW w:w="567" w:type="dxa"/>
            <w:vAlign w:val="center"/>
          </w:tcPr>
          <w:p w:rsidR="00203FB2" w:rsidRPr="005B23CA" w:rsidRDefault="00203FB2" w:rsidP="00203FB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  <w:bCs/>
              </w:rPr>
              <w:t>Ocena ostatecznego modelu aktywizacji kobiet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4 dni</w:t>
            </w:r>
          </w:p>
        </w:tc>
      </w:tr>
      <w:tr w:rsidR="00203FB2" w:rsidRPr="005B23CA" w:rsidTr="00203FB2">
        <w:tc>
          <w:tcPr>
            <w:tcW w:w="567" w:type="dxa"/>
            <w:vAlign w:val="center"/>
          </w:tcPr>
          <w:p w:rsidR="00203FB2" w:rsidRPr="005B23CA" w:rsidRDefault="00203FB2" w:rsidP="00203FB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  <w:bCs/>
              </w:rPr>
              <w:t>Ocena ostatecznego modelu aktywizacji mieszkańców obszarów wiejskich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4 dni</w:t>
            </w:r>
          </w:p>
        </w:tc>
      </w:tr>
      <w:tr w:rsidR="00203FB2" w:rsidRPr="005B23CA" w:rsidTr="00203FB2">
        <w:tc>
          <w:tcPr>
            <w:tcW w:w="567" w:type="dxa"/>
            <w:vAlign w:val="center"/>
          </w:tcPr>
          <w:p w:rsidR="00203FB2" w:rsidRPr="005B23CA" w:rsidRDefault="00203FB2" w:rsidP="00203FB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  <w:bCs/>
              </w:rPr>
              <w:t>Ocena ostatecznego modelu aktywizacji osób młodych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4 dni</w:t>
            </w:r>
          </w:p>
        </w:tc>
      </w:tr>
      <w:tr w:rsidR="00203FB2" w:rsidRPr="005B23CA" w:rsidTr="00203FB2">
        <w:tc>
          <w:tcPr>
            <w:tcW w:w="567" w:type="dxa"/>
            <w:vAlign w:val="center"/>
          </w:tcPr>
          <w:p w:rsidR="00203FB2" w:rsidRPr="005B23CA" w:rsidRDefault="00203FB2" w:rsidP="00203FB2">
            <w:pPr>
              <w:spacing w:before="40" w:after="4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5B23CA">
              <w:rPr>
                <w:rFonts w:ascii="Arial" w:hAnsi="Arial" w:cs="Arial"/>
                <w:bCs/>
              </w:rPr>
              <w:t>Ocena funkcjonalności narzędzia informatycznego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03FB2" w:rsidRPr="005B23CA" w:rsidRDefault="00203FB2" w:rsidP="003A2F3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4 dni</w:t>
            </w:r>
          </w:p>
        </w:tc>
      </w:tr>
    </w:tbl>
    <w:p w:rsidR="006C4370" w:rsidRPr="003A2F35" w:rsidRDefault="006C4370" w:rsidP="006C4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8028C3" w:rsidRPr="006C4370" w:rsidRDefault="008028C3" w:rsidP="003A2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60" w:after="60" w:line="300" w:lineRule="auto"/>
        <w:jc w:val="center"/>
        <w:rPr>
          <w:rFonts w:ascii="Arial" w:hAnsi="Arial" w:cs="Arial"/>
          <w:b/>
          <w:bCs/>
        </w:rPr>
      </w:pPr>
      <w:r w:rsidRPr="006C4370">
        <w:rPr>
          <w:rFonts w:ascii="Arial" w:hAnsi="Arial" w:cs="Arial"/>
          <w:b/>
          <w:bCs/>
        </w:rPr>
        <w:t>§ 2</w:t>
      </w:r>
    </w:p>
    <w:p w:rsidR="008028C3" w:rsidRPr="006C4370" w:rsidRDefault="008028C3" w:rsidP="008028C3">
      <w:pPr>
        <w:numPr>
          <w:ilvl w:val="1"/>
          <w:numId w:val="28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6C4370">
        <w:rPr>
          <w:rFonts w:ascii="Arial" w:hAnsi="Arial" w:cs="Arial"/>
        </w:rPr>
        <w:t>Zleceniobiorca zobowiązuje się wykonać przedmiot umowy z najwyższą starannością, zgodnie z obowiązującymi przepisami, w oparciu o posiadaną wiedzę i doświadczenie zawodowe.</w:t>
      </w:r>
    </w:p>
    <w:p w:rsidR="00500A16" w:rsidRDefault="00B8261A" w:rsidP="00500A16">
      <w:pPr>
        <w:numPr>
          <w:ilvl w:val="1"/>
          <w:numId w:val="28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Zleceniobiorca nie może, bez pisemnej zgody Zleceniodawcy, zlecać wykonania przedmiotu umowy osobom trzecim.</w:t>
      </w:r>
    </w:p>
    <w:p w:rsidR="0079787C" w:rsidRPr="0079787C" w:rsidRDefault="0079787C" w:rsidP="0079787C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6"/>
          <w:szCs w:val="6"/>
        </w:rPr>
      </w:pPr>
    </w:p>
    <w:p w:rsidR="008028C3" w:rsidRPr="00F42A97" w:rsidRDefault="008028C3" w:rsidP="004B26A0">
      <w:pPr>
        <w:numPr>
          <w:ilvl w:val="1"/>
          <w:numId w:val="28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Arial" w:hAnsi="Arial" w:cs="Arial"/>
        </w:rPr>
      </w:pPr>
      <w:r w:rsidRPr="00F42A97">
        <w:rPr>
          <w:rFonts w:ascii="Arial" w:hAnsi="Arial" w:cs="Arial"/>
        </w:rPr>
        <w:t>Zleceniobiorca wykona przedmiot umowy przy pomocy Zespołu w składzie: …………...</w:t>
      </w:r>
      <w:r w:rsidR="00B8261A" w:rsidRPr="00F42A97">
        <w:rPr>
          <w:rFonts w:ascii="Arial" w:hAnsi="Arial" w:cs="Arial"/>
        </w:rPr>
        <w:t>*</w:t>
      </w:r>
    </w:p>
    <w:p w:rsidR="00B8261A" w:rsidRPr="00B8261A" w:rsidRDefault="00B8261A" w:rsidP="004B26A0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F42A97" w:rsidRPr="00BC2C27">
        <w:rPr>
          <w:rFonts w:ascii="Arial" w:hAnsi="Arial" w:cs="Arial"/>
          <w:sz w:val="16"/>
          <w:szCs w:val="16"/>
        </w:rPr>
        <w:t>umie</w:t>
      </w:r>
      <w:r w:rsidR="00F42A97">
        <w:rPr>
          <w:rFonts w:ascii="Arial" w:hAnsi="Arial" w:cs="Arial"/>
          <w:sz w:val="16"/>
          <w:szCs w:val="16"/>
        </w:rPr>
        <w:t>szczenie zapisu</w:t>
      </w:r>
      <w:r w:rsidR="00F42A97" w:rsidRPr="00BC2C27">
        <w:rPr>
          <w:rFonts w:ascii="Arial" w:hAnsi="Arial" w:cs="Arial"/>
          <w:sz w:val="16"/>
          <w:szCs w:val="16"/>
        </w:rPr>
        <w:t xml:space="preserve"> w umowie </w:t>
      </w:r>
      <w:r>
        <w:rPr>
          <w:rFonts w:ascii="Arial" w:hAnsi="Arial" w:cs="Arial"/>
          <w:sz w:val="16"/>
          <w:szCs w:val="16"/>
        </w:rPr>
        <w:t>uzależnion</w:t>
      </w:r>
      <w:r w:rsidR="00F42A97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</w:t>
      </w:r>
      <w:r w:rsidR="00347EC2">
        <w:rPr>
          <w:rFonts w:ascii="Arial" w:hAnsi="Arial" w:cs="Arial"/>
          <w:sz w:val="16"/>
          <w:szCs w:val="16"/>
        </w:rPr>
        <w:t xml:space="preserve">od </w:t>
      </w:r>
      <w:r w:rsidR="00F42A97">
        <w:rPr>
          <w:rFonts w:ascii="Arial" w:hAnsi="Arial" w:cs="Arial"/>
          <w:sz w:val="16"/>
          <w:szCs w:val="16"/>
        </w:rPr>
        <w:t xml:space="preserve">oświadczenia </w:t>
      </w:r>
      <w:r>
        <w:rPr>
          <w:rFonts w:ascii="Arial" w:hAnsi="Arial" w:cs="Arial"/>
          <w:sz w:val="16"/>
          <w:szCs w:val="16"/>
        </w:rPr>
        <w:t xml:space="preserve">Zleceniobiorcy </w:t>
      </w:r>
      <w:r w:rsidR="00347EC2">
        <w:rPr>
          <w:rFonts w:ascii="Arial" w:hAnsi="Arial" w:cs="Arial"/>
          <w:sz w:val="16"/>
          <w:szCs w:val="16"/>
        </w:rPr>
        <w:t xml:space="preserve">w </w:t>
      </w:r>
      <w:r w:rsidR="00F42A97">
        <w:rPr>
          <w:rFonts w:ascii="Arial" w:hAnsi="Arial" w:cs="Arial"/>
          <w:sz w:val="16"/>
          <w:szCs w:val="16"/>
        </w:rPr>
        <w:t xml:space="preserve">pkt </w:t>
      </w:r>
      <w:r w:rsidR="009B12A8">
        <w:rPr>
          <w:rFonts w:ascii="Arial" w:hAnsi="Arial" w:cs="Arial"/>
          <w:sz w:val="16"/>
          <w:szCs w:val="16"/>
        </w:rPr>
        <w:t>4 Załącznika</w:t>
      </w:r>
      <w:r w:rsidR="00347EC2">
        <w:rPr>
          <w:rFonts w:ascii="Arial" w:hAnsi="Arial" w:cs="Arial"/>
          <w:sz w:val="16"/>
          <w:szCs w:val="16"/>
        </w:rPr>
        <w:t xml:space="preserve"> nr 2</w:t>
      </w:r>
    </w:p>
    <w:p w:rsidR="008028C3" w:rsidRPr="00FD77C2" w:rsidRDefault="008028C3" w:rsidP="0080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6C4370">
        <w:rPr>
          <w:rFonts w:ascii="Arial" w:hAnsi="Arial" w:cs="Arial"/>
          <w:b/>
          <w:bCs/>
        </w:rPr>
        <w:t>§ 3</w:t>
      </w:r>
    </w:p>
    <w:p w:rsidR="008028C3" w:rsidRDefault="008028C3" w:rsidP="004B26A0">
      <w:pPr>
        <w:numPr>
          <w:ilvl w:val="0"/>
          <w:numId w:val="29"/>
        </w:numPr>
        <w:tabs>
          <w:tab w:val="clear" w:pos="720"/>
          <w:tab w:val="num" w:pos="360"/>
          <w:tab w:val="num" w:pos="1280"/>
        </w:tabs>
        <w:spacing w:before="40" w:after="40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Strony ustalają</w:t>
      </w:r>
      <w:r w:rsidRPr="00AF255A">
        <w:rPr>
          <w:rFonts w:ascii="Arial" w:hAnsi="Arial" w:cs="Arial"/>
        </w:rPr>
        <w:t xml:space="preserve"> </w:t>
      </w:r>
      <w:r w:rsidR="00347856" w:rsidRPr="00AF255A">
        <w:rPr>
          <w:rFonts w:ascii="Arial" w:hAnsi="Arial" w:cs="Arial"/>
        </w:rPr>
        <w:t>łączne</w:t>
      </w:r>
      <w:r w:rsidR="00347856">
        <w:rPr>
          <w:rFonts w:ascii="Arial" w:hAnsi="Arial" w:cs="Arial"/>
        </w:rPr>
        <w:t xml:space="preserve"> </w:t>
      </w:r>
      <w:r w:rsidRPr="00FD77C2">
        <w:rPr>
          <w:rFonts w:ascii="Arial" w:hAnsi="Arial" w:cs="Arial"/>
        </w:rPr>
        <w:t xml:space="preserve">wynagrodzenie Zleceniobiorcy na kwotę: </w:t>
      </w:r>
      <w:r>
        <w:rPr>
          <w:rFonts w:ascii="Arial" w:hAnsi="Arial" w:cs="Arial"/>
        </w:rPr>
        <w:t>……………….</w:t>
      </w:r>
      <w:r w:rsidRPr="006F07D9">
        <w:rPr>
          <w:rFonts w:ascii="Arial" w:hAnsi="Arial" w:cs="Arial"/>
        </w:rPr>
        <w:t xml:space="preserve"> zł brutto</w:t>
      </w:r>
      <w:r w:rsidRPr="006F07D9">
        <w:rPr>
          <w:rFonts w:ascii="Arial" w:hAnsi="Arial" w:cs="Arial"/>
          <w:color w:val="FF0000"/>
        </w:rPr>
        <w:t xml:space="preserve"> </w:t>
      </w:r>
      <w:r w:rsidRPr="006F07D9">
        <w:rPr>
          <w:rFonts w:ascii="Arial" w:hAnsi="Arial" w:cs="Arial"/>
        </w:rPr>
        <w:t>(</w:t>
      </w:r>
      <w:r>
        <w:rPr>
          <w:rFonts w:ascii="Arial" w:hAnsi="Arial" w:cs="Arial"/>
        </w:rPr>
        <w:t>……………….</w:t>
      </w:r>
      <w:r w:rsidRPr="006F07D9">
        <w:rPr>
          <w:rFonts w:ascii="Arial" w:hAnsi="Arial" w:cs="Arial"/>
        </w:rPr>
        <w:t xml:space="preserve"> złot</w:t>
      </w:r>
      <w:r>
        <w:rPr>
          <w:rFonts w:ascii="Arial" w:hAnsi="Arial" w:cs="Arial"/>
        </w:rPr>
        <w:t>ych</w:t>
      </w:r>
      <w:r w:rsidR="00347856">
        <w:rPr>
          <w:rFonts w:ascii="Arial" w:hAnsi="Arial" w:cs="Arial"/>
        </w:rPr>
        <w:t>), płatne w ten sposób, że:</w:t>
      </w:r>
    </w:p>
    <w:p w:rsidR="00AD0346" w:rsidRPr="00D16269" w:rsidRDefault="000341B8" w:rsidP="004B26A0">
      <w:pPr>
        <w:numPr>
          <w:ilvl w:val="0"/>
          <w:numId w:val="45"/>
        </w:numPr>
        <w:spacing w:before="40" w:after="40"/>
        <w:jc w:val="both"/>
        <w:rPr>
          <w:rFonts w:ascii="Arial" w:hAnsi="Arial" w:cs="Arial"/>
          <w:bCs/>
        </w:rPr>
      </w:pPr>
      <w:r w:rsidRPr="00D16269">
        <w:rPr>
          <w:rFonts w:ascii="Arial" w:hAnsi="Arial" w:cs="Arial"/>
        </w:rPr>
        <w:t>50</w:t>
      </w:r>
      <w:r w:rsidR="00AD0346" w:rsidRPr="00D16269">
        <w:rPr>
          <w:rFonts w:ascii="Arial" w:hAnsi="Arial" w:cs="Arial"/>
        </w:rPr>
        <w:t xml:space="preserve">% płatne po zakończeniu zadań określonych w </w:t>
      </w:r>
      <w:r w:rsidR="00AD0346" w:rsidRPr="00D16269">
        <w:rPr>
          <w:rFonts w:ascii="Arial" w:hAnsi="Arial" w:cs="Arial"/>
          <w:bCs/>
        </w:rPr>
        <w:t>§ 1 ust. 2 ppkt a)-</w:t>
      </w:r>
      <w:r w:rsidRPr="00D16269">
        <w:rPr>
          <w:rFonts w:ascii="Arial" w:hAnsi="Arial" w:cs="Arial"/>
          <w:bCs/>
        </w:rPr>
        <w:t>c</w:t>
      </w:r>
      <w:r w:rsidR="00AD0346" w:rsidRPr="00D16269">
        <w:rPr>
          <w:rFonts w:ascii="Arial" w:hAnsi="Arial" w:cs="Arial"/>
          <w:bCs/>
        </w:rPr>
        <w:t>)</w:t>
      </w:r>
    </w:p>
    <w:p w:rsidR="00AD0346" w:rsidRPr="00D16269" w:rsidRDefault="000341B8" w:rsidP="004B26A0">
      <w:pPr>
        <w:numPr>
          <w:ilvl w:val="0"/>
          <w:numId w:val="45"/>
        </w:numPr>
        <w:spacing w:before="40" w:after="40"/>
        <w:jc w:val="both"/>
        <w:rPr>
          <w:rFonts w:ascii="Arial" w:hAnsi="Arial" w:cs="Arial"/>
        </w:rPr>
      </w:pPr>
      <w:r w:rsidRPr="00D16269">
        <w:rPr>
          <w:rFonts w:ascii="Arial" w:hAnsi="Arial" w:cs="Arial"/>
        </w:rPr>
        <w:t>5</w:t>
      </w:r>
      <w:r w:rsidR="00AD0346" w:rsidRPr="00D16269">
        <w:rPr>
          <w:rFonts w:ascii="Arial" w:hAnsi="Arial" w:cs="Arial"/>
        </w:rPr>
        <w:t xml:space="preserve">0% płatne po zakończeniu zadań określonych w </w:t>
      </w:r>
      <w:r w:rsidR="00AD0346" w:rsidRPr="00D16269">
        <w:rPr>
          <w:rFonts w:ascii="Arial" w:hAnsi="Arial" w:cs="Arial"/>
          <w:bCs/>
        </w:rPr>
        <w:t xml:space="preserve">§ 1 ust. 2 ppkt </w:t>
      </w:r>
      <w:r w:rsidRPr="00D16269">
        <w:rPr>
          <w:rFonts w:ascii="Arial" w:hAnsi="Arial" w:cs="Arial"/>
          <w:bCs/>
        </w:rPr>
        <w:t>d</w:t>
      </w:r>
      <w:r w:rsidR="00F42A97">
        <w:rPr>
          <w:rFonts w:ascii="Arial" w:hAnsi="Arial" w:cs="Arial"/>
          <w:bCs/>
        </w:rPr>
        <w:t>)-h</w:t>
      </w:r>
      <w:r w:rsidR="00AD0346" w:rsidRPr="00D16269">
        <w:rPr>
          <w:rFonts w:ascii="Arial" w:hAnsi="Arial" w:cs="Arial"/>
          <w:bCs/>
        </w:rPr>
        <w:t>)</w:t>
      </w:r>
    </w:p>
    <w:p w:rsidR="00AF255A" w:rsidRPr="00AF255A" w:rsidRDefault="00AF255A" w:rsidP="004B26A0">
      <w:pPr>
        <w:numPr>
          <w:ilvl w:val="0"/>
          <w:numId w:val="29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Zapłata wynagrodzenia każdorazowo nastąpi na podstawie rachunk</w:t>
      </w:r>
      <w:r w:rsidR="009B12A8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wystawion</w:t>
      </w:r>
      <w:r w:rsidR="009B12A8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przez Zleceniobiorcę. </w:t>
      </w:r>
    </w:p>
    <w:p w:rsidR="008028C3" w:rsidRPr="00500A16" w:rsidRDefault="008028C3" w:rsidP="004B26A0">
      <w:pPr>
        <w:numPr>
          <w:ilvl w:val="0"/>
          <w:numId w:val="29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500A16">
        <w:rPr>
          <w:rFonts w:ascii="Arial" w:hAnsi="Arial" w:cs="Arial"/>
        </w:rPr>
        <w:t>Warunkiem wystawienia rachunk</w:t>
      </w:r>
      <w:r w:rsidR="000341B8" w:rsidRPr="00D16269">
        <w:rPr>
          <w:rFonts w:ascii="Arial" w:hAnsi="Arial" w:cs="Arial"/>
        </w:rPr>
        <w:t>ów</w:t>
      </w:r>
      <w:r w:rsidRPr="00500A16">
        <w:rPr>
          <w:rFonts w:ascii="Arial" w:hAnsi="Arial" w:cs="Arial"/>
        </w:rPr>
        <w:t xml:space="preserve"> przez Zleceniobiorcę za realizację </w:t>
      </w:r>
      <w:r w:rsidR="00AF255A">
        <w:rPr>
          <w:rFonts w:ascii="Arial" w:hAnsi="Arial" w:cs="Arial"/>
        </w:rPr>
        <w:t xml:space="preserve">zadań </w:t>
      </w:r>
      <w:r w:rsidRPr="00500A16">
        <w:rPr>
          <w:rFonts w:ascii="Arial" w:hAnsi="Arial" w:cs="Arial"/>
        </w:rPr>
        <w:t xml:space="preserve">przedmiotu umowy </w:t>
      </w:r>
      <w:r w:rsidR="000341B8" w:rsidRPr="00D16269">
        <w:rPr>
          <w:rFonts w:ascii="Arial" w:hAnsi="Arial" w:cs="Arial"/>
        </w:rPr>
        <w:t>wskazanych w § 3 ust. 1 ppkt a) i b)</w:t>
      </w:r>
      <w:r w:rsidR="000341B8">
        <w:rPr>
          <w:rFonts w:ascii="Arial" w:hAnsi="Arial" w:cs="Arial"/>
        </w:rPr>
        <w:t xml:space="preserve"> </w:t>
      </w:r>
      <w:r w:rsidRPr="00500A16">
        <w:rPr>
          <w:rFonts w:ascii="Arial" w:hAnsi="Arial" w:cs="Arial"/>
        </w:rPr>
        <w:t>jest dokonanie protokolarnego odbioru</w:t>
      </w:r>
      <w:r w:rsidR="00500A16" w:rsidRPr="00500A16">
        <w:rPr>
          <w:rFonts w:ascii="Arial" w:hAnsi="Arial" w:cs="Arial"/>
        </w:rPr>
        <w:t xml:space="preserve"> </w:t>
      </w:r>
      <w:r w:rsidR="000341B8" w:rsidRPr="00D16269">
        <w:rPr>
          <w:rFonts w:ascii="Arial" w:hAnsi="Arial" w:cs="Arial"/>
        </w:rPr>
        <w:t>tych zadań</w:t>
      </w:r>
      <w:r w:rsidR="000341B8">
        <w:rPr>
          <w:rFonts w:ascii="Arial" w:hAnsi="Arial" w:cs="Arial"/>
        </w:rPr>
        <w:t xml:space="preserve"> </w:t>
      </w:r>
      <w:r w:rsidRPr="00500A16">
        <w:rPr>
          <w:rFonts w:ascii="Arial" w:hAnsi="Arial" w:cs="Arial"/>
        </w:rPr>
        <w:t>przez właściwego wicedyrektora odpowiedzialnego za odbiór przedmiotu umowy.</w:t>
      </w:r>
    </w:p>
    <w:p w:rsidR="008028C3" w:rsidRPr="006F07D9" w:rsidRDefault="008028C3" w:rsidP="004B26A0">
      <w:pPr>
        <w:numPr>
          <w:ilvl w:val="0"/>
          <w:numId w:val="29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6F07D9">
        <w:rPr>
          <w:rFonts w:ascii="Arial" w:hAnsi="Arial" w:cs="Arial"/>
        </w:rPr>
        <w:t>T</w:t>
      </w:r>
      <w:r w:rsidRPr="006F07D9">
        <w:rPr>
          <w:rFonts w:ascii="Arial" w:hAnsi="Arial" w:cs="Arial"/>
          <w:color w:val="000000"/>
        </w:rPr>
        <w:t xml:space="preserve">ermin zapłaty za wykonany i odebrany przedmiot umowy ustala się na 14 dni </w:t>
      </w:r>
      <w:r w:rsidRPr="006F07D9">
        <w:rPr>
          <w:rFonts w:ascii="Arial" w:hAnsi="Arial" w:cs="Arial"/>
          <w:color w:val="000000"/>
        </w:rPr>
        <w:br/>
        <w:t>od daty dostarczenia do siedziby Zleceniodawcy rachunku wystawionego przez Wykonawcę.</w:t>
      </w:r>
    </w:p>
    <w:p w:rsidR="008028C3" w:rsidRPr="00500A16" w:rsidRDefault="008028C3" w:rsidP="004B26A0">
      <w:pPr>
        <w:numPr>
          <w:ilvl w:val="0"/>
          <w:numId w:val="29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  <w:color w:val="000000"/>
        </w:rPr>
      </w:pPr>
      <w:r w:rsidRPr="006F07D9">
        <w:rPr>
          <w:rFonts w:ascii="Arial" w:hAnsi="Arial" w:cs="Arial"/>
          <w:color w:val="000000"/>
        </w:rPr>
        <w:t xml:space="preserve">Wynagrodzenie przysługujące Zleceniobiorcy jest płatne przelewem, </w:t>
      </w:r>
      <w:r w:rsidR="00B8261A" w:rsidRPr="00A00200">
        <w:rPr>
          <w:rFonts w:ascii="Arial" w:hAnsi="Arial" w:cs="Arial"/>
        </w:rPr>
        <w:t xml:space="preserve">ze środków </w:t>
      </w:r>
      <w:r w:rsidR="00B8261A" w:rsidRPr="00A00200">
        <w:rPr>
          <w:rFonts w:ascii="Arial" w:hAnsi="Arial" w:cs="Arial"/>
        </w:rPr>
        <w:br/>
        <w:t>w ramach projektu systemowego WORP II, Poddziałanie 6.1.2 PO KL</w:t>
      </w:r>
      <w:r w:rsidR="00B8261A">
        <w:rPr>
          <w:rFonts w:ascii="Arial" w:hAnsi="Arial" w:cs="Arial"/>
        </w:rPr>
        <w:t>,</w:t>
      </w:r>
      <w:r w:rsidR="00B8261A" w:rsidRPr="006F07D9">
        <w:rPr>
          <w:rFonts w:ascii="Arial" w:hAnsi="Arial" w:cs="Arial"/>
          <w:color w:val="000000"/>
        </w:rPr>
        <w:t xml:space="preserve"> </w:t>
      </w:r>
      <w:r w:rsidRPr="006F07D9">
        <w:rPr>
          <w:rFonts w:ascii="Arial" w:hAnsi="Arial" w:cs="Arial"/>
          <w:color w:val="000000"/>
        </w:rPr>
        <w:t>na konto Zleceniobiorcy</w:t>
      </w:r>
      <w:r w:rsidR="00500A16">
        <w:rPr>
          <w:rFonts w:ascii="Arial" w:hAnsi="Arial" w:cs="Arial"/>
          <w:color w:val="000000"/>
        </w:rPr>
        <w:t xml:space="preserve"> </w:t>
      </w:r>
      <w:r w:rsidRPr="00500A16">
        <w:rPr>
          <w:rFonts w:ascii="Arial" w:hAnsi="Arial" w:cs="Arial"/>
          <w:color w:val="000000"/>
        </w:rPr>
        <w:t xml:space="preserve">nr </w:t>
      </w:r>
      <w:r w:rsidRPr="00500A16">
        <w:rPr>
          <w:rStyle w:val="Uwydatnienie"/>
          <w:rFonts w:ascii="Arial" w:hAnsi="Arial" w:cs="Arial"/>
          <w:i w:val="0"/>
        </w:rPr>
        <w:t>……………………………..</w:t>
      </w:r>
    </w:p>
    <w:p w:rsidR="008028C3" w:rsidRPr="006F07D9" w:rsidRDefault="008028C3" w:rsidP="004B26A0">
      <w:pPr>
        <w:numPr>
          <w:ilvl w:val="0"/>
          <w:numId w:val="29"/>
        </w:numPr>
        <w:tabs>
          <w:tab w:val="clear" w:pos="720"/>
          <w:tab w:val="num" w:pos="426"/>
          <w:tab w:val="num" w:pos="1800"/>
        </w:tabs>
        <w:spacing w:before="40" w:after="40" w:line="300" w:lineRule="auto"/>
        <w:ind w:left="426" w:hanging="426"/>
        <w:jc w:val="both"/>
        <w:rPr>
          <w:rFonts w:ascii="Arial" w:hAnsi="Arial" w:cs="Arial"/>
        </w:rPr>
      </w:pPr>
      <w:r w:rsidRPr="006F07D9">
        <w:rPr>
          <w:rFonts w:ascii="Arial" w:hAnsi="Arial" w:cs="Arial"/>
          <w:color w:val="000000"/>
        </w:rPr>
        <w:t>Z</w:t>
      </w:r>
      <w:r w:rsidRPr="006F07D9">
        <w:rPr>
          <w:rFonts w:ascii="Arial" w:hAnsi="Arial" w:cs="Arial"/>
        </w:rPr>
        <w:t>a datę płatności ustala się dzień obciążenia rachunku Zleceniodawcy.</w:t>
      </w:r>
    </w:p>
    <w:p w:rsidR="00B8261A" w:rsidRDefault="00B8261A" w:rsidP="00B826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 xml:space="preserve">§ </w:t>
      </w:r>
      <w:r w:rsidR="00347EC2">
        <w:rPr>
          <w:rFonts w:ascii="Arial" w:hAnsi="Arial" w:cs="Arial"/>
          <w:b/>
          <w:bCs/>
        </w:rPr>
        <w:t>4</w:t>
      </w:r>
    </w:p>
    <w:p w:rsidR="00B8261A" w:rsidRPr="00F052A4" w:rsidRDefault="00D16269" w:rsidP="004B26A0">
      <w:pPr>
        <w:pStyle w:val="Tekstpodstawowy2"/>
        <w:widowControl w:val="0"/>
        <w:numPr>
          <w:ilvl w:val="0"/>
          <w:numId w:val="41"/>
        </w:numPr>
        <w:tabs>
          <w:tab w:val="clear" w:pos="720"/>
          <w:tab w:val="clear" w:pos="5400"/>
          <w:tab w:val="num" w:pos="426"/>
        </w:tabs>
        <w:autoSpaceDE w:val="0"/>
        <w:autoSpaceDN w:val="0"/>
        <w:adjustRightInd w:val="0"/>
        <w:spacing w:before="40" w:after="40" w:line="276" w:lineRule="auto"/>
        <w:ind w:left="426" w:hanging="426"/>
        <w:rPr>
          <w:rFonts w:ascii="Arial" w:hAnsi="Arial" w:cs="Arial"/>
        </w:rPr>
      </w:pPr>
      <w:r w:rsidRPr="00D16269">
        <w:rPr>
          <w:rFonts w:ascii="Arial" w:hAnsi="Arial" w:cs="Arial"/>
          <w:bCs/>
          <w:lang w:val="pl-PL"/>
        </w:rPr>
        <w:t>Zleceniobiorca</w:t>
      </w:r>
      <w:r w:rsidR="00B8261A" w:rsidRPr="00A26E52">
        <w:rPr>
          <w:rFonts w:ascii="Arial" w:hAnsi="Arial" w:cs="Arial"/>
        </w:rPr>
        <w:t xml:space="preserve"> zobowiązany jest do przeniesienia na </w:t>
      </w:r>
      <w:r w:rsidRPr="00D16269">
        <w:rPr>
          <w:rFonts w:ascii="Arial" w:hAnsi="Arial" w:cs="Arial"/>
          <w:bCs/>
          <w:lang w:val="pl-PL"/>
        </w:rPr>
        <w:t>Zleceniodawc</w:t>
      </w:r>
      <w:r>
        <w:rPr>
          <w:rFonts w:ascii="Arial" w:hAnsi="Arial" w:cs="Arial"/>
          <w:bCs/>
          <w:lang w:val="pl-PL"/>
        </w:rPr>
        <w:t>ę</w:t>
      </w:r>
      <w:r w:rsidR="00B8261A" w:rsidRPr="00A26E52">
        <w:rPr>
          <w:rFonts w:ascii="Arial" w:hAnsi="Arial" w:cs="Arial"/>
        </w:rPr>
        <w:t xml:space="preserve">, w ramach wynagrodzenia, o którym mowa w § </w:t>
      </w:r>
      <w:r w:rsidR="00347EC2">
        <w:rPr>
          <w:rFonts w:ascii="Arial" w:hAnsi="Arial" w:cs="Arial"/>
        </w:rPr>
        <w:t>3</w:t>
      </w:r>
      <w:r w:rsidR="00B8261A" w:rsidRPr="00A26E52">
        <w:rPr>
          <w:rFonts w:ascii="Arial" w:hAnsi="Arial" w:cs="Arial"/>
        </w:rPr>
        <w:t xml:space="preserve"> ust. 1, autorskich praw majątkowych oraz udzielenia zezwolenia na wykonywanie praw zależnych </w:t>
      </w:r>
      <w:r w:rsidR="00B8261A">
        <w:rPr>
          <w:rFonts w:ascii="Arial" w:hAnsi="Arial" w:cs="Arial"/>
        </w:rPr>
        <w:t>do przedmiotu umowy</w:t>
      </w:r>
      <w:r w:rsidR="00B8261A" w:rsidRPr="00A26E52">
        <w:rPr>
          <w:rFonts w:ascii="Arial" w:hAnsi="Arial" w:cs="Arial"/>
        </w:rPr>
        <w:t xml:space="preserve">. </w:t>
      </w:r>
      <w:r w:rsidR="00B8261A" w:rsidRPr="00F052A4">
        <w:rPr>
          <w:rFonts w:ascii="Arial" w:hAnsi="Arial" w:cs="Arial"/>
        </w:rPr>
        <w:t>Przeniesienie ww. praw nastąpi z chwilą podpisania przez Strony protokoł</w:t>
      </w:r>
      <w:r w:rsidR="00347EC2">
        <w:rPr>
          <w:rFonts w:ascii="Arial" w:hAnsi="Arial" w:cs="Arial"/>
        </w:rPr>
        <w:t>u</w:t>
      </w:r>
      <w:r w:rsidR="00B8261A" w:rsidRPr="00F052A4">
        <w:rPr>
          <w:rFonts w:ascii="Arial" w:hAnsi="Arial" w:cs="Arial"/>
        </w:rPr>
        <w:t xml:space="preserve"> odbioru</w:t>
      </w:r>
      <w:r w:rsidR="009B12A8">
        <w:rPr>
          <w:rFonts w:ascii="Arial" w:hAnsi="Arial" w:cs="Arial"/>
          <w:lang w:val="pl-PL"/>
        </w:rPr>
        <w:t xml:space="preserve"> </w:t>
      </w:r>
      <w:r w:rsidR="009B12A8">
        <w:rPr>
          <w:rFonts w:ascii="Arial" w:hAnsi="Arial" w:cs="Arial"/>
          <w:lang w:val="pl-PL"/>
        </w:rPr>
        <w:br/>
        <w:t xml:space="preserve">za realizację zadań przedmiotu umowy wskazanych w </w:t>
      </w:r>
      <w:r w:rsidR="009B12A8" w:rsidRPr="00D16269">
        <w:rPr>
          <w:rFonts w:ascii="Arial" w:hAnsi="Arial" w:cs="Arial"/>
        </w:rPr>
        <w:t xml:space="preserve">§ </w:t>
      </w:r>
      <w:r w:rsidR="00E616E7" w:rsidRPr="00D16269">
        <w:rPr>
          <w:rFonts w:ascii="Arial" w:hAnsi="Arial" w:cs="Arial"/>
          <w:bCs/>
        </w:rPr>
        <w:t>1 ust. 2 ppkt a)-c)</w:t>
      </w:r>
      <w:r w:rsidR="009B12A8" w:rsidRPr="00D16269">
        <w:rPr>
          <w:rFonts w:ascii="Arial" w:hAnsi="Arial" w:cs="Arial"/>
        </w:rPr>
        <w:t xml:space="preserve"> </w:t>
      </w:r>
      <w:r w:rsidR="009B12A8">
        <w:rPr>
          <w:rFonts w:ascii="Arial" w:hAnsi="Arial" w:cs="Arial"/>
          <w:lang w:val="pl-PL"/>
        </w:rPr>
        <w:t>niniejszej umowy.</w:t>
      </w:r>
      <w:r w:rsidR="00347EC2">
        <w:rPr>
          <w:rFonts w:ascii="Arial" w:hAnsi="Arial" w:cs="Arial"/>
        </w:rPr>
        <w:t xml:space="preserve"> </w:t>
      </w:r>
    </w:p>
    <w:p w:rsidR="00B8261A" w:rsidRPr="00A26E52" w:rsidRDefault="00D16269" w:rsidP="004B26A0">
      <w:pPr>
        <w:pStyle w:val="Tekstpodstawowy2"/>
        <w:widowControl w:val="0"/>
        <w:numPr>
          <w:ilvl w:val="0"/>
          <w:numId w:val="41"/>
        </w:numPr>
        <w:tabs>
          <w:tab w:val="clear" w:pos="720"/>
          <w:tab w:val="clear" w:pos="5400"/>
          <w:tab w:val="num" w:pos="426"/>
        </w:tabs>
        <w:autoSpaceDE w:val="0"/>
        <w:autoSpaceDN w:val="0"/>
        <w:adjustRightInd w:val="0"/>
        <w:spacing w:before="40" w:after="40" w:line="276" w:lineRule="auto"/>
        <w:ind w:left="426" w:hanging="426"/>
        <w:rPr>
          <w:rFonts w:ascii="Arial" w:hAnsi="Arial" w:cs="Arial"/>
        </w:rPr>
      </w:pPr>
      <w:r w:rsidRPr="00D16269">
        <w:rPr>
          <w:rFonts w:ascii="Arial" w:hAnsi="Arial" w:cs="Arial"/>
          <w:bCs/>
          <w:lang w:val="pl-PL"/>
        </w:rPr>
        <w:t>Zleceniobiorca</w:t>
      </w:r>
      <w:r w:rsidR="00B8261A" w:rsidRPr="00A26E52">
        <w:rPr>
          <w:rFonts w:ascii="Arial" w:hAnsi="Arial" w:cs="Arial"/>
        </w:rPr>
        <w:t xml:space="preserve"> przeniesie na </w:t>
      </w:r>
      <w:r w:rsidRPr="00D16269">
        <w:rPr>
          <w:rFonts w:ascii="Arial" w:hAnsi="Arial" w:cs="Arial"/>
          <w:bCs/>
          <w:lang w:val="pl-PL"/>
        </w:rPr>
        <w:t>Zleceniodawc</w:t>
      </w:r>
      <w:r>
        <w:rPr>
          <w:rFonts w:ascii="Arial" w:hAnsi="Arial" w:cs="Arial"/>
          <w:bCs/>
          <w:lang w:val="pl-PL"/>
        </w:rPr>
        <w:t>ę</w:t>
      </w:r>
      <w:r w:rsidR="00B8261A" w:rsidRPr="00A26E52">
        <w:rPr>
          <w:rFonts w:ascii="Arial" w:hAnsi="Arial" w:cs="Arial"/>
        </w:rPr>
        <w:t xml:space="preserve"> autorskie prawa majątkowe </w:t>
      </w:r>
      <w:r>
        <w:rPr>
          <w:rFonts w:ascii="Arial" w:hAnsi="Arial" w:cs="Arial"/>
          <w:lang w:val="pl-PL"/>
        </w:rPr>
        <w:br/>
      </w:r>
      <w:r w:rsidR="00B8261A" w:rsidRPr="00A26E52">
        <w:rPr>
          <w:rFonts w:ascii="Arial" w:hAnsi="Arial" w:cs="Arial"/>
        </w:rPr>
        <w:t>od podwykonawców oraz innych osób trzecich w zakresie umożliwiającym wykorzystanie przedmiotu umowy zgodnie z umową.</w:t>
      </w:r>
    </w:p>
    <w:p w:rsidR="00B8261A" w:rsidRPr="00A26E52" w:rsidRDefault="00B8261A" w:rsidP="004B26A0">
      <w:pPr>
        <w:pStyle w:val="Tekstpodstawowy2"/>
        <w:widowControl w:val="0"/>
        <w:numPr>
          <w:ilvl w:val="0"/>
          <w:numId w:val="41"/>
        </w:numPr>
        <w:tabs>
          <w:tab w:val="clear" w:pos="720"/>
          <w:tab w:val="clear" w:pos="5400"/>
          <w:tab w:val="num" w:pos="426"/>
        </w:tabs>
        <w:autoSpaceDE w:val="0"/>
        <w:autoSpaceDN w:val="0"/>
        <w:adjustRightInd w:val="0"/>
        <w:spacing w:before="40" w:after="40" w:line="276" w:lineRule="auto"/>
        <w:ind w:left="426" w:hanging="426"/>
        <w:rPr>
          <w:rFonts w:ascii="Arial" w:hAnsi="Arial" w:cs="Arial"/>
        </w:rPr>
      </w:pPr>
      <w:r w:rsidRPr="00A26E52">
        <w:rPr>
          <w:rFonts w:ascii="Arial" w:hAnsi="Arial" w:cs="Arial"/>
        </w:rPr>
        <w:t xml:space="preserve">Przeniesienie autorskich praw majątkowych, o których mowa w ust. 1 i 2, nastąpi </w:t>
      </w:r>
      <w:r w:rsidRPr="00A26E52">
        <w:rPr>
          <w:rFonts w:ascii="Arial" w:hAnsi="Arial" w:cs="Arial"/>
        </w:rPr>
        <w:br/>
        <w:t>na czas nieokreślony, terytorium – nieograniczone oraz obejmuje następujące pola eksploatacji:</w:t>
      </w:r>
    </w:p>
    <w:p w:rsidR="00B8261A" w:rsidRPr="00A26E52" w:rsidRDefault="00B8261A" w:rsidP="004B26A0">
      <w:pPr>
        <w:pStyle w:val="Tekstpodstawowy2"/>
        <w:widowControl w:val="0"/>
        <w:numPr>
          <w:ilvl w:val="0"/>
          <w:numId w:val="40"/>
        </w:numPr>
        <w:tabs>
          <w:tab w:val="clear" w:pos="5400"/>
          <w:tab w:val="left" w:pos="993"/>
        </w:tabs>
        <w:autoSpaceDE w:val="0"/>
        <w:autoSpaceDN w:val="0"/>
        <w:adjustRightInd w:val="0"/>
        <w:spacing w:before="40" w:after="40" w:line="276" w:lineRule="auto"/>
        <w:ind w:left="993" w:hanging="284"/>
        <w:rPr>
          <w:rFonts w:ascii="Arial" w:hAnsi="Arial" w:cs="Arial"/>
        </w:rPr>
      </w:pPr>
      <w:r w:rsidRPr="00A26E52">
        <w:rPr>
          <w:rFonts w:ascii="Arial" w:hAnsi="Arial" w:cs="Arial"/>
        </w:rPr>
        <w:t>trwałe lub czasowe utrwalanie lub zwielokrotnianie w całości lub w części, jakimikolwiek środkami i w jakiejkolwiek formie,</w:t>
      </w:r>
    </w:p>
    <w:p w:rsidR="00B8261A" w:rsidRPr="00A26E52" w:rsidRDefault="00B8261A" w:rsidP="004B26A0">
      <w:pPr>
        <w:pStyle w:val="Tekstpodstawowy2"/>
        <w:widowControl w:val="0"/>
        <w:numPr>
          <w:ilvl w:val="0"/>
          <w:numId w:val="40"/>
        </w:numPr>
        <w:tabs>
          <w:tab w:val="clear" w:pos="5400"/>
          <w:tab w:val="left" w:pos="993"/>
        </w:tabs>
        <w:autoSpaceDE w:val="0"/>
        <w:autoSpaceDN w:val="0"/>
        <w:adjustRightInd w:val="0"/>
        <w:spacing w:before="40" w:after="40" w:line="276" w:lineRule="auto"/>
        <w:ind w:left="993" w:hanging="284"/>
        <w:rPr>
          <w:rFonts w:ascii="Arial" w:hAnsi="Arial" w:cs="Arial"/>
        </w:rPr>
      </w:pPr>
      <w:r w:rsidRPr="00A26E52">
        <w:rPr>
          <w:rFonts w:ascii="Arial" w:hAnsi="Arial" w:cs="Arial"/>
        </w:rPr>
        <w:t>wprowadzanie do obrotu, użyczanie lub najem oryginału albo egzemplarzy,</w:t>
      </w:r>
    </w:p>
    <w:p w:rsidR="00B8261A" w:rsidRPr="00A26E52" w:rsidRDefault="00B8261A" w:rsidP="004B26A0">
      <w:pPr>
        <w:pStyle w:val="Tekstpodstawowy2"/>
        <w:widowControl w:val="0"/>
        <w:numPr>
          <w:ilvl w:val="0"/>
          <w:numId w:val="40"/>
        </w:numPr>
        <w:tabs>
          <w:tab w:val="clear" w:pos="5400"/>
          <w:tab w:val="left" w:pos="993"/>
        </w:tabs>
        <w:autoSpaceDE w:val="0"/>
        <w:autoSpaceDN w:val="0"/>
        <w:adjustRightInd w:val="0"/>
        <w:spacing w:before="40" w:after="40" w:line="276" w:lineRule="auto"/>
        <w:ind w:left="993" w:hanging="284"/>
        <w:rPr>
          <w:rFonts w:ascii="Arial" w:hAnsi="Arial" w:cs="Arial"/>
        </w:rPr>
      </w:pPr>
      <w:r w:rsidRPr="00A26E52">
        <w:rPr>
          <w:rFonts w:ascii="Arial" w:hAnsi="Arial" w:cs="Arial"/>
        </w:rPr>
        <w:t>tworzenie utworów zależnych, nowych wersji i adaptacji,</w:t>
      </w:r>
    </w:p>
    <w:p w:rsidR="00B8261A" w:rsidRPr="00A26E52" w:rsidRDefault="00B8261A" w:rsidP="004B26A0">
      <w:pPr>
        <w:pStyle w:val="Tekstpodstawowy2"/>
        <w:widowControl w:val="0"/>
        <w:numPr>
          <w:ilvl w:val="0"/>
          <w:numId w:val="40"/>
        </w:numPr>
        <w:tabs>
          <w:tab w:val="clear" w:pos="5400"/>
          <w:tab w:val="left" w:pos="993"/>
        </w:tabs>
        <w:autoSpaceDE w:val="0"/>
        <w:autoSpaceDN w:val="0"/>
        <w:adjustRightInd w:val="0"/>
        <w:spacing w:before="40" w:after="40" w:line="276" w:lineRule="auto"/>
        <w:ind w:left="993" w:hanging="284"/>
        <w:rPr>
          <w:rFonts w:ascii="Arial" w:hAnsi="Arial" w:cs="Arial"/>
        </w:rPr>
      </w:pPr>
      <w:r w:rsidRPr="00A26E52">
        <w:rPr>
          <w:rFonts w:ascii="Arial" w:hAnsi="Arial" w:cs="Arial"/>
        </w:rPr>
        <w:t xml:space="preserve">publiczne rozpowszechnianie w taki sposób, aby każdy mógł mieć do niego dostęp </w:t>
      </w:r>
      <w:r w:rsidRPr="00A26E52">
        <w:rPr>
          <w:rFonts w:ascii="Arial" w:hAnsi="Arial" w:cs="Arial"/>
        </w:rPr>
        <w:br/>
        <w:t>w miejscu i czasie przez siebie wybranym,</w:t>
      </w:r>
    </w:p>
    <w:p w:rsidR="00B8261A" w:rsidRPr="00A26E52" w:rsidRDefault="00B8261A" w:rsidP="004B26A0">
      <w:pPr>
        <w:pStyle w:val="Tekstpodstawowy2"/>
        <w:widowControl w:val="0"/>
        <w:numPr>
          <w:ilvl w:val="0"/>
          <w:numId w:val="40"/>
        </w:numPr>
        <w:tabs>
          <w:tab w:val="clear" w:pos="5400"/>
          <w:tab w:val="left" w:pos="993"/>
        </w:tabs>
        <w:autoSpaceDE w:val="0"/>
        <w:autoSpaceDN w:val="0"/>
        <w:adjustRightInd w:val="0"/>
        <w:spacing w:before="40" w:after="40" w:line="276" w:lineRule="auto"/>
        <w:ind w:left="993" w:hanging="284"/>
        <w:rPr>
          <w:rFonts w:ascii="Arial" w:hAnsi="Arial" w:cs="Arial"/>
        </w:rPr>
      </w:pPr>
      <w:r w:rsidRPr="00A26E52">
        <w:rPr>
          <w:rFonts w:ascii="Arial" w:hAnsi="Arial" w:cs="Arial"/>
        </w:rPr>
        <w:t>rozpowszechnianie w sieci internet</w:t>
      </w:r>
      <w:r>
        <w:rPr>
          <w:rFonts w:ascii="Arial" w:hAnsi="Arial" w:cs="Arial"/>
        </w:rPr>
        <w:t>owej</w:t>
      </w:r>
      <w:r w:rsidRPr="00A26E52">
        <w:rPr>
          <w:rFonts w:ascii="Arial" w:hAnsi="Arial" w:cs="Arial"/>
        </w:rPr>
        <w:t xml:space="preserve"> oraz w sieciach zamkniętych,</w:t>
      </w:r>
    </w:p>
    <w:p w:rsidR="00B8261A" w:rsidRPr="00A26E52" w:rsidRDefault="00B8261A" w:rsidP="004B26A0">
      <w:pPr>
        <w:pStyle w:val="Tekstpodstawowy2"/>
        <w:widowControl w:val="0"/>
        <w:numPr>
          <w:ilvl w:val="0"/>
          <w:numId w:val="40"/>
        </w:numPr>
        <w:tabs>
          <w:tab w:val="clear" w:pos="5400"/>
          <w:tab w:val="left" w:pos="993"/>
        </w:tabs>
        <w:autoSpaceDE w:val="0"/>
        <w:autoSpaceDN w:val="0"/>
        <w:adjustRightInd w:val="0"/>
        <w:spacing w:before="40" w:after="40" w:line="276" w:lineRule="auto"/>
        <w:ind w:left="993" w:hanging="284"/>
        <w:rPr>
          <w:rFonts w:ascii="Arial" w:hAnsi="Arial" w:cs="Arial"/>
        </w:rPr>
      </w:pPr>
      <w:r w:rsidRPr="00A26E52">
        <w:rPr>
          <w:rFonts w:ascii="Arial" w:hAnsi="Arial" w:cs="Arial"/>
        </w:rPr>
        <w:t>użyczenie.</w:t>
      </w:r>
    </w:p>
    <w:p w:rsidR="0079787C" w:rsidRDefault="0079787C" w:rsidP="0080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</w:p>
    <w:p w:rsidR="008028C3" w:rsidRDefault="008028C3" w:rsidP="0080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 xml:space="preserve">§ </w:t>
      </w:r>
      <w:r w:rsidR="00347EC2">
        <w:rPr>
          <w:rFonts w:ascii="Arial" w:hAnsi="Arial" w:cs="Arial"/>
          <w:b/>
          <w:bCs/>
        </w:rPr>
        <w:t>5</w:t>
      </w:r>
    </w:p>
    <w:p w:rsidR="007543CA" w:rsidRDefault="007543CA" w:rsidP="004B26A0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jc w:val="both"/>
        <w:rPr>
          <w:rFonts w:ascii="Arial" w:hAnsi="Arial" w:cs="Arial"/>
          <w:bCs/>
        </w:rPr>
      </w:pPr>
      <w:r w:rsidRPr="007543CA">
        <w:rPr>
          <w:rFonts w:ascii="Arial" w:hAnsi="Arial" w:cs="Arial"/>
          <w:bCs/>
          <w:lang/>
        </w:rPr>
        <w:t>1.</w:t>
      </w:r>
      <w:r w:rsidRPr="007543CA"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</w:rPr>
        <w:t>Zleceniobiorca</w:t>
      </w:r>
      <w:r w:rsidRPr="007543CA">
        <w:rPr>
          <w:rFonts w:ascii="Arial" w:hAnsi="Arial" w:cs="Arial"/>
          <w:bCs/>
          <w:lang/>
        </w:rPr>
        <w:t xml:space="preserve"> zapłaci Z</w:t>
      </w:r>
      <w:r>
        <w:rPr>
          <w:rFonts w:ascii="Arial" w:hAnsi="Arial" w:cs="Arial"/>
          <w:bCs/>
        </w:rPr>
        <w:t>leceniodawcy</w:t>
      </w:r>
      <w:r w:rsidRPr="007543CA">
        <w:rPr>
          <w:rFonts w:ascii="Arial" w:hAnsi="Arial" w:cs="Arial"/>
          <w:bCs/>
          <w:lang/>
        </w:rPr>
        <w:t xml:space="preserve"> karę umowną</w:t>
      </w:r>
      <w:r>
        <w:rPr>
          <w:rFonts w:ascii="Arial" w:hAnsi="Arial" w:cs="Arial"/>
          <w:bCs/>
        </w:rPr>
        <w:t>:</w:t>
      </w:r>
    </w:p>
    <w:p w:rsidR="00F614FC" w:rsidRDefault="00F614FC" w:rsidP="004B26A0">
      <w:pPr>
        <w:numPr>
          <w:ilvl w:val="0"/>
          <w:numId w:val="44"/>
        </w:numPr>
        <w:tabs>
          <w:tab w:val="left" w:pos="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7543CA" w:rsidRPr="00F614FC">
        <w:rPr>
          <w:rFonts w:ascii="Arial" w:hAnsi="Arial" w:cs="Arial"/>
          <w:bCs/>
        </w:rPr>
        <w:t>a opóźnienia w wykonaniu przedmio</w:t>
      </w:r>
      <w:r w:rsidR="000341B8" w:rsidRPr="00D16269">
        <w:rPr>
          <w:rFonts w:ascii="Arial" w:hAnsi="Arial" w:cs="Arial"/>
          <w:bCs/>
        </w:rPr>
        <w:t>tu</w:t>
      </w:r>
      <w:r w:rsidR="007543CA" w:rsidRPr="000341B8">
        <w:rPr>
          <w:rFonts w:ascii="Arial" w:hAnsi="Arial" w:cs="Arial"/>
          <w:bCs/>
          <w:color w:val="FF0000"/>
        </w:rPr>
        <w:t xml:space="preserve"> </w:t>
      </w:r>
      <w:r w:rsidR="007543CA" w:rsidRPr="00F614FC">
        <w:rPr>
          <w:rFonts w:ascii="Arial" w:hAnsi="Arial" w:cs="Arial"/>
          <w:bCs/>
        </w:rPr>
        <w:t xml:space="preserve">umowy – w wysokości 1% </w:t>
      </w:r>
      <w:r>
        <w:rPr>
          <w:rFonts w:ascii="Arial" w:hAnsi="Arial" w:cs="Arial"/>
          <w:bCs/>
        </w:rPr>
        <w:t xml:space="preserve">wartości </w:t>
      </w:r>
      <w:r w:rsidR="000341B8" w:rsidRPr="00D16269">
        <w:rPr>
          <w:rFonts w:ascii="Arial" w:hAnsi="Arial" w:cs="Arial"/>
          <w:bCs/>
        </w:rPr>
        <w:t>części przedmiotu umowy</w:t>
      </w:r>
      <w:r>
        <w:rPr>
          <w:rFonts w:ascii="Arial" w:hAnsi="Arial" w:cs="Arial"/>
          <w:bCs/>
        </w:rPr>
        <w:t>, o której mowa w</w:t>
      </w:r>
      <w:r w:rsidR="006C6A9D">
        <w:rPr>
          <w:rFonts w:ascii="Arial" w:hAnsi="Arial" w:cs="Arial"/>
          <w:bCs/>
        </w:rPr>
        <w:t xml:space="preserve"> </w:t>
      </w:r>
      <w:r w:rsidR="00203FB2" w:rsidRPr="006C6A9D">
        <w:rPr>
          <w:rFonts w:ascii="Arial" w:hAnsi="Arial" w:cs="Arial"/>
          <w:bCs/>
        </w:rPr>
        <w:t xml:space="preserve">ppkt a) </w:t>
      </w:r>
      <w:r w:rsidR="00203FB2">
        <w:rPr>
          <w:rFonts w:ascii="Arial" w:hAnsi="Arial" w:cs="Arial"/>
          <w:bCs/>
        </w:rPr>
        <w:t>i</w:t>
      </w:r>
      <w:r w:rsidR="00203FB2" w:rsidRPr="006C6A9D">
        <w:rPr>
          <w:rFonts w:ascii="Arial" w:hAnsi="Arial" w:cs="Arial"/>
          <w:bCs/>
        </w:rPr>
        <w:t xml:space="preserve"> </w:t>
      </w:r>
      <w:r w:rsidR="00203FB2">
        <w:rPr>
          <w:rFonts w:ascii="Arial" w:hAnsi="Arial" w:cs="Arial"/>
          <w:bCs/>
        </w:rPr>
        <w:t>b</w:t>
      </w:r>
      <w:r w:rsidR="00203FB2" w:rsidRPr="006C6A9D">
        <w:rPr>
          <w:rFonts w:ascii="Arial" w:hAnsi="Arial" w:cs="Arial"/>
          <w:bCs/>
        </w:rPr>
        <w:t>)</w:t>
      </w:r>
      <w:r w:rsidR="00203FB2">
        <w:rPr>
          <w:rFonts w:ascii="Arial" w:hAnsi="Arial" w:cs="Arial"/>
          <w:bCs/>
        </w:rPr>
        <w:t xml:space="preserve"> </w:t>
      </w:r>
      <w:r w:rsidR="006C6A9D" w:rsidRPr="006C6A9D">
        <w:rPr>
          <w:rFonts w:ascii="Arial" w:hAnsi="Arial" w:cs="Arial"/>
          <w:bCs/>
        </w:rPr>
        <w:t>§ 3 ust. 1</w:t>
      </w:r>
      <w:r w:rsidR="006C6A9D">
        <w:rPr>
          <w:rFonts w:ascii="Arial" w:hAnsi="Arial" w:cs="Arial"/>
          <w:bCs/>
        </w:rPr>
        <w:t xml:space="preserve">, za każdy dzień opóźnienia, licząc od dnia upływu terminu, o którym mowa w </w:t>
      </w:r>
      <w:r w:rsidR="006C6A9D" w:rsidRPr="006C6A9D">
        <w:rPr>
          <w:rFonts w:ascii="Arial" w:hAnsi="Arial" w:cs="Arial"/>
          <w:bCs/>
        </w:rPr>
        <w:t xml:space="preserve">§ </w:t>
      </w:r>
      <w:r w:rsidR="006C6A9D">
        <w:rPr>
          <w:rFonts w:ascii="Arial" w:hAnsi="Arial" w:cs="Arial"/>
          <w:bCs/>
        </w:rPr>
        <w:t>1</w:t>
      </w:r>
      <w:r w:rsidR="006C6A9D" w:rsidRPr="006C6A9D">
        <w:rPr>
          <w:rFonts w:ascii="Arial" w:hAnsi="Arial" w:cs="Arial"/>
          <w:bCs/>
        </w:rPr>
        <w:t xml:space="preserve"> ust. </w:t>
      </w:r>
      <w:r w:rsidR="004C4129" w:rsidRPr="00AD0346">
        <w:rPr>
          <w:rFonts w:ascii="Arial" w:hAnsi="Arial" w:cs="Arial"/>
          <w:bCs/>
        </w:rPr>
        <w:t>3</w:t>
      </w:r>
      <w:r w:rsidR="00203FB2">
        <w:rPr>
          <w:rFonts w:ascii="Arial" w:hAnsi="Arial" w:cs="Arial"/>
          <w:bCs/>
        </w:rPr>
        <w:t xml:space="preserve"> umowy</w:t>
      </w:r>
      <w:r w:rsidR="006C6A9D">
        <w:rPr>
          <w:rFonts w:ascii="Arial" w:hAnsi="Arial" w:cs="Arial"/>
          <w:bCs/>
        </w:rPr>
        <w:t>,</w:t>
      </w:r>
    </w:p>
    <w:p w:rsidR="007543CA" w:rsidRPr="00F614FC" w:rsidRDefault="007543CA" w:rsidP="004B26A0">
      <w:pPr>
        <w:numPr>
          <w:ilvl w:val="0"/>
          <w:numId w:val="44"/>
        </w:numPr>
        <w:tabs>
          <w:tab w:val="left" w:pos="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jc w:val="both"/>
        <w:rPr>
          <w:rFonts w:ascii="Arial" w:hAnsi="Arial" w:cs="Arial"/>
          <w:bCs/>
        </w:rPr>
      </w:pPr>
      <w:r w:rsidRPr="00F614FC">
        <w:rPr>
          <w:rFonts w:ascii="Arial" w:hAnsi="Arial" w:cs="Arial"/>
          <w:bCs/>
          <w:lang/>
        </w:rPr>
        <w:t>w przypadku odstąpienia od umowy</w:t>
      </w:r>
      <w:r w:rsidRPr="00F614FC">
        <w:rPr>
          <w:rFonts w:ascii="Arial" w:hAnsi="Arial" w:cs="Arial"/>
          <w:bCs/>
        </w:rPr>
        <w:t xml:space="preserve"> </w:t>
      </w:r>
      <w:r w:rsidR="00F42A97">
        <w:rPr>
          <w:rFonts w:ascii="Arial" w:hAnsi="Arial" w:cs="Arial"/>
          <w:bCs/>
        </w:rPr>
        <w:t xml:space="preserve">z przyczyn leżących po stronie Zleceniobiorcy </w:t>
      </w:r>
      <w:r w:rsidR="00F42A97">
        <w:rPr>
          <w:rFonts w:ascii="Arial" w:hAnsi="Arial" w:cs="Arial"/>
          <w:bCs/>
        </w:rPr>
        <w:br/>
      </w:r>
      <w:r w:rsidRPr="00F614FC">
        <w:rPr>
          <w:rFonts w:ascii="Arial" w:hAnsi="Arial" w:cs="Arial"/>
          <w:bCs/>
        </w:rPr>
        <w:t>- w wysokości 10% łącznego wynagrodzenia określonego w § 3 ust. 1</w:t>
      </w:r>
      <w:r w:rsidR="00203FB2">
        <w:rPr>
          <w:rFonts w:ascii="Arial" w:hAnsi="Arial" w:cs="Arial"/>
          <w:bCs/>
        </w:rPr>
        <w:t xml:space="preserve"> umowy</w:t>
      </w:r>
      <w:r w:rsidR="006C6A9D">
        <w:rPr>
          <w:rFonts w:ascii="Arial" w:hAnsi="Arial" w:cs="Arial"/>
          <w:bCs/>
        </w:rPr>
        <w:t>.</w:t>
      </w:r>
    </w:p>
    <w:p w:rsidR="00F614FC" w:rsidRPr="00F614FC" w:rsidRDefault="00F614FC" w:rsidP="004B26A0">
      <w:pPr>
        <w:numPr>
          <w:ilvl w:val="0"/>
          <w:numId w:val="48"/>
        </w:numPr>
        <w:tabs>
          <w:tab w:val="clear" w:pos="720"/>
          <w:tab w:val="num" w:pos="284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284" w:hanging="284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</w:rPr>
        <w:t>Strony na zasadach ogólnych mogą dochodzić odszkodowań przewyższających kary umowne.</w:t>
      </w:r>
    </w:p>
    <w:p w:rsidR="007543CA" w:rsidRPr="00F614FC" w:rsidRDefault="00F614FC" w:rsidP="004B26A0">
      <w:pPr>
        <w:numPr>
          <w:ilvl w:val="0"/>
          <w:numId w:val="48"/>
        </w:numPr>
        <w:tabs>
          <w:tab w:val="clear" w:pos="720"/>
          <w:tab w:val="num" w:pos="284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40" w:after="40" w:line="300" w:lineRule="auto"/>
        <w:ind w:left="284" w:hanging="284"/>
        <w:jc w:val="both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</w:rPr>
        <w:t xml:space="preserve">Zleceniobiorca </w:t>
      </w:r>
      <w:r w:rsidRPr="00F614FC">
        <w:rPr>
          <w:rFonts w:ascii="Arial" w:hAnsi="Arial" w:cs="Arial"/>
          <w:bCs/>
          <w:lang/>
        </w:rPr>
        <w:t>zobowiązany jest do zapłaty kary umownej w terminie 7 dni od daty wezwania do jej zapłacenia, co jest warunkiem wypłaty wynagrodzenia za przedmiot umowy</w:t>
      </w:r>
      <w:r>
        <w:rPr>
          <w:rFonts w:ascii="Arial" w:hAnsi="Arial" w:cs="Arial"/>
          <w:bCs/>
        </w:rPr>
        <w:t xml:space="preserve">, o którym mowa w </w:t>
      </w:r>
      <w:r w:rsidRPr="00F614FC">
        <w:rPr>
          <w:rFonts w:ascii="Arial" w:hAnsi="Arial" w:cs="Arial"/>
          <w:bCs/>
        </w:rPr>
        <w:t>§ 3 ust. 1</w:t>
      </w:r>
      <w:r w:rsidR="004C4129">
        <w:rPr>
          <w:rFonts w:ascii="Arial" w:hAnsi="Arial" w:cs="Arial"/>
          <w:bCs/>
        </w:rPr>
        <w:t xml:space="preserve"> ppkt</w:t>
      </w:r>
      <w:r>
        <w:rPr>
          <w:rFonts w:ascii="Arial" w:hAnsi="Arial" w:cs="Arial"/>
          <w:bCs/>
        </w:rPr>
        <w:t xml:space="preserve"> a) - </w:t>
      </w:r>
      <w:r w:rsidR="000341B8" w:rsidRPr="00D16269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)</w:t>
      </w:r>
      <w:r w:rsidR="00203FB2">
        <w:rPr>
          <w:rFonts w:ascii="Arial" w:hAnsi="Arial" w:cs="Arial"/>
          <w:bCs/>
        </w:rPr>
        <w:t xml:space="preserve"> umowy</w:t>
      </w:r>
      <w:r>
        <w:rPr>
          <w:rFonts w:ascii="Arial" w:hAnsi="Arial" w:cs="Arial"/>
          <w:bCs/>
        </w:rPr>
        <w:t xml:space="preserve">. </w:t>
      </w:r>
    </w:p>
    <w:p w:rsidR="00F614FC" w:rsidRPr="00F614FC" w:rsidRDefault="00F614FC" w:rsidP="00F614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614FC">
        <w:rPr>
          <w:rFonts w:ascii="Arial" w:hAnsi="Arial" w:cs="Arial"/>
          <w:b/>
          <w:bCs/>
        </w:rPr>
        <w:t>§ 6</w:t>
      </w:r>
    </w:p>
    <w:p w:rsidR="008028C3" w:rsidRPr="005D238A" w:rsidRDefault="008028C3" w:rsidP="004B26A0">
      <w:pPr>
        <w:pStyle w:val="Akapitzlist"/>
        <w:spacing w:before="40" w:after="40"/>
        <w:ind w:left="0"/>
        <w:rPr>
          <w:rFonts w:ascii="Arial" w:hAnsi="Arial" w:cs="Arial"/>
        </w:rPr>
      </w:pPr>
      <w:r w:rsidRPr="005D238A">
        <w:rPr>
          <w:rFonts w:ascii="Arial" w:hAnsi="Arial" w:cs="Arial"/>
        </w:rPr>
        <w:t xml:space="preserve">Do współpracy w sprawach związanych z wykonaniem umowy wyznacza się: </w:t>
      </w:r>
    </w:p>
    <w:p w:rsidR="008028C3" w:rsidRDefault="008028C3" w:rsidP="004B26A0">
      <w:pPr>
        <w:numPr>
          <w:ilvl w:val="1"/>
          <w:numId w:val="35"/>
        </w:numPr>
        <w:spacing w:before="40" w:after="40"/>
        <w:jc w:val="both"/>
        <w:rPr>
          <w:rFonts w:ascii="Arial" w:hAnsi="Arial" w:cs="Arial"/>
          <w:color w:val="000000"/>
        </w:rPr>
      </w:pPr>
      <w:r w:rsidRPr="005D238A">
        <w:rPr>
          <w:rFonts w:ascii="Arial" w:hAnsi="Arial" w:cs="Arial"/>
        </w:rPr>
        <w:t xml:space="preserve">ze strony </w:t>
      </w:r>
      <w:r w:rsidR="00347EC2">
        <w:rPr>
          <w:rFonts w:ascii="Arial" w:hAnsi="Arial" w:cs="Arial"/>
        </w:rPr>
        <w:t>Zleceniodawcy</w:t>
      </w:r>
      <w:r w:rsidRPr="005D238A">
        <w:rPr>
          <w:rFonts w:ascii="Arial" w:hAnsi="Arial" w:cs="Arial"/>
        </w:rPr>
        <w:t>: ……………</w:t>
      </w:r>
      <w:r w:rsidRPr="005D238A">
        <w:rPr>
          <w:rFonts w:ascii="Arial" w:hAnsi="Arial" w:cs="Arial"/>
          <w:color w:val="000000"/>
        </w:rPr>
        <w:t xml:space="preserve">, </w:t>
      </w:r>
      <w:r w:rsidRPr="005D238A">
        <w:rPr>
          <w:rFonts w:ascii="Arial" w:hAnsi="Arial" w:cs="Arial"/>
        </w:rPr>
        <w:t>tel. …………</w:t>
      </w:r>
      <w:r>
        <w:rPr>
          <w:rFonts w:ascii="Arial" w:hAnsi="Arial" w:cs="Arial"/>
        </w:rPr>
        <w:t>….</w:t>
      </w:r>
      <w:r w:rsidRPr="005D238A">
        <w:rPr>
          <w:rFonts w:ascii="Arial" w:hAnsi="Arial" w:cs="Arial"/>
        </w:rPr>
        <w:t xml:space="preserve">…., </w:t>
      </w:r>
      <w:r w:rsidRPr="005D238A">
        <w:rPr>
          <w:rFonts w:ascii="Arial" w:hAnsi="Arial" w:cs="Arial"/>
          <w:color w:val="000000"/>
        </w:rPr>
        <w:t>e-mail: ………………</w:t>
      </w:r>
    </w:p>
    <w:p w:rsidR="008028C3" w:rsidRPr="00027189" w:rsidRDefault="008028C3" w:rsidP="004B26A0">
      <w:pPr>
        <w:numPr>
          <w:ilvl w:val="1"/>
          <w:numId w:val="35"/>
        </w:numPr>
        <w:spacing w:before="40" w:after="40"/>
        <w:jc w:val="both"/>
        <w:rPr>
          <w:rFonts w:ascii="Arial" w:hAnsi="Arial" w:cs="Arial"/>
          <w:color w:val="000000"/>
        </w:rPr>
      </w:pPr>
      <w:r w:rsidRPr="00027189">
        <w:rPr>
          <w:rFonts w:ascii="Arial" w:hAnsi="Arial" w:cs="Arial"/>
          <w:color w:val="000000"/>
        </w:rPr>
        <w:t xml:space="preserve">ze strony </w:t>
      </w:r>
      <w:r w:rsidR="00347EC2">
        <w:rPr>
          <w:rFonts w:ascii="Arial" w:hAnsi="Arial" w:cs="Arial"/>
          <w:color w:val="000000"/>
        </w:rPr>
        <w:t>Zleceniobiorcy</w:t>
      </w:r>
      <w:r w:rsidRPr="00027189">
        <w:rPr>
          <w:rFonts w:ascii="Arial" w:hAnsi="Arial" w:cs="Arial"/>
          <w:color w:val="000000"/>
        </w:rPr>
        <w:t>: ………………, tel. …………………, e-mail: ……………….</w:t>
      </w:r>
      <w:r w:rsidRPr="00027189">
        <w:rPr>
          <w:rFonts w:ascii="Arial" w:hAnsi="Arial" w:cs="Arial"/>
        </w:rPr>
        <w:t xml:space="preserve"> </w:t>
      </w:r>
    </w:p>
    <w:p w:rsidR="008028C3" w:rsidRDefault="008028C3" w:rsidP="0080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E569D5">
        <w:rPr>
          <w:rFonts w:ascii="Arial" w:hAnsi="Arial" w:cs="Arial"/>
          <w:b/>
          <w:bCs/>
        </w:rPr>
        <w:t xml:space="preserve">§ </w:t>
      </w:r>
      <w:r w:rsidR="00F614FC">
        <w:rPr>
          <w:rFonts w:ascii="Arial" w:hAnsi="Arial" w:cs="Arial"/>
          <w:b/>
          <w:bCs/>
        </w:rPr>
        <w:t>7</w:t>
      </w:r>
    </w:p>
    <w:p w:rsidR="00D16269" w:rsidRPr="00D16269" w:rsidRDefault="00D16269" w:rsidP="004B26A0">
      <w:pPr>
        <w:pStyle w:val="Tekstpodstawowy2"/>
        <w:numPr>
          <w:ilvl w:val="0"/>
          <w:numId w:val="46"/>
        </w:numPr>
        <w:tabs>
          <w:tab w:val="clear" w:pos="5400"/>
        </w:tabs>
        <w:spacing w:before="40" w:after="40" w:line="276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>Zleceniobior</w:t>
      </w:r>
      <w:r w:rsidRPr="00D16269">
        <w:rPr>
          <w:rFonts w:ascii="Arial" w:hAnsi="Arial" w:cs="Arial"/>
        </w:rPr>
        <w:t xml:space="preserve">ca zobowiązuje się do przechowywania dokumentacji związanej z realizacją umowy do dnia 31 grudnia 2020 roku w sposób zabezpieczający bezpieczeństwo </w:t>
      </w:r>
      <w:r w:rsidRPr="00D16269">
        <w:rPr>
          <w:rFonts w:ascii="Arial" w:hAnsi="Arial" w:cs="Arial"/>
        </w:rPr>
        <w:br/>
        <w:t>i poufność.</w:t>
      </w:r>
    </w:p>
    <w:p w:rsidR="00D16269" w:rsidRPr="00D16269" w:rsidRDefault="00D16269" w:rsidP="004B26A0">
      <w:pPr>
        <w:pStyle w:val="Tekstpodstawowy2"/>
        <w:numPr>
          <w:ilvl w:val="0"/>
          <w:numId w:val="46"/>
        </w:numPr>
        <w:tabs>
          <w:tab w:val="clear" w:pos="5400"/>
        </w:tabs>
        <w:spacing w:before="40" w:after="40" w:line="276" w:lineRule="auto"/>
        <w:rPr>
          <w:rFonts w:ascii="Arial" w:hAnsi="Arial" w:cs="Arial"/>
        </w:rPr>
      </w:pPr>
      <w:r w:rsidRPr="00D16269">
        <w:rPr>
          <w:rFonts w:ascii="Arial" w:hAnsi="Arial" w:cs="Arial"/>
          <w:lang w:val="pl-PL"/>
        </w:rPr>
        <w:t>Zleceniobiorca</w:t>
      </w:r>
      <w:r w:rsidRPr="00D16269">
        <w:rPr>
          <w:rFonts w:ascii="Arial" w:hAnsi="Arial" w:cs="Arial"/>
        </w:rPr>
        <w:t xml:space="preserve"> zobowiązany jest, zgodnie z zapisami Systemu Realizacji Programu Operacyjnego Kapitał Ludzki, do poddania się kontroli oraz do udostępnienia dokumentów związanych z realizacją zamówienia, w tym dokumentów finansowych, </w:t>
      </w:r>
      <w:r w:rsidRPr="00D16269">
        <w:rPr>
          <w:rFonts w:ascii="Arial" w:hAnsi="Arial" w:cs="Arial"/>
        </w:rPr>
        <w:br/>
        <w:t>w terminie wskazanym w ust. 1.</w:t>
      </w:r>
    </w:p>
    <w:p w:rsidR="00D16269" w:rsidRDefault="00D16269" w:rsidP="00D162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E569D5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:rsidR="00436763" w:rsidRDefault="00436763" w:rsidP="004B26A0">
      <w:pPr>
        <w:numPr>
          <w:ilvl w:val="0"/>
          <w:numId w:val="47"/>
        </w:numPr>
        <w:tabs>
          <w:tab w:val="left" w:pos="0"/>
        </w:tabs>
        <w:spacing w:before="40" w:after="40"/>
        <w:jc w:val="both"/>
        <w:rPr>
          <w:rFonts w:ascii="Arial" w:hAnsi="Arial" w:cs="Arial"/>
        </w:rPr>
      </w:pPr>
      <w:r w:rsidRPr="00CE20A9">
        <w:rPr>
          <w:rStyle w:val="FontStyle46"/>
          <w:rFonts w:ascii="Arial" w:hAnsi="Arial" w:cs="Arial"/>
        </w:rPr>
        <w:t xml:space="preserve">Przedmiot umowy jest współfinansowany przez Unię Europejską ze środków Europejskiego Funduszu Społecznego w ramach </w:t>
      </w:r>
      <w:r w:rsidRPr="00CE20A9">
        <w:rPr>
          <w:rFonts w:ascii="Arial" w:hAnsi="Arial" w:cs="Arial"/>
        </w:rPr>
        <w:t>projektu systemowego pt. „Wielkopolskie Obserwatorium Rynku Pracy II”, Poddziałanie 6.1.2. Programu Operacyjnego Kapitał Ludzki.</w:t>
      </w:r>
    </w:p>
    <w:p w:rsidR="00D16269" w:rsidRPr="00D16269" w:rsidRDefault="00D16269" w:rsidP="004B26A0">
      <w:pPr>
        <w:pStyle w:val="Tekstpodstawowy2"/>
        <w:numPr>
          <w:ilvl w:val="0"/>
          <w:numId w:val="47"/>
        </w:numPr>
        <w:tabs>
          <w:tab w:val="clear" w:pos="5400"/>
        </w:tabs>
        <w:spacing w:before="40" w:after="40" w:line="276" w:lineRule="auto"/>
        <w:rPr>
          <w:rFonts w:ascii="Arial" w:hAnsi="Arial" w:cs="Arial"/>
        </w:rPr>
      </w:pPr>
      <w:r w:rsidRPr="00D16269">
        <w:rPr>
          <w:rFonts w:ascii="Arial" w:hAnsi="Arial" w:cs="Arial"/>
          <w:lang w:val="pl-PL"/>
        </w:rPr>
        <w:t>Zleceniobiorca</w:t>
      </w:r>
      <w:r w:rsidRPr="00D16269">
        <w:rPr>
          <w:rFonts w:ascii="Arial" w:hAnsi="Arial" w:cs="Arial"/>
        </w:rPr>
        <w:t xml:space="preserve"> jest zobowiązany do stosowania wytycznych dotyczących oznaczenia projektów w ramach Programu Operacyjnego Kapitał Ludzki, znajdujących się </w:t>
      </w:r>
      <w:r w:rsidRPr="00D16269">
        <w:rPr>
          <w:rFonts w:ascii="Arial" w:hAnsi="Arial" w:cs="Arial"/>
        </w:rPr>
        <w:br/>
        <w:t xml:space="preserve">na stronach </w:t>
      </w:r>
      <w:r w:rsidRPr="00D16269">
        <w:rPr>
          <w:rFonts w:ascii="Arial" w:hAnsi="Arial" w:cs="Arial"/>
          <w:i/>
        </w:rPr>
        <w:t>www.funduszestrukturalne.gov.pl.</w:t>
      </w:r>
      <w:r w:rsidRPr="00D16269">
        <w:rPr>
          <w:rFonts w:ascii="Arial" w:hAnsi="Arial" w:cs="Arial"/>
        </w:rPr>
        <w:t xml:space="preserve"> Powyższe wytyczne zawierają wzory logotypów UE, EFS Kapitał Ludzki, które muszą zostać zastosowane na wszystkich materiałach związanych z przedmiotem umowy. </w:t>
      </w:r>
    </w:p>
    <w:p w:rsidR="00D16269" w:rsidRDefault="00D16269" w:rsidP="00436763">
      <w:pPr>
        <w:tabs>
          <w:tab w:val="left" w:pos="0"/>
        </w:tabs>
        <w:spacing w:after="0"/>
        <w:jc w:val="both"/>
        <w:rPr>
          <w:rStyle w:val="FontStyle46"/>
          <w:rFonts w:ascii="Arial" w:hAnsi="Arial" w:cs="Arial"/>
        </w:rPr>
      </w:pPr>
    </w:p>
    <w:p w:rsidR="00F42A97" w:rsidRDefault="00F42A97" w:rsidP="00436763">
      <w:pPr>
        <w:tabs>
          <w:tab w:val="left" w:pos="0"/>
        </w:tabs>
        <w:spacing w:after="0"/>
        <w:jc w:val="both"/>
        <w:rPr>
          <w:rStyle w:val="FontStyle46"/>
          <w:rFonts w:ascii="Arial" w:hAnsi="Arial" w:cs="Arial"/>
        </w:rPr>
      </w:pPr>
    </w:p>
    <w:p w:rsidR="00F42A97" w:rsidRDefault="00F42A97" w:rsidP="00436763">
      <w:pPr>
        <w:tabs>
          <w:tab w:val="left" w:pos="0"/>
        </w:tabs>
        <w:spacing w:after="0"/>
        <w:jc w:val="both"/>
        <w:rPr>
          <w:rStyle w:val="FontStyle46"/>
          <w:rFonts w:ascii="Arial" w:hAnsi="Arial" w:cs="Arial"/>
        </w:rPr>
      </w:pPr>
    </w:p>
    <w:p w:rsidR="00F42A97" w:rsidRDefault="00F42A97" w:rsidP="00436763">
      <w:pPr>
        <w:tabs>
          <w:tab w:val="left" w:pos="0"/>
        </w:tabs>
        <w:spacing w:after="0"/>
        <w:jc w:val="both"/>
        <w:rPr>
          <w:rStyle w:val="FontStyle46"/>
          <w:rFonts w:ascii="Arial" w:hAnsi="Arial" w:cs="Arial"/>
        </w:rPr>
      </w:pPr>
    </w:p>
    <w:p w:rsidR="00F42A97" w:rsidRDefault="00F42A97" w:rsidP="00436763">
      <w:pPr>
        <w:tabs>
          <w:tab w:val="left" w:pos="0"/>
        </w:tabs>
        <w:spacing w:after="0"/>
        <w:jc w:val="both"/>
        <w:rPr>
          <w:rStyle w:val="FontStyle46"/>
          <w:rFonts w:ascii="Arial" w:hAnsi="Arial" w:cs="Arial"/>
        </w:rPr>
      </w:pPr>
    </w:p>
    <w:p w:rsidR="008028C3" w:rsidRPr="00FD77C2" w:rsidRDefault="008028C3" w:rsidP="008028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lastRenderedPageBreak/>
        <w:t xml:space="preserve">§ </w:t>
      </w:r>
      <w:r w:rsidR="003073B4">
        <w:rPr>
          <w:rFonts w:ascii="Arial" w:hAnsi="Arial" w:cs="Arial"/>
          <w:b/>
          <w:bCs/>
        </w:rPr>
        <w:t>9</w:t>
      </w:r>
    </w:p>
    <w:p w:rsidR="00436763" w:rsidRDefault="00436763" w:rsidP="00B826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Zmiany niniejszej umowy będą dokonywane w formie pisemnej pod rygorem nieważności.</w:t>
      </w:r>
    </w:p>
    <w:p w:rsidR="00B8261A" w:rsidRDefault="00B8261A" w:rsidP="00B826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120" w:after="120" w:line="300" w:lineRule="auto"/>
        <w:jc w:val="center"/>
        <w:rPr>
          <w:rFonts w:ascii="Arial" w:hAnsi="Arial" w:cs="Arial"/>
          <w:b/>
          <w:bCs/>
        </w:rPr>
      </w:pPr>
      <w:r w:rsidRPr="00FD77C2">
        <w:rPr>
          <w:rFonts w:ascii="Arial" w:hAnsi="Arial" w:cs="Arial"/>
          <w:b/>
          <w:bCs/>
        </w:rPr>
        <w:t xml:space="preserve">§ </w:t>
      </w:r>
      <w:r w:rsidR="003073B4">
        <w:rPr>
          <w:rFonts w:ascii="Arial" w:hAnsi="Arial" w:cs="Arial"/>
          <w:b/>
          <w:bCs/>
        </w:rPr>
        <w:t>10</w:t>
      </w:r>
    </w:p>
    <w:p w:rsidR="008028C3" w:rsidRPr="00FD77C2" w:rsidRDefault="008028C3" w:rsidP="008028C3">
      <w:pPr>
        <w:numPr>
          <w:ilvl w:val="0"/>
          <w:numId w:val="30"/>
        </w:numPr>
        <w:tabs>
          <w:tab w:val="clear" w:pos="56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 xml:space="preserve">W sprawach nieuregulowanych niniejszą umową mają zastosowanie </w:t>
      </w:r>
      <w:r w:rsidR="00F42A97">
        <w:rPr>
          <w:rFonts w:ascii="Arial" w:hAnsi="Arial" w:cs="Arial"/>
        </w:rPr>
        <w:t xml:space="preserve">w szczególności </w:t>
      </w:r>
      <w:r w:rsidRPr="00FD77C2">
        <w:rPr>
          <w:rFonts w:ascii="Arial" w:hAnsi="Arial" w:cs="Arial"/>
        </w:rPr>
        <w:t>przepisy Kodeksu cywilnego.</w:t>
      </w:r>
    </w:p>
    <w:p w:rsidR="008028C3" w:rsidRPr="00FD77C2" w:rsidRDefault="008028C3" w:rsidP="008028C3">
      <w:pPr>
        <w:numPr>
          <w:ilvl w:val="0"/>
          <w:numId w:val="30"/>
        </w:numPr>
        <w:tabs>
          <w:tab w:val="clear" w:pos="560"/>
          <w:tab w:val="num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Arial" w:hAnsi="Arial" w:cs="Arial"/>
        </w:rPr>
      </w:pPr>
      <w:r w:rsidRPr="00FD77C2">
        <w:rPr>
          <w:rFonts w:ascii="Arial" w:hAnsi="Arial" w:cs="Arial"/>
        </w:rPr>
        <w:t>Sądem właściwym dla wszystkich spraw, które wynikną z realizacji tej umowy, będzie sąd powszechny w Poznaniu.</w:t>
      </w:r>
    </w:p>
    <w:p w:rsidR="00A158A9" w:rsidRDefault="00A158A9" w:rsidP="00A158A9">
      <w:pPr>
        <w:tabs>
          <w:tab w:val="left" w:pos="0"/>
        </w:tabs>
        <w:autoSpaceDE w:val="0"/>
        <w:jc w:val="both"/>
        <w:rPr>
          <w:rFonts w:ascii="Arial" w:hAnsi="Arial" w:cs="Arial"/>
          <w:color w:val="000000"/>
        </w:rPr>
      </w:pPr>
    </w:p>
    <w:p w:rsidR="004C70EB" w:rsidRDefault="004C70EB" w:rsidP="00A158A9">
      <w:pPr>
        <w:tabs>
          <w:tab w:val="left" w:pos="0"/>
        </w:tabs>
        <w:autoSpaceDE w:val="0"/>
        <w:jc w:val="both"/>
        <w:rPr>
          <w:rFonts w:ascii="Arial" w:hAnsi="Arial" w:cs="Arial"/>
          <w:color w:val="000000"/>
        </w:rPr>
      </w:pPr>
    </w:p>
    <w:p w:rsidR="004C70EB" w:rsidRPr="00295575" w:rsidRDefault="004C70EB" w:rsidP="00A158A9">
      <w:pPr>
        <w:tabs>
          <w:tab w:val="left" w:pos="0"/>
        </w:tabs>
        <w:autoSpaceDE w:val="0"/>
        <w:jc w:val="both"/>
        <w:rPr>
          <w:rFonts w:ascii="Arial" w:hAnsi="Arial" w:cs="Arial"/>
          <w:color w:val="000000"/>
        </w:rPr>
      </w:pPr>
    </w:p>
    <w:p w:rsidR="00A158A9" w:rsidRPr="00AA6B38" w:rsidRDefault="00A158A9" w:rsidP="00A158A9">
      <w:pPr>
        <w:tabs>
          <w:tab w:val="left" w:pos="426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AA6B38">
        <w:rPr>
          <w:rFonts w:ascii="Arial" w:hAnsi="Arial" w:cs="Arial"/>
          <w:i/>
        </w:rPr>
        <w:t>Zamawiający zastrzega sobie prawo unieważnienia zapytania ofertowego na każdym etapie jego przeprowadzania bez podania przyczyny.</w:t>
      </w:r>
    </w:p>
    <w:p w:rsidR="00A158A9" w:rsidRDefault="00A158A9" w:rsidP="00A158A9">
      <w:pPr>
        <w:spacing w:after="120"/>
        <w:jc w:val="center"/>
        <w:rPr>
          <w:rFonts w:ascii="Arial" w:hAnsi="Arial" w:cs="Arial"/>
        </w:rPr>
      </w:pPr>
    </w:p>
    <w:p w:rsidR="00A158A9" w:rsidRDefault="00A158A9" w:rsidP="008028C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poważaniem</w:t>
      </w:r>
    </w:p>
    <w:p w:rsidR="00A158A9" w:rsidRPr="007F30C3" w:rsidRDefault="00A158A9" w:rsidP="008028C3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</w:p>
    <w:p w:rsidR="008B0EFF" w:rsidRPr="007F30C3" w:rsidRDefault="008B0EFF" w:rsidP="008B0EFF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Sławomir Wąsiewski</w:t>
      </w:r>
    </w:p>
    <w:p w:rsidR="008B0EFF" w:rsidRPr="007F30C3" w:rsidRDefault="008B0EFF" w:rsidP="008B0EFF">
      <w:pPr>
        <w:jc w:val="center"/>
        <w:rPr>
          <w:rFonts w:ascii="Arial" w:hAnsi="Arial" w:cs="Arial"/>
          <w:sz w:val="23"/>
          <w:szCs w:val="23"/>
        </w:rPr>
      </w:pP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 xml:space="preserve">Wicedyrektor </w:t>
      </w:r>
      <w:r>
        <w:rPr>
          <w:rFonts w:ascii="Arial" w:hAnsi="Arial" w:cs="Arial"/>
          <w:sz w:val="23"/>
          <w:szCs w:val="23"/>
        </w:rPr>
        <w:br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</w:r>
      <w:r w:rsidRPr="007F30C3">
        <w:rPr>
          <w:rFonts w:ascii="Arial" w:hAnsi="Arial" w:cs="Arial"/>
          <w:sz w:val="23"/>
          <w:szCs w:val="23"/>
        </w:rPr>
        <w:tab/>
        <w:t>Wojewódzkiego Urzędu Pracy w Poznaniu</w:t>
      </w: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4C70EB" w:rsidRDefault="004C70EB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500A16" w:rsidRDefault="00500A16" w:rsidP="008028C3">
      <w:pPr>
        <w:spacing w:after="0"/>
        <w:rPr>
          <w:rFonts w:ascii="Arial" w:hAnsi="Arial" w:cs="Arial"/>
          <w:sz w:val="18"/>
          <w:szCs w:val="18"/>
        </w:rPr>
      </w:pPr>
    </w:p>
    <w:p w:rsidR="00A158A9" w:rsidRDefault="00A158A9" w:rsidP="008028C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Załącznik:</w:t>
      </w:r>
    </w:p>
    <w:p w:rsidR="00A158A9" w:rsidRDefault="00A158A9" w:rsidP="008028C3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Szczegółowy opis przedmiotu zamówienia.</w:t>
      </w:r>
    </w:p>
    <w:p w:rsidR="00A158A9" w:rsidRDefault="00A158A9" w:rsidP="008028C3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Formularz oferty.</w:t>
      </w:r>
    </w:p>
    <w:p w:rsidR="00A158A9" w:rsidRDefault="00A158A9" w:rsidP="008028C3">
      <w:pPr>
        <w:spacing w:after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Formularz </w:t>
      </w:r>
      <w:r w:rsidR="008028C3">
        <w:rPr>
          <w:rFonts w:ascii="Arial" w:hAnsi="Arial" w:cs="Arial"/>
          <w:sz w:val="18"/>
          <w:szCs w:val="18"/>
        </w:rPr>
        <w:t>– ekspert praktyk</w:t>
      </w:r>
      <w:r>
        <w:rPr>
          <w:rFonts w:ascii="Arial" w:hAnsi="Arial" w:cs="Arial"/>
          <w:sz w:val="18"/>
          <w:szCs w:val="18"/>
        </w:rPr>
        <w:t>.</w:t>
      </w:r>
    </w:p>
    <w:p w:rsidR="00716336" w:rsidRDefault="00716336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716336" w:rsidRDefault="00716336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716336" w:rsidRDefault="00716336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716336" w:rsidRDefault="00716336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716336" w:rsidRDefault="00716336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716336" w:rsidRDefault="00716336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A158A9" w:rsidRPr="006206B7" w:rsidRDefault="003A2F35" w:rsidP="00A158A9">
      <w:pPr>
        <w:pStyle w:val="Tytu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A158A9" w:rsidRPr="006206B7">
        <w:rPr>
          <w:rFonts w:ascii="Arial" w:hAnsi="Arial" w:cs="Arial"/>
          <w:sz w:val="22"/>
          <w:szCs w:val="22"/>
        </w:rPr>
        <w:lastRenderedPageBreak/>
        <w:t xml:space="preserve">Załącznik </w:t>
      </w:r>
      <w:r w:rsidR="00A158A9">
        <w:rPr>
          <w:rFonts w:ascii="Arial" w:hAnsi="Arial" w:cs="Arial"/>
          <w:sz w:val="22"/>
          <w:szCs w:val="22"/>
        </w:rPr>
        <w:t>nr 1</w:t>
      </w:r>
    </w:p>
    <w:p w:rsidR="00A158A9" w:rsidRPr="00BF12CE" w:rsidRDefault="00A158A9" w:rsidP="00A158A9">
      <w:pPr>
        <w:jc w:val="both"/>
        <w:rPr>
          <w:rFonts w:ascii="Arial" w:hAnsi="Arial" w:cs="Arial"/>
          <w:sz w:val="16"/>
          <w:szCs w:val="16"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</w:rPr>
      </w:pPr>
      <w:r w:rsidRPr="005B23CA">
        <w:rPr>
          <w:rFonts w:ascii="Arial" w:hAnsi="Arial" w:cs="Arial"/>
          <w:bCs/>
        </w:rPr>
        <w:t>Przedmiotem zamówienia jest usługa ekspercka w zakresie o</w:t>
      </w:r>
      <w:r w:rsidRPr="005B23CA">
        <w:rPr>
          <w:rFonts w:ascii="Arial" w:hAnsi="Arial" w:cs="Arial"/>
        </w:rPr>
        <w:t>pracowania koncepcji modeli aktywizacji zawodowej (dla 3 grup społecznych)i konsultacji etapów realizacji modeli.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Modele mają stanowić pomoc w realizacji zadań przez doradców zawodowych oraz innych osób działających na rzecz aktywizacji osób bezrobotnych i nieaktywnych zawodowo </w:t>
      </w:r>
      <w:r>
        <w:rPr>
          <w:rFonts w:ascii="Arial" w:hAnsi="Arial" w:cs="Arial"/>
        </w:rPr>
        <w:br/>
      </w:r>
      <w:r w:rsidRPr="005B23CA">
        <w:rPr>
          <w:rFonts w:ascii="Arial" w:hAnsi="Arial" w:cs="Arial"/>
        </w:rPr>
        <w:t xml:space="preserve">i ułatwiać im dostosowywanie adekwatnych działań do wskazanych kategorii osób bezrobotnych. 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Głównym celem modeli będzie dostarczanie odbiorcom informacji o możliwościach wsparcia danej grupy osób bezrobotnych. Ponadto każdy z modeli powinien stanowić bazę informacyjną zawierającą m.in. następujące dane: </w:t>
      </w:r>
    </w:p>
    <w:p w:rsidR="00A158A9" w:rsidRPr="005B23CA" w:rsidRDefault="00A158A9" w:rsidP="00A158A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Sytuacja na rynku pracy określonej grupy bezrobotnych</w:t>
      </w:r>
    </w:p>
    <w:p w:rsidR="00A158A9" w:rsidRPr="005B23CA" w:rsidRDefault="00A158A9" w:rsidP="00A158A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Dostępne formy pomocy</w:t>
      </w:r>
    </w:p>
    <w:p w:rsidR="00A158A9" w:rsidRPr="005B23CA" w:rsidRDefault="00A158A9" w:rsidP="00A158A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Informacje dotyczące instytucji i organizacji mogących zapewnić wsparcie w procesie aktywizacji zawodowej przedstawicieli określonej grupy.</w:t>
      </w:r>
    </w:p>
    <w:p w:rsidR="00A158A9" w:rsidRPr="005B23CA" w:rsidRDefault="00A158A9" w:rsidP="00A158A9">
      <w:pPr>
        <w:pStyle w:val="Akapitzlist"/>
        <w:numPr>
          <w:ilvl w:val="0"/>
          <w:numId w:val="21"/>
        </w:numPr>
        <w:spacing w:before="60" w:after="60"/>
        <w:rPr>
          <w:rFonts w:ascii="Arial" w:hAnsi="Arial" w:cs="Arial"/>
        </w:rPr>
      </w:pPr>
      <w:r w:rsidRPr="005B23CA">
        <w:rPr>
          <w:rFonts w:ascii="Arial" w:hAnsi="Arial" w:cs="Arial"/>
        </w:rPr>
        <w:t>Przykłady narzędzi pracy doradcy zawodowego</w:t>
      </w:r>
      <w:r>
        <w:rPr>
          <w:rFonts w:ascii="Arial" w:hAnsi="Arial" w:cs="Arial"/>
        </w:rPr>
        <w:t>, które mogłyby być zastosowane względem wybranej grupy</w:t>
      </w:r>
      <w:r w:rsidRPr="005B23CA">
        <w:rPr>
          <w:rFonts w:ascii="Arial" w:hAnsi="Arial" w:cs="Arial"/>
        </w:rPr>
        <w:t xml:space="preserve"> (poradnictwo grupowe i indywidualne)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>Modele powinny nawiązywać do badań WORP i WO</w:t>
      </w:r>
      <w:r w:rsidR="00347856">
        <w:rPr>
          <w:rFonts w:ascii="Arial" w:hAnsi="Arial" w:cs="Arial"/>
        </w:rPr>
        <w:t>RP</w:t>
      </w:r>
      <w:r w:rsidRPr="005B23CA">
        <w:rPr>
          <w:rFonts w:ascii="Arial" w:hAnsi="Arial" w:cs="Arial"/>
        </w:rPr>
        <w:t xml:space="preserve"> II </w:t>
      </w:r>
      <w:r>
        <w:rPr>
          <w:rFonts w:ascii="Arial" w:hAnsi="Arial" w:cs="Arial"/>
        </w:rPr>
        <w:t>dotyczących sytuacji</w:t>
      </w:r>
      <w:r w:rsidRPr="005B23CA">
        <w:rPr>
          <w:rFonts w:ascii="Arial" w:hAnsi="Arial" w:cs="Arial"/>
        </w:rPr>
        <w:t xml:space="preserve"> wymienionych grup osób bezrobotnych, lokalnych rynków pracy czy aktywnych form przeciwdziałania bezrobociu. Zaproponowane modele powinny też informować </w:t>
      </w:r>
      <w:r>
        <w:rPr>
          <w:rFonts w:ascii="Arial" w:hAnsi="Arial" w:cs="Arial"/>
        </w:rPr>
        <w:br/>
      </w:r>
      <w:r w:rsidRPr="005B23CA">
        <w:rPr>
          <w:rFonts w:ascii="Arial" w:hAnsi="Arial" w:cs="Arial"/>
        </w:rPr>
        <w:t>o możliwościach lokalnego rynku pracy, instytucjach i organizacjach mogących zapewnić wsparcie w procesie aktywizacji zawodowej oraz skutecznych narzędziach pracy.</w:t>
      </w:r>
    </w:p>
    <w:p w:rsidR="00A158A9" w:rsidRPr="005B23CA" w:rsidRDefault="00A158A9" w:rsidP="00347EC2">
      <w:pPr>
        <w:spacing w:after="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>Opracowaniem modeli, zgodnie z założeniami przygotowanymi przez Eksperta i Zespół WORP</w:t>
      </w:r>
      <w:r w:rsidR="001454EB">
        <w:rPr>
          <w:rFonts w:ascii="Arial" w:hAnsi="Arial" w:cs="Arial"/>
        </w:rPr>
        <w:t xml:space="preserve"> II</w:t>
      </w:r>
      <w:r w:rsidRPr="005B23CA">
        <w:rPr>
          <w:rFonts w:ascii="Arial" w:hAnsi="Arial" w:cs="Arial"/>
        </w:rPr>
        <w:t>, zajmie się zewnętrzny wykonawca</w:t>
      </w:r>
      <w:r>
        <w:rPr>
          <w:rFonts w:ascii="Arial" w:hAnsi="Arial" w:cs="Arial"/>
        </w:rPr>
        <w:t xml:space="preserve"> </w:t>
      </w:r>
      <w:r w:rsidRPr="00DB53C3">
        <w:rPr>
          <w:rFonts w:ascii="Arial" w:hAnsi="Arial" w:cs="Arial"/>
          <w:bCs/>
        </w:rPr>
        <w:t>(firm</w:t>
      </w:r>
      <w:r>
        <w:rPr>
          <w:rFonts w:ascii="Arial" w:hAnsi="Arial" w:cs="Arial"/>
          <w:bCs/>
        </w:rPr>
        <w:t>a</w:t>
      </w:r>
      <w:r w:rsidRPr="00DB53C3">
        <w:rPr>
          <w:rFonts w:ascii="Arial" w:hAnsi="Arial" w:cs="Arial"/>
          <w:bCs/>
        </w:rPr>
        <w:t xml:space="preserve"> opracowując</w:t>
      </w:r>
      <w:r>
        <w:rPr>
          <w:rFonts w:ascii="Arial" w:hAnsi="Arial" w:cs="Arial"/>
          <w:bCs/>
        </w:rPr>
        <w:t>a</w:t>
      </w:r>
      <w:r w:rsidRPr="00DB53C3">
        <w:rPr>
          <w:rFonts w:ascii="Arial" w:hAnsi="Arial" w:cs="Arial"/>
          <w:bCs/>
        </w:rPr>
        <w:t xml:space="preserve"> modele)</w:t>
      </w:r>
      <w:r w:rsidRPr="005B23CA">
        <w:rPr>
          <w:rFonts w:ascii="Arial" w:hAnsi="Arial" w:cs="Arial"/>
        </w:rPr>
        <w:t xml:space="preserve">. Ostateczny kształt modeli ma mieć formę podręcznika w wersji drukowanej wraz z narzędziem informatycznym. </w:t>
      </w:r>
    </w:p>
    <w:p w:rsidR="00A158A9" w:rsidRPr="005B23CA" w:rsidRDefault="00A158A9" w:rsidP="00716336">
      <w:pPr>
        <w:spacing w:after="0"/>
        <w:jc w:val="both"/>
        <w:rPr>
          <w:rFonts w:ascii="Arial" w:hAnsi="Arial" w:cs="Arial"/>
        </w:rPr>
      </w:pPr>
    </w:p>
    <w:p w:rsidR="0072041A" w:rsidRPr="005B23CA" w:rsidRDefault="0072041A" w:rsidP="00347EC2">
      <w:pPr>
        <w:spacing w:after="0"/>
        <w:jc w:val="both"/>
        <w:rPr>
          <w:rFonts w:ascii="Arial" w:hAnsi="Arial" w:cs="Arial"/>
          <w:bCs/>
        </w:rPr>
      </w:pPr>
      <w:r w:rsidRPr="005B23CA">
        <w:rPr>
          <w:rFonts w:ascii="Arial" w:hAnsi="Arial" w:cs="Arial"/>
          <w:bCs/>
        </w:rPr>
        <w:t xml:space="preserve">W ramach usługi </w:t>
      </w:r>
      <w:r>
        <w:rPr>
          <w:rFonts w:ascii="Arial" w:hAnsi="Arial" w:cs="Arial"/>
          <w:bCs/>
        </w:rPr>
        <w:t>do zadań</w:t>
      </w:r>
      <w:r w:rsidRPr="005B23CA">
        <w:rPr>
          <w:rFonts w:ascii="Arial" w:hAnsi="Arial" w:cs="Arial"/>
          <w:bCs/>
        </w:rPr>
        <w:t xml:space="preserve"> Eksperta </w:t>
      </w:r>
      <w:r>
        <w:rPr>
          <w:rFonts w:ascii="Arial" w:hAnsi="Arial" w:cs="Arial"/>
          <w:bCs/>
        </w:rPr>
        <w:t>należy</w:t>
      </w:r>
      <w:r w:rsidRPr="005B23CA">
        <w:rPr>
          <w:rFonts w:ascii="Arial" w:hAnsi="Arial" w:cs="Arial"/>
          <w:bCs/>
        </w:rPr>
        <w:t>:</w:t>
      </w:r>
    </w:p>
    <w:p w:rsidR="0072041A" w:rsidRPr="006D245B" w:rsidRDefault="0072041A" w:rsidP="0072041A">
      <w:pPr>
        <w:pStyle w:val="Akapitzlist"/>
        <w:numPr>
          <w:ilvl w:val="0"/>
          <w:numId w:val="38"/>
        </w:numPr>
        <w:spacing w:before="60"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</w:rPr>
        <w:t>w</w:t>
      </w:r>
      <w:r w:rsidRPr="006D245B">
        <w:rPr>
          <w:rFonts w:ascii="Arial" w:hAnsi="Arial" w:cs="Arial"/>
          <w:bCs/>
        </w:rPr>
        <w:t xml:space="preserve">spółudział w opracowaniu koncepcji (metodologii) trzech modeli aktywizacji osób bezrobotnych skierowanych do trzech grup osób bezrobotnych (kobiety, mieszkańcy obszarów wiejskich, osoby młode). </w:t>
      </w:r>
      <w:r w:rsidRPr="006D245B">
        <w:rPr>
          <w:rFonts w:ascii="Arial" w:hAnsi="Arial" w:cs="Arial"/>
        </w:rPr>
        <w:t xml:space="preserve">Stworzone koncepcje modeli aktywizacji zawodowej mają służyć przygotowaniu Szczegółowego Opisu Przedmiotu Zamówienia </w:t>
      </w:r>
      <w:r>
        <w:rPr>
          <w:rFonts w:ascii="Arial" w:hAnsi="Arial" w:cs="Arial"/>
        </w:rPr>
        <w:br/>
      </w:r>
      <w:r w:rsidRPr="006D245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</w:t>
      </w:r>
      <w:r w:rsidRPr="006D245B">
        <w:rPr>
          <w:rFonts w:ascii="Arial" w:hAnsi="Arial" w:cs="Arial"/>
        </w:rPr>
        <w:t xml:space="preserve">rocedurze wyłonienia wykonawcy, który zrealizuje modele. </w:t>
      </w:r>
    </w:p>
    <w:p w:rsidR="0072041A" w:rsidRDefault="0072041A" w:rsidP="0072041A">
      <w:pPr>
        <w:spacing w:before="60" w:after="6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>Dodatkowo do zadań Eksperta będzie należał współudział w określeniu</w:t>
      </w:r>
      <w:r>
        <w:rPr>
          <w:rFonts w:ascii="Arial" w:hAnsi="Arial" w:cs="Arial"/>
        </w:rPr>
        <w:t>:</w:t>
      </w:r>
      <w:r w:rsidRPr="005B23CA">
        <w:rPr>
          <w:rFonts w:ascii="Arial" w:hAnsi="Arial" w:cs="Arial"/>
        </w:rPr>
        <w:t xml:space="preserve"> </w:t>
      </w:r>
    </w:p>
    <w:p w:rsidR="0072041A" w:rsidRPr="00DB53C3" w:rsidRDefault="0072041A" w:rsidP="0072041A">
      <w:pPr>
        <w:pStyle w:val="Akapitzlist"/>
        <w:numPr>
          <w:ilvl w:val="0"/>
          <w:numId w:val="25"/>
        </w:numPr>
        <w:spacing w:before="60" w:after="60"/>
        <w:rPr>
          <w:rFonts w:ascii="Arial" w:hAnsi="Arial" w:cs="Arial"/>
        </w:rPr>
      </w:pPr>
      <w:r w:rsidRPr="00DB53C3">
        <w:rPr>
          <w:rFonts w:ascii="Arial" w:hAnsi="Arial" w:cs="Arial"/>
        </w:rPr>
        <w:t xml:space="preserve">harmonogramu prac, </w:t>
      </w:r>
    </w:p>
    <w:p w:rsidR="0072041A" w:rsidRPr="00DB53C3" w:rsidRDefault="0072041A" w:rsidP="0072041A">
      <w:pPr>
        <w:pStyle w:val="Akapitzlist"/>
        <w:numPr>
          <w:ilvl w:val="0"/>
          <w:numId w:val="25"/>
        </w:numPr>
        <w:spacing w:before="60" w:after="60"/>
        <w:rPr>
          <w:rFonts w:ascii="Arial" w:hAnsi="Arial" w:cs="Arial"/>
        </w:rPr>
      </w:pPr>
      <w:r w:rsidRPr="00DB53C3">
        <w:rPr>
          <w:rFonts w:ascii="Arial" w:hAnsi="Arial" w:cs="Arial"/>
        </w:rPr>
        <w:t xml:space="preserve">wymagań od wykonawcy w zakresie doświadczenia </w:t>
      </w:r>
    </w:p>
    <w:p w:rsidR="0072041A" w:rsidRPr="00DB53C3" w:rsidRDefault="0072041A" w:rsidP="0072041A">
      <w:pPr>
        <w:pStyle w:val="Akapitzlist"/>
        <w:numPr>
          <w:ilvl w:val="0"/>
          <w:numId w:val="25"/>
        </w:numPr>
        <w:spacing w:before="60" w:after="60"/>
        <w:rPr>
          <w:rFonts w:ascii="Arial" w:hAnsi="Arial" w:cs="Arial"/>
        </w:rPr>
      </w:pPr>
      <w:r w:rsidRPr="00DB53C3">
        <w:rPr>
          <w:rFonts w:ascii="Arial" w:hAnsi="Arial" w:cs="Arial"/>
        </w:rPr>
        <w:t xml:space="preserve">kryteriów wyboru oferty. </w:t>
      </w:r>
    </w:p>
    <w:p w:rsidR="0072041A" w:rsidRPr="005B23CA" w:rsidRDefault="0072041A" w:rsidP="0072041A">
      <w:pPr>
        <w:spacing w:before="60" w:after="60"/>
        <w:jc w:val="both"/>
        <w:rPr>
          <w:rFonts w:ascii="Arial" w:hAnsi="Arial" w:cs="Arial"/>
          <w:bCs/>
        </w:rPr>
      </w:pPr>
      <w:r w:rsidRPr="005B23CA">
        <w:rPr>
          <w:rFonts w:ascii="Arial" w:hAnsi="Arial" w:cs="Arial"/>
        </w:rPr>
        <w:t>Przygotowanie ostatecznych założeń nastąpi we współpracy z pracownikami Wielkopolskiego Obserwatorium Rynku Pracy II WUP w Poznaniu.</w:t>
      </w:r>
      <w:r w:rsidRPr="005B23CA">
        <w:rPr>
          <w:rFonts w:ascii="Arial" w:hAnsi="Arial" w:cs="Arial"/>
          <w:bCs/>
        </w:rPr>
        <w:t>;</w:t>
      </w:r>
    </w:p>
    <w:p w:rsidR="004C70EB" w:rsidRDefault="0072041A" w:rsidP="0072041A">
      <w:pPr>
        <w:pStyle w:val="Akapitzlist"/>
        <w:numPr>
          <w:ilvl w:val="0"/>
          <w:numId w:val="38"/>
        </w:numPr>
        <w:tabs>
          <w:tab w:val="left" w:pos="284"/>
        </w:tabs>
        <w:spacing w:before="60" w:after="60"/>
        <w:ind w:left="426" w:hanging="426"/>
        <w:rPr>
          <w:rFonts w:ascii="Arial" w:hAnsi="Arial" w:cs="Arial"/>
          <w:bCs/>
        </w:rPr>
      </w:pPr>
      <w:r w:rsidRPr="006D245B">
        <w:rPr>
          <w:rFonts w:ascii="Arial" w:hAnsi="Arial" w:cs="Arial"/>
          <w:bCs/>
        </w:rPr>
        <w:t xml:space="preserve">udzielenie odpowiedzi na pytania potencjalnych wykonawców (zgłoszone w trakcie procedury wybory wykonawcy) dotyczące opisu przedmiotu zamówienia, przekazane </w:t>
      </w:r>
      <w:r>
        <w:rPr>
          <w:rFonts w:ascii="Arial" w:hAnsi="Arial" w:cs="Arial"/>
          <w:bCs/>
        </w:rPr>
        <w:br/>
      </w:r>
      <w:r w:rsidRPr="006D245B">
        <w:rPr>
          <w:rFonts w:ascii="Arial" w:hAnsi="Arial" w:cs="Arial"/>
          <w:bCs/>
        </w:rPr>
        <w:t xml:space="preserve">w formie pisemnej; </w:t>
      </w:r>
    </w:p>
    <w:p w:rsidR="0072041A" w:rsidRPr="006D245B" w:rsidRDefault="0072041A" w:rsidP="004C70EB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284" w:hanging="284"/>
        <w:rPr>
          <w:rFonts w:ascii="Arial" w:hAnsi="Arial" w:cs="Arial"/>
          <w:bCs/>
        </w:rPr>
      </w:pPr>
      <w:r w:rsidRPr="006D245B">
        <w:rPr>
          <w:rFonts w:ascii="Arial" w:hAnsi="Arial" w:cs="Arial"/>
          <w:bCs/>
        </w:rPr>
        <w:lastRenderedPageBreak/>
        <w:t>uczestniczenie z głosem doradczym w procedurze wyboru ofert na realizację modeli;</w:t>
      </w:r>
    </w:p>
    <w:p w:rsidR="0072041A" w:rsidRPr="006D245B" w:rsidRDefault="0072041A" w:rsidP="004C70EB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426" w:hanging="426"/>
        <w:rPr>
          <w:rFonts w:ascii="Arial" w:hAnsi="Arial" w:cs="Arial"/>
          <w:bCs/>
        </w:rPr>
      </w:pPr>
      <w:r w:rsidRPr="006D245B">
        <w:rPr>
          <w:rFonts w:ascii="Arial" w:hAnsi="Arial" w:cs="Arial"/>
          <w:bCs/>
        </w:rPr>
        <w:t>ocena raportu metodologicznego i schematu prac (wspólnych dla 3 modeli);</w:t>
      </w:r>
    </w:p>
    <w:p w:rsidR="0072041A" w:rsidRPr="006D245B" w:rsidRDefault="0072041A" w:rsidP="004C70EB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426" w:hanging="426"/>
        <w:rPr>
          <w:rFonts w:ascii="Arial" w:hAnsi="Arial" w:cs="Arial"/>
          <w:bCs/>
        </w:rPr>
      </w:pPr>
      <w:r w:rsidRPr="006D245B">
        <w:rPr>
          <w:rFonts w:ascii="Arial" w:hAnsi="Arial" w:cs="Arial"/>
          <w:bCs/>
        </w:rPr>
        <w:t xml:space="preserve">ocena projektu ostatecznego modelu aktywizacji kobiet; </w:t>
      </w:r>
    </w:p>
    <w:p w:rsidR="0072041A" w:rsidRPr="006D245B" w:rsidRDefault="0072041A" w:rsidP="004C70EB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426" w:hanging="426"/>
        <w:rPr>
          <w:rFonts w:ascii="Arial" w:hAnsi="Arial" w:cs="Arial"/>
          <w:bCs/>
        </w:rPr>
      </w:pPr>
      <w:r w:rsidRPr="006D245B">
        <w:rPr>
          <w:rFonts w:ascii="Arial" w:hAnsi="Arial" w:cs="Arial"/>
          <w:bCs/>
        </w:rPr>
        <w:t>ocena projektu ostatecznego modelu aktywizacji mieszkańców obszarów wiejskich;</w:t>
      </w:r>
    </w:p>
    <w:p w:rsidR="0072041A" w:rsidRPr="006D245B" w:rsidRDefault="0072041A" w:rsidP="004C70EB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426" w:hanging="426"/>
        <w:rPr>
          <w:rFonts w:ascii="Arial" w:hAnsi="Arial" w:cs="Arial"/>
          <w:bCs/>
        </w:rPr>
      </w:pPr>
      <w:r w:rsidRPr="006D245B">
        <w:rPr>
          <w:rFonts w:ascii="Arial" w:hAnsi="Arial" w:cs="Arial"/>
          <w:bCs/>
        </w:rPr>
        <w:t>ocena projektu ostatecznego modelu aktywizacji osób młodych;</w:t>
      </w:r>
    </w:p>
    <w:p w:rsidR="0072041A" w:rsidRPr="006D245B" w:rsidRDefault="0072041A" w:rsidP="004C70EB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426" w:hanging="426"/>
        <w:rPr>
          <w:rFonts w:ascii="Arial" w:hAnsi="Arial" w:cs="Arial"/>
          <w:bCs/>
        </w:rPr>
      </w:pPr>
      <w:r w:rsidRPr="006D245B">
        <w:rPr>
          <w:rFonts w:ascii="Arial" w:hAnsi="Arial" w:cs="Arial"/>
          <w:bCs/>
        </w:rPr>
        <w:t>ocena funkcjonalności narzędzia informatycznego.</w:t>
      </w:r>
    </w:p>
    <w:p w:rsidR="0072041A" w:rsidRPr="005B23CA" w:rsidRDefault="0072041A" w:rsidP="004C70E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5B23CA">
        <w:rPr>
          <w:rFonts w:ascii="Arial" w:hAnsi="Arial" w:cs="Arial"/>
          <w:bCs/>
        </w:rPr>
        <w:t xml:space="preserve">kspert będzie </w:t>
      </w:r>
      <w:r>
        <w:rPr>
          <w:rFonts w:ascii="Arial" w:hAnsi="Arial" w:cs="Arial"/>
          <w:bCs/>
        </w:rPr>
        <w:t xml:space="preserve">również </w:t>
      </w:r>
      <w:r w:rsidRPr="005B23CA">
        <w:rPr>
          <w:rFonts w:ascii="Arial" w:hAnsi="Arial" w:cs="Arial"/>
          <w:bCs/>
        </w:rPr>
        <w:t xml:space="preserve">udzielał wskazówek odnośnie ewentualnych poprawek poszczególnych modeli od przedstawienia pierwszej wersji poszczególnego modelu </w:t>
      </w:r>
      <w:r>
        <w:rPr>
          <w:rFonts w:ascii="Arial" w:hAnsi="Arial" w:cs="Arial"/>
          <w:bCs/>
        </w:rPr>
        <w:br/>
      </w:r>
      <w:r w:rsidRPr="005B23CA">
        <w:rPr>
          <w:rFonts w:ascii="Arial" w:hAnsi="Arial" w:cs="Arial"/>
          <w:bCs/>
        </w:rPr>
        <w:t>do ostatecznego jego zaakceptowania przez Zamawiającego.</w:t>
      </w:r>
    </w:p>
    <w:p w:rsidR="0072041A" w:rsidRPr="005B23CA" w:rsidRDefault="0072041A" w:rsidP="004C70E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Materiały od Eksperta będą </w:t>
      </w:r>
      <w:r w:rsidRPr="005B23CA">
        <w:rPr>
          <w:rFonts w:ascii="Arial" w:hAnsi="Arial" w:cs="Arial"/>
          <w:bCs/>
        </w:rPr>
        <w:t>przekaz</w:t>
      </w:r>
      <w:r>
        <w:rPr>
          <w:rFonts w:ascii="Arial" w:hAnsi="Arial" w:cs="Arial"/>
          <w:bCs/>
        </w:rPr>
        <w:t>ywa</w:t>
      </w:r>
      <w:r w:rsidRPr="005B23CA">
        <w:rPr>
          <w:rFonts w:ascii="Arial" w:hAnsi="Arial" w:cs="Arial"/>
          <w:bCs/>
        </w:rPr>
        <w:t xml:space="preserve">ne Zamawiającemu drogą mailową w postaci pliku </w:t>
      </w:r>
      <w:r>
        <w:rPr>
          <w:rFonts w:ascii="Arial" w:hAnsi="Arial" w:cs="Arial"/>
          <w:bCs/>
        </w:rPr>
        <w:br/>
      </w:r>
      <w:r w:rsidRPr="005B23CA">
        <w:rPr>
          <w:rFonts w:ascii="Arial" w:hAnsi="Arial" w:cs="Arial"/>
          <w:bCs/>
        </w:rPr>
        <w:t>o rozszerzeniu .doc, .docx lub .pdf. Mogę mieć one charakter uwag i komentarzy naniesionych na materiał przesłany do oceny przez Zamawiającego lub osobnej wypowiedzi.</w:t>
      </w:r>
    </w:p>
    <w:p w:rsidR="0072041A" w:rsidRDefault="0072041A" w:rsidP="004C70EB">
      <w:pPr>
        <w:spacing w:after="0"/>
        <w:jc w:val="both"/>
        <w:rPr>
          <w:rFonts w:ascii="Arial" w:hAnsi="Arial" w:cs="Arial"/>
          <w:bCs/>
        </w:rPr>
      </w:pPr>
      <w:r w:rsidRPr="005B23CA">
        <w:rPr>
          <w:rFonts w:ascii="Arial" w:hAnsi="Arial" w:cs="Arial"/>
          <w:bCs/>
        </w:rPr>
        <w:t xml:space="preserve">Ekspert zobowiązany jest do stałego kontaktu elektronicznego lub telefonicznego </w:t>
      </w:r>
      <w:r>
        <w:rPr>
          <w:rFonts w:ascii="Arial" w:hAnsi="Arial" w:cs="Arial"/>
          <w:bCs/>
        </w:rPr>
        <w:br/>
      </w:r>
      <w:r w:rsidRPr="005B23CA">
        <w:rPr>
          <w:rFonts w:ascii="Arial" w:hAnsi="Arial" w:cs="Arial"/>
          <w:bCs/>
        </w:rPr>
        <w:t xml:space="preserve">z Zamawiającym oraz ewentualnych spotkań w zależności od potrzeb Zamawiającego. </w:t>
      </w:r>
      <w:r>
        <w:rPr>
          <w:rFonts w:ascii="Arial" w:hAnsi="Arial" w:cs="Arial"/>
          <w:bCs/>
        </w:rPr>
        <w:br/>
      </w:r>
      <w:r w:rsidRPr="005B23CA">
        <w:rPr>
          <w:rFonts w:ascii="Arial" w:hAnsi="Arial" w:cs="Arial"/>
          <w:bCs/>
        </w:rPr>
        <w:t xml:space="preserve">W ramach tego Zamawiający zastrzega sobie możliwość zwracania się do Eksperta </w:t>
      </w:r>
      <w:r>
        <w:rPr>
          <w:rFonts w:ascii="Arial" w:hAnsi="Arial" w:cs="Arial"/>
          <w:bCs/>
        </w:rPr>
        <w:br/>
      </w:r>
      <w:r w:rsidRPr="005B23CA">
        <w:rPr>
          <w:rFonts w:ascii="Arial" w:hAnsi="Arial" w:cs="Arial"/>
          <w:bCs/>
        </w:rPr>
        <w:t xml:space="preserve">z </w:t>
      </w:r>
      <w:r>
        <w:rPr>
          <w:rFonts w:ascii="Arial" w:hAnsi="Arial" w:cs="Arial"/>
          <w:bCs/>
        </w:rPr>
        <w:t>problemami zgłaszanymi przez wykonawcę</w:t>
      </w:r>
      <w:r w:rsidRPr="005B23CA">
        <w:rPr>
          <w:rFonts w:ascii="Arial" w:hAnsi="Arial" w:cs="Arial"/>
          <w:bCs/>
        </w:rPr>
        <w:t>, jakie wynikną w trakcie realizacji zamówienia. Zakłada się, że pierwsze spotkanie ze Zamawiającym odbędzie się nie później niż do 3 dni roboczych od podpisania umowy.</w:t>
      </w:r>
    </w:p>
    <w:p w:rsidR="00A158A9" w:rsidRDefault="00A158A9" w:rsidP="00A158A9">
      <w:pPr>
        <w:spacing w:after="0"/>
        <w:jc w:val="both"/>
        <w:rPr>
          <w:rFonts w:ascii="Arial" w:hAnsi="Arial" w:cs="Arial"/>
          <w:bCs/>
        </w:rPr>
      </w:pPr>
    </w:p>
    <w:p w:rsidR="00A158A9" w:rsidRPr="005B23CA" w:rsidRDefault="00A158A9" w:rsidP="00A158A9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5B23CA">
        <w:rPr>
          <w:rFonts w:ascii="Arial" w:hAnsi="Arial" w:cs="Arial"/>
          <w:b/>
          <w:bCs/>
          <w:u w:val="single"/>
        </w:rPr>
        <w:t xml:space="preserve">2. HARMONOGRAM REALIZACJI ZADANIA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2977"/>
      </w:tblGrid>
      <w:tr w:rsidR="00A158A9" w:rsidRPr="005B23CA" w:rsidTr="002B3755">
        <w:tc>
          <w:tcPr>
            <w:tcW w:w="6345" w:type="dxa"/>
            <w:shd w:val="clear" w:color="auto" w:fill="auto"/>
            <w:vAlign w:val="center"/>
          </w:tcPr>
          <w:p w:rsidR="00A158A9" w:rsidRPr="005B23CA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23CA">
              <w:rPr>
                <w:rFonts w:ascii="Arial" w:hAnsi="Arial" w:cs="Arial"/>
                <w:b/>
              </w:rPr>
              <w:t>Etap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58A9" w:rsidRPr="00C76420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3CA">
              <w:rPr>
                <w:rFonts w:ascii="Arial" w:hAnsi="Arial" w:cs="Arial"/>
                <w:b/>
              </w:rPr>
              <w:t xml:space="preserve">Czas na realizację </w:t>
            </w:r>
            <w:r w:rsidRPr="005B23CA">
              <w:rPr>
                <w:rFonts w:ascii="Arial" w:hAnsi="Arial" w:cs="Arial"/>
                <w:b/>
              </w:rPr>
              <w:br/>
            </w:r>
            <w:r w:rsidRPr="00C76420">
              <w:rPr>
                <w:rFonts w:ascii="Arial" w:hAnsi="Arial" w:cs="Arial"/>
                <w:b/>
                <w:sz w:val="20"/>
                <w:szCs w:val="20"/>
              </w:rPr>
              <w:t>(od przekazania materiałów przez Zamawiającego)</w:t>
            </w:r>
          </w:p>
          <w:p w:rsidR="00A158A9" w:rsidRPr="005B23CA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6420">
              <w:rPr>
                <w:rFonts w:ascii="Arial" w:hAnsi="Arial" w:cs="Arial"/>
                <w:b/>
                <w:sz w:val="20"/>
                <w:szCs w:val="20"/>
              </w:rPr>
              <w:t>w dniach kalendarzowych</w:t>
            </w:r>
          </w:p>
        </w:tc>
      </w:tr>
      <w:tr w:rsidR="00A158A9" w:rsidRPr="005B23CA" w:rsidTr="002B3755">
        <w:tc>
          <w:tcPr>
            <w:tcW w:w="6345" w:type="dxa"/>
            <w:shd w:val="clear" w:color="auto" w:fill="auto"/>
          </w:tcPr>
          <w:p w:rsidR="003A2F35" w:rsidRDefault="00A158A9" w:rsidP="002B37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23CA">
              <w:rPr>
                <w:rFonts w:ascii="Arial" w:hAnsi="Arial" w:cs="Arial"/>
                <w:bCs/>
              </w:rPr>
              <w:t xml:space="preserve">Opracowanie koncepcji dla 3 modeli aktywizacji zawodowej: kobiet, osób młodych, mieszkańców obszarów wiejskich. </w:t>
            </w:r>
          </w:p>
          <w:p w:rsidR="003A2F35" w:rsidRPr="003A2F35" w:rsidRDefault="003A2F35" w:rsidP="002B375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158A9" w:rsidRPr="005B23CA" w:rsidRDefault="00A158A9" w:rsidP="002B3755">
            <w:pPr>
              <w:spacing w:after="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  <w:bCs/>
              </w:rPr>
              <w:t xml:space="preserve">Przedstawiona koncepcja będzie uszczegóławiana wraz </w:t>
            </w:r>
            <w:r>
              <w:rPr>
                <w:rFonts w:ascii="Arial" w:hAnsi="Arial" w:cs="Arial"/>
                <w:bCs/>
              </w:rPr>
              <w:br/>
            </w:r>
            <w:r w:rsidRPr="005B23CA">
              <w:rPr>
                <w:rFonts w:ascii="Arial" w:hAnsi="Arial" w:cs="Arial"/>
                <w:bCs/>
              </w:rPr>
              <w:t>z zespołem WORP II – ostateczny kształt będzie efektem współpracy z WORP II</w:t>
            </w:r>
          </w:p>
        </w:tc>
        <w:tc>
          <w:tcPr>
            <w:tcW w:w="2977" w:type="dxa"/>
            <w:shd w:val="clear" w:color="auto" w:fill="auto"/>
          </w:tcPr>
          <w:p w:rsidR="003A2F35" w:rsidRPr="003A2F35" w:rsidRDefault="003A2F35" w:rsidP="003A2F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2F35">
              <w:rPr>
                <w:rFonts w:ascii="Arial" w:hAnsi="Arial" w:cs="Arial"/>
              </w:rPr>
              <w:t>Wstępna koncepcja - 7 dni (od podpisania umowy)</w:t>
            </w:r>
          </w:p>
          <w:p w:rsidR="003A2F35" w:rsidRPr="003A2F35" w:rsidRDefault="003A2F35" w:rsidP="003A2F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58A9" w:rsidRPr="005B23CA" w:rsidRDefault="003A2F35" w:rsidP="000341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2F35">
              <w:rPr>
                <w:rFonts w:ascii="Arial" w:hAnsi="Arial" w:cs="Arial"/>
              </w:rPr>
              <w:t xml:space="preserve">Koncepcja ostateczna – do </w:t>
            </w:r>
            <w:r w:rsidR="000341B8">
              <w:rPr>
                <w:rFonts w:ascii="Arial" w:hAnsi="Arial" w:cs="Arial"/>
              </w:rPr>
              <w:t>5</w:t>
            </w:r>
            <w:r w:rsidRPr="003A2F35">
              <w:rPr>
                <w:rFonts w:ascii="Arial" w:hAnsi="Arial" w:cs="Arial"/>
              </w:rPr>
              <w:t xml:space="preserve"> dni od przedstawienia uwag przez WORP II</w:t>
            </w:r>
          </w:p>
        </w:tc>
      </w:tr>
      <w:tr w:rsidR="00A158A9" w:rsidRPr="005B23CA" w:rsidTr="002B3755">
        <w:tc>
          <w:tcPr>
            <w:tcW w:w="6345" w:type="dxa"/>
            <w:shd w:val="clear" w:color="auto" w:fill="auto"/>
          </w:tcPr>
          <w:p w:rsidR="00A158A9" w:rsidRPr="0052310B" w:rsidRDefault="00A158A9" w:rsidP="002B3755">
            <w:pPr>
              <w:spacing w:after="0" w:line="240" w:lineRule="auto"/>
              <w:rPr>
                <w:rFonts w:ascii="Arial" w:hAnsi="Arial" w:cs="Arial"/>
              </w:rPr>
            </w:pPr>
            <w:r w:rsidRPr="0052310B">
              <w:rPr>
                <w:rFonts w:ascii="Arial" w:hAnsi="Arial" w:cs="Arial"/>
              </w:rPr>
              <w:t>Udzielenie odpowiedzi na pytania potencjalnych wykonawców dotyczące opisu przedmiotu zamówienia</w:t>
            </w:r>
          </w:p>
        </w:tc>
        <w:tc>
          <w:tcPr>
            <w:tcW w:w="2977" w:type="dxa"/>
            <w:shd w:val="clear" w:color="auto" w:fill="auto"/>
          </w:tcPr>
          <w:p w:rsidR="00A158A9" w:rsidRPr="0052310B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310B">
              <w:rPr>
                <w:rFonts w:ascii="Arial" w:hAnsi="Arial" w:cs="Arial"/>
              </w:rPr>
              <w:t>1 dzień od dnia przekazania</w:t>
            </w:r>
          </w:p>
        </w:tc>
      </w:tr>
      <w:tr w:rsidR="00A158A9" w:rsidRPr="005B23CA" w:rsidTr="002B3755">
        <w:tc>
          <w:tcPr>
            <w:tcW w:w="6345" w:type="dxa"/>
            <w:shd w:val="clear" w:color="auto" w:fill="auto"/>
          </w:tcPr>
          <w:p w:rsidR="00A158A9" w:rsidRPr="0052310B" w:rsidRDefault="00A158A9" w:rsidP="002B3755">
            <w:pPr>
              <w:spacing w:after="0" w:line="240" w:lineRule="auto"/>
              <w:rPr>
                <w:rFonts w:ascii="Arial" w:hAnsi="Arial" w:cs="Arial"/>
              </w:rPr>
            </w:pPr>
            <w:r w:rsidRPr="0052310B">
              <w:rPr>
                <w:rFonts w:ascii="Arial" w:hAnsi="Arial" w:cs="Arial"/>
              </w:rPr>
              <w:t>Uczestniczenie z głosem doradczym w procedurze wyboru ofert na realizację modeli</w:t>
            </w:r>
          </w:p>
        </w:tc>
        <w:tc>
          <w:tcPr>
            <w:tcW w:w="2977" w:type="dxa"/>
            <w:shd w:val="clear" w:color="auto" w:fill="auto"/>
          </w:tcPr>
          <w:p w:rsidR="00A158A9" w:rsidRPr="0052310B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310B">
              <w:rPr>
                <w:rFonts w:ascii="Arial" w:hAnsi="Arial" w:cs="Arial"/>
              </w:rPr>
              <w:t>2 dni</w:t>
            </w:r>
          </w:p>
        </w:tc>
      </w:tr>
      <w:tr w:rsidR="00A158A9" w:rsidRPr="005B23CA" w:rsidTr="002B3755">
        <w:tc>
          <w:tcPr>
            <w:tcW w:w="6345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Ocena raportu metodologicznego i schematu prac</w:t>
            </w:r>
          </w:p>
        </w:tc>
        <w:tc>
          <w:tcPr>
            <w:tcW w:w="2977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5 dni</w:t>
            </w:r>
          </w:p>
        </w:tc>
      </w:tr>
      <w:tr w:rsidR="00A158A9" w:rsidRPr="005B23CA" w:rsidTr="002B3755">
        <w:tc>
          <w:tcPr>
            <w:tcW w:w="6345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  <w:bCs/>
              </w:rPr>
              <w:t>Ocena ostatecznego modelu aktywizacji kobiet</w:t>
            </w:r>
          </w:p>
        </w:tc>
        <w:tc>
          <w:tcPr>
            <w:tcW w:w="2977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4 dni</w:t>
            </w:r>
          </w:p>
        </w:tc>
      </w:tr>
      <w:tr w:rsidR="00A158A9" w:rsidRPr="005B23CA" w:rsidTr="002B3755">
        <w:tc>
          <w:tcPr>
            <w:tcW w:w="6345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  <w:bCs/>
              </w:rPr>
              <w:t>Ocena ostatecznego modelu aktywizacji mieszkańców obszarów wiejskich</w:t>
            </w:r>
          </w:p>
        </w:tc>
        <w:tc>
          <w:tcPr>
            <w:tcW w:w="2977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4 dni</w:t>
            </w:r>
          </w:p>
        </w:tc>
      </w:tr>
      <w:tr w:rsidR="00A158A9" w:rsidRPr="005B23CA" w:rsidTr="002B3755">
        <w:tc>
          <w:tcPr>
            <w:tcW w:w="6345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  <w:bCs/>
              </w:rPr>
              <w:t>Ocena ostatecznego modelu aktywizacji osób młodych</w:t>
            </w:r>
          </w:p>
        </w:tc>
        <w:tc>
          <w:tcPr>
            <w:tcW w:w="2977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4 dni</w:t>
            </w:r>
          </w:p>
        </w:tc>
      </w:tr>
      <w:tr w:rsidR="00A158A9" w:rsidRPr="005B23CA" w:rsidTr="002B3755">
        <w:tc>
          <w:tcPr>
            <w:tcW w:w="6345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B23CA">
              <w:rPr>
                <w:rFonts w:ascii="Arial" w:hAnsi="Arial" w:cs="Arial"/>
                <w:bCs/>
              </w:rPr>
              <w:t>Ocena funkcjonalności narzędzia informatycznego</w:t>
            </w:r>
          </w:p>
        </w:tc>
        <w:tc>
          <w:tcPr>
            <w:tcW w:w="2977" w:type="dxa"/>
            <w:shd w:val="clear" w:color="auto" w:fill="auto"/>
          </w:tcPr>
          <w:p w:rsidR="00A158A9" w:rsidRPr="005B23CA" w:rsidRDefault="00A158A9" w:rsidP="002B37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23CA">
              <w:rPr>
                <w:rFonts w:ascii="Arial" w:hAnsi="Arial" w:cs="Arial"/>
              </w:rPr>
              <w:t>4 dni</w:t>
            </w:r>
          </w:p>
        </w:tc>
      </w:tr>
    </w:tbl>
    <w:p w:rsidR="003A2F35" w:rsidRDefault="003A2F35" w:rsidP="00A158A9">
      <w:pPr>
        <w:spacing w:after="0"/>
        <w:jc w:val="both"/>
        <w:rPr>
          <w:rFonts w:ascii="Arial" w:hAnsi="Arial" w:cs="Arial"/>
        </w:rPr>
      </w:pPr>
    </w:p>
    <w:p w:rsidR="00A158A9" w:rsidRPr="00D16269" w:rsidRDefault="00347856" w:rsidP="00A158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każdego z zadań wymienionych w harmonogramie będzie potwierdzon</w:t>
      </w:r>
      <w:r w:rsidRPr="00D16269">
        <w:rPr>
          <w:rFonts w:ascii="Arial" w:hAnsi="Arial" w:cs="Arial"/>
        </w:rPr>
        <w:t xml:space="preserve">y </w:t>
      </w:r>
      <w:r w:rsidR="00D16269" w:rsidRPr="00D16269">
        <w:rPr>
          <w:rFonts w:ascii="Arial" w:hAnsi="Arial" w:cs="Arial"/>
        </w:rPr>
        <w:t xml:space="preserve">cząstkowym </w:t>
      </w:r>
      <w:r w:rsidRPr="00D16269">
        <w:rPr>
          <w:rFonts w:ascii="Arial" w:hAnsi="Arial" w:cs="Arial"/>
        </w:rPr>
        <w:t xml:space="preserve">protokołem odbioru. </w:t>
      </w:r>
    </w:p>
    <w:p w:rsidR="00A158A9" w:rsidRPr="005B23CA" w:rsidRDefault="00A158A9" w:rsidP="00A158A9">
      <w:pPr>
        <w:spacing w:after="0"/>
        <w:jc w:val="both"/>
        <w:rPr>
          <w:rFonts w:ascii="Arial" w:hAnsi="Arial" w:cs="Arial"/>
        </w:rPr>
      </w:pPr>
      <w:r w:rsidRPr="00D16269">
        <w:rPr>
          <w:rFonts w:ascii="Arial" w:hAnsi="Arial" w:cs="Arial"/>
        </w:rPr>
        <w:t xml:space="preserve">Planowany czas realizacji usługi: od dnia podpisania umowy do </w:t>
      </w:r>
      <w:r w:rsidR="00AD0346" w:rsidRPr="00D16269">
        <w:rPr>
          <w:rFonts w:ascii="Arial" w:hAnsi="Arial" w:cs="Arial"/>
        </w:rPr>
        <w:t>lutego</w:t>
      </w:r>
      <w:r w:rsidRPr="00D16269">
        <w:rPr>
          <w:rFonts w:ascii="Arial" w:hAnsi="Arial" w:cs="Arial"/>
        </w:rPr>
        <w:t xml:space="preserve"> 201</w:t>
      </w:r>
      <w:r w:rsidR="00AD0346" w:rsidRPr="00D16269">
        <w:rPr>
          <w:rFonts w:ascii="Arial" w:hAnsi="Arial" w:cs="Arial"/>
        </w:rPr>
        <w:t>5</w:t>
      </w:r>
      <w:r w:rsidRPr="00D16269">
        <w:rPr>
          <w:rFonts w:ascii="Arial" w:hAnsi="Arial" w:cs="Arial"/>
        </w:rPr>
        <w:t xml:space="preserve"> r.</w:t>
      </w:r>
      <w:r w:rsidRPr="00716336">
        <w:rPr>
          <w:rFonts w:ascii="Arial" w:hAnsi="Arial" w:cs="Arial"/>
          <w:b/>
          <w:bCs/>
        </w:rPr>
        <w:t xml:space="preserve"> </w:t>
      </w:r>
      <w:r w:rsidRPr="00716336">
        <w:rPr>
          <w:rFonts w:ascii="Arial" w:hAnsi="Arial" w:cs="Arial"/>
          <w:bCs/>
        </w:rPr>
        <w:t>Zamawiający zastrzega sobie możliwość wydłużenia czasu realizacji usługi, w wyniku nieprzewidzianych trudności w realizacji modeli przez wykonawcę (firmę opracowującą modele).</w:t>
      </w:r>
    </w:p>
    <w:p w:rsidR="00A158A9" w:rsidRDefault="00A158A9" w:rsidP="00A158A9">
      <w:pPr>
        <w:spacing w:after="0"/>
        <w:jc w:val="both"/>
        <w:rPr>
          <w:rFonts w:ascii="Arial" w:hAnsi="Arial" w:cs="Arial"/>
          <w:b/>
          <w:u w:val="single"/>
        </w:rPr>
      </w:pPr>
    </w:p>
    <w:p w:rsidR="004C70EB" w:rsidRDefault="004C70EB" w:rsidP="00A158A9">
      <w:pPr>
        <w:spacing w:after="0"/>
        <w:jc w:val="both"/>
        <w:rPr>
          <w:rFonts w:ascii="Arial" w:hAnsi="Arial" w:cs="Arial"/>
          <w:b/>
          <w:u w:val="single"/>
        </w:rPr>
      </w:pPr>
    </w:p>
    <w:p w:rsidR="004C70EB" w:rsidRDefault="004C70EB" w:rsidP="00A158A9">
      <w:pPr>
        <w:spacing w:after="0"/>
        <w:jc w:val="both"/>
        <w:rPr>
          <w:rFonts w:ascii="Arial" w:hAnsi="Arial" w:cs="Arial"/>
          <w:b/>
          <w:u w:val="single"/>
        </w:rPr>
      </w:pPr>
    </w:p>
    <w:p w:rsidR="00A158A9" w:rsidRPr="005B23CA" w:rsidRDefault="00A158A9" w:rsidP="00A158A9">
      <w:pPr>
        <w:spacing w:after="0"/>
        <w:jc w:val="both"/>
        <w:rPr>
          <w:rFonts w:ascii="Arial" w:hAnsi="Arial" w:cs="Arial"/>
          <w:b/>
          <w:u w:val="single"/>
        </w:rPr>
      </w:pPr>
      <w:r w:rsidRPr="005B23CA">
        <w:rPr>
          <w:rFonts w:ascii="Arial" w:hAnsi="Arial" w:cs="Arial"/>
          <w:b/>
          <w:u w:val="single"/>
        </w:rPr>
        <w:lastRenderedPageBreak/>
        <w:t>3. WYMAGANIA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  <w:bCs/>
        </w:rPr>
      </w:pPr>
      <w:r w:rsidRPr="005B23CA">
        <w:rPr>
          <w:rFonts w:ascii="Arial" w:hAnsi="Arial" w:cs="Arial"/>
          <w:bCs/>
        </w:rPr>
        <w:t>Przedstawione ekspertyzy mają na celu uzyskanie funkcjonalnych i praktycznych modeli aktywizacji zawodowej</w:t>
      </w:r>
      <w:r>
        <w:rPr>
          <w:rFonts w:ascii="Arial" w:hAnsi="Arial" w:cs="Arial"/>
          <w:bCs/>
        </w:rPr>
        <w:t>.</w:t>
      </w:r>
      <w:r w:rsidRPr="005B23CA">
        <w:rPr>
          <w:rFonts w:ascii="Arial" w:hAnsi="Arial" w:cs="Arial"/>
          <w:bCs/>
        </w:rPr>
        <w:t xml:space="preserve"> W związku z tym </w:t>
      </w:r>
      <w:r w:rsidR="00716336">
        <w:rPr>
          <w:rFonts w:ascii="Arial" w:hAnsi="Arial" w:cs="Arial"/>
          <w:bCs/>
        </w:rPr>
        <w:t>wymaga</w:t>
      </w:r>
      <w:r w:rsidRPr="005B23CA">
        <w:rPr>
          <w:rFonts w:ascii="Arial" w:hAnsi="Arial" w:cs="Arial"/>
          <w:bCs/>
        </w:rPr>
        <w:t xml:space="preserve"> się, aby ekspert posiadał praktyczną wiedzę z zakresu doradztwa zawodowego lub doradztwa kariery. 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  <w:bCs/>
        </w:rPr>
      </w:pPr>
      <w:r w:rsidRPr="005B23CA">
        <w:rPr>
          <w:rFonts w:ascii="Arial" w:hAnsi="Arial" w:cs="Arial"/>
          <w:bCs/>
        </w:rPr>
        <w:t xml:space="preserve">W związku z charakterem zamówienia dodatkowym atutem będzie dorobek publicystyczny, udział w projektach na rzecz aktywizacji osób oraz doświadczenie w prowadzeniu szkoleń dla doradców zawodowych, pozwalających na doskonalenie ich umiejętności. </w:t>
      </w:r>
    </w:p>
    <w:p w:rsidR="00A158A9" w:rsidRPr="005B23CA" w:rsidRDefault="00A158A9" w:rsidP="00A158A9">
      <w:pPr>
        <w:spacing w:before="60" w:after="60"/>
        <w:jc w:val="both"/>
        <w:rPr>
          <w:rFonts w:ascii="Arial" w:hAnsi="Arial" w:cs="Arial"/>
          <w:b/>
          <w:u w:val="single"/>
        </w:rPr>
      </w:pPr>
      <w:r w:rsidRPr="005B23CA">
        <w:rPr>
          <w:rFonts w:ascii="Arial" w:hAnsi="Arial" w:cs="Arial"/>
          <w:bCs/>
        </w:rPr>
        <w:t xml:space="preserve">Zamawiający dopuszcza realizację przedmiotu umowy przez zespół z określonym liderem, reprezentującym zespół. Wykonawca usługi eksperckiej zwany będzie dalej Ekspertem. </w:t>
      </w:r>
      <w:r>
        <w:rPr>
          <w:rFonts w:ascii="Arial" w:hAnsi="Arial" w:cs="Arial"/>
          <w:bCs/>
        </w:rPr>
        <w:br/>
      </w:r>
      <w:r w:rsidRPr="005B23CA">
        <w:rPr>
          <w:rFonts w:ascii="Arial" w:hAnsi="Arial" w:cs="Arial"/>
          <w:bCs/>
        </w:rPr>
        <w:t>W przypadku zespołu warunki dotyczące doświadczenia muszą spełniać wszyscy członkowie zespołu. Kryteria pozacenowe będą oceniane na podstawie doświadczenia lidera zespołu</w:t>
      </w:r>
      <w:r>
        <w:rPr>
          <w:rFonts w:ascii="Arial" w:hAnsi="Arial" w:cs="Arial"/>
          <w:bCs/>
        </w:rPr>
        <w:t>, który będzie odpowiedzialny za pracę zespołu</w:t>
      </w:r>
      <w:r w:rsidRPr="005B23CA">
        <w:rPr>
          <w:rFonts w:ascii="Arial" w:hAnsi="Arial" w:cs="Arial"/>
          <w:bCs/>
        </w:rPr>
        <w:t>.</w:t>
      </w:r>
    </w:p>
    <w:p w:rsidR="00A158A9" w:rsidRPr="00716336" w:rsidRDefault="00A158A9" w:rsidP="00A158A9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A158A9" w:rsidRPr="005B23CA" w:rsidRDefault="00A158A9" w:rsidP="00A158A9">
      <w:pPr>
        <w:spacing w:after="0"/>
        <w:rPr>
          <w:rFonts w:ascii="Arial" w:hAnsi="Arial" w:cs="Arial"/>
          <w:u w:val="single"/>
        </w:rPr>
      </w:pPr>
      <w:r w:rsidRPr="005B23CA">
        <w:rPr>
          <w:rFonts w:ascii="Arial" w:hAnsi="Arial" w:cs="Arial"/>
          <w:u w:val="single"/>
        </w:rPr>
        <w:t>Warunki udziału w postępowaniu:</w:t>
      </w:r>
    </w:p>
    <w:p w:rsidR="00A158A9" w:rsidRPr="005B23CA" w:rsidRDefault="00A158A9" w:rsidP="00716336">
      <w:pPr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>wykształcenie magisterskie lub wyższe w zakresie socjologii, pedagogiki, doradztwa zawodowego, psychologii</w:t>
      </w:r>
    </w:p>
    <w:p w:rsidR="00A158A9" w:rsidRPr="005B23CA" w:rsidRDefault="00A158A9" w:rsidP="00716336">
      <w:pPr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>doświadczenie w pracy na stanowisku doradca zawodowy/doradca kariery/trener pracy/lider klubu pracy lub podobnym -  min. 4 lata</w:t>
      </w:r>
    </w:p>
    <w:p w:rsidR="00A158A9" w:rsidRPr="005B23CA" w:rsidRDefault="00A158A9" w:rsidP="00716336">
      <w:pPr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znajomość metod i form pracy stosowanych w doradztwie zawodowym indywidualnym </w:t>
      </w:r>
      <w:r w:rsidR="00716336">
        <w:rPr>
          <w:rFonts w:ascii="Arial" w:hAnsi="Arial" w:cs="Arial"/>
        </w:rPr>
        <w:br/>
      </w:r>
      <w:r w:rsidRPr="005B23CA">
        <w:rPr>
          <w:rFonts w:ascii="Arial" w:hAnsi="Arial" w:cs="Arial"/>
        </w:rPr>
        <w:t>i grupowym i doradztwie kariery potwierdzone doświadczeniem zawodowym lub odbytą nauk</w:t>
      </w:r>
      <w:r>
        <w:rPr>
          <w:rFonts w:ascii="Arial" w:hAnsi="Arial" w:cs="Arial"/>
        </w:rPr>
        <w:t>ą</w:t>
      </w:r>
      <w:r w:rsidRPr="005B23CA">
        <w:rPr>
          <w:rFonts w:ascii="Arial" w:hAnsi="Arial" w:cs="Arial"/>
        </w:rPr>
        <w:t>/kursami</w:t>
      </w:r>
    </w:p>
    <w:p w:rsidR="00A158A9" w:rsidRPr="00716336" w:rsidRDefault="00A158A9" w:rsidP="00A158A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158A9" w:rsidRPr="005B23CA" w:rsidRDefault="00027189" w:rsidP="00A158A9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</w:t>
      </w:r>
      <w:r w:rsidRPr="005B23CA">
        <w:rPr>
          <w:rFonts w:ascii="Arial" w:hAnsi="Arial" w:cs="Arial"/>
          <w:u w:val="single"/>
        </w:rPr>
        <w:t xml:space="preserve">ryteria </w:t>
      </w:r>
      <w:r w:rsidR="00A158A9" w:rsidRPr="005B23CA">
        <w:rPr>
          <w:rFonts w:ascii="Arial" w:hAnsi="Arial" w:cs="Arial"/>
          <w:u w:val="single"/>
        </w:rPr>
        <w:t>pozacenowe:</w:t>
      </w:r>
    </w:p>
    <w:p w:rsidR="00A158A9" w:rsidRPr="005B23CA" w:rsidRDefault="00A158A9" w:rsidP="00A158A9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>Uczestnictwo (w ostatnich 3 latach) w projekcie/projektach związanych z aktywizacją zawodową kobiet, osób młodych lub mieszkańców terenów wiejskich (projekt może dotyczyć jednej lub kilku z tych grup) jako doradca zawodowy/szkoleniowiec/trener kariery/kierownik projektu etc.</w:t>
      </w:r>
    </w:p>
    <w:p w:rsidR="00A158A9" w:rsidRPr="005B23CA" w:rsidRDefault="00A158A9" w:rsidP="00A158A9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Prowadzenie szkoleń lub przygotowanie materiałów skierowanych do doradców zawodowych lub innych osób działających na rzecz aktywizacji osób bezrobotnych </w:t>
      </w:r>
      <w:r>
        <w:rPr>
          <w:rFonts w:ascii="Arial" w:hAnsi="Arial" w:cs="Arial"/>
        </w:rPr>
        <w:br/>
      </w:r>
      <w:r w:rsidRPr="005B23CA">
        <w:rPr>
          <w:rFonts w:ascii="Arial" w:hAnsi="Arial" w:cs="Arial"/>
        </w:rPr>
        <w:t xml:space="preserve">i nieaktywnych zawodowo, mających na celu podniesienie ich kwalifikacji lub pomoc </w:t>
      </w:r>
      <w:r>
        <w:rPr>
          <w:rFonts w:ascii="Arial" w:hAnsi="Arial" w:cs="Arial"/>
        </w:rPr>
        <w:br/>
      </w:r>
      <w:r w:rsidRPr="005B23CA">
        <w:rPr>
          <w:rFonts w:ascii="Arial" w:hAnsi="Arial" w:cs="Arial"/>
        </w:rPr>
        <w:t>w realizowaniu zadań</w:t>
      </w:r>
      <w:r w:rsidR="002B4DFA">
        <w:rPr>
          <w:rFonts w:ascii="Arial" w:hAnsi="Arial" w:cs="Arial"/>
        </w:rPr>
        <w:t>.</w:t>
      </w:r>
    </w:p>
    <w:p w:rsidR="00A158A9" w:rsidRPr="005B23CA" w:rsidRDefault="00A158A9" w:rsidP="00A158A9">
      <w:pPr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5B23CA">
        <w:rPr>
          <w:rFonts w:ascii="Arial" w:hAnsi="Arial" w:cs="Arial"/>
        </w:rPr>
        <w:t xml:space="preserve">Publikacje (artykuły prasowe, publikacje naukowe, etc.) w jednym lub kilku </w:t>
      </w:r>
      <w:r>
        <w:rPr>
          <w:rFonts w:ascii="Arial" w:hAnsi="Arial" w:cs="Arial"/>
        </w:rPr>
        <w:br/>
      </w:r>
      <w:r w:rsidRPr="005B23CA">
        <w:rPr>
          <w:rFonts w:ascii="Arial" w:hAnsi="Arial" w:cs="Arial"/>
        </w:rPr>
        <w:t>z wymienionych poniżej obszarów: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158A9" w:rsidRPr="005B23CA">
        <w:rPr>
          <w:rFonts w:ascii="Arial" w:hAnsi="Arial" w:cs="Arial"/>
        </w:rPr>
        <w:t>ktywność zawodowa osób dorosłych, determinanty i bariery, stymulanty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158A9" w:rsidRPr="005B23CA">
        <w:rPr>
          <w:rFonts w:ascii="Arial" w:hAnsi="Arial" w:cs="Arial"/>
        </w:rPr>
        <w:t>różnicowanie osób bezrobotnych lub sytuacja w</w:t>
      </w:r>
      <w:r w:rsidR="00A158A9">
        <w:rPr>
          <w:rFonts w:ascii="Arial" w:hAnsi="Arial" w:cs="Arial"/>
        </w:rPr>
        <w:t>ybranych grup osób bezrobotnych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158A9" w:rsidRPr="005B23CA">
        <w:rPr>
          <w:rFonts w:ascii="Arial" w:hAnsi="Arial" w:cs="Arial"/>
        </w:rPr>
        <w:t>ezrobocie a uwarunkowania lokalne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158A9" w:rsidRPr="005B23CA">
        <w:rPr>
          <w:rFonts w:ascii="Arial" w:hAnsi="Arial" w:cs="Arial"/>
        </w:rPr>
        <w:t>pływ przemian na rynku pracy na możliwości realizacji kariery zawodowej lub poradnictwo zawodowe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158A9">
        <w:rPr>
          <w:rFonts w:ascii="Arial" w:hAnsi="Arial" w:cs="Arial"/>
        </w:rPr>
        <w:t>ształcenie ustawiczne a</w:t>
      </w:r>
      <w:r w:rsidR="00A158A9" w:rsidRPr="005B23CA">
        <w:rPr>
          <w:rFonts w:ascii="Arial" w:hAnsi="Arial" w:cs="Arial"/>
        </w:rPr>
        <w:t xml:space="preserve"> karier</w:t>
      </w:r>
      <w:r w:rsidR="00A158A9">
        <w:rPr>
          <w:rFonts w:ascii="Arial" w:hAnsi="Arial" w:cs="Arial"/>
        </w:rPr>
        <w:t>a</w:t>
      </w:r>
      <w:r w:rsidR="00A158A9" w:rsidRPr="005B23CA">
        <w:rPr>
          <w:rFonts w:ascii="Arial" w:hAnsi="Arial" w:cs="Arial"/>
        </w:rPr>
        <w:t xml:space="preserve"> zawodow</w:t>
      </w:r>
      <w:r w:rsidR="00A158A9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58A9" w:rsidRPr="005B23CA">
        <w:rPr>
          <w:rFonts w:ascii="Arial" w:hAnsi="Arial" w:cs="Arial"/>
        </w:rPr>
        <w:t>lanowanie kariery zawodowej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158A9" w:rsidRPr="005B23CA">
        <w:rPr>
          <w:rFonts w:ascii="Arial" w:hAnsi="Arial" w:cs="Arial"/>
        </w:rPr>
        <w:t>ktywizacja osób bezrobotnych, metody i ich efektywność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58A9" w:rsidRPr="005B23CA">
        <w:rPr>
          <w:rFonts w:ascii="Arial" w:hAnsi="Arial" w:cs="Arial"/>
        </w:rPr>
        <w:t>raca doradcy zawodowego z klientem indywidualnym, praca z trudnym klientem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58A9" w:rsidRPr="005B23CA">
        <w:rPr>
          <w:rFonts w:ascii="Arial" w:hAnsi="Arial" w:cs="Arial"/>
        </w:rPr>
        <w:t>oradnictwo zawodowe grupowe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158A9" w:rsidRPr="005B23CA">
        <w:rPr>
          <w:rFonts w:ascii="Arial" w:hAnsi="Arial" w:cs="Arial"/>
        </w:rPr>
        <w:t>ola i kompetencje doradcy zawodowego</w:t>
      </w:r>
      <w:r>
        <w:rPr>
          <w:rFonts w:ascii="Arial" w:hAnsi="Arial" w:cs="Arial"/>
        </w:rPr>
        <w:t>,</w:t>
      </w:r>
    </w:p>
    <w:p w:rsidR="00A158A9" w:rsidRPr="005B23CA" w:rsidRDefault="00347EC2" w:rsidP="00A158A9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58A9" w:rsidRPr="005B23CA">
        <w:rPr>
          <w:rFonts w:ascii="Arial" w:hAnsi="Arial" w:cs="Arial"/>
        </w:rPr>
        <w:t>ziałalność publicznych służb zatrudnienia</w:t>
      </w:r>
      <w:r>
        <w:rPr>
          <w:rFonts w:ascii="Arial" w:hAnsi="Arial" w:cs="Arial"/>
        </w:rPr>
        <w:t>.</w:t>
      </w:r>
    </w:p>
    <w:p w:rsidR="00A158A9" w:rsidRDefault="00A158A9" w:rsidP="00A158A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2</w:t>
      </w: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</w:p>
    <w:p w:rsidR="00A158A9" w:rsidRDefault="00A158A9" w:rsidP="00A15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A158A9" w:rsidRDefault="00A158A9" w:rsidP="00A158A9">
      <w:pPr>
        <w:rPr>
          <w:rFonts w:ascii="Arial" w:hAnsi="Arial" w:cs="Arial"/>
        </w:rPr>
      </w:pPr>
    </w:p>
    <w:p w:rsidR="00A158A9" w:rsidRDefault="00A158A9" w:rsidP="00A15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skierowanie do nas zapytani</w:t>
      </w:r>
      <w:r w:rsidR="002B4D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ofertowe</w:t>
      </w:r>
      <w:r w:rsidR="002B4DFA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na </w:t>
      </w:r>
      <w:r w:rsidR="002B4DFA" w:rsidRPr="005B23CA">
        <w:rPr>
          <w:rFonts w:ascii="Arial" w:hAnsi="Arial" w:cs="Arial"/>
          <w:bCs/>
        </w:rPr>
        <w:t xml:space="preserve">wykonanie usługi eksperckiej dotyczącej przygotowania koncepcji modeli aktywizacji zawodowej dla 3 wskazanych grup osób bezrobotnych i </w:t>
      </w:r>
      <w:r w:rsidR="002B4DFA">
        <w:rPr>
          <w:rFonts w:ascii="Arial" w:hAnsi="Arial" w:cs="Arial"/>
          <w:bCs/>
        </w:rPr>
        <w:t>konsultacji</w:t>
      </w:r>
      <w:r w:rsidR="002B4DFA" w:rsidRPr="005B23CA">
        <w:rPr>
          <w:rFonts w:ascii="Arial" w:hAnsi="Arial" w:cs="Arial"/>
          <w:bCs/>
        </w:rPr>
        <w:t xml:space="preserve"> etapów ich realizacji</w:t>
      </w:r>
      <w:r w:rsidR="002B4DFA">
        <w:rPr>
          <w:rFonts w:ascii="Arial" w:hAnsi="Arial" w:cs="Arial"/>
        </w:rPr>
        <w:t>, składam</w:t>
      </w:r>
      <w:r>
        <w:rPr>
          <w:rFonts w:ascii="Arial" w:hAnsi="Arial" w:cs="Arial"/>
        </w:rPr>
        <w:t xml:space="preserve"> ofertę następującej treści:</w:t>
      </w:r>
    </w:p>
    <w:p w:rsidR="00A158A9" w:rsidRDefault="00A158A9" w:rsidP="00A158A9">
      <w:pPr>
        <w:numPr>
          <w:ilvl w:val="1"/>
          <w:numId w:val="11"/>
        </w:numPr>
        <w:tabs>
          <w:tab w:val="clear" w:pos="1440"/>
          <w:tab w:val="num" w:pos="426"/>
        </w:tabs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Oferuj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wykonanie przedmiotu zamówienia za cenę całkowitą:</w:t>
      </w:r>
    </w:p>
    <w:p w:rsidR="00A158A9" w:rsidRDefault="00A158A9" w:rsidP="00A158A9">
      <w:pPr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netto …………………… zł</w:t>
      </w:r>
    </w:p>
    <w:p w:rsidR="00A158A9" w:rsidRDefault="00A158A9" w:rsidP="00A158A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brutto …………………….zł</w:t>
      </w:r>
    </w:p>
    <w:p w:rsidR="00A158A9" w:rsidRDefault="00A158A9" w:rsidP="00A158A9">
      <w:pPr>
        <w:numPr>
          <w:ilvl w:val="1"/>
          <w:numId w:val="1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</w:t>
      </w:r>
      <w:r w:rsidR="002B4DFA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do realizacji postawione przez Zamawiającego w zapytaniu ofertowym warunki.</w:t>
      </w:r>
    </w:p>
    <w:p w:rsidR="00A158A9" w:rsidRDefault="00A158A9" w:rsidP="00A158A9">
      <w:pPr>
        <w:numPr>
          <w:ilvl w:val="1"/>
          <w:numId w:val="1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1718EA">
        <w:rPr>
          <w:rFonts w:ascii="Arial" w:hAnsi="Arial" w:cs="Arial"/>
        </w:rPr>
        <w:t>W przypadku ud</w:t>
      </w:r>
      <w:r w:rsidR="002B4DFA">
        <w:rPr>
          <w:rFonts w:ascii="Arial" w:hAnsi="Arial" w:cs="Arial"/>
        </w:rPr>
        <w:t>zielenia zamówienia, zobowiązuję</w:t>
      </w:r>
      <w:r w:rsidRPr="001718EA">
        <w:rPr>
          <w:rFonts w:ascii="Arial" w:hAnsi="Arial" w:cs="Arial"/>
        </w:rPr>
        <w:t xml:space="preserve"> się do zawarcia umowy </w:t>
      </w:r>
      <w:r w:rsidRPr="001718EA">
        <w:rPr>
          <w:rFonts w:ascii="Arial" w:hAnsi="Arial" w:cs="Arial"/>
        </w:rPr>
        <w:br/>
        <w:t>na warunkach określonych w istotnych postanowieniach umowy.</w:t>
      </w:r>
    </w:p>
    <w:p w:rsidR="00027189" w:rsidRDefault="00027189" w:rsidP="00A158A9">
      <w:pPr>
        <w:numPr>
          <w:ilvl w:val="1"/>
          <w:numId w:val="1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realizowany będzie:</w:t>
      </w:r>
    </w:p>
    <w:p w:rsidR="00027189" w:rsidRDefault="00027189" w:rsidP="00027189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samodzielnie*</w:t>
      </w:r>
    </w:p>
    <w:p w:rsidR="00027189" w:rsidRPr="001718EA" w:rsidRDefault="00027189" w:rsidP="00027189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zespołowo*</w:t>
      </w:r>
      <w:r w:rsidR="004C70EB" w:rsidRPr="004C70EB">
        <w:rPr>
          <w:rFonts w:ascii="Arial" w:hAnsi="Arial" w:cs="Arial"/>
        </w:rPr>
        <w:t xml:space="preserve"> </w:t>
      </w:r>
      <w:r w:rsidR="004C70EB">
        <w:rPr>
          <w:rFonts w:ascii="Arial" w:hAnsi="Arial" w:cs="Arial"/>
        </w:rPr>
        <w:t>w składzie: ………………………………………………………</w:t>
      </w:r>
    </w:p>
    <w:p w:rsidR="00A158A9" w:rsidRPr="00027189" w:rsidRDefault="00027189" w:rsidP="00A158A9">
      <w:pPr>
        <w:rPr>
          <w:sz w:val="18"/>
          <w:szCs w:val="18"/>
        </w:rPr>
      </w:pPr>
      <w:r w:rsidRPr="00027189">
        <w:rPr>
          <w:sz w:val="18"/>
          <w:szCs w:val="18"/>
        </w:rPr>
        <w:t>*właściwe zakreślić</w:t>
      </w:r>
    </w:p>
    <w:p w:rsidR="00A158A9" w:rsidRDefault="00A158A9" w:rsidP="00A158A9"/>
    <w:p w:rsidR="00A158A9" w:rsidRDefault="00A158A9" w:rsidP="00A158A9">
      <w:pPr>
        <w:rPr>
          <w:rStyle w:val="Hipercze"/>
        </w:rPr>
      </w:pPr>
      <w:r>
        <w:fldChar w:fldCharType="begin"/>
      </w:r>
      <w:r>
        <w:instrText xml:space="preserve"> HYPERLINK "http://zamowienia.szpitalmsw.poznan.pl/dokumenty/Zalacznik_nr2.pdf" \l "page=1" \o "Strona 1" </w:instrText>
      </w:r>
      <w:r>
        <w:fldChar w:fldCharType="separate"/>
      </w:r>
    </w:p>
    <w:p w:rsidR="00A158A9" w:rsidRPr="00B311A5" w:rsidRDefault="00A158A9" w:rsidP="00A158A9">
      <w:pPr>
        <w:pStyle w:val="Tekstpodstawowy"/>
        <w:spacing w:line="300" w:lineRule="auto"/>
        <w:rPr>
          <w:rFonts w:ascii="Arial" w:hAnsi="Arial" w:cs="Arial"/>
          <w:i/>
          <w:iCs/>
        </w:rPr>
      </w:pPr>
      <w:r>
        <w:fldChar w:fldCharType="end"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</w:r>
      <w:r w:rsidRPr="00B311A5">
        <w:rPr>
          <w:rFonts w:ascii="Arial" w:hAnsi="Arial" w:cs="Arial"/>
          <w:i/>
          <w:iCs/>
        </w:rPr>
        <w:tab/>
        <w:t>…………………………………………</w:t>
      </w:r>
    </w:p>
    <w:p w:rsidR="00A158A9" w:rsidRPr="00B311A5" w:rsidRDefault="00A158A9" w:rsidP="001454EB">
      <w:pPr>
        <w:autoSpaceDE w:val="0"/>
        <w:autoSpaceDN w:val="0"/>
        <w:adjustRightInd w:val="0"/>
        <w:spacing w:line="300" w:lineRule="auto"/>
        <w:ind w:left="1416"/>
      </w:pPr>
      <w:r w:rsidRPr="00B311A5">
        <w:rPr>
          <w:rFonts w:ascii="Arial" w:hAnsi="Arial" w:cs="Arial"/>
        </w:rPr>
        <w:tab/>
      </w:r>
      <w:r w:rsidRPr="00B311A5">
        <w:rPr>
          <w:rFonts w:ascii="Arial" w:hAnsi="Arial" w:cs="Arial"/>
        </w:rPr>
        <w:tab/>
      </w:r>
      <w:r w:rsidRPr="00B311A5">
        <w:rPr>
          <w:rFonts w:ascii="Arial" w:hAnsi="Arial" w:cs="Arial"/>
        </w:rPr>
        <w:tab/>
      </w:r>
      <w:r w:rsidRPr="00B311A5">
        <w:rPr>
          <w:rFonts w:ascii="Arial" w:hAnsi="Arial" w:cs="Arial"/>
        </w:rPr>
        <w:tab/>
      </w:r>
      <w:r w:rsidR="000742E2">
        <w:rPr>
          <w:rFonts w:ascii="Arial" w:hAnsi="Arial" w:cs="Arial"/>
        </w:rPr>
        <w:t xml:space="preserve">  </w:t>
      </w:r>
      <w:r w:rsidR="002B4DFA">
        <w:rPr>
          <w:rFonts w:ascii="Arial" w:hAnsi="Arial" w:cs="Arial"/>
        </w:rPr>
        <w:t xml:space="preserve">      </w:t>
      </w:r>
      <w:r w:rsidRPr="00BB5212">
        <w:rPr>
          <w:rFonts w:ascii="Arial" w:hAnsi="Arial" w:cs="Arial"/>
          <w:sz w:val="18"/>
          <w:szCs w:val="18"/>
        </w:rPr>
        <w:t xml:space="preserve">podpis </w:t>
      </w:r>
      <w:r w:rsidR="000742E2">
        <w:rPr>
          <w:rFonts w:ascii="Arial" w:hAnsi="Arial" w:cs="Arial"/>
          <w:sz w:val="18"/>
          <w:szCs w:val="18"/>
        </w:rPr>
        <w:t>osoby składającej ofertę</w:t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  <w:r w:rsidRPr="00BB5212">
        <w:rPr>
          <w:rFonts w:ascii="Arial" w:hAnsi="Arial" w:cs="Arial"/>
          <w:sz w:val="18"/>
          <w:szCs w:val="18"/>
        </w:rPr>
        <w:tab/>
      </w:r>
    </w:p>
    <w:p w:rsidR="00A158A9" w:rsidRPr="00B311A5" w:rsidRDefault="00A158A9" w:rsidP="00A158A9">
      <w:pPr>
        <w:tabs>
          <w:tab w:val="left" w:pos="4536"/>
        </w:tabs>
        <w:spacing w:line="300" w:lineRule="auto"/>
        <w:ind w:left="4536"/>
        <w:jc w:val="both"/>
        <w:rPr>
          <w:rFonts w:ascii="Arial" w:hAnsi="Arial" w:cs="Arial"/>
        </w:rPr>
      </w:pPr>
    </w:p>
    <w:p w:rsidR="00A158A9" w:rsidRPr="00B311A5" w:rsidRDefault="00A158A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/>
          <w:iCs/>
        </w:rPr>
      </w:pPr>
    </w:p>
    <w:p w:rsidR="00A158A9" w:rsidRDefault="00A158A9" w:rsidP="00A158A9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iCs/>
        </w:rPr>
      </w:pPr>
      <w:r w:rsidRPr="002B7623">
        <w:rPr>
          <w:rFonts w:ascii="Arial" w:hAnsi="Arial" w:cs="Arial"/>
          <w:iCs/>
        </w:rPr>
        <w:t>Miejscowość …......................................... dnia …........................................ roku.</w:t>
      </w:r>
    </w:p>
    <w:sectPr w:rsidR="00A158A9" w:rsidSect="004C70EB">
      <w:headerReference w:type="default" r:id="rId12"/>
      <w:footerReference w:type="default" r:id="rId13"/>
      <w:pgSz w:w="11906" w:h="16838" w:code="9"/>
      <w:pgMar w:top="680" w:right="1418" w:bottom="851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E3" w:rsidRDefault="00A619E3">
      <w:r>
        <w:separator/>
      </w:r>
    </w:p>
  </w:endnote>
  <w:endnote w:type="continuationSeparator" w:id="0">
    <w:p w:rsidR="00A619E3" w:rsidRDefault="00A6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FC" w:rsidRPr="00500A16" w:rsidRDefault="00AB61FC" w:rsidP="00500A16">
    <w:pPr>
      <w:pStyle w:val="Stopka"/>
      <w:spacing w:after="0"/>
      <w:jc w:val="right"/>
      <w:rPr>
        <w:rFonts w:ascii="Arial" w:hAnsi="Arial" w:cs="Arial"/>
        <w:sz w:val="20"/>
        <w:szCs w:val="20"/>
      </w:rPr>
    </w:pPr>
    <w:r w:rsidRPr="00500A16">
      <w:rPr>
        <w:rFonts w:ascii="Arial" w:hAnsi="Arial" w:cs="Arial"/>
        <w:sz w:val="20"/>
        <w:szCs w:val="20"/>
      </w:rPr>
      <w:fldChar w:fldCharType="begin"/>
    </w:r>
    <w:r w:rsidRPr="00500A16">
      <w:rPr>
        <w:rFonts w:ascii="Arial" w:hAnsi="Arial" w:cs="Arial"/>
        <w:sz w:val="20"/>
        <w:szCs w:val="20"/>
      </w:rPr>
      <w:instrText>PAGE   \* MERGEFORMAT</w:instrText>
    </w:r>
    <w:r w:rsidRPr="00500A16">
      <w:rPr>
        <w:rFonts w:ascii="Arial" w:hAnsi="Arial" w:cs="Arial"/>
        <w:sz w:val="20"/>
        <w:szCs w:val="20"/>
      </w:rPr>
      <w:fldChar w:fldCharType="separate"/>
    </w:r>
    <w:r w:rsidR="00895ED7">
      <w:rPr>
        <w:rFonts w:ascii="Arial" w:hAnsi="Arial" w:cs="Arial"/>
        <w:noProof/>
        <w:sz w:val="20"/>
        <w:szCs w:val="20"/>
      </w:rPr>
      <w:t>9</w:t>
    </w:r>
    <w:r w:rsidRPr="00500A16">
      <w:rPr>
        <w:rFonts w:ascii="Arial" w:hAnsi="Arial" w:cs="Arial"/>
        <w:sz w:val="20"/>
        <w:szCs w:val="20"/>
      </w:rPr>
      <w:fldChar w:fldCharType="end"/>
    </w:r>
  </w:p>
  <w:p w:rsidR="00AB61FC" w:rsidRPr="00D02952" w:rsidRDefault="00895ED7" w:rsidP="00500A16">
    <w:pPr>
      <w:pBdr>
        <w:top w:val="single" w:sz="4" w:space="0" w:color="auto"/>
      </w:pBd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-747395</wp:posOffset>
          </wp:positionH>
          <wp:positionV relativeFrom="paragraph">
            <wp:posOffset>-37465</wp:posOffset>
          </wp:positionV>
          <wp:extent cx="2454910" cy="1218565"/>
          <wp:effectExtent l="19050" t="0" r="2540" b="0"/>
          <wp:wrapNone/>
          <wp:docPr id="5" name="Obraz 2" descr="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1218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74295</wp:posOffset>
          </wp:positionV>
          <wp:extent cx="1783080" cy="666750"/>
          <wp:effectExtent l="19050" t="0" r="7620" b="0"/>
          <wp:wrapNone/>
          <wp:docPr id="6" name="Obraz 1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E+EFS_L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61FC" w:rsidRPr="00D02952">
      <w:rPr>
        <w:rFonts w:ascii="Arial" w:hAnsi="Arial" w:cs="Arial"/>
        <w:sz w:val="20"/>
        <w:szCs w:val="20"/>
      </w:rPr>
      <w:t>ul. Kościelna 37, 60-537 Poznań</w:t>
    </w:r>
  </w:p>
  <w:p w:rsidR="00AB61FC" w:rsidRPr="0083119B" w:rsidRDefault="00AB61FC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83119B">
        <w:rPr>
          <w:rStyle w:val="Hipercze"/>
          <w:rFonts w:ascii="Arial" w:hAnsi="Arial" w:cs="Arial"/>
          <w:sz w:val="20"/>
          <w:szCs w:val="20"/>
        </w:rPr>
        <w:t>wup@wup.poznan.pl</w:t>
      </w:r>
    </w:hyperlink>
  </w:p>
  <w:p w:rsidR="00AB61FC" w:rsidRPr="00D02952" w:rsidRDefault="00AB61FC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Wielkopolskie Obserwatorium Rynku Pracy II</w:t>
    </w:r>
  </w:p>
  <w:p w:rsidR="00AB61FC" w:rsidRPr="0083119B" w:rsidRDefault="00AB61FC" w:rsidP="00500A16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</w:rPr>
    </w:pPr>
    <w:r w:rsidRPr="0083119B">
      <w:rPr>
        <w:rFonts w:ascii="Arial" w:hAnsi="Arial" w:cs="Arial"/>
        <w:sz w:val="20"/>
        <w:szCs w:val="20"/>
      </w:rPr>
      <w:t>tel. 61-846-38-26, fax 61-846-37-43</w:t>
    </w:r>
  </w:p>
  <w:p w:rsidR="00AB61FC" w:rsidRPr="00D02952" w:rsidRDefault="00AB61FC" w:rsidP="00835115">
    <w:pPr>
      <w:pBdr>
        <w:top w:val="single" w:sz="4" w:space="0" w:color="auto"/>
      </w:pBdr>
      <w:tabs>
        <w:tab w:val="left" w:pos="195"/>
        <w:tab w:val="center" w:pos="4536"/>
      </w:tabs>
      <w:spacing w:after="0"/>
      <w:jc w:val="center"/>
      <w:rPr>
        <w:rFonts w:ascii="Arial" w:hAnsi="Arial" w:cs="Arial"/>
        <w:sz w:val="20"/>
        <w:szCs w:val="20"/>
        <w:lang w:val="en-US"/>
      </w:rPr>
    </w:pPr>
    <w:hyperlink r:id="rId4" w:history="1">
      <w:r w:rsidRPr="006D0F5B">
        <w:rPr>
          <w:rStyle w:val="Hipercze"/>
          <w:rFonts w:ascii="Arial" w:hAnsi="Arial" w:cs="Arial"/>
          <w:sz w:val="20"/>
          <w:szCs w:val="20"/>
          <w:lang w:val="en-US"/>
        </w:rPr>
        <w:t>obserwatorium@wup.poznan.pl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E3" w:rsidRDefault="00A619E3">
      <w:r>
        <w:separator/>
      </w:r>
    </w:p>
  </w:footnote>
  <w:footnote w:type="continuationSeparator" w:id="0">
    <w:p w:rsidR="00A619E3" w:rsidRDefault="00A6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FC" w:rsidRDefault="00AB61FC"/>
  <w:p w:rsidR="00AB61FC" w:rsidRDefault="00AB61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42D"/>
    <w:multiLevelType w:val="hybridMultilevel"/>
    <w:tmpl w:val="0246A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E40A048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21512BE"/>
    <w:multiLevelType w:val="multilevel"/>
    <w:tmpl w:val="652CD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>
    <w:nsid w:val="067E4D92"/>
    <w:multiLevelType w:val="hybridMultilevel"/>
    <w:tmpl w:val="12687DEC"/>
    <w:lvl w:ilvl="0" w:tplc="3E56C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7693C"/>
    <w:multiLevelType w:val="hybridMultilevel"/>
    <w:tmpl w:val="DA44F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E81"/>
    <w:multiLevelType w:val="hybridMultilevel"/>
    <w:tmpl w:val="F0988BB0"/>
    <w:lvl w:ilvl="0" w:tplc="8730D7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5B87"/>
    <w:multiLevelType w:val="hybridMultilevel"/>
    <w:tmpl w:val="AAD40702"/>
    <w:lvl w:ilvl="0" w:tplc="93EAF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532D8"/>
    <w:multiLevelType w:val="hybridMultilevel"/>
    <w:tmpl w:val="FC04D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64808"/>
    <w:multiLevelType w:val="hybridMultilevel"/>
    <w:tmpl w:val="3320A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41A19"/>
    <w:multiLevelType w:val="hybridMultilevel"/>
    <w:tmpl w:val="AF4A3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611FF"/>
    <w:multiLevelType w:val="hybridMultilevel"/>
    <w:tmpl w:val="39AA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008F4"/>
    <w:multiLevelType w:val="hybridMultilevel"/>
    <w:tmpl w:val="518A8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B13C8"/>
    <w:multiLevelType w:val="hybridMultilevel"/>
    <w:tmpl w:val="95A4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05B44"/>
    <w:multiLevelType w:val="hybridMultilevel"/>
    <w:tmpl w:val="7EB8D6A2"/>
    <w:lvl w:ilvl="0" w:tplc="9C04B132">
      <w:start w:val="1"/>
      <w:numFmt w:val="decimal"/>
      <w:lvlText w:val="%1)"/>
      <w:lvlJc w:val="left"/>
      <w:pPr>
        <w:ind w:left="795" w:hanging="435"/>
      </w:pPr>
      <w:rPr>
        <w:rFonts w:hint="default"/>
        <w:color w:val="auto"/>
      </w:rPr>
    </w:lvl>
    <w:lvl w:ilvl="1" w:tplc="C15ED1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14F1B"/>
    <w:multiLevelType w:val="hybridMultilevel"/>
    <w:tmpl w:val="84566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2B59C5"/>
    <w:multiLevelType w:val="hybridMultilevel"/>
    <w:tmpl w:val="70DE70C4"/>
    <w:lvl w:ilvl="0" w:tplc="44221E3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D0B425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F28A1"/>
    <w:multiLevelType w:val="hybridMultilevel"/>
    <w:tmpl w:val="D212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27F76"/>
    <w:multiLevelType w:val="hybridMultilevel"/>
    <w:tmpl w:val="04101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952AE"/>
    <w:multiLevelType w:val="multilevel"/>
    <w:tmpl w:val="107CB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6CB552D"/>
    <w:multiLevelType w:val="hybridMultilevel"/>
    <w:tmpl w:val="29A85C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79B74B3"/>
    <w:multiLevelType w:val="hybridMultilevel"/>
    <w:tmpl w:val="52B8BD9C"/>
    <w:lvl w:ilvl="0" w:tplc="6D2EF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86814"/>
    <w:multiLevelType w:val="hybridMultilevel"/>
    <w:tmpl w:val="C0BEE700"/>
    <w:lvl w:ilvl="0" w:tplc="6DF4C1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B1E39BC"/>
    <w:multiLevelType w:val="hybridMultilevel"/>
    <w:tmpl w:val="5D40E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80F7C"/>
    <w:multiLevelType w:val="hybridMultilevel"/>
    <w:tmpl w:val="518A8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E7150B"/>
    <w:multiLevelType w:val="hybridMultilevel"/>
    <w:tmpl w:val="1624D930"/>
    <w:lvl w:ilvl="0" w:tplc="6DF4C13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1CA1722"/>
    <w:multiLevelType w:val="hybridMultilevel"/>
    <w:tmpl w:val="6E2E63FA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CB315E"/>
    <w:multiLevelType w:val="hybridMultilevel"/>
    <w:tmpl w:val="032299BE"/>
    <w:lvl w:ilvl="0" w:tplc="9E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426CFE"/>
    <w:multiLevelType w:val="hybridMultilevel"/>
    <w:tmpl w:val="252C7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BB46D6"/>
    <w:multiLevelType w:val="hybridMultilevel"/>
    <w:tmpl w:val="0BB4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469B6"/>
    <w:multiLevelType w:val="hybridMultilevel"/>
    <w:tmpl w:val="36D4DCCA"/>
    <w:lvl w:ilvl="0" w:tplc="617094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115A2"/>
    <w:multiLevelType w:val="hybridMultilevel"/>
    <w:tmpl w:val="2292C5A4"/>
    <w:lvl w:ilvl="0" w:tplc="9E40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3E652C"/>
    <w:multiLevelType w:val="hybridMultilevel"/>
    <w:tmpl w:val="05B0B42A"/>
    <w:lvl w:ilvl="0" w:tplc="9E40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8E14CD"/>
    <w:multiLevelType w:val="hybridMultilevel"/>
    <w:tmpl w:val="12F473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E9145B"/>
    <w:multiLevelType w:val="hybridMultilevel"/>
    <w:tmpl w:val="25440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B4034"/>
    <w:multiLevelType w:val="hybridMultilevel"/>
    <w:tmpl w:val="D5969C96"/>
    <w:lvl w:ilvl="0" w:tplc="B3D6A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566D4C2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51796B"/>
    <w:multiLevelType w:val="hybridMultilevel"/>
    <w:tmpl w:val="31CA73D0"/>
    <w:lvl w:ilvl="0" w:tplc="93EAF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D65ED"/>
    <w:multiLevelType w:val="hybridMultilevel"/>
    <w:tmpl w:val="B3487144"/>
    <w:lvl w:ilvl="0" w:tplc="7C623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167C5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268A7"/>
    <w:multiLevelType w:val="hybridMultilevel"/>
    <w:tmpl w:val="184808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C06730B"/>
    <w:multiLevelType w:val="hybridMultilevel"/>
    <w:tmpl w:val="5B5E9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11623"/>
    <w:multiLevelType w:val="hybridMultilevel"/>
    <w:tmpl w:val="D994A5B0"/>
    <w:lvl w:ilvl="0" w:tplc="014C1E1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1572A7"/>
    <w:multiLevelType w:val="hybridMultilevel"/>
    <w:tmpl w:val="1C9CF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F343FD"/>
    <w:multiLevelType w:val="hybridMultilevel"/>
    <w:tmpl w:val="0F768278"/>
    <w:lvl w:ilvl="0" w:tplc="B3D6A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173FD5"/>
    <w:multiLevelType w:val="hybridMultilevel"/>
    <w:tmpl w:val="E968EFB6"/>
    <w:lvl w:ilvl="0" w:tplc="4D424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B8FC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8E5259"/>
    <w:multiLevelType w:val="hybridMultilevel"/>
    <w:tmpl w:val="D212B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1D2B44"/>
    <w:multiLevelType w:val="hybridMultilevel"/>
    <w:tmpl w:val="42729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1"/>
  </w:num>
  <w:num w:numId="5">
    <w:abstractNumId w:val="47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6"/>
  </w:num>
  <w:num w:numId="9">
    <w:abstractNumId w:val="44"/>
  </w:num>
  <w:num w:numId="10">
    <w:abstractNumId w:val="8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4"/>
  </w:num>
  <w:num w:numId="15">
    <w:abstractNumId w:val="42"/>
  </w:num>
  <w:num w:numId="16">
    <w:abstractNumId w:val="34"/>
  </w:num>
  <w:num w:numId="17">
    <w:abstractNumId w:val="43"/>
  </w:num>
  <w:num w:numId="18">
    <w:abstractNumId w:val="36"/>
  </w:num>
  <w:num w:numId="19">
    <w:abstractNumId w:val="16"/>
  </w:num>
  <w:num w:numId="20">
    <w:abstractNumId w:val="39"/>
  </w:num>
  <w:num w:numId="21">
    <w:abstractNumId w:val="3"/>
  </w:num>
  <w:num w:numId="22">
    <w:abstractNumId w:val="17"/>
  </w:num>
  <w:num w:numId="23">
    <w:abstractNumId w:val="45"/>
  </w:num>
  <w:num w:numId="24">
    <w:abstractNumId w:val="35"/>
  </w:num>
  <w:num w:numId="25">
    <w:abstractNumId w:val="9"/>
  </w:num>
  <w:num w:numId="26">
    <w:abstractNumId w:val="22"/>
  </w:num>
  <w:num w:numId="27">
    <w:abstractNumId w:val="7"/>
  </w:num>
  <w:num w:numId="28">
    <w:abstractNumId w:val="5"/>
  </w:num>
  <w:num w:numId="29">
    <w:abstractNumId w:val="6"/>
  </w:num>
  <w:num w:numId="30">
    <w:abstractNumId w:val="41"/>
  </w:num>
  <w:num w:numId="31">
    <w:abstractNumId w:val="30"/>
  </w:num>
  <w:num w:numId="32">
    <w:abstractNumId w:val="12"/>
  </w:num>
  <w:num w:numId="33">
    <w:abstractNumId w:val="37"/>
  </w:num>
  <w:num w:numId="3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9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1"/>
  </w:num>
  <w:num w:numId="40">
    <w:abstractNumId w:val="0"/>
  </w:num>
  <w:num w:numId="41">
    <w:abstractNumId w:val="28"/>
  </w:num>
  <w:num w:numId="42">
    <w:abstractNumId w:val="2"/>
  </w:num>
  <w:num w:numId="43">
    <w:abstractNumId w:val="10"/>
  </w:num>
  <w:num w:numId="44">
    <w:abstractNumId w:val="40"/>
  </w:num>
  <w:num w:numId="45">
    <w:abstractNumId w:val="25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4A46"/>
    <w:rsid w:val="00017D78"/>
    <w:rsid w:val="00017F6F"/>
    <w:rsid w:val="00027189"/>
    <w:rsid w:val="000341B8"/>
    <w:rsid w:val="000349D0"/>
    <w:rsid w:val="00044576"/>
    <w:rsid w:val="00046007"/>
    <w:rsid w:val="0004768B"/>
    <w:rsid w:val="000563AF"/>
    <w:rsid w:val="000572FD"/>
    <w:rsid w:val="00060037"/>
    <w:rsid w:val="00062829"/>
    <w:rsid w:val="00063302"/>
    <w:rsid w:val="00064E20"/>
    <w:rsid w:val="000742E2"/>
    <w:rsid w:val="0007669D"/>
    <w:rsid w:val="0008009C"/>
    <w:rsid w:val="000879CF"/>
    <w:rsid w:val="0009222F"/>
    <w:rsid w:val="000A7CE5"/>
    <w:rsid w:val="000B369C"/>
    <w:rsid w:val="000C78EA"/>
    <w:rsid w:val="000D0C88"/>
    <w:rsid w:val="000D2710"/>
    <w:rsid w:val="000D3BA7"/>
    <w:rsid w:val="000D3DEC"/>
    <w:rsid w:val="000E4275"/>
    <w:rsid w:val="000F7B69"/>
    <w:rsid w:val="001034F1"/>
    <w:rsid w:val="00104A21"/>
    <w:rsid w:val="00137ED4"/>
    <w:rsid w:val="001454EB"/>
    <w:rsid w:val="00163AEA"/>
    <w:rsid w:val="001701C9"/>
    <w:rsid w:val="0017049D"/>
    <w:rsid w:val="001738E7"/>
    <w:rsid w:val="001C468D"/>
    <w:rsid w:val="001C745B"/>
    <w:rsid w:val="001D770D"/>
    <w:rsid w:val="001F0C01"/>
    <w:rsid w:val="001F0EC7"/>
    <w:rsid w:val="00203FB2"/>
    <w:rsid w:val="00204205"/>
    <w:rsid w:val="0020605F"/>
    <w:rsid w:val="0021076F"/>
    <w:rsid w:val="0021266E"/>
    <w:rsid w:val="002230F9"/>
    <w:rsid w:val="00223375"/>
    <w:rsid w:val="0022535E"/>
    <w:rsid w:val="00227B8B"/>
    <w:rsid w:val="00244AC7"/>
    <w:rsid w:val="00266615"/>
    <w:rsid w:val="002A5C7F"/>
    <w:rsid w:val="002B064C"/>
    <w:rsid w:val="002B3155"/>
    <w:rsid w:val="002B3755"/>
    <w:rsid w:val="002B4DFA"/>
    <w:rsid w:val="002C4A46"/>
    <w:rsid w:val="002C7855"/>
    <w:rsid w:val="002D0D66"/>
    <w:rsid w:val="002E079C"/>
    <w:rsid w:val="00301225"/>
    <w:rsid w:val="0030607F"/>
    <w:rsid w:val="003073B4"/>
    <w:rsid w:val="00310AF5"/>
    <w:rsid w:val="00312968"/>
    <w:rsid w:val="003242FD"/>
    <w:rsid w:val="00333C96"/>
    <w:rsid w:val="0034037E"/>
    <w:rsid w:val="00347856"/>
    <w:rsid w:val="00347EC2"/>
    <w:rsid w:val="00361135"/>
    <w:rsid w:val="00365C74"/>
    <w:rsid w:val="00376B43"/>
    <w:rsid w:val="00384528"/>
    <w:rsid w:val="003955F4"/>
    <w:rsid w:val="00396802"/>
    <w:rsid w:val="00397FD3"/>
    <w:rsid w:val="003A2F35"/>
    <w:rsid w:val="003B10D8"/>
    <w:rsid w:val="003B7B08"/>
    <w:rsid w:val="003C6395"/>
    <w:rsid w:val="003F45FA"/>
    <w:rsid w:val="003F6D79"/>
    <w:rsid w:val="0040298B"/>
    <w:rsid w:val="00407978"/>
    <w:rsid w:val="0041029C"/>
    <w:rsid w:val="0041589D"/>
    <w:rsid w:val="00431216"/>
    <w:rsid w:val="00436763"/>
    <w:rsid w:val="00450873"/>
    <w:rsid w:val="0047290A"/>
    <w:rsid w:val="004A5CF5"/>
    <w:rsid w:val="004B26A0"/>
    <w:rsid w:val="004B4DD3"/>
    <w:rsid w:val="004B6518"/>
    <w:rsid w:val="004C133B"/>
    <w:rsid w:val="004C4129"/>
    <w:rsid w:val="004C631B"/>
    <w:rsid w:val="004C70EB"/>
    <w:rsid w:val="004D4E9B"/>
    <w:rsid w:val="00500A16"/>
    <w:rsid w:val="00507A2A"/>
    <w:rsid w:val="00512D08"/>
    <w:rsid w:val="0052687F"/>
    <w:rsid w:val="00540A11"/>
    <w:rsid w:val="00544C01"/>
    <w:rsid w:val="00545D6F"/>
    <w:rsid w:val="005523C9"/>
    <w:rsid w:val="0055357D"/>
    <w:rsid w:val="005557F8"/>
    <w:rsid w:val="005808C8"/>
    <w:rsid w:val="006032C7"/>
    <w:rsid w:val="00634FB2"/>
    <w:rsid w:val="006438DA"/>
    <w:rsid w:val="0064548E"/>
    <w:rsid w:val="0064662B"/>
    <w:rsid w:val="00646CFB"/>
    <w:rsid w:val="00663A8D"/>
    <w:rsid w:val="00666D86"/>
    <w:rsid w:val="00673737"/>
    <w:rsid w:val="00680AC2"/>
    <w:rsid w:val="00694F2B"/>
    <w:rsid w:val="006B4616"/>
    <w:rsid w:val="006C22C3"/>
    <w:rsid w:val="006C2D02"/>
    <w:rsid w:val="006C38FF"/>
    <w:rsid w:val="006C4370"/>
    <w:rsid w:val="006C6A9D"/>
    <w:rsid w:val="006C7B4C"/>
    <w:rsid w:val="006F5446"/>
    <w:rsid w:val="00701542"/>
    <w:rsid w:val="00710688"/>
    <w:rsid w:val="0071350E"/>
    <w:rsid w:val="00716336"/>
    <w:rsid w:val="0072041A"/>
    <w:rsid w:val="00730475"/>
    <w:rsid w:val="00752380"/>
    <w:rsid w:val="00752E90"/>
    <w:rsid w:val="007543CA"/>
    <w:rsid w:val="00780932"/>
    <w:rsid w:val="007833D3"/>
    <w:rsid w:val="0079787C"/>
    <w:rsid w:val="007A20A0"/>
    <w:rsid w:val="007A55A1"/>
    <w:rsid w:val="007C2A12"/>
    <w:rsid w:val="007D2DCD"/>
    <w:rsid w:val="007F1CCF"/>
    <w:rsid w:val="007F2658"/>
    <w:rsid w:val="00800CE5"/>
    <w:rsid w:val="008028C3"/>
    <w:rsid w:val="0083119B"/>
    <w:rsid w:val="00831BC7"/>
    <w:rsid w:val="00835115"/>
    <w:rsid w:val="00844614"/>
    <w:rsid w:val="0086046E"/>
    <w:rsid w:val="00861076"/>
    <w:rsid w:val="00863CCF"/>
    <w:rsid w:val="00870ED4"/>
    <w:rsid w:val="0087686F"/>
    <w:rsid w:val="00884D54"/>
    <w:rsid w:val="0089080A"/>
    <w:rsid w:val="00891849"/>
    <w:rsid w:val="00891DA6"/>
    <w:rsid w:val="00891EE5"/>
    <w:rsid w:val="00895ED7"/>
    <w:rsid w:val="008B0EFF"/>
    <w:rsid w:val="008B4111"/>
    <w:rsid w:val="008B73AD"/>
    <w:rsid w:val="008C472E"/>
    <w:rsid w:val="008C5393"/>
    <w:rsid w:val="008D7DB6"/>
    <w:rsid w:val="008E1142"/>
    <w:rsid w:val="008E6C2C"/>
    <w:rsid w:val="008F4C63"/>
    <w:rsid w:val="00907CEB"/>
    <w:rsid w:val="0092510E"/>
    <w:rsid w:val="009274A5"/>
    <w:rsid w:val="00951E4E"/>
    <w:rsid w:val="00952984"/>
    <w:rsid w:val="009902BD"/>
    <w:rsid w:val="009A224E"/>
    <w:rsid w:val="009A4A20"/>
    <w:rsid w:val="009B12A8"/>
    <w:rsid w:val="009C0D96"/>
    <w:rsid w:val="009C5345"/>
    <w:rsid w:val="009C7C10"/>
    <w:rsid w:val="009D5392"/>
    <w:rsid w:val="009D7C30"/>
    <w:rsid w:val="009E5C01"/>
    <w:rsid w:val="009E7D72"/>
    <w:rsid w:val="009F12E9"/>
    <w:rsid w:val="00A0761A"/>
    <w:rsid w:val="00A158A9"/>
    <w:rsid w:val="00A25E5E"/>
    <w:rsid w:val="00A276CB"/>
    <w:rsid w:val="00A27AA6"/>
    <w:rsid w:val="00A3348B"/>
    <w:rsid w:val="00A56F43"/>
    <w:rsid w:val="00A619E3"/>
    <w:rsid w:val="00A63D6F"/>
    <w:rsid w:val="00A77C4D"/>
    <w:rsid w:val="00A90FB8"/>
    <w:rsid w:val="00AA258D"/>
    <w:rsid w:val="00AA3A33"/>
    <w:rsid w:val="00AA5FB7"/>
    <w:rsid w:val="00AA6BFE"/>
    <w:rsid w:val="00AA74DF"/>
    <w:rsid w:val="00AA7E44"/>
    <w:rsid w:val="00AB0CDF"/>
    <w:rsid w:val="00AB4783"/>
    <w:rsid w:val="00AB542F"/>
    <w:rsid w:val="00AB61FC"/>
    <w:rsid w:val="00AC04C7"/>
    <w:rsid w:val="00AD0346"/>
    <w:rsid w:val="00AE334D"/>
    <w:rsid w:val="00AF255A"/>
    <w:rsid w:val="00B06F5B"/>
    <w:rsid w:val="00B26732"/>
    <w:rsid w:val="00B32220"/>
    <w:rsid w:val="00B42120"/>
    <w:rsid w:val="00B5044A"/>
    <w:rsid w:val="00B73F70"/>
    <w:rsid w:val="00B8261A"/>
    <w:rsid w:val="00B90272"/>
    <w:rsid w:val="00BA2440"/>
    <w:rsid w:val="00BA33D6"/>
    <w:rsid w:val="00BB7113"/>
    <w:rsid w:val="00BC0238"/>
    <w:rsid w:val="00BC1231"/>
    <w:rsid w:val="00BE1345"/>
    <w:rsid w:val="00BE4ECB"/>
    <w:rsid w:val="00C07227"/>
    <w:rsid w:val="00C109FF"/>
    <w:rsid w:val="00C1418D"/>
    <w:rsid w:val="00C330C3"/>
    <w:rsid w:val="00C42E56"/>
    <w:rsid w:val="00C650D3"/>
    <w:rsid w:val="00C663D3"/>
    <w:rsid w:val="00C72039"/>
    <w:rsid w:val="00C91CC5"/>
    <w:rsid w:val="00CA2C8D"/>
    <w:rsid w:val="00CB1D18"/>
    <w:rsid w:val="00CB50CC"/>
    <w:rsid w:val="00CB608E"/>
    <w:rsid w:val="00CC4BB9"/>
    <w:rsid w:val="00CE078A"/>
    <w:rsid w:val="00CF2575"/>
    <w:rsid w:val="00CF68F2"/>
    <w:rsid w:val="00CF6B20"/>
    <w:rsid w:val="00D0666E"/>
    <w:rsid w:val="00D16269"/>
    <w:rsid w:val="00D302A2"/>
    <w:rsid w:val="00D339CC"/>
    <w:rsid w:val="00D41341"/>
    <w:rsid w:val="00D51A8A"/>
    <w:rsid w:val="00D61A34"/>
    <w:rsid w:val="00D62902"/>
    <w:rsid w:val="00D64F90"/>
    <w:rsid w:val="00D849F7"/>
    <w:rsid w:val="00D8543A"/>
    <w:rsid w:val="00D97C5C"/>
    <w:rsid w:val="00DA68EB"/>
    <w:rsid w:val="00DB73C9"/>
    <w:rsid w:val="00DB7C25"/>
    <w:rsid w:val="00E028E6"/>
    <w:rsid w:val="00E11187"/>
    <w:rsid w:val="00E1333B"/>
    <w:rsid w:val="00E17063"/>
    <w:rsid w:val="00E31B24"/>
    <w:rsid w:val="00E54158"/>
    <w:rsid w:val="00E56431"/>
    <w:rsid w:val="00E57986"/>
    <w:rsid w:val="00E616E7"/>
    <w:rsid w:val="00EA01A7"/>
    <w:rsid w:val="00EA3816"/>
    <w:rsid w:val="00EB71B7"/>
    <w:rsid w:val="00EC45AF"/>
    <w:rsid w:val="00ED6019"/>
    <w:rsid w:val="00EF0933"/>
    <w:rsid w:val="00EF70E1"/>
    <w:rsid w:val="00F05230"/>
    <w:rsid w:val="00F34241"/>
    <w:rsid w:val="00F42A97"/>
    <w:rsid w:val="00F55FA7"/>
    <w:rsid w:val="00F614FC"/>
    <w:rsid w:val="00F63EED"/>
    <w:rsid w:val="00FA0170"/>
    <w:rsid w:val="00FE1453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11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  <w:rPr>
      <w:lang/>
    </w:r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  <w:rPr>
      <w:lang/>
    </w:r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eastAsia="Times New Roman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89080A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alny"/>
    <w:qFormat/>
    <w:rsid w:val="00663A8D"/>
    <w:pPr>
      <w:ind w:left="720"/>
    </w:pPr>
    <w:rPr>
      <w:rFonts w:cs="Calibri"/>
    </w:rPr>
  </w:style>
  <w:style w:type="character" w:customStyle="1" w:styleId="street-address">
    <w:name w:val="street-address"/>
    <w:rsid w:val="00A158A9"/>
  </w:style>
  <w:style w:type="character" w:styleId="Pogrubienie">
    <w:name w:val="Strong"/>
    <w:uiPriority w:val="22"/>
    <w:qFormat/>
    <w:rsid w:val="00A158A9"/>
    <w:rPr>
      <w:b/>
      <w:bCs/>
    </w:rPr>
  </w:style>
  <w:style w:type="paragraph" w:styleId="Tytu">
    <w:name w:val="Title"/>
    <w:basedOn w:val="Normalny"/>
    <w:link w:val="TytuZnak"/>
    <w:qFormat/>
    <w:rsid w:val="00A158A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customStyle="1" w:styleId="TytuZnak">
    <w:name w:val="Tytuł Znak"/>
    <w:link w:val="Tytu"/>
    <w:rsid w:val="00A158A9"/>
    <w:rPr>
      <w:b/>
      <w:bCs/>
      <w:sz w:val="28"/>
      <w:szCs w:val="24"/>
    </w:rPr>
  </w:style>
  <w:style w:type="paragraph" w:customStyle="1" w:styleId="1ZnakZnakZnakZnakZnakZnakZnak">
    <w:name w:val="1 Znak Znak Znak Znak Znak Znak Znak"/>
    <w:basedOn w:val="Normalny"/>
    <w:rsid w:val="00A158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158A9"/>
    <w:pPr>
      <w:ind w:left="720"/>
      <w:contextualSpacing/>
      <w:jc w:val="both"/>
    </w:pPr>
  </w:style>
  <w:style w:type="character" w:customStyle="1" w:styleId="FontStyle46">
    <w:name w:val="Font Style46"/>
    <w:rsid w:val="00A158A9"/>
    <w:rPr>
      <w:rFonts w:ascii="Times New Roman" w:hAnsi="Times New Roman" w:cs="Times New Roman"/>
      <w:color w:val="000000"/>
      <w:sz w:val="22"/>
      <w:szCs w:val="22"/>
    </w:rPr>
  </w:style>
  <w:style w:type="character" w:styleId="Uwydatnienie">
    <w:name w:val="Emphasis"/>
    <w:uiPriority w:val="20"/>
    <w:qFormat/>
    <w:rsid w:val="008028C3"/>
    <w:rPr>
      <w:i/>
      <w:iCs/>
    </w:rPr>
  </w:style>
  <w:style w:type="character" w:customStyle="1" w:styleId="StopkaZnak">
    <w:name w:val="Stopka Znak"/>
    <w:link w:val="Stopka"/>
    <w:uiPriority w:val="99"/>
    <w:rsid w:val="00500A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&#243;wienia.publiczne@wup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obserwatorium@wup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1108-987D-4A02-93F6-0957E3A4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dobry.dot</Template>
  <TotalTime>1</TotalTime>
  <Pages>9</Pages>
  <Words>2644</Words>
  <Characters>15865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18473</CharactersWithSpaces>
  <SharedDoc>false</SharedDoc>
  <HLinks>
    <vt:vector size="24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http://zamowienia.szpitalmsw.poznan.pl/dokumenty/Zalacznik_nr2.pdf</vt:lpwstr>
      </vt:variant>
      <vt:variant>
        <vt:lpwstr>page=1</vt:lpwstr>
      </vt:variant>
      <vt:variant>
        <vt:i4>3145880</vt:i4>
      </vt:variant>
      <vt:variant>
        <vt:i4>0</vt:i4>
      </vt:variant>
      <vt:variant>
        <vt:i4>0</vt:i4>
      </vt:variant>
      <vt:variant>
        <vt:i4>5</vt:i4>
      </vt:variant>
      <vt:variant>
        <vt:lpwstr>mailto:zamówienia.publiczne@wup.poznan.pl</vt:lpwstr>
      </vt:variant>
      <vt:variant>
        <vt:lpwstr/>
      </vt:variant>
      <vt:variant>
        <vt:i4>2621517</vt:i4>
      </vt:variant>
      <vt:variant>
        <vt:i4>6</vt:i4>
      </vt:variant>
      <vt:variant>
        <vt:i4>0</vt:i4>
      </vt:variant>
      <vt:variant>
        <vt:i4>5</vt:i4>
      </vt:variant>
      <vt:variant>
        <vt:lpwstr>mailto:obserwatorium@wup.poznan.pl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mailto:wup@wup.poznan.pl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Daniel</cp:lastModifiedBy>
  <cp:revision>2</cp:revision>
  <cp:lastPrinted>2014-03-12T08:45:00Z</cp:lastPrinted>
  <dcterms:created xsi:type="dcterms:W3CDTF">2014-10-13T21:44:00Z</dcterms:created>
  <dcterms:modified xsi:type="dcterms:W3CDTF">2014-10-13T21:44:00Z</dcterms:modified>
</cp:coreProperties>
</file>