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E678" w14:textId="5CFE876E" w:rsidR="0069702A" w:rsidRPr="00C93842" w:rsidRDefault="0069702A" w:rsidP="00851524">
      <w:pPr>
        <w:spacing w:after="0" w:line="277" w:lineRule="auto"/>
        <w:rPr>
          <w:rFonts w:ascii="Arial" w:hAnsi="Arial" w:cs="Arial"/>
        </w:rPr>
      </w:pPr>
      <w:r w:rsidRPr="00C93842">
        <w:rPr>
          <w:rFonts w:ascii="Arial" w:eastAsia="Calibri" w:hAnsi="Arial" w:cs="Arial"/>
        </w:rPr>
        <w:t xml:space="preserve">Nr sprawy: </w:t>
      </w:r>
      <w:r w:rsidR="00851524">
        <w:rPr>
          <w:rFonts w:ascii="Arial" w:eastAsia="Calibri" w:hAnsi="Arial" w:cs="Arial"/>
        </w:rPr>
        <w:t>WUPIII/2/0724/78/2020</w:t>
      </w:r>
      <w:r w:rsidRPr="00C93842">
        <w:rPr>
          <w:rFonts w:ascii="Arial" w:hAnsi="Arial" w:cs="Arial"/>
        </w:rPr>
        <w:tab/>
      </w:r>
      <w:r w:rsidRPr="00C93842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</w:t>
      </w:r>
      <w:r w:rsidRPr="00C93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Pr="00C93842">
        <w:rPr>
          <w:rFonts w:ascii="Arial" w:hAnsi="Arial" w:cs="Arial"/>
        </w:rPr>
        <w:t xml:space="preserve">Poznań, dnia </w:t>
      </w:r>
      <w:r w:rsidR="0046182D">
        <w:rPr>
          <w:rFonts w:ascii="Arial" w:hAnsi="Arial" w:cs="Arial"/>
        </w:rPr>
        <w:t>19</w:t>
      </w:r>
      <w:r w:rsidRPr="00C93842">
        <w:rPr>
          <w:rFonts w:ascii="Arial" w:hAnsi="Arial" w:cs="Arial"/>
        </w:rPr>
        <w:t xml:space="preserve"> </w:t>
      </w:r>
      <w:r w:rsidR="00851524">
        <w:rPr>
          <w:rFonts w:ascii="Arial" w:hAnsi="Arial" w:cs="Arial"/>
        </w:rPr>
        <w:t>sierpnia</w:t>
      </w:r>
      <w:r>
        <w:rPr>
          <w:rFonts w:ascii="Arial" w:hAnsi="Arial" w:cs="Arial"/>
        </w:rPr>
        <w:t xml:space="preserve"> </w:t>
      </w:r>
      <w:r w:rsidRPr="00C93842">
        <w:rPr>
          <w:rFonts w:ascii="Arial" w:hAnsi="Arial" w:cs="Arial"/>
        </w:rPr>
        <w:t xml:space="preserve"> 20</w:t>
      </w:r>
      <w:r w:rsidR="00851524">
        <w:rPr>
          <w:rFonts w:ascii="Arial" w:hAnsi="Arial" w:cs="Arial"/>
        </w:rPr>
        <w:t>20</w:t>
      </w:r>
      <w:r w:rsidRPr="00C93842">
        <w:rPr>
          <w:rFonts w:ascii="Arial" w:hAnsi="Arial" w:cs="Arial"/>
        </w:rPr>
        <w:t xml:space="preserve"> r.</w:t>
      </w:r>
    </w:p>
    <w:p w14:paraId="4769C636" w14:textId="77777777" w:rsidR="0069702A" w:rsidRPr="00C93842" w:rsidRDefault="0069702A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</w:rPr>
      </w:pPr>
    </w:p>
    <w:p w14:paraId="50ECD40D" w14:textId="77777777" w:rsidR="00851524" w:rsidRDefault="00851524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</w:rPr>
      </w:pPr>
    </w:p>
    <w:p w14:paraId="302CD6E4" w14:textId="77777777" w:rsidR="00851524" w:rsidRDefault="00851524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</w:rPr>
      </w:pPr>
    </w:p>
    <w:p w14:paraId="3C8245F9" w14:textId="79A3B0AC" w:rsidR="0069702A" w:rsidRDefault="0069702A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</w:rPr>
      </w:pPr>
      <w:r w:rsidRPr="00C93842">
        <w:rPr>
          <w:rFonts w:ascii="Arial" w:eastAsia="Calibri" w:hAnsi="Arial" w:cs="Arial"/>
          <w:b/>
        </w:rPr>
        <w:t xml:space="preserve">INFORMACJA O </w:t>
      </w:r>
      <w:r w:rsidR="00CA51B1">
        <w:rPr>
          <w:rFonts w:ascii="Arial" w:eastAsia="Calibri" w:hAnsi="Arial" w:cs="Arial"/>
          <w:b/>
        </w:rPr>
        <w:t>UNIEWAŻNIENIU POSTĘPOWANIA</w:t>
      </w:r>
    </w:p>
    <w:p w14:paraId="0B869CFF" w14:textId="4641A0AD" w:rsidR="00851524" w:rsidRDefault="00851524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</w:rPr>
      </w:pPr>
    </w:p>
    <w:p w14:paraId="5EBDF5F8" w14:textId="77777777" w:rsidR="00851524" w:rsidRDefault="00851524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</w:rPr>
      </w:pPr>
    </w:p>
    <w:p w14:paraId="161966DB" w14:textId="77777777" w:rsidR="00851524" w:rsidRPr="00C93842" w:rsidRDefault="00851524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  <w:lang w:eastAsia="x-none"/>
        </w:rPr>
      </w:pPr>
    </w:p>
    <w:p w14:paraId="0A4875D2" w14:textId="7BF7D641" w:rsidR="00851524" w:rsidRDefault="0069702A" w:rsidP="00CA51B1">
      <w:pPr>
        <w:spacing w:after="0" w:line="277" w:lineRule="auto"/>
        <w:jc w:val="both"/>
        <w:rPr>
          <w:rFonts w:ascii="Arial" w:hAnsi="Arial" w:cs="Arial"/>
          <w:bCs/>
          <w:u w:val="single"/>
        </w:rPr>
      </w:pPr>
      <w:r w:rsidRPr="00851524">
        <w:rPr>
          <w:rFonts w:ascii="Arial" w:hAnsi="Arial" w:cs="Arial"/>
          <w:bCs/>
          <w:u w:val="single"/>
        </w:rPr>
        <w:t xml:space="preserve">Dotyczy postępowania o zamówienie publiczne w trybie zapytania ofertowego </w:t>
      </w:r>
      <w:r w:rsidR="00CA51B1">
        <w:rPr>
          <w:rFonts w:ascii="Arial" w:hAnsi="Arial" w:cs="Arial"/>
          <w:bCs/>
          <w:u w:val="single"/>
        </w:rPr>
        <w:t xml:space="preserve">pn. </w:t>
      </w:r>
      <w:r w:rsidR="00851524" w:rsidRPr="00851524">
        <w:rPr>
          <w:rFonts w:ascii="Arial" w:hAnsi="Arial" w:cs="Arial"/>
          <w:bCs/>
          <w:u w:val="single"/>
        </w:rPr>
        <w:t xml:space="preserve"> </w:t>
      </w:r>
      <w:r w:rsidR="00CA51B1">
        <w:rPr>
          <w:rFonts w:ascii="Arial" w:hAnsi="Arial" w:cs="Arial"/>
          <w:bCs/>
          <w:u w:val="single"/>
        </w:rPr>
        <w:t>„</w:t>
      </w:r>
      <w:r w:rsidR="00851524" w:rsidRPr="00CA51B1">
        <w:rPr>
          <w:rFonts w:ascii="Arial" w:hAnsi="Arial" w:cs="Arial"/>
          <w:bCs/>
          <w:i/>
          <w:iCs/>
          <w:u w:val="single"/>
        </w:rPr>
        <w:t>Jednorazowa dostawa środków ochrony przeciw COVID dla Wojewódzkiego Urzędu Pracy w Poznaniu oraz Oddziałów Zamiejscowych WUP w Poznaniu, mieszczących się w Koninie, Kaliszu, Pile i Lesznie</w:t>
      </w:r>
      <w:r w:rsidR="00CA51B1">
        <w:rPr>
          <w:rFonts w:ascii="Arial" w:hAnsi="Arial" w:cs="Arial"/>
          <w:bCs/>
          <w:u w:val="single"/>
        </w:rPr>
        <w:t xml:space="preserve"> (część 2)</w:t>
      </w:r>
      <w:r w:rsidR="00851524" w:rsidRPr="00851524">
        <w:rPr>
          <w:rFonts w:ascii="Arial" w:hAnsi="Arial" w:cs="Arial"/>
          <w:bCs/>
          <w:u w:val="single"/>
        </w:rPr>
        <w:t>.</w:t>
      </w:r>
    </w:p>
    <w:p w14:paraId="59AAFEC1" w14:textId="0FFC2668" w:rsidR="00851524" w:rsidRDefault="00851524" w:rsidP="00851524">
      <w:pPr>
        <w:spacing w:after="0" w:line="277" w:lineRule="auto"/>
        <w:contextualSpacing/>
        <w:jc w:val="both"/>
        <w:rPr>
          <w:rFonts w:ascii="Arial" w:hAnsi="Arial" w:cs="Arial"/>
          <w:bCs/>
          <w:u w:val="single"/>
        </w:rPr>
      </w:pPr>
    </w:p>
    <w:p w14:paraId="575A13A9" w14:textId="77777777" w:rsidR="00851524" w:rsidRPr="00851524" w:rsidRDefault="00851524" w:rsidP="00851524">
      <w:pPr>
        <w:spacing w:after="0" w:line="277" w:lineRule="auto"/>
        <w:contextualSpacing/>
        <w:jc w:val="both"/>
        <w:rPr>
          <w:rFonts w:ascii="Arial" w:hAnsi="Arial" w:cs="Arial"/>
          <w:bCs/>
          <w:u w:val="single"/>
        </w:rPr>
      </w:pPr>
    </w:p>
    <w:p w14:paraId="176DB3CE" w14:textId="77777777" w:rsidR="0069702A" w:rsidRPr="00C93842" w:rsidRDefault="0069702A" w:rsidP="00851524">
      <w:pPr>
        <w:spacing w:after="0" w:line="277" w:lineRule="auto"/>
        <w:ind w:firstLine="708"/>
        <w:jc w:val="both"/>
        <w:rPr>
          <w:rFonts w:ascii="Arial" w:eastAsia="Calibri" w:hAnsi="Arial" w:cs="Arial"/>
        </w:rPr>
      </w:pPr>
    </w:p>
    <w:p w14:paraId="5ED79E86" w14:textId="3EE11B6A" w:rsidR="00CA51B1" w:rsidRPr="00CA51B1" w:rsidRDefault="00CA51B1" w:rsidP="00CA51B1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ab/>
      </w:r>
      <w:r w:rsidRPr="00BE45C9">
        <w:rPr>
          <w:rFonts w:ascii="Arial" w:hAnsi="Arial" w:cs="Arial"/>
        </w:rPr>
        <w:t xml:space="preserve">Zamawiający - Wojewódzki Urząd Pracy w Poznaniu, działając na podstawie </w:t>
      </w:r>
      <w:r>
        <w:rPr>
          <w:rFonts w:ascii="Arial" w:hAnsi="Arial" w:cs="Arial"/>
        </w:rPr>
        <w:br/>
        <w:t>Rdz. 11 ust. 9 Zapytania ofertowego</w:t>
      </w:r>
      <w:r w:rsidRPr="00BE45C9">
        <w:rPr>
          <w:rFonts w:ascii="Arial" w:hAnsi="Arial" w:cs="Arial"/>
        </w:rPr>
        <w:t xml:space="preserve">, informuje o unieważnieniu postępowania o zamówienie publiczne, w </w:t>
      </w:r>
      <w:r>
        <w:rPr>
          <w:rFonts w:ascii="Arial" w:hAnsi="Arial" w:cs="Arial"/>
        </w:rPr>
        <w:t>formie</w:t>
      </w:r>
      <w:r w:rsidRPr="00BE45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zapytania ofertowego</w:t>
      </w:r>
      <w:r w:rsidRPr="00BE45C9">
        <w:rPr>
          <w:rFonts w:ascii="Arial" w:hAnsi="Arial" w:cs="Arial"/>
        </w:rPr>
        <w:t xml:space="preserve"> </w:t>
      </w:r>
      <w:r w:rsidR="008B056D">
        <w:rPr>
          <w:rFonts w:ascii="Arial" w:hAnsi="Arial" w:cs="Arial"/>
        </w:rPr>
        <w:t xml:space="preserve">w części 2 </w:t>
      </w:r>
      <w:r>
        <w:rPr>
          <w:rFonts w:ascii="Arial" w:hAnsi="Arial" w:cs="Arial"/>
        </w:rPr>
        <w:t xml:space="preserve">pn. </w:t>
      </w:r>
      <w:r w:rsidRPr="00CA51B1">
        <w:rPr>
          <w:rFonts w:ascii="Arial" w:hAnsi="Arial" w:cs="Arial"/>
        </w:rPr>
        <w:t>„</w:t>
      </w:r>
      <w:r w:rsidRPr="00CA51B1">
        <w:rPr>
          <w:rFonts w:ascii="Arial" w:hAnsi="Arial" w:cs="Arial"/>
          <w:bCs/>
          <w:i/>
          <w:iCs/>
        </w:rPr>
        <w:t>Jednorazowa dostawa środków ochrony przeciw COVID dla Wojewódzkiego Urzędu Pracy w Poznaniu oraz Oddziałów Zamiejscowych WUP w Poznaniu, mieszczących się w Koninie, Kaliszu, Pile i Lesznie”</w:t>
      </w:r>
      <w:r w:rsidRPr="00CA51B1">
        <w:rPr>
          <w:rFonts w:ascii="Arial" w:hAnsi="Arial" w:cs="Arial"/>
          <w:bCs/>
        </w:rPr>
        <w:t xml:space="preserve"> </w:t>
      </w:r>
      <w:r w:rsidRPr="00CA51B1">
        <w:rPr>
          <w:rFonts w:ascii="Arial" w:hAnsi="Arial" w:cs="Arial"/>
        </w:rPr>
        <w:t>.</w:t>
      </w:r>
    </w:p>
    <w:p w14:paraId="10E9727E" w14:textId="4E614583" w:rsidR="00CA51B1" w:rsidRPr="00D82AFD" w:rsidRDefault="00CA51B1" w:rsidP="00CA51B1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 w:rsidRPr="00D82AFD">
        <w:rPr>
          <w:rFonts w:ascii="Arial" w:hAnsi="Arial" w:cs="Arial"/>
        </w:rPr>
        <w:tab/>
        <w:t xml:space="preserve">Postępowanie unieważniono na podstawie Rdz. 13 pkt </w:t>
      </w:r>
      <w:r>
        <w:rPr>
          <w:rFonts w:ascii="Arial" w:hAnsi="Arial" w:cs="Arial"/>
        </w:rPr>
        <w:t>‘</w:t>
      </w:r>
      <w:r w:rsidRPr="00D82AFD">
        <w:rPr>
          <w:rFonts w:ascii="Arial" w:hAnsi="Arial" w:cs="Arial"/>
        </w:rPr>
        <w:t>a</w:t>
      </w:r>
      <w:r>
        <w:rPr>
          <w:rFonts w:ascii="Arial" w:hAnsi="Arial" w:cs="Arial"/>
        </w:rPr>
        <w:t>’</w:t>
      </w:r>
      <w:r w:rsidRPr="00D82AFD">
        <w:rPr>
          <w:rFonts w:ascii="Arial" w:hAnsi="Arial" w:cs="Arial"/>
        </w:rPr>
        <w:t xml:space="preserve"> Zapytania ofertowego. Zgodnie z dyspozycją ww. przepisu, postępowanie o udzielenie zamówienia publicznego unieważnia się, jeżeli nie złożono żadnej oferty niepodlegającej odrzuceniu.</w:t>
      </w:r>
    </w:p>
    <w:p w14:paraId="19DEF1C5" w14:textId="18D785A8" w:rsidR="000278F9" w:rsidRPr="000278F9" w:rsidRDefault="0046182D" w:rsidP="00CA51B1">
      <w:pPr>
        <w:spacing w:after="0" w:line="277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F6AA55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15.45pt;margin-top:73.45pt;width:246.15pt;height:50.85pt;z-index:251658240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14:paraId="735F9E03" w14:textId="77777777" w:rsidR="0046182D" w:rsidRPr="009368E3" w:rsidRDefault="0046182D" w:rsidP="0046182D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9368E3">
                    <w:rPr>
                      <w:rFonts w:ascii="Arial" w:hAnsi="Arial" w:cs="Arial"/>
                    </w:rPr>
                    <w:t>Ryszard Zaczyński</w:t>
                  </w:r>
                </w:p>
                <w:p w14:paraId="363DE0B6" w14:textId="77777777" w:rsidR="0046182D" w:rsidRPr="009368E3" w:rsidRDefault="0046182D" w:rsidP="0046182D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9368E3">
                    <w:rPr>
                      <w:rFonts w:ascii="Arial" w:hAnsi="Arial" w:cs="Arial"/>
                    </w:rPr>
                    <w:t>Wicedyrektor</w:t>
                  </w:r>
                </w:p>
                <w:p w14:paraId="7EE27743" w14:textId="77777777" w:rsidR="0046182D" w:rsidRPr="009368E3" w:rsidRDefault="0046182D" w:rsidP="0046182D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9368E3">
                    <w:rPr>
                      <w:rFonts w:ascii="Arial" w:hAnsi="Arial" w:cs="Arial"/>
                    </w:rPr>
                    <w:t>Wojewódzkiego Urzędu Pracy w Poznaniu</w:t>
                  </w:r>
                </w:p>
              </w:txbxContent>
            </v:textbox>
            <w10:wrap type="square"/>
          </v:shape>
        </w:pict>
      </w:r>
      <w:r w:rsidR="00FA467B" w:rsidRPr="00BE45C9">
        <w:rPr>
          <w:rFonts w:ascii="Arial" w:hAnsi="Arial" w:cs="Arial"/>
        </w:rPr>
        <w:t xml:space="preserve">W przedmiotowym postępowaniu </w:t>
      </w:r>
      <w:r w:rsidR="00FA467B">
        <w:rPr>
          <w:rFonts w:ascii="Arial" w:hAnsi="Arial" w:cs="Arial"/>
        </w:rPr>
        <w:t xml:space="preserve">złożono ofertę nr 1 - </w:t>
      </w:r>
      <w:r w:rsidR="00FA467B" w:rsidRPr="006F615F">
        <w:rPr>
          <w:rStyle w:val="ff2fc3fs12"/>
          <w:rFonts w:ascii="Arial" w:hAnsi="Arial" w:cs="Arial"/>
        </w:rPr>
        <w:t xml:space="preserve">ANNA s.c. D. Stachowska, A. </w:t>
      </w:r>
      <w:proofErr w:type="spellStart"/>
      <w:r w:rsidR="00FA467B" w:rsidRPr="006F615F">
        <w:rPr>
          <w:rStyle w:val="ff2fc3fs12"/>
          <w:rFonts w:ascii="Arial" w:hAnsi="Arial" w:cs="Arial"/>
        </w:rPr>
        <w:t>Samulak</w:t>
      </w:r>
      <w:proofErr w:type="spellEnd"/>
      <w:r w:rsidR="00FA467B" w:rsidRPr="006F615F">
        <w:rPr>
          <w:rStyle w:val="ff2fc3fs12"/>
          <w:rFonts w:ascii="Arial" w:hAnsi="Arial" w:cs="Arial"/>
        </w:rPr>
        <w:t xml:space="preserve">, M. </w:t>
      </w:r>
      <w:proofErr w:type="spellStart"/>
      <w:r w:rsidR="00FA467B" w:rsidRPr="006F615F">
        <w:rPr>
          <w:rStyle w:val="ff2fc3fs12"/>
          <w:rFonts w:ascii="Arial" w:hAnsi="Arial" w:cs="Arial"/>
        </w:rPr>
        <w:t>Samulak</w:t>
      </w:r>
      <w:proofErr w:type="spellEnd"/>
      <w:r w:rsidR="00FA467B" w:rsidRPr="006F615F">
        <w:rPr>
          <w:rStyle w:val="ff2fc3fs12"/>
          <w:rFonts w:ascii="Arial" w:hAnsi="Arial" w:cs="Arial"/>
        </w:rPr>
        <w:t>, ul. Stawiszyńska 127, 62-800 Kalisz</w:t>
      </w:r>
      <w:r w:rsidR="00FA467B">
        <w:rPr>
          <w:rFonts w:ascii="Arial" w:hAnsi="Arial" w:cs="Arial"/>
        </w:rPr>
        <w:t>, która została odrzucona przez Zamawiającego na podstawie Rdz. 12 pkt ‘a’ Zapytania ofertowego.</w:t>
      </w:r>
    </w:p>
    <w:sectPr w:rsidR="000278F9" w:rsidRPr="000278F9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B8056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6A3F4BCF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C1911" w14:textId="77777777" w:rsidR="00381A0F" w:rsidRDefault="0046182D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26351BD0">
        <v:line id="Łącznik prostoliniowy 1" o:spid="_x0000_s2049" style="position:absolute;left:0;text-align:left;z-index:25166131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14:paraId="645A8F9E" w14:textId="77777777"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 w:rsidR="00525813"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br/>
    </w:r>
    <w:r w:rsidR="00FD573D">
      <w:rPr>
        <w:rFonts w:ascii="Arial" w:hAnsi="Arial" w:cs="Arial"/>
        <w:sz w:val="20"/>
      </w:rPr>
      <w:t>power-wuppoznan.praca.gov.pl, rpo-</w:t>
    </w:r>
    <w:r w:rsidR="000A2C70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14:paraId="014496B7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EB26C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15505342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3D2D6" w14:textId="77777777" w:rsidR="005F7B27" w:rsidRDefault="00E316AB" w:rsidP="00261470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5D915F4E" wp14:editId="2D022202">
          <wp:simplePos x="0" y="0"/>
          <wp:positionH relativeFrom="margin">
            <wp:posOffset>-852170</wp:posOffset>
          </wp:positionH>
          <wp:positionV relativeFrom="margin">
            <wp:posOffset>-932815</wp:posOffset>
          </wp:positionV>
          <wp:extent cx="7376160" cy="6451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FE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470">
      <w:tab/>
    </w:r>
  </w:p>
  <w:p w14:paraId="79CC29E4" w14:textId="77777777" w:rsidR="00261470" w:rsidRPr="00261470" w:rsidRDefault="0046182D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>
      <w:rPr>
        <w:noProof/>
        <w:lang w:eastAsia="pl-PL"/>
      </w:rPr>
      <w:pict w14:anchorId="45DF6511">
        <v:line id="Łącznik prostoliniowy 5" o:spid="_x0000_s2050" style="position:absolute;left:0;text-align:left;z-index:251659264;visibility:visible;mso-position-horizontal-relative:text;mso-position-vertical-relative:text" from="-.35pt,35.15pt" to="457.1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261470"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4685"/>
    <w:multiLevelType w:val="hybridMultilevel"/>
    <w:tmpl w:val="077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2490B"/>
    <w:multiLevelType w:val="hybridMultilevel"/>
    <w:tmpl w:val="B00C6DDC"/>
    <w:lvl w:ilvl="0" w:tplc="FF8C4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278F9"/>
    <w:rsid w:val="000458B4"/>
    <w:rsid w:val="00052C22"/>
    <w:rsid w:val="00063770"/>
    <w:rsid w:val="000731F6"/>
    <w:rsid w:val="00096766"/>
    <w:rsid w:val="000A2C70"/>
    <w:rsid w:val="000C6365"/>
    <w:rsid w:val="000F60E7"/>
    <w:rsid w:val="00101C7B"/>
    <w:rsid w:val="00115E2E"/>
    <w:rsid w:val="00136BDF"/>
    <w:rsid w:val="00140EDE"/>
    <w:rsid w:val="00163B69"/>
    <w:rsid w:val="00181495"/>
    <w:rsid w:val="001F4E42"/>
    <w:rsid w:val="00230251"/>
    <w:rsid w:val="00261470"/>
    <w:rsid w:val="002643D2"/>
    <w:rsid w:val="00280ED4"/>
    <w:rsid w:val="00283B95"/>
    <w:rsid w:val="002F05F1"/>
    <w:rsid w:val="002F3312"/>
    <w:rsid w:val="003004E0"/>
    <w:rsid w:val="00324203"/>
    <w:rsid w:val="00381A0F"/>
    <w:rsid w:val="003D7E10"/>
    <w:rsid w:val="003F603D"/>
    <w:rsid w:val="004311B5"/>
    <w:rsid w:val="00436C3A"/>
    <w:rsid w:val="0046182D"/>
    <w:rsid w:val="00463AED"/>
    <w:rsid w:val="004A4AB3"/>
    <w:rsid w:val="004B4D8B"/>
    <w:rsid w:val="004C1262"/>
    <w:rsid w:val="004C69AE"/>
    <w:rsid w:val="004D595B"/>
    <w:rsid w:val="00512A02"/>
    <w:rsid w:val="00525813"/>
    <w:rsid w:val="00536A5C"/>
    <w:rsid w:val="00565115"/>
    <w:rsid w:val="005779B7"/>
    <w:rsid w:val="00587AB0"/>
    <w:rsid w:val="005C1627"/>
    <w:rsid w:val="005D12EA"/>
    <w:rsid w:val="005D318D"/>
    <w:rsid w:val="005F7B27"/>
    <w:rsid w:val="006333C1"/>
    <w:rsid w:val="006464DD"/>
    <w:rsid w:val="00682BDE"/>
    <w:rsid w:val="0069702A"/>
    <w:rsid w:val="00705841"/>
    <w:rsid w:val="00714239"/>
    <w:rsid w:val="00756587"/>
    <w:rsid w:val="00793C29"/>
    <w:rsid w:val="007B7D6A"/>
    <w:rsid w:val="00851524"/>
    <w:rsid w:val="00895815"/>
    <w:rsid w:val="008A07BB"/>
    <w:rsid w:val="008A6CC4"/>
    <w:rsid w:val="008B056D"/>
    <w:rsid w:val="008D2735"/>
    <w:rsid w:val="008D294D"/>
    <w:rsid w:val="00941E1F"/>
    <w:rsid w:val="0094433D"/>
    <w:rsid w:val="00946125"/>
    <w:rsid w:val="00976831"/>
    <w:rsid w:val="009D7C53"/>
    <w:rsid w:val="009F6D4E"/>
    <w:rsid w:val="00AB4ED6"/>
    <w:rsid w:val="00AC00B6"/>
    <w:rsid w:val="00B508F0"/>
    <w:rsid w:val="00B55BDC"/>
    <w:rsid w:val="00BB0E24"/>
    <w:rsid w:val="00BE0DAA"/>
    <w:rsid w:val="00BE6E3F"/>
    <w:rsid w:val="00C67AD9"/>
    <w:rsid w:val="00C94F04"/>
    <w:rsid w:val="00CA51B1"/>
    <w:rsid w:val="00D072E3"/>
    <w:rsid w:val="00D7312C"/>
    <w:rsid w:val="00D925BE"/>
    <w:rsid w:val="00DC3B80"/>
    <w:rsid w:val="00DE6EA0"/>
    <w:rsid w:val="00E316AB"/>
    <w:rsid w:val="00E50F06"/>
    <w:rsid w:val="00F12239"/>
    <w:rsid w:val="00F23DD9"/>
    <w:rsid w:val="00FA467B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180C04"/>
  <w15:docId w15:val="{45BF358C-8F52-466D-A2CB-346F2D8D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A51B1"/>
  </w:style>
  <w:style w:type="character" w:customStyle="1" w:styleId="ff2fc3fs12">
    <w:name w:val="ff2 fc3 fs12"/>
    <w:rsid w:val="00FA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Michał Konieczyński</cp:lastModifiedBy>
  <cp:revision>20</cp:revision>
  <cp:lastPrinted>2020-04-20T08:56:00Z</cp:lastPrinted>
  <dcterms:created xsi:type="dcterms:W3CDTF">2017-04-20T09:35:00Z</dcterms:created>
  <dcterms:modified xsi:type="dcterms:W3CDTF">2020-08-19T12:02:00Z</dcterms:modified>
</cp:coreProperties>
</file>