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BA41" w14:textId="41ADD013" w:rsidR="00DB6C85" w:rsidRPr="00A60DC4" w:rsidRDefault="00DB6C85" w:rsidP="00096015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A60DC4">
        <w:rPr>
          <w:rFonts w:ascii="Arial" w:hAnsi="Arial" w:cs="Arial"/>
          <w:sz w:val="22"/>
        </w:rPr>
        <w:t xml:space="preserve">Poznań, dnia </w:t>
      </w:r>
      <w:r w:rsidR="007E0EE4" w:rsidRPr="00A60DC4">
        <w:rPr>
          <w:rFonts w:ascii="Arial" w:hAnsi="Arial" w:cs="Arial"/>
          <w:sz w:val="22"/>
        </w:rPr>
        <w:t xml:space="preserve"> </w:t>
      </w:r>
      <w:r w:rsidR="00B65FF9">
        <w:rPr>
          <w:rFonts w:ascii="Arial" w:hAnsi="Arial" w:cs="Arial"/>
          <w:sz w:val="22"/>
        </w:rPr>
        <w:t>04</w:t>
      </w:r>
      <w:r w:rsidR="005D40E2" w:rsidRPr="00A60DC4">
        <w:rPr>
          <w:rFonts w:ascii="Arial" w:hAnsi="Arial" w:cs="Arial"/>
          <w:sz w:val="22"/>
        </w:rPr>
        <w:t xml:space="preserve"> </w:t>
      </w:r>
      <w:r w:rsidR="00A60DC4">
        <w:rPr>
          <w:rFonts w:ascii="Arial" w:hAnsi="Arial" w:cs="Arial"/>
          <w:sz w:val="22"/>
        </w:rPr>
        <w:t>września</w:t>
      </w:r>
      <w:r w:rsidRPr="00A60DC4">
        <w:rPr>
          <w:rFonts w:ascii="Arial" w:hAnsi="Arial" w:cs="Arial"/>
          <w:sz w:val="22"/>
        </w:rPr>
        <w:t xml:space="preserve"> 2020 r.</w:t>
      </w:r>
    </w:p>
    <w:p w14:paraId="3580D97A" w14:textId="77777777" w:rsidR="00DB6C85" w:rsidRPr="008D41A8" w:rsidRDefault="00DB6C85" w:rsidP="00096015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8D41A8">
        <w:rPr>
          <w:rFonts w:ascii="Arial" w:hAnsi="Arial" w:cs="Arial"/>
          <w:b/>
        </w:rPr>
        <w:t>Zapytanie ofertowe</w:t>
      </w:r>
    </w:p>
    <w:p w14:paraId="1C13057C" w14:textId="65DDB4B7" w:rsidR="00DB6C85" w:rsidRPr="008D41A8" w:rsidRDefault="00DB6C85" w:rsidP="008F71F9">
      <w:pPr>
        <w:spacing w:line="360" w:lineRule="auto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WUPXXV/2/0724/2</w:t>
      </w:r>
      <w:r w:rsidR="00A60DC4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/2020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DDBD82C" w14:textId="77777777" w:rsidTr="00833E60">
        <w:tc>
          <w:tcPr>
            <w:tcW w:w="9212" w:type="dxa"/>
            <w:shd w:val="pct10" w:color="auto" w:fill="auto"/>
          </w:tcPr>
          <w:p w14:paraId="20C62DE8" w14:textId="77777777" w:rsidR="00DB6C85" w:rsidRPr="00833E60" w:rsidRDefault="00DB6C85" w:rsidP="00096015">
            <w:pPr>
              <w:numPr>
                <w:ilvl w:val="0"/>
                <w:numId w:val="9"/>
              </w:numPr>
              <w:spacing w:before="60" w:after="60"/>
              <w:ind w:left="425" w:hanging="425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14:paraId="1083A273" w14:textId="77777777" w:rsidR="00DB6C85" w:rsidRPr="008D41A8" w:rsidRDefault="00DB6C85" w:rsidP="002D6DC9">
      <w:pPr>
        <w:spacing w:line="360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24FBC356" w14:textId="77777777" w:rsidR="00DB6C85" w:rsidRPr="008D41A8" w:rsidRDefault="00DB6C85" w:rsidP="002D6DC9">
      <w:pPr>
        <w:spacing w:line="360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14:paraId="69817E80" w14:textId="77777777" w:rsidR="00DB6C85" w:rsidRPr="008D41A8" w:rsidRDefault="00DB6C85" w:rsidP="002D6DC9">
      <w:pPr>
        <w:spacing w:line="360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14:paraId="27DEE08C" w14:textId="77777777" w:rsidR="00DB6C85" w:rsidRDefault="00DB6C85" w:rsidP="002D6DC9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NIP: 778 13 79 161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75E05C92" w14:textId="77777777" w:rsidTr="00833E60">
        <w:tc>
          <w:tcPr>
            <w:tcW w:w="9212" w:type="dxa"/>
            <w:shd w:val="pct10" w:color="auto" w:fill="auto"/>
          </w:tcPr>
          <w:p w14:paraId="74DA4D9C" w14:textId="77777777" w:rsidR="00DB6C85" w:rsidRPr="00833E60" w:rsidRDefault="00DB6C85" w:rsidP="00096015">
            <w:pPr>
              <w:numPr>
                <w:ilvl w:val="0"/>
                <w:numId w:val="9"/>
              </w:numPr>
              <w:spacing w:before="60" w:after="60"/>
              <w:ind w:left="425" w:hanging="425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14:paraId="626A8E09" w14:textId="056ABCD5" w:rsidR="00DB6C85" w:rsidRPr="008D41A8" w:rsidRDefault="005D40E2" w:rsidP="00675E9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205E7">
        <w:rPr>
          <w:rFonts w:ascii="Arial" w:hAnsi="Arial" w:cs="Arial"/>
          <w:sz w:val="22"/>
          <w:szCs w:val="22"/>
        </w:rPr>
        <w:t xml:space="preserve">Usługa ekspercka polegająca na opracowaniu i przekazaniu Zamawiającemu klasyfikacji </w:t>
      </w:r>
      <w:r w:rsidR="00A60DC4">
        <w:rPr>
          <w:rFonts w:ascii="Arial" w:hAnsi="Arial" w:cs="Arial"/>
          <w:sz w:val="22"/>
          <w:szCs w:val="22"/>
        </w:rPr>
        <w:br/>
      </w:r>
      <w:r w:rsidRPr="00C205E7">
        <w:rPr>
          <w:rFonts w:ascii="Arial" w:hAnsi="Arial" w:cs="Arial"/>
          <w:sz w:val="22"/>
          <w:szCs w:val="22"/>
        </w:rPr>
        <w:t>do zmiennych.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EA3F952" w14:textId="77777777" w:rsidTr="00833E60">
        <w:tc>
          <w:tcPr>
            <w:tcW w:w="9212" w:type="dxa"/>
            <w:shd w:val="pct10" w:color="auto" w:fill="auto"/>
          </w:tcPr>
          <w:p w14:paraId="2CD7D21A" w14:textId="77777777" w:rsidR="00DB6C85" w:rsidRPr="00833E60" w:rsidRDefault="00DB6C85" w:rsidP="00096015">
            <w:pPr>
              <w:numPr>
                <w:ilvl w:val="0"/>
                <w:numId w:val="9"/>
              </w:numPr>
              <w:spacing w:before="60" w:after="60"/>
              <w:ind w:left="425" w:hanging="425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14:paraId="5F79B8DC" w14:textId="222703F3" w:rsidR="005D40E2" w:rsidRPr="008D41A8" w:rsidRDefault="00DB6C85" w:rsidP="00675E9B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4C8C">
        <w:rPr>
          <w:rFonts w:ascii="Arial" w:hAnsi="Arial" w:cs="Arial"/>
          <w:sz w:val="22"/>
          <w:szCs w:val="22"/>
        </w:rPr>
        <w:t>Przedmiotem</w:t>
      </w:r>
      <w:r w:rsidRPr="00B8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zamówienia</w:t>
      </w:r>
      <w:r w:rsidRPr="00B82B14">
        <w:rPr>
          <w:rFonts w:ascii="Arial" w:hAnsi="Arial" w:cs="Arial"/>
          <w:sz w:val="20"/>
          <w:szCs w:val="20"/>
        </w:rPr>
        <w:t xml:space="preserve"> </w:t>
      </w:r>
      <w:r w:rsidRPr="009C4C8C">
        <w:rPr>
          <w:rFonts w:ascii="Arial" w:hAnsi="Arial" w:cs="Arial"/>
          <w:sz w:val="22"/>
          <w:szCs w:val="22"/>
        </w:rPr>
        <w:t>jest</w:t>
      </w:r>
      <w:r w:rsidRPr="00B82B14">
        <w:rPr>
          <w:rFonts w:ascii="Arial" w:hAnsi="Arial" w:cs="Arial"/>
          <w:sz w:val="20"/>
          <w:szCs w:val="20"/>
        </w:rPr>
        <w:t xml:space="preserve"> </w:t>
      </w:r>
      <w:bookmarkStart w:id="0" w:name="_Hlk48203159"/>
      <w:r w:rsidR="005D40E2">
        <w:rPr>
          <w:rFonts w:ascii="Arial" w:hAnsi="Arial" w:cs="Arial"/>
          <w:sz w:val="22"/>
          <w:szCs w:val="22"/>
        </w:rPr>
        <w:t>u</w:t>
      </w:r>
      <w:r w:rsidR="005D40E2" w:rsidRPr="005D40E2">
        <w:rPr>
          <w:rFonts w:ascii="Arial" w:hAnsi="Arial" w:cs="Arial"/>
          <w:sz w:val="22"/>
          <w:szCs w:val="22"/>
        </w:rPr>
        <w:t>sługa</w:t>
      </w:r>
      <w:r w:rsidR="005D40E2" w:rsidRPr="00B82B14">
        <w:rPr>
          <w:rFonts w:ascii="Arial" w:hAnsi="Arial" w:cs="Arial"/>
          <w:sz w:val="20"/>
          <w:szCs w:val="20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ekspercka</w:t>
      </w:r>
      <w:r w:rsidR="005D40E2" w:rsidRPr="00B82B14">
        <w:rPr>
          <w:rFonts w:ascii="Arial" w:hAnsi="Arial" w:cs="Arial"/>
          <w:sz w:val="20"/>
          <w:szCs w:val="20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polega</w:t>
      </w:r>
      <w:r w:rsidR="005D40E2">
        <w:rPr>
          <w:rFonts w:ascii="Arial" w:hAnsi="Arial" w:cs="Arial"/>
          <w:sz w:val="22"/>
          <w:szCs w:val="22"/>
        </w:rPr>
        <w:t>jąca</w:t>
      </w:r>
      <w:r w:rsidR="005D40E2" w:rsidRPr="00B82B14">
        <w:rPr>
          <w:rFonts w:ascii="Arial" w:hAnsi="Arial" w:cs="Arial"/>
          <w:sz w:val="20"/>
          <w:szCs w:val="20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na</w:t>
      </w:r>
      <w:r w:rsidR="005D40E2" w:rsidRPr="00B82B14">
        <w:rPr>
          <w:rFonts w:ascii="Arial" w:hAnsi="Arial" w:cs="Arial"/>
          <w:sz w:val="20"/>
          <w:szCs w:val="20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opracowaniu</w:t>
      </w:r>
      <w:r w:rsidR="005D40E2" w:rsidRPr="00B82B14">
        <w:rPr>
          <w:rFonts w:ascii="Arial" w:hAnsi="Arial" w:cs="Arial"/>
          <w:sz w:val="20"/>
          <w:szCs w:val="20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i</w:t>
      </w:r>
      <w:r w:rsidR="00B82B14">
        <w:rPr>
          <w:rFonts w:ascii="Arial" w:hAnsi="Arial" w:cs="Arial"/>
          <w:sz w:val="22"/>
          <w:szCs w:val="22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przekazaniu Zamawiającemu klasyfikacji do zmiennych określonych przez</w:t>
      </w:r>
      <w:r w:rsidR="00D5142B">
        <w:rPr>
          <w:rFonts w:ascii="Arial" w:hAnsi="Arial" w:cs="Arial"/>
          <w:sz w:val="22"/>
          <w:szCs w:val="22"/>
        </w:rPr>
        <w:t xml:space="preserve"> </w:t>
      </w:r>
      <w:r w:rsidR="005D40E2" w:rsidRPr="005D40E2">
        <w:rPr>
          <w:rFonts w:ascii="Arial" w:hAnsi="Arial" w:cs="Arial"/>
          <w:sz w:val="22"/>
          <w:szCs w:val="22"/>
        </w:rPr>
        <w:t>Zamawiającego.</w:t>
      </w:r>
    </w:p>
    <w:bookmarkEnd w:id="0"/>
    <w:p w14:paraId="7B5196B4" w14:textId="77777777" w:rsidR="00DB6C85" w:rsidRPr="005D40E2" w:rsidRDefault="00DB6C85" w:rsidP="00EA0CA4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40E2">
        <w:rPr>
          <w:rFonts w:ascii="Arial" w:hAnsi="Arial" w:cs="Arial"/>
          <w:sz w:val="22"/>
          <w:szCs w:val="22"/>
          <w:lang w:eastAsia="en-US"/>
        </w:rPr>
        <w:t>Opis Przedmiotu Zamówienia (OPZ) stanowi załącznik nr 4 do zapytania ofertowego.</w:t>
      </w:r>
    </w:p>
    <w:p w14:paraId="040F7A98" w14:textId="77777777" w:rsidR="00DB6C85" w:rsidRPr="008D41A8" w:rsidRDefault="00DB6C85" w:rsidP="00EA0CA4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Ilekroć w Zapytaniu ofertowym jest mowa o dniach roboczych należy przez to rozumieć każdy dzień tygodnia od poniedziałku do piątku w godzinach 7.30 do 15.30, za wyjątkiem dni ustawowo wolnych od pracy oraz dni uznanych za wolne u Zamawiającego.</w:t>
      </w:r>
    </w:p>
    <w:p w14:paraId="60DECECA" w14:textId="77777777" w:rsidR="00DB6C85" w:rsidRPr="008D41A8" w:rsidRDefault="00DB6C85" w:rsidP="002D6DC9">
      <w:pPr>
        <w:numPr>
          <w:ilvl w:val="0"/>
          <w:numId w:val="10"/>
        </w:numPr>
        <w:spacing w:after="120" w:line="276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14:paraId="5EB016B7" w14:textId="0873FAA9" w:rsidR="00DB6C85" w:rsidRPr="008D41A8" w:rsidRDefault="00DB6C85" w:rsidP="002D6DC9">
      <w:pPr>
        <w:spacing w:after="120"/>
        <w:ind w:left="426" w:hanging="142"/>
        <w:contextualSpacing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Nazwa: </w:t>
      </w:r>
      <w:r w:rsidRPr="004C6CB0">
        <w:rPr>
          <w:rFonts w:ascii="Arial" w:hAnsi="Arial" w:cs="Arial"/>
          <w:sz w:val="22"/>
          <w:szCs w:val="22"/>
          <w:lang w:eastAsia="en-US"/>
        </w:rPr>
        <w:t>Usługi doradcze w zakresie badań                                           Kod: 73</w:t>
      </w:r>
      <w:r w:rsidR="00AF3634" w:rsidRPr="004C6C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6CB0">
        <w:rPr>
          <w:rFonts w:ascii="Arial" w:hAnsi="Arial" w:cs="Arial"/>
          <w:sz w:val="22"/>
          <w:szCs w:val="22"/>
          <w:lang w:eastAsia="en-US"/>
        </w:rPr>
        <w:t>21</w:t>
      </w:r>
      <w:r w:rsidR="00AF3634" w:rsidRPr="004C6C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6CB0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4C6C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6CB0">
        <w:rPr>
          <w:rFonts w:ascii="Arial" w:hAnsi="Arial" w:cs="Arial"/>
          <w:sz w:val="22"/>
          <w:szCs w:val="22"/>
          <w:lang w:eastAsia="en-US"/>
        </w:rPr>
        <w:t>00</w:t>
      </w:r>
      <w:r w:rsidR="00AF3634" w:rsidRPr="004C6C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6CB0">
        <w:rPr>
          <w:rFonts w:ascii="Arial" w:hAnsi="Arial" w:cs="Arial"/>
          <w:sz w:val="22"/>
          <w:szCs w:val="22"/>
          <w:lang w:eastAsia="en-US"/>
        </w:rPr>
        <w:t>-</w:t>
      </w:r>
      <w:r w:rsidR="00AF3634" w:rsidRPr="004C6C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6CB0">
        <w:rPr>
          <w:rFonts w:ascii="Arial" w:hAnsi="Arial" w:cs="Arial"/>
          <w:sz w:val="22"/>
          <w:szCs w:val="22"/>
          <w:lang w:eastAsia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81D7F2C" w14:textId="77777777" w:rsidTr="00833E60">
        <w:tc>
          <w:tcPr>
            <w:tcW w:w="9212" w:type="dxa"/>
            <w:shd w:val="pct10" w:color="auto" w:fill="auto"/>
          </w:tcPr>
          <w:p w14:paraId="336C985A" w14:textId="77777777" w:rsidR="00DB6C85" w:rsidRPr="00833E60" w:rsidRDefault="00DB6C85" w:rsidP="00096015">
            <w:pPr>
              <w:numPr>
                <w:ilvl w:val="0"/>
                <w:numId w:val="9"/>
              </w:numPr>
              <w:spacing w:before="60" w:after="60"/>
              <w:ind w:left="425" w:hanging="425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14:paraId="1E18CFDB" w14:textId="6799B5F8" w:rsidR="00DB6C85" w:rsidRDefault="004C6CB0" w:rsidP="002D6DC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dni roboczych do godz. 12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od dnia podpisania umowy</w:t>
      </w:r>
      <w:r w:rsidR="003B3044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59FF205" w14:textId="77777777" w:rsidTr="00833E60">
        <w:tc>
          <w:tcPr>
            <w:tcW w:w="9212" w:type="dxa"/>
            <w:shd w:val="pct12" w:color="auto" w:fill="auto"/>
          </w:tcPr>
          <w:p w14:paraId="23A254E7" w14:textId="77777777" w:rsidR="00DB6C85" w:rsidRPr="00833E60" w:rsidRDefault="00DB6C85" w:rsidP="00096015">
            <w:pPr>
              <w:numPr>
                <w:ilvl w:val="0"/>
                <w:numId w:val="9"/>
              </w:numPr>
              <w:spacing w:before="60" w:after="60"/>
              <w:ind w:left="425" w:hanging="425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14:paraId="1D4BAC69" w14:textId="77777777" w:rsidR="00DB6C85" w:rsidRPr="008D41A8" w:rsidRDefault="00DB6C85" w:rsidP="00675E9B">
      <w:pPr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14:paraId="7B21FC07" w14:textId="77777777" w:rsidR="00DB6C85" w:rsidRPr="008D41A8" w:rsidRDefault="00DB6C85" w:rsidP="00EA0CA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14:paraId="61CE881C" w14:textId="77777777" w:rsidR="00DB6C85" w:rsidRPr="008D41A8" w:rsidRDefault="00DB6C85" w:rsidP="002D6DC9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CA567EB" w14:textId="77777777" w:rsidTr="00833E60">
        <w:tc>
          <w:tcPr>
            <w:tcW w:w="9212" w:type="dxa"/>
            <w:shd w:val="pct12" w:color="auto" w:fill="auto"/>
          </w:tcPr>
          <w:p w14:paraId="12114C36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5" w:hanging="425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Warunki udziału w postępowaniu oraz wykaz oświadczeń lub dokumentów potwierdzających ich spełnianie</w:t>
            </w:r>
          </w:p>
        </w:tc>
      </w:tr>
    </w:tbl>
    <w:p w14:paraId="30BDC384" w14:textId="77777777" w:rsidR="00DB6C85" w:rsidRPr="008D41A8" w:rsidRDefault="00DB6C85" w:rsidP="00675E9B">
      <w:pPr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którzy posiadają zdolności techniczne lub zawodowe: </w:t>
      </w:r>
    </w:p>
    <w:p w14:paraId="7B02714C" w14:textId="77777777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uzna, że Wykonawca spełnia ww. warunek, jeżeli wykaże, że dysponuje lub będzie dysponował osobą do realizacji usługi eksperckiej. Wskazana przez Wykonawcę </w:t>
      </w:r>
      <w:r w:rsidRPr="008D41A8">
        <w:rPr>
          <w:rFonts w:ascii="Arial" w:hAnsi="Arial" w:cs="Arial"/>
          <w:sz w:val="22"/>
          <w:szCs w:val="22"/>
        </w:rPr>
        <w:lastRenderedPageBreak/>
        <w:t>osoba oddelegowana do realizacji usługi eksperckiej powinna spełniać następujące warunki:</w:t>
      </w:r>
    </w:p>
    <w:p w14:paraId="0DEBC513" w14:textId="77777777" w:rsidR="00471E52" w:rsidRPr="00FD3E23" w:rsidRDefault="00471E52" w:rsidP="00471E52">
      <w:pPr>
        <w:pStyle w:val="Akapitzlist"/>
        <w:numPr>
          <w:ilvl w:val="0"/>
          <w:numId w:val="53"/>
        </w:numPr>
        <w:spacing w:after="0"/>
        <w:ind w:left="567" w:hanging="284"/>
        <w:contextualSpacing/>
        <w:rPr>
          <w:rFonts w:ascii="Arial" w:hAnsi="Arial" w:cs="Arial"/>
        </w:rPr>
      </w:pPr>
      <w:r w:rsidRPr="00FD3E23">
        <w:rPr>
          <w:rFonts w:ascii="Arial" w:hAnsi="Arial" w:cs="Arial"/>
        </w:rPr>
        <w:t>co najmniej stopień magistra</w:t>
      </w:r>
    </w:p>
    <w:p w14:paraId="28F42A31" w14:textId="113D4581" w:rsidR="00471E52" w:rsidRDefault="00471E52" w:rsidP="00471E52">
      <w:pPr>
        <w:pStyle w:val="Akapitzlist"/>
        <w:numPr>
          <w:ilvl w:val="0"/>
          <w:numId w:val="53"/>
        </w:numPr>
        <w:spacing w:after="0"/>
        <w:ind w:left="567" w:hanging="284"/>
        <w:contextualSpacing/>
        <w:rPr>
          <w:rFonts w:ascii="Arial" w:hAnsi="Arial" w:cs="Arial"/>
        </w:rPr>
      </w:pPr>
      <w:r w:rsidRPr="00FD3E23">
        <w:rPr>
          <w:rFonts w:ascii="Arial" w:hAnsi="Arial" w:cs="Arial"/>
        </w:rPr>
        <w:t>w okresie ostatnich 10 lat co najmniej 3-letnia działalność w instytucji naukowo-dydaktycznej na stanowisku pracownika naukowego,</w:t>
      </w:r>
      <w:r>
        <w:rPr>
          <w:rFonts w:ascii="Arial" w:hAnsi="Arial" w:cs="Arial"/>
        </w:rPr>
        <w:t xml:space="preserve"> pracownika</w:t>
      </w:r>
      <w:r w:rsidRPr="00FD3E23">
        <w:rPr>
          <w:rFonts w:ascii="Arial" w:hAnsi="Arial" w:cs="Arial"/>
        </w:rPr>
        <w:t xml:space="preserve"> dydaktycznego, </w:t>
      </w:r>
      <w:r>
        <w:rPr>
          <w:rFonts w:ascii="Arial" w:hAnsi="Arial" w:cs="Arial"/>
        </w:rPr>
        <w:t xml:space="preserve">pracownika </w:t>
      </w:r>
      <w:r w:rsidRPr="00FD3E23">
        <w:rPr>
          <w:rFonts w:ascii="Arial" w:hAnsi="Arial" w:cs="Arial"/>
        </w:rPr>
        <w:t>naukowo-dydaktycznego lub doktoranta,</w:t>
      </w:r>
    </w:p>
    <w:p w14:paraId="4B92738B" w14:textId="77777777" w:rsidR="00471E52" w:rsidRDefault="00471E52" w:rsidP="00471E52">
      <w:pPr>
        <w:pStyle w:val="Akapitzlist"/>
        <w:numPr>
          <w:ilvl w:val="0"/>
          <w:numId w:val="53"/>
        </w:numPr>
        <w:spacing w:after="0"/>
        <w:ind w:left="567" w:hanging="284"/>
        <w:contextualSpacing/>
        <w:rPr>
          <w:rFonts w:ascii="Arial" w:hAnsi="Arial" w:cs="Arial"/>
        </w:rPr>
      </w:pPr>
      <w:r w:rsidRPr="00471E52">
        <w:rPr>
          <w:rFonts w:ascii="Arial" w:hAnsi="Arial" w:cs="Arial"/>
        </w:rPr>
        <w:t xml:space="preserve">uczestnictwo w okresie ostatnich 5 lat w realizacji minimum 2 projektów badawczych, podczas tworzenia narzędzi badawczych do badań ilościowych tj. kwestionariuszy wywiadów, ankiet </w:t>
      </w:r>
      <w:r>
        <w:rPr>
          <w:rFonts w:ascii="Arial" w:hAnsi="Arial" w:cs="Arial"/>
        </w:rPr>
        <w:t>itp.</w:t>
      </w:r>
    </w:p>
    <w:p w14:paraId="72FB5AC6" w14:textId="22329116" w:rsidR="00DB6C85" w:rsidRPr="00471E52" w:rsidRDefault="00DB6C85" w:rsidP="00471E52">
      <w:pPr>
        <w:pStyle w:val="Akapitzlist"/>
        <w:numPr>
          <w:ilvl w:val="0"/>
          <w:numId w:val="13"/>
        </w:numPr>
        <w:spacing w:after="0"/>
        <w:ind w:left="284" w:hanging="284"/>
        <w:contextualSpacing/>
        <w:rPr>
          <w:rFonts w:ascii="Arial" w:hAnsi="Arial" w:cs="Arial"/>
        </w:rPr>
      </w:pPr>
      <w:r w:rsidRPr="00471E52">
        <w:rPr>
          <w:rFonts w:ascii="Arial" w:hAnsi="Arial" w:cs="Arial"/>
          <w:szCs w:val="22"/>
          <w:lang w:eastAsia="en-US"/>
        </w:rPr>
        <w:t xml:space="preserve">W celu potwierdzenia spełnienia warunków udziału stawianych przez Zamawiającego </w:t>
      </w:r>
      <w:r w:rsidRPr="00471E52">
        <w:rPr>
          <w:rFonts w:ascii="Arial" w:hAnsi="Arial" w:cs="Arial"/>
          <w:szCs w:val="22"/>
          <w:lang w:eastAsia="en-US"/>
        </w:rPr>
        <w:br/>
        <w:t>w postępowaniu, Zamawiający żąda złożenia następujących oświadczeń i dokumentów:</w:t>
      </w:r>
    </w:p>
    <w:p w14:paraId="2FD6433C" w14:textId="77777777" w:rsidR="00DB6C85" w:rsidRPr="006C6A41" w:rsidRDefault="00DB6C85" w:rsidP="00EA0CA4">
      <w:pPr>
        <w:numPr>
          <w:ilvl w:val="0"/>
          <w:numId w:val="15"/>
        </w:numPr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C6A41">
        <w:rPr>
          <w:rFonts w:ascii="Arial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14:paraId="49DE1E73" w14:textId="77777777" w:rsidR="00DB6C85" w:rsidRPr="006C6A41" w:rsidRDefault="00DB6C85" w:rsidP="002D6DC9">
      <w:pPr>
        <w:numPr>
          <w:ilvl w:val="0"/>
          <w:numId w:val="15"/>
        </w:numPr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6C6A41">
        <w:rPr>
          <w:rFonts w:ascii="Arial" w:hAnsi="Arial" w:cs="Arial"/>
          <w:sz w:val="22"/>
          <w:szCs w:val="22"/>
          <w:lang w:eastAsia="en-US"/>
        </w:rPr>
        <w:t xml:space="preserve">Wykazu osób do realizacji usługi eksperckiej, wraz z informacjami na temat ich wykształcenia oraz doświadczenia niezbędnych do wykonania zamówienia </w:t>
      </w:r>
      <w:r w:rsidRPr="006C6A41">
        <w:rPr>
          <w:rFonts w:ascii="Arial" w:hAnsi="Arial" w:cs="Arial"/>
          <w:sz w:val="22"/>
          <w:szCs w:val="22"/>
        </w:rPr>
        <w:t>oraz informacją o podstawie do dysponowania wskazaną osobą</w:t>
      </w:r>
      <w:r w:rsidRPr="006C6A41">
        <w:rPr>
          <w:rFonts w:ascii="Arial" w:hAnsi="Arial" w:cs="Arial"/>
          <w:sz w:val="22"/>
          <w:szCs w:val="22"/>
          <w:lang w:eastAsia="en-US"/>
        </w:rPr>
        <w:t xml:space="preserve"> – według wzoru stanowiącego załącznik nr 3 do zapytania ofertowego.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7E8D0FD" w14:textId="77777777" w:rsidTr="00833E60">
        <w:tc>
          <w:tcPr>
            <w:tcW w:w="9212" w:type="dxa"/>
            <w:shd w:val="pct10" w:color="auto" w:fill="auto"/>
          </w:tcPr>
          <w:p w14:paraId="4CE92978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Miejsce oraz termin składania i otwarcia ofert</w:t>
            </w:r>
          </w:p>
        </w:tc>
      </w:tr>
    </w:tbl>
    <w:p w14:paraId="69CE621D" w14:textId="733FB07A" w:rsidR="00DB6C85" w:rsidRPr="006C6A41" w:rsidRDefault="00DB6C85" w:rsidP="00675E9B">
      <w:pPr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 w:rsidRPr="002032AD">
        <w:rPr>
          <w:rFonts w:ascii="Arial" w:hAnsi="Arial" w:cs="Arial"/>
          <w:sz w:val="22"/>
          <w:szCs w:val="22"/>
          <w:lang w:eastAsia="en-US"/>
        </w:rPr>
        <w:t xml:space="preserve">wg załączonego Formularza ofertowego (załącznik nr 1 do zapytania ofertowego), Wykonawca winien złożyć w terminie </w:t>
      </w:r>
      <w:r w:rsidRPr="006C6A41">
        <w:rPr>
          <w:rFonts w:ascii="Arial" w:hAnsi="Arial" w:cs="Arial"/>
          <w:sz w:val="22"/>
          <w:szCs w:val="22"/>
          <w:lang w:eastAsia="en-US"/>
        </w:rPr>
        <w:t xml:space="preserve">do dnia </w:t>
      </w:r>
      <w:r w:rsidR="00A60DC4" w:rsidRPr="00A60DC4">
        <w:rPr>
          <w:rFonts w:ascii="Arial" w:hAnsi="Arial" w:cs="Arial"/>
          <w:b/>
          <w:bCs/>
          <w:sz w:val="22"/>
          <w:szCs w:val="22"/>
          <w:lang w:eastAsia="en-US"/>
        </w:rPr>
        <w:t>14.09</w:t>
      </w:r>
      <w:r w:rsidRPr="00A60DC4">
        <w:rPr>
          <w:rFonts w:ascii="Arial" w:hAnsi="Arial" w:cs="Arial"/>
          <w:b/>
          <w:bCs/>
          <w:sz w:val="22"/>
          <w:szCs w:val="22"/>
          <w:lang w:eastAsia="en-US"/>
        </w:rPr>
        <w:t>.2020 r. do godziny 1</w:t>
      </w:r>
      <w:r w:rsidR="002032AD" w:rsidRPr="00A60DC4">
        <w:rPr>
          <w:rFonts w:ascii="Arial" w:hAnsi="Arial" w:cs="Arial"/>
          <w:b/>
          <w:bCs/>
          <w:sz w:val="22"/>
          <w:szCs w:val="22"/>
          <w:lang w:eastAsia="en-US"/>
        </w:rPr>
        <w:t>2</w:t>
      </w:r>
      <w:r w:rsidRPr="00A60DC4">
        <w:rPr>
          <w:rFonts w:ascii="Arial" w:hAnsi="Arial" w:cs="Arial"/>
          <w:b/>
          <w:bCs/>
          <w:sz w:val="22"/>
          <w:szCs w:val="22"/>
          <w:lang w:eastAsia="en-US"/>
        </w:rPr>
        <w:t>:00</w:t>
      </w:r>
      <w:r w:rsidRPr="006C6A41">
        <w:rPr>
          <w:rFonts w:ascii="Arial" w:hAnsi="Arial" w:cs="Arial"/>
          <w:sz w:val="22"/>
          <w:szCs w:val="22"/>
          <w:lang w:eastAsia="en-US"/>
        </w:rPr>
        <w:t xml:space="preserve">, w formie pisemnej (osobiście albo listownie) na adres: Wojewódzki Urząd Pracy w Poznaniu, </w:t>
      </w:r>
      <w:r w:rsidRPr="006C6A41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14:paraId="2D96E4CD" w14:textId="7C775BF5" w:rsidR="00DB6C85" w:rsidRPr="008D5C0F" w:rsidRDefault="00DB6C85" w:rsidP="00EA0CA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C6A41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A60DC4" w:rsidRPr="00A60D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14.09</w:t>
      </w:r>
      <w:r w:rsidRPr="00A60D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.2020</w:t>
      </w:r>
      <w:r w:rsidRPr="00A60DC4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60D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r. o godzinie 1</w:t>
      </w:r>
      <w:r w:rsidR="002032AD" w:rsidRPr="00A60D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</w:t>
      </w:r>
      <w:r w:rsidRPr="00A60DC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:30</w:t>
      </w:r>
      <w:r w:rsidRPr="006C6A41">
        <w:rPr>
          <w:rFonts w:ascii="Arial" w:hAnsi="Arial" w:cs="Arial"/>
          <w:color w:val="000000"/>
          <w:sz w:val="22"/>
          <w:szCs w:val="22"/>
          <w:lang w:eastAsia="en-US"/>
        </w:rPr>
        <w:t xml:space="preserve"> w Wojewódzkim</w:t>
      </w:r>
      <w:r w:rsidRPr="008D5C0F">
        <w:rPr>
          <w:rFonts w:ascii="Arial" w:hAnsi="Arial" w:cs="Arial"/>
          <w:color w:val="000000"/>
          <w:sz w:val="22"/>
          <w:szCs w:val="22"/>
          <w:lang w:eastAsia="en-US"/>
        </w:rPr>
        <w:t xml:space="preserve"> Urzędzie Pracy w Poznaniu, ul. Szyperska 14, 61-754 Poznań, parter sala nr 3.</w:t>
      </w:r>
    </w:p>
    <w:p w14:paraId="10D46664" w14:textId="77777777" w:rsidR="00DB6C85" w:rsidRPr="008D41A8" w:rsidRDefault="00DB6C85" w:rsidP="00EA0CA4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14:paraId="3F68BC9B" w14:textId="77777777" w:rsidR="00DB6C85" w:rsidRPr="008D41A8" w:rsidRDefault="00DB6C85" w:rsidP="002D6DC9">
      <w:pPr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4B86DD61" w14:textId="77777777" w:rsidTr="00F353A3">
        <w:trPr>
          <w:trHeight w:val="373"/>
        </w:trPr>
        <w:tc>
          <w:tcPr>
            <w:tcW w:w="9212" w:type="dxa"/>
            <w:shd w:val="pct10" w:color="auto" w:fill="auto"/>
          </w:tcPr>
          <w:p w14:paraId="317E0B5E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14:paraId="0FE7AFFA" w14:textId="77777777" w:rsidR="00DB6C85" w:rsidRPr="008D41A8" w:rsidRDefault="00DB6C85" w:rsidP="00675E9B">
      <w:pPr>
        <w:numPr>
          <w:ilvl w:val="0"/>
          <w:numId w:val="17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14:paraId="4656C636" w14:textId="77777777" w:rsidR="00DB6C85" w:rsidRPr="008D41A8" w:rsidRDefault="00DB6C85" w:rsidP="00EA0CA4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14:paraId="09FEEEE5" w14:textId="77777777" w:rsidR="00DB6C85" w:rsidRPr="008D41A8" w:rsidRDefault="00DB6C85" w:rsidP="00EA0CA4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14:paraId="141F828A" w14:textId="7B946A2D" w:rsidR="00DB6C85" w:rsidRDefault="00DB6C85" w:rsidP="00EA0CA4">
      <w:pPr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14:paraId="07BA3457" w14:textId="77777777" w:rsidR="002D6DC9" w:rsidRPr="00DD1CE0" w:rsidRDefault="002D6DC9" w:rsidP="002D6DC9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B6C85" w:rsidRPr="008D41A8" w14:paraId="154DD64E" w14:textId="77777777" w:rsidTr="00835A27">
        <w:trPr>
          <w:tblCellSpacing w:w="20" w:type="dxa"/>
        </w:trPr>
        <w:tc>
          <w:tcPr>
            <w:tcW w:w="9316" w:type="dxa"/>
          </w:tcPr>
          <w:p w14:paraId="17DF9637" w14:textId="77777777" w:rsidR="00DB6C85" w:rsidRPr="008D41A8" w:rsidRDefault="00DB6C85" w:rsidP="008D41A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14:paraId="77928AA7" w14:textId="77777777" w:rsidR="00DB6C85" w:rsidRPr="008D41A8" w:rsidRDefault="00DB6C85" w:rsidP="008D41A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4BDE1E3B" w14:textId="77777777" w:rsidR="00DB6C85" w:rsidRPr="008D41A8" w:rsidRDefault="00DB6C85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33A9720" w14:textId="77777777" w:rsidR="00DB6C85" w:rsidRPr="008D41A8" w:rsidRDefault="00DB6C85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19C46A5D" w14:textId="77777777" w:rsidR="00DB6C85" w:rsidRPr="008D41A8" w:rsidRDefault="00DB6C85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1F312D0E" w14:textId="77777777" w:rsidR="00DB6C85" w:rsidRPr="008D41A8" w:rsidRDefault="00DB6C85" w:rsidP="008D41A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ofertowe:</w:t>
            </w:r>
          </w:p>
          <w:p w14:paraId="3C9A3F90" w14:textId="4374DEFF" w:rsidR="00DB6C85" w:rsidRPr="00532177" w:rsidRDefault="00C205E7" w:rsidP="008D41A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177">
              <w:rPr>
                <w:rFonts w:ascii="Arial" w:hAnsi="Arial" w:cs="Arial"/>
                <w:b/>
                <w:bCs/>
                <w:sz w:val="20"/>
                <w:szCs w:val="20"/>
              </w:rPr>
              <w:t>„Usługa ekspercka polegająca na opracowaniu i przekazaniu Zamawiającemu klasyfikacji do zmiennych.</w:t>
            </w:r>
            <w:r w:rsidR="00DB6C85" w:rsidRPr="0053217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”</w:t>
            </w:r>
          </w:p>
          <w:p w14:paraId="0878E300" w14:textId="1AE5E8FC" w:rsidR="00DB6C85" w:rsidRPr="008F71F9" w:rsidRDefault="00DB6C85" w:rsidP="008F71F9">
            <w:pPr>
              <w:spacing w:line="360" w:lineRule="auto"/>
              <w:rPr>
                <w:rFonts w:ascii="Arial" w:hAnsi="Arial" w:cs="Arial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8F71F9" w:rsidRPr="008F71F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WUPXXV/2/0724/2</w:t>
            </w:r>
            <w:r w:rsidR="00A60DC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8F71F9" w:rsidRPr="008F71F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/2020</w:t>
            </w:r>
          </w:p>
          <w:p w14:paraId="20A92DC6" w14:textId="22221F74" w:rsidR="00DB6C85" w:rsidRPr="008D41A8" w:rsidRDefault="00DB6C85" w:rsidP="002C499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</w:t>
            </w:r>
            <w:r w:rsidRPr="00203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 dniem</w:t>
            </w:r>
            <w:r w:rsidR="00F353A3" w:rsidRPr="002032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60D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14.09</w:t>
            </w:r>
            <w:r w:rsidRPr="002032AD">
              <w:rPr>
                <w:rFonts w:ascii="Arial" w:hAnsi="Arial" w:cs="Arial"/>
                <w:b/>
                <w:sz w:val="20"/>
                <w:szCs w:val="20"/>
              </w:rPr>
              <w:t xml:space="preserve">.2020 r. </w:t>
            </w:r>
            <w:r w:rsidRPr="00203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</w:t>
            </w:r>
            <w:r w:rsidR="002032AD" w:rsidRPr="00203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2032AD">
              <w:rPr>
                <w:rFonts w:ascii="Arial" w:hAnsi="Arial" w:cs="Arial"/>
                <w:b/>
                <w:color w:val="000000"/>
                <w:sz w:val="20"/>
                <w:szCs w:val="20"/>
              </w:rPr>
              <w:t>:30</w:t>
            </w:r>
          </w:p>
        </w:tc>
      </w:tr>
    </w:tbl>
    <w:p w14:paraId="6E5628E7" w14:textId="77777777" w:rsidR="00DB6C85" w:rsidRPr="008D41A8" w:rsidRDefault="00DB6C85" w:rsidP="002D6DC9">
      <w:pPr>
        <w:numPr>
          <w:ilvl w:val="0"/>
          <w:numId w:val="17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7A6C1688" w14:textId="77777777" w:rsidR="00DB6C85" w:rsidRPr="008D41A8" w:rsidRDefault="00DB6C85" w:rsidP="00EA0CA4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składa w szczególności: </w:t>
      </w:r>
    </w:p>
    <w:p w14:paraId="1FA95FE9" w14:textId="77777777" w:rsidR="00DB6C85" w:rsidRPr="008D41A8" w:rsidRDefault="00DB6C85" w:rsidP="00EA0CA4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3FD134E7" w14:textId="77777777" w:rsidR="00DB6C85" w:rsidRPr="006E66ED" w:rsidRDefault="00DB6C85" w:rsidP="00EA0CA4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E66ED">
        <w:rPr>
          <w:rFonts w:ascii="Arial" w:hAnsi="Arial" w:cs="Arial"/>
          <w:sz w:val="22"/>
          <w:szCs w:val="22"/>
        </w:rPr>
        <w:t>wypełniony załącznik nr 2 do zapytania ofertowego – Oświadczenie o spełnianiu warunków udziału w postępowaniu,</w:t>
      </w:r>
    </w:p>
    <w:p w14:paraId="57E751CA" w14:textId="77777777" w:rsidR="00DB6C85" w:rsidRPr="006E66ED" w:rsidRDefault="00DB6C85" w:rsidP="00EA0CA4">
      <w:pPr>
        <w:numPr>
          <w:ilvl w:val="1"/>
          <w:numId w:val="1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E66ED">
        <w:rPr>
          <w:rFonts w:ascii="Arial" w:hAnsi="Arial" w:cs="Arial"/>
          <w:sz w:val="22"/>
          <w:szCs w:val="22"/>
        </w:rPr>
        <w:t>wypełniony załącznik nr 3 do zapytania ofertowego – Wykaz osób.</w:t>
      </w:r>
    </w:p>
    <w:p w14:paraId="6039A459" w14:textId="77777777" w:rsidR="00DB6C85" w:rsidRPr="008D41A8" w:rsidRDefault="00DB6C85" w:rsidP="00EA0CA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14:paraId="1E62CEBD" w14:textId="77777777" w:rsidR="00DB6C85" w:rsidRPr="008D41A8" w:rsidRDefault="00DB6C85" w:rsidP="00EA0CA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4FA1EB6C" w14:textId="77777777" w:rsidR="00DB6C85" w:rsidRPr="00EB3694" w:rsidRDefault="00DB6C85" w:rsidP="002D6DC9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6916BB8C" w14:textId="77777777" w:rsidTr="00833E60">
        <w:tc>
          <w:tcPr>
            <w:tcW w:w="9002" w:type="dxa"/>
            <w:shd w:val="pct10" w:color="auto" w:fill="auto"/>
          </w:tcPr>
          <w:p w14:paraId="0DFAC9A7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</w:t>
            </w:r>
          </w:p>
        </w:tc>
      </w:tr>
    </w:tbl>
    <w:p w14:paraId="4C36172C" w14:textId="77777777" w:rsidR="00DB6C85" w:rsidRPr="008D41A8" w:rsidRDefault="00DB6C85" w:rsidP="00675E9B">
      <w:pPr>
        <w:numPr>
          <w:ilvl w:val="3"/>
          <w:numId w:val="18"/>
        </w:numPr>
        <w:tabs>
          <w:tab w:val="clear" w:pos="288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14:paraId="5223D597" w14:textId="35A877B2" w:rsidR="00DB6C85" w:rsidRPr="008D41A8" w:rsidRDefault="00DB6C85" w:rsidP="00EA0CA4">
      <w:pPr>
        <w:numPr>
          <w:ilvl w:val="3"/>
          <w:numId w:val="18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Oferty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zostaną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ocenione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przez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Zamawiającego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w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oparciu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następujące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kryteria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i</w:t>
      </w:r>
      <w:r w:rsidRPr="005515A7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ich rang</w:t>
      </w:r>
      <w:r w:rsidR="005515A7">
        <w:rPr>
          <w:rFonts w:ascii="Arial" w:hAnsi="Arial" w:cs="Arial"/>
          <w:sz w:val="22"/>
          <w:szCs w:val="22"/>
          <w:lang w:eastAsia="en-US"/>
        </w:rPr>
        <w:t>ę:</w:t>
      </w:r>
    </w:p>
    <w:p w14:paraId="43C5DD31" w14:textId="1B04B06C" w:rsidR="00DB6C85" w:rsidRPr="008D41A8" w:rsidRDefault="00DB6C85" w:rsidP="005515A7">
      <w:pPr>
        <w:spacing w:after="200" w:line="276" w:lineRule="auto"/>
        <w:ind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brutto – </w:t>
      </w:r>
      <w:r w:rsidR="00D279B4">
        <w:rPr>
          <w:rFonts w:ascii="Arial" w:hAnsi="Arial" w:cs="Arial"/>
          <w:sz w:val="22"/>
          <w:szCs w:val="22"/>
          <w:lang w:eastAsia="en-US"/>
        </w:rPr>
        <w:t>10</w:t>
      </w:r>
      <w:r w:rsidRPr="008D41A8">
        <w:rPr>
          <w:rFonts w:ascii="Arial" w:hAnsi="Arial" w:cs="Arial"/>
          <w:sz w:val="22"/>
          <w:szCs w:val="22"/>
          <w:lang w:eastAsia="en-US"/>
        </w:rPr>
        <w:t>0%,</w:t>
      </w:r>
    </w:p>
    <w:p w14:paraId="6A59DA21" w14:textId="77777777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4121C67" w14:textId="77777777" w:rsidR="00DB6C85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14:paraId="25BF1FB8" w14:textId="592FD50D" w:rsidR="00DB6C85" w:rsidRPr="003C3085" w:rsidRDefault="00DB6C85" w:rsidP="00D54C2C">
      <w:pPr>
        <w:numPr>
          <w:ilvl w:val="0"/>
          <w:numId w:val="19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(P1) oceniane będzie według poniższego wzoru: </w:t>
      </w:r>
    </w:p>
    <w:p w14:paraId="3030A379" w14:textId="77777777" w:rsidR="00DB6C85" w:rsidRPr="008D41A8" w:rsidRDefault="00DB6C85" w:rsidP="008D4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14:paraId="54FC1353" w14:textId="44EC06EB" w:rsidR="00DB6C85" w:rsidRPr="008D41A8" w:rsidRDefault="00DB6C85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</w:t>
      </w:r>
      <w:r w:rsidR="00D279B4">
        <w:rPr>
          <w:rFonts w:ascii="Arial" w:hAnsi="Arial" w:cs="Arial"/>
          <w:sz w:val="22"/>
          <w:szCs w:val="22"/>
        </w:rPr>
        <w:t>10</w:t>
      </w:r>
      <w:r w:rsidRPr="008D41A8">
        <w:rPr>
          <w:rFonts w:ascii="Arial" w:hAnsi="Arial" w:cs="Arial"/>
          <w:sz w:val="22"/>
          <w:szCs w:val="22"/>
        </w:rPr>
        <w:t xml:space="preserve">0 pkt </w:t>
      </w:r>
    </w:p>
    <w:p w14:paraId="0F5ACCD1" w14:textId="30AA0179" w:rsidR="00DB6C85" w:rsidRPr="008D41A8" w:rsidRDefault="00DB6C85" w:rsidP="00D279B4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14:paraId="29703782" w14:textId="3771D297" w:rsidR="00DB6C85" w:rsidRDefault="00DB6C85" w:rsidP="00D54C2C">
      <w:pPr>
        <w:numPr>
          <w:ilvl w:val="0"/>
          <w:numId w:val="19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14:paraId="684BC66D" w14:textId="0507483E" w:rsidR="00DB6C85" w:rsidRDefault="00D279B4" w:rsidP="002D6DC9">
      <w:pPr>
        <w:numPr>
          <w:ilvl w:val="0"/>
          <w:numId w:val="19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279B4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D279B4">
        <w:rPr>
          <w:rFonts w:ascii="Arial" w:hAnsi="Arial" w:cs="Arial"/>
          <w:sz w:val="22"/>
          <w:szCs w:val="22"/>
          <w:lang w:eastAsia="en-US"/>
        </w:rPr>
        <w:t>w określonym przez Zamawiającego kryterium.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5B8B9EC2" w14:textId="77777777" w:rsidTr="00833E60">
        <w:tc>
          <w:tcPr>
            <w:tcW w:w="9002" w:type="dxa"/>
            <w:shd w:val="pct10" w:color="auto" w:fill="auto"/>
          </w:tcPr>
          <w:p w14:paraId="3E0832A4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14:paraId="165668DF" w14:textId="77777777" w:rsidR="00DB6C85" w:rsidRPr="008D41A8" w:rsidRDefault="00DB6C85" w:rsidP="00675E9B">
      <w:pPr>
        <w:numPr>
          <w:ilvl w:val="0"/>
          <w:numId w:val="20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</w:t>
      </w:r>
      <w:r>
        <w:rPr>
          <w:rFonts w:ascii="Arial" w:hAnsi="Arial" w:cs="Arial"/>
          <w:sz w:val="22"/>
          <w:szCs w:val="22"/>
          <w:lang w:eastAsia="en-US"/>
        </w:rPr>
        <w:t xml:space="preserve"> (załącznik nr 1 do zapytania ofertowego)</w:t>
      </w:r>
      <w:r w:rsidRPr="008D41A8">
        <w:rPr>
          <w:rFonts w:ascii="Arial" w:hAnsi="Arial" w:cs="Arial"/>
          <w:sz w:val="22"/>
          <w:szCs w:val="22"/>
          <w:lang w:eastAsia="en-US"/>
        </w:rPr>
        <w:t>.</w:t>
      </w:r>
    </w:p>
    <w:p w14:paraId="0C01F82D" w14:textId="77777777" w:rsidR="00DB6C85" w:rsidRPr="008D41A8" w:rsidRDefault="00DB6C85" w:rsidP="00D54C2C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wynagrodzeniu za dzieło ująć wszelkie koszty niezbędne dla prawidłowego i pełnego wykonania przedmiotu zamówienia, a także ewentualne upusty i rabaty. Cena brutto oferty złożonej przez osobę fizyczną nieprowadzącą działalności gospodarczej winna zawierać należne składki na ubezpieczenie społeczne i zdrowotne </w:t>
      </w: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>oraz zaliczkę na podatek dochodowy, które to Zamawiający, zgodnie z obowiązującymi przepisami, zobowiązany byłby naliczyć i odprowadzić.</w:t>
      </w:r>
    </w:p>
    <w:p w14:paraId="429A7C90" w14:textId="77777777" w:rsidR="00DB6C85" w:rsidRPr="008D41A8" w:rsidRDefault="00DB6C85" w:rsidP="00D54C2C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winna być wyrażona w złotych polskich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złotych polskich będą prowadzone również rozliczenia pomiędzy Zamawiającym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a Wykonawcą. Całkowita cena brutto wykonania zamówienia powinna być wyrażona liczbowo i słownie</w:t>
      </w:r>
      <w:r>
        <w:rPr>
          <w:rFonts w:ascii="Arial" w:hAnsi="Arial" w:cs="Arial"/>
          <w:sz w:val="22"/>
          <w:szCs w:val="22"/>
          <w:lang w:eastAsia="en-US"/>
        </w:rPr>
        <w:t>. Cenę całkowitą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należy podać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 dokładnością do dwóch miejsc po przecinku.</w:t>
      </w:r>
    </w:p>
    <w:p w14:paraId="3BA96C37" w14:textId="77777777" w:rsidR="00DB6C85" w:rsidRPr="008D41A8" w:rsidRDefault="00DB6C85" w:rsidP="00D54C2C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6DA953E4" w14:textId="77777777" w:rsidR="00DB6C85" w:rsidRPr="008D41A8" w:rsidRDefault="00DB6C85" w:rsidP="00D54C2C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140450D6" w14:textId="77777777" w:rsidR="00DB6C85" w:rsidRPr="008D41A8" w:rsidRDefault="00DB6C85" w:rsidP="002D6DC9">
      <w:pPr>
        <w:numPr>
          <w:ilvl w:val="0"/>
          <w:numId w:val="20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6"/>
      </w:tblGrid>
      <w:tr w:rsidR="00DB6C85" w:rsidRPr="008D41A8" w14:paraId="50727C67" w14:textId="77777777" w:rsidTr="00833E60">
        <w:tc>
          <w:tcPr>
            <w:tcW w:w="9036" w:type="dxa"/>
            <w:shd w:val="pct10" w:color="auto" w:fill="auto"/>
          </w:tcPr>
          <w:p w14:paraId="355D1EC7" w14:textId="77777777" w:rsidR="00DB6C85" w:rsidRPr="00833E60" w:rsidRDefault="00DB6C85" w:rsidP="000960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33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14:paraId="5B466F47" w14:textId="02962283" w:rsidR="00DB6C85" w:rsidRPr="008D41A8" w:rsidRDefault="00DB6C85" w:rsidP="00675E9B">
      <w:pPr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14:paraId="3827CB76" w14:textId="77777777" w:rsidR="00DB6C85" w:rsidRPr="008D41A8" w:rsidRDefault="00DB6C85" w:rsidP="00D54C2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69B55172" w14:textId="77777777" w:rsidR="00DB6C85" w:rsidRPr="008D41A8" w:rsidRDefault="00DB6C85" w:rsidP="00D54C2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D41A8">
        <w:rPr>
          <w:rFonts w:ascii="Arial" w:hAnsi="Arial" w:cs="Arial"/>
          <w:bCs/>
        </w:rPr>
        <w:t>.</w:t>
      </w:r>
    </w:p>
    <w:p w14:paraId="6C026B9C" w14:textId="1343E9B8" w:rsidR="00DB6C85" w:rsidRPr="008D41A8" w:rsidRDefault="00DB6C85" w:rsidP="00D54C2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zaoferowana cena wydaje się rażąco niska w stosunku do przedmiotu zamówienia i</w:t>
      </w:r>
      <w:r w:rsidR="005F680F">
        <w:rPr>
          <w:rFonts w:ascii="Arial" w:hAnsi="Arial" w:cs="Arial"/>
          <w:sz w:val="22"/>
          <w:szCs w:val="22"/>
        </w:rPr>
        <w:t> </w:t>
      </w:r>
      <w:r w:rsidRPr="008D41A8">
        <w:rPr>
          <w:rFonts w:ascii="Arial" w:hAnsi="Arial" w:cs="Arial"/>
          <w:sz w:val="22"/>
          <w:szCs w:val="22"/>
        </w:rPr>
        <w:t>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33E740C6" w14:textId="77777777" w:rsidR="00DB6C85" w:rsidRPr="008D41A8" w:rsidRDefault="00DB6C85" w:rsidP="00D54C2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przewiduje możliwość negocjacji cen z Wykonawcami w przypadku</w:t>
      </w:r>
      <w:r>
        <w:rPr>
          <w:rFonts w:ascii="Arial" w:hAnsi="Arial" w:cs="Arial"/>
          <w:sz w:val="22"/>
          <w:szCs w:val="22"/>
        </w:rPr>
        <w:t>,</w:t>
      </w:r>
      <w:r w:rsidRPr="008D41A8">
        <w:rPr>
          <w:rFonts w:ascii="Arial" w:hAnsi="Arial" w:cs="Arial"/>
          <w:sz w:val="22"/>
          <w:szCs w:val="22"/>
        </w:rPr>
        <w:t xml:space="preserve"> gdy </w:t>
      </w:r>
      <w:r>
        <w:rPr>
          <w:rFonts w:ascii="Arial" w:hAnsi="Arial" w:cs="Arial"/>
          <w:sz w:val="22"/>
          <w:szCs w:val="22"/>
        </w:rPr>
        <w:t xml:space="preserve">cena </w:t>
      </w:r>
      <w:r w:rsidRPr="008D41A8">
        <w:rPr>
          <w:rFonts w:ascii="Arial" w:hAnsi="Arial" w:cs="Arial"/>
          <w:sz w:val="22"/>
          <w:szCs w:val="22"/>
        </w:rPr>
        <w:t>najkorzystniejsz</w:t>
      </w:r>
      <w:r>
        <w:rPr>
          <w:rFonts w:ascii="Arial" w:hAnsi="Arial" w:cs="Arial"/>
          <w:sz w:val="22"/>
          <w:szCs w:val="22"/>
        </w:rPr>
        <w:t>ej</w:t>
      </w:r>
      <w:r w:rsidRPr="008D41A8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8D41A8">
        <w:rPr>
          <w:rFonts w:ascii="Arial" w:hAnsi="Arial" w:cs="Arial"/>
          <w:sz w:val="22"/>
          <w:szCs w:val="22"/>
        </w:rPr>
        <w:t xml:space="preserve"> przekracza kwotę jaką Zamawiający zamierza przeznaczyć na sfinansowanie zamówienia, przy braku możliwości zwiększenia tej kwoty. </w:t>
      </w:r>
    </w:p>
    <w:p w14:paraId="49ACC492" w14:textId="77777777" w:rsidR="00DB6C85" w:rsidRPr="008D41A8" w:rsidRDefault="00DB6C85" w:rsidP="00D54C2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poprawia w ofercie:</w:t>
      </w:r>
    </w:p>
    <w:p w14:paraId="03FDEA50" w14:textId="77777777" w:rsidR="00DB6C85" w:rsidRPr="008D41A8" w:rsidRDefault="00DB6C85" w:rsidP="00D54C2C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pisarskie,</w:t>
      </w:r>
    </w:p>
    <w:p w14:paraId="3F12A74D" w14:textId="77777777" w:rsidR="00DB6C85" w:rsidRPr="008D41A8" w:rsidRDefault="00DB6C85" w:rsidP="00D54C2C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49A8FD34" w14:textId="77777777" w:rsidR="00DB6C85" w:rsidRPr="008D41A8" w:rsidRDefault="00DB6C85" w:rsidP="00D54C2C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730691A0" w14:textId="77777777" w:rsidR="00DB6C85" w:rsidRPr="008D41A8" w:rsidRDefault="00DB6C85" w:rsidP="002032AD">
      <w:pPr>
        <w:tabs>
          <w:tab w:val="left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5E0D89E1" w14:textId="77777777" w:rsidR="00DB6C85" w:rsidRPr="008D41A8" w:rsidRDefault="00DB6C85" w:rsidP="00D54C2C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lastRenderedPageBreak/>
        <w:t>Zamawiający, po zatwierdzeniu wyników zapytania ofertowego, niezwłocznie powiadomi Wykonawców, którzy złożyli oferty, o:</w:t>
      </w:r>
    </w:p>
    <w:p w14:paraId="486F662A" w14:textId="77777777" w:rsidR="00DB6C85" w:rsidRPr="008D41A8" w:rsidRDefault="00DB6C85" w:rsidP="00D54C2C">
      <w:pPr>
        <w:numPr>
          <w:ilvl w:val="0"/>
          <w:numId w:val="2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8D41A8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14:paraId="74AF2289" w14:textId="77777777" w:rsidR="00DB6C85" w:rsidRPr="008D41A8" w:rsidRDefault="00DB6C85" w:rsidP="00D54C2C">
      <w:pPr>
        <w:numPr>
          <w:ilvl w:val="0"/>
          <w:numId w:val="2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7DCCD455" w14:textId="77777777" w:rsidR="00DB6C85" w:rsidRPr="008D41A8" w:rsidRDefault="00DB6C85" w:rsidP="00D54C2C">
      <w:pPr>
        <w:numPr>
          <w:ilvl w:val="0"/>
          <w:numId w:val="2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8D41A8">
        <w:rPr>
          <w:rFonts w:ascii="Arial" w:hAnsi="Arial" w:cs="Arial"/>
          <w:sz w:val="22"/>
          <w:szCs w:val="22"/>
        </w:rPr>
        <w:t>zapytania ofertowego.</w:t>
      </w:r>
    </w:p>
    <w:p w14:paraId="35FAB6BE" w14:textId="77777777" w:rsidR="00DB6C85" w:rsidRPr="008D41A8" w:rsidRDefault="00DB6C85" w:rsidP="00D54C2C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7 pkt a i c niniejszego Rozdziału, na tej stronie. </w:t>
      </w:r>
    </w:p>
    <w:p w14:paraId="6E416638" w14:textId="77777777" w:rsidR="00DB6C85" w:rsidRPr="008D41A8" w:rsidRDefault="00DB6C85" w:rsidP="002D6DC9">
      <w:pPr>
        <w:numPr>
          <w:ilvl w:val="0"/>
          <w:numId w:val="2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B739B20" w14:textId="77777777" w:rsidTr="00833E60">
        <w:tc>
          <w:tcPr>
            <w:tcW w:w="9212" w:type="dxa"/>
            <w:shd w:val="clear" w:color="auto" w:fill="D9D9D9"/>
          </w:tcPr>
          <w:p w14:paraId="125D96EC" w14:textId="77777777" w:rsidR="00DB6C85" w:rsidRPr="00833E60" w:rsidRDefault="00DB6C85" w:rsidP="000960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14:paraId="2950A0E4" w14:textId="77777777" w:rsidR="00DB6C85" w:rsidRPr="008D41A8" w:rsidRDefault="00DB6C85" w:rsidP="00675E9B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14:paraId="153907E6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14:paraId="47F0B774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8BAC01E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14:paraId="2F693D14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7358FD9B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8D41A8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14:paraId="38061F3E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14:paraId="5DE951C8" w14:textId="77777777" w:rsidR="00DB6C85" w:rsidRPr="008D41A8" w:rsidRDefault="00DB6C85" w:rsidP="002D6DC9">
      <w:pPr>
        <w:numPr>
          <w:ilvl w:val="0"/>
          <w:numId w:val="24"/>
        </w:numPr>
        <w:tabs>
          <w:tab w:val="left" w:pos="709"/>
          <w:tab w:val="left" w:pos="1134"/>
        </w:tabs>
        <w:spacing w:after="120" w:line="288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5C49AE05" w14:textId="77777777" w:rsidTr="00833E60">
        <w:tc>
          <w:tcPr>
            <w:tcW w:w="9212" w:type="dxa"/>
            <w:shd w:val="clear" w:color="auto" w:fill="D9D9D9"/>
          </w:tcPr>
          <w:p w14:paraId="43923D62" w14:textId="77777777" w:rsidR="00DB6C85" w:rsidRPr="00833E60" w:rsidRDefault="00DB6C85" w:rsidP="000960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14:paraId="2183AD0D" w14:textId="77777777" w:rsidR="00DB6C85" w:rsidRPr="008D41A8" w:rsidRDefault="00DB6C85" w:rsidP="002D6D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539283D8" w14:textId="77777777" w:rsidR="00DB6C85" w:rsidRPr="008D41A8" w:rsidRDefault="00DB6C85" w:rsidP="002D6DC9">
      <w:pPr>
        <w:numPr>
          <w:ilvl w:val="0"/>
          <w:numId w:val="25"/>
        </w:numPr>
        <w:tabs>
          <w:tab w:val="left" w:pos="851"/>
        </w:tabs>
        <w:spacing w:line="288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36D8D12F" w14:textId="4644B6C0" w:rsidR="00DB6C85" w:rsidRDefault="00DB6C85" w:rsidP="002D6DC9">
      <w:pPr>
        <w:numPr>
          <w:ilvl w:val="0"/>
          <w:numId w:val="25"/>
        </w:numPr>
        <w:tabs>
          <w:tab w:val="left" w:pos="426"/>
          <w:tab w:val="left" w:pos="851"/>
        </w:tabs>
        <w:spacing w:after="120"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 a negocjacje, o których mowa w rozdz. 11 ust. 5 zapytania ofertowego nie przyniosły rezultatu</w:t>
      </w:r>
      <w:r w:rsidRPr="008D41A8">
        <w:rPr>
          <w:rFonts w:ascii="Arial" w:hAnsi="Arial" w:cs="Arial"/>
          <w:sz w:val="22"/>
          <w:szCs w:val="22"/>
        </w:rPr>
        <w:t>.</w:t>
      </w:r>
    </w:p>
    <w:p w14:paraId="5523AB01" w14:textId="54643B99" w:rsidR="002D6DC9" w:rsidRDefault="002D6DC9" w:rsidP="002D6DC9">
      <w:pPr>
        <w:tabs>
          <w:tab w:val="left" w:pos="426"/>
          <w:tab w:val="left" w:pos="851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244F4E8D" w14:textId="77777777" w:rsidR="002D6DC9" w:rsidRDefault="002D6DC9" w:rsidP="002D6DC9">
      <w:pPr>
        <w:tabs>
          <w:tab w:val="left" w:pos="426"/>
          <w:tab w:val="left" w:pos="851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EEFD537" w14:textId="77777777" w:rsidTr="00833E60">
        <w:tc>
          <w:tcPr>
            <w:tcW w:w="9212" w:type="dxa"/>
            <w:shd w:val="pct10" w:color="auto" w:fill="auto"/>
          </w:tcPr>
          <w:p w14:paraId="72EDFC2A" w14:textId="77777777" w:rsidR="00DB6C85" w:rsidRPr="00833E60" w:rsidRDefault="00DB6C85" w:rsidP="000960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lastRenderedPageBreak/>
              <w:t>Istotne dla stron postanowienia, które zostaną wprowadzone do treści zawieranej umowy</w:t>
            </w:r>
          </w:p>
        </w:tc>
      </w:tr>
    </w:tbl>
    <w:p w14:paraId="65034DAC" w14:textId="77777777" w:rsidR="00DB6C85" w:rsidRPr="008D41A8" w:rsidRDefault="00DB6C85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D41A8">
        <w:rPr>
          <w:rFonts w:ascii="Arial" w:hAnsi="Arial" w:cs="Arial"/>
          <w:b/>
          <w:bCs/>
          <w:sz w:val="22"/>
          <w:szCs w:val="22"/>
        </w:rPr>
        <w:t>§ 1</w:t>
      </w:r>
    </w:p>
    <w:p w14:paraId="521FE801" w14:textId="77777777" w:rsidR="001E2962" w:rsidRPr="001E2962" w:rsidRDefault="001E2962" w:rsidP="001E2962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Przedmiotem Umowy jest usługa ekspercka polegająca na opracowaniu i przekazaniu Zamawiającemu klasyfikacji następujących zmiennych występujących w ofertach pracy:</w:t>
      </w:r>
    </w:p>
    <w:p w14:paraId="2D145FF5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branża podmiotu zamieszczającego ofertę,</w:t>
      </w:r>
    </w:p>
    <w:p w14:paraId="01B1FB92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wymagany poziom wykształcenia,</w:t>
      </w:r>
    </w:p>
    <w:p w14:paraId="240CC10B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wymagany kierunek kształcenia,</w:t>
      </w:r>
    </w:p>
    <w:p w14:paraId="185694E6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stanowisko,</w:t>
      </w:r>
    </w:p>
    <w:p w14:paraId="4C9AF420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wymagany zawód,</w:t>
      </w:r>
    </w:p>
    <w:p w14:paraId="6F944EC8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wymagany staż pracy,</w:t>
      </w:r>
    </w:p>
    <w:p w14:paraId="279F42B9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wymagane wiedza i umiejętności,</w:t>
      </w:r>
    </w:p>
    <w:p w14:paraId="23CF749F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wymagane kwalifikacje zawodowe</w:t>
      </w:r>
    </w:p>
    <w:p w14:paraId="68B9C130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wymagane kompetencje miękkie</w:t>
      </w:r>
    </w:p>
    <w:p w14:paraId="39354EF1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pozostałe wymagania zgłaszane przez pracodawców w ofertach pracy (nie zawierające się w ww. zmiennych,</w:t>
      </w:r>
    </w:p>
    <w:p w14:paraId="4D223ABB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oferowane wynagrodzenie,</w:t>
      </w:r>
    </w:p>
    <w:p w14:paraId="35340734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44577862"/>
      <w:r w:rsidRPr="001E2962">
        <w:rPr>
          <w:rFonts w:ascii="Arial" w:hAnsi="Arial" w:cs="Arial"/>
          <w:sz w:val="22"/>
          <w:szCs w:val="22"/>
          <w:lang w:eastAsia="en-US"/>
        </w:rPr>
        <w:t>wymiar czasu pracy,</w:t>
      </w:r>
    </w:p>
    <w:p w14:paraId="2805259E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rodzaj umowy,</w:t>
      </w:r>
    </w:p>
    <w:bookmarkEnd w:id="1"/>
    <w:p w14:paraId="6880DC10" w14:textId="77777777" w:rsidR="001E2962" w:rsidRPr="001E2962" w:rsidRDefault="001E2962" w:rsidP="00D54C2C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 xml:space="preserve">benefity oferowane w ramach oferty. </w:t>
      </w:r>
    </w:p>
    <w:p w14:paraId="32873E76" w14:textId="77777777" w:rsidR="001E2962" w:rsidRPr="001E2962" w:rsidRDefault="001E2962" w:rsidP="001E296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 xml:space="preserve">Ekspert opracuje i przekaże klasyfikacje w terminie 20 dni roboczych do godz. 12.00 </w:t>
      </w:r>
      <w:r w:rsidRPr="001E2962">
        <w:rPr>
          <w:rFonts w:ascii="Arial" w:hAnsi="Arial" w:cs="Arial"/>
          <w:sz w:val="22"/>
          <w:szCs w:val="22"/>
          <w:lang w:eastAsia="en-US"/>
        </w:rPr>
        <w:br/>
        <w:t xml:space="preserve">od dnia podpisania umowy. </w:t>
      </w:r>
    </w:p>
    <w:p w14:paraId="0973F6E2" w14:textId="77777777" w:rsidR="001E2962" w:rsidRPr="001E2962" w:rsidRDefault="001E2962" w:rsidP="001E296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Przedmiot Umowy musi być opracowany w sposób zgodny z zapisami OPZ.</w:t>
      </w:r>
    </w:p>
    <w:p w14:paraId="40D2F08D" w14:textId="1ACC02AE" w:rsidR="001E2962" w:rsidRPr="001E2962" w:rsidRDefault="001E2962" w:rsidP="001E296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</w:rPr>
        <w:t>Ekspert zobowiązuje się wykonać Przedmiot Umowy z najwyższą starannością, zgodnie z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obowiązującymi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przepisami,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oparciu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o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posiadaną</w:t>
      </w:r>
      <w:r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wiedzę</w:t>
      </w:r>
      <w:r w:rsidR="00096015" w:rsidRPr="00096015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i</w:t>
      </w:r>
      <w:r w:rsidRPr="00096015">
        <w:rPr>
          <w:rFonts w:ascii="Arial" w:hAnsi="Arial" w:cs="Arial"/>
          <w:sz w:val="18"/>
          <w:szCs w:val="18"/>
        </w:rPr>
        <w:t> </w:t>
      </w:r>
      <w:r w:rsidRPr="001E2962">
        <w:rPr>
          <w:rFonts w:ascii="Arial" w:hAnsi="Arial" w:cs="Arial"/>
          <w:sz w:val="22"/>
          <w:szCs w:val="22"/>
        </w:rPr>
        <w:t>doświadczenie zawodowe.</w:t>
      </w:r>
    </w:p>
    <w:p w14:paraId="776330C1" w14:textId="7003D960" w:rsidR="001E2962" w:rsidRPr="001E2962" w:rsidRDefault="001E2962" w:rsidP="001E296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</w:rPr>
        <w:t>Przekazanie Zamawiającemu Przedmiotu Umowy zgodnego z wymogami OPZ zostanie potwierdzone protokolarnym odbiorem zadania przez właściwego wicedyrektora</w:t>
      </w:r>
      <w:r w:rsidR="00AD7007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 xml:space="preserve">odpowiedzialnego za odbiór Przedmiotu Umowy. </w:t>
      </w:r>
    </w:p>
    <w:p w14:paraId="33524CA8" w14:textId="77777777" w:rsidR="001E2962" w:rsidRPr="001E2962" w:rsidRDefault="001E2962" w:rsidP="001E2962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Przedmiot umowy jest współfinansowany ze środków Unii Europejskiej w ramach Europejskiego Funduszu Społecznego, w ramach Wielkopolskiego Regionalnego Programu Operacyjnego 2014+.</w:t>
      </w:r>
    </w:p>
    <w:p w14:paraId="77539C46" w14:textId="77777777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t>§ 2</w:t>
      </w:r>
    </w:p>
    <w:p w14:paraId="661C2CE5" w14:textId="00515861" w:rsidR="001E2962" w:rsidRPr="001E2962" w:rsidRDefault="001E2962" w:rsidP="00D54C2C">
      <w:pPr>
        <w:numPr>
          <w:ilvl w:val="0"/>
          <w:numId w:val="4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 xml:space="preserve">Usługa ekspercka zostanie zrealizowana przez osobę wskazaną w ofercie w Wykazie osób  tj. </w:t>
      </w:r>
      <w:r w:rsidRPr="001E2962">
        <w:rPr>
          <w:rFonts w:ascii="Arial" w:hAnsi="Arial" w:cs="Arial"/>
          <w:i/>
          <w:iCs/>
          <w:sz w:val="22"/>
          <w:szCs w:val="22"/>
          <w:lang w:eastAsia="en-US"/>
        </w:rPr>
        <w:t xml:space="preserve">………………………………..(imię i nazwisko), </w:t>
      </w:r>
      <w:r w:rsidRPr="001E2962">
        <w:rPr>
          <w:rFonts w:ascii="Arial" w:hAnsi="Arial" w:cs="Arial"/>
          <w:sz w:val="22"/>
          <w:szCs w:val="22"/>
          <w:lang w:eastAsia="en-US"/>
        </w:rPr>
        <w:t>zwaną dalej Ekspertem.</w:t>
      </w:r>
    </w:p>
    <w:p w14:paraId="11A4CFDB" w14:textId="6C7F8FE9" w:rsidR="001E2962" w:rsidRPr="001E2962" w:rsidRDefault="001E2962" w:rsidP="00D54C2C">
      <w:pPr>
        <w:numPr>
          <w:ilvl w:val="0"/>
          <w:numId w:val="43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Wykonawca nie może, bez pisemnej zgody Zamawiającego, zlecać wykonania Przedmiotu Umowy osobom trzecim.</w:t>
      </w:r>
    </w:p>
    <w:p w14:paraId="7AC6CB10" w14:textId="1560FED0" w:rsidR="001E2962" w:rsidRPr="001E2962" w:rsidRDefault="001E2962" w:rsidP="00D54C2C">
      <w:pPr>
        <w:numPr>
          <w:ilvl w:val="0"/>
          <w:numId w:val="43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W przypadku jeśli osoba wskazana w Wykazie osób nie będzie mogła świadczyć usługi eksperckiej, Wykonawca zobowiązany jest wskazać nowego Eksperta, którego doświadczenie zawodowe i kwalifikacje będą odpowiadały co najmniej doświadczeniu zawodowemu i kwalifikacjom osoby wskazanej przez Wykonawcę w Wykazie.</w:t>
      </w:r>
    </w:p>
    <w:p w14:paraId="37692218" w14:textId="77777777" w:rsidR="001E2962" w:rsidRPr="001E2962" w:rsidRDefault="001E2962" w:rsidP="00D54C2C">
      <w:pPr>
        <w:numPr>
          <w:ilvl w:val="0"/>
          <w:numId w:val="43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Zmiana osoby świadczącej usługę ekspercką wymaga pisemnej zgody Zamawiającego, która zostanie wyrażona wyłącznie w przypadku uzasadnionej przyczyny, której przy dochowaniu należytej staranności Wykonawca nie mógł wcześniej przewidzieć. </w:t>
      </w:r>
    </w:p>
    <w:p w14:paraId="574DC12B" w14:textId="6FAB8DAC" w:rsidR="001E2962" w:rsidRPr="001E2962" w:rsidRDefault="001E2962" w:rsidP="00D54C2C">
      <w:pPr>
        <w:numPr>
          <w:ilvl w:val="0"/>
          <w:numId w:val="43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Warunkiem udzielenia zgody przez Zamawiającego na zmianę Eksperta jest przedstawienie przez Wykonawcę informacji dotyczącej nowego Eksperta, w zakresie wymaganym w Wykazie osób, Wykonawca przedłoży Zamawiającemu wymaganą informację w terminie do 3 dni roboczych od dnia wystąpienia okoliczności, o których mowa w ust. </w:t>
      </w:r>
      <w:r w:rsidR="00A9596A">
        <w:rPr>
          <w:rFonts w:ascii="Arial" w:hAnsi="Arial" w:cs="Arial"/>
          <w:bCs/>
          <w:sz w:val="22"/>
          <w:szCs w:val="22"/>
          <w:lang w:eastAsia="en-US"/>
        </w:rPr>
        <w:t>4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. Zmiana Eksperta nie ma wpływu na termin wykonania zadania. </w:t>
      </w:r>
    </w:p>
    <w:p w14:paraId="5CF86F47" w14:textId="522DC3D5" w:rsidR="001E2962" w:rsidRPr="001E2962" w:rsidRDefault="001E2962" w:rsidP="00D54C2C">
      <w:pPr>
        <w:numPr>
          <w:ilvl w:val="0"/>
          <w:numId w:val="43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</w:rPr>
        <w:lastRenderedPageBreak/>
        <w:t>W okresie wykonywania zadania Ekspert będzie pozostawał w stałym kontakcie telefonicznym lub mailowym z Zamawiającym. Kontakt ten będzie zapewniony w każdy dzień tygodnia od poniedziałku do piątku w godzinach 7.30 do 15.30, za wyjątkiem dni ustawowo wolnych od pracy oraz dni uznanych za wolne u Zamawiającego. W</w:t>
      </w:r>
      <w:r w:rsidR="005F680F">
        <w:rPr>
          <w:rFonts w:ascii="Arial" w:hAnsi="Arial" w:cs="Arial"/>
          <w:sz w:val="22"/>
          <w:szCs w:val="22"/>
        </w:rPr>
        <w:t> </w:t>
      </w:r>
      <w:r w:rsidRPr="001E2962">
        <w:rPr>
          <w:rFonts w:ascii="Arial" w:hAnsi="Arial" w:cs="Arial"/>
          <w:sz w:val="22"/>
          <w:szCs w:val="22"/>
        </w:rPr>
        <w:t>przypadku zaistnienia okoliczności niezależnych od Eksperta, uniemożliwiających mu pozostawanie w stałym kontakcie z Zamawiającym, Ekspert niezwłocznie poinformuje o</w:t>
      </w:r>
      <w:r w:rsidR="005F680F">
        <w:rPr>
          <w:rFonts w:ascii="Arial" w:hAnsi="Arial" w:cs="Arial"/>
          <w:sz w:val="22"/>
          <w:szCs w:val="22"/>
        </w:rPr>
        <w:t> </w:t>
      </w:r>
      <w:r w:rsidRPr="001E2962">
        <w:rPr>
          <w:rFonts w:ascii="Arial" w:hAnsi="Arial" w:cs="Arial"/>
          <w:sz w:val="22"/>
          <w:szCs w:val="22"/>
        </w:rPr>
        <w:t>tym fakcie Zamawiającego.</w:t>
      </w:r>
    </w:p>
    <w:p w14:paraId="41D1DCC5" w14:textId="77777777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t>§ 3</w:t>
      </w:r>
    </w:p>
    <w:p w14:paraId="2B0F5393" w14:textId="77777777" w:rsidR="001E2962" w:rsidRPr="001E2962" w:rsidRDefault="001E2962" w:rsidP="001E2962">
      <w:pPr>
        <w:numPr>
          <w:ilvl w:val="0"/>
          <w:numId w:val="3"/>
        </w:numPr>
        <w:tabs>
          <w:tab w:val="left" w:pos="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 xml:space="preserve">Wynagrodzenie </w:t>
      </w:r>
      <w:bookmarkStart w:id="2" w:name="_Hlk48559034"/>
      <w:r w:rsidRPr="001E2962">
        <w:rPr>
          <w:rFonts w:ascii="Arial" w:hAnsi="Arial" w:cs="Arial"/>
          <w:sz w:val="22"/>
          <w:szCs w:val="22"/>
          <w:lang w:eastAsia="en-US"/>
        </w:rPr>
        <w:t>za wykonanie usługi eksperckiej</w:t>
      </w:r>
      <w:bookmarkEnd w:id="2"/>
      <w:r w:rsidRPr="001E2962">
        <w:rPr>
          <w:rFonts w:ascii="Arial" w:hAnsi="Arial" w:cs="Arial"/>
          <w:sz w:val="22"/>
          <w:szCs w:val="22"/>
          <w:lang w:eastAsia="en-US"/>
        </w:rPr>
        <w:t xml:space="preserve"> wynosi …………………. zł brutto (słownie:…………………………), z zastrzeżeniem ust. 2.</w:t>
      </w:r>
    </w:p>
    <w:p w14:paraId="0605F85C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E2962">
        <w:rPr>
          <w:rFonts w:ascii="Arial" w:hAnsi="Arial" w:cs="Arial"/>
          <w:iCs/>
          <w:color w:val="000000"/>
          <w:sz w:val="22"/>
          <w:szCs w:val="22"/>
        </w:rPr>
        <w:t>Wynagrodzenie, o którym mowa w ust. 1 pomniejszone zostanie o zaliczkę na podatek dochodowy wyliczoną z uwzględnieniem 20% kosztów uzyskania przychodu</w:t>
      </w:r>
      <w:r w:rsidRPr="001E2962">
        <w:rPr>
          <w:rFonts w:ascii="Arial" w:hAnsi="Arial" w:cs="Arial"/>
          <w:iCs/>
          <w:color w:val="000000"/>
          <w:sz w:val="22"/>
          <w:szCs w:val="22"/>
          <w:vertAlign w:val="superscript"/>
        </w:rPr>
        <w:footnoteReference w:id="1"/>
      </w:r>
      <w:r w:rsidRPr="001E2962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E159F9D" w14:textId="48F85E7B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34212859"/>
      <w:r w:rsidRPr="001E2962">
        <w:rPr>
          <w:rFonts w:ascii="Arial" w:hAnsi="Arial" w:cs="Arial"/>
          <w:sz w:val="22"/>
          <w:szCs w:val="22"/>
        </w:rPr>
        <w:t xml:space="preserve">Warunkiem wystawienia </w:t>
      </w:r>
      <w:r w:rsidRPr="001E2962">
        <w:rPr>
          <w:rFonts w:ascii="Arial" w:hAnsi="Arial" w:cs="Arial"/>
          <w:iCs/>
          <w:sz w:val="22"/>
          <w:szCs w:val="22"/>
        </w:rPr>
        <w:t>rachunku albo faktury VAT</w:t>
      </w:r>
      <w:r w:rsidRPr="001E2962">
        <w:rPr>
          <w:rFonts w:ascii="Arial" w:hAnsi="Arial" w:cs="Arial"/>
          <w:sz w:val="22"/>
          <w:szCs w:val="22"/>
        </w:rPr>
        <w:t xml:space="preserve"> przez Wykonawcę</w:t>
      </w:r>
      <w:bookmarkEnd w:id="3"/>
      <w:r w:rsidRPr="001E2962">
        <w:rPr>
          <w:rFonts w:ascii="Arial" w:hAnsi="Arial" w:cs="Arial"/>
          <w:sz w:val="22"/>
          <w:szCs w:val="22"/>
        </w:rPr>
        <w:t xml:space="preserve"> na kwotę</w:t>
      </w:r>
      <w:r w:rsidR="00DF3AE1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wynagrodzenia za realizację Przedmiotu Umowy jest dokonanie protokolarnego odbioru</w:t>
      </w:r>
      <w:r w:rsidR="00DF3AE1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zadania w sposób określony w § 1 ust. 5. Zapłata wynagrodzenia nastąpi jednorazowo</w:t>
      </w:r>
      <w:r w:rsidR="00DF3AE1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po stwierdzeniu przez Zamawiającego należytego wykonania Przedmiotu Umowy</w:t>
      </w:r>
      <w:r w:rsidR="00DF3AE1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</w:t>
      </w:r>
      <w:r w:rsidR="005F680F">
        <w:rPr>
          <w:rFonts w:ascii="Arial" w:hAnsi="Arial" w:cs="Arial"/>
          <w:sz w:val="22"/>
          <w:szCs w:val="22"/>
        </w:rPr>
        <w:t> </w:t>
      </w:r>
      <w:r w:rsidRPr="001E2962">
        <w:rPr>
          <w:rFonts w:ascii="Arial" w:hAnsi="Arial" w:cs="Arial"/>
          <w:sz w:val="22"/>
          <w:szCs w:val="22"/>
        </w:rPr>
        <w:t>sporządzonym i podpisanym przez Zamawiającego bez zastrzeżeń protokole odbioru</w:t>
      </w:r>
      <w:r w:rsidR="00DF3AE1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zadani</w:t>
      </w:r>
      <w:r w:rsidR="00DF3AE1">
        <w:rPr>
          <w:rFonts w:ascii="Arial" w:hAnsi="Arial" w:cs="Arial"/>
          <w:sz w:val="22"/>
          <w:szCs w:val="22"/>
        </w:rPr>
        <w:t>a.</w:t>
      </w:r>
    </w:p>
    <w:p w14:paraId="0E991ABC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 w:rsidRPr="001E2962">
        <w:rPr>
          <w:rFonts w:ascii="Arial" w:hAnsi="Arial" w:cs="Arial"/>
          <w:sz w:val="22"/>
          <w:szCs w:val="22"/>
        </w:rPr>
        <w:br/>
        <w:t>te wzrosną w trakcie jej realizacji.</w:t>
      </w:r>
    </w:p>
    <w:p w14:paraId="22A369D4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Zamawiający dokona płatności na podstawie prawidłowo wystawionego </w:t>
      </w:r>
      <w:r w:rsidRPr="001E2962">
        <w:rPr>
          <w:rFonts w:ascii="Arial" w:hAnsi="Arial" w:cs="Arial"/>
          <w:iCs/>
          <w:sz w:val="22"/>
          <w:szCs w:val="22"/>
        </w:rPr>
        <w:t>rachunku albo faktury VAT</w:t>
      </w:r>
      <w:r w:rsidRPr="001E2962">
        <w:rPr>
          <w:rFonts w:ascii="Arial" w:hAnsi="Arial" w:cs="Arial"/>
          <w:sz w:val="22"/>
          <w:szCs w:val="22"/>
        </w:rPr>
        <w:t>, w terminie 14 dni od dnia doręczenia do siedziby Zamawiającego.</w:t>
      </w:r>
    </w:p>
    <w:p w14:paraId="721FA116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iCs/>
          <w:sz w:val="22"/>
          <w:szCs w:val="22"/>
        </w:rPr>
        <w:t>Faktura VAT</w:t>
      </w:r>
      <w:r w:rsidRPr="001E2962">
        <w:rPr>
          <w:rFonts w:ascii="Arial" w:hAnsi="Arial" w:cs="Arial"/>
          <w:sz w:val="22"/>
          <w:szCs w:val="22"/>
        </w:rPr>
        <w:t xml:space="preserve"> powinna być wystawiona na / rachunek powinien być wystawiony na:</w:t>
      </w:r>
    </w:p>
    <w:p w14:paraId="6C2315B4" w14:textId="3E593477" w:rsidR="001E2962" w:rsidRPr="001E2962" w:rsidRDefault="001E2962" w:rsidP="002D6DC9">
      <w:pPr>
        <w:jc w:val="center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Wojewódzki Urząd Pracy</w:t>
      </w:r>
      <w:r w:rsidR="002D6DC9">
        <w:rPr>
          <w:rFonts w:ascii="Arial" w:hAnsi="Arial" w:cs="Arial"/>
          <w:sz w:val="22"/>
          <w:szCs w:val="22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 Poznaniu</w:t>
      </w:r>
    </w:p>
    <w:p w14:paraId="5DF6CA35" w14:textId="20B0CEF1" w:rsidR="001E2962" w:rsidRPr="001E2962" w:rsidRDefault="001E2962" w:rsidP="002D6DC9">
      <w:pPr>
        <w:jc w:val="center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ul. Szyperska 14</w:t>
      </w:r>
      <w:r w:rsidR="002D6DC9">
        <w:rPr>
          <w:rFonts w:ascii="Arial" w:hAnsi="Arial" w:cs="Arial"/>
          <w:sz w:val="22"/>
          <w:szCs w:val="22"/>
        </w:rPr>
        <w:t xml:space="preserve">, </w:t>
      </w:r>
      <w:r w:rsidRPr="001E2962">
        <w:rPr>
          <w:rFonts w:ascii="Arial" w:hAnsi="Arial" w:cs="Arial"/>
          <w:sz w:val="22"/>
          <w:szCs w:val="22"/>
        </w:rPr>
        <w:t>61-754 Poznań</w:t>
      </w:r>
    </w:p>
    <w:p w14:paraId="5FB8364F" w14:textId="77777777" w:rsidR="001E2962" w:rsidRPr="001E2962" w:rsidRDefault="001E2962" w:rsidP="001E2962">
      <w:pPr>
        <w:jc w:val="center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NIP: 778-13-79-161</w:t>
      </w:r>
    </w:p>
    <w:p w14:paraId="3908537C" w14:textId="77777777" w:rsidR="001E2962" w:rsidRPr="001E2962" w:rsidRDefault="001E2962" w:rsidP="001E29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Wynagrodzenie przysługujące Wykonawcy jest płatne przelewem, ze środków Europejskiego Funduszu Społecznego w ramach Pomocy Technicznej Wielkopolskiego Regionalnego Programu Operacyjnego na lata 2014-2020 na rachunek wykazany </w:t>
      </w:r>
      <w:r w:rsidRPr="001E2962">
        <w:rPr>
          <w:rFonts w:ascii="Arial" w:hAnsi="Arial" w:cs="Arial"/>
          <w:sz w:val="22"/>
          <w:szCs w:val="22"/>
        </w:rPr>
        <w:br/>
        <w:t xml:space="preserve">w rejestrze podatników VAT, o którym mowa w art. 96b Ustawy o podatku od towarów </w:t>
      </w:r>
      <w:r w:rsidRPr="001E2962">
        <w:rPr>
          <w:rFonts w:ascii="Arial" w:hAnsi="Arial" w:cs="Arial"/>
          <w:sz w:val="22"/>
          <w:szCs w:val="22"/>
        </w:rPr>
        <w:br/>
        <w:t>i usług Wykonawcy nr: ……………………………</w:t>
      </w:r>
    </w:p>
    <w:p w14:paraId="0F778D46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E2962">
        <w:rPr>
          <w:rFonts w:ascii="Arial" w:hAnsi="Arial" w:cs="Arial"/>
          <w:iCs/>
          <w:sz w:val="22"/>
          <w:szCs w:val="22"/>
        </w:rPr>
        <w:t>Zamawiający wyraża zgodę na wystawienie faktury VAT albo otrzymanie rachunku</w:t>
      </w:r>
      <w:r w:rsidRPr="001E2962">
        <w:rPr>
          <w:rFonts w:ascii="Arial" w:hAnsi="Arial" w:cs="Arial"/>
          <w:iCs/>
          <w:sz w:val="22"/>
          <w:szCs w:val="22"/>
        </w:rPr>
        <w:br/>
        <w:t>w dowolnym formacie elektronicznym, w tym ustrukturyzowanej faktury.</w:t>
      </w:r>
    </w:p>
    <w:p w14:paraId="78736602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E2962">
        <w:rPr>
          <w:rFonts w:ascii="Arial" w:hAnsi="Arial" w:cs="Arial"/>
          <w:iCs/>
          <w:sz w:val="22"/>
          <w:szCs w:val="22"/>
        </w:rPr>
        <w:t>Rachunek albo faktura VAT w formacie elektronicznym zostanie przesłany/przesłana z adresu e-mail Wykonawcy: …………………… na adresy e-mail Zamawiającego: ……………………</w:t>
      </w:r>
    </w:p>
    <w:p w14:paraId="7E1D41AD" w14:textId="77777777" w:rsidR="001E2962" w:rsidRPr="001E2962" w:rsidRDefault="001E2962" w:rsidP="001E296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color w:val="000000"/>
          <w:sz w:val="22"/>
          <w:szCs w:val="22"/>
        </w:rPr>
        <w:t>Faktura VAT</w:t>
      </w:r>
      <w:r w:rsidRPr="001E2962">
        <w:rPr>
          <w:color w:val="000000"/>
          <w:sz w:val="22"/>
          <w:szCs w:val="22"/>
          <w:vertAlign w:val="superscript"/>
        </w:rPr>
        <w:footnoteReference w:id="2"/>
      </w:r>
      <w:r w:rsidRPr="001E2962">
        <w:rPr>
          <w:rFonts w:ascii="Arial" w:hAnsi="Arial" w:cs="Arial"/>
          <w:color w:val="000000"/>
          <w:sz w:val="22"/>
          <w:szCs w:val="22"/>
        </w:rPr>
        <w:t xml:space="preserve"> przesyłana w postaci ustrukturyzowanej faktury zostanie przesłana w sposób określony przepisami Ustawy z dnia 9 listopada 2018 r. o elektronicznym fakturowaniu w zamówieniach publicznych, koncesjach na roboty budowlane lub usługi oraz partnerstwie publiczno-prywatnym (Dz. U. 2018 r. poz. 2191 ze zm.).</w:t>
      </w:r>
    </w:p>
    <w:p w14:paraId="03D582AB" w14:textId="30400A3C" w:rsidR="005F680F" w:rsidRPr="007F57B7" w:rsidRDefault="001E2962" w:rsidP="007F57B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color w:val="000000"/>
          <w:sz w:val="22"/>
          <w:szCs w:val="22"/>
        </w:rPr>
        <w:t>Zamawiający obliguje Wykonawcę do oznaczenia faktury słowami „mechanizm podzielonej płatności” w przypadku dostawy towarów lub świadczenia usług, o których mowa w załączniku nr 15 do Ustawy o podatku od towarów i usług.</w:t>
      </w:r>
    </w:p>
    <w:p w14:paraId="59E90267" w14:textId="1D954DC7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5B0E1191" w14:textId="77777777" w:rsidR="001E2962" w:rsidRPr="001E2962" w:rsidRDefault="001E2962" w:rsidP="001E2962">
      <w:pPr>
        <w:numPr>
          <w:ilvl w:val="0"/>
          <w:numId w:val="4"/>
        </w:numPr>
        <w:tabs>
          <w:tab w:val="left" w:pos="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>Wykonawca</w:t>
      </w:r>
      <w:r w:rsidRPr="001E2962">
        <w:rPr>
          <w:rFonts w:ascii="Arial" w:hAnsi="Arial" w:cs="Arial"/>
          <w:sz w:val="22"/>
          <w:szCs w:val="22"/>
          <w:lang w:eastAsia="en-US"/>
        </w:rPr>
        <w:t xml:space="preserve"> zobowiązany jest do przeniesienia na 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t>Zamawiającego</w:t>
      </w:r>
      <w:r w:rsidRPr="001E2962">
        <w:rPr>
          <w:rFonts w:ascii="Arial" w:hAnsi="Arial" w:cs="Arial"/>
          <w:sz w:val="22"/>
          <w:szCs w:val="22"/>
          <w:lang w:eastAsia="en-US"/>
        </w:rPr>
        <w:t xml:space="preserve">, w ramach wynagrodzenia, o którym mowa w 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t>§ 3 ust. 1</w:t>
      </w:r>
      <w:r w:rsidRPr="001E2962">
        <w:rPr>
          <w:rFonts w:ascii="Arial" w:hAnsi="Arial" w:cs="Arial"/>
          <w:sz w:val="22"/>
          <w:szCs w:val="22"/>
          <w:lang w:eastAsia="en-US"/>
        </w:rPr>
        <w:t xml:space="preserve">, autorskich praw majątkowych oraz udzielenia zezwolenia na wykonywanie praw zależnych do Przedmiotu Umowy. Przeniesienie ww. praw nastąpi z chwilą podpisania przez Strony protokołu odbioru Przedmiotu Umowy w sposób określony w 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t>§ 1 ust. 5</w:t>
      </w:r>
      <w:r w:rsidRPr="001E2962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45C4D3F2" w14:textId="77777777" w:rsidR="001E2962" w:rsidRPr="001E2962" w:rsidRDefault="001E2962" w:rsidP="001E2962">
      <w:pPr>
        <w:numPr>
          <w:ilvl w:val="0"/>
          <w:numId w:val="4"/>
        </w:numPr>
        <w:tabs>
          <w:tab w:val="left" w:pos="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 xml:space="preserve">Przeniesienie autorskich praw majątkowych, o których stanowi 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t>§ 4 ust. 1</w:t>
      </w:r>
      <w:r w:rsidRPr="001E2962">
        <w:rPr>
          <w:rFonts w:ascii="Arial" w:hAnsi="Arial" w:cs="Arial"/>
          <w:sz w:val="22"/>
          <w:szCs w:val="22"/>
          <w:lang w:eastAsia="en-US"/>
        </w:rPr>
        <w:t xml:space="preserve">, nastąpi </w:t>
      </w:r>
      <w:r w:rsidRPr="001E2962">
        <w:rPr>
          <w:rFonts w:ascii="Arial" w:hAnsi="Arial" w:cs="Arial"/>
          <w:sz w:val="22"/>
          <w:szCs w:val="22"/>
          <w:lang w:eastAsia="en-US"/>
        </w:rPr>
        <w:br/>
        <w:t>na czas nieokreślony, terytorium – nieograniczone oraz obejmuje następujące pola eksploatacji:</w:t>
      </w:r>
    </w:p>
    <w:p w14:paraId="2B03D6D0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utrwalanie, kopiowanie, wprowadzanie do pamięci komputerów i serwerów sieci komputerowych, </w:t>
      </w:r>
    </w:p>
    <w:p w14:paraId="4D54B29E" w14:textId="5CCECFB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wystawianie lub publiczna prezentacja (na ekranie) podczas seminariów i</w:t>
      </w:r>
      <w:r w:rsidR="005F680F">
        <w:rPr>
          <w:rFonts w:ascii="Arial" w:hAnsi="Arial" w:cs="Arial"/>
          <w:sz w:val="22"/>
          <w:szCs w:val="22"/>
        </w:rPr>
        <w:t> </w:t>
      </w:r>
      <w:r w:rsidRPr="001E2962">
        <w:rPr>
          <w:rFonts w:ascii="Arial" w:hAnsi="Arial" w:cs="Arial"/>
          <w:sz w:val="22"/>
          <w:szCs w:val="22"/>
        </w:rPr>
        <w:t>konferencji,</w:t>
      </w:r>
    </w:p>
    <w:p w14:paraId="4555350F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wykorzystywanie podczas tworzenia narzędzi badawczych podczas realizacji badań własnych WUP w Poznaniu oraz zleconych do realizacji firmom zewnętrznym,</w:t>
      </w:r>
    </w:p>
    <w:p w14:paraId="70E15C3C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wykorzystywanie w materiałach wydawniczych oraz we wszelkiego rodzaju mediach audio-wizualnych, komputerowych, elektronicznych,</w:t>
      </w:r>
    </w:p>
    <w:p w14:paraId="109C5732" w14:textId="71C7EB28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publiczne udostępnianie w taki sposób, aby każdy mógł mieć do niego dostęp w</w:t>
      </w:r>
      <w:r w:rsidR="005F680F">
        <w:rPr>
          <w:rFonts w:ascii="Arial" w:hAnsi="Arial" w:cs="Arial"/>
          <w:sz w:val="22"/>
          <w:szCs w:val="22"/>
        </w:rPr>
        <w:t> </w:t>
      </w:r>
      <w:r w:rsidRPr="001E2962">
        <w:rPr>
          <w:rFonts w:ascii="Arial" w:hAnsi="Arial" w:cs="Arial"/>
          <w:sz w:val="22"/>
          <w:szCs w:val="22"/>
        </w:rPr>
        <w:t>miejscu i czasie przez siebie wybranym,</w:t>
      </w:r>
    </w:p>
    <w:p w14:paraId="58C9D422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wprowadzania w całości lub w części do sieci komputerowej Internet w sposób umożliwiający transmisję odbiorczą przez zainteresowanego użytkownika łącznie z utrwalaniem w pamięci RAM,</w:t>
      </w:r>
    </w:p>
    <w:p w14:paraId="51DBF451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14:paraId="7E38AAB4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1E2962">
        <w:rPr>
          <w:rFonts w:ascii="Arial" w:hAnsi="Arial" w:cs="Arial"/>
          <w:sz w:val="22"/>
          <w:szCs w:val="22"/>
        </w:rPr>
        <w:br/>
        <w:t>do zainteresowanych podmiotów, instytucji, organizacji, osób prawnych i fizycznych),</w:t>
      </w:r>
    </w:p>
    <w:p w14:paraId="5EF9AF14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prawo do korzystania z przedmiotu umowy w całości lub w części, tworzenie utworów zależnych, nowych wersji i adaptacji oraz ich łączenia z innymi dziełami,</w:t>
      </w:r>
    </w:p>
    <w:p w14:paraId="2BBE7D7D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dowolnego przetwarzania utworów: adaptacje, modyfikacje, aktualizacje, wykorzystywanie utworów jako materiał wyjściowy do tworzenia innych utworów</w:t>
      </w:r>
    </w:p>
    <w:p w14:paraId="45E0FB7A" w14:textId="77777777" w:rsidR="001E2962" w:rsidRPr="001E2962" w:rsidRDefault="001E2962" w:rsidP="001E2962">
      <w:pPr>
        <w:numPr>
          <w:ilvl w:val="1"/>
          <w:numId w:val="5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nieodpłatnego udostępniania zwielokrotnionych egzemplarzy.</w:t>
      </w:r>
    </w:p>
    <w:p w14:paraId="631C53B5" w14:textId="31029684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t>§ 5</w:t>
      </w:r>
    </w:p>
    <w:p w14:paraId="50C41F2B" w14:textId="77777777" w:rsidR="001E2962" w:rsidRPr="001E2962" w:rsidRDefault="001E2962" w:rsidP="001E2962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>Wykonawca zapłaci Zamawiającemu kary umowne w następujących przypadkach:</w:t>
      </w:r>
    </w:p>
    <w:p w14:paraId="0EEC9B5A" w14:textId="77777777" w:rsidR="001E2962" w:rsidRPr="001E2962" w:rsidRDefault="001E2962" w:rsidP="001E2962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za opóźnienie w wykonaniu zamówienia – w wysokości 1% wartości wynagrodzenia, określonego w § 3 ust.1 umowy, za każdy dzień opóźnienia, licząc od dnia upływu terminu, określonego § 1 ust.2, niniejszej umowy, </w:t>
      </w:r>
    </w:p>
    <w:p w14:paraId="2610804C" w14:textId="77777777" w:rsidR="001E2962" w:rsidRPr="001E2962" w:rsidRDefault="001E2962" w:rsidP="001E2962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w przypadku odstąpienia od umowy z przyczyn leżących po stronie Wykonawcy </w:t>
      </w:r>
      <w:r w:rsidRPr="001E2962">
        <w:rPr>
          <w:rFonts w:ascii="Arial" w:hAnsi="Arial" w:cs="Arial"/>
          <w:bCs/>
          <w:sz w:val="22"/>
          <w:szCs w:val="22"/>
          <w:lang w:eastAsia="en-US"/>
        </w:rPr>
        <w:br/>
        <w:t>– w wysokości 30% łącznego wynagrodzenia określonego w § 3 ust. 1 umowy.</w:t>
      </w:r>
    </w:p>
    <w:p w14:paraId="6216AAB7" w14:textId="77777777" w:rsidR="001E2962" w:rsidRPr="001E2962" w:rsidRDefault="001E2962" w:rsidP="001E2962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E2962">
        <w:rPr>
          <w:rFonts w:ascii="Arial" w:hAnsi="Arial" w:cs="Arial"/>
          <w:bCs/>
          <w:sz w:val="22"/>
          <w:szCs w:val="22"/>
          <w:lang w:eastAsia="en-US"/>
        </w:rPr>
        <w:t xml:space="preserve">Wykonawca zobowiązany jest do zapłaty kary umownej w terminie 7 dni od daty wezwania do jej zapłacenia, co jest warunkiem wypłaty wynagrodzenia za Przedmiot Umowy, o którym stanowi § 3 ust. 1 umowy. </w:t>
      </w:r>
    </w:p>
    <w:p w14:paraId="1AA016C9" w14:textId="77777777" w:rsidR="001E2962" w:rsidRPr="001E2962" w:rsidRDefault="001E2962" w:rsidP="001E296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14:paraId="54B56F85" w14:textId="77777777" w:rsidR="002D6DC9" w:rsidRDefault="002D6DC9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4EFC7D" w14:textId="77777777" w:rsidR="002D6DC9" w:rsidRDefault="002D6DC9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3397A4" w14:textId="77777777" w:rsidR="002D6DC9" w:rsidRDefault="002D6DC9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96CA81" w14:textId="633916FB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14:paraId="55E37427" w14:textId="63FCCE6F" w:rsidR="001E2962" w:rsidRPr="001E2962" w:rsidRDefault="001E2962" w:rsidP="00D54C2C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Zamawiający ma prawo odstąpić od umowy bez zachowania przez Wykonawcę prawa do wynagrodzenia, określonego w § 3 ust. 1 w przypadku przekroczenia</w:t>
      </w:r>
      <w:r w:rsidR="002D6DC9" w:rsidRPr="002D6DC9">
        <w:t xml:space="preserve"> </w:t>
      </w:r>
      <w:r w:rsidR="002D6DC9" w:rsidRPr="002D6DC9">
        <w:rPr>
          <w:rFonts w:ascii="Arial" w:hAnsi="Arial" w:cs="Arial"/>
          <w:sz w:val="22"/>
          <w:szCs w:val="22"/>
        </w:rPr>
        <w:t>o co najmniej 14</w:t>
      </w:r>
      <w:r w:rsidR="002D6DC9" w:rsidRPr="002D6DC9">
        <w:rPr>
          <w:rFonts w:ascii="Arial" w:hAnsi="Arial" w:cs="Arial"/>
          <w:sz w:val="18"/>
          <w:szCs w:val="18"/>
        </w:rPr>
        <w:t xml:space="preserve"> </w:t>
      </w:r>
      <w:r w:rsidR="002D6DC9" w:rsidRPr="002D6DC9">
        <w:rPr>
          <w:rFonts w:ascii="Arial" w:hAnsi="Arial" w:cs="Arial"/>
          <w:sz w:val="22"/>
          <w:szCs w:val="22"/>
        </w:rPr>
        <w:t>dni</w:t>
      </w:r>
      <w:r w:rsidR="002D6DC9" w:rsidRPr="002D6DC9">
        <w:rPr>
          <w:rFonts w:ascii="Arial" w:hAnsi="Arial" w:cs="Arial"/>
          <w:sz w:val="18"/>
          <w:szCs w:val="18"/>
        </w:rPr>
        <w:t xml:space="preserve"> </w:t>
      </w:r>
      <w:r w:rsidR="002D6DC9" w:rsidRPr="002D6DC9">
        <w:rPr>
          <w:rFonts w:ascii="Arial" w:hAnsi="Arial" w:cs="Arial"/>
          <w:sz w:val="22"/>
          <w:szCs w:val="22"/>
        </w:rPr>
        <w:t>kalendarzowych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terminu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realizacji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Przedmiotu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Umowy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o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którym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mowa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w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§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1</w:t>
      </w:r>
      <w:r w:rsidRPr="002D6DC9">
        <w:rPr>
          <w:rFonts w:ascii="Arial" w:hAnsi="Arial" w:cs="Arial"/>
          <w:sz w:val="18"/>
          <w:szCs w:val="18"/>
        </w:rPr>
        <w:t xml:space="preserve"> </w:t>
      </w:r>
      <w:r w:rsidRPr="001E2962">
        <w:rPr>
          <w:rFonts w:ascii="Arial" w:hAnsi="Arial" w:cs="Arial"/>
          <w:sz w:val="22"/>
          <w:szCs w:val="22"/>
        </w:rPr>
        <w:t>ust. 2.</w:t>
      </w:r>
    </w:p>
    <w:p w14:paraId="11EBEC57" w14:textId="77777777" w:rsidR="001E2962" w:rsidRPr="001E2962" w:rsidRDefault="001E2962" w:rsidP="00D54C2C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Odstąpienie od Umowy wymaga formy pisemnej pod rygorem nieważności.</w:t>
      </w:r>
    </w:p>
    <w:p w14:paraId="22D675DD" w14:textId="3B417E91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E2962">
        <w:rPr>
          <w:rFonts w:ascii="Arial" w:hAnsi="Arial" w:cs="Arial"/>
          <w:b/>
          <w:bCs/>
          <w:sz w:val="22"/>
          <w:szCs w:val="22"/>
        </w:rPr>
        <w:t>§ 7</w:t>
      </w:r>
    </w:p>
    <w:p w14:paraId="187451DD" w14:textId="77777777" w:rsidR="001E2962" w:rsidRPr="001E2962" w:rsidRDefault="001E2962" w:rsidP="00D54C2C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Przez okoliczności siły wyższej Strony rozumieją zdarzenie zewnętrzne o charakterze nadzwyczajnym, którego nie można było przewidzieć ani jemu zapobiec, które utrudnia lub uniemożliwia wykonywanie obowiązków wynikających z umowy. Za siłę wyższą uważa się także epidemie oraz wszelkie skutki związane z tym zdarzeniem.</w:t>
      </w:r>
    </w:p>
    <w:p w14:paraId="41755610" w14:textId="77777777" w:rsidR="001E2962" w:rsidRPr="001E2962" w:rsidRDefault="001E2962" w:rsidP="00D54C2C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Jeżeli w skutek okoliczności siły wyższej Strona nie będzie mogła wykonywać swoich obowiązków umownych w całości lub w części, niezwłocznie powiadomi o tym drugą Stronę. W takim przypadku umowa nie będzie realizowana przez okres trwania siły wyższej, chyba że strony uzgodnią sposób i zasady dalszego wykonywania umowy lub umowa zostanie rozwiązana.</w:t>
      </w:r>
    </w:p>
    <w:p w14:paraId="4D73884A" w14:textId="77777777" w:rsidR="001E2962" w:rsidRPr="001E2962" w:rsidRDefault="001E2962" w:rsidP="00D54C2C">
      <w:pPr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Strona, która nie wywiązała się ze swoich obowiązków z powodu siły wyższej, </w:t>
      </w:r>
      <w:r w:rsidRPr="001E2962">
        <w:rPr>
          <w:rFonts w:ascii="Arial" w:hAnsi="Arial" w:cs="Arial"/>
          <w:sz w:val="22"/>
          <w:szCs w:val="22"/>
        </w:rPr>
        <w:br/>
        <w:t>nie będzie ponosiła odpowiedzialności odszkodowawczej, w tym z tytułu kar umownych.</w:t>
      </w:r>
    </w:p>
    <w:p w14:paraId="64406EF9" w14:textId="16C69485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4" w:name="_Hlk35508517"/>
      <w:r w:rsidRPr="001E2962">
        <w:rPr>
          <w:rFonts w:ascii="Arial" w:hAnsi="Arial" w:cs="Arial"/>
          <w:b/>
          <w:bCs/>
          <w:sz w:val="22"/>
          <w:szCs w:val="22"/>
        </w:rPr>
        <w:t>§ 8</w:t>
      </w:r>
    </w:p>
    <w:bookmarkEnd w:id="4"/>
    <w:p w14:paraId="16EE3C79" w14:textId="77777777" w:rsidR="001E2962" w:rsidRPr="001E2962" w:rsidRDefault="001E2962" w:rsidP="001E296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4C92A4A7" w14:textId="77777777" w:rsidR="001E2962" w:rsidRPr="001E2962" w:rsidRDefault="001E2962" w:rsidP="00D54C2C">
      <w:pPr>
        <w:numPr>
          <w:ilvl w:val="1"/>
          <w:numId w:val="29"/>
        </w:numPr>
        <w:tabs>
          <w:tab w:val="num" w:pos="851"/>
          <w:tab w:val="num" w:pos="993"/>
        </w:tabs>
        <w:spacing w:line="276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ze strony Zamawiającego: …………………</w:t>
      </w:r>
      <w:r w:rsidRPr="001E296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E2962">
        <w:rPr>
          <w:rFonts w:ascii="Arial" w:hAnsi="Arial" w:cs="Arial"/>
          <w:sz w:val="22"/>
          <w:szCs w:val="22"/>
        </w:rPr>
        <w:t xml:space="preserve">tel. …………… , </w:t>
      </w:r>
      <w:r w:rsidRPr="001E2962">
        <w:rPr>
          <w:rFonts w:ascii="Arial" w:hAnsi="Arial" w:cs="Arial"/>
          <w:color w:val="000000"/>
          <w:sz w:val="22"/>
          <w:szCs w:val="22"/>
        </w:rPr>
        <w:t>e-mail: …………….</w:t>
      </w:r>
      <w:r w:rsidRPr="001E2962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,</w:t>
      </w:r>
    </w:p>
    <w:p w14:paraId="30C38B70" w14:textId="77777777" w:rsidR="001E2962" w:rsidRPr="001E2962" w:rsidRDefault="001E2962" w:rsidP="00D54C2C">
      <w:pPr>
        <w:numPr>
          <w:ilvl w:val="1"/>
          <w:numId w:val="29"/>
        </w:numPr>
        <w:tabs>
          <w:tab w:val="num" w:pos="851"/>
          <w:tab w:val="num" w:pos="993"/>
        </w:tabs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color w:val="000000"/>
          <w:sz w:val="22"/>
          <w:szCs w:val="22"/>
        </w:rPr>
        <w:t>ze strony Wykonawcy: ……………………, tel. ………….,   e-mail: ………………</w:t>
      </w:r>
    </w:p>
    <w:p w14:paraId="58C90953" w14:textId="1841E7FF" w:rsidR="001E2962" w:rsidRPr="001E2962" w:rsidRDefault="001E2962" w:rsidP="002D6DC9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2962">
        <w:rPr>
          <w:rFonts w:ascii="Arial" w:hAnsi="Arial" w:cs="Arial"/>
          <w:b/>
          <w:sz w:val="22"/>
          <w:szCs w:val="22"/>
        </w:rPr>
        <w:t>§ 9</w:t>
      </w:r>
    </w:p>
    <w:p w14:paraId="3377937D" w14:textId="77777777" w:rsidR="001E2962" w:rsidRPr="001E2962" w:rsidRDefault="001E2962" w:rsidP="001E296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1E2962"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2019 r., </w:t>
      </w:r>
      <w:r w:rsidRPr="001E2962">
        <w:rPr>
          <w:rFonts w:ascii="Arial" w:hAnsi="Arial" w:cs="Arial"/>
          <w:sz w:val="22"/>
          <w:szCs w:val="22"/>
        </w:rPr>
        <w:br/>
        <w:t>poz. 1145 ze zm.) i inne obowiązujące akty prawne.</w:t>
      </w:r>
    </w:p>
    <w:p w14:paraId="0D61F030" w14:textId="77777777" w:rsidR="001E2962" w:rsidRPr="001E2962" w:rsidRDefault="001E2962" w:rsidP="001E2962">
      <w:pPr>
        <w:numPr>
          <w:ilvl w:val="0"/>
          <w:numId w:val="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14:paraId="43092C92" w14:textId="6CB9D023" w:rsidR="00B27652" w:rsidRPr="008F71F9" w:rsidRDefault="001E2962" w:rsidP="002D6DC9">
      <w:pPr>
        <w:numPr>
          <w:ilvl w:val="0"/>
          <w:numId w:val="8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E2962">
        <w:rPr>
          <w:rFonts w:ascii="Arial" w:hAnsi="Arial" w:cs="Arial"/>
          <w:sz w:val="22"/>
          <w:szCs w:val="22"/>
        </w:rPr>
        <w:t>Zmiany umowy wymagają formy pisemnej pod rygorem nieważności.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0B0CBF9A" w14:textId="77777777" w:rsidTr="00833E60">
        <w:tc>
          <w:tcPr>
            <w:tcW w:w="9212" w:type="dxa"/>
            <w:shd w:val="pct10" w:color="auto" w:fill="auto"/>
          </w:tcPr>
          <w:p w14:paraId="2DF0D449" w14:textId="77777777" w:rsidR="00DB6C85" w:rsidRPr="00833E60" w:rsidRDefault="00DB6C85" w:rsidP="000960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14:paraId="031F2A93" w14:textId="77777777" w:rsidR="00DB6C85" w:rsidRPr="005F680F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DB102A5" w14:textId="77777777" w:rsidR="00DB6C85" w:rsidRDefault="00DB6C85" w:rsidP="00D54C2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A331ED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6ABF6B74" w14:textId="13459FC8" w:rsidR="00DB6C85" w:rsidRDefault="00DB6C85" w:rsidP="00D54C2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</w:t>
      </w:r>
      <w:r w:rsidR="002D6DC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w szc</w:t>
      </w:r>
      <w:r w:rsidR="002D6DC9">
        <w:rPr>
          <w:rFonts w:ascii="Arial" w:hAnsi="Arial" w:cs="Arial"/>
          <w:sz w:val="22"/>
          <w:szCs w:val="22"/>
          <w:lang w:eastAsia="en-US"/>
        </w:rPr>
        <w:t>zególności:</w:t>
      </w:r>
    </w:p>
    <w:p w14:paraId="4C8A271E" w14:textId="77777777" w:rsidR="00DB6C85" w:rsidRPr="0039150A" w:rsidRDefault="00DB6C85" w:rsidP="00D54C2C">
      <w:pPr>
        <w:pStyle w:val="Akapitzlist"/>
        <w:numPr>
          <w:ilvl w:val="3"/>
          <w:numId w:val="32"/>
        </w:numPr>
        <w:spacing w:after="0"/>
        <w:ind w:left="709" w:hanging="283"/>
        <w:rPr>
          <w:rFonts w:ascii="Arial" w:hAnsi="Arial" w:cs="Arial"/>
          <w:bCs/>
        </w:rPr>
      </w:pPr>
      <w:r w:rsidRPr="0039150A">
        <w:rPr>
          <w:rFonts w:ascii="Arial" w:hAnsi="Arial" w:cs="Arial"/>
        </w:rPr>
        <w:t>pełnomocnictwa,</w:t>
      </w:r>
    </w:p>
    <w:p w14:paraId="6B0B8BE7" w14:textId="77777777" w:rsidR="00DB6C85" w:rsidRPr="0039150A" w:rsidRDefault="00DB6C85" w:rsidP="00D54C2C">
      <w:pPr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39150A">
        <w:rPr>
          <w:rFonts w:ascii="Arial" w:hAnsi="Arial" w:cs="Arial"/>
          <w:sz w:val="22"/>
          <w:szCs w:val="22"/>
        </w:rPr>
        <w:t xml:space="preserve">o których mowa </w:t>
      </w:r>
      <w:r w:rsidRPr="0039150A">
        <w:rPr>
          <w:rFonts w:ascii="Arial" w:hAnsi="Arial" w:cs="Arial"/>
          <w:sz w:val="22"/>
          <w:szCs w:val="22"/>
        </w:rPr>
        <w:br/>
        <w:t xml:space="preserve">w rozdz. 11 ust. 1 </w:t>
      </w:r>
      <w:r w:rsidRPr="0039150A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14:paraId="35030D3D" w14:textId="77777777" w:rsidR="00DB6C85" w:rsidRDefault="00DB6C85" w:rsidP="00D54C2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39150A">
        <w:rPr>
          <w:rFonts w:ascii="Arial" w:hAnsi="Arial" w:cs="Arial"/>
          <w:sz w:val="22"/>
          <w:szCs w:val="22"/>
        </w:rPr>
        <w:t>o których mowa w rozdz. 11 ust. 3 i 4</w:t>
      </w:r>
      <w:r w:rsidRPr="0039150A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39150A">
        <w:rPr>
          <w:rFonts w:ascii="Arial" w:hAnsi="Arial" w:cs="Arial"/>
          <w:sz w:val="22"/>
          <w:szCs w:val="22"/>
          <w:lang w:eastAsia="en-US"/>
        </w:rPr>
        <w:t>zapytania ofertowego</w:t>
      </w:r>
      <w:r w:rsidRPr="0039150A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39150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których mowa </w:t>
      </w:r>
      <w:r>
        <w:rPr>
          <w:rFonts w:ascii="Arial" w:hAnsi="Arial" w:cs="Arial"/>
          <w:sz w:val="22"/>
          <w:szCs w:val="22"/>
        </w:rPr>
        <w:br/>
      </w:r>
      <w:r w:rsidRPr="0039150A">
        <w:rPr>
          <w:rFonts w:ascii="Arial" w:hAnsi="Arial" w:cs="Arial"/>
          <w:sz w:val="22"/>
          <w:szCs w:val="22"/>
        </w:rPr>
        <w:t>w rozdz. 16 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hAnsi="Arial" w:cs="Arial"/>
          <w:sz w:val="22"/>
          <w:szCs w:val="22"/>
          <w:lang w:eastAsia="en-US"/>
        </w:rPr>
        <w:br/>
        <w:t>za pośrednictwem poczty e-mail.</w:t>
      </w:r>
    </w:p>
    <w:p w14:paraId="511F9B6D" w14:textId="77777777" w:rsidR="00DB6C85" w:rsidRDefault="00DB6C85" w:rsidP="00D54C2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Zawiadomienia, wezwania oraz informacje Zamawiający będzie przekazywał Wykonawcom:</w:t>
      </w:r>
    </w:p>
    <w:p w14:paraId="449A7C44" w14:textId="77777777" w:rsidR="00DB6C85" w:rsidRDefault="00DB6C85" w:rsidP="00D54C2C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14:paraId="759E041B" w14:textId="77777777" w:rsidR="00DB6C85" w:rsidRDefault="00DB6C85" w:rsidP="00D54C2C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A1083FB" w14:textId="77777777" w:rsidR="00DB6C85" w:rsidRDefault="00DB6C85" w:rsidP="00D54C2C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14:paraId="76A41DE8" w14:textId="77777777" w:rsidR="00DB6C85" w:rsidRDefault="00DB6C85" w:rsidP="00D54C2C">
      <w:pPr>
        <w:pStyle w:val="Listapunktowana2"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426" w:hanging="426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14:paraId="111C3270" w14:textId="162CB915" w:rsidR="00DB6C85" w:rsidRDefault="00DB6C85" w:rsidP="00D54C2C">
      <w:pPr>
        <w:pStyle w:val="Listapunktowana2"/>
        <w:numPr>
          <w:ilvl w:val="0"/>
          <w:numId w:val="35"/>
        </w:numPr>
        <w:tabs>
          <w:tab w:val="left" w:pos="426"/>
        </w:tabs>
        <w:ind w:left="426" w:hanging="426"/>
        <w:contextualSpacing/>
      </w:pPr>
      <w:r>
        <w:t xml:space="preserve">Jeżeli Zamawiający lub Wykonawca przekazują oświadczenia, wnioski, zawiadomienia, wezwania oraz informacje </w:t>
      </w:r>
      <w:r w:rsidRPr="004A5B5A">
        <w:t>w formie elektronicznej za pośrednictwem poczty e-mail</w:t>
      </w:r>
      <w:r>
        <w:t>, każda ze stron na żądanie drugiej niezwłocznie potwierdza fakt ich otrzymania.</w:t>
      </w:r>
    </w:p>
    <w:p w14:paraId="01C7AE8F" w14:textId="77777777" w:rsidR="00DB6C85" w:rsidRPr="004A5B5A" w:rsidRDefault="00DB6C85" w:rsidP="00D54C2C">
      <w:pPr>
        <w:pStyle w:val="Listapunktowana2"/>
        <w:numPr>
          <w:ilvl w:val="0"/>
          <w:numId w:val="35"/>
        </w:numPr>
        <w:tabs>
          <w:tab w:val="left" w:pos="426"/>
        </w:tabs>
        <w:ind w:left="426" w:hanging="426"/>
        <w:contextualSpacing/>
      </w:pPr>
      <w:r w:rsidRPr="004A5B5A">
        <w:t>Osoba do kontaktu z Wykonawcami:</w:t>
      </w:r>
    </w:p>
    <w:p w14:paraId="64805C71" w14:textId="5022BD46" w:rsidR="00DB6C85" w:rsidRDefault="00A331ED" w:rsidP="0079094B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Beata Górniewicz</w:t>
      </w:r>
      <w:r w:rsidR="00DB6C85" w:rsidRPr="004A5B5A">
        <w:rPr>
          <w:rFonts w:ascii="Arial" w:hAnsi="Arial" w:cs="Arial"/>
        </w:rPr>
        <w:t xml:space="preserve">, e-mail: </w:t>
      </w:r>
      <w:hyperlink r:id="rId8" w:history="1">
        <w:r w:rsidR="00DB6C85" w:rsidRPr="004A5B5A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="00DB6C85" w:rsidRPr="004A5B5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6E57822" w14:textId="77777777" w:rsidTr="00833E60">
        <w:tc>
          <w:tcPr>
            <w:tcW w:w="9212" w:type="dxa"/>
            <w:shd w:val="clear" w:color="auto" w:fill="D9D9D9"/>
          </w:tcPr>
          <w:p w14:paraId="2B67599C" w14:textId="77777777" w:rsidR="00DB6C85" w:rsidRPr="00833E60" w:rsidRDefault="00DB6C85" w:rsidP="00096015">
            <w:pPr>
              <w:numPr>
                <w:ilvl w:val="0"/>
                <w:numId w:val="12"/>
              </w:numPr>
              <w:spacing w:before="60" w:after="60"/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14:paraId="26F1E3D8" w14:textId="7913E9BE" w:rsidR="00DB6C85" w:rsidRPr="008D41A8" w:rsidRDefault="00DB6C85" w:rsidP="00D54C2C">
      <w:pPr>
        <w:numPr>
          <w:ilvl w:val="0"/>
          <w:numId w:val="26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 wyjaśnienie treści zapytania ofertowego wpłynął do Zamawiającego nie później </w:t>
      </w:r>
      <w:r w:rsidR="002032AD">
        <w:rPr>
          <w:rFonts w:ascii="Arial" w:hAnsi="Arial" w:cs="Arial"/>
          <w:sz w:val="22"/>
          <w:szCs w:val="22"/>
        </w:rPr>
        <w:br/>
      </w:r>
      <w:r w:rsidRPr="008D41A8">
        <w:rPr>
          <w:rFonts w:ascii="Arial" w:hAnsi="Arial" w:cs="Arial"/>
          <w:sz w:val="22"/>
          <w:szCs w:val="22"/>
        </w:rPr>
        <w:t>niż do końca dnia, w którym upływa połowa wyznaczonego terminu składania ofert.</w:t>
      </w:r>
    </w:p>
    <w:p w14:paraId="28BEA1E6" w14:textId="77777777" w:rsidR="00DB6C85" w:rsidRPr="008D41A8" w:rsidRDefault="00DB6C85" w:rsidP="00D54C2C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 lub dotyczy udzielonych wyjaśnień, Zamawiający może udzielić wyjaśnień albo pozostawić wniosek bez rozpoznania.</w:t>
      </w:r>
    </w:p>
    <w:p w14:paraId="3455B285" w14:textId="77777777" w:rsidR="00DB6C85" w:rsidRPr="008D41A8" w:rsidRDefault="00DB6C85" w:rsidP="00D54C2C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14:paraId="56AE7A79" w14:textId="77777777" w:rsidR="00DB6C85" w:rsidRPr="008D41A8" w:rsidRDefault="00DB6C85" w:rsidP="00D54C2C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 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14:paraId="7E9D4BD8" w14:textId="77777777" w:rsidR="00DB6C85" w:rsidRPr="008D41A8" w:rsidRDefault="00DB6C85" w:rsidP="00D54C2C">
      <w:pPr>
        <w:numPr>
          <w:ilvl w:val="0"/>
          <w:numId w:val="2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8D41A8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14:paraId="7373A024" w14:textId="77777777" w:rsidR="00DB6C85" w:rsidRPr="008D41A8" w:rsidRDefault="00DB6C85" w:rsidP="00D54C2C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Przedmiot zamówienia jest finansowany ze środków Unii Europejskiej w ramach Europejskiego Funduszu Społecznego, w ramach Wielkopolskiego Regionalnego Programu Operacyjnego 2014+.</w:t>
      </w:r>
    </w:p>
    <w:p w14:paraId="35D37CE4" w14:textId="77777777" w:rsidR="00DB6C85" w:rsidRDefault="00DB6C85" w:rsidP="00D54C2C">
      <w:pPr>
        <w:numPr>
          <w:ilvl w:val="0"/>
          <w:numId w:val="2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F4C5C">
        <w:rPr>
          <w:rFonts w:ascii="Arial" w:hAnsi="Arial" w:cs="Arial"/>
          <w:sz w:val="22"/>
          <w:szCs w:val="22"/>
        </w:rPr>
        <w:t>Klauzula informacyjna RODO.</w:t>
      </w:r>
    </w:p>
    <w:p w14:paraId="0D6AFB64" w14:textId="77777777" w:rsidR="00DB6C85" w:rsidRPr="009D6B9B" w:rsidRDefault="00DB6C85" w:rsidP="0079094B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C3AE685" w14:textId="0493FCA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lastRenderedPageBreak/>
        <w:t xml:space="preserve">Administratorem Państwa danych osobowych jest Wojewódzki Urząd Pracy </w:t>
      </w:r>
      <w:r w:rsidR="0079094B">
        <w:rPr>
          <w:rFonts w:ascii="Arial" w:hAnsi="Arial" w:cs="Arial"/>
        </w:rPr>
        <w:br/>
      </w:r>
      <w:r w:rsidRPr="009D6B9B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9" w:history="1">
        <w:r w:rsidRPr="009D6B9B">
          <w:rPr>
            <w:rStyle w:val="Hipercze"/>
            <w:rFonts w:ascii="Arial" w:hAnsi="Arial" w:cs="Arial"/>
          </w:rPr>
          <w:t>wup@wup.poznan.pl</w:t>
        </w:r>
      </w:hyperlink>
      <w:r w:rsidRPr="009D6B9B">
        <w:rPr>
          <w:rFonts w:ascii="Arial" w:hAnsi="Arial" w:cs="Arial"/>
        </w:rPr>
        <w:t>, telefonicznie pod numerem 61 846 38 19 lub pisemnie na adres siedziby administratora.</w:t>
      </w:r>
    </w:p>
    <w:p w14:paraId="5AAA6930" w14:textId="7777777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0" w:history="1">
        <w:r w:rsidRPr="009D6B9B">
          <w:rPr>
            <w:rStyle w:val="Hipercze"/>
            <w:rFonts w:ascii="Arial" w:hAnsi="Arial" w:cs="Arial"/>
          </w:rPr>
          <w:t>ochronadanych@wup.poznan.pl</w:t>
        </w:r>
      </w:hyperlink>
      <w:r w:rsidRPr="009D6B9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56922D5A" w14:textId="0BFB06C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9D6B9B">
        <w:rPr>
          <w:rFonts w:ascii="Arial" w:hAnsi="Arial" w:cs="Arial"/>
          <w:color w:val="FF0000"/>
        </w:rPr>
        <w:t xml:space="preserve"> </w:t>
      </w:r>
      <w:r w:rsidRPr="009D6B9B">
        <w:rPr>
          <w:rFonts w:ascii="Arial" w:hAnsi="Arial" w:cs="Arial"/>
        </w:rPr>
        <w:t>oraz art. 6 ust. 1 lit c DODO w związku z przepisami Ustawy z dnia 14 lipca 1983</w:t>
      </w:r>
      <w:r w:rsidR="002032AD">
        <w:rPr>
          <w:rFonts w:ascii="Arial" w:hAnsi="Arial" w:cs="Arial"/>
        </w:rPr>
        <w:t xml:space="preserve"> </w:t>
      </w:r>
      <w:r w:rsidRPr="009D6B9B">
        <w:rPr>
          <w:rFonts w:ascii="Arial" w:hAnsi="Arial" w:cs="Arial"/>
        </w:rPr>
        <w:t>r. o narodowym zasobie archiwalnym i archiwach.</w:t>
      </w:r>
    </w:p>
    <w:p w14:paraId="40E2CA82" w14:textId="7777777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9D6B9B">
        <w:rPr>
          <w:rFonts w:ascii="Arial" w:hAnsi="Arial" w:cs="Arial"/>
          <w:color w:val="FF0000"/>
        </w:rPr>
        <w:t xml:space="preserve"> </w:t>
      </w:r>
      <w:r w:rsidRPr="009D6B9B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77FBDE2" w14:textId="37BEE70D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 w:rsidR="002032AD">
        <w:rPr>
          <w:rFonts w:ascii="Arial" w:hAnsi="Arial" w:cs="Arial"/>
        </w:rPr>
        <w:br/>
      </w:r>
      <w:r w:rsidRPr="009D6B9B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5AA46D14" w14:textId="7777777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70F97A45" w14:textId="7E846260" w:rsidR="00DB6C85" w:rsidRPr="009D6B9B" w:rsidRDefault="00DB6C85" w:rsidP="00D54C2C">
      <w:pPr>
        <w:pStyle w:val="Akapitzlist"/>
        <w:numPr>
          <w:ilvl w:val="1"/>
          <w:numId w:val="37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dostępu do swoich danych oraz otrzymania ich kopii. W przypadku</w:t>
      </w:r>
      <w:r w:rsidR="002032AD">
        <w:rPr>
          <w:rFonts w:ascii="Arial" w:hAnsi="Arial" w:cs="Arial"/>
        </w:rPr>
        <w:t>,</w:t>
      </w:r>
      <w:r w:rsidRPr="009D6B9B">
        <w:rPr>
          <w:rFonts w:ascii="Arial" w:hAnsi="Arial" w:cs="Arial"/>
        </w:rPr>
        <w:t xml:space="preserve"> </w:t>
      </w:r>
      <w:r w:rsidR="002032AD">
        <w:rPr>
          <w:rFonts w:ascii="Arial" w:hAnsi="Arial" w:cs="Arial"/>
        </w:rPr>
        <w:br/>
      </w:r>
      <w:r w:rsidRPr="009D6B9B">
        <w:rPr>
          <w:rFonts w:ascii="Arial" w:hAnsi="Arial" w:cs="Arial"/>
        </w:rPr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2DD49963" w14:textId="77777777" w:rsidR="00DB6C85" w:rsidRPr="009D6B9B" w:rsidRDefault="00DB6C85" w:rsidP="00D54C2C">
      <w:pPr>
        <w:pStyle w:val="Akapitzlist"/>
        <w:numPr>
          <w:ilvl w:val="1"/>
          <w:numId w:val="37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 sprostowania (poprawiania) swoich danych;</w:t>
      </w:r>
    </w:p>
    <w:p w14:paraId="500D293B" w14:textId="77777777" w:rsidR="00DB6C85" w:rsidRPr="009D6B9B" w:rsidRDefault="00DB6C85" w:rsidP="00D54C2C">
      <w:pPr>
        <w:pStyle w:val="Akapitzlist"/>
        <w:numPr>
          <w:ilvl w:val="1"/>
          <w:numId w:val="37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23F3941A" w14:textId="2CB24998" w:rsidR="00DB6C85" w:rsidRPr="009D6B9B" w:rsidRDefault="00DB6C85" w:rsidP="00D54C2C">
      <w:pPr>
        <w:pStyle w:val="Akapitzlist"/>
        <w:numPr>
          <w:ilvl w:val="1"/>
          <w:numId w:val="37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="002032AD">
        <w:rPr>
          <w:rFonts w:ascii="Arial" w:hAnsi="Arial" w:cs="Arial"/>
        </w:rPr>
        <w:br/>
      </w:r>
      <w:r w:rsidRPr="009D6B9B">
        <w:rPr>
          <w:rFonts w:ascii="Arial" w:hAnsi="Arial" w:cs="Arial"/>
        </w:rPr>
        <w:t xml:space="preserve">w przypadku gdy wniesienie żądania, o którym mowa w zdaniu pierwszym, spowoduje ograniczenie przetwarzania danych osobowych zawartych </w:t>
      </w:r>
      <w:r w:rsidR="002032AD">
        <w:rPr>
          <w:rFonts w:ascii="Arial" w:hAnsi="Arial" w:cs="Arial"/>
        </w:rPr>
        <w:br/>
      </w:r>
      <w:r w:rsidRPr="009D6B9B">
        <w:rPr>
          <w:rFonts w:ascii="Arial" w:hAnsi="Arial" w:cs="Arial"/>
        </w:rPr>
        <w:lastRenderedPageBreak/>
        <w:t>w protokole i załącznikach do protokołu, zamawiający nie udostępnia tych danych zawartych w protokole i w załącznikach do protokołu, chyba że zachodzą przesłanki, o których mowa w art. 18 ust. 2 RODO.</w:t>
      </w:r>
    </w:p>
    <w:p w14:paraId="528570DA" w14:textId="77777777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Przysługuje Państwu również prawo wniesienia skargi do Prezes Urzędu Ochrony Danych Osobowych.</w:t>
      </w:r>
    </w:p>
    <w:p w14:paraId="64473901" w14:textId="4EBE1B44" w:rsidR="00DB6C85" w:rsidRPr="009D6B9B" w:rsidRDefault="00DB6C85" w:rsidP="00D54C2C">
      <w:pPr>
        <w:pStyle w:val="Akapitzlist"/>
        <w:numPr>
          <w:ilvl w:val="0"/>
          <w:numId w:val="36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Podanie danych osobowych w związku udziałem w postępowaniu o rozstrzygniecie zapytania ofertowego nie jest obowiązkowe, ale może być warunkiem niezbędnym </w:t>
      </w:r>
      <w:r w:rsidR="002032AD">
        <w:rPr>
          <w:rFonts w:ascii="Arial" w:hAnsi="Arial" w:cs="Arial"/>
        </w:rPr>
        <w:br/>
      </w:r>
      <w:r w:rsidRPr="009D6B9B">
        <w:rPr>
          <w:rFonts w:ascii="Arial" w:hAnsi="Arial" w:cs="Arial"/>
        </w:rPr>
        <w:t>do wzięcia w nim udziału.</w:t>
      </w:r>
    </w:p>
    <w:p w14:paraId="1B62C517" w14:textId="77777777" w:rsidR="00DB6C85" w:rsidRPr="008D41A8" w:rsidRDefault="00DB6C85" w:rsidP="00D54C2C">
      <w:pPr>
        <w:numPr>
          <w:ilvl w:val="4"/>
          <w:numId w:val="27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14:paraId="372FC225" w14:textId="77777777" w:rsidR="00DB6C85" w:rsidRPr="008D41A8" w:rsidRDefault="00DB6C85" w:rsidP="00D54C2C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14:paraId="3E37E786" w14:textId="77777777" w:rsidR="00DB6C85" w:rsidRPr="008D41A8" w:rsidRDefault="00DB6C85" w:rsidP="00D54C2C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14:paraId="01B9D09B" w14:textId="77777777" w:rsidR="00DB6C85" w:rsidRPr="003C3D36" w:rsidRDefault="00DB6C85" w:rsidP="00D54C2C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 3 – Wykaz osób.</w:t>
      </w:r>
    </w:p>
    <w:p w14:paraId="50848461" w14:textId="77777777" w:rsidR="00DB6C85" w:rsidRPr="008D41A8" w:rsidRDefault="00DB6C85" w:rsidP="00D54C2C">
      <w:pPr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nr 4 – Opis przedmiotu zamówienia.</w:t>
      </w:r>
    </w:p>
    <w:p w14:paraId="06D74E51" w14:textId="77777777" w:rsidR="00DB6C85" w:rsidRDefault="00DB6C85" w:rsidP="003C3D36">
      <w:pPr>
        <w:spacing w:line="276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0CE43213" w14:textId="77777777" w:rsidR="00DB6C85" w:rsidRDefault="00DB6C85" w:rsidP="003C3D36">
      <w:pPr>
        <w:spacing w:line="276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2961C2AB" w14:textId="77777777" w:rsidR="00DB6C85" w:rsidRDefault="00DB6C85" w:rsidP="003C3D36">
      <w:pPr>
        <w:spacing w:line="276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</w:p>
    <w:p w14:paraId="042E43C2" w14:textId="77777777" w:rsidR="00B65FF9" w:rsidRPr="00922B74" w:rsidRDefault="00B65FF9" w:rsidP="00B65FF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7DEA1694" w14:textId="77777777" w:rsidR="00B65FF9" w:rsidRPr="00922B74" w:rsidRDefault="00B65FF9" w:rsidP="00B65FF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2675E3B4" w14:textId="55A80358" w:rsidR="00DB6C85" w:rsidRPr="00BC3B9D" w:rsidRDefault="00F40C23" w:rsidP="00B65FF9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="00DB6C85">
        <w:rPr>
          <w:rFonts w:ascii="Arial" w:hAnsi="Arial" w:cs="Arial"/>
          <w:sz w:val="22"/>
          <w:szCs w:val="22"/>
        </w:rPr>
        <w:tab/>
      </w:r>
      <w:r w:rsidR="00DB6C85">
        <w:rPr>
          <w:rFonts w:ascii="Arial" w:hAnsi="Arial" w:cs="Arial"/>
          <w:sz w:val="22"/>
          <w:szCs w:val="22"/>
        </w:rPr>
        <w:tab/>
      </w:r>
      <w:r w:rsidR="00DB6C85">
        <w:rPr>
          <w:rFonts w:ascii="Arial" w:hAnsi="Arial" w:cs="Arial"/>
          <w:sz w:val="22"/>
          <w:szCs w:val="22"/>
        </w:rPr>
        <w:tab/>
      </w:r>
      <w:r w:rsidR="00DB6C85">
        <w:rPr>
          <w:rFonts w:ascii="Arial" w:hAnsi="Arial" w:cs="Arial"/>
          <w:sz w:val="22"/>
          <w:szCs w:val="22"/>
        </w:rPr>
        <w:tab/>
      </w:r>
    </w:p>
    <w:p w14:paraId="13AD321B" w14:textId="77777777" w:rsidR="00DB6C85" w:rsidRPr="00190603" w:rsidRDefault="00DB6C85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DB6C85" w:rsidRPr="00190603" w:rsidSect="00F53422"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701" w:left="1418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7667F4BF" w14:textId="77777777" w:rsidR="00DB6C85" w:rsidRPr="008D41A8" w:rsidRDefault="00DB6C85" w:rsidP="008D41A8">
      <w:pPr>
        <w:spacing w:line="276" w:lineRule="auto"/>
        <w:ind w:left="4248" w:firstLine="708"/>
        <w:rPr>
          <w:rFonts w:ascii="Arial" w:hAnsi="Arial" w:cs="Arial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14:paraId="0D253368" w14:textId="77777777" w:rsidR="00DB6C85" w:rsidRPr="008D41A8" w:rsidRDefault="00DB6C85" w:rsidP="008D41A8">
      <w:pPr>
        <w:spacing w:line="276" w:lineRule="auto"/>
        <w:rPr>
          <w:rFonts w:ascii="Arial" w:hAnsi="Arial" w:cs="Arial"/>
          <w:lang w:eastAsia="en-US"/>
        </w:rPr>
      </w:pPr>
    </w:p>
    <w:p w14:paraId="6731E589" w14:textId="77777777" w:rsidR="00DB6C85" w:rsidRPr="008D41A8" w:rsidRDefault="00DB6C85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8D41A8">
        <w:rPr>
          <w:rFonts w:ascii="Arial" w:hAnsi="Arial" w:cs="Arial"/>
          <w:lang w:eastAsia="en-US"/>
        </w:rPr>
        <w:t>………………………………………..</w:t>
      </w:r>
      <w:r w:rsidRPr="008D41A8">
        <w:rPr>
          <w:rFonts w:ascii="Arial" w:hAnsi="Arial" w:cs="Arial"/>
          <w:lang w:eastAsia="en-US"/>
        </w:rPr>
        <w:tab/>
      </w:r>
      <w:r w:rsidRPr="008D41A8">
        <w:rPr>
          <w:rFonts w:ascii="Arial" w:hAnsi="Arial" w:cs="Arial"/>
          <w:lang w:eastAsia="en-US"/>
        </w:rPr>
        <w:tab/>
      </w:r>
    </w:p>
    <w:p w14:paraId="003FA0ED" w14:textId="77777777" w:rsidR="00DB6C85" w:rsidRPr="008D41A8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 xml:space="preserve">      </w:t>
      </w: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(pieczęć firmowa Wykonawcy)</w:t>
      </w:r>
    </w:p>
    <w:p w14:paraId="240D43A5" w14:textId="77777777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BE8D67A" w14:textId="77777777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>Tel. …………… e-mail ………..</w:t>
      </w:r>
    </w:p>
    <w:p w14:paraId="1E78DDC4" w14:textId="77777777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E05AB5" w14:textId="50499E25" w:rsidR="00DB6C85" w:rsidRPr="008D41A8" w:rsidRDefault="00DB6C85" w:rsidP="008F71F9">
      <w:pPr>
        <w:spacing w:line="360" w:lineRule="auto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WUPXXV/2/0724/2</w:t>
      </w:r>
      <w:r w:rsidR="001F4E8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43049590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21EA9DEA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0B8E35D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FF739F5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ul. Szyperska 14</w:t>
      </w:r>
    </w:p>
    <w:p w14:paraId="1A77374F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61-754 Poznań</w:t>
      </w:r>
    </w:p>
    <w:p w14:paraId="6A919A3A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lang w:eastAsia="en-US"/>
        </w:rPr>
      </w:pPr>
      <w:r w:rsidRPr="00550802">
        <w:rPr>
          <w:rFonts w:ascii="Arial" w:hAnsi="Arial" w:cs="Arial"/>
          <w:b/>
          <w:bCs/>
          <w:color w:val="000000"/>
          <w:lang w:eastAsia="en-US"/>
        </w:rPr>
        <w:t>FORMULARZ OFERTOWY</w:t>
      </w:r>
    </w:p>
    <w:p w14:paraId="6ED69CA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3A45917C" w14:textId="122ACE58" w:rsidR="00DB6C85" w:rsidRPr="00550802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Odpowiadając na zapytanie ofertowe na w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801C26" w:rsidRPr="00C205E7">
        <w:rPr>
          <w:rFonts w:ascii="Arial" w:hAnsi="Arial" w:cs="Arial"/>
          <w:sz w:val="22"/>
          <w:szCs w:val="22"/>
        </w:rPr>
        <w:t>polegając</w:t>
      </w:r>
      <w:r w:rsidR="00801C26">
        <w:rPr>
          <w:rFonts w:ascii="Arial" w:hAnsi="Arial" w:cs="Arial"/>
          <w:sz w:val="22"/>
          <w:szCs w:val="22"/>
        </w:rPr>
        <w:t>ej</w:t>
      </w:r>
      <w:r w:rsidR="00801C26" w:rsidRPr="00C205E7">
        <w:rPr>
          <w:rFonts w:ascii="Arial" w:hAnsi="Arial" w:cs="Arial"/>
          <w:sz w:val="22"/>
          <w:szCs w:val="22"/>
        </w:rPr>
        <w:t xml:space="preserve"> na opracowaniu i przekazaniu Zamawiającemu klasyfikacji do zmiennych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składam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14:paraId="19EB069C" w14:textId="525D780B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DD37D4">
        <w:rPr>
          <w:rFonts w:ascii="Arial" w:hAnsi="Arial" w:cs="Arial"/>
          <w:color w:val="000000"/>
          <w:sz w:val="22"/>
          <w:szCs w:val="22"/>
          <w:lang w:eastAsia="en-US"/>
        </w:rPr>
        <w:t xml:space="preserve">Zapytaniem ofertowym oraz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Opisem Przedmiotu Zamówienia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przez eksperta wskazanego </w:t>
      </w:r>
      <w:r w:rsidRPr="006E66ED">
        <w:rPr>
          <w:rFonts w:ascii="Arial" w:hAnsi="Arial" w:cs="Arial"/>
          <w:color w:val="000000"/>
          <w:sz w:val="22"/>
          <w:szCs w:val="22"/>
          <w:lang w:eastAsia="en-US"/>
        </w:rPr>
        <w:t>w Wykazie osób.</w:t>
      </w:r>
    </w:p>
    <w:p w14:paraId="686949DD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usługi będącej przedmiotem zamówienia na kwotę w wysokości:</w:t>
      </w:r>
    </w:p>
    <w:p w14:paraId="2A43902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CFE2572" w14:textId="1D5506E7" w:rsidR="00DB6C85" w:rsidRPr="00550802" w:rsidRDefault="00DB6C85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Wynagrodzenie </w:t>
      </w:r>
      <w:r w:rsidR="00CA7891" w:rsidRPr="001E2962">
        <w:rPr>
          <w:rFonts w:ascii="Arial" w:hAnsi="Arial" w:cs="Arial"/>
          <w:sz w:val="22"/>
          <w:szCs w:val="22"/>
          <w:lang w:eastAsia="en-US"/>
        </w:rPr>
        <w:t>za wykonanie usługi eksperckiej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:  ……………….. zł</w:t>
      </w:r>
      <w:r w:rsidR="00CA7891">
        <w:rPr>
          <w:rFonts w:ascii="Arial" w:hAnsi="Arial" w:cs="Arial"/>
          <w:color w:val="000000"/>
          <w:sz w:val="22"/>
          <w:szCs w:val="22"/>
          <w:lang w:eastAsia="en-US"/>
        </w:rPr>
        <w:t xml:space="preserve"> brutto</w:t>
      </w:r>
    </w:p>
    <w:p w14:paraId="3CEF7B3A" w14:textId="163D1A0D" w:rsidR="00DB6C85" w:rsidRPr="00550802" w:rsidRDefault="00DB6C85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(słownie: …………………………………………………………………. </w:t>
      </w:r>
      <w:r w:rsidR="00CA7891">
        <w:rPr>
          <w:rFonts w:ascii="Arial" w:hAnsi="Arial" w:cs="Arial"/>
          <w:color w:val="000000"/>
          <w:sz w:val="22"/>
          <w:szCs w:val="22"/>
          <w:lang w:eastAsia="en-US"/>
        </w:rPr>
        <w:t>z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ł</w:t>
      </w:r>
      <w:r w:rsidR="00CA7891">
        <w:rPr>
          <w:rFonts w:ascii="Arial" w:hAnsi="Arial" w:cs="Arial"/>
          <w:color w:val="000000"/>
          <w:sz w:val="22"/>
          <w:szCs w:val="22"/>
          <w:lang w:eastAsia="en-US"/>
        </w:rPr>
        <w:t xml:space="preserve"> brutto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)</w:t>
      </w:r>
    </w:p>
    <w:p w14:paraId="51CEB761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Przyjmuję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25DD9E3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, że zaoferowana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657C7E2E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wykonam przedmiot zamówienia w terminach określonych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hAnsi="Arial" w:cs="Arial"/>
          <w:sz w:val="22"/>
          <w:szCs w:val="22"/>
          <w:lang w:eastAsia="en-US"/>
        </w:rPr>
        <w:t>.</w:t>
      </w:r>
    </w:p>
    <w:p w14:paraId="740184B3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Uważam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za związanego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794CBDA3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Zobowiązuję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w przypadku wybrania mojej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/naszej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14:paraId="101404BD" w14:textId="77777777" w:rsidR="00DB6C85" w:rsidRPr="00550802" w:rsidRDefault="00DB6C85" w:rsidP="00D54C2C">
      <w:pPr>
        <w:numPr>
          <w:ilvl w:val="1"/>
          <w:numId w:val="30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6B067723" w14:textId="77777777" w:rsidR="00DB6C85" w:rsidRPr="00550802" w:rsidRDefault="00DB6C85" w:rsidP="00D54C2C">
      <w:pPr>
        <w:numPr>
          <w:ilvl w:val="2"/>
          <w:numId w:val="30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Oświadczenie o spełnianiu warunków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7215678F" w14:textId="77777777" w:rsidR="00DB6C85" w:rsidRPr="00550802" w:rsidRDefault="00DB6C85" w:rsidP="00D54C2C">
      <w:pPr>
        <w:numPr>
          <w:ilvl w:val="2"/>
          <w:numId w:val="30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Wykaz osób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FBB5172" w14:textId="65B1C244" w:rsidR="00DB6C85" w:rsidRPr="00815701" w:rsidRDefault="00DB6C85" w:rsidP="00D54C2C">
      <w:pPr>
        <w:numPr>
          <w:ilvl w:val="2"/>
          <w:numId w:val="30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10305E6E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34E68AB5" w14:textId="77777777" w:rsidR="00815701" w:rsidRDefault="00815701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805449B" w14:textId="77777777" w:rsidR="00815701" w:rsidRDefault="00815701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AA35789" w14:textId="0B640AF6" w:rsidR="00DB6C85" w:rsidRPr="00550802" w:rsidRDefault="00DB6C85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5761F7BD" w14:textId="77777777" w:rsidR="00DB6C85" w:rsidRPr="00815701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 xml:space="preserve">(pieczęć i podpis osoby uprawnionej </w:t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</w:r>
      <w:r w:rsidRPr="00815701">
        <w:rPr>
          <w:rFonts w:ascii="Arial" w:hAnsi="Arial" w:cs="Arial"/>
          <w:sz w:val="18"/>
          <w:szCs w:val="18"/>
          <w:lang w:eastAsia="en-US"/>
        </w:rPr>
        <w:tab/>
        <w:t>do składania oświadczeń woli w imieniu Wykonawcy)</w:t>
      </w:r>
    </w:p>
    <w:p w14:paraId="46A4AD7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6696B84E" w14:textId="58FE97CC" w:rsidR="00DB6C85" w:rsidRPr="00815701" w:rsidRDefault="00DB6C85" w:rsidP="008157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3F296313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CAA87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14:paraId="46ADD1E5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5A10EA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B47A8DD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726078B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14:paraId="18FC307F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1DDD392D" w14:textId="7317653A" w:rsidR="00DB6C85" w:rsidRPr="008D41A8" w:rsidRDefault="00DB6C85" w:rsidP="008F71F9">
      <w:pPr>
        <w:spacing w:line="360" w:lineRule="auto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WUPXXV/2/0724/2</w:t>
      </w:r>
      <w:r w:rsidR="001F4E8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4AE7404C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</w:rPr>
      </w:pPr>
    </w:p>
    <w:p w14:paraId="249A925B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58ED725E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8495AAA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14:paraId="2127EF6C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418B68A" w14:textId="1728A678" w:rsidR="00DB6C85" w:rsidRPr="008D41A8" w:rsidRDefault="00DB6C85" w:rsidP="001D4F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na w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217AAB" w:rsidRPr="00C205E7">
        <w:rPr>
          <w:rFonts w:ascii="Arial" w:hAnsi="Arial" w:cs="Arial"/>
          <w:sz w:val="22"/>
          <w:szCs w:val="22"/>
        </w:rPr>
        <w:t>polegając</w:t>
      </w:r>
      <w:r w:rsidR="00217AAB">
        <w:rPr>
          <w:rFonts w:ascii="Arial" w:hAnsi="Arial" w:cs="Arial"/>
          <w:sz w:val="22"/>
          <w:szCs w:val="22"/>
        </w:rPr>
        <w:t>ej</w:t>
      </w:r>
      <w:r w:rsidR="00217AAB" w:rsidRPr="00C205E7">
        <w:rPr>
          <w:rFonts w:ascii="Arial" w:hAnsi="Arial" w:cs="Arial"/>
          <w:sz w:val="22"/>
          <w:szCs w:val="22"/>
        </w:rPr>
        <w:t xml:space="preserve"> na opracowaniu i przekazaniu Zamawiającemu klasyfikacji do zmiennych</w:t>
      </w:r>
      <w:r w:rsidR="00217A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w imieniu Wykonawcy wskazanego powyżej oświadczam,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posiada zdolności techniczne lub zawodowe niezbędne do wykonania zamówienia, określone w rozdz. 6 ust. 1 zapytania ofertowego. </w:t>
      </w:r>
    </w:p>
    <w:p w14:paraId="131F775F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33239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79E86A62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64462357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14:paraId="71C6B69D" w14:textId="77777777" w:rsidR="00DB6C85" w:rsidRPr="008D41A8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6F58A875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14:paraId="3743816C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3C8DBE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BA84A2A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231F7A9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11F6F666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4A575F07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14E55D52" w14:textId="77777777" w:rsidR="00DB6C85" w:rsidRPr="008D41A8" w:rsidRDefault="00DB6C85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14:paraId="3E39DB1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C970C6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9C469DE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1E534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96E68C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BB719F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A6B4FD4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1E2359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E2F60FC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AA8900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FAAD07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70B1560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400905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6A6FC7A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F30B14E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A0EE722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8C5EF79" w14:textId="77777777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C80D2EB" w14:textId="1BA00DC6" w:rsidR="00DB6C85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63D23A5" w14:textId="77777777" w:rsidR="005F680F" w:rsidRDefault="005F680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52852A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6F84708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4BF7C8B" w14:textId="77777777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3 do zapytania ofertowego</w:t>
      </w:r>
    </w:p>
    <w:p w14:paraId="2DDE42AA" w14:textId="77777777" w:rsidR="00DB6C85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B03EE9" w14:textId="528D630E" w:rsidR="00DB6C85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1E026E" w14:textId="77777777" w:rsidR="005F680F" w:rsidRDefault="005F680F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E6A5199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14:paraId="4FC95C6F" w14:textId="77777777" w:rsidR="00DB6C85" w:rsidRPr="008D41A8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14:paraId="7AEBDFEB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14:paraId="45FA3328" w14:textId="2875C5DF" w:rsidR="00DB6C85" w:rsidRPr="008D41A8" w:rsidRDefault="00DB6C85" w:rsidP="008F71F9">
      <w:pPr>
        <w:spacing w:line="360" w:lineRule="auto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WUPXXV/2/0724/2</w:t>
      </w:r>
      <w:r w:rsidR="001F4E8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F71F9" w:rsidRPr="008F71F9">
        <w:rPr>
          <w:rFonts w:ascii="Arial" w:eastAsia="Calibri" w:hAnsi="Arial" w:cs="Arial"/>
          <w:sz w:val="22"/>
          <w:szCs w:val="22"/>
          <w:lang w:eastAsia="en-US"/>
        </w:rPr>
        <w:t>/2020</w:t>
      </w:r>
    </w:p>
    <w:p w14:paraId="71FD1E1D" w14:textId="6FA9F588" w:rsidR="00DB6C85" w:rsidRDefault="00DB6C85" w:rsidP="008F71F9">
      <w:pPr>
        <w:spacing w:line="276" w:lineRule="auto"/>
        <w:rPr>
          <w:rFonts w:ascii="Arial" w:hAnsi="Arial" w:cs="Arial"/>
          <w:b/>
          <w:iCs/>
          <w:sz w:val="16"/>
          <w:szCs w:val="16"/>
        </w:rPr>
      </w:pPr>
    </w:p>
    <w:p w14:paraId="663D56EB" w14:textId="77777777" w:rsidR="008F71F9" w:rsidRDefault="008F71F9" w:rsidP="008F71F9">
      <w:pPr>
        <w:spacing w:line="276" w:lineRule="auto"/>
        <w:rPr>
          <w:rFonts w:ascii="Arial" w:hAnsi="Arial" w:cs="Arial"/>
          <w:b/>
          <w:iCs/>
          <w:lang w:eastAsia="en-US"/>
        </w:rPr>
      </w:pPr>
    </w:p>
    <w:p w14:paraId="16793466" w14:textId="77777777" w:rsidR="00DB6C85" w:rsidRPr="008D41A8" w:rsidRDefault="00DB6C85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 w:rsidRPr="008D41A8">
        <w:rPr>
          <w:rFonts w:ascii="Arial" w:hAnsi="Arial" w:cs="Arial"/>
          <w:b/>
          <w:iCs/>
          <w:lang w:eastAsia="en-US"/>
        </w:rPr>
        <w:t>Wykaz osób</w:t>
      </w:r>
    </w:p>
    <w:p w14:paraId="42DBFC41" w14:textId="77777777" w:rsidR="00DB6C85" w:rsidRPr="009338EF" w:rsidRDefault="00DB6C85" w:rsidP="008D41A8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0C69233B" w14:textId="2BC0D5D6" w:rsidR="00DB6C85" w:rsidRPr="005C7264" w:rsidRDefault="00DB6C85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C7264">
        <w:rPr>
          <w:rFonts w:ascii="Arial" w:hAnsi="Arial" w:cs="Arial"/>
          <w:color w:val="000000"/>
          <w:sz w:val="22"/>
          <w:szCs w:val="22"/>
          <w:lang w:eastAsia="en-US"/>
        </w:rPr>
        <w:t>na w</w:t>
      </w:r>
      <w:r w:rsidRPr="005C7264">
        <w:rPr>
          <w:rFonts w:ascii="Arial" w:hAnsi="Arial" w:cs="Arial"/>
          <w:sz w:val="22"/>
          <w:szCs w:val="22"/>
          <w:lang w:eastAsia="en-US"/>
        </w:rPr>
        <w:t xml:space="preserve">ykonanie usługi eksperckiej </w:t>
      </w:r>
      <w:r w:rsidR="00217AAB" w:rsidRPr="00C205E7">
        <w:rPr>
          <w:rFonts w:ascii="Arial" w:hAnsi="Arial" w:cs="Arial"/>
          <w:sz w:val="22"/>
          <w:szCs w:val="22"/>
        </w:rPr>
        <w:t>polegając</w:t>
      </w:r>
      <w:r w:rsidR="00217AAB">
        <w:rPr>
          <w:rFonts w:ascii="Arial" w:hAnsi="Arial" w:cs="Arial"/>
          <w:sz w:val="22"/>
          <w:szCs w:val="22"/>
        </w:rPr>
        <w:t>ej</w:t>
      </w:r>
      <w:r w:rsidR="00217AAB" w:rsidRPr="00C205E7">
        <w:rPr>
          <w:rFonts w:ascii="Arial" w:hAnsi="Arial" w:cs="Arial"/>
          <w:sz w:val="22"/>
          <w:szCs w:val="22"/>
        </w:rPr>
        <w:t xml:space="preserve"> na opracowaniu i przekazaniu Zamawiającemu klasyfikacji </w:t>
      </w:r>
      <w:r w:rsidR="00217AAB">
        <w:rPr>
          <w:rFonts w:ascii="Arial" w:hAnsi="Arial" w:cs="Arial"/>
          <w:sz w:val="22"/>
          <w:szCs w:val="22"/>
        </w:rPr>
        <w:br/>
      </w:r>
      <w:r w:rsidR="00217AAB" w:rsidRPr="00C205E7">
        <w:rPr>
          <w:rFonts w:ascii="Arial" w:hAnsi="Arial" w:cs="Arial"/>
          <w:sz w:val="22"/>
          <w:szCs w:val="22"/>
        </w:rPr>
        <w:t>do zmiennych</w:t>
      </w:r>
      <w:r w:rsidRPr="005C7264">
        <w:rPr>
          <w:rFonts w:ascii="Arial" w:hAnsi="Arial" w:cs="Arial"/>
          <w:sz w:val="22"/>
          <w:szCs w:val="22"/>
          <w:lang w:eastAsia="en-US"/>
        </w:rPr>
        <w:t>, przedstawiam</w:t>
      </w:r>
      <w:r>
        <w:rPr>
          <w:rFonts w:ascii="Arial" w:hAnsi="Arial" w:cs="Arial"/>
          <w:sz w:val="22"/>
          <w:szCs w:val="22"/>
          <w:lang w:eastAsia="en-US"/>
        </w:rPr>
        <w:t>/y</w:t>
      </w:r>
      <w:r w:rsidRPr="005C7264">
        <w:rPr>
          <w:rFonts w:ascii="Arial" w:hAnsi="Arial" w:cs="Arial"/>
          <w:sz w:val="22"/>
          <w:szCs w:val="22"/>
          <w:lang w:eastAsia="en-US"/>
        </w:rPr>
        <w:t xml:space="preserve"> osobę</w:t>
      </w:r>
      <w:r w:rsidRPr="005C7264">
        <w:rPr>
          <w:rFonts w:ascii="Arial" w:hAnsi="Arial" w:cs="Arial"/>
          <w:snapToGrid w:val="0"/>
          <w:sz w:val="22"/>
          <w:szCs w:val="22"/>
          <w:lang w:eastAsia="en-US"/>
        </w:rPr>
        <w:t xml:space="preserve"> przewidzianą do realizacji przedmiotu zamówienia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14:paraId="38794B34" w14:textId="77777777" w:rsidR="00DB6C85" w:rsidRPr="009338EF" w:rsidRDefault="00DB6C85" w:rsidP="008D41A8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6"/>
        <w:gridCol w:w="853"/>
        <w:gridCol w:w="2194"/>
        <w:gridCol w:w="3047"/>
        <w:gridCol w:w="7"/>
      </w:tblGrid>
      <w:tr w:rsidR="007F57B7" w:rsidRPr="008D41A8" w14:paraId="040B664C" w14:textId="77777777" w:rsidTr="007F57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C948" w14:textId="735865E4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C42" w14:textId="269412CC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</w:tr>
      <w:tr w:rsidR="007F57B7" w:rsidRPr="008D41A8" w14:paraId="3D51DB27" w14:textId="77777777" w:rsidTr="007F57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2EAD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7E1C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F57B7" w:rsidRPr="008D41A8" w14:paraId="4E269B2A" w14:textId="77777777" w:rsidTr="007F57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3EFD" w14:textId="72B07C1D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07A" w14:textId="77777777" w:rsidR="007F57B7" w:rsidRPr="00FD3E23" w:rsidRDefault="007F57B7" w:rsidP="007F57B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STOPIEŃ / TYTUŁ NAUKOWY </w:t>
            </w:r>
          </w:p>
          <w:p w14:paraId="43AFE665" w14:textId="79F81F3A" w:rsidR="007F57B7" w:rsidRPr="00833E60" w:rsidRDefault="007F57B7" w:rsidP="007F57B7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(co najmniej stopień magistra)</w:t>
            </w:r>
          </w:p>
        </w:tc>
      </w:tr>
      <w:tr w:rsidR="007F57B7" w:rsidRPr="008D41A8" w14:paraId="636DBD45" w14:textId="77777777" w:rsidTr="007F57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785E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8D62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F57B7" w:rsidRPr="00E5796F" w14:paraId="5B04CAF1" w14:textId="77777777" w:rsidTr="007F57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E3A6" w14:textId="3F7601CB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CD1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UCZESTNICTWO W REALIZACJI PROJEKTU BADAWCZEGO </w:t>
            </w:r>
          </w:p>
          <w:p w14:paraId="169FD020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(uczestnictwo w okresie ostatnich 5 lat w realizacji minimum 2 projektów badawczych, podczas tworzenia narzędzi badawczych do badań ilościowych tj. kwestionariuszy wywiadów, ankiet itp.),  </w:t>
            </w:r>
          </w:p>
          <w:p w14:paraId="4B717791" w14:textId="77777777" w:rsidR="007F57B7" w:rsidRPr="00833E60" w:rsidRDefault="007F57B7" w:rsidP="007F57B7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F57B7" w:rsidRPr="00E5796F" w14:paraId="5CEC8407" w14:textId="77777777" w:rsidTr="007F57B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7483" w14:textId="7ACE78EA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B42E" w14:textId="7F0D8239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4CCF" w14:textId="00382F9C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7B7" w:rsidRPr="00E5796F" w14:paraId="148D9C04" w14:textId="77777777" w:rsidTr="007F57B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F0C8" w14:textId="77777777" w:rsidR="007F57B7" w:rsidRPr="00833E60" w:rsidRDefault="007F57B7" w:rsidP="007F57B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2C9C" w14:textId="5BDA9E90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0B34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7B7" w:rsidRPr="00E5796F" w14:paraId="23BE4CED" w14:textId="77777777" w:rsidTr="007F57B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D1A3" w14:textId="77777777" w:rsidR="007F57B7" w:rsidRPr="00833E60" w:rsidRDefault="007F57B7" w:rsidP="007F57B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0F7D" w14:textId="7A8DC9D4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DDE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2787E739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7F57B7" w:rsidRPr="00E5796F" w14:paraId="42D7404A" w14:textId="77777777" w:rsidTr="007F57B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3E3" w14:textId="7B5A6E9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783" w14:textId="6F50D54D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43BB" w14:textId="20F80D7E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7B7" w:rsidRPr="00E5796F" w14:paraId="6535289D" w14:textId="77777777" w:rsidTr="007F57B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2B53" w14:textId="77777777" w:rsidR="007F57B7" w:rsidRPr="00833E60" w:rsidRDefault="007F57B7" w:rsidP="007F57B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0431" w14:textId="13FBA8A6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9B00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F57B7" w:rsidRPr="00E5796F" w14:paraId="47A2CB23" w14:textId="77777777" w:rsidTr="007F57B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BF34" w14:textId="77777777" w:rsidR="007F57B7" w:rsidRPr="00833E60" w:rsidRDefault="007F57B7" w:rsidP="007F57B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DEAB" w14:textId="62361750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97B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6838019D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3E60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7F57B7" w:rsidRPr="00E5796F" w14:paraId="301F55CD" w14:textId="77777777" w:rsidTr="007F57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7FD2" w14:textId="5BA7EBD5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98E" w14:textId="77777777" w:rsidR="007F57B7" w:rsidRPr="00FD3E23" w:rsidRDefault="007F57B7" w:rsidP="007F57B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DZIAŁALNOŚĆ</w:t>
            </w: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INSTYTUCJI NAUKOWO-DYDAKTYCZNEJ </w:t>
            </w:r>
          </w:p>
          <w:p w14:paraId="40472766" w14:textId="77777777" w:rsidR="007F57B7" w:rsidRPr="00FD3E23" w:rsidRDefault="007F57B7" w:rsidP="007F57B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(w okresie ostatnich 10 lat co najmniej 3-letnia działalność w instytucji naukowo-dydaktycznej</w:t>
            </w:r>
            <w:r w:rsidRPr="00FD3E23">
              <w:rPr>
                <w:rFonts w:ascii="Arial" w:hAnsi="Arial" w:cs="Arial"/>
                <w:sz w:val="20"/>
                <w:szCs w:val="20"/>
              </w:rPr>
              <w:t xml:space="preserve"> na stanowisku pracownika naukowego,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pracownika </w:t>
            </w:r>
            <w:r w:rsidRPr="00FD3E23">
              <w:rPr>
                <w:rFonts w:ascii="Arial" w:hAnsi="Arial" w:cs="Arial"/>
                <w:sz w:val="20"/>
                <w:szCs w:val="20"/>
              </w:rPr>
              <w:t xml:space="preserve">dydaktycznego, </w:t>
            </w:r>
            <w:r>
              <w:rPr>
                <w:rFonts w:ascii="Arial" w:hAnsi="Arial" w:cs="Arial"/>
                <w:sz w:val="20"/>
                <w:szCs w:val="20"/>
              </w:rPr>
              <w:t xml:space="preserve">pracownika </w:t>
            </w:r>
            <w:r w:rsidRPr="00FD3E23">
              <w:rPr>
                <w:rFonts w:ascii="Arial" w:hAnsi="Arial" w:cs="Arial"/>
                <w:sz w:val="20"/>
                <w:szCs w:val="20"/>
              </w:rPr>
              <w:t>naukowo-dydaktycznego lub doktoranta</w:t>
            </w:r>
            <w:r w:rsidRPr="00FD3E2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)</w:t>
            </w:r>
          </w:p>
          <w:p w14:paraId="04EA6B34" w14:textId="77777777" w:rsidR="007F57B7" w:rsidRPr="00833E60" w:rsidRDefault="007F57B7" w:rsidP="007F57B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F57B7" w:rsidRPr="00E5796F" w14:paraId="3565B6D3" w14:textId="77777777" w:rsidTr="00AD7007">
        <w:trPr>
          <w:gridAfter w:val="1"/>
          <w:wAfter w:w="7" w:type="dxa"/>
          <w:trHeight w:val="23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5DE2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9209" w14:textId="77777777" w:rsidR="007F57B7" w:rsidRPr="00FD3E23" w:rsidRDefault="007F57B7" w:rsidP="007F57B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719D9F5" w14:textId="204D365E" w:rsidR="007F57B7" w:rsidRPr="00833E60" w:rsidRDefault="007F57B7" w:rsidP="007F57B7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instytucji/podmiotu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02B9" w14:textId="31ABE02F" w:rsidR="007F57B7" w:rsidRPr="00833E60" w:rsidRDefault="007F57B7" w:rsidP="007F57B7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077A" w14:textId="29D4508F" w:rsidR="007F57B7" w:rsidRPr="00833E60" w:rsidRDefault="007F57B7" w:rsidP="007F57B7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Stanowisko</w:t>
            </w:r>
          </w:p>
        </w:tc>
      </w:tr>
      <w:tr w:rsidR="007F57B7" w:rsidRPr="00E5796F" w14:paraId="0E0D16E5" w14:textId="77777777" w:rsidTr="00AD7007">
        <w:trPr>
          <w:gridAfter w:val="1"/>
          <w:wAfter w:w="7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9EE3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87C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EB10F8F" w14:textId="77777777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A0CF" w14:textId="77777777" w:rsidR="007F57B7" w:rsidRPr="007F57B7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561E2885" w14:textId="55C520E8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B2C6" w14:textId="1FA69E93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F57B7" w:rsidRPr="00E5796F" w14:paraId="26ED1572" w14:textId="77777777" w:rsidTr="00AD7007">
        <w:trPr>
          <w:gridAfter w:val="1"/>
          <w:wAfter w:w="7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152D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F9B4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280F21" w14:textId="77777777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8AFA" w14:textId="77777777" w:rsidR="007F57B7" w:rsidRPr="007F57B7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7AA49DF8" w14:textId="641D562F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4307" w14:textId="0A1249C4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F57B7" w:rsidRPr="00E5796F" w14:paraId="7DC47398" w14:textId="77777777" w:rsidTr="00AD7007">
        <w:trPr>
          <w:gridAfter w:val="1"/>
          <w:wAfter w:w="7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8F34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1AE6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A70271" w14:textId="77777777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3D9" w14:textId="77777777" w:rsidR="007F57B7" w:rsidRPr="007F57B7" w:rsidRDefault="007F57B7" w:rsidP="007F57B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14:paraId="4699F3F3" w14:textId="60613973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57B7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7209" w14:textId="558ABDA3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F57B7" w:rsidRPr="00E5796F" w14:paraId="248B4EF8" w14:textId="77777777" w:rsidTr="007F57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96687" w14:textId="2ED29259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V</w:t>
            </w: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214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PODSTAWA DO DYSPONOWANIA EKSPERTEM</w:t>
            </w:r>
          </w:p>
          <w:p w14:paraId="7C9F099F" w14:textId="77777777" w:rsidR="007F57B7" w:rsidRPr="00FD3E23" w:rsidRDefault="007F57B7" w:rsidP="007F57B7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D3E2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(podać podstawę do dysponowania Ekspertem w powyższym wykazie osób, np.: umowa o prace, umowa zlecenie, itp.)</w:t>
            </w:r>
          </w:p>
          <w:p w14:paraId="44B31076" w14:textId="77777777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F57B7" w:rsidRPr="00E5796F" w14:paraId="56A1A4C6" w14:textId="77777777" w:rsidTr="007F57B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13A3E" w14:textId="77777777" w:rsidR="007F57B7" w:rsidRPr="00833E60" w:rsidRDefault="007F57B7" w:rsidP="007F57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E34" w14:textId="77777777" w:rsidR="007F57B7" w:rsidRPr="00833E60" w:rsidRDefault="007F57B7" w:rsidP="007F57B7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3B2F80" w14:textId="77777777" w:rsidR="00DB6C85" w:rsidRPr="00E5796F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39A06BD" w14:textId="3B4FF07B" w:rsidR="00DB6C85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4C97335" w14:textId="3F556789" w:rsidR="005F680F" w:rsidRDefault="005F680F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A71BDD9" w14:textId="77777777" w:rsidR="005F680F" w:rsidRPr="00E5796F" w:rsidRDefault="005F680F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47012DD8" w14:textId="77777777" w:rsidR="00DB6C85" w:rsidRPr="00E5796F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3487F41" w14:textId="77777777" w:rsidR="00DB6C85" w:rsidRPr="00E5796F" w:rsidRDefault="00DB6C85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5F469489" w14:textId="77777777" w:rsidR="00DB6C85" w:rsidRPr="00E5796F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14:paraId="31BD4741" w14:textId="77777777" w:rsidR="00DB6C85" w:rsidRPr="00E5796F" w:rsidRDefault="00DB6C85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45634947" w14:textId="77777777" w:rsidR="00DB6C85" w:rsidRDefault="00DB6C85" w:rsidP="007E31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0CFEF945" w14:textId="77777777" w:rsidR="00DB6C85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CAD82B1" w14:textId="77777777" w:rsidR="00DB6C85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B280219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370F976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2959C4B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5A19761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776A6C6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58A3B57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277C8D3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C71E06E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E1C5BDE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C92FCE6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ADA0570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1796C15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4977134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5D47877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BF82AF2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5F705A4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1FF9895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B5FE5D8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9EF024E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7DB55AB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CB77EFD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8712148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7E3A290" w14:textId="301DBD29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FEEA8A1" w14:textId="01C8276C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69D0251" w14:textId="006EE474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93EE678" w14:textId="3D1C6981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6084BFD" w14:textId="0757DF63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1218E77" w14:textId="0F63393C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C9769A4" w14:textId="07BCB749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6DD024FD" w14:textId="6527E3F6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6613D7E" w14:textId="1B80DE8C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9E6572F" w14:textId="54AB7400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08DFA3E" w14:textId="71C5F8FB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52EDBAEE" w14:textId="05291F25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59C8A63" w14:textId="3175B76E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C0ACB09" w14:textId="5C834173" w:rsidR="00714882" w:rsidRDefault="00714882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272BCA8" w14:textId="77777777" w:rsidR="00FA5661" w:rsidRDefault="00FA5661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00EFF6B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EC54E27" w14:textId="77777777" w:rsidR="00786527" w:rsidRDefault="00786527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7879AF6A" w14:textId="62127280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E5796F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4 do zapytania ofertowego</w:t>
      </w:r>
    </w:p>
    <w:p w14:paraId="6F4B79D4" w14:textId="77777777" w:rsidR="00DB6C85" w:rsidRPr="00E5796F" w:rsidRDefault="00DB6C85" w:rsidP="001252C2">
      <w:pPr>
        <w:ind w:left="360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D8DB1D4" w14:textId="77777777" w:rsidR="00DB6C85" w:rsidRPr="00786527" w:rsidRDefault="00DB6C85" w:rsidP="001252C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86527">
        <w:rPr>
          <w:rFonts w:ascii="Arial" w:hAnsi="Arial" w:cs="Arial"/>
          <w:b/>
          <w:sz w:val="22"/>
          <w:szCs w:val="22"/>
          <w:lang w:eastAsia="en-US"/>
        </w:rPr>
        <w:t>Opis przedmiotu zamówienia</w:t>
      </w:r>
    </w:p>
    <w:p w14:paraId="7FEBD692" w14:textId="77777777" w:rsidR="00DB6C85" w:rsidRPr="00D627D2" w:rsidRDefault="00DB6C85" w:rsidP="0005136E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</w:p>
    <w:p w14:paraId="6002B45E" w14:textId="77777777" w:rsidR="00D54C2C" w:rsidRPr="00D54C2C" w:rsidRDefault="00D54C2C" w:rsidP="00D54C2C">
      <w:pPr>
        <w:numPr>
          <w:ilvl w:val="0"/>
          <w:numId w:val="5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4C2C">
        <w:rPr>
          <w:rFonts w:ascii="Arial" w:hAnsi="Arial" w:cs="Arial"/>
          <w:b/>
          <w:bCs/>
          <w:sz w:val="22"/>
          <w:szCs w:val="22"/>
        </w:rPr>
        <w:t>Definicje pojęć</w:t>
      </w:r>
    </w:p>
    <w:p w14:paraId="62CE515D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Zmienna – cecha objęta analizą ofert pracy, właściwość stanowiąca ważny czynnik oferty pracy, uwzględniana przez podmioty publikujące ofertę pracy. Zmienna może przyjmować różne kategorie.</w:t>
      </w:r>
    </w:p>
    <w:p w14:paraId="2014471C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Kategoria – informacja, jaka może się pojawić w ofercie pracy w zakresie którejś ze zmiennych.</w:t>
      </w:r>
    </w:p>
    <w:p w14:paraId="44F8CD58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Klasyfikacja – zamknięty katalog kategorii odnoszący się do określonej zmiennej pozwalający przyporządkować informacje, jakie mogą zostać zawarte w ofertach pracy </w:t>
      </w:r>
      <w:r w:rsidRPr="00D54C2C">
        <w:rPr>
          <w:rFonts w:ascii="Arial" w:hAnsi="Arial" w:cs="Arial"/>
          <w:sz w:val="22"/>
          <w:szCs w:val="22"/>
        </w:rPr>
        <w:br/>
        <w:t xml:space="preserve">w zakresie określonej zmiennej, do jednej z kategorii. </w:t>
      </w:r>
    </w:p>
    <w:p w14:paraId="17EA9073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Klasyfikacja 1 – poziomowa – klasyfikacja w której jest jeden, równoległy poziom szczegółowości dla wszystkich kategorii</w:t>
      </w:r>
    </w:p>
    <w:p w14:paraId="1CB43956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Klasyfikacja 2 – poziomowa – klasyfikacja w której jest więcej niż jeden poziom szczegółowości kategorii tj. posiadająca kategorie I poziomu (bardziej ogólne) oraz kategorie II poziomu (bardziej szczegółowe – będące uszczegółowieniem ogólnego poziomu, w jakim zostały zawarte). Informacje z ofert pracy przyporządkowane do kategorii bardziej szczegółowych, będą tym samym automatycznie przyporządkowane do kategorii bardziej ogólnych.</w:t>
      </w:r>
    </w:p>
    <w:p w14:paraId="49085C80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D1868B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Przykład klasyfikacji 1 – poziomowej:</w:t>
      </w:r>
    </w:p>
    <w:p w14:paraId="61237FD9" w14:textId="77777777" w:rsidR="00D54C2C" w:rsidRPr="00D54C2C" w:rsidRDefault="00B65FF9" w:rsidP="00D54C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23C2F7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141.35pt;margin-top:7.45pt;width:32.25pt;height:15pt;flip:y;z-index:251660288" o:connectortype="elbow" adj="10783,752760,-142158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  <w:t>ZMIENNA</w:t>
      </w:r>
    </w:p>
    <w:p w14:paraId="29ECA39E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Oferowane wynagrodzenie</w:t>
      </w:r>
    </w:p>
    <w:p w14:paraId="764D9A92" w14:textId="77777777" w:rsidR="00D54C2C" w:rsidRPr="00D54C2C" w:rsidRDefault="00B65FF9" w:rsidP="00D54C2C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9F4AC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4.35pt;margin-top:7.45pt;width:0;height:33pt;z-index:251664384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6A833D9F">
          <v:shape id="_x0000_s1029" type="#_x0000_t32" style="position:absolute;left:0;text-align:left;margin-left:235.1pt;margin-top:7.45pt;width:59.25pt;height:.05pt;flip:x;z-index:251661312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Do 1000 zł</w:t>
      </w:r>
    </w:p>
    <w:p w14:paraId="1A2FB965" w14:textId="77777777" w:rsidR="00D54C2C" w:rsidRPr="00D54C2C" w:rsidRDefault="00B65FF9" w:rsidP="00D54C2C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7DFDE51">
          <v:shape id="_x0000_s1030" type="#_x0000_t32" style="position:absolute;left:0;text-align:left;margin-left:250.85pt;margin-top:4.45pt;width:43.5pt;height:0;flip:x;z-index:251662336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Od 1001 do 2000</w:t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  <w:t xml:space="preserve">        KATEGORIE</w:t>
      </w:r>
    </w:p>
    <w:p w14:paraId="33E80FF7" w14:textId="77777777" w:rsidR="00D54C2C" w:rsidRPr="00D54C2C" w:rsidRDefault="00B65FF9" w:rsidP="00D54C2C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260B64B">
          <v:shape id="_x0000_s1031" type="#_x0000_t32" style="position:absolute;left:0;text-align:left;margin-left:235.1pt;margin-top:5.95pt;width:59.25pt;height:0;flip:x;z-index:251663360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 xml:space="preserve">Od 2001 </w:t>
      </w:r>
    </w:p>
    <w:p w14:paraId="68B93A04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F389A4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Przykład klasyfikacji 2 – poziomowej:</w:t>
      </w:r>
    </w:p>
    <w:p w14:paraId="2DF4186B" w14:textId="77777777" w:rsidR="00D54C2C" w:rsidRPr="00D54C2C" w:rsidRDefault="00B65FF9" w:rsidP="00D54C2C">
      <w:pPr>
        <w:spacing w:line="276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 w14:anchorId="033E5888">
          <v:shape id="_x0000_s1027" type="#_x0000_t34" style="position:absolute;left:0;text-align:left;margin-left:136.1pt;margin-top:6.25pt;width:37.5pt;height:15pt;flip:y;z-index:251659264" o:connectortype="elbow" adj=",929880,-119232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ZMIENNA</w:t>
      </w:r>
    </w:p>
    <w:p w14:paraId="0859916C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54C2C">
        <w:rPr>
          <w:rFonts w:ascii="Arial" w:hAnsi="Arial" w:cs="Arial"/>
          <w:sz w:val="22"/>
          <w:szCs w:val="22"/>
        </w:rPr>
        <w:t>Oferowane wynagrodzenie</w:t>
      </w:r>
      <w:r w:rsidRPr="00D54C2C">
        <w:rPr>
          <w:rFonts w:ascii="Arial" w:hAnsi="Arial" w:cs="Arial"/>
          <w:sz w:val="20"/>
          <w:szCs w:val="20"/>
        </w:rPr>
        <w:t xml:space="preserve">                       </w:t>
      </w:r>
    </w:p>
    <w:p w14:paraId="6F2C99D3" w14:textId="77777777" w:rsidR="00D54C2C" w:rsidRPr="00D54C2C" w:rsidRDefault="00B65FF9" w:rsidP="00D54C2C">
      <w:pPr>
        <w:numPr>
          <w:ilvl w:val="0"/>
          <w:numId w:val="49"/>
        </w:numPr>
        <w:spacing w:line="276" w:lineRule="auto"/>
        <w:ind w:left="31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9D7017F">
          <v:shape id="_x0000_s1034" type="#_x0000_t32" style="position:absolute;left:0;text-align:left;margin-left:120.35pt;margin-top:6.45pt;width:16.5pt;height:0;z-index:25166643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18611F70">
          <v:shape id="_x0000_s1033" type="#_x0000_t32" style="position:absolute;left:0;text-align:left;margin-left:120.35pt;margin-top:6.45pt;width:0;height:68.25pt;z-index:251665408" o:connectortype="straight"/>
        </w:pict>
      </w:r>
      <w:r w:rsidR="00D54C2C" w:rsidRPr="00D54C2C">
        <w:rPr>
          <w:rFonts w:ascii="Arial" w:hAnsi="Arial" w:cs="Arial"/>
          <w:sz w:val="20"/>
          <w:szCs w:val="20"/>
        </w:rPr>
        <w:t>wynagrodzenie do 2000 zł</w:t>
      </w:r>
    </w:p>
    <w:p w14:paraId="1D161955" w14:textId="77777777" w:rsidR="00D54C2C" w:rsidRPr="00D54C2C" w:rsidRDefault="00B65FF9" w:rsidP="00D54C2C">
      <w:pPr>
        <w:numPr>
          <w:ilvl w:val="0"/>
          <w:numId w:val="48"/>
        </w:numPr>
        <w:spacing w:line="276" w:lineRule="auto"/>
        <w:ind w:left="38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0FFBBEE">
          <v:shape id="_x0000_s1039" type="#_x0000_t32" style="position:absolute;left:0;text-align:left;margin-left:326.6pt;margin-top:4.25pt;width:0;height:33.75pt;z-index:251671552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4DD98984">
          <v:shape id="_x0000_s1036" type="#_x0000_t32" style="position:absolute;left:0;text-align:left;margin-left:286.85pt;margin-top:4.25pt;width:39.75pt;height:.05pt;flip:x;z-index:251668480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Do 1000 zł</w:t>
      </w:r>
    </w:p>
    <w:p w14:paraId="73D69815" w14:textId="77777777" w:rsidR="00D54C2C" w:rsidRPr="00D54C2C" w:rsidRDefault="00B65FF9" w:rsidP="00D54C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D7D6C43">
          <v:shape id="_x0000_s1037" type="#_x0000_t32" style="position:absolute;left:0;text-align:left;margin-left:304.1pt;margin-top:3.5pt;width:22.5pt;height:.05pt;flip:x;z-index:251669504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KATEGORIE I POZIOMU</w:t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  <w:t>b)   Od 1001 do 2000 zł                    KATEGORIE II POZIOMU</w:t>
      </w:r>
    </w:p>
    <w:p w14:paraId="0A956567" w14:textId="77777777" w:rsidR="00D54C2C" w:rsidRPr="00D54C2C" w:rsidRDefault="00B65FF9" w:rsidP="00D54C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FAF21FA">
          <v:shape id="_x0000_s1038" type="#_x0000_t32" style="position:absolute;left:0;text-align:left;margin-left:286.85pt;margin-top:3.5pt;width:39.75pt;height:.05pt;flip:x;z-index:251670528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</w:r>
      <w:r w:rsidR="00D54C2C" w:rsidRPr="00D54C2C">
        <w:rPr>
          <w:rFonts w:ascii="Arial" w:hAnsi="Arial" w:cs="Arial"/>
          <w:sz w:val="20"/>
          <w:szCs w:val="20"/>
        </w:rPr>
        <w:tab/>
        <w:t>c)   Od 2001 zł</w:t>
      </w:r>
    </w:p>
    <w:p w14:paraId="205FD8FE" w14:textId="77777777" w:rsidR="00D54C2C" w:rsidRPr="00D54C2C" w:rsidRDefault="00B65FF9" w:rsidP="00D54C2C">
      <w:pPr>
        <w:numPr>
          <w:ilvl w:val="0"/>
          <w:numId w:val="49"/>
        </w:numPr>
        <w:spacing w:line="276" w:lineRule="auto"/>
        <w:ind w:left="31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CB75348">
          <v:shape id="_x0000_s1035" type="#_x0000_t32" style="position:absolute;left:0;text-align:left;margin-left:119.6pt;margin-top:5.75pt;width:16.5pt;height:0;z-index:251667456" o:connectortype="straight">
            <v:stroke endarrow="block"/>
          </v:shape>
        </w:pict>
      </w:r>
      <w:r w:rsidR="00D54C2C" w:rsidRPr="00D54C2C">
        <w:rPr>
          <w:rFonts w:ascii="Arial" w:hAnsi="Arial" w:cs="Arial"/>
          <w:sz w:val="20"/>
          <w:szCs w:val="20"/>
        </w:rPr>
        <w:t>Wynagrodzenie powyżej 2001 zł</w:t>
      </w:r>
    </w:p>
    <w:p w14:paraId="18144112" w14:textId="77777777" w:rsidR="00D54C2C" w:rsidRPr="00D54C2C" w:rsidRDefault="00D54C2C" w:rsidP="00D54C2C">
      <w:pPr>
        <w:numPr>
          <w:ilvl w:val="0"/>
          <w:numId w:val="50"/>
        </w:numPr>
        <w:spacing w:line="276" w:lineRule="auto"/>
        <w:ind w:left="3897"/>
        <w:jc w:val="both"/>
        <w:rPr>
          <w:rFonts w:ascii="Arial" w:hAnsi="Arial" w:cs="Arial"/>
          <w:sz w:val="20"/>
          <w:szCs w:val="20"/>
        </w:rPr>
      </w:pPr>
      <w:r w:rsidRPr="00D54C2C">
        <w:rPr>
          <w:rFonts w:ascii="Arial" w:hAnsi="Arial" w:cs="Arial"/>
          <w:sz w:val="20"/>
          <w:szCs w:val="20"/>
        </w:rPr>
        <w:t>2001 – 3000 zł</w:t>
      </w:r>
    </w:p>
    <w:p w14:paraId="5C111D3D" w14:textId="77777777" w:rsidR="00D54C2C" w:rsidRPr="00D54C2C" w:rsidRDefault="00D54C2C" w:rsidP="00D54C2C">
      <w:pPr>
        <w:numPr>
          <w:ilvl w:val="0"/>
          <w:numId w:val="50"/>
        </w:numPr>
        <w:spacing w:line="276" w:lineRule="auto"/>
        <w:ind w:left="3897"/>
        <w:jc w:val="both"/>
        <w:rPr>
          <w:rFonts w:ascii="Arial" w:hAnsi="Arial" w:cs="Arial"/>
          <w:sz w:val="20"/>
          <w:szCs w:val="20"/>
        </w:rPr>
      </w:pPr>
      <w:r w:rsidRPr="00D54C2C">
        <w:rPr>
          <w:rFonts w:ascii="Arial" w:hAnsi="Arial" w:cs="Arial"/>
          <w:sz w:val="20"/>
          <w:szCs w:val="20"/>
        </w:rPr>
        <w:t>3001 – 4000 zł</w:t>
      </w:r>
    </w:p>
    <w:p w14:paraId="179B94DD" w14:textId="2825F1CB" w:rsidR="00D54C2C" w:rsidRPr="00D54C2C" w:rsidRDefault="00D54C2C" w:rsidP="00D54C2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4C2C">
        <w:rPr>
          <w:rFonts w:ascii="Arial" w:hAnsi="Arial" w:cs="Arial"/>
          <w:b/>
          <w:bCs/>
          <w:sz w:val="22"/>
          <w:szCs w:val="22"/>
        </w:rPr>
        <w:t xml:space="preserve">2. </w:t>
      </w:r>
      <w:bookmarkStart w:id="5" w:name="_Hlk44579592"/>
      <w:r w:rsidRPr="00D54C2C">
        <w:rPr>
          <w:rFonts w:ascii="Arial" w:hAnsi="Arial" w:cs="Arial"/>
          <w:b/>
          <w:bCs/>
          <w:sz w:val="22"/>
          <w:szCs w:val="22"/>
        </w:rPr>
        <w:t xml:space="preserve">Przedmiot </w:t>
      </w:r>
      <w:r>
        <w:rPr>
          <w:rFonts w:ascii="Arial" w:hAnsi="Arial" w:cs="Arial"/>
          <w:b/>
          <w:bCs/>
          <w:sz w:val="22"/>
          <w:szCs w:val="22"/>
        </w:rPr>
        <w:t>zamówienia</w:t>
      </w:r>
    </w:p>
    <w:p w14:paraId="46AAA4BF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Usługa ekspercka będzie polegała na opracowaniu i przekazaniu Zamawiającemu klasyfikacji do zmiennych określonych przez Zamawiającego</w:t>
      </w:r>
      <w:bookmarkEnd w:id="5"/>
      <w:r w:rsidRPr="00D54C2C">
        <w:rPr>
          <w:rFonts w:ascii="Arial" w:hAnsi="Arial" w:cs="Arial"/>
          <w:sz w:val="22"/>
          <w:szCs w:val="22"/>
        </w:rPr>
        <w:t xml:space="preserve">. Opracowane klasyfikacje będą wykorzystywane przez WUP w Poznaniu podczas realizacji terenowych badań zleconych (zwłaszcza podczas przygotowywania narzędzi badawczych) i analiz rynku pracy, </w:t>
      </w:r>
      <w:r w:rsidRPr="00D54C2C">
        <w:rPr>
          <w:rFonts w:ascii="Arial" w:hAnsi="Arial" w:cs="Arial"/>
          <w:sz w:val="22"/>
          <w:szCs w:val="22"/>
        </w:rPr>
        <w:br/>
        <w:t>w szczególności podczas analizy ofert pracy.</w:t>
      </w:r>
    </w:p>
    <w:p w14:paraId="1B7F11A6" w14:textId="77777777" w:rsidR="00D54C2C" w:rsidRPr="00D54C2C" w:rsidRDefault="00D54C2C" w:rsidP="00D54C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 ramach ww. usługi zadaniem Eksperta będzie opracowanie w odniesieniu do każdej </w:t>
      </w:r>
      <w:r w:rsidRPr="00D54C2C">
        <w:rPr>
          <w:rFonts w:ascii="Arial" w:hAnsi="Arial" w:cs="Arial"/>
          <w:sz w:val="22"/>
          <w:szCs w:val="22"/>
        </w:rPr>
        <w:br/>
        <w:t xml:space="preserve">z wymienionych poniżej zmiennych wyczerpującej i rozłącznej klasyfikacji pozwalającej </w:t>
      </w:r>
      <w:r w:rsidRPr="00D54C2C">
        <w:rPr>
          <w:rFonts w:ascii="Arial" w:hAnsi="Arial" w:cs="Arial"/>
          <w:sz w:val="22"/>
          <w:szCs w:val="22"/>
        </w:rPr>
        <w:br/>
        <w:t>na przyporządkowanie potencjalnych informacji, jakie mogą zostać zawarte w ofertach pracy (w obszarze poniżej wymienionych zmiennych) do jednej z kategorii.</w:t>
      </w:r>
    </w:p>
    <w:p w14:paraId="74D4D41C" w14:textId="77777777" w:rsidR="00D54C2C" w:rsidRPr="00D54C2C" w:rsidRDefault="00D54C2C" w:rsidP="00D54C2C">
      <w:pPr>
        <w:spacing w:line="276" w:lineRule="auto"/>
        <w:rPr>
          <w:rFonts w:ascii="Arial" w:hAnsi="Arial" w:cs="Arial"/>
          <w:sz w:val="22"/>
          <w:szCs w:val="22"/>
        </w:rPr>
      </w:pPr>
    </w:p>
    <w:p w14:paraId="23DA28F7" w14:textId="77777777" w:rsidR="00D54C2C" w:rsidRPr="00D54C2C" w:rsidRDefault="00D54C2C" w:rsidP="00D54C2C">
      <w:pPr>
        <w:spacing w:line="276" w:lineRule="auto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Klasyfikacje należy stworzyć dla następujących zmiennych:</w:t>
      </w:r>
    </w:p>
    <w:p w14:paraId="036249B3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6" w:name="_Hlk44576755"/>
      <w:r w:rsidRPr="00D54C2C">
        <w:rPr>
          <w:rFonts w:ascii="Arial" w:hAnsi="Arial" w:cs="Arial"/>
          <w:sz w:val="22"/>
          <w:szCs w:val="22"/>
        </w:rPr>
        <w:lastRenderedPageBreak/>
        <w:t xml:space="preserve">branża podmiotu zamieszczającego ofertę (klasyfikacja co najmniej 2-poziomowa, klasyfikacja musi uwzględniać klasyfikację PKD 2007 tj. musi być możliwość dopasowania poszczególnych kategorii stworzonych w ramach klasyfikacji </w:t>
      </w:r>
      <w:r w:rsidRPr="00D54C2C">
        <w:rPr>
          <w:rFonts w:ascii="Arial" w:hAnsi="Arial" w:cs="Arial"/>
          <w:sz w:val="22"/>
          <w:szCs w:val="22"/>
        </w:rPr>
        <w:br/>
        <w:t>do podziału, co najmniej na działy określone w PKD 2007),</w:t>
      </w:r>
    </w:p>
    <w:p w14:paraId="6CB213D1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wymagany poziom wykształcenia,</w:t>
      </w:r>
    </w:p>
    <w:p w14:paraId="06AF372F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wymagany kierunek kształcenia,</w:t>
      </w:r>
    </w:p>
    <w:p w14:paraId="0AE4BC1A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stanowisko, na jakie prowadzona jest rekrutacja,</w:t>
      </w:r>
    </w:p>
    <w:p w14:paraId="0410E380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wymagany zawód (klasyfikacja co najmniej 2 – poziomowa, klasyfikacja musi uwzględniać klasyfikację </w:t>
      </w:r>
      <w:proofErr w:type="spellStart"/>
      <w:r w:rsidRPr="00D54C2C">
        <w:rPr>
          <w:rFonts w:ascii="Arial" w:hAnsi="Arial" w:cs="Arial"/>
          <w:sz w:val="22"/>
          <w:szCs w:val="22"/>
        </w:rPr>
        <w:t>KZiS</w:t>
      </w:r>
      <w:proofErr w:type="spellEnd"/>
      <w:r w:rsidRPr="00D54C2C">
        <w:rPr>
          <w:rFonts w:ascii="Arial" w:hAnsi="Arial" w:cs="Arial"/>
          <w:sz w:val="22"/>
          <w:szCs w:val="22"/>
        </w:rPr>
        <w:t xml:space="preserve"> tj. musi być możliwość dopasowania poszczególnych kategorii stworzonych w ramach klasyfikacji do podziału co najmniej na duże grupy określone w KZIS ),</w:t>
      </w:r>
    </w:p>
    <w:p w14:paraId="16F465DE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wymagany staż pracy,</w:t>
      </w:r>
    </w:p>
    <w:p w14:paraId="38F4AA40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wymagane wiedza i umiejętności (nie zawierające się w innych wskazanych zmiennych, w szczególności w zmiennych dot. wykształcenia, zawodu, kwalifikacji zawodowych oraz kompetencji miękkich) </w:t>
      </w:r>
    </w:p>
    <w:p w14:paraId="1D34205C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wymagane kwalifikacje zawodowe (rozumiane jako zestaw efektów uczenia się </w:t>
      </w:r>
      <w:r w:rsidRPr="00D54C2C">
        <w:rPr>
          <w:rFonts w:ascii="Arial" w:hAnsi="Arial" w:cs="Arial"/>
          <w:sz w:val="22"/>
          <w:szCs w:val="22"/>
        </w:rPr>
        <w:br/>
        <w:t xml:space="preserve">w zakresie wiedzy, umiejętności oraz kompetencji społecznych, nabytych w edukacji formalnej, edukacji </w:t>
      </w:r>
      <w:proofErr w:type="spellStart"/>
      <w:r w:rsidRPr="00D54C2C">
        <w:rPr>
          <w:rFonts w:ascii="Arial" w:hAnsi="Arial" w:cs="Arial"/>
          <w:sz w:val="22"/>
          <w:szCs w:val="22"/>
        </w:rPr>
        <w:t>pozaformalnej</w:t>
      </w:r>
      <w:proofErr w:type="spellEnd"/>
      <w:r w:rsidRPr="00D54C2C">
        <w:rPr>
          <w:rFonts w:ascii="Arial" w:hAnsi="Arial" w:cs="Arial"/>
          <w:sz w:val="22"/>
          <w:szCs w:val="22"/>
        </w:rPr>
        <w:t xml:space="preserve"> lub poprzez uczenie się nieformalne, zgodnych </w:t>
      </w:r>
      <w:r w:rsidRPr="00D54C2C">
        <w:rPr>
          <w:rFonts w:ascii="Arial" w:hAnsi="Arial" w:cs="Arial"/>
          <w:sz w:val="22"/>
          <w:szCs w:val="22"/>
        </w:rPr>
        <w:br/>
        <w:t xml:space="preserve">z ustalonymi dla danej kwalifikacji wymaganiami, których osiągnięcie zostało sprawdzone w walidacji oraz formalnie potwierdzone przez uprawniony podmiot certyfikujący, klasyfikacja co najmniej 2 – poziomowa), </w:t>
      </w:r>
    </w:p>
    <w:p w14:paraId="73CA2B5B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wymagane kompetencje miękkie (rozumiane jako rozwinięte w toku uczenia się zdolności do kształtowania własnego rozwoju oraz autonomicznego </w:t>
      </w:r>
      <w:r w:rsidRPr="00D54C2C">
        <w:rPr>
          <w:rFonts w:ascii="Arial" w:hAnsi="Arial" w:cs="Arial"/>
          <w:sz w:val="22"/>
          <w:szCs w:val="22"/>
        </w:rPr>
        <w:br/>
        <w:t xml:space="preserve">i odpowiedzialnego uczestniczenia w życiu zawodowym i społecznym, </w:t>
      </w:r>
      <w:r w:rsidRPr="00D54C2C">
        <w:rPr>
          <w:rFonts w:ascii="Arial" w:hAnsi="Arial" w:cs="Arial"/>
          <w:sz w:val="22"/>
          <w:szCs w:val="22"/>
        </w:rPr>
        <w:br/>
        <w:t>z uwzględnieniem etycznego kontekstu własnego postępowania oraz umiejętności interpersonalne wykorzystywane w relacjach z innymi ludźmi, klasyfikacja co najmniej 2 - poziomowa),</w:t>
      </w:r>
    </w:p>
    <w:p w14:paraId="2DEE3C45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pozostałe wymagania zgłaszane przez pracodawców w ofertach pracy (nie zawierające się w ww. zmiennych,</w:t>
      </w:r>
    </w:p>
    <w:p w14:paraId="278AE06F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oferowane wynagrodzenie,</w:t>
      </w:r>
    </w:p>
    <w:p w14:paraId="15D0D31A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wymiar czasu pracy,</w:t>
      </w:r>
    </w:p>
    <w:p w14:paraId="073F3895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rodzaj umowy,</w:t>
      </w:r>
    </w:p>
    <w:p w14:paraId="1F6A5F15" w14:textId="77777777" w:rsidR="00D54C2C" w:rsidRPr="00D54C2C" w:rsidRDefault="00D54C2C" w:rsidP="00D54C2C">
      <w:pPr>
        <w:numPr>
          <w:ilvl w:val="0"/>
          <w:numId w:val="45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benefity oferowane w ramach oferty.</w:t>
      </w:r>
    </w:p>
    <w:bookmarkEnd w:id="6"/>
    <w:p w14:paraId="4ECE6FE3" w14:textId="77777777" w:rsidR="00D54C2C" w:rsidRPr="00D54C2C" w:rsidRDefault="00D54C2C" w:rsidP="00D54C2C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Charakter oraz objętość każdej klasyfikacji muszą być adekwatne do specyfiki zmiennej do jakiej klasyfikacja się odnosi. Klasyfikacje muszą uwzględniać specyfikę rynku pracy i być adekwatne do pojęć i nazewnictwa wykorzystywanego w trakcie rekrutacji a jednocześnie odnosić się do oficjalnych klasyfikacji (typu KZIS, PKD). Zaproponowane klasyfikacje muszą być przygotowane w taki sposób, aby w optymalnym stopniu odpowiadały różnym formom określania poszukiwanych informacji przez podmioty publikujące ogłoszenia (np. informacje </w:t>
      </w:r>
      <w:r w:rsidRPr="00D54C2C">
        <w:rPr>
          <w:rFonts w:ascii="Arial" w:hAnsi="Arial" w:cs="Arial"/>
          <w:sz w:val="22"/>
          <w:szCs w:val="22"/>
        </w:rPr>
        <w:br/>
        <w:t>o wynagrodzeniu są publikowane przez wskazanie wynagrodzeń miesięcznych, ale także kwoty za godzinę).</w:t>
      </w:r>
    </w:p>
    <w:p w14:paraId="60A72756" w14:textId="77777777" w:rsidR="00D54C2C" w:rsidRPr="00D54C2C" w:rsidRDefault="00D54C2C" w:rsidP="00D54C2C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Wszystkie klasyfikacje muszą być stworzone w sposób wyczerpujący (tj. muszą zapewniać możliwość dopasowania każdej informacji wskazanej w ofercie pracy do określonej kategorii</w:t>
      </w:r>
      <w:r w:rsidRPr="00D54C2C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54C2C">
        <w:rPr>
          <w:rFonts w:ascii="Arial" w:hAnsi="Arial" w:cs="Arial"/>
          <w:sz w:val="22"/>
          <w:szCs w:val="22"/>
        </w:rPr>
        <w:t xml:space="preserve">) i rozłączny (tj. muszą zapewniać możliwość przypasowania jednej informacji tylko do jednej kategorii). </w:t>
      </w:r>
    </w:p>
    <w:p w14:paraId="079D0036" w14:textId="77777777" w:rsidR="00D54C2C" w:rsidRPr="00D54C2C" w:rsidRDefault="00D54C2C" w:rsidP="00D54C2C">
      <w:p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Zamawiający dopuszcza stworzenie więcej niż jednej klasyfikacji dla jednej zmiennej, jeżeli jest to uzasadnione specyfiką zmiennej. </w:t>
      </w:r>
    </w:p>
    <w:p w14:paraId="2D1DD5A9" w14:textId="77777777" w:rsidR="00D54C2C" w:rsidRPr="00D54C2C" w:rsidRDefault="00D54C2C" w:rsidP="00D54C2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lastRenderedPageBreak/>
        <w:t xml:space="preserve">Wraz z klasyfikacjami zmiennych Ekspert powinien przekazać Zamawiającemu informację w formie pisemnej nt.: </w:t>
      </w:r>
    </w:p>
    <w:p w14:paraId="6C9A7727" w14:textId="77777777" w:rsidR="00D54C2C" w:rsidRPr="00D54C2C" w:rsidRDefault="00D54C2C" w:rsidP="00D54C2C">
      <w:pPr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źródeł na jakich bazował Ekspert, tworząc klasyfikacje, </w:t>
      </w:r>
    </w:p>
    <w:p w14:paraId="7CDA0D4C" w14:textId="77777777" w:rsidR="00D54C2C" w:rsidRPr="00D54C2C" w:rsidRDefault="00D54C2C" w:rsidP="00D54C2C">
      <w:pPr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ewentualnych trudności, jakie mogą się pojawić przy klasyfikowaniu. </w:t>
      </w:r>
    </w:p>
    <w:p w14:paraId="543D1FCF" w14:textId="77777777" w:rsidR="00D54C2C" w:rsidRPr="00D54C2C" w:rsidRDefault="00D54C2C" w:rsidP="00D54C2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Ponadto, Ekspert jest zobowiązany do przekazania próbki kodowania w postaci 15 dowolnie wybranych ofert pracy (w tym 5 z dowolnych portali rekrutacyjnych, 5 opublikowanych przez PUP oraz 5 opublikowanych przez agencję zatrudnienia) przy zastosowaniu zaproponowanych klasyfikacji. </w:t>
      </w:r>
    </w:p>
    <w:p w14:paraId="47FA2423" w14:textId="77777777" w:rsidR="00D54C2C" w:rsidRPr="00D54C2C" w:rsidRDefault="00D54C2C" w:rsidP="00D54C2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Po przekazaniu ww. materiałów przez Eksperta Zamawiający ma prawo do zgłoszenia prośby o udzielenie wyjaśnień lub naniesienia w nich zmian. Wykonawca ma obowiązek udzielenia Zamawiającemu wyjaśnień oraz uwzględnienia zgłoszonych uwag, wprowadzenia zmian i przesłania ponownie materiału do Zamawiającego celem akceptacji. </w:t>
      </w:r>
    </w:p>
    <w:p w14:paraId="624927AF" w14:textId="77777777" w:rsidR="00D54C2C" w:rsidRPr="00D54C2C" w:rsidRDefault="00D54C2C" w:rsidP="00D54C2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Dodatkowe informacje dotyczące realizacji zadania:</w:t>
      </w:r>
    </w:p>
    <w:p w14:paraId="2B843DAA" w14:textId="77777777" w:rsidR="00D54C2C" w:rsidRPr="00D54C2C" w:rsidRDefault="00D54C2C" w:rsidP="00D54C2C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Materiał powinien zostać przekazany Zmawiającemu w ciągu 20 dni roboczych od dnia podpisania umowy Eksperta z Zamawiającym. Przez dni robocze należy rozumieć każdy dzień tygodnia od poniedziałku do piątku, za wyjątkiem dni ustawowo wolnych od pracy oraz dni uznanych za wolne u Zamawiającego.</w:t>
      </w:r>
    </w:p>
    <w:p w14:paraId="0B3E7B7A" w14:textId="77777777" w:rsidR="00D54C2C" w:rsidRPr="00D54C2C" w:rsidRDefault="00D54C2C" w:rsidP="00D54C2C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Wykonawca jest zobowiązany do pozostawania w stałym kontakcie telefonicznym </w:t>
      </w:r>
      <w:r w:rsidRPr="00D54C2C">
        <w:rPr>
          <w:rFonts w:ascii="Arial" w:hAnsi="Arial" w:cs="Arial"/>
          <w:sz w:val="22"/>
          <w:szCs w:val="22"/>
        </w:rPr>
        <w:br/>
        <w:t>i e-mail z Zamawiającym przez cały okres realizacji zamówienia. Klasyfikacje powinny być przekazane Zamawiającemu drogą elektroniczną na adres e-mail wskazany przez Zamawiającego.</w:t>
      </w:r>
    </w:p>
    <w:p w14:paraId="7713AD31" w14:textId="77777777" w:rsidR="00D54C2C" w:rsidRPr="00D54C2C" w:rsidRDefault="00D54C2C" w:rsidP="00D54C2C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Wykonanie zadania zostanie potwierdzone protokołem odbioru po przekazaniu Zamawiającemu klasyfikacji do wszystkich wskazanych zmiennych, spełniających wymagania OPZ. W przypadku zgłoszenia przez Zamawiającego prośby o udzielenie wyjaśnień lub uzupełnień do przekazanych przez Eksperta materiałów, akceptacja zadania i wystawienia protokołu odbioru nastąpią po udzieleniu przez Eksperta stosownych wyjaśnień/poprawek.</w:t>
      </w:r>
    </w:p>
    <w:p w14:paraId="48E821A5" w14:textId="77777777" w:rsidR="00D54C2C" w:rsidRPr="00D54C2C" w:rsidRDefault="00D54C2C" w:rsidP="00D54C2C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 xml:space="preserve">Materiał powinien być przekazany w formacie doc. i PDF. </w:t>
      </w:r>
    </w:p>
    <w:p w14:paraId="0C5F7FB3" w14:textId="77777777" w:rsidR="00D54C2C" w:rsidRPr="00D54C2C" w:rsidRDefault="00D54C2C" w:rsidP="00D54C2C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4C2C">
        <w:rPr>
          <w:rFonts w:ascii="Arial" w:hAnsi="Arial" w:cs="Arial"/>
          <w:sz w:val="22"/>
          <w:szCs w:val="22"/>
        </w:rPr>
        <w:t>Materiał musi zawierać informację o źródle finansowania: Projekt współfinansowany przez Unię Europejską ze środków Europejskiego Funduszu Społecznego w ramach Wielkopolskiego Regionalnego Programu Operacyjnego na lata 2014-2020 oraz być oznaczony logotypami wymaganymi przez Instytucję Zarządzającą WRPO 2014+.</w:t>
      </w:r>
    </w:p>
    <w:p w14:paraId="291F3D68" w14:textId="77777777" w:rsidR="00DB6C85" w:rsidRPr="0015109E" w:rsidRDefault="00DB6C85" w:rsidP="0078652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DB6C85" w:rsidRPr="0015109E" w:rsidSect="00872796">
      <w:footerReference w:type="default" r:id="rId14"/>
      <w:pgSz w:w="11906" w:h="16838" w:code="9"/>
      <w:pgMar w:top="992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35C5" w14:textId="77777777" w:rsidR="00AD7007" w:rsidRDefault="00AD7007" w:rsidP="00017AC2">
      <w:r>
        <w:separator/>
      </w:r>
    </w:p>
  </w:endnote>
  <w:endnote w:type="continuationSeparator" w:id="0">
    <w:p w14:paraId="6028359B" w14:textId="77777777" w:rsidR="00AD7007" w:rsidRDefault="00AD7007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D99E" w14:textId="77777777" w:rsidR="00AD7007" w:rsidRDefault="00AD7007">
    <w:pPr>
      <w:pStyle w:val="Stopka"/>
      <w:jc w:val="right"/>
      <w:rPr>
        <w:rFonts w:ascii="Arial" w:hAnsi="Arial" w:cs="Arial"/>
        <w:sz w:val="20"/>
        <w:szCs w:val="20"/>
      </w:rPr>
    </w:pPr>
    <w:r w:rsidRPr="00612535">
      <w:rPr>
        <w:rFonts w:ascii="Arial" w:hAnsi="Arial" w:cs="Arial"/>
        <w:sz w:val="20"/>
        <w:szCs w:val="20"/>
      </w:rPr>
      <w:fldChar w:fldCharType="begin"/>
    </w:r>
    <w:r w:rsidRPr="00612535">
      <w:rPr>
        <w:rFonts w:ascii="Arial" w:hAnsi="Arial" w:cs="Arial"/>
        <w:sz w:val="20"/>
        <w:szCs w:val="20"/>
      </w:rPr>
      <w:instrText>PAGE   \* MERGEFORMAT</w:instrText>
    </w:r>
    <w:r w:rsidRPr="006125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612535">
      <w:rPr>
        <w:rFonts w:ascii="Arial" w:hAnsi="Arial" w:cs="Arial"/>
        <w:sz w:val="20"/>
        <w:szCs w:val="20"/>
      </w:rPr>
      <w:fldChar w:fldCharType="end"/>
    </w:r>
  </w:p>
  <w:p w14:paraId="36AE3487" w14:textId="77777777" w:rsidR="00AD7007" w:rsidRDefault="00B65FF9" w:rsidP="00612535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6C4F1D3D">
        <v:line id="Łącznik prostoliniowy 10" o:spid="_x0000_s2049" style="position:absolute;left:0;text-align:left;z-index:251657728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</w:pict>
    </w:r>
  </w:p>
  <w:p w14:paraId="5421F1E0" w14:textId="77777777" w:rsidR="00AD7007" w:rsidRPr="00612535" w:rsidRDefault="00AD7007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54903D4" w14:textId="77777777" w:rsidR="00AD7007" w:rsidRDefault="00AD7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4D8E" w14:textId="77777777" w:rsidR="00AD7007" w:rsidRDefault="00AD7007">
    <w:pPr>
      <w:pStyle w:val="Stopka"/>
      <w:jc w:val="right"/>
      <w:rPr>
        <w:rFonts w:ascii="Arial" w:hAnsi="Arial" w:cs="Arial"/>
        <w:sz w:val="20"/>
        <w:szCs w:val="20"/>
      </w:rPr>
    </w:pPr>
    <w:r w:rsidRPr="00A72ED1">
      <w:rPr>
        <w:rFonts w:ascii="Arial" w:hAnsi="Arial" w:cs="Arial"/>
        <w:sz w:val="20"/>
        <w:szCs w:val="20"/>
      </w:rPr>
      <w:fldChar w:fldCharType="begin"/>
    </w:r>
    <w:r w:rsidRPr="00A72ED1">
      <w:rPr>
        <w:rFonts w:ascii="Arial" w:hAnsi="Arial" w:cs="Arial"/>
        <w:sz w:val="20"/>
        <w:szCs w:val="20"/>
      </w:rPr>
      <w:instrText>PAGE   \* MERGEFORMAT</w:instrText>
    </w:r>
    <w:r w:rsidRPr="00A72ED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72ED1">
      <w:rPr>
        <w:rFonts w:ascii="Arial" w:hAnsi="Arial" w:cs="Arial"/>
        <w:sz w:val="20"/>
        <w:szCs w:val="20"/>
      </w:rPr>
      <w:fldChar w:fldCharType="end"/>
    </w:r>
  </w:p>
  <w:p w14:paraId="1A833600" w14:textId="77777777" w:rsidR="00AD7007" w:rsidRDefault="00B65FF9" w:rsidP="00A72ED1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E7FB879">
        <v:line id="Łącznik prostoliniowy 6" o:spid="_x0000_s2051" style="position:absolute;left:0;text-align:left;z-index:251656704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</w:pict>
    </w:r>
  </w:p>
  <w:p w14:paraId="36BB69C1" w14:textId="77777777" w:rsidR="00AD7007" w:rsidRPr="00612535" w:rsidRDefault="00AD7007" w:rsidP="00612535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4ED4DD17" w14:textId="77777777" w:rsidR="00AD7007" w:rsidRPr="00E67E74" w:rsidRDefault="00AD7007" w:rsidP="00E67E74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A4AE" w14:textId="77777777" w:rsidR="00AD7007" w:rsidRDefault="00AD7007">
    <w:pPr>
      <w:pStyle w:val="Stopka"/>
      <w:jc w:val="right"/>
      <w:rPr>
        <w:rFonts w:ascii="Arial" w:hAnsi="Arial" w:cs="Arial"/>
        <w:sz w:val="20"/>
        <w:szCs w:val="20"/>
      </w:rPr>
    </w:pPr>
    <w:r w:rsidRPr="0037466D">
      <w:rPr>
        <w:rFonts w:ascii="Arial" w:hAnsi="Arial" w:cs="Arial"/>
        <w:sz w:val="20"/>
        <w:szCs w:val="20"/>
      </w:rPr>
      <w:fldChar w:fldCharType="begin"/>
    </w:r>
    <w:r w:rsidRPr="0037466D">
      <w:rPr>
        <w:rFonts w:ascii="Arial" w:hAnsi="Arial" w:cs="Arial"/>
        <w:sz w:val="20"/>
        <w:szCs w:val="20"/>
      </w:rPr>
      <w:instrText>PAGE   \* MERGEFORMAT</w:instrText>
    </w:r>
    <w:r w:rsidRPr="003746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37466D">
      <w:rPr>
        <w:rFonts w:ascii="Arial" w:hAnsi="Arial" w:cs="Arial"/>
        <w:sz w:val="20"/>
        <w:szCs w:val="20"/>
      </w:rPr>
      <w:fldChar w:fldCharType="end"/>
    </w:r>
  </w:p>
  <w:p w14:paraId="6CDA7CDA" w14:textId="77777777" w:rsidR="00AD7007" w:rsidRDefault="00AD7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842B" w14:textId="77777777" w:rsidR="00AD7007" w:rsidRDefault="00AD7007" w:rsidP="00017AC2">
      <w:r>
        <w:separator/>
      </w:r>
    </w:p>
  </w:footnote>
  <w:footnote w:type="continuationSeparator" w:id="0">
    <w:p w14:paraId="635ED890" w14:textId="77777777" w:rsidR="00AD7007" w:rsidRDefault="00AD7007" w:rsidP="00017AC2">
      <w:r>
        <w:continuationSeparator/>
      </w:r>
    </w:p>
  </w:footnote>
  <w:footnote w:id="1">
    <w:p w14:paraId="7BEAB834" w14:textId="77777777" w:rsidR="00AD7007" w:rsidRDefault="00AD7007" w:rsidP="001E2962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>
        <w:rPr>
          <w:rFonts w:ascii="Arial" w:hAnsi="Arial" w:cs="Arial"/>
          <w:sz w:val="16"/>
          <w:szCs w:val="16"/>
        </w:rPr>
        <w:t>st. 2 zostanie wprowadzony do treści umowy w przypadku zawarcia umowy z osobą fizyczną nieprowadzącą działalności gospodarczej.</w:t>
      </w:r>
    </w:p>
  </w:footnote>
  <w:footnote w:id="2">
    <w:p w14:paraId="76A99800" w14:textId="77777777" w:rsidR="00AD7007" w:rsidRDefault="00AD7007" w:rsidP="001E29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0442">
        <w:rPr>
          <w:rFonts w:ascii="Arial" w:hAnsi="Arial" w:cs="Arial"/>
          <w:sz w:val="16"/>
          <w:szCs w:val="16"/>
        </w:rPr>
        <w:t>w przypadku gdy Wykonawca wystawi fakturę VAT.</w:t>
      </w:r>
    </w:p>
  </w:footnote>
  <w:footnote w:id="3">
    <w:p w14:paraId="46B2B7D0" w14:textId="77777777" w:rsidR="00AD7007" w:rsidRPr="00CF41DE" w:rsidRDefault="00AD7007" w:rsidP="00D54C2C">
      <w:pPr>
        <w:pStyle w:val="Tekstprzypisudolnego"/>
        <w:jc w:val="both"/>
        <w:rPr>
          <w:rFonts w:ascii="Arial" w:hAnsi="Arial" w:cs="Arial"/>
        </w:rPr>
      </w:pPr>
      <w:r w:rsidRPr="00CF41DE">
        <w:rPr>
          <w:rStyle w:val="Odwoanieprzypisudolnego"/>
          <w:rFonts w:ascii="Arial" w:hAnsi="Arial" w:cs="Arial"/>
        </w:rPr>
        <w:footnoteRef/>
      </w:r>
      <w:r w:rsidRPr="00CF41DE">
        <w:rPr>
          <w:rFonts w:ascii="Arial" w:hAnsi="Arial" w:cs="Arial"/>
        </w:rPr>
        <w:t xml:space="preserve"> Po stworzeniu maksymalnie wyczerpującej klasyfikacji, Zamawiający dopuszcza możliwość wprowadzenia kategorii „Inne” w celu zapewnienia możliwości zaklasyfikowania do tej kategorii informacji, jaki mogą się pojawić w ofertach a których przy dołożeniu wszelkiej staranności wystąpienia nie dało się przewidzieć.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281D" w14:textId="77777777" w:rsidR="00AD7007" w:rsidRDefault="00B65FF9" w:rsidP="00B20DD8">
    <w:pPr>
      <w:tabs>
        <w:tab w:val="left" w:pos="2268"/>
        <w:tab w:val="center" w:pos="4536"/>
        <w:tab w:val="right" w:pos="9072"/>
      </w:tabs>
    </w:pPr>
    <w:r>
      <w:rPr>
        <w:noProof/>
      </w:rPr>
      <w:pict w14:anchorId="32219C6E">
        <v:line id="Łącznik prostoliniowy 2" o:spid="_x0000_s2050" style="position:absolute;z-index:251658752;visibility:visible" from="-2.6pt,70.35pt" to="454.9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"/>
      </w:pict>
    </w:r>
    <w:r w:rsidR="00AD7007" w:rsidRPr="0014324D">
      <w:t xml:space="preserve">     </w:t>
    </w:r>
    <w:r w:rsidR="00AD7007">
      <w:t xml:space="preserve">   </w:t>
    </w:r>
    <w:r>
      <w:rPr>
        <w:noProof/>
      </w:rPr>
      <w:pict w14:anchorId="4E7AF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3.75pt;height:50.25pt;visibility:visible">
          <v:imagedata r:id="rId1" o:title=""/>
        </v:shape>
      </w:pict>
    </w:r>
    <w:r w:rsidR="00AD7007" w:rsidRPr="0014324D">
      <w:t xml:space="preserve">  </w:t>
    </w:r>
    <w:r w:rsidR="00AD7007" w:rsidRPr="0014324D">
      <w:tab/>
    </w:r>
    <w:r w:rsidR="00AD7007">
      <w:tab/>
    </w:r>
  </w:p>
  <w:p w14:paraId="0B0E9C1B" w14:textId="77777777" w:rsidR="00AD7007" w:rsidRDefault="00AD7007" w:rsidP="00096015">
    <w:pPr>
      <w:pStyle w:val="Nagwek"/>
      <w:tabs>
        <w:tab w:val="clear" w:pos="4536"/>
      </w:tabs>
      <w:spacing w:after="120"/>
      <w:jc w:val="center"/>
      <w:rPr>
        <w:rFonts w:ascii="Arial" w:hAnsi="Arial" w:cs="Arial"/>
        <w:sz w:val="28"/>
        <w:szCs w:val="20"/>
      </w:rPr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E3F"/>
    <w:multiLevelType w:val="hybridMultilevel"/>
    <w:tmpl w:val="969422CE"/>
    <w:lvl w:ilvl="0" w:tplc="09DCB1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361437"/>
    <w:multiLevelType w:val="hybridMultilevel"/>
    <w:tmpl w:val="6270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669"/>
    <w:multiLevelType w:val="hybridMultilevel"/>
    <w:tmpl w:val="1D3AB46E"/>
    <w:lvl w:ilvl="0" w:tplc="8EEC98D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1CA3569"/>
    <w:multiLevelType w:val="hybridMultilevel"/>
    <w:tmpl w:val="98E88C8A"/>
    <w:lvl w:ilvl="0" w:tplc="35F0C2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2C5947"/>
    <w:multiLevelType w:val="hybridMultilevel"/>
    <w:tmpl w:val="87541BE8"/>
    <w:lvl w:ilvl="0" w:tplc="AC1C46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19336226"/>
    <w:multiLevelType w:val="hybridMultilevel"/>
    <w:tmpl w:val="45928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742DAF"/>
    <w:multiLevelType w:val="hybridMultilevel"/>
    <w:tmpl w:val="CEB6A35E"/>
    <w:lvl w:ilvl="0" w:tplc="50B0E5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A11CF6"/>
    <w:multiLevelType w:val="hybridMultilevel"/>
    <w:tmpl w:val="C8BEA51C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F9319C"/>
    <w:multiLevelType w:val="hybridMultilevel"/>
    <w:tmpl w:val="E80C9E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7C6954"/>
    <w:multiLevelType w:val="hybridMultilevel"/>
    <w:tmpl w:val="2596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D07F21"/>
    <w:multiLevelType w:val="multilevel"/>
    <w:tmpl w:val="AB402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45CC61F4"/>
    <w:multiLevelType w:val="hybridMultilevel"/>
    <w:tmpl w:val="73AC1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817E3"/>
    <w:multiLevelType w:val="hybridMultilevel"/>
    <w:tmpl w:val="23E43E6A"/>
    <w:lvl w:ilvl="0" w:tplc="91560BF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BD6092"/>
    <w:multiLevelType w:val="hybridMultilevel"/>
    <w:tmpl w:val="200E2C3E"/>
    <w:lvl w:ilvl="0" w:tplc="BD34E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694482"/>
    <w:multiLevelType w:val="hybridMultilevel"/>
    <w:tmpl w:val="7BEE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AD767B"/>
    <w:multiLevelType w:val="hybridMultilevel"/>
    <w:tmpl w:val="5EA2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A628D7"/>
    <w:multiLevelType w:val="hybridMultilevel"/>
    <w:tmpl w:val="71BEF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0D6C"/>
    <w:multiLevelType w:val="hybridMultilevel"/>
    <w:tmpl w:val="2B864178"/>
    <w:lvl w:ilvl="0" w:tplc="3972230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2" w15:restartNumberingAfterBreak="0">
    <w:nsid w:val="6DB5171B"/>
    <w:multiLevelType w:val="hybridMultilevel"/>
    <w:tmpl w:val="8BD62420"/>
    <w:lvl w:ilvl="0" w:tplc="6C28AE5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3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4" w15:restartNumberingAfterBreak="0">
    <w:nsid w:val="704E36A0"/>
    <w:multiLevelType w:val="hybridMultilevel"/>
    <w:tmpl w:val="85B0283A"/>
    <w:lvl w:ilvl="0" w:tplc="8A8A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9A3537"/>
    <w:multiLevelType w:val="hybridMultilevel"/>
    <w:tmpl w:val="D5BE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BE2D40"/>
    <w:multiLevelType w:val="hybridMultilevel"/>
    <w:tmpl w:val="D8C82582"/>
    <w:lvl w:ilvl="0" w:tplc="7B84F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DA74946"/>
    <w:multiLevelType w:val="hybridMultilevel"/>
    <w:tmpl w:val="969422CE"/>
    <w:lvl w:ilvl="0" w:tplc="09DCB1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7DA97F63"/>
    <w:multiLevelType w:val="hybridMultilevel"/>
    <w:tmpl w:val="17D01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3"/>
  </w:num>
  <w:num w:numId="34">
    <w:abstractNumId w:val="8"/>
  </w:num>
  <w:num w:numId="35">
    <w:abstractNumId w:val="40"/>
  </w:num>
  <w:num w:numId="36">
    <w:abstractNumId w:val="3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</w:num>
  <w:num w:numId="39">
    <w:abstractNumId w:val="7"/>
  </w:num>
  <w:num w:numId="40">
    <w:abstractNumId w:val="20"/>
  </w:num>
  <w:num w:numId="41">
    <w:abstractNumId w:val="2"/>
  </w:num>
  <w:num w:numId="42">
    <w:abstractNumId w:val="11"/>
  </w:num>
  <w:num w:numId="43">
    <w:abstractNumId w:val="3"/>
  </w:num>
  <w:num w:numId="44">
    <w:abstractNumId w:val="51"/>
  </w:num>
  <w:num w:numId="45">
    <w:abstractNumId w:val="35"/>
  </w:num>
  <w:num w:numId="46">
    <w:abstractNumId w:val="9"/>
  </w:num>
  <w:num w:numId="47">
    <w:abstractNumId w:val="0"/>
  </w:num>
  <w:num w:numId="48">
    <w:abstractNumId w:val="50"/>
  </w:num>
  <w:num w:numId="49">
    <w:abstractNumId w:val="28"/>
  </w:num>
  <w:num w:numId="50">
    <w:abstractNumId w:val="42"/>
  </w:num>
  <w:num w:numId="51">
    <w:abstractNumId w:val="27"/>
  </w:num>
  <w:num w:numId="52">
    <w:abstractNumId w:val="44"/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3EEA"/>
    <w:rsid w:val="00002F39"/>
    <w:rsid w:val="00003D88"/>
    <w:rsid w:val="0000690E"/>
    <w:rsid w:val="00006AB7"/>
    <w:rsid w:val="00014968"/>
    <w:rsid w:val="000166B8"/>
    <w:rsid w:val="00016876"/>
    <w:rsid w:val="0001725F"/>
    <w:rsid w:val="000178FD"/>
    <w:rsid w:val="00017AC2"/>
    <w:rsid w:val="0002576F"/>
    <w:rsid w:val="0003411A"/>
    <w:rsid w:val="00036555"/>
    <w:rsid w:val="000412C7"/>
    <w:rsid w:val="000512D1"/>
    <w:rsid w:val="0005136E"/>
    <w:rsid w:val="0006178F"/>
    <w:rsid w:val="00070736"/>
    <w:rsid w:val="000716B7"/>
    <w:rsid w:val="00074FEF"/>
    <w:rsid w:val="00075F8A"/>
    <w:rsid w:val="00076C73"/>
    <w:rsid w:val="00077545"/>
    <w:rsid w:val="00080983"/>
    <w:rsid w:val="00082579"/>
    <w:rsid w:val="00085164"/>
    <w:rsid w:val="00091635"/>
    <w:rsid w:val="00094352"/>
    <w:rsid w:val="0009515E"/>
    <w:rsid w:val="000955A9"/>
    <w:rsid w:val="00096015"/>
    <w:rsid w:val="000A0893"/>
    <w:rsid w:val="000A1677"/>
    <w:rsid w:val="000A3218"/>
    <w:rsid w:val="000B0A2E"/>
    <w:rsid w:val="000B1210"/>
    <w:rsid w:val="000B50BE"/>
    <w:rsid w:val="000B623E"/>
    <w:rsid w:val="000B7857"/>
    <w:rsid w:val="000B7DBF"/>
    <w:rsid w:val="000B7EDA"/>
    <w:rsid w:val="000C3AF6"/>
    <w:rsid w:val="000C42FD"/>
    <w:rsid w:val="000D08FF"/>
    <w:rsid w:val="000D18F6"/>
    <w:rsid w:val="000D5196"/>
    <w:rsid w:val="000D765B"/>
    <w:rsid w:val="000E2AFB"/>
    <w:rsid w:val="000E5658"/>
    <w:rsid w:val="000E635A"/>
    <w:rsid w:val="000E7561"/>
    <w:rsid w:val="000F1A39"/>
    <w:rsid w:val="000F4BD5"/>
    <w:rsid w:val="000F7588"/>
    <w:rsid w:val="00100161"/>
    <w:rsid w:val="00102708"/>
    <w:rsid w:val="0010362B"/>
    <w:rsid w:val="00105409"/>
    <w:rsid w:val="00110150"/>
    <w:rsid w:val="00110BA0"/>
    <w:rsid w:val="001115D0"/>
    <w:rsid w:val="001140C9"/>
    <w:rsid w:val="0011479B"/>
    <w:rsid w:val="00115E8C"/>
    <w:rsid w:val="001174D9"/>
    <w:rsid w:val="00123423"/>
    <w:rsid w:val="00123C2C"/>
    <w:rsid w:val="001251D3"/>
    <w:rsid w:val="001252C2"/>
    <w:rsid w:val="00125E9E"/>
    <w:rsid w:val="00137EA5"/>
    <w:rsid w:val="001425FE"/>
    <w:rsid w:val="00142F54"/>
    <w:rsid w:val="0014324D"/>
    <w:rsid w:val="00146156"/>
    <w:rsid w:val="0014665C"/>
    <w:rsid w:val="0015109E"/>
    <w:rsid w:val="00155B60"/>
    <w:rsid w:val="0016113A"/>
    <w:rsid w:val="00162298"/>
    <w:rsid w:val="0017039A"/>
    <w:rsid w:val="00171E12"/>
    <w:rsid w:val="00173B78"/>
    <w:rsid w:val="00175AEC"/>
    <w:rsid w:val="00176293"/>
    <w:rsid w:val="00183113"/>
    <w:rsid w:val="00184663"/>
    <w:rsid w:val="00185E53"/>
    <w:rsid w:val="00185EAA"/>
    <w:rsid w:val="00190603"/>
    <w:rsid w:val="00192F83"/>
    <w:rsid w:val="00193C21"/>
    <w:rsid w:val="00194E6B"/>
    <w:rsid w:val="001951E9"/>
    <w:rsid w:val="001956C8"/>
    <w:rsid w:val="00196C87"/>
    <w:rsid w:val="001A1849"/>
    <w:rsid w:val="001A3135"/>
    <w:rsid w:val="001A79AB"/>
    <w:rsid w:val="001B35F1"/>
    <w:rsid w:val="001B59E3"/>
    <w:rsid w:val="001B789B"/>
    <w:rsid w:val="001B7A75"/>
    <w:rsid w:val="001B7ADA"/>
    <w:rsid w:val="001B7D39"/>
    <w:rsid w:val="001C0FDF"/>
    <w:rsid w:val="001C1068"/>
    <w:rsid w:val="001C2342"/>
    <w:rsid w:val="001C26A9"/>
    <w:rsid w:val="001C2D74"/>
    <w:rsid w:val="001C45D8"/>
    <w:rsid w:val="001C5811"/>
    <w:rsid w:val="001D0B67"/>
    <w:rsid w:val="001D219E"/>
    <w:rsid w:val="001D3E2F"/>
    <w:rsid w:val="001D4F87"/>
    <w:rsid w:val="001D557E"/>
    <w:rsid w:val="001E1653"/>
    <w:rsid w:val="001E2962"/>
    <w:rsid w:val="001F0E5D"/>
    <w:rsid w:val="001F3EFE"/>
    <w:rsid w:val="001F4C5C"/>
    <w:rsid w:val="001F4E88"/>
    <w:rsid w:val="001F5B8A"/>
    <w:rsid w:val="001F5C1B"/>
    <w:rsid w:val="001F6FE7"/>
    <w:rsid w:val="00200777"/>
    <w:rsid w:val="002032AD"/>
    <w:rsid w:val="00204FCD"/>
    <w:rsid w:val="002055B9"/>
    <w:rsid w:val="0020638A"/>
    <w:rsid w:val="0020767A"/>
    <w:rsid w:val="00213D11"/>
    <w:rsid w:val="002172EB"/>
    <w:rsid w:val="00217AAB"/>
    <w:rsid w:val="0022693C"/>
    <w:rsid w:val="002308C5"/>
    <w:rsid w:val="00231748"/>
    <w:rsid w:val="0023554C"/>
    <w:rsid w:val="00237508"/>
    <w:rsid w:val="00237641"/>
    <w:rsid w:val="00240453"/>
    <w:rsid w:val="00242E9E"/>
    <w:rsid w:val="00243EE9"/>
    <w:rsid w:val="00257BC6"/>
    <w:rsid w:val="002633FA"/>
    <w:rsid w:val="00263FFE"/>
    <w:rsid w:val="00265FB6"/>
    <w:rsid w:val="00266A03"/>
    <w:rsid w:val="002746CB"/>
    <w:rsid w:val="00275040"/>
    <w:rsid w:val="00285024"/>
    <w:rsid w:val="00285C87"/>
    <w:rsid w:val="0028718A"/>
    <w:rsid w:val="00290FC7"/>
    <w:rsid w:val="00291033"/>
    <w:rsid w:val="0029518C"/>
    <w:rsid w:val="002956F9"/>
    <w:rsid w:val="002A3470"/>
    <w:rsid w:val="002A411F"/>
    <w:rsid w:val="002A67E2"/>
    <w:rsid w:val="002B2EE1"/>
    <w:rsid w:val="002B4988"/>
    <w:rsid w:val="002B6965"/>
    <w:rsid w:val="002C0C9C"/>
    <w:rsid w:val="002C3854"/>
    <w:rsid w:val="002C499E"/>
    <w:rsid w:val="002C53A5"/>
    <w:rsid w:val="002C54A7"/>
    <w:rsid w:val="002D32E3"/>
    <w:rsid w:val="002D401C"/>
    <w:rsid w:val="002D5069"/>
    <w:rsid w:val="002D6AEF"/>
    <w:rsid w:val="002D6C7D"/>
    <w:rsid w:val="002D6DC9"/>
    <w:rsid w:val="002D756C"/>
    <w:rsid w:val="002E1592"/>
    <w:rsid w:val="002E3862"/>
    <w:rsid w:val="002E510B"/>
    <w:rsid w:val="002E554E"/>
    <w:rsid w:val="002E6DD2"/>
    <w:rsid w:val="002E75D7"/>
    <w:rsid w:val="002F1EA7"/>
    <w:rsid w:val="002F2A8C"/>
    <w:rsid w:val="002F53EA"/>
    <w:rsid w:val="00300CAE"/>
    <w:rsid w:val="003038A4"/>
    <w:rsid w:val="00304A68"/>
    <w:rsid w:val="00310DF5"/>
    <w:rsid w:val="00311C0E"/>
    <w:rsid w:val="00314EDA"/>
    <w:rsid w:val="00316B08"/>
    <w:rsid w:val="00320E7C"/>
    <w:rsid w:val="00322C3F"/>
    <w:rsid w:val="00323FDF"/>
    <w:rsid w:val="003260F5"/>
    <w:rsid w:val="0032696F"/>
    <w:rsid w:val="00326CE7"/>
    <w:rsid w:val="0033060D"/>
    <w:rsid w:val="003373CC"/>
    <w:rsid w:val="00337BF0"/>
    <w:rsid w:val="00342C4D"/>
    <w:rsid w:val="003445A0"/>
    <w:rsid w:val="003533D4"/>
    <w:rsid w:val="00353C9C"/>
    <w:rsid w:val="0035610C"/>
    <w:rsid w:val="003566F8"/>
    <w:rsid w:val="00356AD2"/>
    <w:rsid w:val="00357F4B"/>
    <w:rsid w:val="00365014"/>
    <w:rsid w:val="0036530B"/>
    <w:rsid w:val="00371DA9"/>
    <w:rsid w:val="00372BE7"/>
    <w:rsid w:val="0037340C"/>
    <w:rsid w:val="0037454F"/>
    <w:rsid w:val="0037466D"/>
    <w:rsid w:val="00382F6C"/>
    <w:rsid w:val="00385BEB"/>
    <w:rsid w:val="00386FCA"/>
    <w:rsid w:val="0039150A"/>
    <w:rsid w:val="003965AE"/>
    <w:rsid w:val="003A3358"/>
    <w:rsid w:val="003A3B78"/>
    <w:rsid w:val="003A75FF"/>
    <w:rsid w:val="003B3044"/>
    <w:rsid w:val="003B3575"/>
    <w:rsid w:val="003B7D31"/>
    <w:rsid w:val="003C0068"/>
    <w:rsid w:val="003C194A"/>
    <w:rsid w:val="003C21A4"/>
    <w:rsid w:val="003C3085"/>
    <w:rsid w:val="003C3D36"/>
    <w:rsid w:val="003D326B"/>
    <w:rsid w:val="003D44B6"/>
    <w:rsid w:val="003D46E1"/>
    <w:rsid w:val="003E1028"/>
    <w:rsid w:val="003E2524"/>
    <w:rsid w:val="003E3DF5"/>
    <w:rsid w:val="003E4E57"/>
    <w:rsid w:val="00403B5F"/>
    <w:rsid w:val="004079E8"/>
    <w:rsid w:val="00411A71"/>
    <w:rsid w:val="00413686"/>
    <w:rsid w:val="00416AE3"/>
    <w:rsid w:val="00421B4F"/>
    <w:rsid w:val="00422A34"/>
    <w:rsid w:val="00426ADB"/>
    <w:rsid w:val="00433CF9"/>
    <w:rsid w:val="00434156"/>
    <w:rsid w:val="0043534C"/>
    <w:rsid w:val="00441509"/>
    <w:rsid w:val="004467E0"/>
    <w:rsid w:val="00446E78"/>
    <w:rsid w:val="00447101"/>
    <w:rsid w:val="004540A7"/>
    <w:rsid w:val="00454C1B"/>
    <w:rsid w:val="004602B6"/>
    <w:rsid w:val="004645CD"/>
    <w:rsid w:val="00466BFD"/>
    <w:rsid w:val="0046731A"/>
    <w:rsid w:val="004679EA"/>
    <w:rsid w:val="00467CC7"/>
    <w:rsid w:val="00470E6C"/>
    <w:rsid w:val="00471E52"/>
    <w:rsid w:val="00472D7B"/>
    <w:rsid w:val="004743BD"/>
    <w:rsid w:val="00475F6A"/>
    <w:rsid w:val="00476844"/>
    <w:rsid w:val="00481776"/>
    <w:rsid w:val="00482F97"/>
    <w:rsid w:val="0048536B"/>
    <w:rsid w:val="00490AC2"/>
    <w:rsid w:val="00491307"/>
    <w:rsid w:val="004951DA"/>
    <w:rsid w:val="004A0021"/>
    <w:rsid w:val="004A1DD8"/>
    <w:rsid w:val="004A2ADB"/>
    <w:rsid w:val="004A3773"/>
    <w:rsid w:val="004A5B5A"/>
    <w:rsid w:val="004B1682"/>
    <w:rsid w:val="004B3408"/>
    <w:rsid w:val="004B62D5"/>
    <w:rsid w:val="004B657F"/>
    <w:rsid w:val="004B7C73"/>
    <w:rsid w:val="004C09FB"/>
    <w:rsid w:val="004C3E48"/>
    <w:rsid w:val="004C463F"/>
    <w:rsid w:val="004C5286"/>
    <w:rsid w:val="004C6CB0"/>
    <w:rsid w:val="004C6CCF"/>
    <w:rsid w:val="004D47E6"/>
    <w:rsid w:val="004D6A51"/>
    <w:rsid w:val="004E01F2"/>
    <w:rsid w:val="004E052A"/>
    <w:rsid w:val="004F2171"/>
    <w:rsid w:val="004F4C79"/>
    <w:rsid w:val="004F7564"/>
    <w:rsid w:val="00503E9A"/>
    <w:rsid w:val="0050517A"/>
    <w:rsid w:val="00506B8A"/>
    <w:rsid w:val="00506C03"/>
    <w:rsid w:val="00516DB9"/>
    <w:rsid w:val="00517CFB"/>
    <w:rsid w:val="00520703"/>
    <w:rsid w:val="00524244"/>
    <w:rsid w:val="00527DEC"/>
    <w:rsid w:val="00532177"/>
    <w:rsid w:val="005329E5"/>
    <w:rsid w:val="00535152"/>
    <w:rsid w:val="005368C1"/>
    <w:rsid w:val="00542803"/>
    <w:rsid w:val="00545800"/>
    <w:rsid w:val="00550802"/>
    <w:rsid w:val="005515A7"/>
    <w:rsid w:val="005531FE"/>
    <w:rsid w:val="005578FE"/>
    <w:rsid w:val="00573AED"/>
    <w:rsid w:val="00573B30"/>
    <w:rsid w:val="00574071"/>
    <w:rsid w:val="00575A5C"/>
    <w:rsid w:val="00575C01"/>
    <w:rsid w:val="00585B7A"/>
    <w:rsid w:val="00590C91"/>
    <w:rsid w:val="0059276F"/>
    <w:rsid w:val="005A1D35"/>
    <w:rsid w:val="005A2D56"/>
    <w:rsid w:val="005A4212"/>
    <w:rsid w:val="005A51DA"/>
    <w:rsid w:val="005A78CF"/>
    <w:rsid w:val="005B0442"/>
    <w:rsid w:val="005B4831"/>
    <w:rsid w:val="005B5D26"/>
    <w:rsid w:val="005B5F66"/>
    <w:rsid w:val="005B7FF3"/>
    <w:rsid w:val="005C3994"/>
    <w:rsid w:val="005C43F0"/>
    <w:rsid w:val="005C7264"/>
    <w:rsid w:val="005D2751"/>
    <w:rsid w:val="005D3A29"/>
    <w:rsid w:val="005D40E2"/>
    <w:rsid w:val="005D73BF"/>
    <w:rsid w:val="005F28B5"/>
    <w:rsid w:val="005F3161"/>
    <w:rsid w:val="005F5C60"/>
    <w:rsid w:val="005F680F"/>
    <w:rsid w:val="00600C27"/>
    <w:rsid w:val="00605D04"/>
    <w:rsid w:val="00612535"/>
    <w:rsid w:val="00614D69"/>
    <w:rsid w:val="00615CD8"/>
    <w:rsid w:val="00617BA5"/>
    <w:rsid w:val="00621F4F"/>
    <w:rsid w:val="00624D3B"/>
    <w:rsid w:val="006260DA"/>
    <w:rsid w:val="006320A6"/>
    <w:rsid w:val="006336A0"/>
    <w:rsid w:val="006340AE"/>
    <w:rsid w:val="00643B85"/>
    <w:rsid w:val="00643C1E"/>
    <w:rsid w:val="006535A6"/>
    <w:rsid w:val="00653BE6"/>
    <w:rsid w:val="00667FD8"/>
    <w:rsid w:val="00672E24"/>
    <w:rsid w:val="00673345"/>
    <w:rsid w:val="006735CA"/>
    <w:rsid w:val="00675E9B"/>
    <w:rsid w:val="006762B0"/>
    <w:rsid w:val="00680F82"/>
    <w:rsid w:val="00681FCE"/>
    <w:rsid w:val="006846A7"/>
    <w:rsid w:val="0069285F"/>
    <w:rsid w:val="00694764"/>
    <w:rsid w:val="006A011E"/>
    <w:rsid w:val="006A32D0"/>
    <w:rsid w:val="006A46B3"/>
    <w:rsid w:val="006B01A5"/>
    <w:rsid w:val="006B297B"/>
    <w:rsid w:val="006B2D80"/>
    <w:rsid w:val="006B4AC1"/>
    <w:rsid w:val="006C382A"/>
    <w:rsid w:val="006C6A41"/>
    <w:rsid w:val="006C6A77"/>
    <w:rsid w:val="006C7AD8"/>
    <w:rsid w:val="006D2628"/>
    <w:rsid w:val="006D2843"/>
    <w:rsid w:val="006D5420"/>
    <w:rsid w:val="006E2087"/>
    <w:rsid w:val="006E2D00"/>
    <w:rsid w:val="006E4435"/>
    <w:rsid w:val="006E4C3A"/>
    <w:rsid w:val="006E5D87"/>
    <w:rsid w:val="006E66ED"/>
    <w:rsid w:val="006F150D"/>
    <w:rsid w:val="006F3ECA"/>
    <w:rsid w:val="006F791A"/>
    <w:rsid w:val="0070426B"/>
    <w:rsid w:val="007072F4"/>
    <w:rsid w:val="007114AD"/>
    <w:rsid w:val="007134E9"/>
    <w:rsid w:val="00713F31"/>
    <w:rsid w:val="00714882"/>
    <w:rsid w:val="00716E94"/>
    <w:rsid w:val="007179AE"/>
    <w:rsid w:val="00722378"/>
    <w:rsid w:val="00722FEA"/>
    <w:rsid w:val="00725DB2"/>
    <w:rsid w:val="007260CC"/>
    <w:rsid w:val="00744312"/>
    <w:rsid w:val="00744722"/>
    <w:rsid w:val="00750891"/>
    <w:rsid w:val="00751C66"/>
    <w:rsid w:val="0075225E"/>
    <w:rsid w:val="007535D5"/>
    <w:rsid w:val="00755252"/>
    <w:rsid w:val="0076071B"/>
    <w:rsid w:val="00761DAA"/>
    <w:rsid w:val="00763823"/>
    <w:rsid w:val="0077310A"/>
    <w:rsid w:val="00774063"/>
    <w:rsid w:val="007746F7"/>
    <w:rsid w:val="00786527"/>
    <w:rsid w:val="007866CC"/>
    <w:rsid w:val="00786703"/>
    <w:rsid w:val="0079094B"/>
    <w:rsid w:val="007920B8"/>
    <w:rsid w:val="00792F83"/>
    <w:rsid w:val="007A2C20"/>
    <w:rsid w:val="007A5D57"/>
    <w:rsid w:val="007A6488"/>
    <w:rsid w:val="007A691E"/>
    <w:rsid w:val="007B0FD4"/>
    <w:rsid w:val="007B1271"/>
    <w:rsid w:val="007B351E"/>
    <w:rsid w:val="007B46D4"/>
    <w:rsid w:val="007B7D5E"/>
    <w:rsid w:val="007C1FC3"/>
    <w:rsid w:val="007C2794"/>
    <w:rsid w:val="007C291E"/>
    <w:rsid w:val="007C3ABE"/>
    <w:rsid w:val="007C67AB"/>
    <w:rsid w:val="007C7AEA"/>
    <w:rsid w:val="007C7FA2"/>
    <w:rsid w:val="007D3932"/>
    <w:rsid w:val="007D5493"/>
    <w:rsid w:val="007D7918"/>
    <w:rsid w:val="007E0EE4"/>
    <w:rsid w:val="007E28CA"/>
    <w:rsid w:val="007E2966"/>
    <w:rsid w:val="007E3185"/>
    <w:rsid w:val="007E31C9"/>
    <w:rsid w:val="007F373F"/>
    <w:rsid w:val="007F3D3B"/>
    <w:rsid w:val="007F57B7"/>
    <w:rsid w:val="007F71F3"/>
    <w:rsid w:val="00801C26"/>
    <w:rsid w:val="00802E53"/>
    <w:rsid w:val="00802E85"/>
    <w:rsid w:val="00804557"/>
    <w:rsid w:val="0081244E"/>
    <w:rsid w:val="00812AD0"/>
    <w:rsid w:val="00815701"/>
    <w:rsid w:val="0082261A"/>
    <w:rsid w:val="00824596"/>
    <w:rsid w:val="008246F6"/>
    <w:rsid w:val="00825506"/>
    <w:rsid w:val="00830A79"/>
    <w:rsid w:val="00833E60"/>
    <w:rsid w:val="00835933"/>
    <w:rsid w:val="00835A27"/>
    <w:rsid w:val="00835C77"/>
    <w:rsid w:val="00836A12"/>
    <w:rsid w:val="0084006A"/>
    <w:rsid w:val="00840661"/>
    <w:rsid w:val="008409B7"/>
    <w:rsid w:val="00843908"/>
    <w:rsid w:val="0084667A"/>
    <w:rsid w:val="008502EE"/>
    <w:rsid w:val="008508EA"/>
    <w:rsid w:val="00853E99"/>
    <w:rsid w:val="008540B2"/>
    <w:rsid w:val="00855DBF"/>
    <w:rsid w:val="00856D0B"/>
    <w:rsid w:val="00860555"/>
    <w:rsid w:val="00862FDA"/>
    <w:rsid w:val="008642D1"/>
    <w:rsid w:val="00867472"/>
    <w:rsid w:val="00872796"/>
    <w:rsid w:val="0087668A"/>
    <w:rsid w:val="008818F4"/>
    <w:rsid w:val="0088464F"/>
    <w:rsid w:val="00884B51"/>
    <w:rsid w:val="00887742"/>
    <w:rsid w:val="00891499"/>
    <w:rsid w:val="0089349F"/>
    <w:rsid w:val="00897012"/>
    <w:rsid w:val="00897A1B"/>
    <w:rsid w:val="008A030D"/>
    <w:rsid w:val="008A292C"/>
    <w:rsid w:val="008A44D8"/>
    <w:rsid w:val="008B45A6"/>
    <w:rsid w:val="008B4EB0"/>
    <w:rsid w:val="008D1634"/>
    <w:rsid w:val="008D1650"/>
    <w:rsid w:val="008D20D8"/>
    <w:rsid w:val="008D34C5"/>
    <w:rsid w:val="008D41A8"/>
    <w:rsid w:val="008D5C0F"/>
    <w:rsid w:val="008D7446"/>
    <w:rsid w:val="008D764C"/>
    <w:rsid w:val="008D7B2F"/>
    <w:rsid w:val="008E3191"/>
    <w:rsid w:val="008E4DEF"/>
    <w:rsid w:val="008F06B9"/>
    <w:rsid w:val="008F1135"/>
    <w:rsid w:val="008F15F2"/>
    <w:rsid w:val="008F518F"/>
    <w:rsid w:val="008F71F9"/>
    <w:rsid w:val="008F79C3"/>
    <w:rsid w:val="00902698"/>
    <w:rsid w:val="00906187"/>
    <w:rsid w:val="00913BF5"/>
    <w:rsid w:val="00915E2E"/>
    <w:rsid w:val="00917C6E"/>
    <w:rsid w:val="00920617"/>
    <w:rsid w:val="0092185B"/>
    <w:rsid w:val="00923773"/>
    <w:rsid w:val="009241BB"/>
    <w:rsid w:val="009338EF"/>
    <w:rsid w:val="00934975"/>
    <w:rsid w:val="009356B1"/>
    <w:rsid w:val="00942002"/>
    <w:rsid w:val="0094270B"/>
    <w:rsid w:val="0094398B"/>
    <w:rsid w:val="009469D9"/>
    <w:rsid w:val="009476CE"/>
    <w:rsid w:val="00952EE8"/>
    <w:rsid w:val="00952FDD"/>
    <w:rsid w:val="00953C0D"/>
    <w:rsid w:val="00953DD0"/>
    <w:rsid w:val="00953F42"/>
    <w:rsid w:val="0095615C"/>
    <w:rsid w:val="009620D1"/>
    <w:rsid w:val="009639C3"/>
    <w:rsid w:val="00965E77"/>
    <w:rsid w:val="00966157"/>
    <w:rsid w:val="009703E2"/>
    <w:rsid w:val="00972B52"/>
    <w:rsid w:val="00977928"/>
    <w:rsid w:val="0099095B"/>
    <w:rsid w:val="00991068"/>
    <w:rsid w:val="00992C1A"/>
    <w:rsid w:val="009935A2"/>
    <w:rsid w:val="00993D52"/>
    <w:rsid w:val="00995A80"/>
    <w:rsid w:val="0099772B"/>
    <w:rsid w:val="009A0109"/>
    <w:rsid w:val="009A0DDD"/>
    <w:rsid w:val="009A4DD7"/>
    <w:rsid w:val="009A56CE"/>
    <w:rsid w:val="009A7BCF"/>
    <w:rsid w:val="009B1677"/>
    <w:rsid w:val="009B34C7"/>
    <w:rsid w:val="009B44A9"/>
    <w:rsid w:val="009B69C2"/>
    <w:rsid w:val="009C02BA"/>
    <w:rsid w:val="009C1566"/>
    <w:rsid w:val="009C4C8C"/>
    <w:rsid w:val="009C5290"/>
    <w:rsid w:val="009D2D48"/>
    <w:rsid w:val="009D42DB"/>
    <w:rsid w:val="009D6B9B"/>
    <w:rsid w:val="009E2177"/>
    <w:rsid w:val="009E37D9"/>
    <w:rsid w:val="009F10FF"/>
    <w:rsid w:val="009F29E9"/>
    <w:rsid w:val="009F46FC"/>
    <w:rsid w:val="009F4CDD"/>
    <w:rsid w:val="009F4E5A"/>
    <w:rsid w:val="009F61FD"/>
    <w:rsid w:val="009F6DA6"/>
    <w:rsid w:val="00A00A64"/>
    <w:rsid w:val="00A019CC"/>
    <w:rsid w:val="00A04E00"/>
    <w:rsid w:val="00A10202"/>
    <w:rsid w:val="00A10EDC"/>
    <w:rsid w:val="00A10FBA"/>
    <w:rsid w:val="00A1357E"/>
    <w:rsid w:val="00A218DB"/>
    <w:rsid w:val="00A331ED"/>
    <w:rsid w:val="00A34AF4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DCD"/>
    <w:rsid w:val="00A4324E"/>
    <w:rsid w:val="00A4689A"/>
    <w:rsid w:val="00A541C1"/>
    <w:rsid w:val="00A562E3"/>
    <w:rsid w:val="00A60DC4"/>
    <w:rsid w:val="00A62950"/>
    <w:rsid w:val="00A64AAD"/>
    <w:rsid w:val="00A65FB2"/>
    <w:rsid w:val="00A70D59"/>
    <w:rsid w:val="00A72DA6"/>
    <w:rsid w:val="00A72ED1"/>
    <w:rsid w:val="00A73DA9"/>
    <w:rsid w:val="00A73E69"/>
    <w:rsid w:val="00A747B2"/>
    <w:rsid w:val="00A74B0F"/>
    <w:rsid w:val="00A752AB"/>
    <w:rsid w:val="00A76A5D"/>
    <w:rsid w:val="00A80ECD"/>
    <w:rsid w:val="00A84908"/>
    <w:rsid w:val="00A863B8"/>
    <w:rsid w:val="00A92372"/>
    <w:rsid w:val="00A9579C"/>
    <w:rsid w:val="00A9596A"/>
    <w:rsid w:val="00AA0548"/>
    <w:rsid w:val="00AA2571"/>
    <w:rsid w:val="00AA3F5A"/>
    <w:rsid w:val="00AA44D6"/>
    <w:rsid w:val="00AA69BB"/>
    <w:rsid w:val="00AB0EA7"/>
    <w:rsid w:val="00AB40AE"/>
    <w:rsid w:val="00AB4E4C"/>
    <w:rsid w:val="00AC7102"/>
    <w:rsid w:val="00AD1E89"/>
    <w:rsid w:val="00AD2053"/>
    <w:rsid w:val="00AD659E"/>
    <w:rsid w:val="00AD7007"/>
    <w:rsid w:val="00AD7525"/>
    <w:rsid w:val="00AD7D95"/>
    <w:rsid w:val="00AE4DE0"/>
    <w:rsid w:val="00AE641C"/>
    <w:rsid w:val="00AF3634"/>
    <w:rsid w:val="00AF4A2E"/>
    <w:rsid w:val="00AF609C"/>
    <w:rsid w:val="00AF75FC"/>
    <w:rsid w:val="00B031DC"/>
    <w:rsid w:val="00B0483C"/>
    <w:rsid w:val="00B04B3C"/>
    <w:rsid w:val="00B161B0"/>
    <w:rsid w:val="00B20CDF"/>
    <w:rsid w:val="00B20DD8"/>
    <w:rsid w:val="00B2209D"/>
    <w:rsid w:val="00B22C27"/>
    <w:rsid w:val="00B27652"/>
    <w:rsid w:val="00B3577C"/>
    <w:rsid w:val="00B40978"/>
    <w:rsid w:val="00B5338A"/>
    <w:rsid w:val="00B57B73"/>
    <w:rsid w:val="00B57D4D"/>
    <w:rsid w:val="00B604DE"/>
    <w:rsid w:val="00B6066E"/>
    <w:rsid w:val="00B61787"/>
    <w:rsid w:val="00B65FF9"/>
    <w:rsid w:val="00B679A0"/>
    <w:rsid w:val="00B7033F"/>
    <w:rsid w:val="00B704CA"/>
    <w:rsid w:val="00B70854"/>
    <w:rsid w:val="00B713C6"/>
    <w:rsid w:val="00B7335B"/>
    <w:rsid w:val="00B80007"/>
    <w:rsid w:val="00B82B14"/>
    <w:rsid w:val="00B83EEA"/>
    <w:rsid w:val="00B90287"/>
    <w:rsid w:val="00B93B5E"/>
    <w:rsid w:val="00B9450B"/>
    <w:rsid w:val="00B96A1D"/>
    <w:rsid w:val="00BA0378"/>
    <w:rsid w:val="00BA0A17"/>
    <w:rsid w:val="00BA6176"/>
    <w:rsid w:val="00BB0687"/>
    <w:rsid w:val="00BB1D59"/>
    <w:rsid w:val="00BB7BBB"/>
    <w:rsid w:val="00BC1CB6"/>
    <w:rsid w:val="00BC3B9D"/>
    <w:rsid w:val="00BC4F27"/>
    <w:rsid w:val="00BD152B"/>
    <w:rsid w:val="00BE069A"/>
    <w:rsid w:val="00BE2034"/>
    <w:rsid w:val="00BE58E6"/>
    <w:rsid w:val="00BE6BBA"/>
    <w:rsid w:val="00BE7768"/>
    <w:rsid w:val="00BE79F0"/>
    <w:rsid w:val="00BF1706"/>
    <w:rsid w:val="00BF1F14"/>
    <w:rsid w:val="00BF33E3"/>
    <w:rsid w:val="00BF6B7B"/>
    <w:rsid w:val="00BF7439"/>
    <w:rsid w:val="00C040A3"/>
    <w:rsid w:val="00C0558A"/>
    <w:rsid w:val="00C06945"/>
    <w:rsid w:val="00C079FA"/>
    <w:rsid w:val="00C1356B"/>
    <w:rsid w:val="00C14536"/>
    <w:rsid w:val="00C205E7"/>
    <w:rsid w:val="00C27D93"/>
    <w:rsid w:val="00C31063"/>
    <w:rsid w:val="00C31C5F"/>
    <w:rsid w:val="00C327E3"/>
    <w:rsid w:val="00C6186D"/>
    <w:rsid w:val="00C629F4"/>
    <w:rsid w:val="00C727FC"/>
    <w:rsid w:val="00C7561B"/>
    <w:rsid w:val="00C75FAA"/>
    <w:rsid w:val="00C76C90"/>
    <w:rsid w:val="00C7778F"/>
    <w:rsid w:val="00C827C4"/>
    <w:rsid w:val="00C90C35"/>
    <w:rsid w:val="00C92BA0"/>
    <w:rsid w:val="00C9313B"/>
    <w:rsid w:val="00C94F04"/>
    <w:rsid w:val="00CA6031"/>
    <w:rsid w:val="00CA777D"/>
    <w:rsid w:val="00CA7891"/>
    <w:rsid w:val="00CA79A0"/>
    <w:rsid w:val="00CA7B59"/>
    <w:rsid w:val="00CB0B81"/>
    <w:rsid w:val="00CB2F9A"/>
    <w:rsid w:val="00CB30B0"/>
    <w:rsid w:val="00CB422C"/>
    <w:rsid w:val="00CC05C1"/>
    <w:rsid w:val="00CC3625"/>
    <w:rsid w:val="00CC3E47"/>
    <w:rsid w:val="00CC58FC"/>
    <w:rsid w:val="00CC7579"/>
    <w:rsid w:val="00CE167D"/>
    <w:rsid w:val="00CF0A7C"/>
    <w:rsid w:val="00D042B4"/>
    <w:rsid w:val="00D06257"/>
    <w:rsid w:val="00D06F13"/>
    <w:rsid w:val="00D1125C"/>
    <w:rsid w:val="00D11B74"/>
    <w:rsid w:val="00D11D7C"/>
    <w:rsid w:val="00D14FF3"/>
    <w:rsid w:val="00D17315"/>
    <w:rsid w:val="00D17CC5"/>
    <w:rsid w:val="00D26486"/>
    <w:rsid w:val="00D26B0D"/>
    <w:rsid w:val="00D2757F"/>
    <w:rsid w:val="00D279B4"/>
    <w:rsid w:val="00D4153E"/>
    <w:rsid w:val="00D4371F"/>
    <w:rsid w:val="00D43E23"/>
    <w:rsid w:val="00D46C60"/>
    <w:rsid w:val="00D5142B"/>
    <w:rsid w:val="00D5199F"/>
    <w:rsid w:val="00D54C2C"/>
    <w:rsid w:val="00D608CD"/>
    <w:rsid w:val="00D61F1F"/>
    <w:rsid w:val="00D627D2"/>
    <w:rsid w:val="00D7225E"/>
    <w:rsid w:val="00D73D4D"/>
    <w:rsid w:val="00D756AE"/>
    <w:rsid w:val="00D81F66"/>
    <w:rsid w:val="00D832DB"/>
    <w:rsid w:val="00D83B6D"/>
    <w:rsid w:val="00D83DDA"/>
    <w:rsid w:val="00D86959"/>
    <w:rsid w:val="00D915CB"/>
    <w:rsid w:val="00D948F2"/>
    <w:rsid w:val="00DA235D"/>
    <w:rsid w:val="00DA2B86"/>
    <w:rsid w:val="00DA4D3D"/>
    <w:rsid w:val="00DB165F"/>
    <w:rsid w:val="00DB2B83"/>
    <w:rsid w:val="00DB332F"/>
    <w:rsid w:val="00DB3D17"/>
    <w:rsid w:val="00DB4C20"/>
    <w:rsid w:val="00DB4DF3"/>
    <w:rsid w:val="00DB6C85"/>
    <w:rsid w:val="00DC0B29"/>
    <w:rsid w:val="00DC1BBE"/>
    <w:rsid w:val="00DD1CE0"/>
    <w:rsid w:val="00DD37D4"/>
    <w:rsid w:val="00DD66CF"/>
    <w:rsid w:val="00DD72AE"/>
    <w:rsid w:val="00DE177A"/>
    <w:rsid w:val="00DE32F6"/>
    <w:rsid w:val="00DE6800"/>
    <w:rsid w:val="00DE7F43"/>
    <w:rsid w:val="00DF08CD"/>
    <w:rsid w:val="00DF3AE1"/>
    <w:rsid w:val="00E03A1E"/>
    <w:rsid w:val="00E040CC"/>
    <w:rsid w:val="00E062DB"/>
    <w:rsid w:val="00E06A0C"/>
    <w:rsid w:val="00E160CC"/>
    <w:rsid w:val="00E1681A"/>
    <w:rsid w:val="00E20B05"/>
    <w:rsid w:val="00E251EA"/>
    <w:rsid w:val="00E26351"/>
    <w:rsid w:val="00E330F6"/>
    <w:rsid w:val="00E36F65"/>
    <w:rsid w:val="00E37588"/>
    <w:rsid w:val="00E40B9B"/>
    <w:rsid w:val="00E40E22"/>
    <w:rsid w:val="00E46E2D"/>
    <w:rsid w:val="00E4747B"/>
    <w:rsid w:val="00E51AE4"/>
    <w:rsid w:val="00E5240B"/>
    <w:rsid w:val="00E5621B"/>
    <w:rsid w:val="00E56FA9"/>
    <w:rsid w:val="00E5796F"/>
    <w:rsid w:val="00E60647"/>
    <w:rsid w:val="00E6186E"/>
    <w:rsid w:val="00E6436B"/>
    <w:rsid w:val="00E65F0B"/>
    <w:rsid w:val="00E66722"/>
    <w:rsid w:val="00E67E74"/>
    <w:rsid w:val="00E7033B"/>
    <w:rsid w:val="00E73EAF"/>
    <w:rsid w:val="00E814B5"/>
    <w:rsid w:val="00E81D2B"/>
    <w:rsid w:val="00E8222B"/>
    <w:rsid w:val="00E82FF3"/>
    <w:rsid w:val="00E83DCE"/>
    <w:rsid w:val="00E8470A"/>
    <w:rsid w:val="00E876E1"/>
    <w:rsid w:val="00E91C24"/>
    <w:rsid w:val="00E9502B"/>
    <w:rsid w:val="00E953FF"/>
    <w:rsid w:val="00E97171"/>
    <w:rsid w:val="00E973C1"/>
    <w:rsid w:val="00EA0CA4"/>
    <w:rsid w:val="00EA2AFD"/>
    <w:rsid w:val="00EA7A63"/>
    <w:rsid w:val="00EB01A5"/>
    <w:rsid w:val="00EB10F2"/>
    <w:rsid w:val="00EB32D4"/>
    <w:rsid w:val="00EB3694"/>
    <w:rsid w:val="00EC2292"/>
    <w:rsid w:val="00EC4515"/>
    <w:rsid w:val="00ED0A7F"/>
    <w:rsid w:val="00ED4223"/>
    <w:rsid w:val="00ED4780"/>
    <w:rsid w:val="00ED71BB"/>
    <w:rsid w:val="00EE0916"/>
    <w:rsid w:val="00EF0A43"/>
    <w:rsid w:val="00EF0C9D"/>
    <w:rsid w:val="00EF3ABE"/>
    <w:rsid w:val="00EF59AB"/>
    <w:rsid w:val="00EF6783"/>
    <w:rsid w:val="00F02C41"/>
    <w:rsid w:val="00F1172A"/>
    <w:rsid w:val="00F1612F"/>
    <w:rsid w:val="00F212D1"/>
    <w:rsid w:val="00F21E96"/>
    <w:rsid w:val="00F30392"/>
    <w:rsid w:val="00F353A3"/>
    <w:rsid w:val="00F40C23"/>
    <w:rsid w:val="00F42311"/>
    <w:rsid w:val="00F42D3C"/>
    <w:rsid w:val="00F46412"/>
    <w:rsid w:val="00F46AAB"/>
    <w:rsid w:val="00F53422"/>
    <w:rsid w:val="00F549D4"/>
    <w:rsid w:val="00F57D12"/>
    <w:rsid w:val="00F73B41"/>
    <w:rsid w:val="00F75E36"/>
    <w:rsid w:val="00F76510"/>
    <w:rsid w:val="00F83A4B"/>
    <w:rsid w:val="00F85647"/>
    <w:rsid w:val="00F937F7"/>
    <w:rsid w:val="00F93D8F"/>
    <w:rsid w:val="00F944B2"/>
    <w:rsid w:val="00FA2D8C"/>
    <w:rsid w:val="00FA5661"/>
    <w:rsid w:val="00FB32D8"/>
    <w:rsid w:val="00FB3656"/>
    <w:rsid w:val="00FB7288"/>
    <w:rsid w:val="00FB7649"/>
    <w:rsid w:val="00FB7FCD"/>
    <w:rsid w:val="00FC03E5"/>
    <w:rsid w:val="00FC2E6E"/>
    <w:rsid w:val="00FC47ED"/>
    <w:rsid w:val="00FC7593"/>
    <w:rsid w:val="00FD0B5D"/>
    <w:rsid w:val="00FD60D1"/>
    <w:rsid w:val="00FD6708"/>
    <w:rsid w:val="00FD76F2"/>
    <w:rsid w:val="00FE3D93"/>
    <w:rsid w:val="00FE7566"/>
    <w:rsid w:val="00FF52B2"/>
    <w:rsid w:val="00FF57F1"/>
    <w:rsid w:val="00FF5E49"/>
    <w:rsid w:val="00FF60B7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4" type="connector" idref="#_x0000_s1035"/>
        <o:r id="V:Rule15" type="connector" idref="#_x0000_s1032"/>
        <o:r id="V:Rule16" type="connector" idref="#_x0000_s1030"/>
        <o:r id="V:Rule17" type="connector" idref="#_x0000_s1028"/>
        <o:r id="V:Rule18" type="connector" idref="#_x0000_s1039"/>
        <o:r id="V:Rule19" type="connector" idref="#_x0000_s1036"/>
        <o:r id="V:Rule20" type="connector" idref="#_x0000_s1029"/>
        <o:r id="V:Rule21" type="connector" idref="#_x0000_s1037"/>
        <o:r id="V:Rule22" type="connector" idref="#_x0000_s1027"/>
        <o:r id="V:Rule23" type="connector" idref="#_x0000_s1031"/>
        <o:r id="V:Rule24" type="connector" idref="#_x0000_s1033"/>
        <o:r id="V:Rule25" type="connector" idref="#_x0000_s1034"/>
        <o:r id="V:Rule26" type="connector" idref="#_x0000_s1038"/>
      </o:rules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3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uiPriority w:val="99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7AC2"/>
    <w:rPr>
      <w:rFonts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uiPriority w:val="99"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DE81-5BFD-4A84-AE7F-5B3025EF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19</Pages>
  <Words>6219</Words>
  <Characters>37314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Elżbieta Gierlach</cp:lastModifiedBy>
  <cp:revision>557</cp:revision>
  <cp:lastPrinted>2020-09-03T09:37:00Z</cp:lastPrinted>
  <dcterms:created xsi:type="dcterms:W3CDTF">2017-02-21T09:02:00Z</dcterms:created>
  <dcterms:modified xsi:type="dcterms:W3CDTF">2020-09-04T06:57:00Z</dcterms:modified>
</cp:coreProperties>
</file>