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42" w:rsidRPr="00AF3DF8" w:rsidRDefault="002C7342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C7342" w:rsidRPr="00AF3DF8" w:rsidRDefault="001218F7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1B7A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>
        <w:rPr>
          <w:rFonts w:ascii="Arial" w:eastAsia="Calibri" w:hAnsi="Arial" w:cs="Arial"/>
          <w:sz w:val="22"/>
          <w:szCs w:val="22"/>
          <w:lang w:eastAsia="en-US"/>
        </w:rPr>
        <w:t>130</w:t>
      </w:r>
      <w:r w:rsidRPr="00641B7A">
        <w:rPr>
          <w:rFonts w:ascii="Arial" w:eastAsia="Calibri" w:hAnsi="Arial" w:cs="Arial"/>
          <w:sz w:val="22"/>
          <w:szCs w:val="22"/>
          <w:lang w:eastAsia="en-US"/>
        </w:rPr>
        <w:t>/2020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  <w:t xml:space="preserve">   </w:t>
      </w:r>
      <w:r w:rsidR="00C47DB3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F10353" w:rsidRPr="00AF3DF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5511FA">
        <w:rPr>
          <w:rFonts w:ascii="Arial" w:eastAsia="Calibri" w:hAnsi="Arial" w:cs="Arial"/>
          <w:sz w:val="22"/>
          <w:szCs w:val="22"/>
          <w:lang w:eastAsia="en-US"/>
        </w:rPr>
        <w:t>12</w:t>
      </w:r>
      <w:r w:rsidR="000B4196" w:rsidRPr="00AF3D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listopada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F10353" w:rsidRPr="00AF3DF8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140886" w:rsidRPr="00AF3DF8" w:rsidRDefault="00140886" w:rsidP="00AF3DF8">
      <w:pPr>
        <w:spacing w:line="276" w:lineRule="auto"/>
        <w:ind w:left="5664"/>
        <w:rPr>
          <w:rFonts w:ascii="Arial" w:eastAsia="Calibri" w:hAnsi="Arial" w:cs="Arial"/>
          <w:sz w:val="22"/>
          <w:szCs w:val="22"/>
          <w:lang w:eastAsia="en-US"/>
        </w:rPr>
      </w:pPr>
    </w:p>
    <w:p w:rsidR="00E035B5" w:rsidRPr="00AF3DF8" w:rsidRDefault="00E035B5" w:rsidP="00AF3DF8">
      <w:pPr>
        <w:tabs>
          <w:tab w:val="left" w:pos="-284"/>
        </w:tabs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E035B5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F3DF8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9B727C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035B5" w:rsidRPr="00AF3DF8" w:rsidRDefault="00E035B5" w:rsidP="00AF3DF8">
      <w:pPr>
        <w:tabs>
          <w:tab w:val="left" w:pos="-284"/>
        </w:tabs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1218F7" w:rsidRDefault="001218F7" w:rsidP="001218F7">
      <w:pPr>
        <w:tabs>
          <w:tab w:val="left" w:pos="708"/>
          <w:tab w:val="center" w:pos="4536"/>
        </w:tabs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F6492">
        <w:rPr>
          <w:rFonts w:ascii="Arial" w:hAnsi="Arial" w:cs="Arial"/>
          <w:sz w:val="22"/>
          <w:szCs w:val="22"/>
          <w:u w:val="single"/>
        </w:rPr>
        <w:t xml:space="preserve">Dotyczy postępowania o zamówienie publiczne w trybie zapytania ofertowego </w:t>
      </w:r>
      <w:r w:rsidR="005511FA">
        <w:rPr>
          <w:rFonts w:ascii="Arial" w:hAnsi="Arial" w:cs="Arial"/>
          <w:sz w:val="22"/>
          <w:szCs w:val="22"/>
          <w:u w:val="single"/>
        </w:rPr>
        <w:t>na:</w:t>
      </w:r>
    </w:p>
    <w:p w:rsidR="005511FA" w:rsidRPr="005511FA" w:rsidRDefault="005511FA" w:rsidP="005511FA">
      <w:pPr>
        <w:pStyle w:val="Akapitzlist"/>
        <w:numPr>
          <w:ilvl w:val="0"/>
          <w:numId w:val="37"/>
        </w:numPr>
        <w:spacing w:after="0"/>
        <w:ind w:left="709"/>
        <w:contextualSpacing/>
        <w:rPr>
          <w:rFonts w:ascii="Arial" w:hAnsi="Arial" w:cs="Arial"/>
          <w:u w:val="single"/>
        </w:rPr>
      </w:pPr>
      <w:r w:rsidRPr="005511FA">
        <w:rPr>
          <w:rFonts w:ascii="Arial" w:hAnsi="Arial" w:cs="Arial"/>
          <w:u w:val="single"/>
        </w:rPr>
        <w:t>część 1: dostawa i montaż mebli biurowych,</w:t>
      </w:r>
    </w:p>
    <w:p w:rsidR="005511FA" w:rsidRPr="005511FA" w:rsidRDefault="005511FA" w:rsidP="005511FA">
      <w:pPr>
        <w:pStyle w:val="Akapitzlist"/>
        <w:numPr>
          <w:ilvl w:val="0"/>
          <w:numId w:val="37"/>
        </w:numPr>
        <w:spacing w:after="0"/>
        <w:ind w:left="709"/>
        <w:contextualSpacing/>
        <w:rPr>
          <w:rFonts w:ascii="Arial" w:hAnsi="Arial" w:cs="Arial"/>
          <w:u w:val="single"/>
        </w:rPr>
      </w:pPr>
      <w:r w:rsidRPr="005511FA">
        <w:rPr>
          <w:rFonts w:ascii="Arial" w:hAnsi="Arial" w:cs="Arial"/>
          <w:u w:val="single"/>
        </w:rPr>
        <w:t>część 2: dostawa osłon pleksi na biurka.</w:t>
      </w:r>
    </w:p>
    <w:p w:rsidR="005511FA" w:rsidRPr="00CF6492" w:rsidRDefault="005511FA" w:rsidP="001218F7">
      <w:pPr>
        <w:tabs>
          <w:tab w:val="left" w:pos="708"/>
          <w:tab w:val="center" w:pos="4536"/>
        </w:tabs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511FA" w:rsidRDefault="005511FA" w:rsidP="005511FA">
      <w:pPr>
        <w:tabs>
          <w:tab w:val="left" w:pos="708"/>
          <w:tab w:val="center" w:pos="4536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11FA" w:rsidRPr="005511FA" w:rsidRDefault="005511FA" w:rsidP="005511FA">
      <w:pPr>
        <w:tabs>
          <w:tab w:val="left" w:pos="708"/>
          <w:tab w:val="center" w:pos="4536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511FA">
        <w:rPr>
          <w:rFonts w:ascii="Arial" w:eastAsia="Calibri" w:hAnsi="Arial" w:cs="Arial"/>
          <w:b/>
          <w:sz w:val="22"/>
          <w:szCs w:val="22"/>
          <w:lang w:eastAsia="en-US"/>
        </w:rPr>
        <w:t>CZĘŚĆ 1</w:t>
      </w:r>
    </w:p>
    <w:p w:rsidR="005511FA" w:rsidRDefault="005511FA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5511FA" w:rsidRPr="00AF3DF8" w:rsidRDefault="005511FA" w:rsidP="005511FA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br/>
        <w:t xml:space="preserve">rozdz. 11 ust. 9 Zapytania ofertowego informuje, </w:t>
      </w:r>
      <w:r w:rsidRPr="00AF3DF8">
        <w:rPr>
          <w:rFonts w:ascii="Arial" w:eastAsia="Calibri" w:hAnsi="Arial" w:cs="Arial"/>
          <w:sz w:val="22"/>
          <w:szCs w:val="22"/>
        </w:rPr>
        <w:t>iż w wyniku rozstrzygnięcia przedmiotowego postępowania, wybrano ofertę poniższego Wykonawcy:</w:t>
      </w:r>
    </w:p>
    <w:p w:rsidR="005511FA" w:rsidRDefault="005511FA" w:rsidP="005511FA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11FA" w:rsidRPr="00CF3329" w:rsidRDefault="00CF3329" w:rsidP="005511F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F3329">
        <w:rPr>
          <w:rFonts w:ascii="Arial" w:hAnsi="Arial" w:cs="Arial"/>
          <w:b/>
          <w:sz w:val="22"/>
          <w:szCs w:val="22"/>
        </w:rPr>
        <w:t>Kall-CARRION</w:t>
      </w:r>
      <w:proofErr w:type="spellEnd"/>
      <w:r w:rsidRPr="00CF3329">
        <w:rPr>
          <w:rFonts w:ascii="Arial" w:hAnsi="Arial" w:cs="Arial"/>
          <w:b/>
          <w:sz w:val="22"/>
          <w:szCs w:val="22"/>
        </w:rPr>
        <w:t xml:space="preserve"> TRADING Sp. z o.o., Sp. k., </w:t>
      </w:r>
      <w:r w:rsidRPr="00CF3329">
        <w:rPr>
          <w:rFonts w:ascii="Arial" w:hAnsi="Arial" w:cs="Arial"/>
          <w:b/>
          <w:sz w:val="22"/>
          <w:szCs w:val="22"/>
        </w:rPr>
        <w:br/>
        <w:t xml:space="preserve">al. Solidarności 75/26, </w:t>
      </w:r>
      <w:r w:rsidRPr="00CF3329">
        <w:rPr>
          <w:rFonts w:ascii="Arial" w:hAnsi="Arial" w:cs="Arial"/>
          <w:b/>
          <w:sz w:val="22"/>
          <w:szCs w:val="22"/>
        </w:rPr>
        <w:br/>
        <w:t>00-090 Warszawa</w:t>
      </w:r>
    </w:p>
    <w:p w:rsidR="005511FA" w:rsidRDefault="005511FA" w:rsidP="005511F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511FA" w:rsidRDefault="005511FA" w:rsidP="005511F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274">
        <w:rPr>
          <w:rFonts w:ascii="Arial" w:hAnsi="Arial" w:cs="Arial"/>
          <w:sz w:val="22"/>
          <w:szCs w:val="22"/>
          <w:u w:val="single"/>
        </w:rPr>
        <w:t>Uzasadnienie:</w:t>
      </w:r>
      <w:r w:rsidRPr="00102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102274">
        <w:rPr>
          <w:rFonts w:ascii="Arial" w:hAnsi="Arial" w:cs="Arial"/>
          <w:sz w:val="22"/>
          <w:szCs w:val="22"/>
        </w:rPr>
        <w:t xml:space="preserve">ferta jest prawidłowa i </w:t>
      </w:r>
      <w:r>
        <w:rPr>
          <w:rStyle w:val="ff2fc3fs12"/>
          <w:rFonts w:ascii="Arial" w:hAnsi="Arial" w:cs="Arial"/>
          <w:sz w:val="22"/>
          <w:szCs w:val="22"/>
        </w:rPr>
        <w:t>otrzymała łącznie</w:t>
      </w:r>
      <w:r w:rsidRPr="00102274">
        <w:rPr>
          <w:rFonts w:ascii="Arial" w:hAnsi="Arial" w:cs="Arial"/>
          <w:sz w:val="22"/>
          <w:szCs w:val="22"/>
        </w:rPr>
        <w:t xml:space="preserve"> </w:t>
      </w:r>
      <w:r w:rsidR="00517559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0</w:t>
      </w:r>
      <w:r w:rsidRPr="00102274">
        <w:rPr>
          <w:rFonts w:ascii="Arial" w:hAnsi="Arial" w:cs="Arial"/>
          <w:b/>
          <w:sz w:val="22"/>
          <w:szCs w:val="22"/>
        </w:rPr>
        <w:t xml:space="preserve"> pkt.</w:t>
      </w:r>
      <w:r w:rsidRPr="00BD2DF9">
        <w:rPr>
          <w:rFonts w:ascii="Arial" w:hAnsi="Arial" w:cs="Arial"/>
          <w:sz w:val="22"/>
          <w:szCs w:val="22"/>
        </w:rPr>
        <w:t>, w tym</w:t>
      </w:r>
      <w:r>
        <w:rPr>
          <w:rFonts w:ascii="Arial" w:hAnsi="Arial" w:cs="Arial"/>
          <w:sz w:val="22"/>
          <w:szCs w:val="22"/>
        </w:rPr>
        <w:t xml:space="preserve"> w kryterium</w:t>
      </w:r>
      <w:r w:rsidRPr="00BD2DF9">
        <w:rPr>
          <w:rFonts w:ascii="Arial" w:hAnsi="Arial" w:cs="Arial"/>
          <w:sz w:val="22"/>
          <w:szCs w:val="22"/>
        </w:rPr>
        <w:t>:</w:t>
      </w:r>
      <w:r w:rsidRPr="00102274">
        <w:rPr>
          <w:rFonts w:ascii="Arial" w:hAnsi="Arial" w:cs="Arial"/>
          <w:sz w:val="22"/>
          <w:szCs w:val="22"/>
        </w:rPr>
        <w:tab/>
      </w:r>
    </w:p>
    <w:p w:rsidR="005511FA" w:rsidRPr="00BE368F" w:rsidRDefault="005511FA" w:rsidP="005511FA">
      <w:pPr>
        <w:pStyle w:val="Akapitzlist"/>
        <w:numPr>
          <w:ilvl w:val="0"/>
          <w:numId w:val="31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368F">
        <w:rPr>
          <w:rFonts w:ascii="Arial" w:hAnsi="Arial" w:cs="Arial"/>
        </w:rPr>
        <w:t xml:space="preserve">ena </w:t>
      </w:r>
      <w:r>
        <w:rPr>
          <w:rFonts w:ascii="Arial" w:hAnsi="Arial" w:cs="Arial"/>
        </w:rPr>
        <w:t>brutto:</w:t>
      </w:r>
      <w:r w:rsidRPr="00BE3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 pkt.</w:t>
      </w:r>
    </w:p>
    <w:p w:rsidR="005511FA" w:rsidRPr="00BE368F" w:rsidRDefault="005511FA" w:rsidP="005511FA">
      <w:pPr>
        <w:pStyle w:val="Akapitzlist"/>
        <w:numPr>
          <w:ilvl w:val="0"/>
          <w:numId w:val="31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zamówienia: </w:t>
      </w:r>
      <w:r w:rsidR="00517559">
        <w:rPr>
          <w:rFonts w:ascii="Arial" w:hAnsi="Arial" w:cs="Arial"/>
        </w:rPr>
        <w:t>4</w:t>
      </w:r>
      <w:r w:rsidRPr="00BE368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pkt.</w:t>
      </w:r>
    </w:p>
    <w:p w:rsidR="005511FA" w:rsidRDefault="005511FA" w:rsidP="005511FA">
      <w:pPr>
        <w:spacing w:line="276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</w:p>
    <w:p w:rsidR="005511FA" w:rsidRDefault="005511FA" w:rsidP="005511F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02274">
        <w:rPr>
          <w:rFonts w:ascii="Arial" w:eastAsia="Calibri" w:hAnsi="Arial" w:cs="Arial"/>
          <w:sz w:val="22"/>
          <w:szCs w:val="22"/>
          <w:lang w:eastAsia="en-US"/>
        </w:rPr>
        <w:t>W przedmiotowym postępowaniu złoż</w:t>
      </w:r>
      <w:r>
        <w:rPr>
          <w:rFonts w:ascii="Arial" w:eastAsia="Calibri" w:hAnsi="Arial" w:cs="Arial"/>
          <w:sz w:val="22"/>
          <w:szCs w:val="22"/>
          <w:lang w:eastAsia="en-US"/>
        </w:rPr>
        <w:t>ono</w:t>
      </w:r>
      <w:r w:rsidRPr="001022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również następujące oferty:</w:t>
      </w:r>
    </w:p>
    <w:p w:rsidR="005511FA" w:rsidRDefault="005511FA" w:rsidP="005511FA">
      <w:pPr>
        <w:pStyle w:val="Akapitzlist"/>
        <w:numPr>
          <w:ilvl w:val="0"/>
          <w:numId w:val="32"/>
        </w:numPr>
        <w:spacing w:after="0"/>
        <w:contextualSpacing/>
        <w:rPr>
          <w:rFonts w:ascii="Arial" w:hAnsi="Arial" w:cs="Arial"/>
        </w:rPr>
      </w:pPr>
      <w:r w:rsidRPr="00635DC2">
        <w:rPr>
          <w:rStyle w:val="ff2fc3fs12"/>
          <w:rFonts w:ascii="Arial" w:hAnsi="Arial" w:cs="Arial"/>
        </w:rPr>
        <w:t xml:space="preserve">Oferta nr 1: </w:t>
      </w:r>
      <w:r w:rsidRPr="00635DC2">
        <w:rPr>
          <w:rFonts w:ascii="Arial" w:hAnsi="Arial" w:cs="Arial"/>
        </w:rPr>
        <w:t xml:space="preserve">Firma </w:t>
      </w:r>
      <w:proofErr w:type="spellStart"/>
      <w:r w:rsidRPr="00635DC2">
        <w:rPr>
          <w:rFonts w:ascii="Arial" w:hAnsi="Arial" w:cs="Arial"/>
        </w:rPr>
        <w:t>Meblat</w:t>
      </w:r>
      <w:proofErr w:type="spellEnd"/>
      <w:r w:rsidRPr="00635DC2">
        <w:rPr>
          <w:rFonts w:ascii="Arial" w:hAnsi="Arial" w:cs="Arial"/>
        </w:rPr>
        <w:t xml:space="preserve"> Mirosława Maćkowiak, ul. Kręta 4, 62-020 Swarzędz</w:t>
      </w:r>
    </w:p>
    <w:p w:rsidR="005511FA" w:rsidRDefault="005511FA" w:rsidP="005511FA">
      <w:pPr>
        <w:pStyle w:val="Akapitzlist"/>
        <w:numPr>
          <w:ilvl w:val="0"/>
          <w:numId w:val="33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kryterium ‘cena brutto’: </w:t>
      </w:r>
      <w:r w:rsidR="00D806CF">
        <w:rPr>
          <w:rStyle w:val="ff2fc3fs12"/>
          <w:rFonts w:ascii="Arial" w:hAnsi="Arial" w:cs="Arial"/>
        </w:rPr>
        <w:t>35,66</w:t>
      </w:r>
      <w:r>
        <w:rPr>
          <w:rStyle w:val="ff2fc3fs12"/>
          <w:rFonts w:ascii="Arial" w:hAnsi="Arial" w:cs="Arial"/>
        </w:rPr>
        <w:t xml:space="preserve"> pkt.</w:t>
      </w:r>
    </w:p>
    <w:p w:rsidR="005511FA" w:rsidRDefault="005511FA" w:rsidP="005511FA">
      <w:pPr>
        <w:pStyle w:val="Akapitzlist"/>
        <w:numPr>
          <w:ilvl w:val="0"/>
          <w:numId w:val="33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‘termin wykonania zamówienia’: 0,00 pkt.</w:t>
      </w:r>
    </w:p>
    <w:p w:rsidR="005511FA" w:rsidRDefault="005511FA" w:rsidP="005511FA">
      <w:pPr>
        <w:pStyle w:val="Akapitzlist"/>
        <w:numPr>
          <w:ilvl w:val="0"/>
          <w:numId w:val="33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razem: </w:t>
      </w:r>
      <w:r w:rsidR="00D806CF" w:rsidRPr="00D806CF">
        <w:rPr>
          <w:rStyle w:val="ff2fc3fs12"/>
          <w:rFonts w:ascii="Arial" w:hAnsi="Arial" w:cs="Arial"/>
          <w:b/>
        </w:rPr>
        <w:t>35,66</w:t>
      </w:r>
      <w:r w:rsidRPr="00B624CD">
        <w:rPr>
          <w:rStyle w:val="ff2fc3fs12"/>
          <w:rFonts w:ascii="Arial" w:hAnsi="Arial" w:cs="Arial"/>
          <w:b/>
          <w:bCs/>
        </w:rPr>
        <w:t xml:space="preserve"> pkt.</w:t>
      </w:r>
    </w:p>
    <w:p w:rsidR="00F43400" w:rsidRPr="00F43400" w:rsidRDefault="00F43400" w:rsidP="00F43400">
      <w:pPr>
        <w:pStyle w:val="Akapitzlist"/>
        <w:numPr>
          <w:ilvl w:val="0"/>
          <w:numId w:val="32"/>
        </w:numPr>
        <w:spacing w:after="0"/>
        <w:contextualSpacing/>
        <w:rPr>
          <w:rFonts w:ascii="Arial" w:hAnsi="Arial" w:cs="Arial"/>
        </w:rPr>
      </w:pPr>
      <w:r w:rsidRPr="00F43400">
        <w:rPr>
          <w:rStyle w:val="ff2fc3fs12"/>
          <w:rFonts w:ascii="Arial" w:hAnsi="Arial" w:cs="Arial"/>
        </w:rPr>
        <w:t xml:space="preserve">Oferta nr 2: </w:t>
      </w:r>
      <w:r w:rsidRPr="00F43400">
        <w:rPr>
          <w:rFonts w:ascii="Arial" w:hAnsi="Arial" w:cs="Arial"/>
        </w:rPr>
        <w:t>Biuro Inżynieryjne DOT Tomasz Dubiecki, ul. Lubomira 29A, 62-090 Mrowino</w:t>
      </w:r>
    </w:p>
    <w:p w:rsidR="00F43400" w:rsidRDefault="00F43400" w:rsidP="00F43400">
      <w:pPr>
        <w:pStyle w:val="Akapitzlist"/>
        <w:numPr>
          <w:ilvl w:val="0"/>
          <w:numId w:val="38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kryterium ‘cena brutto’: </w:t>
      </w:r>
      <w:r w:rsidR="00D806CF">
        <w:rPr>
          <w:rStyle w:val="ff2fc3fs12"/>
          <w:rFonts w:ascii="Arial" w:hAnsi="Arial" w:cs="Arial"/>
        </w:rPr>
        <w:t>53,39</w:t>
      </w:r>
      <w:r>
        <w:rPr>
          <w:rStyle w:val="ff2fc3fs12"/>
          <w:rFonts w:ascii="Arial" w:hAnsi="Arial" w:cs="Arial"/>
        </w:rPr>
        <w:t xml:space="preserve"> pkt.</w:t>
      </w:r>
    </w:p>
    <w:p w:rsidR="00F43400" w:rsidRDefault="00F43400" w:rsidP="00F43400">
      <w:pPr>
        <w:pStyle w:val="Akapitzlist"/>
        <w:numPr>
          <w:ilvl w:val="0"/>
          <w:numId w:val="38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‘termin wykonania zamówienia’: 0,00 pkt.</w:t>
      </w:r>
    </w:p>
    <w:p w:rsidR="00F43400" w:rsidRPr="00F43400" w:rsidRDefault="00F43400" w:rsidP="00F43400">
      <w:pPr>
        <w:pStyle w:val="Akapitzlist"/>
        <w:numPr>
          <w:ilvl w:val="0"/>
          <w:numId w:val="38"/>
        </w:numPr>
        <w:spacing w:after="0"/>
        <w:contextualSpacing/>
        <w:rPr>
          <w:rStyle w:val="ff2fc3fs12"/>
          <w:rFonts w:ascii="Arial" w:hAnsi="Arial" w:cs="Arial"/>
        </w:rPr>
      </w:pPr>
      <w:r w:rsidRPr="00F43400">
        <w:rPr>
          <w:rStyle w:val="ff2fc3fs12"/>
          <w:rFonts w:ascii="Arial" w:hAnsi="Arial" w:cs="Arial"/>
        </w:rPr>
        <w:t xml:space="preserve">razem: </w:t>
      </w:r>
      <w:r w:rsidR="00D806CF" w:rsidRPr="00D806CF">
        <w:rPr>
          <w:rStyle w:val="ff2fc3fs12"/>
          <w:rFonts w:ascii="Arial" w:hAnsi="Arial" w:cs="Arial"/>
          <w:b/>
        </w:rPr>
        <w:t>53,39</w:t>
      </w:r>
      <w:r w:rsidRPr="00F43400">
        <w:rPr>
          <w:rStyle w:val="ff2fc3fs12"/>
          <w:rFonts w:ascii="Arial" w:hAnsi="Arial" w:cs="Arial"/>
          <w:b/>
          <w:bCs/>
        </w:rPr>
        <w:t xml:space="preserve"> pkt.</w:t>
      </w:r>
    </w:p>
    <w:p w:rsidR="005511FA" w:rsidRPr="00F43400" w:rsidRDefault="005511FA" w:rsidP="00F43400">
      <w:pPr>
        <w:pStyle w:val="Akapitzlist"/>
        <w:numPr>
          <w:ilvl w:val="0"/>
          <w:numId w:val="32"/>
        </w:numPr>
        <w:spacing w:after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Oferta nr 3</w:t>
      </w:r>
      <w:r w:rsidR="00F43400">
        <w:rPr>
          <w:rFonts w:ascii="Arial" w:hAnsi="Arial" w:cs="Arial"/>
        </w:rPr>
        <w:t xml:space="preserve"> </w:t>
      </w:r>
      <w:r w:rsidR="00F43400">
        <w:rPr>
          <w:rStyle w:val="ff2fc3fs12"/>
          <w:rFonts w:ascii="Arial" w:hAnsi="Arial" w:cs="Arial"/>
        </w:rPr>
        <w:t>dotyczy wyłącznie część 2</w:t>
      </w:r>
    </w:p>
    <w:p w:rsidR="005511FA" w:rsidRDefault="005511FA" w:rsidP="005511FA">
      <w:pPr>
        <w:pStyle w:val="Akapitzlist"/>
        <w:numPr>
          <w:ilvl w:val="0"/>
          <w:numId w:val="32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Oferta nr 4: </w:t>
      </w:r>
      <w:proofErr w:type="spellStart"/>
      <w:r>
        <w:rPr>
          <w:rFonts w:ascii="Arial" w:hAnsi="Arial" w:cs="Arial"/>
        </w:rPr>
        <w:t>Kall-CARRION</w:t>
      </w:r>
      <w:proofErr w:type="spellEnd"/>
      <w:r>
        <w:rPr>
          <w:rFonts w:ascii="Arial" w:hAnsi="Arial" w:cs="Arial"/>
        </w:rPr>
        <w:t xml:space="preserve"> TRADING Sp. z o.o., Sp. k., al. Solidarności 75/26, </w:t>
      </w:r>
      <w:r>
        <w:rPr>
          <w:rFonts w:ascii="Arial" w:hAnsi="Arial" w:cs="Arial"/>
        </w:rPr>
        <w:br/>
        <w:t>00-090 Warszawa</w:t>
      </w:r>
    </w:p>
    <w:p w:rsidR="005511FA" w:rsidRDefault="005511FA" w:rsidP="005511FA">
      <w:pPr>
        <w:pStyle w:val="Akapitzlist"/>
        <w:numPr>
          <w:ilvl w:val="0"/>
          <w:numId w:val="35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kryterium ‘cena brutto’: </w:t>
      </w:r>
      <w:r w:rsidR="00D806CF">
        <w:rPr>
          <w:rStyle w:val="ff2fc3fs12"/>
          <w:rFonts w:ascii="Arial" w:hAnsi="Arial" w:cs="Arial"/>
        </w:rPr>
        <w:t>60</w:t>
      </w:r>
      <w:r>
        <w:rPr>
          <w:rStyle w:val="ff2fc3fs12"/>
          <w:rFonts w:ascii="Arial" w:hAnsi="Arial" w:cs="Arial"/>
        </w:rPr>
        <w:t>,00 pkt.</w:t>
      </w:r>
    </w:p>
    <w:p w:rsidR="005511FA" w:rsidRDefault="005511FA" w:rsidP="005511FA">
      <w:pPr>
        <w:pStyle w:val="Akapitzlist"/>
        <w:numPr>
          <w:ilvl w:val="0"/>
          <w:numId w:val="35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kryterium ‘termin wykonania zamówienia’: 40,00 pkt. </w:t>
      </w:r>
    </w:p>
    <w:p w:rsidR="005511FA" w:rsidRPr="004F0B6E" w:rsidRDefault="005511FA" w:rsidP="005511FA">
      <w:pPr>
        <w:pStyle w:val="Akapitzlist"/>
        <w:numPr>
          <w:ilvl w:val="0"/>
          <w:numId w:val="35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razem: </w:t>
      </w:r>
      <w:r w:rsidR="00D806CF">
        <w:rPr>
          <w:rStyle w:val="ff2fc3fs12"/>
          <w:rFonts w:ascii="Arial" w:hAnsi="Arial" w:cs="Arial"/>
          <w:b/>
          <w:bCs/>
        </w:rPr>
        <w:t>100</w:t>
      </w:r>
      <w:r w:rsidRPr="00BE6880">
        <w:rPr>
          <w:rStyle w:val="ff2fc3fs12"/>
          <w:rFonts w:ascii="Arial" w:hAnsi="Arial" w:cs="Arial"/>
          <w:b/>
          <w:bCs/>
        </w:rPr>
        <w:t>,00 pkt.</w:t>
      </w:r>
    </w:p>
    <w:p w:rsidR="001D262F" w:rsidRPr="00AE06AE" w:rsidRDefault="005511FA" w:rsidP="00D806CF">
      <w:pPr>
        <w:pStyle w:val="Akapitzlist"/>
        <w:numPr>
          <w:ilvl w:val="0"/>
          <w:numId w:val="32"/>
        </w:numPr>
        <w:spacing w:after="0"/>
        <w:rPr>
          <w:rStyle w:val="ff2fc3fs12"/>
          <w:rFonts w:ascii="Arial" w:eastAsia="Calibri" w:hAnsi="Arial" w:cs="Arial"/>
        </w:rPr>
      </w:pPr>
      <w:r w:rsidRPr="001218F7">
        <w:rPr>
          <w:rStyle w:val="ff2fc3fs12"/>
          <w:rFonts w:ascii="Arial" w:hAnsi="Arial" w:cs="Arial"/>
        </w:rPr>
        <w:t xml:space="preserve">Oferta nr 5: </w:t>
      </w:r>
      <w:r w:rsidRPr="001218F7">
        <w:rPr>
          <w:rFonts w:ascii="Arial" w:hAnsi="Arial" w:cs="Arial"/>
        </w:rPr>
        <w:t>Bryła Plus Sp. z o.o., ul. Głogowska 87/3, 60-264 Poz</w:t>
      </w:r>
      <w:r w:rsidRPr="001D262F">
        <w:rPr>
          <w:rFonts w:ascii="Arial" w:hAnsi="Arial" w:cs="Arial"/>
        </w:rPr>
        <w:t>nań</w:t>
      </w:r>
    </w:p>
    <w:p w:rsidR="00AE06AE" w:rsidRDefault="00AE06AE" w:rsidP="00AE06AE">
      <w:pPr>
        <w:pStyle w:val="Akapitzlist"/>
        <w:numPr>
          <w:ilvl w:val="0"/>
          <w:numId w:val="42"/>
        </w:numPr>
        <w:spacing w:after="0"/>
        <w:contextualSpacing/>
      </w:pPr>
      <w:r>
        <w:rPr>
          <w:rStyle w:val="ff2fc3fs12"/>
          <w:rFonts w:ascii="Arial" w:hAnsi="Arial" w:cs="Arial"/>
        </w:rPr>
        <w:t>kryterium ‘cena brutto’: 47,67 pkt.</w:t>
      </w:r>
    </w:p>
    <w:p w:rsidR="00AE06AE" w:rsidRDefault="00AE06AE" w:rsidP="00AE06AE">
      <w:pPr>
        <w:pStyle w:val="Akapitzlist"/>
        <w:numPr>
          <w:ilvl w:val="0"/>
          <w:numId w:val="42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lastRenderedPageBreak/>
        <w:t xml:space="preserve">kryterium ‘termin wykonania zamówienia’: 0 pkt. </w:t>
      </w:r>
    </w:p>
    <w:p w:rsidR="00AE06AE" w:rsidRPr="00AE06AE" w:rsidRDefault="00AE06AE" w:rsidP="00AE06AE">
      <w:pPr>
        <w:pStyle w:val="Akapitzlist"/>
        <w:numPr>
          <w:ilvl w:val="0"/>
          <w:numId w:val="42"/>
        </w:numPr>
        <w:spacing w:after="0"/>
        <w:contextualSpacing/>
        <w:rPr>
          <w:rStyle w:val="ff2fc3fs12"/>
          <w:rFonts w:ascii="Arial" w:eastAsia="Calibri" w:hAnsi="Arial" w:cs="Arial"/>
        </w:rPr>
      </w:pPr>
      <w:r w:rsidRPr="00AE06AE">
        <w:rPr>
          <w:rStyle w:val="ff2fc3fs12"/>
          <w:rFonts w:ascii="Arial" w:hAnsi="Arial" w:cs="Arial"/>
        </w:rPr>
        <w:t xml:space="preserve">razem: </w:t>
      </w:r>
      <w:r w:rsidRPr="00AE06AE">
        <w:rPr>
          <w:rStyle w:val="ff2fc3fs12"/>
          <w:rFonts w:ascii="Arial" w:hAnsi="Arial" w:cs="Arial"/>
          <w:b/>
          <w:bCs/>
        </w:rPr>
        <w:t>47,67 pkt.</w:t>
      </w:r>
    </w:p>
    <w:p w:rsidR="005511FA" w:rsidRPr="001D262F" w:rsidRDefault="005511FA" w:rsidP="001D262F">
      <w:pPr>
        <w:spacing w:line="276" w:lineRule="auto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262F">
        <w:rPr>
          <w:rFonts w:ascii="Arial" w:eastAsia="Calibri" w:hAnsi="Arial" w:cs="Arial"/>
          <w:sz w:val="22"/>
          <w:szCs w:val="22"/>
        </w:rPr>
        <w:t xml:space="preserve">Dodatkowo, Wojewódzki Urząd Pracy w Poznaniu informuje, iż podpisanie stosownej umowy odbędzie się drogą korespondencyjną, z uwagi na panującą epidemię </w:t>
      </w:r>
      <w:proofErr w:type="spellStart"/>
      <w:r w:rsidRPr="001D262F">
        <w:rPr>
          <w:rFonts w:ascii="Arial" w:eastAsia="Calibri" w:hAnsi="Arial" w:cs="Arial"/>
          <w:sz w:val="22"/>
          <w:szCs w:val="22"/>
        </w:rPr>
        <w:t>koronawirusa</w:t>
      </w:r>
      <w:proofErr w:type="spellEnd"/>
      <w:r w:rsidRPr="001D262F">
        <w:rPr>
          <w:rFonts w:ascii="Arial" w:eastAsia="Calibri" w:hAnsi="Arial" w:cs="Arial"/>
          <w:sz w:val="22"/>
          <w:szCs w:val="22"/>
        </w:rPr>
        <w:t>.</w:t>
      </w:r>
    </w:p>
    <w:p w:rsidR="005511FA" w:rsidRDefault="005511FA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5511FA" w:rsidRDefault="005511FA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5511FA" w:rsidRDefault="005511FA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C7342" w:rsidRPr="005511FA" w:rsidRDefault="005511FA" w:rsidP="005511FA">
      <w:pPr>
        <w:tabs>
          <w:tab w:val="left" w:pos="708"/>
          <w:tab w:val="center" w:pos="4536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511FA">
        <w:rPr>
          <w:rFonts w:ascii="Arial" w:eastAsia="Calibri" w:hAnsi="Arial" w:cs="Arial"/>
          <w:b/>
          <w:sz w:val="22"/>
          <w:szCs w:val="22"/>
          <w:lang w:eastAsia="en-US"/>
        </w:rPr>
        <w:t>CZĘŚĆ 2</w:t>
      </w:r>
    </w:p>
    <w:p w:rsidR="00F10353" w:rsidRPr="00AF3DF8" w:rsidRDefault="00F10353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9B727C" w:rsidRPr="00AF3DF8" w:rsidRDefault="002C7342" w:rsidP="00AF3DF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="007C1D0D" w:rsidRPr="00AF3DF8">
        <w:rPr>
          <w:rFonts w:ascii="Arial" w:eastAsia="Calibri" w:hAnsi="Arial" w:cs="Arial"/>
          <w:sz w:val="22"/>
          <w:szCs w:val="22"/>
          <w:lang w:eastAsia="en-US"/>
        </w:rPr>
        <w:br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rozdz. 11 ust. </w:t>
      </w:r>
      <w:r w:rsidR="009B727C" w:rsidRPr="00AF3DF8">
        <w:rPr>
          <w:rFonts w:ascii="Arial" w:eastAsia="Calibri" w:hAnsi="Arial" w:cs="Arial"/>
          <w:sz w:val="22"/>
          <w:szCs w:val="22"/>
          <w:lang w:eastAsia="en-US"/>
        </w:rPr>
        <w:t>9</w:t>
      </w:r>
      <w:r w:rsidR="00E035B5" w:rsidRPr="00AF3D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C1D0D" w:rsidRPr="00AF3DF8">
        <w:rPr>
          <w:rFonts w:ascii="Arial" w:eastAsia="Calibri" w:hAnsi="Arial" w:cs="Arial"/>
          <w:sz w:val="22"/>
          <w:szCs w:val="22"/>
          <w:lang w:eastAsia="en-US"/>
        </w:rPr>
        <w:t>Z</w:t>
      </w:r>
      <w:r w:rsidR="002345D0" w:rsidRPr="00AF3DF8">
        <w:rPr>
          <w:rFonts w:ascii="Arial" w:eastAsia="Calibri" w:hAnsi="Arial" w:cs="Arial"/>
          <w:sz w:val="22"/>
          <w:szCs w:val="22"/>
          <w:lang w:eastAsia="en-US"/>
        </w:rPr>
        <w:t>apytania ofertowego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 informuj</w:t>
      </w:r>
      <w:r w:rsidR="002345D0" w:rsidRPr="00AF3DF8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B727C" w:rsidRPr="00AF3DF8">
        <w:rPr>
          <w:rFonts w:ascii="Arial" w:eastAsia="Calibri" w:hAnsi="Arial" w:cs="Arial"/>
          <w:sz w:val="22"/>
          <w:szCs w:val="22"/>
        </w:rPr>
        <w:t>iż w wyniku rozstrzygnięcia przedmiotowego postępowania, wybrano ofertę poniższego Wykonawcy:</w:t>
      </w:r>
    </w:p>
    <w:p w:rsidR="006B7F2F" w:rsidRDefault="006B7F2F" w:rsidP="006B7F2F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18F7" w:rsidRPr="00641B7A" w:rsidRDefault="001218F7" w:rsidP="001218F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MATRIX Sylwia Wiśniewska</w:t>
      </w:r>
    </w:p>
    <w:p w:rsidR="001218F7" w:rsidRPr="00641B7A" w:rsidRDefault="001218F7" w:rsidP="001218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B7A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Szpitalna 7/3</w:t>
      </w:r>
    </w:p>
    <w:p w:rsidR="001218F7" w:rsidRPr="00102274" w:rsidRDefault="001218F7" w:rsidP="001218F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41B7A">
        <w:rPr>
          <w:rFonts w:ascii="Arial" w:hAnsi="Arial" w:cs="Arial"/>
          <w:b/>
          <w:sz w:val="22"/>
          <w:szCs w:val="22"/>
        </w:rPr>
        <w:t>60-</w:t>
      </w:r>
      <w:r>
        <w:rPr>
          <w:rFonts w:ascii="Arial" w:hAnsi="Arial" w:cs="Arial"/>
          <w:b/>
          <w:sz w:val="22"/>
          <w:szCs w:val="22"/>
        </w:rPr>
        <w:t>584</w:t>
      </w:r>
      <w:r w:rsidRPr="00641B7A">
        <w:rPr>
          <w:rFonts w:ascii="Arial" w:hAnsi="Arial" w:cs="Arial"/>
          <w:b/>
          <w:sz w:val="22"/>
          <w:szCs w:val="22"/>
        </w:rPr>
        <w:t xml:space="preserve"> Poznań</w:t>
      </w:r>
    </w:p>
    <w:p w:rsidR="001218F7" w:rsidRPr="00FD0E88" w:rsidRDefault="001218F7" w:rsidP="001218F7">
      <w:pPr>
        <w:tabs>
          <w:tab w:val="left" w:pos="708"/>
          <w:tab w:val="center" w:pos="4536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0E88">
        <w:rPr>
          <w:rFonts w:ascii="Arial" w:hAnsi="Arial" w:cs="Arial"/>
          <w:b/>
          <w:bCs/>
          <w:sz w:val="22"/>
          <w:szCs w:val="22"/>
        </w:rPr>
        <w:t>ul. Hawelańska 1</w:t>
      </w:r>
    </w:p>
    <w:p w:rsidR="009B727C" w:rsidRDefault="001218F7" w:rsidP="001218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D0E88">
        <w:rPr>
          <w:rFonts w:ascii="Arial" w:hAnsi="Arial" w:cs="Arial"/>
          <w:b/>
          <w:bCs/>
          <w:sz w:val="22"/>
          <w:szCs w:val="22"/>
        </w:rPr>
        <w:t>61-625 Poznań</w:t>
      </w:r>
    </w:p>
    <w:p w:rsidR="006B7F2F" w:rsidRDefault="006B7F2F" w:rsidP="006B7F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B7F2F" w:rsidRDefault="006B7F2F" w:rsidP="001218F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274">
        <w:rPr>
          <w:rFonts w:ascii="Arial" w:hAnsi="Arial" w:cs="Arial"/>
          <w:sz w:val="22"/>
          <w:szCs w:val="22"/>
          <w:u w:val="single"/>
        </w:rPr>
        <w:t>Uzasadnienie:</w:t>
      </w:r>
      <w:r w:rsidRPr="00102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102274">
        <w:rPr>
          <w:rFonts w:ascii="Arial" w:hAnsi="Arial" w:cs="Arial"/>
          <w:sz w:val="22"/>
          <w:szCs w:val="22"/>
        </w:rPr>
        <w:t xml:space="preserve">ferta jest prawidłowa i </w:t>
      </w:r>
      <w:r>
        <w:rPr>
          <w:rStyle w:val="ff2fc3fs12"/>
          <w:rFonts w:ascii="Arial" w:hAnsi="Arial" w:cs="Arial"/>
          <w:sz w:val="22"/>
          <w:szCs w:val="22"/>
        </w:rPr>
        <w:t>otrzymała łącznie</w:t>
      </w:r>
      <w:r w:rsidRPr="00102274">
        <w:rPr>
          <w:rFonts w:ascii="Arial" w:hAnsi="Arial" w:cs="Arial"/>
          <w:sz w:val="22"/>
          <w:szCs w:val="22"/>
        </w:rPr>
        <w:t xml:space="preserve"> </w:t>
      </w:r>
      <w:r w:rsidR="001218F7">
        <w:rPr>
          <w:rFonts w:ascii="Arial" w:hAnsi="Arial" w:cs="Arial"/>
          <w:b/>
          <w:sz w:val="22"/>
          <w:szCs w:val="22"/>
        </w:rPr>
        <w:t>60</w:t>
      </w:r>
      <w:r w:rsidRPr="00102274">
        <w:rPr>
          <w:rFonts w:ascii="Arial" w:hAnsi="Arial" w:cs="Arial"/>
          <w:b/>
          <w:sz w:val="22"/>
          <w:szCs w:val="22"/>
        </w:rPr>
        <w:t xml:space="preserve"> pkt.</w:t>
      </w:r>
      <w:r w:rsidRPr="00BD2DF9">
        <w:rPr>
          <w:rFonts w:ascii="Arial" w:hAnsi="Arial" w:cs="Arial"/>
          <w:sz w:val="22"/>
          <w:szCs w:val="22"/>
        </w:rPr>
        <w:t>, w tym</w:t>
      </w:r>
      <w:r>
        <w:rPr>
          <w:rFonts w:ascii="Arial" w:hAnsi="Arial" w:cs="Arial"/>
          <w:sz w:val="22"/>
          <w:szCs w:val="22"/>
        </w:rPr>
        <w:t xml:space="preserve"> w kryterium</w:t>
      </w:r>
      <w:r w:rsidRPr="00BD2DF9">
        <w:rPr>
          <w:rFonts w:ascii="Arial" w:hAnsi="Arial" w:cs="Arial"/>
          <w:sz w:val="22"/>
          <w:szCs w:val="22"/>
        </w:rPr>
        <w:t>:</w:t>
      </w:r>
      <w:r w:rsidRPr="00102274">
        <w:rPr>
          <w:rFonts w:ascii="Arial" w:hAnsi="Arial" w:cs="Arial"/>
          <w:sz w:val="22"/>
          <w:szCs w:val="22"/>
        </w:rPr>
        <w:tab/>
      </w:r>
    </w:p>
    <w:p w:rsidR="006B7F2F" w:rsidRPr="00BE368F" w:rsidRDefault="001218F7" w:rsidP="00F43400">
      <w:pPr>
        <w:pStyle w:val="Akapitzlist"/>
        <w:numPr>
          <w:ilvl w:val="0"/>
          <w:numId w:val="3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368F">
        <w:rPr>
          <w:rFonts w:ascii="Arial" w:hAnsi="Arial" w:cs="Arial"/>
        </w:rPr>
        <w:t xml:space="preserve">ena </w:t>
      </w:r>
      <w:r>
        <w:rPr>
          <w:rFonts w:ascii="Arial" w:hAnsi="Arial" w:cs="Arial"/>
        </w:rPr>
        <w:t>brutto:</w:t>
      </w:r>
      <w:r w:rsidRPr="00BE3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 pkt.</w:t>
      </w:r>
    </w:p>
    <w:p w:rsidR="006B7F2F" w:rsidRPr="00BE368F" w:rsidRDefault="001218F7" w:rsidP="00F43400">
      <w:pPr>
        <w:pStyle w:val="Akapitzlist"/>
        <w:numPr>
          <w:ilvl w:val="0"/>
          <w:numId w:val="3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zamówienia: </w:t>
      </w:r>
      <w:r w:rsidRPr="00BE368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pkt.</w:t>
      </w:r>
    </w:p>
    <w:p w:rsidR="001218F7" w:rsidRDefault="001218F7" w:rsidP="001218F7">
      <w:pPr>
        <w:spacing w:line="276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</w:p>
    <w:p w:rsidR="001218F7" w:rsidRDefault="006B7F2F" w:rsidP="001218F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02274">
        <w:rPr>
          <w:rFonts w:ascii="Arial" w:eastAsia="Calibri" w:hAnsi="Arial" w:cs="Arial"/>
          <w:sz w:val="22"/>
          <w:szCs w:val="22"/>
          <w:lang w:eastAsia="en-US"/>
        </w:rPr>
        <w:t>W przedmiotowym postępowaniu złoż</w:t>
      </w:r>
      <w:r>
        <w:rPr>
          <w:rFonts w:ascii="Arial" w:eastAsia="Calibri" w:hAnsi="Arial" w:cs="Arial"/>
          <w:sz w:val="22"/>
          <w:szCs w:val="22"/>
          <w:lang w:eastAsia="en-US"/>
        </w:rPr>
        <w:t>ono</w:t>
      </w:r>
      <w:r w:rsidRPr="001022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218F7">
        <w:rPr>
          <w:rFonts w:ascii="Arial" w:eastAsia="Calibri" w:hAnsi="Arial" w:cs="Arial"/>
          <w:sz w:val="22"/>
          <w:szCs w:val="22"/>
          <w:lang w:eastAsia="en-US"/>
        </w:rPr>
        <w:t>również następujące oferty:</w:t>
      </w:r>
    </w:p>
    <w:p w:rsidR="001218F7" w:rsidRDefault="001218F7" w:rsidP="00F43400">
      <w:pPr>
        <w:pStyle w:val="Akapitzlist"/>
        <w:numPr>
          <w:ilvl w:val="0"/>
          <w:numId w:val="40"/>
        </w:numPr>
        <w:spacing w:after="0"/>
        <w:contextualSpacing/>
        <w:rPr>
          <w:rFonts w:ascii="Arial" w:hAnsi="Arial" w:cs="Arial"/>
        </w:rPr>
      </w:pPr>
      <w:r w:rsidRPr="00635DC2">
        <w:rPr>
          <w:rStyle w:val="ff2fc3fs12"/>
          <w:rFonts w:ascii="Arial" w:hAnsi="Arial" w:cs="Arial"/>
        </w:rPr>
        <w:t xml:space="preserve">Oferta nr 1: </w:t>
      </w:r>
      <w:r w:rsidRPr="00635DC2">
        <w:rPr>
          <w:rFonts w:ascii="Arial" w:hAnsi="Arial" w:cs="Arial"/>
        </w:rPr>
        <w:t xml:space="preserve">Firma </w:t>
      </w:r>
      <w:proofErr w:type="spellStart"/>
      <w:r w:rsidRPr="00635DC2">
        <w:rPr>
          <w:rFonts w:ascii="Arial" w:hAnsi="Arial" w:cs="Arial"/>
        </w:rPr>
        <w:t>Meblat</w:t>
      </w:r>
      <w:proofErr w:type="spellEnd"/>
      <w:r w:rsidRPr="00635DC2">
        <w:rPr>
          <w:rFonts w:ascii="Arial" w:hAnsi="Arial" w:cs="Arial"/>
        </w:rPr>
        <w:t xml:space="preserve"> Mirosława Maćkowiak, ul. Kręta 4, 62-020 Swarzędz</w:t>
      </w:r>
    </w:p>
    <w:p w:rsidR="001218F7" w:rsidRDefault="001218F7" w:rsidP="00F43400">
      <w:pPr>
        <w:pStyle w:val="Akapitzlist"/>
        <w:numPr>
          <w:ilvl w:val="0"/>
          <w:numId w:val="38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‘cena brutto’: 21,18 pkt.</w:t>
      </w:r>
    </w:p>
    <w:p w:rsidR="001218F7" w:rsidRDefault="001218F7" w:rsidP="00F43400">
      <w:pPr>
        <w:pStyle w:val="Akapitzlist"/>
        <w:numPr>
          <w:ilvl w:val="0"/>
          <w:numId w:val="38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‘termin wykonania zamówienia’: 0,00 pkt.</w:t>
      </w:r>
    </w:p>
    <w:p w:rsidR="001218F7" w:rsidRDefault="001218F7" w:rsidP="00F43400">
      <w:pPr>
        <w:pStyle w:val="Akapitzlist"/>
        <w:numPr>
          <w:ilvl w:val="0"/>
          <w:numId w:val="38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razem: </w:t>
      </w:r>
      <w:r w:rsidRPr="00B624CD">
        <w:rPr>
          <w:rStyle w:val="ff2fc3fs12"/>
          <w:rFonts w:ascii="Arial" w:hAnsi="Arial" w:cs="Arial"/>
          <w:b/>
          <w:bCs/>
        </w:rPr>
        <w:t>21.18 pkt.</w:t>
      </w:r>
    </w:p>
    <w:p w:rsidR="001218F7" w:rsidRDefault="001218F7" w:rsidP="00F43400">
      <w:pPr>
        <w:pStyle w:val="Akapitzlist"/>
        <w:numPr>
          <w:ilvl w:val="0"/>
          <w:numId w:val="40"/>
        </w:numPr>
        <w:spacing w:after="0"/>
        <w:contextualSpacing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Oferta nr 2 dotyczy wyłącznie część 1</w:t>
      </w:r>
    </w:p>
    <w:p w:rsidR="001218F7" w:rsidRDefault="001218F7" w:rsidP="00F43400">
      <w:pPr>
        <w:pStyle w:val="Akapitzlist"/>
        <w:numPr>
          <w:ilvl w:val="0"/>
          <w:numId w:val="40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Oferta nr 3: MATRIX Sylwia Wiśniewska, ul. Szpitalna 7/3, 60-584 Poznań, </w:t>
      </w:r>
      <w:r>
        <w:rPr>
          <w:rFonts w:ascii="Arial" w:hAnsi="Arial" w:cs="Arial"/>
        </w:rPr>
        <w:br/>
        <w:t>ul. Hawelańska 1, 61-625 Poznań</w:t>
      </w:r>
    </w:p>
    <w:p w:rsidR="001218F7" w:rsidRDefault="001218F7" w:rsidP="001218F7">
      <w:pPr>
        <w:pStyle w:val="Akapitzlist"/>
        <w:numPr>
          <w:ilvl w:val="0"/>
          <w:numId w:val="34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‘cena brutto’: 60,00 pkt.</w:t>
      </w:r>
    </w:p>
    <w:p w:rsidR="001218F7" w:rsidRDefault="001218F7" w:rsidP="001218F7">
      <w:pPr>
        <w:pStyle w:val="Akapitzlist"/>
        <w:numPr>
          <w:ilvl w:val="0"/>
          <w:numId w:val="34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‘termin wykonania zamówienia’: 0,00 pkt.</w:t>
      </w:r>
    </w:p>
    <w:p w:rsidR="001218F7" w:rsidRPr="004F0B6E" w:rsidRDefault="001218F7" w:rsidP="001218F7">
      <w:pPr>
        <w:pStyle w:val="Akapitzlist"/>
        <w:numPr>
          <w:ilvl w:val="0"/>
          <w:numId w:val="34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razem: </w:t>
      </w:r>
      <w:r w:rsidRPr="00BE6880">
        <w:rPr>
          <w:rStyle w:val="ff2fc3fs12"/>
          <w:rFonts w:ascii="Arial" w:hAnsi="Arial" w:cs="Arial"/>
          <w:b/>
          <w:bCs/>
        </w:rPr>
        <w:t>60,00 pkt.</w:t>
      </w:r>
    </w:p>
    <w:p w:rsidR="001218F7" w:rsidRDefault="001218F7" w:rsidP="00F43400">
      <w:pPr>
        <w:pStyle w:val="Akapitzlist"/>
        <w:numPr>
          <w:ilvl w:val="0"/>
          <w:numId w:val="40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Oferta nr 4: </w:t>
      </w:r>
      <w:r>
        <w:rPr>
          <w:rFonts w:ascii="Arial" w:hAnsi="Arial" w:cs="Arial"/>
        </w:rPr>
        <w:t xml:space="preserve">Kall-CARRION TRADING Sp. z o.o., Sp. k., al. Solidarności 75/26, </w:t>
      </w:r>
      <w:r>
        <w:rPr>
          <w:rFonts w:ascii="Arial" w:hAnsi="Arial" w:cs="Arial"/>
        </w:rPr>
        <w:br/>
        <w:t>00-090 Warszawa</w:t>
      </w:r>
    </w:p>
    <w:p w:rsidR="001218F7" w:rsidRDefault="001218F7" w:rsidP="001218F7">
      <w:pPr>
        <w:pStyle w:val="Akapitzlist"/>
        <w:numPr>
          <w:ilvl w:val="0"/>
          <w:numId w:val="35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‘cena brutto’: 18,00 pkt.</w:t>
      </w:r>
    </w:p>
    <w:p w:rsidR="001218F7" w:rsidRDefault="001218F7" w:rsidP="001218F7">
      <w:pPr>
        <w:pStyle w:val="Akapitzlist"/>
        <w:numPr>
          <w:ilvl w:val="0"/>
          <w:numId w:val="35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kryterium ‘termin wykonania zamówienia’: 40,00 pkt. </w:t>
      </w:r>
    </w:p>
    <w:p w:rsidR="001218F7" w:rsidRPr="004F0B6E" w:rsidRDefault="001218F7" w:rsidP="001218F7">
      <w:pPr>
        <w:pStyle w:val="Akapitzlist"/>
        <w:numPr>
          <w:ilvl w:val="0"/>
          <w:numId w:val="35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razem: </w:t>
      </w:r>
      <w:r w:rsidRPr="00BE6880">
        <w:rPr>
          <w:rStyle w:val="ff2fc3fs12"/>
          <w:rFonts w:ascii="Arial" w:hAnsi="Arial" w:cs="Arial"/>
          <w:b/>
          <w:bCs/>
        </w:rPr>
        <w:t>58,00 pkt.</w:t>
      </w:r>
    </w:p>
    <w:p w:rsidR="001218F7" w:rsidRPr="001218F7" w:rsidRDefault="001218F7" w:rsidP="00F43400">
      <w:pPr>
        <w:pStyle w:val="Akapitzlist"/>
        <w:numPr>
          <w:ilvl w:val="0"/>
          <w:numId w:val="40"/>
        </w:numPr>
        <w:spacing w:after="0"/>
        <w:rPr>
          <w:rFonts w:ascii="Arial" w:eastAsia="Calibri" w:hAnsi="Arial" w:cs="Arial"/>
        </w:rPr>
      </w:pPr>
      <w:r w:rsidRPr="001218F7">
        <w:rPr>
          <w:rStyle w:val="ff2fc3fs12"/>
          <w:rFonts w:ascii="Arial" w:hAnsi="Arial" w:cs="Arial"/>
        </w:rPr>
        <w:t xml:space="preserve">Oferta nr 5: </w:t>
      </w:r>
      <w:r w:rsidRPr="001218F7">
        <w:rPr>
          <w:rFonts w:ascii="Arial" w:hAnsi="Arial" w:cs="Arial"/>
        </w:rPr>
        <w:t>Bryła Plus Sp. z o.o., ul. Głogowska 87/3, 60-264 Poznań</w:t>
      </w:r>
    </w:p>
    <w:p w:rsidR="001218F7" w:rsidRDefault="001218F7" w:rsidP="001218F7">
      <w:pPr>
        <w:pStyle w:val="Akapitzlist"/>
        <w:numPr>
          <w:ilvl w:val="0"/>
          <w:numId w:val="36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‘cena brutto’: 34,29 pkt.</w:t>
      </w:r>
    </w:p>
    <w:p w:rsidR="001218F7" w:rsidRDefault="001218F7" w:rsidP="001218F7">
      <w:pPr>
        <w:pStyle w:val="Akapitzlist"/>
        <w:numPr>
          <w:ilvl w:val="0"/>
          <w:numId w:val="36"/>
        </w:numPr>
        <w:spacing w:after="0"/>
        <w:contextualSpacing/>
        <w:rPr>
          <w:rFonts w:ascii="Arial" w:hAnsi="Arial" w:cs="Arial"/>
        </w:rPr>
      </w:pPr>
      <w:r>
        <w:rPr>
          <w:rStyle w:val="ff2fc3fs12"/>
          <w:rFonts w:ascii="Arial" w:hAnsi="Arial" w:cs="Arial"/>
        </w:rPr>
        <w:t>kryterium ‘termin wykonania zamówienia’: 0,00 pkt.</w:t>
      </w:r>
    </w:p>
    <w:p w:rsidR="001218F7" w:rsidRPr="001218F7" w:rsidRDefault="001218F7" w:rsidP="001218F7">
      <w:pPr>
        <w:pStyle w:val="Akapitzlist"/>
        <w:numPr>
          <w:ilvl w:val="0"/>
          <w:numId w:val="36"/>
        </w:numPr>
        <w:spacing w:after="0"/>
        <w:contextualSpacing/>
        <w:rPr>
          <w:rFonts w:ascii="Arial" w:eastAsia="Calibri" w:hAnsi="Arial" w:cs="Arial"/>
        </w:rPr>
      </w:pPr>
      <w:r w:rsidRPr="001218F7">
        <w:rPr>
          <w:rStyle w:val="ff2fc3fs12"/>
          <w:rFonts w:ascii="Arial" w:hAnsi="Arial" w:cs="Arial"/>
        </w:rPr>
        <w:t xml:space="preserve">razem: </w:t>
      </w:r>
      <w:r w:rsidRPr="001218F7">
        <w:rPr>
          <w:rStyle w:val="ff2fc3fs12"/>
          <w:rFonts w:ascii="Arial" w:hAnsi="Arial" w:cs="Arial"/>
          <w:b/>
          <w:bCs/>
        </w:rPr>
        <w:t>34,29 pkt.</w:t>
      </w:r>
    </w:p>
    <w:p w:rsidR="00FF1BAF" w:rsidRPr="00AF3DF8" w:rsidRDefault="009B727C" w:rsidP="001218F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F3DF8">
        <w:rPr>
          <w:rFonts w:ascii="Arial" w:eastAsia="Calibri" w:hAnsi="Arial" w:cs="Arial"/>
          <w:sz w:val="22"/>
          <w:szCs w:val="22"/>
        </w:rPr>
        <w:tab/>
        <w:t xml:space="preserve">Dodatkowo, Wojewódzki Urząd Pracy w Poznaniu informuje, iż podpisanie stosownej umowy odbędzie się drogą korespondencyjną, z uwagi na </w:t>
      </w:r>
      <w:r w:rsidR="006B7F2F">
        <w:rPr>
          <w:rFonts w:ascii="Arial" w:eastAsia="Calibri" w:hAnsi="Arial" w:cs="Arial"/>
          <w:sz w:val="22"/>
          <w:szCs w:val="22"/>
        </w:rPr>
        <w:t xml:space="preserve">panującą epidemię </w:t>
      </w:r>
      <w:proofErr w:type="spellStart"/>
      <w:r w:rsidR="006B7F2F">
        <w:rPr>
          <w:rFonts w:ascii="Arial" w:eastAsia="Calibri" w:hAnsi="Arial" w:cs="Arial"/>
          <w:sz w:val="22"/>
          <w:szCs w:val="22"/>
        </w:rPr>
        <w:t>koronawirusa</w:t>
      </w:r>
      <w:proofErr w:type="spellEnd"/>
      <w:r w:rsidR="006B7F2F">
        <w:rPr>
          <w:rFonts w:ascii="Arial" w:eastAsia="Calibri" w:hAnsi="Arial" w:cs="Arial"/>
          <w:sz w:val="22"/>
          <w:szCs w:val="22"/>
        </w:rPr>
        <w:t>.</w:t>
      </w:r>
    </w:p>
    <w:sectPr w:rsidR="00FF1BAF" w:rsidRPr="00AF3DF8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9D" w:rsidRDefault="0075739D">
      <w:r>
        <w:separator/>
      </w:r>
    </w:p>
  </w:endnote>
  <w:endnote w:type="continuationSeparator" w:id="0">
    <w:p w:rsidR="0075739D" w:rsidRDefault="0075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13" w:rsidRDefault="00AD4A3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 w:rsidRPr="00AD4A3F">
      <w:rPr>
        <w:noProof/>
      </w:rPr>
      <w:pict>
        <v:line id="Łącznik prostoliniowy 2" o:spid="_x0000_s53249" style="position:absolute;left:0;text-align:left;z-index:251659264;visibility:visible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9D" w:rsidRDefault="0075739D">
      <w:r>
        <w:separator/>
      </w:r>
    </w:p>
  </w:footnote>
  <w:footnote w:type="continuationSeparator" w:id="0">
    <w:p w:rsidR="0075739D" w:rsidRDefault="00757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C513E3"/>
    <w:multiLevelType w:val="hybridMultilevel"/>
    <w:tmpl w:val="B8A2A774"/>
    <w:lvl w:ilvl="0" w:tplc="B49EAB5E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88A"/>
    <w:multiLevelType w:val="hybridMultilevel"/>
    <w:tmpl w:val="27B8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EC5D5A"/>
    <w:multiLevelType w:val="hybridMultilevel"/>
    <w:tmpl w:val="506CA1CE"/>
    <w:lvl w:ilvl="0" w:tplc="E3A859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11F42"/>
    <w:multiLevelType w:val="hybridMultilevel"/>
    <w:tmpl w:val="2CBA53D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364F6C"/>
    <w:multiLevelType w:val="hybridMultilevel"/>
    <w:tmpl w:val="EE1C3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94187"/>
    <w:multiLevelType w:val="hybridMultilevel"/>
    <w:tmpl w:val="008AF99C"/>
    <w:lvl w:ilvl="0" w:tplc="9AAAD792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97ABB"/>
    <w:multiLevelType w:val="hybridMultilevel"/>
    <w:tmpl w:val="40DC8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06D64"/>
    <w:multiLevelType w:val="hybridMultilevel"/>
    <w:tmpl w:val="D82839AC"/>
    <w:lvl w:ilvl="0" w:tplc="67F453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02F6F"/>
    <w:multiLevelType w:val="hybridMultilevel"/>
    <w:tmpl w:val="9C862D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20E6F"/>
    <w:multiLevelType w:val="hybridMultilevel"/>
    <w:tmpl w:val="68AE559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117395"/>
    <w:multiLevelType w:val="hybridMultilevel"/>
    <w:tmpl w:val="E826B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11E68"/>
    <w:multiLevelType w:val="hybridMultilevel"/>
    <w:tmpl w:val="543A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62CA0"/>
    <w:multiLevelType w:val="hybridMultilevel"/>
    <w:tmpl w:val="95F2118E"/>
    <w:lvl w:ilvl="0" w:tplc="C87E19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058F"/>
    <w:multiLevelType w:val="hybridMultilevel"/>
    <w:tmpl w:val="81D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DBE0512"/>
    <w:multiLevelType w:val="hybridMultilevel"/>
    <w:tmpl w:val="80E080EE"/>
    <w:lvl w:ilvl="0" w:tplc="C560A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4178E"/>
    <w:multiLevelType w:val="hybridMultilevel"/>
    <w:tmpl w:val="7E26F70C"/>
    <w:lvl w:ilvl="0" w:tplc="BCDC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22B24"/>
    <w:multiLevelType w:val="hybridMultilevel"/>
    <w:tmpl w:val="543A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823EE"/>
    <w:multiLevelType w:val="hybridMultilevel"/>
    <w:tmpl w:val="7B3AE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6086E"/>
    <w:multiLevelType w:val="hybridMultilevel"/>
    <w:tmpl w:val="68AE559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75052535"/>
    <w:multiLevelType w:val="hybridMultilevel"/>
    <w:tmpl w:val="FFAC210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409F2"/>
    <w:multiLevelType w:val="hybridMultilevel"/>
    <w:tmpl w:val="74707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106C9"/>
    <w:multiLevelType w:val="hybridMultilevel"/>
    <w:tmpl w:val="FBC0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213C"/>
    <w:multiLevelType w:val="hybridMultilevel"/>
    <w:tmpl w:val="9AB828F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9"/>
  </w:num>
  <w:num w:numId="5">
    <w:abstractNumId w:val="15"/>
  </w:num>
  <w:num w:numId="6">
    <w:abstractNumId w:val="32"/>
  </w:num>
  <w:num w:numId="7">
    <w:abstractNumId w:val="6"/>
  </w:num>
  <w:num w:numId="8">
    <w:abstractNumId w:val="24"/>
  </w:num>
  <w:num w:numId="9">
    <w:abstractNumId w:val="33"/>
  </w:num>
  <w:num w:numId="10">
    <w:abstractNumId w:val="0"/>
  </w:num>
  <w:num w:numId="11">
    <w:abstractNumId w:val="5"/>
  </w:num>
  <w:num w:numId="12">
    <w:abstractNumId w:val="25"/>
  </w:num>
  <w:num w:numId="13">
    <w:abstractNumId w:val="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7"/>
  </w:num>
  <w:num w:numId="18">
    <w:abstractNumId w:val="36"/>
  </w:num>
  <w:num w:numId="19">
    <w:abstractNumId w:val="2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9"/>
  </w:num>
  <w:num w:numId="27">
    <w:abstractNumId w:val="30"/>
  </w:num>
  <w:num w:numId="28">
    <w:abstractNumId w:val="20"/>
  </w:num>
  <w:num w:numId="29">
    <w:abstractNumId w:val="14"/>
  </w:num>
  <w:num w:numId="30">
    <w:abstractNumId w:val="10"/>
  </w:num>
  <w:num w:numId="31">
    <w:abstractNumId w:val="7"/>
  </w:num>
  <w:num w:numId="32">
    <w:abstractNumId w:val="22"/>
  </w:num>
  <w:num w:numId="33">
    <w:abstractNumId w:val="16"/>
  </w:num>
  <w:num w:numId="34">
    <w:abstractNumId w:val="9"/>
  </w:num>
  <w:num w:numId="35">
    <w:abstractNumId w:val="34"/>
  </w:num>
  <w:num w:numId="36">
    <w:abstractNumId w:val="38"/>
  </w:num>
  <w:num w:numId="37">
    <w:abstractNumId w:val="1"/>
  </w:num>
  <w:num w:numId="38">
    <w:abstractNumId w:val="31"/>
  </w:num>
  <w:num w:numId="39">
    <w:abstractNumId w:val="13"/>
  </w:num>
  <w:num w:numId="40">
    <w:abstractNumId w:val="27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8370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A46"/>
    <w:rsid w:val="00005A59"/>
    <w:rsid w:val="00020013"/>
    <w:rsid w:val="000349D0"/>
    <w:rsid w:val="00036B87"/>
    <w:rsid w:val="000424CE"/>
    <w:rsid w:val="00044576"/>
    <w:rsid w:val="00046007"/>
    <w:rsid w:val="00060037"/>
    <w:rsid w:val="00061FE7"/>
    <w:rsid w:val="00062829"/>
    <w:rsid w:val="00064BF5"/>
    <w:rsid w:val="00064E20"/>
    <w:rsid w:val="00067E1F"/>
    <w:rsid w:val="0007669D"/>
    <w:rsid w:val="0008009C"/>
    <w:rsid w:val="0009222F"/>
    <w:rsid w:val="000967EB"/>
    <w:rsid w:val="000A126F"/>
    <w:rsid w:val="000B2C1D"/>
    <w:rsid w:val="000B2FCE"/>
    <w:rsid w:val="000B369C"/>
    <w:rsid w:val="000B4196"/>
    <w:rsid w:val="000B6D43"/>
    <w:rsid w:val="000C78EA"/>
    <w:rsid w:val="000D0C88"/>
    <w:rsid w:val="000D2710"/>
    <w:rsid w:val="000D3DEC"/>
    <w:rsid w:val="000E4275"/>
    <w:rsid w:val="001034F1"/>
    <w:rsid w:val="00105AEF"/>
    <w:rsid w:val="001218F7"/>
    <w:rsid w:val="00124422"/>
    <w:rsid w:val="00137ED4"/>
    <w:rsid w:val="00140886"/>
    <w:rsid w:val="001738E7"/>
    <w:rsid w:val="00195D83"/>
    <w:rsid w:val="001A3ECB"/>
    <w:rsid w:val="001A7C92"/>
    <w:rsid w:val="001B62F4"/>
    <w:rsid w:val="001D262F"/>
    <w:rsid w:val="001D770D"/>
    <w:rsid w:val="001D784A"/>
    <w:rsid w:val="001F0EC7"/>
    <w:rsid w:val="00204205"/>
    <w:rsid w:val="0020605F"/>
    <w:rsid w:val="0021076F"/>
    <w:rsid w:val="002230F9"/>
    <w:rsid w:val="00223375"/>
    <w:rsid w:val="0022636E"/>
    <w:rsid w:val="00227B8B"/>
    <w:rsid w:val="002345D0"/>
    <w:rsid w:val="002434C8"/>
    <w:rsid w:val="00261871"/>
    <w:rsid w:val="00266615"/>
    <w:rsid w:val="002C4165"/>
    <w:rsid w:val="002C4A46"/>
    <w:rsid w:val="002C7342"/>
    <w:rsid w:val="002C7855"/>
    <w:rsid w:val="002D0D66"/>
    <w:rsid w:val="002E079C"/>
    <w:rsid w:val="00301225"/>
    <w:rsid w:val="00310AF5"/>
    <w:rsid w:val="003242FD"/>
    <w:rsid w:val="00331815"/>
    <w:rsid w:val="00337907"/>
    <w:rsid w:val="00360555"/>
    <w:rsid w:val="00365C74"/>
    <w:rsid w:val="00367FEA"/>
    <w:rsid w:val="00376B43"/>
    <w:rsid w:val="00384528"/>
    <w:rsid w:val="003955F4"/>
    <w:rsid w:val="00396802"/>
    <w:rsid w:val="00397FD3"/>
    <w:rsid w:val="003A79DF"/>
    <w:rsid w:val="003B10D8"/>
    <w:rsid w:val="003B7B08"/>
    <w:rsid w:val="003C6395"/>
    <w:rsid w:val="003F6D79"/>
    <w:rsid w:val="00407978"/>
    <w:rsid w:val="0041589D"/>
    <w:rsid w:val="00415A9F"/>
    <w:rsid w:val="004262EB"/>
    <w:rsid w:val="00426FE2"/>
    <w:rsid w:val="00431216"/>
    <w:rsid w:val="00456756"/>
    <w:rsid w:val="0047290A"/>
    <w:rsid w:val="004B09AF"/>
    <w:rsid w:val="004B4DD3"/>
    <w:rsid w:val="004D4E9B"/>
    <w:rsid w:val="004E0E52"/>
    <w:rsid w:val="004F7B23"/>
    <w:rsid w:val="00506F52"/>
    <w:rsid w:val="00517559"/>
    <w:rsid w:val="0052687F"/>
    <w:rsid w:val="00540A11"/>
    <w:rsid w:val="00540A1F"/>
    <w:rsid w:val="00545D6F"/>
    <w:rsid w:val="005511FA"/>
    <w:rsid w:val="005523C9"/>
    <w:rsid w:val="0055357D"/>
    <w:rsid w:val="005557F8"/>
    <w:rsid w:val="0057012A"/>
    <w:rsid w:val="005979CE"/>
    <w:rsid w:val="005B6027"/>
    <w:rsid w:val="005B6936"/>
    <w:rsid w:val="005C1CAC"/>
    <w:rsid w:val="005E54F3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2C24"/>
    <w:rsid w:val="00694F2B"/>
    <w:rsid w:val="006B4616"/>
    <w:rsid w:val="006B7F2F"/>
    <w:rsid w:val="006C22C3"/>
    <w:rsid w:val="006C2D02"/>
    <w:rsid w:val="006C7B4C"/>
    <w:rsid w:val="006E3992"/>
    <w:rsid w:val="006F542B"/>
    <w:rsid w:val="006F5446"/>
    <w:rsid w:val="0071350E"/>
    <w:rsid w:val="00750106"/>
    <w:rsid w:val="00752380"/>
    <w:rsid w:val="00752E90"/>
    <w:rsid w:val="0075739D"/>
    <w:rsid w:val="00767333"/>
    <w:rsid w:val="00780932"/>
    <w:rsid w:val="007A20A0"/>
    <w:rsid w:val="007A55A1"/>
    <w:rsid w:val="007C1D0D"/>
    <w:rsid w:val="007C2A12"/>
    <w:rsid w:val="007D2DCD"/>
    <w:rsid w:val="007E10A1"/>
    <w:rsid w:val="007E3E8C"/>
    <w:rsid w:val="007F1CCF"/>
    <w:rsid w:val="007F2658"/>
    <w:rsid w:val="007F3A1D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1E3B"/>
    <w:rsid w:val="00901102"/>
    <w:rsid w:val="00907CEB"/>
    <w:rsid w:val="00916E80"/>
    <w:rsid w:val="00921245"/>
    <w:rsid w:val="0092129A"/>
    <w:rsid w:val="0092510E"/>
    <w:rsid w:val="00951E4E"/>
    <w:rsid w:val="00952984"/>
    <w:rsid w:val="0096396A"/>
    <w:rsid w:val="009902BD"/>
    <w:rsid w:val="009A224E"/>
    <w:rsid w:val="009A4A20"/>
    <w:rsid w:val="009B727C"/>
    <w:rsid w:val="009C350D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1201"/>
    <w:rsid w:val="00A3348B"/>
    <w:rsid w:val="00A36456"/>
    <w:rsid w:val="00A47418"/>
    <w:rsid w:val="00A523BA"/>
    <w:rsid w:val="00A56F43"/>
    <w:rsid w:val="00A71297"/>
    <w:rsid w:val="00A77C4D"/>
    <w:rsid w:val="00A90FB8"/>
    <w:rsid w:val="00A91E9C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4A3F"/>
    <w:rsid w:val="00AD669D"/>
    <w:rsid w:val="00AE06AE"/>
    <w:rsid w:val="00AF3DF8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C5910"/>
    <w:rsid w:val="00BC7D5A"/>
    <w:rsid w:val="00BE1345"/>
    <w:rsid w:val="00C109FF"/>
    <w:rsid w:val="00C1418D"/>
    <w:rsid w:val="00C330C3"/>
    <w:rsid w:val="00C47DB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3329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06CF"/>
    <w:rsid w:val="00D83E30"/>
    <w:rsid w:val="00D849F7"/>
    <w:rsid w:val="00D8543A"/>
    <w:rsid w:val="00DA4232"/>
    <w:rsid w:val="00DA68EB"/>
    <w:rsid w:val="00DB73C9"/>
    <w:rsid w:val="00DB7C25"/>
    <w:rsid w:val="00DC2EAE"/>
    <w:rsid w:val="00DC422F"/>
    <w:rsid w:val="00DE60F6"/>
    <w:rsid w:val="00DE63D1"/>
    <w:rsid w:val="00DF353D"/>
    <w:rsid w:val="00DF6CE1"/>
    <w:rsid w:val="00DF7D54"/>
    <w:rsid w:val="00E035B5"/>
    <w:rsid w:val="00E11187"/>
    <w:rsid w:val="00E12D0B"/>
    <w:rsid w:val="00E1333B"/>
    <w:rsid w:val="00E31A4A"/>
    <w:rsid w:val="00E31B24"/>
    <w:rsid w:val="00E41EC6"/>
    <w:rsid w:val="00E44E37"/>
    <w:rsid w:val="00E56431"/>
    <w:rsid w:val="00E76F68"/>
    <w:rsid w:val="00E80546"/>
    <w:rsid w:val="00EA3816"/>
    <w:rsid w:val="00EC080B"/>
    <w:rsid w:val="00EC45AF"/>
    <w:rsid w:val="00ED6019"/>
    <w:rsid w:val="00EE3B4C"/>
    <w:rsid w:val="00EF0933"/>
    <w:rsid w:val="00EF7374"/>
    <w:rsid w:val="00F03D9B"/>
    <w:rsid w:val="00F05230"/>
    <w:rsid w:val="00F10353"/>
    <w:rsid w:val="00F161A0"/>
    <w:rsid w:val="00F43400"/>
    <w:rsid w:val="00F55FA7"/>
    <w:rsid w:val="00F63AD6"/>
    <w:rsid w:val="00F92517"/>
    <w:rsid w:val="00F94EB9"/>
    <w:rsid w:val="00FA0170"/>
    <w:rsid w:val="00FE1453"/>
    <w:rsid w:val="00FF1678"/>
    <w:rsid w:val="00FF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paragraph" w:customStyle="1" w:styleId="Akapitzlist2">
    <w:name w:val="Akapit z listą2"/>
    <w:basedOn w:val="Normalny"/>
    <w:qFormat/>
    <w:rsid w:val="002C73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2C7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3259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ASUS</cp:lastModifiedBy>
  <cp:revision>5</cp:revision>
  <cp:lastPrinted>2016-05-17T07:41:00Z</cp:lastPrinted>
  <dcterms:created xsi:type="dcterms:W3CDTF">2020-11-12T07:56:00Z</dcterms:created>
  <dcterms:modified xsi:type="dcterms:W3CDTF">2020-11-12T10:05:00Z</dcterms:modified>
</cp:coreProperties>
</file>