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1C6F" w14:textId="77777777" w:rsidR="005321B3" w:rsidRPr="005A1379" w:rsidRDefault="005321B3" w:rsidP="005321B3">
      <w:pPr>
        <w:spacing w:after="240" w:line="276" w:lineRule="auto"/>
        <w:ind w:left="4247" w:firstLine="709"/>
        <w:jc w:val="right"/>
        <w:rPr>
          <w:rFonts w:ascii="Arial" w:eastAsia="Calibri" w:hAnsi="Arial" w:cs="Arial"/>
          <w:b/>
          <w:iCs/>
          <w:sz w:val="22"/>
          <w:szCs w:val="22"/>
        </w:rPr>
      </w:pPr>
      <w:r w:rsidRPr="005A1379">
        <w:rPr>
          <w:rFonts w:ascii="Arial" w:eastAsia="Calibri" w:hAnsi="Arial" w:cs="Arial"/>
          <w:b/>
          <w:iCs/>
          <w:sz w:val="22"/>
          <w:szCs w:val="22"/>
        </w:rPr>
        <w:t xml:space="preserve">Załącznik nr </w:t>
      </w:r>
      <w:r>
        <w:rPr>
          <w:rFonts w:ascii="Arial" w:eastAsia="Calibri" w:hAnsi="Arial" w:cs="Arial"/>
          <w:b/>
          <w:iCs/>
          <w:sz w:val="22"/>
          <w:szCs w:val="22"/>
        </w:rPr>
        <w:t>4</w:t>
      </w:r>
      <w:r w:rsidRPr="005A1379">
        <w:rPr>
          <w:rFonts w:ascii="Arial" w:eastAsia="Calibri" w:hAnsi="Arial" w:cs="Arial"/>
          <w:b/>
          <w:iCs/>
          <w:sz w:val="22"/>
          <w:szCs w:val="22"/>
        </w:rPr>
        <w:t xml:space="preserve"> do zapytania ofertowego</w:t>
      </w:r>
    </w:p>
    <w:p w14:paraId="23B68D7E" w14:textId="77777777" w:rsidR="005321B3" w:rsidRPr="004F1E72" w:rsidRDefault="005321B3" w:rsidP="005321B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4F1E72">
        <w:rPr>
          <w:rFonts w:ascii="Arial" w:hAnsi="Arial" w:cs="Arial"/>
          <w:b/>
          <w:bCs/>
          <w:sz w:val="22"/>
          <w:szCs w:val="22"/>
        </w:rPr>
        <w:t>Opis Przedmiotu Zamówienia</w:t>
      </w:r>
    </w:p>
    <w:p w14:paraId="2D5ED2F9" w14:textId="77777777" w:rsidR="005321B3" w:rsidRPr="00D83CD7" w:rsidRDefault="005321B3" w:rsidP="005321B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D83CD7">
        <w:rPr>
          <w:rFonts w:ascii="Arial" w:eastAsia="Calibri" w:hAnsi="Arial" w:cs="Arial"/>
          <w:b/>
          <w:sz w:val="20"/>
          <w:szCs w:val="20"/>
        </w:rPr>
        <w:t>Przedmiot usługi:</w:t>
      </w:r>
    </w:p>
    <w:p w14:paraId="29D056C7" w14:textId="77777777" w:rsidR="005321B3" w:rsidRPr="007848B1" w:rsidRDefault="005321B3" w:rsidP="005321B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7848B1">
        <w:rPr>
          <w:rFonts w:ascii="Arial" w:eastAsia="Calibri" w:hAnsi="Arial" w:cs="Arial"/>
          <w:sz w:val="20"/>
          <w:szCs w:val="20"/>
        </w:rPr>
        <w:t>Usługa</w:t>
      </w:r>
      <w:bookmarkStart w:id="0" w:name="_Hlk52970790"/>
      <w:r w:rsidRPr="007848B1">
        <w:rPr>
          <w:rFonts w:ascii="Arial" w:eastAsia="Calibri" w:hAnsi="Arial" w:cs="Arial"/>
          <w:sz w:val="20"/>
          <w:szCs w:val="20"/>
        </w:rPr>
        <w:t xml:space="preserve"> </w:t>
      </w:r>
      <w:r w:rsidRPr="007848B1">
        <w:rPr>
          <w:rFonts w:ascii="Arial" w:hAnsi="Arial" w:cs="Arial"/>
          <w:sz w:val="20"/>
          <w:szCs w:val="20"/>
        </w:rPr>
        <w:t xml:space="preserve">organizacji i przeprowadzenia webinarium dla beneficjentów Programu Wiedza Edukacja Rozwój 2014-2020 w województwie wielkopolskim pt. </w:t>
      </w:r>
      <w:r w:rsidRPr="007848B1">
        <w:rPr>
          <w:rFonts w:ascii="Arial" w:hAnsi="Arial" w:cs="Arial"/>
          <w:i/>
          <w:iCs/>
          <w:sz w:val="20"/>
          <w:szCs w:val="20"/>
        </w:rPr>
        <w:t>Prawidłowa realizacja i rozliczanie projektów                    PO WER 2014-2020</w:t>
      </w:r>
      <w:r w:rsidRPr="007848B1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  <w:bookmarkEnd w:id="0"/>
    </w:p>
    <w:p w14:paraId="389DCC3D" w14:textId="77777777" w:rsidR="005321B3" w:rsidRPr="007848B1" w:rsidRDefault="005321B3" w:rsidP="005321B3">
      <w:pPr>
        <w:spacing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14:paraId="18B0FFA1" w14:textId="77777777" w:rsidR="005321B3" w:rsidRPr="00D83CD7" w:rsidRDefault="005321B3" w:rsidP="005321B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</w:rPr>
      </w:pPr>
      <w:r w:rsidRPr="00D83CD7">
        <w:rPr>
          <w:rFonts w:ascii="Arial" w:eastAsia="Calibri" w:hAnsi="Arial" w:cs="Arial"/>
          <w:b/>
          <w:sz w:val="20"/>
          <w:szCs w:val="20"/>
        </w:rPr>
        <w:t xml:space="preserve">Termin realizacji: </w:t>
      </w:r>
    </w:p>
    <w:p w14:paraId="594B7131" w14:textId="77777777" w:rsidR="005321B3" w:rsidRPr="00D24D8F" w:rsidRDefault="005321B3" w:rsidP="005321B3">
      <w:pPr>
        <w:spacing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R</w:t>
      </w:r>
      <w:r w:rsidRPr="00D24D8F">
        <w:rPr>
          <w:rFonts w:ascii="Arial" w:eastAsia="Calibri" w:hAnsi="Arial" w:cs="Arial"/>
          <w:sz w:val="20"/>
          <w:szCs w:val="20"/>
        </w:rPr>
        <w:t xml:space="preserve">ealizacja </w:t>
      </w:r>
      <w:r>
        <w:rPr>
          <w:rFonts w:ascii="Arial" w:eastAsia="Calibri" w:hAnsi="Arial" w:cs="Arial"/>
          <w:sz w:val="20"/>
          <w:szCs w:val="20"/>
        </w:rPr>
        <w:t xml:space="preserve">umowy </w:t>
      </w:r>
      <w:r w:rsidRPr="00D24D8F">
        <w:rPr>
          <w:rFonts w:ascii="Arial" w:eastAsia="Calibri" w:hAnsi="Arial" w:cs="Arial"/>
          <w:sz w:val="20"/>
          <w:szCs w:val="20"/>
        </w:rPr>
        <w:t>rozpocznie się z dniem zawarci</w:t>
      </w:r>
      <w:r>
        <w:rPr>
          <w:rFonts w:ascii="Arial" w:eastAsia="Calibri" w:hAnsi="Arial" w:cs="Arial"/>
          <w:sz w:val="20"/>
          <w:szCs w:val="20"/>
        </w:rPr>
        <w:t xml:space="preserve">a umowy, a zakończy najpóźniej </w:t>
      </w:r>
      <w:r w:rsidRPr="00D24D8F">
        <w:rPr>
          <w:rFonts w:ascii="Arial" w:eastAsia="Calibri" w:hAnsi="Arial" w:cs="Arial"/>
          <w:sz w:val="20"/>
          <w:szCs w:val="20"/>
        </w:rPr>
        <w:t>0</w:t>
      </w:r>
      <w:r>
        <w:rPr>
          <w:rFonts w:ascii="Arial" w:eastAsia="Calibri" w:hAnsi="Arial" w:cs="Arial"/>
          <w:sz w:val="20"/>
          <w:szCs w:val="20"/>
        </w:rPr>
        <w:t>4.12</w:t>
      </w:r>
      <w:r w:rsidRPr="00D24D8F">
        <w:rPr>
          <w:rFonts w:ascii="Arial" w:eastAsia="Calibri" w:hAnsi="Arial" w:cs="Arial"/>
          <w:sz w:val="20"/>
          <w:szCs w:val="20"/>
        </w:rPr>
        <w:t>.2020 r.</w:t>
      </w:r>
    </w:p>
    <w:p w14:paraId="3E425D5C" w14:textId="77777777" w:rsidR="005321B3" w:rsidRPr="006E0E53" w:rsidRDefault="005321B3" w:rsidP="005321B3">
      <w:pPr>
        <w:spacing w:line="360" w:lineRule="auto"/>
        <w:jc w:val="both"/>
        <w:rPr>
          <w:rFonts w:ascii="Arial" w:eastAsia="Calibri" w:hAnsi="Arial" w:cs="Arial"/>
          <w:b/>
          <w:i/>
          <w:iCs/>
          <w:spacing w:val="20"/>
          <w:sz w:val="20"/>
          <w:szCs w:val="20"/>
        </w:rPr>
      </w:pPr>
      <w:r w:rsidRPr="007F2242">
        <w:rPr>
          <w:rFonts w:ascii="Arial" w:hAnsi="Arial" w:cs="Arial"/>
          <w:bCs/>
          <w:color w:val="000000"/>
          <w:sz w:val="20"/>
          <w:szCs w:val="20"/>
        </w:rPr>
        <w:t xml:space="preserve">Wykonawca zorganizuje i przeprowadzi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jednodniowe </w:t>
      </w:r>
      <w:r w:rsidRPr="007F2242">
        <w:rPr>
          <w:rFonts w:ascii="Arial" w:hAnsi="Arial" w:cs="Arial"/>
          <w:bCs/>
          <w:color w:val="000000"/>
          <w:sz w:val="20"/>
          <w:szCs w:val="20"/>
        </w:rPr>
        <w:t xml:space="preserve">webinarium </w:t>
      </w:r>
      <w:r w:rsidRPr="006E0E53">
        <w:rPr>
          <w:rFonts w:ascii="Arial" w:hAnsi="Arial" w:cs="Arial"/>
          <w:sz w:val="20"/>
          <w:szCs w:val="20"/>
        </w:rPr>
        <w:t xml:space="preserve">dla beneficjentów Programu Wiedza Edukacja Rozwój 2014-2020 w województwie wielkopolskim pt. </w:t>
      </w:r>
      <w:r w:rsidRPr="006E0E53">
        <w:rPr>
          <w:rFonts w:ascii="Arial" w:hAnsi="Arial" w:cs="Arial"/>
          <w:i/>
          <w:iCs/>
          <w:sz w:val="20"/>
          <w:szCs w:val="20"/>
        </w:rPr>
        <w:t>Prawidłowa realizacja i rozliczanie projektów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6E0E53">
        <w:rPr>
          <w:rFonts w:ascii="Arial" w:hAnsi="Arial" w:cs="Arial"/>
          <w:i/>
          <w:iCs/>
          <w:sz w:val="20"/>
          <w:szCs w:val="20"/>
        </w:rPr>
        <w:t>PO WER 2014-2020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najpóźniej do dnia </w:t>
      </w:r>
      <w:r w:rsidRPr="00D24D8F">
        <w:rPr>
          <w:rFonts w:ascii="Arial" w:eastAsia="Calibri" w:hAnsi="Arial" w:cs="Arial"/>
          <w:sz w:val="20"/>
          <w:szCs w:val="20"/>
        </w:rPr>
        <w:t>0</w:t>
      </w:r>
      <w:r>
        <w:rPr>
          <w:rFonts w:ascii="Arial" w:eastAsia="Calibri" w:hAnsi="Arial" w:cs="Arial"/>
          <w:sz w:val="20"/>
          <w:szCs w:val="20"/>
        </w:rPr>
        <w:t>4.12</w:t>
      </w:r>
      <w:r w:rsidRPr="00D24D8F">
        <w:rPr>
          <w:rFonts w:ascii="Arial" w:eastAsia="Calibri" w:hAnsi="Arial" w:cs="Arial"/>
          <w:sz w:val="20"/>
          <w:szCs w:val="20"/>
        </w:rPr>
        <w:t>.2020 r.</w:t>
      </w:r>
    </w:p>
    <w:p w14:paraId="1304763B" w14:textId="77777777" w:rsidR="005321B3" w:rsidRDefault="005321B3" w:rsidP="005321B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D3866D0" w14:textId="77777777" w:rsidR="005321B3" w:rsidRDefault="005321B3" w:rsidP="005321B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F2242">
        <w:rPr>
          <w:rFonts w:ascii="Arial" w:hAnsi="Arial" w:cs="Arial"/>
          <w:color w:val="000000"/>
          <w:sz w:val="20"/>
          <w:szCs w:val="20"/>
        </w:rPr>
        <w:t xml:space="preserve">W ciągu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7F2242">
        <w:rPr>
          <w:rFonts w:ascii="Arial" w:hAnsi="Arial" w:cs="Arial"/>
          <w:color w:val="000000"/>
          <w:sz w:val="20"/>
          <w:szCs w:val="20"/>
        </w:rPr>
        <w:t xml:space="preserve"> dni roboczych od </w:t>
      </w:r>
      <w:r>
        <w:rPr>
          <w:rFonts w:ascii="Arial" w:hAnsi="Arial" w:cs="Arial"/>
          <w:color w:val="000000"/>
          <w:sz w:val="20"/>
          <w:szCs w:val="20"/>
        </w:rPr>
        <w:t xml:space="preserve">dnia </w:t>
      </w:r>
      <w:r w:rsidRPr="007F2242">
        <w:rPr>
          <w:rFonts w:ascii="Arial" w:hAnsi="Arial" w:cs="Arial"/>
          <w:color w:val="000000"/>
          <w:sz w:val="20"/>
          <w:szCs w:val="20"/>
        </w:rPr>
        <w:t>podpisania umowy Wykonawca przedstawi Zamawiającemu propozycję terminu szkolenia do akceptacji</w:t>
      </w:r>
      <w:r>
        <w:rPr>
          <w:rFonts w:ascii="Arial" w:hAnsi="Arial" w:cs="Arial"/>
          <w:color w:val="000000"/>
          <w:sz w:val="20"/>
          <w:szCs w:val="20"/>
        </w:rPr>
        <w:t xml:space="preserve"> oraz jego szczegółowy program i harmonogram. Ww. będą podlegać pisemnej akceptacji Zamawiającego. </w:t>
      </w:r>
      <w:r w:rsidRPr="007F2242">
        <w:rPr>
          <w:rFonts w:ascii="Arial" w:hAnsi="Arial" w:cs="Arial"/>
          <w:color w:val="000000"/>
          <w:sz w:val="20"/>
          <w:szCs w:val="20"/>
        </w:rPr>
        <w:t>Przy ustaleniu terminu Wykonawca powinien wziąć pod uwagę czas potrzebny na</w:t>
      </w:r>
      <w:r>
        <w:rPr>
          <w:rFonts w:ascii="Arial" w:hAnsi="Arial" w:cs="Arial"/>
          <w:color w:val="000000"/>
          <w:sz w:val="20"/>
          <w:szCs w:val="20"/>
        </w:rPr>
        <w:t xml:space="preserve"> dotarcie z informacją o webinarium do potencjalnych uczestników                                     i przeprowadzenie przez Zamawiającego rekrutacji (co najmniej 3 dni). </w:t>
      </w:r>
    </w:p>
    <w:p w14:paraId="67CD07EF" w14:textId="77777777" w:rsidR="005321B3" w:rsidRPr="007848B1" w:rsidRDefault="005321B3" w:rsidP="005321B3">
      <w:pPr>
        <w:spacing w:line="360" w:lineRule="auto"/>
        <w:jc w:val="both"/>
        <w:rPr>
          <w:rFonts w:ascii="Arial" w:eastAsia="Calibri" w:hAnsi="Arial" w:cs="Arial"/>
          <w:b/>
          <w:spacing w:val="20"/>
          <w:sz w:val="20"/>
          <w:szCs w:val="20"/>
        </w:rPr>
      </w:pPr>
    </w:p>
    <w:p w14:paraId="3FB65BE1" w14:textId="77777777" w:rsidR="005321B3" w:rsidRPr="00D83CD7" w:rsidRDefault="005321B3" w:rsidP="005321B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83CD7">
        <w:rPr>
          <w:rFonts w:ascii="Arial" w:eastAsia="Times New Roman" w:hAnsi="Arial" w:cs="Arial"/>
          <w:b/>
          <w:bCs/>
          <w:sz w:val="20"/>
          <w:szCs w:val="20"/>
        </w:rPr>
        <w:t>Uczestnicy webinarium:</w:t>
      </w:r>
    </w:p>
    <w:p w14:paraId="51EF8A79" w14:textId="77777777" w:rsidR="005321B3" w:rsidRDefault="005321B3" w:rsidP="00532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8B1">
        <w:rPr>
          <w:rFonts w:ascii="Arial" w:hAnsi="Arial" w:cs="Arial"/>
          <w:sz w:val="20"/>
          <w:szCs w:val="20"/>
        </w:rPr>
        <w:t xml:space="preserve">Beneficjenci realizujący projekty dofinansowane z Programu Wiedza Edukacja Rozwój 2014-2020                    w województwie wielkopolskim. </w:t>
      </w:r>
    </w:p>
    <w:p w14:paraId="6DA02596" w14:textId="77777777" w:rsidR="005321B3" w:rsidRDefault="005321B3" w:rsidP="005321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848B1">
        <w:rPr>
          <w:rFonts w:ascii="Arial" w:hAnsi="Arial" w:cs="Arial"/>
          <w:sz w:val="20"/>
          <w:szCs w:val="20"/>
        </w:rPr>
        <w:t xml:space="preserve">Liczba uczestników: maksymalnie 30 osób. </w:t>
      </w:r>
    </w:p>
    <w:p w14:paraId="33CEDF55" w14:textId="77777777" w:rsidR="005321B3" w:rsidRDefault="005321B3" w:rsidP="005321B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color w:val="000000"/>
          <w:sz w:val="20"/>
          <w:szCs w:val="20"/>
        </w:rPr>
        <w:t>r</w:t>
      </w:r>
      <w:r w:rsidRPr="007848B1">
        <w:rPr>
          <w:rFonts w:ascii="Arial" w:hAnsi="Arial" w:cs="Arial"/>
          <w:color w:val="000000"/>
          <w:sz w:val="20"/>
          <w:szCs w:val="20"/>
        </w:rPr>
        <w:t>ekrutację</w:t>
      </w:r>
      <w:r>
        <w:rPr>
          <w:rFonts w:ascii="Arial" w:hAnsi="Arial" w:cs="Arial"/>
          <w:color w:val="000000"/>
          <w:sz w:val="20"/>
          <w:szCs w:val="20"/>
        </w:rPr>
        <w:t xml:space="preserve"> uczestników odpowiedzialny będzie Zamawiający. </w:t>
      </w:r>
    </w:p>
    <w:p w14:paraId="225A92D4" w14:textId="77777777" w:rsidR="005321B3" w:rsidRDefault="005321B3" w:rsidP="005321B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7BF856B" w14:textId="77777777" w:rsidR="005321B3" w:rsidRPr="0057596C" w:rsidRDefault="005321B3" w:rsidP="005321B3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57596C">
        <w:rPr>
          <w:rFonts w:ascii="Arial" w:hAnsi="Arial" w:cs="Arial"/>
          <w:b/>
          <w:sz w:val="20"/>
          <w:szCs w:val="20"/>
        </w:rPr>
        <w:t>Harmonogram i program webinarium:</w:t>
      </w:r>
    </w:p>
    <w:p w14:paraId="596E0866" w14:textId="77777777" w:rsidR="005321B3" w:rsidRPr="00F152E5" w:rsidRDefault="005321B3" w:rsidP="005321B3">
      <w:pPr>
        <w:widowControl w:val="0"/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152E5">
        <w:rPr>
          <w:rFonts w:ascii="Arial" w:hAnsi="Arial" w:cs="Arial"/>
          <w:bCs/>
          <w:sz w:val="20"/>
          <w:szCs w:val="20"/>
        </w:rPr>
        <w:t>Webinarium zostanie zorganizowane przez Wykonawcę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F2242">
        <w:rPr>
          <w:rFonts w:ascii="Arial" w:hAnsi="Arial" w:cs="Arial"/>
          <w:bCs/>
          <w:color w:val="000000"/>
          <w:sz w:val="20"/>
          <w:szCs w:val="20"/>
        </w:rPr>
        <w:t>w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uzgodnionym z Zamawiającym terminie                     (najpóźniej do dnia </w:t>
      </w:r>
      <w:r w:rsidRPr="007F2242">
        <w:rPr>
          <w:rFonts w:ascii="Arial" w:hAnsi="Arial" w:cs="Arial"/>
          <w:bCs/>
          <w:color w:val="000000"/>
          <w:sz w:val="20"/>
          <w:szCs w:val="20"/>
        </w:rPr>
        <w:t>04.12.2020 r.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) w godz. 9:00 – 15:00 z dwiema przerwami po 15 minut. </w:t>
      </w:r>
    </w:p>
    <w:p w14:paraId="6D452989" w14:textId="77777777" w:rsidR="005321B3" w:rsidRDefault="005321B3" w:rsidP="005321B3">
      <w:pPr>
        <w:widowControl w:val="0"/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7F2242">
        <w:rPr>
          <w:rFonts w:ascii="Arial" w:hAnsi="Arial" w:cs="Arial"/>
          <w:color w:val="000000"/>
          <w:sz w:val="20"/>
          <w:szCs w:val="20"/>
        </w:rPr>
        <w:t xml:space="preserve">W ciągu 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7F2242">
        <w:rPr>
          <w:rFonts w:ascii="Arial" w:hAnsi="Arial" w:cs="Arial"/>
          <w:color w:val="000000"/>
          <w:sz w:val="20"/>
          <w:szCs w:val="20"/>
        </w:rPr>
        <w:t xml:space="preserve"> dni roboczych od </w:t>
      </w:r>
      <w:r>
        <w:rPr>
          <w:rFonts w:ascii="Arial" w:hAnsi="Arial" w:cs="Arial"/>
          <w:color w:val="000000"/>
          <w:sz w:val="20"/>
          <w:szCs w:val="20"/>
        </w:rPr>
        <w:t xml:space="preserve">dnia </w:t>
      </w:r>
      <w:r w:rsidRPr="007F2242">
        <w:rPr>
          <w:rFonts w:ascii="Arial" w:hAnsi="Arial" w:cs="Arial"/>
          <w:color w:val="000000"/>
          <w:sz w:val="20"/>
          <w:szCs w:val="20"/>
        </w:rPr>
        <w:t>podpisania umowy Wykonawca przedstawi Zamawiającemu</w:t>
      </w:r>
      <w:r>
        <w:rPr>
          <w:rFonts w:ascii="Arial" w:hAnsi="Arial" w:cs="Arial"/>
          <w:color w:val="000000"/>
          <w:sz w:val="20"/>
          <w:szCs w:val="20"/>
        </w:rPr>
        <w:t xml:space="preserve"> podlegający pisemnej akceptacji szczegółowy harmonogram webinarium oraz program szkolenia. </w:t>
      </w:r>
    </w:p>
    <w:p w14:paraId="11576FF9" w14:textId="77777777" w:rsidR="005321B3" w:rsidRPr="00CE7C4B" w:rsidRDefault="005321B3" w:rsidP="005321B3">
      <w:pPr>
        <w:widowControl w:val="0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E7C4B">
        <w:rPr>
          <w:rFonts w:ascii="Arial" w:hAnsi="Arial" w:cs="Arial"/>
          <w:sz w:val="20"/>
          <w:szCs w:val="20"/>
        </w:rPr>
        <w:t>Program szkolenia powinien obejmować m.in. następujące zagadnienia:</w:t>
      </w:r>
    </w:p>
    <w:p w14:paraId="626F5907" w14:textId="77777777" w:rsidR="005321B3" w:rsidRPr="00CE7C4B" w:rsidRDefault="005321B3" w:rsidP="005321B3">
      <w:pPr>
        <w:pStyle w:val="Akapitzlist"/>
        <w:widowControl w:val="0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E7C4B">
        <w:rPr>
          <w:rFonts w:ascii="Arial" w:hAnsi="Arial" w:cs="Arial"/>
          <w:sz w:val="20"/>
          <w:szCs w:val="20"/>
        </w:rPr>
        <w:t>Wniosek o płatność</w:t>
      </w:r>
      <w:r>
        <w:rPr>
          <w:rFonts w:ascii="Arial" w:hAnsi="Arial" w:cs="Arial"/>
          <w:sz w:val="20"/>
          <w:szCs w:val="20"/>
        </w:rPr>
        <w:t>,</w:t>
      </w:r>
    </w:p>
    <w:p w14:paraId="64B75CDF" w14:textId="77777777" w:rsidR="005321B3" w:rsidRPr="00CE7C4B" w:rsidRDefault="005321B3" w:rsidP="005321B3">
      <w:pPr>
        <w:pStyle w:val="Akapitzlist"/>
        <w:widowControl w:val="0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E7C4B">
        <w:rPr>
          <w:rFonts w:ascii="Arial" w:hAnsi="Arial" w:cs="Arial"/>
          <w:sz w:val="20"/>
          <w:szCs w:val="20"/>
        </w:rPr>
        <w:t>Kwalifikowalność wydatków</w:t>
      </w:r>
      <w:r>
        <w:rPr>
          <w:rFonts w:ascii="Arial" w:hAnsi="Arial" w:cs="Arial"/>
          <w:sz w:val="20"/>
          <w:szCs w:val="20"/>
        </w:rPr>
        <w:t>,</w:t>
      </w:r>
    </w:p>
    <w:p w14:paraId="6972D676" w14:textId="77777777" w:rsidR="005321B3" w:rsidRPr="00CE7C4B" w:rsidRDefault="005321B3" w:rsidP="005321B3">
      <w:pPr>
        <w:pStyle w:val="Akapitzlist"/>
        <w:widowControl w:val="0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E7C4B">
        <w:rPr>
          <w:rFonts w:ascii="Arial" w:hAnsi="Arial" w:cs="Arial"/>
          <w:sz w:val="20"/>
          <w:szCs w:val="20"/>
        </w:rPr>
        <w:t>Uproszczone metody rozliczania wydatków</w:t>
      </w:r>
      <w:r>
        <w:rPr>
          <w:rFonts w:ascii="Arial" w:hAnsi="Arial" w:cs="Arial"/>
          <w:sz w:val="20"/>
          <w:szCs w:val="20"/>
        </w:rPr>
        <w:t>,</w:t>
      </w:r>
    </w:p>
    <w:p w14:paraId="759A6BF1" w14:textId="77777777" w:rsidR="005321B3" w:rsidRPr="00CE7C4B" w:rsidRDefault="005321B3" w:rsidP="005321B3">
      <w:pPr>
        <w:pStyle w:val="Akapitzlist"/>
        <w:widowControl w:val="0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E7C4B">
        <w:rPr>
          <w:rFonts w:ascii="Arial" w:hAnsi="Arial" w:cs="Arial"/>
          <w:sz w:val="20"/>
          <w:szCs w:val="20"/>
        </w:rPr>
        <w:t>Monitorowanie uczestników</w:t>
      </w:r>
      <w:r>
        <w:rPr>
          <w:rFonts w:ascii="Arial" w:hAnsi="Arial" w:cs="Arial"/>
          <w:sz w:val="20"/>
          <w:szCs w:val="20"/>
        </w:rPr>
        <w:t>,</w:t>
      </w:r>
    </w:p>
    <w:p w14:paraId="402BFF27" w14:textId="77777777" w:rsidR="005321B3" w:rsidRPr="00CE7C4B" w:rsidRDefault="005321B3" w:rsidP="005321B3">
      <w:pPr>
        <w:pStyle w:val="Akapitzlist"/>
        <w:widowControl w:val="0"/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CE7C4B">
        <w:rPr>
          <w:rFonts w:ascii="Arial" w:hAnsi="Arial" w:cs="Arial"/>
          <w:sz w:val="20"/>
          <w:szCs w:val="20"/>
        </w:rPr>
        <w:t>Rozliczanie końcowe projektu</w:t>
      </w:r>
      <w:r>
        <w:rPr>
          <w:rFonts w:ascii="Arial" w:hAnsi="Arial" w:cs="Arial"/>
          <w:sz w:val="20"/>
          <w:szCs w:val="20"/>
        </w:rPr>
        <w:t>.</w:t>
      </w:r>
    </w:p>
    <w:p w14:paraId="72E845B8" w14:textId="77777777" w:rsidR="005321B3" w:rsidRPr="000B6315" w:rsidRDefault="005321B3" w:rsidP="005321B3">
      <w:pPr>
        <w:pStyle w:val="Akapitzlist"/>
        <w:widowControl w:val="0"/>
        <w:spacing w:before="120" w:after="12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53C799C8" w14:textId="77777777" w:rsidR="005321B3" w:rsidRPr="0057596C" w:rsidRDefault="005321B3" w:rsidP="005321B3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57596C">
        <w:rPr>
          <w:rFonts w:ascii="Arial" w:hAnsi="Arial" w:cs="Arial"/>
          <w:color w:val="000000"/>
          <w:sz w:val="20"/>
          <w:szCs w:val="20"/>
        </w:rPr>
        <w:t>Do zadań Wykonawcy należeć będzie opracowanie metodyki na ww. temat szkolenia i scenariusza szkolenia oraz przygotowanie na tej podstawie materiału szkoleniowego do umieszczenia na platformie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B6363E6" w14:textId="77777777" w:rsidR="005321B3" w:rsidRDefault="005321B3" w:rsidP="005321B3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57596C">
        <w:rPr>
          <w:rFonts w:ascii="Arial" w:hAnsi="Arial" w:cs="Arial"/>
          <w:color w:val="000000"/>
          <w:sz w:val="20"/>
          <w:szCs w:val="20"/>
        </w:rPr>
        <w:t xml:space="preserve">W scenariuszu szkolenia musi być uwzględniony praktyczny podział materiału merytorycznego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Pr="0057596C">
        <w:rPr>
          <w:rFonts w:ascii="Arial" w:hAnsi="Arial" w:cs="Arial"/>
          <w:color w:val="000000"/>
          <w:sz w:val="20"/>
          <w:szCs w:val="20"/>
        </w:rPr>
        <w:t>i odpowiednie użycie przykładów i innych atrakcyjnych form przekazywania wiedzy.</w:t>
      </w:r>
    </w:p>
    <w:p w14:paraId="1EFC4B05" w14:textId="77777777" w:rsidR="005321B3" w:rsidRDefault="005321B3" w:rsidP="005321B3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4FD6B7D6" w14:textId="77777777" w:rsidR="005321B3" w:rsidRDefault="005321B3" w:rsidP="005321B3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7B576F58" w14:textId="77777777" w:rsidR="005321B3" w:rsidRPr="00CE7C4B" w:rsidRDefault="005321B3" w:rsidP="005321B3">
      <w:p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645784AB" w14:textId="77777777" w:rsidR="005321B3" w:rsidRPr="0057596C" w:rsidRDefault="005321B3" w:rsidP="005321B3">
      <w:pPr>
        <w:pStyle w:val="Akapitzlist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57596C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Zapewnienie trenera:</w:t>
      </w:r>
    </w:p>
    <w:p w14:paraId="0C897E26" w14:textId="77777777" w:rsidR="005321B3" w:rsidRDefault="005321B3" w:rsidP="005321B3">
      <w:pPr>
        <w:pStyle w:val="Tekstkomentarza"/>
        <w:spacing w:line="276" w:lineRule="auto"/>
      </w:pPr>
      <w:r w:rsidRPr="007241B0">
        <w:rPr>
          <w:rFonts w:ascii="Arial" w:hAnsi="Arial" w:cs="Arial"/>
          <w:color w:val="000000"/>
        </w:rPr>
        <w:t>Wykonawca zobowiązany jest do zapewnienia trenera prowadzącego webinarium –</w:t>
      </w:r>
      <w:r>
        <w:rPr>
          <w:rFonts w:ascii="Arial" w:hAnsi="Arial" w:cs="Arial"/>
          <w:color w:val="000000"/>
        </w:rPr>
        <w:t xml:space="preserve"> </w:t>
      </w:r>
      <w:r w:rsidRPr="007241B0">
        <w:rPr>
          <w:rFonts w:ascii="Arial" w:hAnsi="Arial" w:cs="Arial"/>
        </w:rPr>
        <w:t>na co dzień zajmującego się zakresem tematycznym, który będzie omawiany podczas webinarium i posiada</w:t>
      </w:r>
      <w:r>
        <w:rPr>
          <w:rFonts w:ascii="Arial" w:hAnsi="Arial" w:cs="Arial"/>
        </w:rPr>
        <w:t>jącego</w:t>
      </w:r>
      <w:r w:rsidRPr="007241B0">
        <w:rPr>
          <w:rFonts w:ascii="Arial" w:hAnsi="Arial" w:cs="Arial"/>
        </w:rPr>
        <w:t xml:space="preserve"> doświadczenie trenerskie w prowadzeniu szkoleń z tematyki dotyczącej realizacji i rozliczania projektów w ramach EFS potwierdzone przeprowadzeniem w</w:t>
      </w:r>
      <w:r>
        <w:rPr>
          <w:rFonts w:ascii="Arial" w:hAnsi="Arial" w:cs="Arial"/>
        </w:rPr>
        <w:t xml:space="preserve"> ciągu ostatnich trzech lat przed upływem terminu składania ofert, </w:t>
      </w:r>
      <w:r w:rsidRPr="007241B0">
        <w:rPr>
          <w:rFonts w:ascii="Arial" w:hAnsi="Arial" w:cs="Arial"/>
        </w:rPr>
        <w:t>szkoleń ze wskazanej tematyki</w:t>
      </w:r>
      <w:r>
        <w:rPr>
          <w:rFonts w:ascii="Arial" w:hAnsi="Arial" w:cs="Arial"/>
        </w:rPr>
        <w:t xml:space="preserve">, </w:t>
      </w:r>
      <w:r w:rsidRPr="0046316B">
        <w:rPr>
          <w:rFonts w:ascii="Arial" w:hAnsi="Arial" w:cs="Arial"/>
          <w:color w:val="000000"/>
        </w:rPr>
        <w:t>zarówno w formie stacjonarnej lub online,</w:t>
      </w:r>
      <w:r w:rsidRPr="0046316B">
        <w:rPr>
          <w:rFonts w:ascii="Arial" w:eastAsia="Calibri" w:hAnsi="Arial" w:cs="Arial"/>
          <w:b/>
          <w:iCs/>
        </w:rPr>
        <w:t xml:space="preserve"> </w:t>
      </w:r>
      <w:r w:rsidRPr="0046316B">
        <w:rPr>
          <w:rFonts w:ascii="Arial" w:hAnsi="Arial" w:cs="Arial"/>
        </w:rPr>
        <w:t>co najmniej przez 1 dzień dla grupy co najmniej 30 osób każde</w:t>
      </w:r>
      <w:r>
        <w:rPr>
          <w:rFonts w:ascii="Arial" w:hAnsi="Arial" w:cs="Arial"/>
          <w:sz w:val="22"/>
          <w:szCs w:val="22"/>
        </w:rPr>
        <w:t>.</w:t>
      </w:r>
    </w:p>
    <w:p w14:paraId="11B92C1C" w14:textId="77777777" w:rsidR="005321B3" w:rsidRDefault="005321B3" w:rsidP="005321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7DDD969" w14:textId="77777777" w:rsidR="005321B3" w:rsidRDefault="005321B3" w:rsidP="005321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Webinarium zostanie przeprowadzone przez wskazanego w ofercie trenera. W przypadku, jeżeli wskazany w ofercie trener nie będzie mógł przeprowadzić szkolenia, Wykonawca zobowiązany jest zapewnić udział innego trenera, którego doświadczenie zawodowe i kwalifikacje będą odpowiadały </w:t>
      </w:r>
      <w:r>
        <w:rPr>
          <w:rFonts w:ascii="Arial" w:hAnsi="Arial" w:cs="Arial"/>
          <w:sz w:val="20"/>
          <w:szCs w:val="20"/>
        </w:rPr>
        <w:br/>
        <w:t xml:space="preserve">co najmniej doświadczeniu zawodowemu trenera wskazanego w ofercie. Zmiana trenera wymaga pisemnej akceptacji Zamawiającego. </w:t>
      </w:r>
    </w:p>
    <w:p w14:paraId="64EA3D33" w14:textId="77777777" w:rsidR="005321B3" w:rsidRDefault="005321B3" w:rsidP="005321B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93AC63E" w14:textId="77777777" w:rsidR="005321B3" w:rsidRPr="00D937FE" w:rsidRDefault="005321B3" w:rsidP="005321B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90142">
        <w:rPr>
          <w:rFonts w:ascii="Arial" w:hAnsi="Arial" w:cs="Arial"/>
          <w:sz w:val="20"/>
          <w:szCs w:val="20"/>
        </w:rPr>
        <w:t xml:space="preserve">Niezależnie od </w:t>
      </w:r>
      <w:r>
        <w:rPr>
          <w:rFonts w:ascii="Arial" w:hAnsi="Arial" w:cs="Arial"/>
          <w:sz w:val="20"/>
          <w:szCs w:val="20"/>
        </w:rPr>
        <w:t xml:space="preserve">powyżej opisanego, </w:t>
      </w:r>
      <w:r w:rsidRPr="00990142">
        <w:rPr>
          <w:rFonts w:ascii="Arial" w:hAnsi="Arial" w:cs="Arial"/>
          <w:sz w:val="20"/>
          <w:szCs w:val="20"/>
        </w:rPr>
        <w:t>Wykonawca ma obowiązek zapewnienia zastępcy Trenera, który przeprowadzi szkolenie w sytuacji, gdy Trener z przyczyn losowych nie będzie mógł wywiązać się z powierzonego zadan</w:t>
      </w:r>
      <w:r>
        <w:rPr>
          <w:rFonts w:ascii="Arial" w:hAnsi="Arial" w:cs="Arial"/>
          <w:sz w:val="20"/>
          <w:szCs w:val="20"/>
        </w:rPr>
        <w:t xml:space="preserve">ia. Zastępca Trenera musi posiadać </w:t>
      </w:r>
      <w:r w:rsidRPr="00990142">
        <w:rPr>
          <w:rFonts w:ascii="Arial" w:hAnsi="Arial" w:cs="Arial"/>
          <w:sz w:val="20"/>
          <w:szCs w:val="20"/>
        </w:rPr>
        <w:t>doświadczenie zawodowe i kwalifikacje</w:t>
      </w:r>
      <w:r>
        <w:rPr>
          <w:rFonts w:ascii="Arial" w:hAnsi="Arial" w:cs="Arial"/>
          <w:sz w:val="20"/>
          <w:szCs w:val="20"/>
        </w:rPr>
        <w:t>, które</w:t>
      </w:r>
      <w:r w:rsidRPr="00990142">
        <w:rPr>
          <w:rFonts w:ascii="Arial" w:hAnsi="Arial" w:cs="Arial"/>
          <w:sz w:val="20"/>
          <w:szCs w:val="20"/>
        </w:rPr>
        <w:t xml:space="preserve"> będą odpowiadały co najmniej doświadczeniu zawodowemu i kwalifikacjom trenera wskazanego przez Wykonawcę w ofercie</w:t>
      </w:r>
      <w:r>
        <w:rPr>
          <w:rFonts w:ascii="Arial" w:hAnsi="Arial" w:cs="Arial"/>
          <w:sz w:val="20"/>
          <w:szCs w:val="20"/>
        </w:rPr>
        <w:t xml:space="preserve">, </w:t>
      </w:r>
      <w:r w:rsidRPr="00990142">
        <w:rPr>
          <w:rFonts w:ascii="Arial" w:hAnsi="Arial" w:cs="Arial"/>
          <w:sz w:val="20"/>
          <w:szCs w:val="20"/>
        </w:rPr>
        <w:t xml:space="preserve"> nie jest natomiast wymagana pisemna akceptacja Zam</w:t>
      </w:r>
      <w:r>
        <w:rPr>
          <w:rFonts w:ascii="Arial" w:hAnsi="Arial" w:cs="Arial"/>
          <w:sz w:val="20"/>
          <w:szCs w:val="20"/>
        </w:rPr>
        <w:t>awiającego</w:t>
      </w:r>
    </w:p>
    <w:p w14:paraId="2ED3DD8A" w14:textId="77777777" w:rsidR="005321B3" w:rsidRPr="007241B0" w:rsidRDefault="005321B3" w:rsidP="005321B3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</w:p>
    <w:p w14:paraId="10E6C6A3" w14:textId="77777777" w:rsidR="005321B3" w:rsidRDefault="005321B3" w:rsidP="005321B3">
      <w:pPr>
        <w:pStyle w:val="Akapitzlist"/>
        <w:widowControl w:val="0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2D1849">
        <w:rPr>
          <w:rFonts w:ascii="Arial" w:hAnsi="Arial" w:cs="Arial"/>
          <w:b/>
          <w:sz w:val="20"/>
          <w:szCs w:val="20"/>
        </w:rPr>
        <w:t>Obowiązki Wykonawcy:</w:t>
      </w:r>
    </w:p>
    <w:p w14:paraId="005F03FB" w14:textId="77777777" w:rsidR="005321B3" w:rsidRPr="002D1849" w:rsidRDefault="005321B3" w:rsidP="005321B3">
      <w:pPr>
        <w:pStyle w:val="Akapitzlist"/>
        <w:widowControl w:val="0"/>
        <w:spacing w:before="120" w:after="120"/>
        <w:ind w:left="284"/>
        <w:jc w:val="both"/>
        <w:rPr>
          <w:rFonts w:ascii="Arial" w:hAnsi="Arial" w:cs="Arial"/>
          <w:b/>
          <w:sz w:val="20"/>
          <w:szCs w:val="20"/>
        </w:rPr>
      </w:pPr>
    </w:p>
    <w:p w14:paraId="58286077" w14:textId="77777777" w:rsidR="005321B3" w:rsidRPr="005C584C" w:rsidRDefault="005321B3" w:rsidP="005321B3">
      <w:pPr>
        <w:spacing w:before="120" w:after="12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C584C">
        <w:rPr>
          <w:rFonts w:ascii="Arial" w:hAnsi="Arial" w:cs="Arial"/>
          <w:b/>
          <w:color w:val="000000"/>
          <w:sz w:val="20"/>
          <w:szCs w:val="20"/>
        </w:rPr>
        <w:t xml:space="preserve">Organizacja szkolenia w formie webinarium transmitowanego za pośrednictwem Internetu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         </w:t>
      </w:r>
      <w:r w:rsidRPr="005C584C">
        <w:rPr>
          <w:rFonts w:ascii="Arial" w:hAnsi="Arial" w:cs="Arial"/>
          <w:b/>
          <w:color w:val="000000"/>
          <w:sz w:val="20"/>
          <w:szCs w:val="20"/>
        </w:rPr>
        <w:t>w czasie rzeczywistym, obejmująca zapewnienie:</w:t>
      </w:r>
    </w:p>
    <w:p w14:paraId="20099C7C" w14:textId="77777777" w:rsidR="005321B3" w:rsidRPr="005C584C" w:rsidRDefault="005321B3" w:rsidP="005321B3">
      <w:pPr>
        <w:spacing w:before="120" w:after="120"/>
        <w:ind w:left="284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BC50E73" w14:textId="77777777" w:rsidR="005321B3" w:rsidRPr="002D1849" w:rsidRDefault="005321B3" w:rsidP="005321B3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Pr="002D1849">
        <w:rPr>
          <w:rFonts w:ascii="Arial" w:hAnsi="Arial" w:cs="Arial"/>
          <w:color w:val="000000"/>
          <w:sz w:val="20"/>
          <w:szCs w:val="20"/>
        </w:rPr>
        <w:t xml:space="preserve">arunków </w:t>
      </w:r>
      <w:r w:rsidRPr="002D1849">
        <w:rPr>
          <w:rFonts w:ascii="Arial" w:hAnsi="Arial" w:cs="Arial"/>
          <w:bCs/>
          <w:sz w:val="20"/>
          <w:szCs w:val="20"/>
        </w:rPr>
        <w:t>technicznych do organizacji szkolenia;</w:t>
      </w:r>
    </w:p>
    <w:p w14:paraId="41C81D9B" w14:textId="77777777" w:rsidR="005321B3" w:rsidRDefault="005321B3" w:rsidP="005321B3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</w:t>
      </w:r>
      <w:r w:rsidRPr="002D1849">
        <w:rPr>
          <w:rFonts w:ascii="Arial" w:hAnsi="Arial" w:cs="Arial"/>
          <w:bCs/>
          <w:sz w:val="20"/>
          <w:szCs w:val="20"/>
        </w:rPr>
        <w:t xml:space="preserve">przętu do </w:t>
      </w:r>
      <w:r w:rsidRPr="002D1849">
        <w:rPr>
          <w:rFonts w:ascii="Arial" w:hAnsi="Arial" w:cs="Arial"/>
          <w:color w:val="000000"/>
          <w:sz w:val="20"/>
          <w:szCs w:val="20"/>
        </w:rPr>
        <w:t>przeprowadzenia webinarium oraz jego obsługi;</w:t>
      </w:r>
    </w:p>
    <w:p w14:paraId="35249641" w14:textId="77777777" w:rsidR="005321B3" w:rsidRDefault="005321B3" w:rsidP="005321B3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2D1849">
        <w:rPr>
          <w:rFonts w:ascii="Arial" w:hAnsi="Arial" w:cs="Arial"/>
          <w:color w:val="000000"/>
          <w:sz w:val="20"/>
          <w:szCs w:val="20"/>
        </w:rPr>
        <w:t>przętu dla trenera</w:t>
      </w:r>
      <w:r>
        <w:rPr>
          <w:rFonts w:ascii="Arial" w:hAnsi="Arial" w:cs="Arial"/>
          <w:color w:val="000000"/>
          <w:sz w:val="20"/>
          <w:szCs w:val="20"/>
        </w:rPr>
        <w:t xml:space="preserve"> (w razie potrzeby);</w:t>
      </w:r>
    </w:p>
    <w:p w14:paraId="57A51860" w14:textId="77777777" w:rsidR="005321B3" w:rsidRDefault="005321B3" w:rsidP="005321B3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ł</w:t>
      </w:r>
      <w:r w:rsidRPr="002D1849">
        <w:rPr>
          <w:rFonts w:ascii="Arial" w:hAnsi="Arial" w:cs="Arial"/>
          <w:color w:val="000000"/>
          <w:sz w:val="20"/>
          <w:szCs w:val="20"/>
        </w:rPr>
        <w:t>ącza do transmisji za pośrednictwem Internetu;</w:t>
      </w:r>
    </w:p>
    <w:p w14:paraId="73A4EFC4" w14:textId="77777777" w:rsidR="005321B3" w:rsidRDefault="005321B3" w:rsidP="005321B3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2D1849">
        <w:rPr>
          <w:rFonts w:ascii="Arial" w:hAnsi="Arial" w:cs="Arial"/>
          <w:color w:val="000000"/>
          <w:sz w:val="20"/>
          <w:szCs w:val="20"/>
        </w:rPr>
        <w:t>ożliwości jednoczesnego, niezakłóconego oglądania transmisji przez 30 uczestników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198F2AB1" w14:textId="77777777" w:rsidR="005321B3" w:rsidRPr="003211F3" w:rsidRDefault="005321B3" w:rsidP="005321B3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2D1849">
        <w:rPr>
          <w:rFonts w:ascii="Arial" w:hAnsi="Arial" w:cs="Arial"/>
          <w:color w:val="000000"/>
          <w:sz w:val="20"/>
          <w:szCs w:val="20"/>
        </w:rPr>
        <w:t xml:space="preserve">transmisji poprzez witrynę/platformę internetową zapewnioną przez Wykonawcę z funkcjami: regulacji głośności, wyłączenia kamery lub mikrofonu, zastosowania trybu pełnoekranowego. Odbiór przez uczestników i udział trenera w transmisji muszą być możliwe przy wykorzystaniu standardowych komponentów przeglądarek internetowych </w:t>
      </w:r>
      <w:r w:rsidRPr="003211F3">
        <w:rPr>
          <w:rFonts w:ascii="Arial" w:hAnsi="Arial" w:cs="Arial"/>
          <w:sz w:val="20"/>
          <w:szCs w:val="20"/>
        </w:rPr>
        <w:t>(</w:t>
      </w:r>
      <w:proofErr w:type="spellStart"/>
      <w:r w:rsidRPr="003211F3">
        <w:rPr>
          <w:rFonts w:ascii="Arial" w:hAnsi="Arial" w:cs="Arial"/>
          <w:sz w:val="20"/>
          <w:szCs w:val="20"/>
        </w:rPr>
        <w:t>Firefox</w:t>
      </w:r>
      <w:proofErr w:type="spellEnd"/>
      <w:r w:rsidRPr="003211F3">
        <w:rPr>
          <w:rFonts w:ascii="Arial" w:hAnsi="Arial" w:cs="Arial"/>
          <w:sz w:val="20"/>
          <w:szCs w:val="20"/>
        </w:rPr>
        <w:t xml:space="preserve">, Chrome, Explorer, Opera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3211F3">
        <w:rPr>
          <w:rFonts w:ascii="Arial" w:hAnsi="Arial" w:cs="Arial"/>
          <w:sz w:val="20"/>
          <w:szCs w:val="20"/>
        </w:rPr>
        <w:t>i inne) bez konieczności instalowania lub uruchamiania dodatkowych komponentów;</w:t>
      </w:r>
    </w:p>
    <w:p w14:paraId="24657EC7" w14:textId="77777777" w:rsidR="005321B3" w:rsidRPr="003211F3" w:rsidRDefault="005321B3" w:rsidP="005321B3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3211F3">
        <w:rPr>
          <w:rFonts w:ascii="Arial" w:hAnsi="Arial" w:cs="Arial"/>
          <w:sz w:val="20"/>
          <w:szCs w:val="20"/>
        </w:rPr>
        <w:t xml:space="preserve">możliwości odbioru transmisji na komputerze stacjonarnym i urządzeniu mobilnym                                   </w:t>
      </w:r>
      <w:r w:rsidRPr="003211F3">
        <w:rPr>
          <w:rFonts w:ascii="Arial" w:hAnsi="Arial" w:cs="Arial"/>
          <w:bCs/>
          <w:sz w:val="20"/>
          <w:szCs w:val="20"/>
        </w:rPr>
        <w:t>w standardzie zapewniającym wzajemn</w:t>
      </w:r>
      <w:r>
        <w:rPr>
          <w:rFonts w:ascii="Arial" w:hAnsi="Arial" w:cs="Arial"/>
          <w:bCs/>
          <w:sz w:val="20"/>
          <w:szCs w:val="20"/>
        </w:rPr>
        <w:t>ą</w:t>
      </w:r>
      <w:r w:rsidRPr="003211F3">
        <w:rPr>
          <w:rFonts w:ascii="Arial" w:hAnsi="Arial" w:cs="Arial"/>
          <w:bCs/>
          <w:sz w:val="20"/>
          <w:szCs w:val="20"/>
        </w:rPr>
        <w:t xml:space="preserve"> kompatybilność i funkcjonalność </w:t>
      </w:r>
      <w:r w:rsidRPr="002D1849">
        <w:rPr>
          <w:rFonts w:ascii="Arial" w:hAnsi="Arial" w:cs="Arial"/>
          <w:bCs/>
          <w:sz w:val="20"/>
          <w:szCs w:val="20"/>
        </w:rPr>
        <w:t>z obecnymi systemami oprogramowania urządzeń mobilnych</w:t>
      </w:r>
      <w:r>
        <w:rPr>
          <w:rFonts w:ascii="Arial" w:hAnsi="Arial" w:cs="Arial"/>
          <w:bCs/>
          <w:sz w:val="20"/>
          <w:szCs w:val="20"/>
        </w:rPr>
        <w:t>;</w:t>
      </w:r>
    </w:p>
    <w:p w14:paraId="64BD4DCA" w14:textId="77777777" w:rsidR="005321B3" w:rsidRDefault="005321B3" w:rsidP="005321B3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2D1849">
        <w:rPr>
          <w:rFonts w:ascii="Arial" w:hAnsi="Arial" w:cs="Arial"/>
          <w:color w:val="000000"/>
          <w:sz w:val="20"/>
          <w:szCs w:val="20"/>
        </w:rPr>
        <w:t>ożliwości pokazu slajdów lub prezentacji przez trenera oraz dzielenia pulpitu (ekranu)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4D5E32BF" w14:textId="77777777" w:rsidR="005321B3" w:rsidRDefault="005321B3" w:rsidP="005321B3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Pr="002D1849">
        <w:rPr>
          <w:rFonts w:ascii="Arial" w:hAnsi="Arial" w:cs="Arial"/>
          <w:color w:val="000000"/>
          <w:sz w:val="20"/>
          <w:szCs w:val="20"/>
        </w:rPr>
        <w:t>ożliwości zadawania pytań głosowo przez uczestników szkolenia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31CDA699" w14:textId="77777777" w:rsidR="005321B3" w:rsidRDefault="005321B3" w:rsidP="005321B3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2D1849">
        <w:rPr>
          <w:rFonts w:ascii="Arial" w:hAnsi="Arial" w:cs="Arial"/>
          <w:color w:val="000000"/>
          <w:sz w:val="20"/>
          <w:szCs w:val="20"/>
        </w:rPr>
        <w:t>bsług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2D1849">
        <w:rPr>
          <w:rFonts w:ascii="Arial" w:hAnsi="Arial" w:cs="Arial"/>
          <w:color w:val="000000"/>
          <w:sz w:val="20"/>
          <w:szCs w:val="20"/>
        </w:rPr>
        <w:t xml:space="preserve"> czatu służącego do zadawania pytań przez uczestników webinarium w czasie  rzeczywistym. Czat będzie administrowany przez osobę zapewnioną przez Wykonawcę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397D13EC" w14:textId="77777777" w:rsidR="005321B3" w:rsidRDefault="005321B3" w:rsidP="005321B3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2D1849">
        <w:rPr>
          <w:rFonts w:ascii="Arial" w:hAnsi="Arial" w:cs="Arial"/>
          <w:color w:val="000000"/>
          <w:sz w:val="20"/>
          <w:szCs w:val="20"/>
        </w:rPr>
        <w:t>arejestrowania webinarium oraz umożliwienia jego pobrania na własny dozwolony użytek (zapisania na dysku komputera) przez uczestników szkolenia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0E72247F" w14:textId="77777777" w:rsidR="005321B3" w:rsidRPr="00261872" w:rsidRDefault="005321B3" w:rsidP="005321B3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przekazania materiałów szkoleniowych (multimedialnych) uczestnikom szkolenia. </w:t>
      </w:r>
      <w:r w:rsidRPr="00261872">
        <w:rPr>
          <w:rFonts w:ascii="Arial" w:hAnsi="Arial" w:cs="Arial"/>
          <w:color w:val="000000"/>
          <w:sz w:val="20"/>
          <w:szCs w:val="20"/>
        </w:rPr>
        <w:t xml:space="preserve">Wykonawca zobowiązany jest do przekazania Zamawiającemu nagrania szkolenia oraz materiałów szkoleniowych (multimedialnych) drogą elektroniczną w terminie 2 dni roboczych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61872">
        <w:rPr>
          <w:rFonts w:ascii="Arial" w:hAnsi="Arial" w:cs="Arial"/>
          <w:color w:val="000000"/>
          <w:sz w:val="20"/>
          <w:szCs w:val="20"/>
        </w:rPr>
        <w:t>po zakończeniu webinarium;</w:t>
      </w:r>
    </w:p>
    <w:p w14:paraId="4BEED4DB" w14:textId="77777777" w:rsidR="005321B3" w:rsidRPr="00261872" w:rsidRDefault="005321B3" w:rsidP="005321B3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261872">
        <w:rPr>
          <w:rFonts w:ascii="Arial" w:hAnsi="Arial" w:cs="Arial"/>
          <w:sz w:val="20"/>
          <w:szCs w:val="20"/>
        </w:rPr>
        <w:t>uregulowania kwestii przeniesienia autorskich praw majątkowych do materiałów szkoleniowych pomiędzy organizatorem szkolenia oraz trenerem, celem ich dalszego udostepnienia uczestnikom oraz Zamawiającemu;</w:t>
      </w:r>
    </w:p>
    <w:p w14:paraId="2468C2A8" w14:textId="77777777" w:rsidR="005321B3" w:rsidRDefault="005321B3" w:rsidP="005321B3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</w:t>
      </w:r>
      <w:r w:rsidRPr="002D1849">
        <w:rPr>
          <w:rFonts w:ascii="Arial" w:hAnsi="Arial" w:cs="Arial"/>
          <w:color w:val="000000"/>
          <w:sz w:val="20"/>
          <w:szCs w:val="20"/>
        </w:rPr>
        <w:t>rzekazani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2D184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uczestnikom webinarium, zrekrutowanym uprzednio przez Zamawiającego </w:t>
      </w:r>
      <w:r w:rsidRPr="002D1849">
        <w:rPr>
          <w:rFonts w:ascii="Arial" w:hAnsi="Arial" w:cs="Arial"/>
          <w:color w:val="000000"/>
          <w:sz w:val="20"/>
          <w:szCs w:val="20"/>
        </w:rPr>
        <w:t xml:space="preserve">najpóźniej na 3 dni przed rozpoczęciem transmisji instrukcji logowania/połączenia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D1849">
        <w:rPr>
          <w:rFonts w:ascii="Arial" w:hAnsi="Arial" w:cs="Arial"/>
          <w:color w:val="000000"/>
          <w:sz w:val="20"/>
          <w:szCs w:val="20"/>
        </w:rPr>
        <w:t>do platformy/witryny, poprzez którą dostępne będzie webinarium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62006C7D" w14:textId="77777777" w:rsidR="005321B3" w:rsidRPr="00BD4A73" w:rsidRDefault="005321B3" w:rsidP="005321B3">
      <w:pPr>
        <w:pStyle w:val="Akapitzlist"/>
        <w:numPr>
          <w:ilvl w:val="0"/>
          <w:numId w:val="3"/>
        </w:numPr>
        <w:spacing w:before="120"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przekazanie maksymalnie dwóm przedstawicielom Zamawiającego dostępu </w:t>
      </w:r>
      <w:r>
        <w:rPr>
          <w:rFonts w:ascii="Arial" w:hAnsi="Arial" w:cs="Arial"/>
          <w:color w:val="000000"/>
          <w:sz w:val="20"/>
          <w:szCs w:val="20"/>
        </w:rPr>
        <w:br/>
        <w:t>do</w:t>
      </w:r>
      <w:r w:rsidRPr="00BD4A7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D1849">
        <w:rPr>
          <w:rFonts w:ascii="Arial" w:hAnsi="Arial" w:cs="Arial"/>
          <w:color w:val="000000"/>
          <w:sz w:val="20"/>
          <w:szCs w:val="20"/>
        </w:rPr>
        <w:t>platformy/witryny, poprzez którą dostępne będzie webinarium</w:t>
      </w:r>
      <w:r>
        <w:rPr>
          <w:rFonts w:ascii="Arial" w:hAnsi="Arial" w:cs="Arial"/>
          <w:color w:val="000000"/>
          <w:sz w:val="20"/>
          <w:szCs w:val="20"/>
        </w:rPr>
        <w:t>;</w:t>
      </w:r>
    </w:p>
    <w:p w14:paraId="454EDFDC" w14:textId="77777777" w:rsidR="005321B3" w:rsidRDefault="005321B3" w:rsidP="005321B3">
      <w:pPr>
        <w:pStyle w:val="Akapitzlist"/>
        <w:numPr>
          <w:ilvl w:val="0"/>
          <w:numId w:val="3"/>
        </w:numPr>
        <w:spacing w:before="12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</w:t>
      </w:r>
      <w:r w:rsidRPr="002D1849">
        <w:rPr>
          <w:rFonts w:ascii="Arial" w:hAnsi="Arial" w:cs="Arial"/>
          <w:color w:val="000000"/>
          <w:sz w:val="20"/>
          <w:szCs w:val="20"/>
        </w:rPr>
        <w:t>apewnienie obsługi typu „helpdesk” dla uczestników szkolenia w przypadku problemów technicznych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B929EA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DEEDCB3" w14:textId="77777777" w:rsidR="005321B3" w:rsidRPr="0046316B" w:rsidRDefault="005321B3" w:rsidP="005321B3">
      <w:p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</w:p>
    <w:p w14:paraId="4F95C0CD" w14:textId="77777777" w:rsidR="005321B3" w:rsidRDefault="005321B3" w:rsidP="005321B3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D83CD7">
        <w:rPr>
          <w:rFonts w:ascii="Arial" w:hAnsi="Arial" w:cs="Arial"/>
          <w:b/>
          <w:color w:val="000000"/>
          <w:sz w:val="20"/>
          <w:szCs w:val="20"/>
        </w:rPr>
        <w:t>Dodatkowe wymagania organizacyjne względem Wykonawcy</w:t>
      </w:r>
      <w:r>
        <w:rPr>
          <w:rFonts w:ascii="Arial" w:hAnsi="Arial" w:cs="Arial"/>
          <w:b/>
          <w:color w:val="000000"/>
          <w:sz w:val="20"/>
          <w:szCs w:val="20"/>
        </w:rPr>
        <w:t>:</w:t>
      </w:r>
    </w:p>
    <w:p w14:paraId="3F126964" w14:textId="77777777" w:rsidR="005321B3" w:rsidRPr="00531634" w:rsidRDefault="005321B3" w:rsidP="005321B3">
      <w:pPr>
        <w:jc w:val="both"/>
        <w:rPr>
          <w:rFonts w:ascii="Arial" w:hAnsi="Arial" w:cs="Arial"/>
          <w:bCs/>
          <w:color w:val="000000"/>
          <w:sz w:val="10"/>
          <w:szCs w:val="10"/>
        </w:rPr>
      </w:pPr>
    </w:p>
    <w:p w14:paraId="4061F0E7" w14:textId="77777777" w:rsidR="005321B3" w:rsidRPr="002C0E62" w:rsidRDefault="005321B3" w:rsidP="005321B3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C0E62">
        <w:rPr>
          <w:rFonts w:ascii="Arial" w:hAnsi="Arial" w:cs="Arial"/>
          <w:bCs/>
          <w:iCs/>
          <w:color w:val="000000"/>
          <w:sz w:val="20"/>
          <w:szCs w:val="20"/>
        </w:rPr>
        <w:t>Poinformowanie Zamawiającego, czy system/platforma do przeprowadzenia webinarium zapewnia bezpieczeństwo przetwarzania zgodnie z zapisami RODO względem uczestników szkolenia, w szczególności w przypadku, jeśli wejście na szkolenie będzie wymagało podania imienia i nazwiska lub te dane osobowe będą wyświetlać się na czacie.</w:t>
      </w:r>
    </w:p>
    <w:p w14:paraId="0863A404" w14:textId="77777777" w:rsidR="005321B3" w:rsidRPr="00B929EA" w:rsidRDefault="005321B3" w:rsidP="005321B3">
      <w:pPr>
        <w:pStyle w:val="Akapitzlist"/>
        <w:rPr>
          <w:rFonts w:ascii="Arial" w:hAnsi="Arial" w:cs="Arial"/>
          <w:bCs/>
          <w:color w:val="000000"/>
          <w:sz w:val="20"/>
          <w:szCs w:val="20"/>
        </w:rPr>
      </w:pPr>
    </w:p>
    <w:p w14:paraId="7197D59D" w14:textId="77777777" w:rsidR="005321B3" w:rsidRDefault="005321B3" w:rsidP="005321B3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Wykonawca zobowiązany jest do przekazania Zamawiającemu materiałów szkoleniowych                   w formie elektronicznej w terminie 3 dni przed terminem webinarium.</w:t>
      </w:r>
    </w:p>
    <w:p w14:paraId="68EACFA9" w14:textId="77777777" w:rsidR="005321B3" w:rsidRPr="00B929EA" w:rsidRDefault="005321B3" w:rsidP="005321B3">
      <w:pPr>
        <w:pStyle w:val="Akapitzlist"/>
        <w:rPr>
          <w:rFonts w:ascii="Arial" w:hAnsi="Arial" w:cs="Arial"/>
          <w:bCs/>
          <w:color w:val="000000"/>
          <w:sz w:val="20"/>
          <w:szCs w:val="20"/>
        </w:rPr>
      </w:pPr>
    </w:p>
    <w:p w14:paraId="132D6854" w14:textId="77777777" w:rsidR="005321B3" w:rsidRPr="002D1849" w:rsidRDefault="005321B3" w:rsidP="005321B3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Wykonawca zobowiązany jest do przekazania w formie elektronicznej uczestnikom webinarium imiennych zaświadczeń o udziale w szkoleniu, najpóźniej w dniu przeprowadzenia webinarium. Wzór zaświadczenia podlega konsultacji z Zamawiającym.  </w:t>
      </w:r>
    </w:p>
    <w:p w14:paraId="50082180" w14:textId="77777777" w:rsidR="005321B3" w:rsidRPr="002D1849" w:rsidRDefault="005321B3" w:rsidP="005321B3">
      <w:pPr>
        <w:pStyle w:val="Akapitzlist"/>
        <w:rPr>
          <w:rFonts w:ascii="Arial" w:hAnsi="Arial" w:cs="Arial"/>
          <w:bCs/>
          <w:color w:val="000000"/>
          <w:sz w:val="20"/>
          <w:szCs w:val="20"/>
        </w:rPr>
      </w:pPr>
    </w:p>
    <w:p w14:paraId="62FA142C" w14:textId="77777777" w:rsidR="005321B3" w:rsidRPr="002D1849" w:rsidRDefault="005321B3" w:rsidP="005321B3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1849">
        <w:rPr>
          <w:rFonts w:ascii="Arial" w:hAnsi="Arial" w:cs="Arial"/>
          <w:color w:val="000000"/>
          <w:sz w:val="20"/>
          <w:szCs w:val="20"/>
        </w:rPr>
        <w:t>Zamawiający przygotuje i przekaże Wykonawcy, a Wykonawca przeprowadzi elektroniczną ankietę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2D1849">
        <w:rPr>
          <w:rFonts w:ascii="Arial" w:hAnsi="Arial" w:cs="Arial"/>
          <w:color w:val="000000"/>
          <w:sz w:val="20"/>
          <w:szCs w:val="20"/>
        </w:rPr>
        <w:t xml:space="preserve">wśród uczestników szkolenia. Treść ankiety zapewnia Zamawiający. Wykonawca opracuje </w:t>
      </w:r>
      <w:r>
        <w:rPr>
          <w:rFonts w:ascii="Arial" w:hAnsi="Arial" w:cs="Arial"/>
          <w:color w:val="000000"/>
          <w:sz w:val="20"/>
          <w:szCs w:val="20"/>
        </w:rPr>
        <w:t>z</w:t>
      </w:r>
      <w:r w:rsidRPr="002D1849">
        <w:rPr>
          <w:rFonts w:ascii="Arial" w:hAnsi="Arial" w:cs="Arial"/>
          <w:color w:val="000000"/>
          <w:sz w:val="20"/>
          <w:szCs w:val="20"/>
        </w:rPr>
        <w:t>biorcze wyniki ankiety zgodnie z wytycznymi Zamawiającego w pliku Excel i prześle</w:t>
      </w:r>
      <w:r>
        <w:rPr>
          <w:rFonts w:ascii="Arial" w:hAnsi="Arial" w:cs="Arial"/>
          <w:color w:val="000000"/>
          <w:sz w:val="20"/>
          <w:szCs w:val="20"/>
        </w:rPr>
        <w:t xml:space="preserve"> Zamawiającemu w ciągu </w:t>
      </w:r>
      <w:r w:rsidRPr="002D1849">
        <w:rPr>
          <w:rFonts w:ascii="Arial" w:hAnsi="Arial" w:cs="Arial"/>
          <w:color w:val="000000"/>
          <w:sz w:val="20"/>
          <w:szCs w:val="20"/>
        </w:rPr>
        <w:t>2 dni roboczych</w:t>
      </w:r>
      <w:r>
        <w:rPr>
          <w:rFonts w:ascii="Arial" w:hAnsi="Arial" w:cs="Arial"/>
          <w:color w:val="000000"/>
          <w:sz w:val="20"/>
          <w:szCs w:val="20"/>
        </w:rPr>
        <w:t xml:space="preserve"> od </w:t>
      </w:r>
      <w:r w:rsidRPr="002D1849">
        <w:rPr>
          <w:rFonts w:ascii="Arial" w:hAnsi="Arial" w:cs="Arial"/>
          <w:color w:val="000000"/>
          <w:sz w:val="20"/>
          <w:szCs w:val="20"/>
        </w:rPr>
        <w:t xml:space="preserve">zakończeniu szkolenia. </w:t>
      </w:r>
      <w:r>
        <w:rPr>
          <w:rFonts w:ascii="Arial" w:hAnsi="Arial" w:cs="Arial"/>
          <w:color w:val="000000"/>
          <w:sz w:val="20"/>
          <w:szCs w:val="20"/>
        </w:rPr>
        <w:t xml:space="preserve">Udostępni również Zamawiającemu przeprowadzone ankiety. </w:t>
      </w:r>
    </w:p>
    <w:p w14:paraId="2EE4D2AC" w14:textId="77777777" w:rsidR="005321B3" w:rsidRPr="002D1849" w:rsidRDefault="005321B3" w:rsidP="005321B3">
      <w:pPr>
        <w:pStyle w:val="Akapitzlist"/>
        <w:rPr>
          <w:rFonts w:ascii="Arial" w:hAnsi="Arial" w:cs="Arial"/>
          <w:bCs/>
          <w:color w:val="000000"/>
          <w:sz w:val="20"/>
          <w:szCs w:val="20"/>
        </w:rPr>
      </w:pPr>
    </w:p>
    <w:p w14:paraId="1B72DF89" w14:textId="77777777" w:rsidR="005321B3" w:rsidRPr="002D1849" w:rsidRDefault="005321B3" w:rsidP="005321B3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1849">
        <w:rPr>
          <w:rFonts w:ascii="Arial" w:hAnsi="Arial" w:cs="Arial"/>
          <w:color w:val="000000"/>
          <w:sz w:val="20"/>
          <w:szCs w:val="20"/>
        </w:rPr>
        <w:t xml:space="preserve">Po zakończeniu szkolenia Wykonawca prześle Zamawiającemu </w:t>
      </w:r>
      <w:r>
        <w:rPr>
          <w:rFonts w:ascii="Arial" w:hAnsi="Arial" w:cs="Arial"/>
          <w:color w:val="000000"/>
          <w:sz w:val="20"/>
          <w:szCs w:val="20"/>
        </w:rPr>
        <w:t xml:space="preserve">listę obecności oraz </w:t>
      </w:r>
      <w:r w:rsidRPr="002D1849">
        <w:rPr>
          <w:rFonts w:ascii="Arial" w:hAnsi="Arial" w:cs="Arial"/>
          <w:color w:val="000000"/>
          <w:sz w:val="20"/>
          <w:szCs w:val="20"/>
        </w:rPr>
        <w:t xml:space="preserve">informację, ile osób (uczestników) </w:t>
      </w:r>
      <w:r>
        <w:rPr>
          <w:rFonts w:ascii="Arial" w:hAnsi="Arial" w:cs="Arial"/>
          <w:color w:val="000000"/>
          <w:sz w:val="20"/>
          <w:szCs w:val="20"/>
        </w:rPr>
        <w:t xml:space="preserve">rzeczywiście </w:t>
      </w:r>
      <w:r w:rsidRPr="002D1849">
        <w:rPr>
          <w:rFonts w:ascii="Arial" w:hAnsi="Arial" w:cs="Arial"/>
          <w:color w:val="000000"/>
          <w:sz w:val="20"/>
          <w:szCs w:val="20"/>
        </w:rPr>
        <w:t>brało udział w szkoleniu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20F65673" w14:textId="77777777" w:rsidR="005321B3" w:rsidRPr="002D1849" w:rsidRDefault="005321B3" w:rsidP="005321B3">
      <w:pPr>
        <w:pStyle w:val="Akapitzlist"/>
        <w:rPr>
          <w:rFonts w:ascii="Arial" w:hAnsi="Arial" w:cs="Arial"/>
          <w:bCs/>
          <w:color w:val="000000"/>
          <w:sz w:val="20"/>
          <w:szCs w:val="20"/>
        </w:rPr>
      </w:pPr>
    </w:p>
    <w:p w14:paraId="255F3ECA" w14:textId="77777777" w:rsidR="005321B3" w:rsidRPr="002D034B" w:rsidRDefault="005321B3" w:rsidP="005321B3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2D034B">
        <w:rPr>
          <w:rFonts w:ascii="Arial" w:hAnsi="Arial" w:cs="Arial"/>
          <w:sz w:val="20"/>
          <w:szCs w:val="20"/>
        </w:rPr>
        <w:t xml:space="preserve">Wykonawca zobowiązany jest do realizowania przedmiotu zamówienia zgodnie z </w:t>
      </w:r>
      <w:r w:rsidRPr="002D034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Załącznikiem nr 2 Standardy dostępności dla polityki spójności 2014-2020 do Wytycznych w zakresie realizacji zasady równości szans i niedyskryminacji, w tym dostępności dla osób                                              z niepełnosprawnościami oraz zasady równości szans kobiet i mężczyzn w ramach funduszy unijnych na lata 2014-2020. </w:t>
      </w:r>
      <w:r w:rsidRPr="002D034B">
        <w:rPr>
          <w:rFonts w:ascii="Arial" w:hAnsi="Arial" w:cs="Arial"/>
          <w:sz w:val="20"/>
          <w:szCs w:val="20"/>
        </w:rPr>
        <w:t>Ponadto materiały szkoleniowe musza zostać przygotowane zgodnie z zasadami opisanymi w ww. Wytycznych.</w:t>
      </w:r>
    </w:p>
    <w:p w14:paraId="51F88A06" w14:textId="77777777" w:rsidR="005321B3" w:rsidRPr="002D034B" w:rsidRDefault="005321B3" w:rsidP="005321B3">
      <w:pPr>
        <w:pStyle w:val="Akapitzlist"/>
        <w:rPr>
          <w:rFonts w:ascii="Arial" w:hAnsi="Arial" w:cs="Arial"/>
          <w:bCs/>
          <w:sz w:val="20"/>
          <w:szCs w:val="20"/>
        </w:rPr>
      </w:pPr>
    </w:p>
    <w:p w14:paraId="46D3DC53" w14:textId="77777777" w:rsidR="005321B3" w:rsidRPr="002D1849" w:rsidRDefault="005321B3" w:rsidP="005321B3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034B">
        <w:rPr>
          <w:rFonts w:ascii="Arial" w:hAnsi="Arial" w:cs="Arial"/>
          <w:sz w:val="20"/>
          <w:szCs w:val="20"/>
        </w:rPr>
        <w:t xml:space="preserve">Wykonawca zapewni co najmniej 1 osobę odpowiedzialną za koordynację </w:t>
      </w:r>
      <w:r w:rsidRPr="002D1849">
        <w:rPr>
          <w:rFonts w:ascii="Arial" w:hAnsi="Arial" w:cs="Arial"/>
          <w:color w:val="000000"/>
          <w:sz w:val="20"/>
          <w:szCs w:val="20"/>
        </w:rPr>
        <w:t xml:space="preserve">całego zamówienia, dostępną dla Zamawiającego co najmniej pod telefonem oraz e-mailem przez cały okres realizacji usługi od dnia podpisania umowy. </w:t>
      </w:r>
    </w:p>
    <w:p w14:paraId="48B83551" w14:textId="77777777" w:rsidR="005321B3" w:rsidRPr="002D1849" w:rsidRDefault="005321B3" w:rsidP="005321B3">
      <w:pPr>
        <w:pStyle w:val="Akapitzlist"/>
        <w:rPr>
          <w:rFonts w:ascii="Arial" w:hAnsi="Arial" w:cs="Arial"/>
          <w:bCs/>
          <w:color w:val="000000"/>
          <w:sz w:val="20"/>
          <w:szCs w:val="20"/>
        </w:rPr>
      </w:pPr>
    </w:p>
    <w:p w14:paraId="5DE2441C" w14:textId="77777777" w:rsidR="005321B3" w:rsidRPr="002D1849" w:rsidRDefault="005321B3" w:rsidP="005321B3">
      <w:pPr>
        <w:pStyle w:val="Akapitzlist"/>
        <w:numPr>
          <w:ilvl w:val="0"/>
          <w:numId w:val="4"/>
        </w:numPr>
        <w:spacing w:before="120" w:after="12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D1849">
        <w:rPr>
          <w:rFonts w:ascii="Arial" w:hAnsi="Arial" w:cs="Arial"/>
          <w:color w:val="000000"/>
          <w:sz w:val="20"/>
          <w:szCs w:val="20"/>
        </w:rPr>
        <w:t xml:space="preserve">Wykonawca odpowiada za wszelkie zobowiązania i zaniechania podwykonawców jak 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2D1849">
        <w:rPr>
          <w:rFonts w:ascii="Arial" w:hAnsi="Arial" w:cs="Arial"/>
          <w:color w:val="000000"/>
          <w:sz w:val="20"/>
          <w:szCs w:val="20"/>
        </w:rPr>
        <w:t xml:space="preserve">za własne. </w:t>
      </w:r>
    </w:p>
    <w:p w14:paraId="11FD8F9D" w14:textId="77777777" w:rsidR="002D50E4" w:rsidRDefault="002D50E4"/>
    <w:sectPr w:rsidR="002D50E4" w:rsidSect="005321B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D312E"/>
    <w:multiLevelType w:val="hybridMultilevel"/>
    <w:tmpl w:val="BD7260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71884"/>
    <w:multiLevelType w:val="hybridMultilevel"/>
    <w:tmpl w:val="49EA2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B2CD7"/>
    <w:multiLevelType w:val="hybridMultilevel"/>
    <w:tmpl w:val="B0B0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D1EA2"/>
    <w:multiLevelType w:val="hybridMultilevel"/>
    <w:tmpl w:val="B398613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B3"/>
    <w:rsid w:val="002D50E4"/>
    <w:rsid w:val="005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89FD"/>
  <w15:chartTrackingRefBased/>
  <w15:docId w15:val="{DCA64C27-D462-4645-8442-7F13362F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321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5321B3"/>
  </w:style>
  <w:style w:type="paragraph" w:styleId="Tekstkomentarza">
    <w:name w:val="annotation text"/>
    <w:basedOn w:val="Normalny"/>
    <w:link w:val="TekstkomentarzaZnak"/>
    <w:rsid w:val="005321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321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Gierlach</dc:creator>
  <cp:keywords/>
  <dc:description/>
  <cp:lastModifiedBy>Elżbieta Gierlach</cp:lastModifiedBy>
  <cp:revision>1</cp:revision>
  <dcterms:created xsi:type="dcterms:W3CDTF">2020-11-05T06:38:00Z</dcterms:created>
  <dcterms:modified xsi:type="dcterms:W3CDTF">2020-11-05T06:39:00Z</dcterms:modified>
</cp:coreProperties>
</file>