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C486" w14:textId="3BDFE45E" w:rsidR="00C93842" w:rsidRPr="00675CC0" w:rsidRDefault="00C93842" w:rsidP="00675CC0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95631BB" w14:textId="6A8DDE4A" w:rsidR="00C93842" w:rsidRPr="00675CC0" w:rsidRDefault="00C93842" w:rsidP="00675CC0">
      <w:pPr>
        <w:spacing w:line="276" w:lineRule="auto"/>
        <w:rPr>
          <w:rFonts w:ascii="Arial" w:hAnsi="Arial" w:cs="Arial"/>
          <w:sz w:val="22"/>
          <w:szCs w:val="22"/>
        </w:rPr>
      </w:pPr>
      <w:r w:rsidRPr="00675CC0">
        <w:rPr>
          <w:rFonts w:ascii="Arial" w:eastAsia="Calibri" w:hAnsi="Arial" w:cs="Arial"/>
          <w:sz w:val="22"/>
          <w:szCs w:val="22"/>
        </w:rPr>
        <w:t xml:space="preserve">Nr sprawy: </w:t>
      </w:r>
      <w:r w:rsidR="00650BE3" w:rsidRPr="00675CC0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6D7059" w:rsidRPr="00675CC0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650BE3" w:rsidRPr="00675CC0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6D7059" w:rsidRPr="00675CC0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675CC0">
        <w:rPr>
          <w:rFonts w:ascii="Arial" w:hAnsi="Arial" w:cs="Arial"/>
          <w:sz w:val="22"/>
          <w:szCs w:val="22"/>
        </w:rPr>
        <w:tab/>
      </w:r>
      <w:r w:rsidRPr="00675CC0">
        <w:rPr>
          <w:rFonts w:ascii="Arial" w:hAnsi="Arial" w:cs="Arial"/>
          <w:sz w:val="22"/>
          <w:szCs w:val="22"/>
        </w:rPr>
        <w:tab/>
        <w:t xml:space="preserve">          </w:t>
      </w:r>
      <w:r w:rsidR="007877A7" w:rsidRPr="00675CC0">
        <w:rPr>
          <w:rFonts w:ascii="Arial" w:hAnsi="Arial" w:cs="Arial"/>
          <w:sz w:val="22"/>
          <w:szCs w:val="22"/>
        </w:rPr>
        <w:t xml:space="preserve">              </w:t>
      </w:r>
      <w:r w:rsidR="00DC145D" w:rsidRPr="00675CC0">
        <w:rPr>
          <w:rFonts w:ascii="Arial" w:hAnsi="Arial" w:cs="Arial"/>
          <w:sz w:val="22"/>
          <w:szCs w:val="22"/>
        </w:rPr>
        <w:t xml:space="preserve">  </w:t>
      </w:r>
      <w:r w:rsidRPr="00675CC0">
        <w:rPr>
          <w:rFonts w:ascii="Arial" w:hAnsi="Arial" w:cs="Arial"/>
          <w:sz w:val="22"/>
          <w:szCs w:val="22"/>
        </w:rPr>
        <w:t xml:space="preserve">Poznań, dnia </w:t>
      </w:r>
      <w:r w:rsidR="00A171C1">
        <w:rPr>
          <w:rFonts w:ascii="Arial" w:hAnsi="Arial" w:cs="Arial"/>
          <w:sz w:val="22"/>
          <w:szCs w:val="22"/>
        </w:rPr>
        <w:t>26</w:t>
      </w:r>
      <w:r w:rsidRPr="00675CC0">
        <w:rPr>
          <w:rFonts w:ascii="Arial" w:hAnsi="Arial" w:cs="Arial"/>
          <w:sz w:val="22"/>
          <w:szCs w:val="22"/>
        </w:rPr>
        <w:t xml:space="preserve"> </w:t>
      </w:r>
      <w:r w:rsidR="00650BE3" w:rsidRPr="00675CC0">
        <w:rPr>
          <w:rFonts w:ascii="Arial" w:hAnsi="Arial" w:cs="Arial"/>
          <w:sz w:val="22"/>
          <w:szCs w:val="22"/>
        </w:rPr>
        <w:t>marca</w:t>
      </w:r>
      <w:r w:rsidRPr="00675CC0">
        <w:rPr>
          <w:rFonts w:ascii="Arial" w:hAnsi="Arial" w:cs="Arial"/>
          <w:sz w:val="22"/>
          <w:szCs w:val="22"/>
        </w:rPr>
        <w:t xml:space="preserve"> 20</w:t>
      </w:r>
      <w:r w:rsidR="00650BE3" w:rsidRPr="00675CC0">
        <w:rPr>
          <w:rFonts w:ascii="Arial" w:hAnsi="Arial" w:cs="Arial"/>
          <w:sz w:val="22"/>
          <w:szCs w:val="22"/>
        </w:rPr>
        <w:t>2</w:t>
      </w:r>
      <w:r w:rsidR="006D7059" w:rsidRPr="00675CC0">
        <w:rPr>
          <w:rFonts w:ascii="Arial" w:hAnsi="Arial" w:cs="Arial"/>
          <w:sz w:val="22"/>
          <w:szCs w:val="22"/>
        </w:rPr>
        <w:t>1</w:t>
      </w:r>
      <w:r w:rsidRPr="00675CC0">
        <w:rPr>
          <w:rFonts w:ascii="Arial" w:hAnsi="Arial" w:cs="Arial"/>
          <w:sz w:val="22"/>
          <w:szCs w:val="22"/>
        </w:rPr>
        <w:t xml:space="preserve"> r.</w:t>
      </w:r>
    </w:p>
    <w:p w14:paraId="0ABE9FBD" w14:textId="06AAEE01" w:rsidR="00765C07" w:rsidRPr="00675CC0" w:rsidRDefault="00765C07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DD9301" w14:textId="77777777" w:rsidR="004849BD" w:rsidRPr="00675CC0" w:rsidRDefault="004849BD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83640" w14:textId="705CBE4A" w:rsidR="005B146A" w:rsidRPr="00675CC0" w:rsidRDefault="007877A7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5CC0">
        <w:rPr>
          <w:rFonts w:ascii="Arial" w:hAnsi="Arial" w:cs="Arial"/>
          <w:b/>
          <w:sz w:val="22"/>
          <w:szCs w:val="22"/>
        </w:rPr>
        <w:t>Wszyscy uczestnicy postępowania</w:t>
      </w:r>
    </w:p>
    <w:p w14:paraId="30FD15D1" w14:textId="77777777" w:rsidR="004849BD" w:rsidRPr="00675CC0" w:rsidRDefault="004849BD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05A87A" w14:textId="77777777" w:rsidR="00675CC0" w:rsidRDefault="00675CC0" w:rsidP="00675CC0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76549E4B" w14:textId="49F1598F" w:rsidR="006D7059" w:rsidRPr="00675CC0" w:rsidRDefault="007877A7" w:rsidP="00675CC0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75CC0">
        <w:rPr>
          <w:rFonts w:ascii="Arial" w:hAnsi="Arial" w:cs="Arial"/>
          <w:bCs/>
          <w:sz w:val="22"/>
          <w:szCs w:val="22"/>
          <w:u w:val="single"/>
        </w:rPr>
        <w:t xml:space="preserve">Dotyczy postępowania o zamówienie publiczne w trybie zapytania ofertowego na </w:t>
      </w:r>
      <w:r w:rsidR="006D7059" w:rsidRPr="00675CC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świadczenie usługi ubezpieczenia majątku na rzecz Wojewódzkiego Urzędu Pracy </w:t>
      </w:r>
      <w:r w:rsidR="006D7059" w:rsidRPr="00675CC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br/>
        <w:t>w Poznaniu (w tym Oddziałów Zamiejscowych) od dnia 19.04.2021 r. do dnia 18.04.2022 r.</w:t>
      </w:r>
    </w:p>
    <w:p w14:paraId="55D5D6AA" w14:textId="27498B40" w:rsidR="007877A7" w:rsidRPr="00675CC0" w:rsidRDefault="007877A7" w:rsidP="00675CC0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990C95" w14:textId="64D11963" w:rsidR="007877A7" w:rsidRPr="00675CC0" w:rsidRDefault="00650BE3" w:rsidP="00675CC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75CC0">
        <w:rPr>
          <w:rFonts w:ascii="Arial" w:hAnsi="Arial" w:cs="Arial"/>
          <w:sz w:val="22"/>
          <w:szCs w:val="22"/>
        </w:rPr>
        <w:t>W związku z otrzymanym</w:t>
      </w:r>
      <w:r w:rsidR="00434977" w:rsidRPr="00675CC0">
        <w:rPr>
          <w:rFonts w:ascii="Arial" w:hAnsi="Arial" w:cs="Arial"/>
          <w:sz w:val="22"/>
          <w:szCs w:val="22"/>
        </w:rPr>
        <w:t>i</w:t>
      </w:r>
      <w:r w:rsidRPr="00675CC0">
        <w:rPr>
          <w:rFonts w:ascii="Arial" w:hAnsi="Arial" w:cs="Arial"/>
          <w:sz w:val="22"/>
          <w:szCs w:val="22"/>
        </w:rPr>
        <w:t xml:space="preserve"> pytani</w:t>
      </w:r>
      <w:r w:rsidR="00434977" w:rsidRPr="00675CC0">
        <w:rPr>
          <w:rFonts w:ascii="Arial" w:hAnsi="Arial" w:cs="Arial"/>
          <w:sz w:val="22"/>
          <w:szCs w:val="22"/>
        </w:rPr>
        <w:t>ami</w:t>
      </w:r>
      <w:r w:rsidRPr="00675CC0">
        <w:rPr>
          <w:rFonts w:ascii="Arial" w:hAnsi="Arial" w:cs="Arial"/>
          <w:sz w:val="22"/>
          <w:szCs w:val="22"/>
        </w:rPr>
        <w:t xml:space="preserve"> </w:t>
      </w:r>
      <w:r w:rsidR="006D7059" w:rsidRPr="00675CC0">
        <w:rPr>
          <w:rFonts w:ascii="Arial" w:hAnsi="Arial" w:cs="Arial"/>
          <w:sz w:val="22"/>
          <w:szCs w:val="22"/>
        </w:rPr>
        <w:t>dot. przedmiotowego</w:t>
      </w:r>
      <w:r w:rsidRPr="00675CC0">
        <w:rPr>
          <w:rFonts w:ascii="Arial" w:hAnsi="Arial" w:cs="Arial"/>
          <w:sz w:val="22"/>
          <w:szCs w:val="22"/>
        </w:rPr>
        <w:t xml:space="preserve"> zamówienia, </w:t>
      </w:r>
      <w:r w:rsidR="003850EC" w:rsidRPr="00675CC0">
        <w:rPr>
          <w:rFonts w:ascii="Arial" w:hAnsi="Arial" w:cs="Arial"/>
          <w:sz w:val="22"/>
          <w:szCs w:val="22"/>
        </w:rPr>
        <w:t>Wojewódzki Urząd Pracy w Poznaniu</w:t>
      </w:r>
      <w:r w:rsidR="007877A7" w:rsidRPr="00675CC0">
        <w:rPr>
          <w:rFonts w:ascii="Arial" w:hAnsi="Arial" w:cs="Arial"/>
          <w:sz w:val="22"/>
          <w:szCs w:val="22"/>
        </w:rPr>
        <w:t xml:space="preserve">, </w:t>
      </w:r>
      <w:r w:rsidR="007369A4" w:rsidRPr="00675CC0">
        <w:rPr>
          <w:rFonts w:ascii="Arial" w:hAnsi="Arial" w:cs="Arial"/>
          <w:sz w:val="22"/>
          <w:szCs w:val="22"/>
        </w:rPr>
        <w:t>wyjaśnia co następuje:</w:t>
      </w:r>
    </w:p>
    <w:p w14:paraId="158454EC" w14:textId="0E35DD1D" w:rsidR="00EF34D8" w:rsidRPr="00675CC0" w:rsidRDefault="00EF34D8" w:rsidP="00675C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412C07" w14:textId="77777777" w:rsidR="00F15365" w:rsidRPr="00675CC0" w:rsidRDefault="007877A7" w:rsidP="00675C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5CC0">
        <w:rPr>
          <w:rFonts w:ascii="Arial" w:hAnsi="Arial" w:cs="Arial"/>
          <w:b/>
          <w:sz w:val="22"/>
          <w:szCs w:val="22"/>
        </w:rPr>
        <w:t>Pytanie</w:t>
      </w:r>
      <w:r w:rsidR="00F15365" w:rsidRPr="00675CC0">
        <w:rPr>
          <w:rFonts w:ascii="Arial" w:hAnsi="Arial" w:cs="Arial"/>
          <w:b/>
          <w:sz w:val="22"/>
          <w:szCs w:val="22"/>
        </w:rPr>
        <w:t xml:space="preserve"> </w:t>
      </w:r>
      <w:r w:rsidR="006D7059" w:rsidRPr="00675CC0">
        <w:rPr>
          <w:rFonts w:ascii="Arial" w:hAnsi="Arial" w:cs="Arial"/>
          <w:b/>
          <w:sz w:val="22"/>
          <w:szCs w:val="22"/>
        </w:rPr>
        <w:t>1</w:t>
      </w:r>
      <w:r w:rsidRPr="00675CC0">
        <w:rPr>
          <w:rFonts w:ascii="Arial" w:hAnsi="Arial" w:cs="Arial"/>
          <w:b/>
          <w:sz w:val="22"/>
          <w:szCs w:val="22"/>
        </w:rPr>
        <w:t>:</w:t>
      </w:r>
    </w:p>
    <w:p w14:paraId="72E99892" w14:textId="62B8E74F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675CC0">
        <w:rPr>
          <w:rFonts w:ascii="Arial" w:hAnsi="Arial" w:cs="Arial"/>
          <w:bCs/>
          <w:sz w:val="22"/>
          <w:szCs w:val="22"/>
        </w:rPr>
        <w:t>W związku z tym, że w opublikowanych odpowiedziach nie udzielono odpowiedzi na zadane pytanie ponownie zwracamy się z zapytaniem o podanie sum ubezpieczenia z rozbiciem na pozycje:</w:t>
      </w:r>
    </w:p>
    <w:p w14:paraId="068F15E0" w14:textId="77777777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5CC0">
        <w:rPr>
          <w:rFonts w:ascii="Arial" w:hAnsi="Arial" w:cs="Arial"/>
          <w:bCs/>
          <w:sz w:val="22"/>
          <w:szCs w:val="22"/>
        </w:rPr>
        <w:t>- maszyny, urządzenia, wyposażenie (w tym środki trwałe nie będące sprzętem elektronicznym)</w:t>
      </w:r>
    </w:p>
    <w:p w14:paraId="3A46D72A" w14:textId="77777777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5CC0">
        <w:rPr>
          <w:rFonts w:ascii="Arial" w:hAnsi="Arial" w:cs="Arial"/>
          <w:bCs/>
          <w:sz w:val="22"/>
          <w:szCs w:val="22"/>
        </w:rPr>
        <w:t>- stacjonarny sprzęt elektroniczny</w:t>
      </w:r>
    </w:p>
    <w:p w14:paraId="4AB94737" w14:textId="331D2EE2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5CC0">
        <w:rPr>
          <w:rFonts w:ascii="Arial" w:hAnsi="Arial" w:cs="Arial"/>
          <w:bCs/>
          <w:sz w:val="22"/>
          <w:szCs w:val="22"/>
        </w:rPr>
        <w:t>- przenośny sprzęt elektroniczny z podziałem na: laptopy, tablety, aparaty fotograficzne, telefony komórkowe</w:t>
      </w:r>
    </w:p>
    <w:p w14:paraId="40EDE478" w14:textId="1A41D32E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5CC0">
        <w:rPr>
          <w:rFonts w:ascii="Arial" w:hAnsi="Arial" w:cs="Arial"/>
          <w:bCs/>
          <w:sz w:val="22"/>
          <w:szCs w:val="22"/>
        </w:rPr>
        <w:t>Pozycje "stacjonarny sprzęt elektroniczny" oraz "przenośny sprzęt elektroniczny z podziałem na</w:t>
      </w:r>
      <w:r>
        <w:rPr>
          <w:rFonts w:ascii="Arial" w:hAnsi="Arial" w:cs="Arial"/>
          <w:bCs/>
          <w:sz w:val="22"/>
          <w:szCs w:val="22"/>
        </w:rPr>
        <w:t>:</w:t>
      </w:r>
      <w:r w:rsidRPr="00675CC0">
        <w:rPr>
          <w:rFonts w:ascii="Arial" w:hAnsi="Arial" w:cs="Arial"/>
          <w:bCs/>
          <w:sz w:val="22"/>
          <w:szCs w:val="22"/>
        </w:rPr>
        <w:t xml:space="preserve"> laptopy, tablety, aparaty fotograficzne, telefony komórkowe" stanowi osobną grupę sprzętu na polisie i sprecyzowanie sumy ubezpieczenia w ramach tego sprzętu jest niezbędne do prawidłowego przygotowania oferty.</w:t>
      </w:r>
    </w:p>
    <w:p w14:paraId="7FE01227" w14:textId="63246201" w:rsidR="00F15365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5CC0">
        <w:rPr>
          <w:rFonts w:ascii="Arial" w:hAnsi="Arial" w:cs="Arial"/>
          <w:bCs/>
          <w:sz w:val="22"/>
          <w:szCs w:val="22"/>
        </w:rPr>
        <w:t>Suma ubezpieczenia tego sprzętu nie może zawierać się razem z sumą ubezpieczenia innego mienia czy środków trwałych</w:t>
      </w:r>
      <w:r>
        <w:rPr>
          <w:rFonts w:ascii="Arial" w:hAnsi="Arial" w:cs="Arial"/>
          <w:bCs/>
          <w:sz w:val="22"/>
          <w:szCs w:val="22"/>
        </w:rPr>
        <w:t>”</w:t>
      </w:r>
      <w:r w:rsidRPr="00675CC0">
        <w:rPr>
          <w:rFonts w:ascii="Arial" w:hAnsi="Arial" w:cs="Arial"/>
          <w:bCs/>
          <w:sz w:val="22"/>
          <w:szCs w:val="22"/>
        </w:rPr>
        <w:t>.</w:t>
      </w:r>
    </w:p>
    <w:p w14:paraId="4CAA25E9" w14:textId="77777777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EA6FF4" w14:textId="3A32DF37" w:rsidR="006D7059" w:rsidRPr="00675CC0" w:rsidRDefault="006D7059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5CC0">
        <w:rPr>
          <w:rFonts w:ascii="Arial" w:hAnsi="Arial" w:cs="Arial"/>
          <w:b/>
          <w:sz w:val="22"/>
          <w:szCs w:val="22"/>
        </w:rPr>
        <w:t>Odpowiedź 1:</w:t>
      </w:r>
    </w:p>
    <w:p w14:paraId="663EC30E" w14:textId="77926B78" w:rsidR="00F15365" w:rsidRDefault="00350A62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podtrzymuje treść udzielonych odpowiedzi.</w:t>
      </w:r>
    </w:p>
    <w:p w14:paraId="7E125C47" w14:textId="77777777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565F120" w14:textId="23717782" w:rsidR="00F15365" w:rsidRPr="00675CC0" w:rsidRDefault="00F15365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5CC0">
        <w:rPr>
          <w:rFonts w:ascii="Arial" w:hAnsi="Arial" w:cs="Arial"/>
          <w:b/>
          <w:bCs/>
          <w:sz w:val="22"/>
          <w:szCs w:val="22"/>
        </w:rPr>
        <w:t>Pytanie 2:</w:t>
      </w:r>
    </w:p>
    <w:p w14:paraId="2A63AF93" w14:textId="7E7A3B76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675CC0">
        <w:rPr>
          <w:rFonts w:ascii="Arial" w:hAnsi="Arial" w:cs="Arial"/>
          <w:bCs/>
          <w:sz w:val="22"/>
          <w:szCs w:val="22"/>
        </w:rPr>
        <w:t>Co rozumieją Państwo pod pojęciami wykazanymi w tabeli</w:t>
      </w:r>
      <w:r>
        <w:rPr>
          <w:rFonts w:ascii="Arial" w:hAnsi="Arial" w:cs="Arial"/>
          <w:bCs/>
          <w:sz w:val="22"/>
          <w:szCs w:val="22"/>
        </w:rPr>
        <w:t>:</w:t>
      </w:r>
    </w:p>
    <w:p w14:paraId="4D535DC3" w14:textId="77777777" w:rsidR="00675CC0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5CC0">
        <w:rPr>
          <w:rFonts w:ascii="Arial" w:hAnsi="Arial" w:cs="Arial"/>
          <w:bCs/>
          <w:sz w:val="22"/>
          <w:szCs w:val="22"/>
        </w:rPr>
        <w:t>- środki trwałe, oraz</w:t>
      </w:r>
    </w:p>
    <w:p w14:paraId="10FA4036" w14:textId="3554902A" w:rsidR="00F15365" w:rsidRP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5CC0">
        <w:rPr>
          <w:rFonts w:ascii="Arial" w:hAnsi="Arial" w:cs="Arial"/>
          <w:bCs/>
          <w:sz w:val="22"/>
          <w:szCs w:val="22"/>
        </w:rPr>
        <w:t>- pozostałe środki trwałe?</w:t>
      </w:r>
      <w:r>
        <w:rPr>
          <w:rFonts w:ascii="Arial" w:hAnsi="Arial" w:cs="Arial"/>
          <w:bCs/>
          <w:sz w:val="22"/>
          <w:szCs w:val="22"/>
        </w:rPr>
        <w:t>”.</w:t>
      </w:r>
    </w:p>
    <w:p w14:paraId="32B63945" w14:textId="77777777" w:rsidR="00675CC0" w:rsidRDefault="00675CC0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F29B1B" w14:textId="55121B82" w:rsidR="00F15365" w:rsidRPr="00675CC0" w:rsidRDefault="00F15365" w:rsidP="00675CC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5CC0">
        <w:rPr>
          <w:rFonts w:ascii="Arial" w:hAnsi="Arial" w:cs="Arial"/>
          <w:b/>
          <w:sz w:val="22"/>
          <w:szCs w:val="22"/>
        </w:rPr>
        <w:t>Odpowiedź 2:</w:t>
      </w:r>
    </w:p>
    <w:p w14:paraId="4A39249C" w14:textId="1952DE42" w:rsidR="006A683B" w:rsidRPr="006A683B" w:rsidRDefault="006A683B" w:rsidP="006A683B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Pr="006A683B">
        <w:rPr>
          <w:rFonts w:ascii="Arial" w:hAnsi="Arial" w:cs="Arial"/>
          <w:sz w:val="22"/>
          <w:szCs w:val="22"/>
        </w:rPr>
        <w:t>rodek trwały – składnik aktywów, który na dzień ujęcia, zgodnie z art. 3 ust. 1 pkt 15</w:t>
      </w:r>
      <w:r w:rsidR="007F119C">
        <w:rPr>
          <w:rFonts w:ascii="Arial" w:hAnsi="Arial" w:cs="Arial"/>
          <w:sz w:val="22"/>
          <w:szCs w:val="22"/>
        </w:rPr>
        <w:t xml:space="preserve"> </w:t>
      </w:r>
      <w:r w:rsidRPr="006A683B">
        <w:rPr>
          <w:rFonts w:ascii="Arial" w:hAnsi="Arial" w:cs="Arial"/>
          <w:sz w:val="22"/>
          <w:szCs w:val="22"/>
        </w:rPr>
        <w:t>ustawy, spełnia łącznie następujące warunki:</w:t>
      </w:r>
    </w:p>
    <w:p w14:paraId="502AC36D" w14:textId="4E7C52FF" w:rsidR="006A683B" w:rsidRPr="006A683B" w:rsidRDefault="006A683B" w:rsidP="006A683B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83B">
        <w:rPr>
          <w:rFonts w:ascii="Arial" w:hAnsi="Arial" w:cs="Arial"/>
          <w:sz w:val="22"/>
          <w:szCs w:val="22"/>
        </w:rPr>
        <w:t>a) posiada formę rzeczową lub jest rzeczowym prawem majątkowym, takim jak: prawo</w:t>
      </w:r>
      <w:r w:rsidR="007F119C">
        <w:rPr>
          <w:rFonts w:ascii="Arial" w:hAnsi="Arial" w:cs="Arial"/>
          <w:sz w:val="22"/>
          <w:szCs w:val="22"/>
        </w:rPr>
        <w:t xml:space="preserve"> </w:t>
      </w:r>
      <w:r w:rsidRPr="006A683B">
        <w:rPr>
          <w:rFonts w:ascii="Arial" w:hAnsi="Arial" w:cs="Arial"/>
          <w:sz w:val="22"/>
          <w:szCs w:val="22"/>
        </w:rPr>
        <w:t>wieczystego użytkowania gruntu, spółdzielcze własnościowe prawo do lokalu</w:t>
      </w:r>
      <w:r w:rsidR="007F119C">
        <w:rPr>
          <w:rFonts w:ascii="Arial" w:hAnsi="Arial" w:cs="Arial"/>
          <w:sz w:val="22"/>
          <w:szCs w:val="22"/>
        </w:rPr>
        <w:t xml:space="preserve"> </w:t>
      </w:r>
      <w:r w:rsidRPr="006A683B">
        <w:rPr>
          <w:rFonts w:ascii="Arial" w:hAnsi="Arial" w:cs="Arial"/>
          <w:sz w:val="22"/>
          <w:szCs w:val="22"/>
        </w:rPr>
        <w:t>mieszkalnego bądź spółdzielcze prawo do lokalu użytkowego,</w:t>
      </w:r>
    </w:p>
    <w:p w14:paraId="13981281" w14:textId="77777777" w:rsidR="006A683B" w:rsidRPr="006A683B" w:rsidRDefault="006A683B" w:rsidP="006A683B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83B">
        <w:rPr>
          <w:rFonts w:ascii="Arial" w:hAnsi="Arial" w:cs="Arial"/>
          <w:sz w:val="22"/>
          <w:szCs w:val="22"/>
        </w:rPr>
        <w:t>b) jego przewidywany okres ekonomicznej użyteczności w danej jednostce jest dłuższy niż</w:t>
      </w:r>
    </w:p>
    <w:p w14:paraId="4C0A938A" w14:textId="77777777" w:rsidR="006A683B" w:rsidRPr="006A683B" w:rsidRDefault="006A683B" w:rsidP="006A683B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83B">
        <w:rPr>
          <w:rFonts w:ascii="Arial" w:hAnsi="Arial" w:cs="Arial"/>
          <w:sz w:val="22"/>
          <w:szCs w:val="22"/>
        </w:rPr>
        <w:lastRenderedPageBreak/>
        <w:t>rok (12 miesięcy),</w:t>
      </w:r>
    </w:p>
    <w:p w14:paraId="7B30128A" w14:textId="054C813F" w:rsidR="006A683B" w:rsidRPr="006A683B" w:rsidRDefault="006A683B" w:rsidP="006A683B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83B">
        <w:rPr>
          <w:rFonts w:ascii="Arial" w:hAnsi="Arial" w:cs="Arial"/>
          <w:sz w:val="22"/>
          <w:szCs w:val="22"/>
        </w:rPr>
        <w:t>c) jest przeznaczony do wykorzystania na potrzeby jednostki, w tym także do trwałego</w:t>
      </w:r>
      <w:r w:rsidR="007F119C">
        <w:rPr>
          <w:rFonts w:ascii="Arial" w:hAnsi="Arial" w:cs="Arial"/>
          <w:sz w:val="22"/>
          <w:szCs w:val="22"/>
        </w:rPr>
        <w:t xml:space="preserve"> </w:t>
      </w:r>
      <w:r w:rsidRPr="006A683B">
        <w:rPr>
          <w:rFonts w:ascii="Arial" w:hAnsi="Arial" w:cs="Arial"/>
          <w:sz w:val="22"/>
          <w:szCs w:val="22"/>
        </w:rPr>
        <w:t>wykorzystywania przez inne jednostki na podstawie umów najmu, dzierżawy lub leasingu,</w:t>
      </w:r>
      <w:r w:rsidR="007F119C">
        <w:rPr>
          <w:rFonts w:ascii="Arial" w:hAnsi="Arial" w:cs="Arial"/>
          <w:sz w:val="22"/>
          <w:szCs w:val="22"/>
        </w:rPr>
        <w:t xml:space="preserve"> </w:t>
      </w:r>
      <w:r w:rsidR="007F119C">
        <w:rPr>
          <w:rFonts w:ascii="Arial" w:hAnsi="Arial" w:cs="Arial"/>
          <w:sz w:val="22"/>
          <w:szCs w:val="22"/>
        </w:rPr>
        <w:br/>
      </w:r>
      <w:r w:rsidRPr="006A683B">
        <w:rPr>
          <w:rFonts w:ascii="Arial" w:hAnsi="Arial" w:cs="Arial"/>
          <w:sz w:val="22"/>
          <w:szCs w:val="22"/>
        </w:rPr>
        <w:t>o ile w myśl art. 3 ust. 4 ustawy, umowy te nie spełniają definicji leasingu finansowego,</w:t>
      </w:r>
    </w:p>
    <w:p w14:paraId="40A5D046" w14:textId="7E443EA0" w:rsidR="00C249B9" w:rsidRPr="00675CC0" w:rsidRDefault="006A683B" w:rsidP="006A683B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83B">
        <w:rPr>
          <w:rFonts w:ascii="Arial" w:hAnsi="Arial" w:cs="Arial"/>
          <w:sz w:val="22"/>
          <w:szCs w:val="22"/>
        </w:rPr>
        <w:t>d) jest kompletny i zdatny do użytkowania.</w:t>
      </w:r>
    </w:p>
    <w:p w14:paraId="21B5E5C1" w14:textId="6F023D78" w:rsidR="006A683B" w:rsidRDefault="007F119C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Dodatkowo, środki trwałe są umarzane przy zastosowaniu stawek amortyzacyjnych określonych w przepisach. Natomiast pozostałe środki trwałe są umarzane w pełnej wartości w miesiącu wydania do używania.</w:t>
      </w:r>
    </w:p>
    <w:p w14:paraId="480DD0DE" w14:textId="5512A472" w:rsidR="006A683B" w:rsidRDefault="006A683B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2F5213" w14:textId="74E1408F" w:rsidR="003B5018" w:rsidRDefault="003B5018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5CC0">
        <w:rPr>
          <w:rFonts w:ascii="Arial" w:hAnsi="Arial" w:cs="Arial"/>
          <w:b/>
          <w:bCs/>
          <w:sz w:val="22"/>
          <w:szCs w:val="22"/>
        </w:rPr>
        <w:t xml:space="preserve">Powyższe informacje należy traktować jako integralną część OPZ. </w:t>
      </w:r>
    </w:p>
    <w:p w14:paraId="00769B46" w14:textId="612F8081" w:rsidR="00A171C1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61B7EB" w14:textId="1DD99C9F" w:rsidR="00A171C1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5A491E" w14:textId="09ECA33E" w:rsidR="00A171C1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13CDA3" wp14:editId="75CC7CC1">
                <wp:simplePos x="0" y="0"/>
                <wp:positionH relativeFrom="column">
                  <wp:posOffset>2800350</wp:posOffset>
                </wp:positionH>
                <wp:positionV relativeFrom="paragraph">
                  <wp:posOffset>122555</wp:posOffset>
                </wp:positionV>
                <wp:extent cx="3314700" cy="586740"/>
                <wp:effectExtent l="0" t="0" r="0" b="0"/>
                <wp:wrapTight wrapText="bothSides">
                  <wp:wrapPolygon edited="0">
                    <wp:start x="372" y="0"/>
                    <wp:lineTo x="372" y="20493"/>
                    <wp:lineTo x="21103" y="20493"/>
                    <wp:lineTo x="21103" y="0"/>
                    <wp:lineTo x="372" y="0"/>
                  </wp:wrapPolygon>
                </wp:wrapTight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B543" w14:textId="77777777" w:rsidR="00A171C1" w:rsidRDefault="00A171C1" w:rsidP="00A171C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746ABD61" w14:textId="77777777" w:rsidR="00A171C1" w:rsidRDefault="00A171C1" w:rsidP="00A171C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3DF01DC3" w14:textId="77777777" w:rsidR="00A171C1" w:rsidRDefault="00A171C1" w:rsidP="00A171C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3CDA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20.5pt;margin-top:9.65pt;width:261pt;height:46.2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" filled="f" stroked="f">
                <v:textbox style="mso-fit-shape-to-text:t">
                  <w:txbxContent>
                    <w:p w14:paraId="6BC4B543" w14:textId="77777777" w:rsidR="00A171C1" w:rsidRDefault="00A171C1" w:rsidP="00A171C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746ABD61" w14:textId="77777777" w:rsidR="00A171C1" w:rsidRDefault="00A171C1" w:rsidP="00A171C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3DF01DC3" w14:textId="77777777" w:rsidR="00A171C1" w:rsidRDefault="00A171C1" w:rsidP="00A171C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84E98D8" w14:textId="3F97A43E" w:rsidR="00A171C1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2B563F" w14:textId="4295DA83" w:rsidR="00A171C1" w:rsidRPr="00675CC0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171C1" w:rsidRPr="00675CC0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F7C2" w14:textId="77777777" w:rsidR="00BB482C" w:rsidRDefault="00BB482C">
      <w:r>
        <w:separator/>
      </w:r>
    </w:p>
  </w:endnote>
  <w:endnote w:type="continuationSeparator" w:id="0">
    <w:p w14:paraId="3F712707" w14:textId="77777777"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C5F4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347E5" wp14:editId="6AD9CDF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A79C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F43F603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5D4198C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88F9D6E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703F" w14:textId="77777777" w:rsidR="00BB482C" w:rsidRDefault="00BB482C">
      <w:r>
        <w:separator/>
      </w:r>
    </w:p>
  </w:footnote>
  <w:footnote w:type="continuationSeparator" w:id="0">
    <w:p w14:paraId="77B45389" w14:textId="77777777" w:rsidR="00BB482C" w:rsidRDefault="00B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1B380" w14:textId="77777777" w:rsidR="004262EB" w:rsidRDefault="004262EB" w:rsidP="004262EB"/>
  <w:p w14:paraId="17902C44" w14:textId="77777777" w:rsidR="00AC0288" w:rsidRDefault="00AC0288" w:rsidP="004262EB"/>
  <w:p w14:paraId="10FEDC70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0F6B05DC" wp14:editId="17CC7BB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B5CDA" w14:textId="77777777" w:rsidR="004262EB" w:rsidRDefault="004262EB" w:rsidP="004262EB">
    <w:r>
      <w:t>_________________________________________________________________________</w:t>
    </w:r>
  </w:p>
  <w:p w14:paraId="7805D874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2E6F"/>
    <w:multiLevelType w:val="multilevel"/>
    <w:tmpl w:val="2C9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20013"/>
    <w:rsid w:val="000349D0"/>
    <w:rsid w:val="00044576"/>
    <w:rsid w:val="00046007"/>
    <w:rsid w:val="00060037"/>
    <w:rsid w:val="00060071"/>
    <w:rsid w:val="00061FE7"/>
    <w:rsid w:val="00062829"/>
    <w:rsid w:val="00063B5A"/>
    <w:rsid w:val="00064E20"/>
    <w:rsid w:val="0007669D"/>
    <w:rsid w:val="0008009C"/>
    <w:rsid w:val="0009222F"/>
    <w:rsid w:val="000B369C"/>
    <w:rsid w:val="000B6D43"/>
    <w:rsid w:val="000C6420"/>
    <w:rsid w:val="000C7496"/>
    <w:rsid w:val="000C78EA"/>
    <w:rsid w:val="000D0C88"/>
    <w:rsid w:val="000D2710"/>
    <w:rsid w:val="000D3DEC"/>
    <w:rsid w:val="000E02FE"/>
    <w:rsid w:val="000E2349"/>
    <w:rsid w:val="000E4275"/>
    <w:rsid w:val="001034F1"/>
    <w:rsid w:val="001368EB"/>
    <w:rsid w:val="00137ED4"/>
    <w:rsid w:val="00156664"/>
    <w:rsid w:val="001738E7"/>
    <w:rsid w:val="001A3ECB"/>
    <w:rsid w:val="001B62F4"/>
    <w:rsid w:val="001D08AF"/>
    <w:rsid w:val="001D45DD"/>
    <w:rsid w:val="001D770D"/>
    <w:rsid w:val="001F0EC7"/>
    <w:rsid w:val="001F2BC8"/>
    <w:rsid w:val="001F5079"/>
    <w:rsid w:val="00204205"/>
    <w:rsid w:val="0020605F"/>
    <w:rsid w:val="00207654"/>
    <w:rsid w:val="0021076F"/>
    <w:rsid w:val="002230F9"/>
    <w:rsid w:val="00223375"/>
    <w:rsid w:val="0022636E"/>
    <w:rsid w:val="00227B8B"/>
    <w:rsid w:val="00266615"/>
    <w:rsid w:val="0029055F"/>
    <w:rsid w:val="002966F2"/>
    <w:rsid w:val="002A6790"/>
    <w:rsid w:val="002B1274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50A62"/>
    <w:rsid w:val="00353CA0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5018"/>
    <w:rsid w:val="003B7B08"/>
    <w:rsid w:val="003C6395"/>
    <w:rsid w:val="003E17B9"/>
    <w:rsid w:val="003F6D79"/>
    <w:rsid w:val="00407978"/>
    <w:rsid w:val="0041589D"/>
    <w:rsid w:val="004262EB"/>
    <w:rsid w:val="00431216"/>
    <w:rsid w:val="00434977"/>
    <w:rsid w:val="00456756"/>
    <w:rsid w:val="00465625"/>
    <w:rsid w:val="0047290A"/>
    <w:rsid w:val="004849BD"/>
    <w:rsid w:val="004A3C00"/>
    <w:rsid w:val="004B22B5"/>
    <w:rsid w:val="004B4DD3"/>
    <w:rsid w:val="004D4E9B"/>
    <w:rsid w:val="00506F52"/>
    <w:rsid w:val="00515802"/>
    <w:rsid w:val="0052687F"/>
    <w:rsid w:val="00534381"/>
    <w:rsid w:val="00534BD5"/>
    <w:rsid w:val="00540A11"/>
    <w:rsid w:val="00543957"/>
    <w:rsid w:val="00545D6F"/>
    <w:rsid w:val="00547F76"/>
    <w:rsid w:val="005523C9"/>
    <w:rsid w:val="0055357D"/>
    <w:rsid w:val="005557F8"/>
    <w:rsid w:val="00561C77"/>
    <w:rsid w:val="0057012A"/>
    <w:rsid w:val="00570B7C"/>
    <w:rsid w:val="00573AB4"/>
    <w:rsid w:val="005B146A"/>
    <w:rsid w:val="005B6936"/>
    <w:rsid w:val="005F3004"/>
    <w:rsid w:val="005F66DD"/>
    <w:rsid w:val="00600918"/>
    <w:rsid w:val="006032C7"/>
    <w:rsid w:val="00610096"/>
    <w:rsid w:val="00611724"/>
    <w:rsid w:val="00623504"/>
    <w:rsid w:val="00634FB2"/>
    <w:rsid w:val="0064312F"/>
    <w:rsid w:val="006438DA"/>
    <w:rsid w:val="0064548E"/>
    <w:rsid w:val="0064662B"/>
    <w:rsid w:val="00646CFB"/>
    <w:rsid w:val="00650BE3"/>
    <w:rsid w:val="00660C75"/>
    <w:rsid w:val="00666D86"/>
    <w:rsid w:val="0067008C"/>
    <w:rsid w:val="00673737"/>
    <w:rsid w:val="00675CC0"/>
    <w:rsid w:val="00680AC2"/>
    <w:rsid w:val="00680C1E"/>
    <w:rsid w:val="00694F2B"/>
    <w:rsid w:val="006A683B"/>
    <w:rsid w:val="006B4616"/>
    <w:rsid w:val="006B6F08"/>
    <w:rsid w:val="006C22C3"/>
    <w:rsid w:val="006C2D02"/>
    <w:rsid w:val="006C7B4C"/>
    <w:rsid w:val="006D7059"/>
    <w:rsid w:val="006F542B"/>
    <w:rsid w:val="006F5446"/>
    <w:rsid w:val="0071350E"/>
    <w:rsid w:val="007267B2"/>
    <w:rsid w:val="007369A4"/>
    <w:rsid w:val="00752380"/>
    <w:rsid w:val="00752E90"/>
    <w:rsid w:val="00753E40"/>
    <w:rsid w:val="00764F8E"/>
    <w:rsid w:val="00765C07"/>
    <w:rsid w:val="00780932"/>
    <w:rsid w:val="007877A7"/>
    <w:rsid w:val="007A20A0"/>
    <w:rsid w:val="007A55A1"/>
    <w:rsid w:val="007C2A12"/>
    <w:rsid w:val="007D2DCD"/>
    <w:rsid w:val="007D5F57"/>
    <w:rsid w:val="007E10A1"/>
    <w:rsid w:val="007E3EDE"/>
    <w:rsid w:val="007F119C"/>
    <w:rsid w:val="007F1CCF"/>
    <w:rsid w:val="007F2658"/>
    <w:rsid w:val="0082089B"/>
    <w:rsid w:val="00844614"/>
    <w:rsid w:val="00853C80"/>
    <w:rsid w:val="008559D2"/>
    <w:rsid w:val="0086046E"/>
    <w:rsid w:val="008607D3"/>
    <w:rsid w:val="00863CCF"/>
    <w:rsid w:val="00866804"/>
    <w:rsid w:val="00870ED4"/>
    <w:rsid w:val="0087686F"/>
    <w:rsid w:val="00887EA8"/>
    <w:rsid w:val="00891849"/>
    <w:rsid w:val="00891DA6"/>
    <w:rsid w:val="0089253A"/>
    <w:rsid w:val="00896B25"/>
    <w:rsid w:val="008C5393"/>
    <w:rsid w:val="008D7DB6"/>
    <w:rsid w:val="008E1142"/>
    <w:rsid w:val="008E48D5"/>
    <w:rsid w:val="008E6C2C"/>
    <w:rsid w:val="008F503B"/>
    <w:rsid w:val="00901102"/>
    <w:rsid w:val="00902D5F"/>
    <w:rsid w:val="00907CEB"/>
    <w:rsid w:val="00921245"/>
    <w:rsid w:val="0092510E"/>
    <w:rsid w:val="0093283D"/>
    <w:rsid w:val="0094402F"/>
    <w:rsid w:val="00951E4E"/>
    <w:rsid w:val="00952984"/>
    <w:rsid w:val="00953212"/>
    <w:rsid w:val="00990247"/>
    <w:rsid w:val="009902BD"/>
    <w:rsid w:val="009A224E"/>
    <w:rsid w:val="009A4A20"/>
    <w:rsid w:val="009C5345"/>
    <w:rsid w:val="009C7C10"/>
    <w:rsid w:val="009D5392"/>
    <w:rsid w:val="009D5E33"/>
    <w:rsid w:val="009E5C01"/>
    <w:rsid w:val="009E64AD"/>
    <w:rsid w:val="009E7D72"/>
    <w:rsid w:val="009F12E9"/>
    <w:rsid w:val="00A072FC"/>
    <w:rsid w:val="00A171C1"/>
    <w:rsid w:val="00A2079A"/>
    <w:rsid w:val="00A25E5E"/>
    <w:rsid w:val="00A276CB"/>
    <w:rsid w:val="00A277C9"/>
    <w:rsid w:val="00A3348B"/>
    <w:rsid w:val="00A511CF"/>
    <w:rsid w:val="00A523BA"/>
    <w:rsid w:val="00A56F43"/>
    <w:rsid w:val="00A71297"/>
    <w:rsid w:val="00A759BB"/>
    <w:rsid w:val="00A77C4D"/>
    <w:rsid w:val="00A850FF"/>
    <w:rsid w:val="00A877E1"/>
    <w:rsid w:val="00A90FB8"/>
    <w:rsid w:val="00AA258D"/>
    <w:rsid w:val="00AA5FB7"/>
    <w:rsid w:val="00AA6BFE"/>
    <w:rsid w:val="00AA6CCD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E143B"/>
    <w:rsid w:val="00AE339B"/>
    <w:rsid w:val="00AF553B"/>
    <w:rsid w:val="00B20488"/>
    <w:rsid w:val="00B2390A"/>
    <w:rsid w:val="00B26732"/>
    <w:rsid w:val="00B366AF"/>
    <w:rsid w:val="00B41654"/>
    <w:rsid w:val="00B42120"/>
    <w:rsid w:val="00B46891"/>
    <w:rsid w:val="00B50FD1"/>
    <w:rsid w:val="00B6392F"/>
    <w:rsid w:val="00B71508"/>
    <w:rsid w:val="00B73F70"/>
    <w:rsid w:val="00B8470B"/>
    <w:rsid w:val="00B90272"/>
    <w:rsid w:val="00B97506"/>
    <w:rsid w:val="00BA2440"/>
    <w:rsid w:val="00BA33D6"/>
    <w:rsid w:val="00BB482C"/>
    <w:rsid w:val="00BC0238"/>
    <w:rsid w:val="00BC1231"/>
    <w:rsid w:val="00BE1345"/>
    <w:rsid w:val="00C06DF2"/>
    <w:rsid w:val="00C109FF"/>
    <w:rsid w:val="00C1418D"/>
    <w:rsid w:val="00C142A7"/>
    <w:rsid w:val="00C1779D"/>
    <w:rsid w:val="00C249B9"/>
    <w:rsid w:val="00C330C3"/>
    <w:rsid w:val="00C50F00"/>
    <w:rsid w:val="00C54633"/>
    <w:rsid w:val="00C650D3"/>
    <w:rsid w:val="00C663D3"/>
    <w:rsid w:val="00C66558"/>
    <w:rsid w:val="00C70430"/>
    <w:rsid w:val="00C72039"/>
    <w:rsid w:val="00C754AD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660"/>
    <w:rsid w:val="00D339CC"/>
    <w:rsid w:val="00D41341"/>
    <w:rsid w:val="00D42BBF"/>
    <w:rsid w:val="00D51A8A"/>
    <w:rsid w:val="00D561DC"/>
    <w:rsid w:val="00D62902"/>
    <w:rsid w:val="00D64F90"/>
    <w:rsid w:val="00D6501B"/>
    <w:rsid w:val="00D66106"/>
    <w:rsid w:val="00D83E30"/>
    <w:rsid w:val="00D849F7"/>
    <w:rsid w:val="00D8543A"/>
    <w:rsid w:val="00D87971"/>
    <w:rsid w:val="00D91FDF"/>
    <w:rsid w:val="00DA68EB"/>
    <w:rsid w:val="00DB73C9"/>
    <w:rsid w:val="00DB7C25"/>
    <w:rsid w:val="00DC145D"/>
    <w:rsid w:val="00DC4AAC"/>
    <w:rsid w:val="00DD0181"/>
    <w:rsid w:val="00DD622C"/>
    <w:rsid w:val="00DE60F6"/>
    <w:rsid w:val="00DE63D1"/>
    <w:rsid w:val="00DF28C6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369B"/>
    <w:rsid w:val="00EC45AF"/>
    <w:rsid w:val="00ED6019"/>
    <w:rsid w:val="00EF0933"/>
    <w:rsid w:val="00EF34D8"/>
    <w:rsid w:val="00EF7374"/>
    <w:rsid w:val="00F05230"/>
    <w:rsid w:val="00F15365"/>
    <w:rsid w:val="00F161A0"/>
    <w:rsid w:val="00F54325"/>
    <w:rsid w:val="00F55FA7"/>
    <w:rsid w:val="00F81C67"/>
    <w:rsid w:val="00F8584E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5A81F01"/>
  <w15:docId w15:val="{2A5F80EC-E6A6-4022-82DD-E0F8FD55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50BE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F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0C6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119</TotalTime>
  <Pages>2</Pages>
  <Words>344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2577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16</cp:revision>
  <cp:lastPrinted>2016-05-17T07:41:00Z</cp:lastPrinted>
  <dcterms:created xsi:type="dcterms:W3CDTF">2021-03-25T10:38:00Z</dcterms:created>
  <dcterms:modified xsi:type="dcterms:W3CDTF">2021-03-26T10:46:00Z</dcterms:modified>
</cp:coreProperties>
</file>