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C486" w14:textId="43236E6A" w:rsidR="00C93842" w:rsidRPr="005B146A" w:rsidRDefault="00C93842" w:rsidP="005B146A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95631BB" w14:textId="2A5B80FB" w:rsidR="00C93842" w:rsidRPr="005B146A" w:rsidRDefault="00C93842" w:rsidP="005B146A">
      <w:pPr>
        <w:spacing w:line="276" w:lineRule="auto"/>
        <w:rPr>
          <w:rFonts w:ascii="Arial" w:hAnsi="Arial" w:cs="Arial"/>
          <w:sz w:val="22"/>
          <w:szCs w:val="22"/>
        </w:rPr>
      </w:pPr>
      <w:r w:rsidRPr="005B146A">
        <w:rPr>
          <w:rFonts w:ascii="Arial" w:eastAsia="Calibri" w:hAnsi="Arial" w:cs="Arial"/>
          <w:sz w:val="22"/>
          <w:szCs w:val="22"/>
        </w:rPr>
        <w:t xml:space="preserve">Nr sprawy: </w:t>
      </w:r>
      <w:r w:rsidR="00650BE3" w:rsidRPr="005B146A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6D7059" w:rsidRPr="005B146A">
        <w:rPr>
          <w:rFonts w:ascii="Arial" w:eastAsia="Calibri" w:hAnsi="Arial" w:cs="Arial"/>
          <w:sz w:val="22"/>
          <w:szCs w:val="22"/>
          <w:lang w:eastAsia="en-US"/>
        </w:rPr>
        <w:t>23</w:t>
      </w:r>
      <w:r w:rsidR="00650BE3" w:rsidRPr="005B146A">
        <w:rPr>
          <w:rFonts w:ascii="Arial" w:eastAsia="Calibri" w:hAnsi="Arial" w:cs="Arial"/>
          <w:sz w:val="22"/>
          <w:szCs w:val="22"/>
          <w:lang w:eastAsia="en-US"/>
        </w:rPr>
        <w:t>/202</w:t>
      </w:r>
      <w:r w:rsidR="006D7059" w:rsidRPr="005B146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5B146A">
        <w:rPr>
          <w:rFonts w:ascii="Arial" w:hAnsi="Arial" w:cs="Arial"/>
          <w:sz w:val="22"/>
          <w:szCs w:val="22"/>
        </w:rPr>
        <w:tab/>
      </w:r>
      <w:r w:rsidRPr="005B146A">
        <w:rPr>
          <w:rFonts w:ascii="Arial" w:hAnsi="Arial" w:cs="Arial"/>
          <w:sz w:val="22"/>
          <w:szCs w:val="22"/>
        </w:rPr>
        <w:tab/>
        <w:t xml:space="preserve">          </w:t>
      </w:r>
      <w:r w:rsidR="007877A7" w:rsidRPr="005B146A">
        <w:rPr>
          <w:rFonts w:ascii="Arial" w:hAnsi="Arial" w:cs="Arial"/>
          <w:sz w:val="22"/>
          <w:szCs w:val="22"/>
        </w:rPr>
        <w:t xml:space="preserve">              </w:t>
      </w:r>
      <w:r w:rsidR="00DC145D" w:rsidRPr="005B146A">
        <w:rPr>
          <w:rFonts w:ascii="Arial" w:hAnsi="Arial" w:cs="Arial"/>
          <w:sz w:val="22"/>
          <w:szCs w:val="22"/>
        </w:rPr>
        <w:t xml:space="preserve">  </w:t>
      </w:r>
      <w:r w:rsidRPr="005B146A">
        <w:rPr>
          <w:rFonts w:ascii="Arial" w:hAnsi="Arial" w:cs="Arial"/>
          <w:sz w:val="22"/>
          <w:szCs w:val="22"/>
        </w:rPr>
        <w:t xml:space="preserve">Poznań, dnia </w:t>
      </w:r>
      <w:r w:rsidR="00D33660">
        <w:rPr>
          <w:rFonts w:ascii="Arial" w:hAnsi="Arial" w:cs="Arial"/>
          <w:sz w:val="22"/>
          <w:szCs w:val="22"/>
        </w:rPr>
        <w:t>25</w:t>
      </w:r>
      <w:r w:rsidRPr="005B146A">
        <w:rPr>
          <w:rFonts w:ascii="Arial" w:hAnsi="Arial" w:cs="Arial"/>
          <w:sz w:val="22"/>
          <w:szCs w:val="22"/>
        </w:rPr>
        <w:t xml:space="preserve"> </w:t>
      </w:r>
      <w:r w:rsidR="00650BE3" w:rsidRPr="005B146A">
        <w:rPr>
          <w:rFonts w:ascii="Arial" w:hAnsi="Arial" w:cs="Arial"/>
          <w:sz w:val="22"/>
          <w:szCs w:val="22"/>
        </w:rPr>
        <w:t>marca</w:t>
      </w:r>
      <w:r w:rsidRPr="005B146A">
        <w:rPr>
          <w:rFonts w:ascii="Arial" w:hAnsi="Arial" w:cs="Arial"/>
          <w:sz w:val="22"/>
          <w:szCs w:val="22"/>
        </w:rPr>
        <w:t xml:space="preserve"> 20</w:t>
      </w:r>
      <w:r w:rsidR="00650BE3" w:rsidRPr="005B146A">
        <w:rPr>
          <w:rFonts w:ascii="Arial" w:hAnsi="Arial" w:cs="Arial"/>
          <w:sz w:val="22"/>
          <w:szCs w:val="22"/>
        </w:rPr>
        <w:t>2</w:t>
      </w:r>
      <w:r w:rsidR="006D7059" w:rsidRPr="005B146A">
        <w:rPr>
          <w:rFonts w:ascii="Arial" w:hAnsi="Arial" w:cs="Arial"/>
          <w:sz w:val="22"/>
          <w:szCs w:val="22"/>
        </w:rPr>
        <w:t>1</w:t>
      </w:r>
      <w:r w:rsidRPr="005B146A">
        <w:rPr>
          <w:rFonts w:ascii="Arial" w:hAnsi="Arial" w:cs="Arial"/>
          <w:sz w:val="22"/>
          <w:szCs w:val="22"/>
        </w:rPr>
        <w:t xml:space="preserve"> r.</w:t>
      </w:r>
    </w:p>
    <w:p w14:paraId="0ABE9FBD" w14:textId="6985A7BE" w:rsidR="00765C07" w:rsidRPr="005B146A" w:rsidRDefault="00765C07" w:rsidP="005B146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DD9301" w14:textId="77777777" w:rsidR="004849BD" w:rsidRDefault="004849BD" w:rsidP="005B14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F83640" w14:textId="705CBE4A" w:rsidR="005B146A" w:rsidRDefault="007877A7" w:rsidP="005B14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146A">
        <w:rPr>
          <w:rFonts w:ascii="Arial" w:hAnsi="Arial" w:cs="Arial"/>
          <w:b/>
          <w:sz w:val="22"/>
          <w:szCs w:val="22"/>
        </w:rPr>
        <w:t>Wszyscy uczestnicy postępowania</w:t>
      </w:r>
    </w:p>
    <w:p w14:paraId="30FD15D1" w14:textId="77777777" w:rsidR="004849BD" w:rsidRPr="005B146A" w:rsidRDefault="004849BD" w:rsidP="005B146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F0A425" w14:textId="77777777" w:rsidR="00765C07" w:rsidRPr="005B146A" w:rsidRDefault="00765C07" w:rsidP="005B146A">
      <w:pPr>
        <w:spacing w:line="276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76549E4B" w14:textId="61E467A0" w:rsidR="006D7059" w:rsidRPr="005B146A" w:rsidRDefault="007877A7" w:rsidP="005B146A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B146A">
        <w:rPr>
          <w:rFonts w:ascii="Arial" w:hAnsi="Arial" w:cs="Arial"/>
          <w:bCs/>
          <w:sz w:val="22"/>
          <w:szCs w:val="22"/>
          <w:u w:val="single"/>
        </w:rPr>
        <w:t xml:space="preserve">Dotyczy postępowania o zamówienie publiczne w trybie zapytania ofertowego na </w:t>
      </w:r>
      <w:r w:rsidR="006D7059" w:rsidRPr="005B146A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świadczenie usługi ubezpieczenia majątku na rzecz Wojewódzkiego Urzędu Pracy </w:t>
      </w:r>
      <w:r w:rsidR="006D7059" w:rsidRPr="005B146A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br/>
        <w:t>w Poznaniu (w tym Oddziałów Zamiejscowych) od dnia 19.04.2021 r. do dnia 18.04.2022 r.</w:t>
      </w:r>
    </w:p>
    <w:p w14:paraId="55D5D6AA" w14:textId="27498B40" w:rsidR="007877A7" w:rsidRPr="005B146A" w:rsidRDefault="007877A7" w:rsidP="005B146A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7990C95" w14:textId="7C198BF4" w:rsidR="007877A7" w:rsidRPr="005B146A" w:rsidRDefault="00650BE3" w:rsidP="005B146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sz w:val="22"/>
          <w:szCs w:val="22"/>
        </w:rPr>
        <w:t>W związku z otrzymanym</w:t>
      </w:r>
      <w:r w:rsidR="00434977" w:rsidRPr="005B146A">
        <w:rPr>
          <w:rFonts w:ascii="Arial" w:hAnsi="Arial" w:cs="Arial"/>
          <w:sz w:val="22"/>
          <w:szCs w:val="22"/>
        </w:rPr>
        <w:t>i</w:t>
      </w:r>
      <w:r w:rsidRPr="005B146A">
        <w:rPr>
          <w:rFonts w:ascii="Arial" w:hAnsi="Arial" w:cs="Arial"/>
          <w:sz w:val="22"/>
          <w:szCs w:val="22"/>
        </w:rPr>
        <w:t xml:space="preserve"> pytani</w:t>
      </w:r>
      <w:r w:rsidR="00434977" w:rsidRPr="005B146A">
        <w:rPr>
          <w:rFonts w:ascii="Arial" w:hAnsi="Arial" w:cs="Arial"/>
          <w:sz w:val="22"/>
          <w:szCs w:val="22"/>
        </w:rPr>
        <w:t>ami</w:t>
      </w:r>
      <w:r w:rsidRPr="005B146A">
        <w:rPr>
          <w:rFonts w:ascii="Arial" w:hAnsi="Arial" w:cs="Arial"/>
          <w:sz w:val="22"/>
          <w:szCs w:val="22"/>
        </w:rPr>
        <w:t xml:space="preserve"> </w:t>
      </w:r>
      <w:r w:rsidR="006D7059" w:rsidRPr="005B146A">
        <w:rPr>
          <w:rFonts w:ascii="Arial" w:hAnsi="Arial" w:cs="Arial"/>
          <w:sz w:val="22"/>
          <w:szCs w:val="22"/>
        </w:rPr>
        <w:t>dot. przedmiotowego</w:t>
      </w:r>
      <w:r w:rsidRPr="005B146A">
        <w:rPr>
          <w:rFonts w:ascii="Arial" w:hAnsi="Arial" w:cs="Arial"/>
          <w:sz w:val="22"/>
          <w:szCs w:val="22"/>
        </w:rPr>
        <w:t xml:space="preserve"> zamówienia, </w:t>
      </w:r>
      <w:r w:rsidR="003850EC" w:rsidRPr="005B146A">
        <w:rPr>
          <w:rFonts w:ascii="Arial" w:hAnsi="Arial" w:cs="Arial"/>
          <w:sz w:val="22"/>
          <w:szCs w:val="22"/>
        </w:rPr>
        <w:t>Wojewódzki Urząd Pracy w Poznaniu</w:t>
      </w:r>
      <w:r w:rsidR="007877A7" w:rsidRPr="005B146A">
        <w:rPr>
          <w:rFonts w:ascii="Arial" w:hAnsi="Arial" w:cs="Arial"/>
          <w:sz w:val="22"/>
          <w:szCs w:val="22"/>
        </w:rPr>
        <w:t xml:space="preserve">, </w:t>
      </w:r>
      <w:r w:rsidR="007369A4" w:rsidRPr="005B146A">
        <w:rPr>
          <w:rFonts w:ascii="Arial" w:hAnsi="Arial" w:cs="Arial"/>
          <w:sz w:val="22"/>
          <w:szCs w:val="22"/>
        </w:rPr>
        <w:t>wyjaśnia co następuje:</w:t>
      </w:r>
    </w:p>
    <w:p w14:paraId="158454EC" w14:textId="77777777" w:rsidR="00EF34D8" w:rsidRPr="005B146A" w:rsidRDefault="00EF34D8" w:rsidP="005B14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0BA9C55" w14:textId="4E74A9D7" w:rsidR="007877A7" w:rsidRPr="005B146A" w:rsidRDefault="007877A7" w:rsidP="005B14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146A">
        <w:rPr>
          <w:rFonts w:ascii="Arial" w:hAnsi="Arial" w:cs="Arial"/>
          <w:b/>
          <w:sz w:val="22"/>
          <w:szCs w:val="22"/>
        </w:rPr>
        <w:t>Pytanie</w:t>
      </w:r>
      <w:r w:rsidR="006D7059" w:rsidRPr="005B146A">
        <w:rPr>
          <w:rFonts w:ascii="Arial" w:hAnsi="Arial" w:cs="Arial"/>
          <w:b/>
          <w:sz w:val="22"/>
          <w:szCs w:val="22"/>
        </w:rPr>
        <w:t>1</w:t>
      </w:r>
      <w:r w:rsidRPr="005B146A">
        <w:rPr>
          <w:rFonts w:ascii="Arial" w:hAnsi="Arial" w:cs="Arial"/>
          <w:b/>
          <w:sz w:val="22"/>
          <w:szCs w:val="22"/>
        </w:rPr>
        <w:t>:</w:t>
      </w:r>
    </w:p>
    <w:p w14:paraId="71711DEE" w14:textId="4E46C604" w:rsidR="006D7059" w:rsidRPr="005B146A" w:rsidRDefault="006D7059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sz w:val="22"/>
          <w:szCs w:val="22"/>
        </w:rPr>
        <w:t xml:space="preserve">„Czy w budynku Wojewódzkiego Urzędu Pracy w Poznaniu, Oddział Zamiejscowy w Pile, </w:t>
      </w:r>
      <w:r w:rsidR="00F81C67" w:rsidRPr="005B146A">
        <w:rPr>
          <w:rFonts w:ascii="Arial" w:hAnsi="Arial" w:cs="Arial"/>
          <w:sz w:val="22"/>
          <w:szCs w:val="22"/>
        </w:rPr>
        <w:br/>
      </w:r>
      <w:r w:rsidRPr="005B146A">
        <w:rPr>
          <w:rFonts w:ascii="Arial" w:hAnsi="Arial" w:cs="Arial"/>
          <w:sz w:val="22"/>
          <w:szCs w:val="22"/>
        </w:rPr>
        <w:t>al. Niepodległości 24.</w:t>
      </w:r>
      <w:r w:rsidR="00F81C67" w:rsidRPr="005B146A">
        <w:rPr>
          <w:rFonts w:ascii="Arial" w:hAnsi="Arial" w:cs="Arial"/>
          <w:sz w:val="22"/>
          <w:szCs w:val="22"/>
        </w:rPr>
        <w:t xml:space="preserve"> </w:t>
      </w:r>
      <w:r w:rsidRPr="005B146A">
        <w:rPr>
          <w:rFonts w:ascii="Arial" w:hAnsi="Arial" w:cs="Arial"/>
          <w:sz w:val="22"/>
          <w:szCs w:val="22"/>
        </w:rPr>
        <w:t xml:space="preserve">Rok budowy 1912 przeprowadzony był remont? Jeżeli tak proszę </w:t>
      </w:r>
      <w:r w:rsidR="00F81C67" w:rsidRPr="005B146A">
        <w:rPr>
          <w:rFonts w:ascii="Arial" w:hAnsi="Arial" w:cs="Arial"/>
          <w:sz w:val="22"/>
          <w:szCs w:val="22"/>
        </w:rPr>
        <w:br/>
      </w:r>
      <w:r w:rsidRPr="005B146A">
        <w:rPr>
          <w:rFonts w:ascii="Arial" w:hAnsi="Arial" w:cs="Arial"/>
          <w:sz w:val="22"/>
          <w:szCs w:val="22"/>
        </w:rPr>
        <w:t>o podanie roku remontu oraz zakres prac jakie zostały wykonane?”</w:t>
      </w:r>
    </w:p>
    <w:p w14:paraId="23F54C3F" w14:textId="3DD0CB53" w:rsidR="005B146A" w:rsidRDefault="005B146A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EA6FF4" w14:textId="6703B0D2" w:rsidR="006D7059" w:rsidRPr="005B146A" w:rsidRDefault="006D7059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146A">
        <w:rPr>
          <w:rFonts w:ascii="Arial" w:hAnsi="Arial" w:cs="Arial"/>
          <w:b/>
          <w:sz w:val="22"/>
          <w:szCs w:val="22"/>
        </w:rPr>
        <w:t>Odpowiedź 1:</w:t>
      </w:r>
    </w:p>
    <w:p w14:paraId="2C75932C" w14:textId="01DC7C14" w:rsidR="002966F2" w:rsidRPr="005B146A" w:rsidRDefault="002966F2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sz w:val="22"/>
          <w:szCs w:val="22"/>
        </w:rPr>
        <w:t xml:space="preserve">Prace remontowe zostały przeprowadzone w grudniu 2019 roku i dotyczył prac malarskich, </w:t>
      </w:r>
      <w:r w:rsidRPr="005B146A">
        <w:rPr>
          <w:rFonts w:ascii="Arial" w:hAnsi="Arial" w:cs="Arial"/>
          <w:sz w:val="22"/>
          <w:szCs w:val="22"/>
        </w:rPr>
        <w:br/>
        <w:t xml:space="preserve">w tym: </w:t>
      </w:r>
    </w:p>
    <w:p w14:paraId="359BDB86" w14:textId="27D2272D" w:rsidR="002966F2" w:rsidRPr="005B146A" w:rsidRDefault="002966F2" w:rsidP="005B14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sz w:val="22"/>
          <w:szCs w:val="22"/>
        </w:rPr>
        <w:t>a) piwnica: skucie tynku i ułożenie tynku renowacyjnego, malowanie farbą paroprzepuszczalną piwnic, malowanie ścian, sufitów emulsją, malowanie drzwi krat, lamperii, grzejników olejną,</w:t>
      </w:r>
    </w:p>
    <w:p w14:paraId="374163AB" w14:textId="1A82579F" w:rsidR="002966F2" w:rsidRPr="005B146A" w:rsidRDefault="002966F2" w:rsidP="005B14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sz w:val="22"/>
          <w:szCs w:val="22"/>
        </w:rPr>
        <w:t>b) schody: malowanie ścian i sufitów emulsją, demontaż oparć, ułożenie tynku mineralnego malowanie poręczy,</w:t>
      </w:r>
    </w:p>
    <w:p w14:paraId="6299759B" w14:textId="1A6BDB55" w:rsidR="002966F2" w:rsidRPr="005B146A" w:rsidRDefault="002966F2" w:rsidP="005B14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sz w:val="22"/>
          <w:szCs w:val="22"/>
        </w:rPr>
        <w:t>c) korytarze: demontaż i ponowny montaż oparć, ułożenie tynku mineralnego do wysokości 105 cm, malowanie ścian i sufitów farbą emulsyjną.</w:t>
      </w:r>
    </w:p>
    <w:p w14:paraId="5926BAFC" w14:textId="3405910B" w:rsidR="002966F2" w:rsidRPr="005B146A" w:rsidRDefault="002966F2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sz w:val="22"/>
          <w:szCs w:val="22"/>
        </w:rPr>
        <w:t xml:space="preserve"> </w:t>
      </w:r>
    </w:p>
    <w:p w14:paraId="2F696327" w14:textId="47CA5813" w:rsidR="006D7059" w:rsidRPr="005B146A" w:rsidRDefault="006D7059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b/>
          <w:bCs/>
          <w:sz w:val="22"/>
          <w:szCs w:val="22"/>
        </w:rPr>
        <w:t>Pytanie 2:</w:t>
      </w:r>
    </w:p>
    <w:p w14:paraId="5587722E" w14:textId="256F851A" w:rsidR="003B5018" w:rsidRPr="005B146A" w:rsidRDefault="006D7059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sz w:val="22"/>
          <w:szCs w:val="22"/>
        </w:rPr>
        <w:t>„Dodatkowo będę wdzięczna za informację dotyczącą szkód z ubezpieczenia mienia za okres ostatnich 3 lat.”</w:t>
      </w:r>
    </w:p>
    <w:p w14:paraId="18BB2A33" w14:textId="13EEFFEC" w:rsidR="006D7059" w:rsidRPr="005B146A" w:rsidRDefault="006D7059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268D94" w14:textId="6E9E1151" w:rsidR="003B5018" w:rsidRPr="005B146A" w:rsidRDefault="007877A7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b/>
          <w:sz w:val="22"/>
          <w:szCs w:val="22"/>
        </w:rPr>
        <w:t>Odpowiedź</w:t>
      </w:r>
      <w:r w:rsidR="006D7059" w:rsidRPr="005B146A">
        <w:rPr>
          <w:rFonts w:ascii="Arial" w:hAnsi="Arial" w:cs="Arial"/>
          <w:b/>
          <w:sz w:val="22"/>
          <w:szCs w:val="22"/>
        </w:rPr>
        <w:t xml:space="preserve"> 2</w:t>
      </w:r>
      <w:r w:rsidRPr="005B146A">
        <w:rPr>
          <w:rFonts w:ascii="Arial" w:hAnsi="Arial" w:cs="Arial"/>
          <w:b/>
          <w:sz w:val="22"/>
          <w:szCs w:val="22"/>
        </w:rPr>
        <w:t>:</w:t>
      </w:r>
    </w:p>
    <w:p w14:paraId="21F62615" w14:textId="0AD1761A" w:rsidR="006D7059" w:rsidRPr="005B146A" w:rsidRDefault="00D6501B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sz w:val="22"/>
          <w:szCs w:val="22"/>
        </w:rPr>
        <w:t>22 października 2021 roku została zgłoszona szkoda dot. budynku</w:t>
      </w:r>
      <w:r w:rsidR="00D42BBF" w:rsidRPr="005B146A">
        <w:rPr>
          <w:rFonts w:ascii="Arial" w:hAnsi="Arial" w:cs="Arial"/>
          <w:sz w:val="22"/>
          <w:szCs w:val="22"/>
        </w:rPr>
        <w:t xml:space="preserve"> Wojewódzkiego Urzędu Pracy w Poznaniu - Oddział Zamiejscowego w Koninie, ul. Zakładowej 4, 62-510 Konin, bez ostatecznej decyzji dot. wypłaty odszkodowania.</w:t>
      </w:r>
    </w:p>
    <w:p w14:paraId="082C8A8E" w14:textId="1837AB53" w:rsidR="006D7059" w:rsidRPr="005B146A" w:rsidRDefault="006D7059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BEFA34" w14:textId="0AB679CF" w:rsidR="005B146A" w:rsidRPr="000C6420" w:rsidRDefault="000C6420" w:rsidP="000C642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C6420">
        <w:rPr>
          <w:rFonts w:ascii="Arial" w:hAnsi="Arial" w:cs="Arial"/>
          <w:b/>
          <w:bCs/>
          <w:sz w:val="22"/>
          <w:szCs w:val="22"/>
        </w:rPr>
        <w:t xml:space="preserve">Pytanie </w:t>
      </w:r>
      <w:r w:rsidR="0029055F">
        <w:rPr>
          <w:rFonts w:ascii="Arial" w:hAnsi="Arial" w:cs="Arial"/>
          <w:b/>
          <w:bCs/>
          <w:sz w:val="22"/>
          <w:szCs w:val="22"/>
        </w:rPr>
        <w:t>3</w:t>
      </w:r>
      <w:r w:rsidRPr="000C6420">
        <w:rPr>
          <w:rFonts w:ascii="Arial" w:hAnsi="Arial" w:cs="Arial"/>
          <w:b/>
          <w:bCs/>
          <w:sz w:val="22"/>
          <w:szCs w:val="22"/>
        </w:rPr>
        <w:t>:</w:t>
      </w:r>
    </w:p>
    <w:p w14:paraId="608F059F" w14:textId="6B1BE1D6" w:rsidR="000C6420" w:rsidRPr="000C6420" w:rsidRDefault="00561C77" w:rsidP="000C6420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="002B1274">
        <w:rPr>
          <w:rFonts w:ascii="Arial" w:hAnsi="Arial" w:cs="Arial"/>
          <w:color w:val="000000"/>
          <w:sz w:val="22"/>
          <w:szCs w:val="22"/>
        </w:rPr>
        <w:t>I</w:t>
      </w:r>
      <w:r w:rsidR="000C6420" w:rsidRPr="000C6420">
        <w:rPr>
          <w:rFonts w:ascii="Arial" w:hAnsi="Arial" w:cs="Arial"/>
          <w:color w:val="000000"/>
          <w:sz w:val="22"/>
          <w:szCs w:val="22"/>
        </w:rPr>
        <w:t>lu pracowników Państwo zatrudniają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14:paraId="3917E02D" w14:textId="7292D93F" w:rsidR="000C6420" w:rsidRPr="000C6420" w:rsidRDefault="000C6420" w:rsidP="000C6420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5D2A1269" w14:textId="6C48B99A" w:rsidR="000C6420" w:rsidRPr="000C6420" w:rsidRDefault="000C6420" w:rsidP="000C6420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C6420">
        <w:rPr>
          <w:rFonts w:ascii="Arial" w:hAnsi="Arial" w:cs="Arial"/>
          <w:b/>
          <w:bCs/>
          <w:color w:val="000000"/>
          <w:sz w:val="22"/>
          <w:szCs w:val="22"/>
        </w:rPr>
        <w:t xml:space="preserve">Odpowiedź </w:t>
      </w:r>
      <w:r w:rsidR="0029055F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C6420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7A88556" w14:textId="065F6D3D" w:rsidR="000C6420" w:rsidRPr="000C6420" w:rsidRDefault="00600918" w:rsidP="00A877E1">
      <w:pPr>
        <w:pStyle w:val="v1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Wojewódzkim Urzędzie Pracy w Poznaniu </w:t>
      </w:r>
      <w:r w:rsidR="00A877E1">
        <w:rPr>
          <w:rFonts w:ascii="Arial" w:hAnsi="Arial" w:cs="Arial"/>
          <w:color w:val="000000"/>
          <w:sz w:val="22"/>
          <w:szCs w:val="22"/>
        </w:rPr>
        <w:t>zatrudnionych jest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369B">
        <w:rPr>
          <w:rFonts w:ascii="Arial" w:hAnsi="Arial" w:cs="Arial"/>
          <w:color w:val="000000"/>
          <w:sz w:val="22"/>
          <w:szCs w:val="22"/>
        </w:rPr>
        <w:t>236</w:t>
      </w:r>
      <w:r>
        <w:rPr>
          <w:rFonts w:ascii="Arial" w:hAnsi="Arial" w:cs="Arial"/>
          <w:color w:val="000000"/>
          <w:sz w:val="22"/>
          <w:szCs w:val="22"/>
        </w:rPr>
        <w:t xml:space="preserve"> osób</w:t>
      </w:r>
      <w:r w:rsidR="00B2390A">
        <w:rPr>
          <w:rFonts w:ascii="Arial" w:hAnsi="Arial" w:cs="Arial"/>
          <w:color w:val="000000"/>
          <w:sz w:val="22"/>
          <w:szCs w:val="22"/>
        </w:rPr>
        <w:t xml:space="preserve"> (stan na dzień 24.03.2021 r.)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964CA0" w14:textId="7EFF6DE8" w:rsidR="000C6420" w:rsidRDefault="000C6420" w:rsidP="000C6420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ADDFF7" w14:textId="58F65789" w:rsidR="000C6420" w:rsidRPr="000C6420" w:rsidRDefault="000C6420" w:rsidP="000C6420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C6420">
        <w:rPr>
          <w:rFonts w:ascii="Arial" w:hAnsi="Arial" w:cs="Arial"/>
          <w:b/>
          <w:bCs/>
          <w:color w:val="000000"/>
          <w:sz w:val="22"/>
          <w:szCs w:val="22"/>
        </w:rPr>
        <w:t xml:space="preserve">Pytanie </w:t>
      </w:r>
      <w:r w:rsidR="0029055F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0C6420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9D788B7" w14:textId="17957444" w:rsidR="000C6420" w:rsidRPr="000C6420" w:rsidRDefault="002B1274" w:rsidP="000C6420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„C</w:t>
      </w:r>
      <w:r w:rsidR="000C6420" w:rsidRPr="000C6420">
        <w:rPr>
          <w:rFonts w:ascii="Arial" w:hAnsi="Arial" w:cs="Arial"/>
          <w:color w:val="000000"/>
          <w:sz w:val="22"/>
          <w:szCs w:val="22"/>
        </w:rPr>
        <w:t xml:space="preserve">zy mienie określone jako maszyny, urządzenia, wyposażenie i mienie </w:t>
      </w:r>
      <w:proofErr w:type="spellStart"/>
      <w:r w:rsidR="000C6420" w:rsidRPr="000C6420">
        <w:rPr>
          <w:rFonts w:ascii="Arial" w:hAnsi="Arial" w:cs="Arial"/>
          <w:color w:val="000000"/>
          <w:sz w:val="22"/>
          <w:szCs w:val="22"/>
        </w:rPr>
        <w:t>niskocenne</w:t>
      </w:r>
      <w:proofErr w:type="spellEnd"/>
      <w:r w:rsidR="000C6420" w:rsidRPr="000C6420">
        <w:rPr>
          <w:rFonts w:ascii="Arial" w:hAnsi="Arial" w:cs="Arial"/>
          <w:color w:val="000000"/>
          <w:sz w:val="22"/>
          <w:szCs w:val="22"/>
        </w:rPr>
        <w:t xml:space="preserve"> mogą Państwo podzielić na poszczególne lokalizacje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="00561C77">
        <w:rPr>
          <w:rFonts w:ascii="Arial" w:hAnsi="Arial" w:cs="Arial"/>
          <w:color w:val="000000"/>
          <w:sz w:val="22"/>
          <w:szCs w:val="22"/>
        </w:rPr>
        <w:t>.</w:t>
      </w:r>
    </w:p>
    <w:p w14:paraId="371CB921" w14:textId="77777777" w:rsidR="000C6420" w:rsidRPr="000C6420" w:rsidRDefault="000C6420" w:rsidP="000C642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14F1AA" w14:textId="052183BF" w:rsidR="005B146A" w:rsidRPr="000C6420" w:rsidRDefault="000C6420" w:rsidP="000C642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C6420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="0029055F">
        <w:rPr>
          <w:rFonts w:ascii="Arial" w:hAnsi="Arial" w:cs="Arial"/>
          <w:b/>
          <w:bCs/>
          <w:sz w:val="22"/>
          <w:szCs w:val="22"/>
        </w:rPr>
        <w:t>4</w:t>
      </w:r>
      <w:r w:rsidRPr="000C6420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702"/>
        <w:gridCol w:w="2268"/>
        <w:gridCol w:w="1701"/>
        <w:gridCol w:w="1559"/>
        <w:gridCol w:w="1659"/>
        <w:gridCol w:w="1601"/>
      </w:tblGrid>
      <w:tr w:rsidR="00600918" w14:paraId="23642115" w14:textId="77777777" w:rsidTr="006F5E4E">
        <w:tc>
          <w:tcPr>
            <w:tcW w:w="1702" w:type="dxa"/>
            <w:tcBorders>
              <w:tl2br w:val="single" w:sz="4" w:space="0" w:color="auto"/>
            </w:tcBorders>
          </w:tcPr>
          <w:p w14:paraId="29A3F8BC" w14:textId="77777777" w:rsidR="00600918" w:rsidRPr="00F8584E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268" w:type="dxa"/>
          </w:tcPr>
          <w:p w14:paraId="128A17FF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WUP Poznań</w:t>
            </w:r>
          </w:p>
        </w:tc>
        <w:tc>
          <w:tcPr>
            <w:tcW w:w="1701" w:type="dxa"/>
          </w:tcPr>
          <w:p w14:paraId="56C740FE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Kalisz</w:t>
            </w:r>
          </w:p>
        </w:tc>
        <w:tc>
          <w:tcPr>
            <w:tcW w:w="1559" w:type="dxa"/>
          </w:tcPr>
          <w:p w14:paraId="35152252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Konin</w:t>
            </w:r>
          </w:p>
        </w:tc>
        <w:tc>
          <w:tcPr>
            <w:tcW w:w="1659" w:type="dxa"/>
          </w:tcPr>
          <w:p w14:paraId="06D279A9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Leszno</w:t>
            </w:r>
          </w:p>
        </w:tc>
        <w:tc>
          <w:tcPr>
            <w:tcW w:w="1601" w:type="dxa"/>
          </w:tcPr>
          <w:p w14:paraId="53920203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Piła</w:t>
            </w:r>
          </w:p>
        </w:tc>
      </w:tr>
      <w:tr w:rsidR="00600918" w14:paraId="7584239F" w14:textId="77777777" w:rsidTr="006F5E4E">
        <w:tc>
          <w:tcPr>
            <w:tcW w:w="1702" w:type="dxa"/>
          </w:tcPr>
          <w:p w14:paraId="75788161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Maszyny, urządzenia, wyposażenie, sprzęt elektroniczny</w:t>
            </w:r>
          </w:p>
        </w:tc>
        <w:tc>
          <w:tcPr>
            <w:tcW w:w="2268" w:type="dxa"/>
          </w:tcPr>
          <w:p w14:paraId="2B0862C5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Środki trwałe: 526 412,16 zł</w:t>
            </w:r>
          </w:p>
          <w:p w14:paraId="1F3220A2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środki trwałe: 561</w:t>
            </w:r>
            <w:r w:rsidR="00C06DF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856,17 zł</w:t>
            </w:r>
          </w:p>
          <w:p w14:paraId="7BC1F535" w14:textId="5A29CE59" w:rsidR="00990247" w:rsidRDefault="00990247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Majątek </w:t>
            </w:r>
            <w:r w:rsidR="00C54633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użytkowaniu: 33 009,04 zł</w:t>
            </w:r>
          </w:p>
        </w:tc>
        <w:tc>
          <w:tcPr>
            <w:tcW w:w="1701" w:type="dxa"/>
          </w:tcPr>
          <w:p w14:paraId="5AE8E3B2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Środki trwałe: 46 290,07 zł</w:t>
            </w:r>
          </w:p>
          <w:p w14:paraId="3373FDCE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środki trwałe: 39 137,96 zł</w:t>
            </w:r>
          </w:p>
        </w:tc>
        <w:tc>
          <w:tcPr>
            <w:tcW w:w="1559" w:type="dxa"/>
          </w:tcPr>
          <w:p w14:paraId="03DC8F06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Środki trwałe: 35 903,90 zł</w:t>
            </w:r>
          </w:p>
          <w:p w14:paraId="3F677BB9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środki trwałe: 52 945,94 zł</w:t>
            </w:r>
          </w:p>
        </w:tc>
        <w:tc>
          <w:tcPr>
            <w:tcW w:w="1659" w:type="dxa"/>
          </w:tcPr>
          <w:p w14:paraId="000237EF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Środki trwałe: 56 950,66 zł</w:t>
            </w:r>
          </w:p>
          <w:p w14:paraId="7028897D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środki trwałe: 35 346,46 zł</w:t>
            </w:r>
          </w:p>
        </w:tc>
        <w:tc>
          <w:tcPr>
            <w:tcW w:w="1601" w:type="dxa"/>
          </w:tcPr>
          <w:p w14:paraId="5E2F6D0E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Środki trwałe: 46 963,92 zł</w:t>
            </w:r>
          </w:p>
          <w:p w14:paraId="5C77A865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środki trwałe: 41 304,44 zł</w:t>
            </w:r>
          </w:p>
        </w:tc>
      </w:tr>
      <w:tr w:rsidR="00600918" w14:paraId="49EABFDD" w14:textId="77777777" w:rsidTr="006F5E4E">
        <w:tc>
          <w:tcPr>
            <w:tcW w:w="1702" w:type="dxa"/>
          </w:tcPr>
          <w:p w14:paraId="1B6677FE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 xml:space="preserve">Składniki </w:t>
            </w:r>
            <w:proofErr w:type="spellStart"/>
            <w:r w:rsidRPr="00AA6CCD">
              <w:rPr>
                <w:rFonts w:ascii="Arial" w:hAnsi="Arial" w:cs="Arial"/>
                <w:b/>
                <w:sz w:val="22"/>
                <w:szCs w:val="22"/>
              </w:rPr>
              <w:t>niskocenne</w:t>
            </w:r>
            <w:proofErr w:type="spellEnd"/>
          </w:p>
        </w:tc>
        <w:tc>
          <w:tcPr>
            <w:tcW w:w="2268" w:type="dxa"/>
          </w:tcPr>
          <w:p w14:paraId="451611B5" w14:textId="2C3D868F" w:rsidR="00600918" w:rsidRDefault="00990247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156 736</w:t>
            </w:r>
            <w:r w:rsidR="0060091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</w:tcPr>
          <w:p w14:paraId="7AB21CB3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8 479 zł</w:t>
            </w:r>
          </w:p>
        </w:tc>
        <w:tc>
          <w:tcPr>
            <w:tcW w:w="1559" w:type="dxa"/>
          </w:tcPr>
          <w:p w14:paraId="1E03F7F7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12 579 zł</w:t>
            </w:r>
          </w:p>
        </w:tc>
        <w:tc>
          <w:tcPr>
            <w:tcW w:w="1659" w:type="dxa"/>
          </w:tcPr>
          <w:p w14:paraId="194C78CD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6 653 zł</w:t>
            </w:r>
          </w:p>
        </w:tc>
        <w:tc>
          <w:tcPr>
            <w:tcW w:w="1601" w:type="dxa"/>
          </w:tcPr>
          <w:p w14:paraId="25C3218C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11 902 zł</w:t>
            </w:r>
          </w:p>
        </w:tc>
      </w:tr>
    </w:tbl>
    <w:p w14:paraId="32D1703E" w14:textId="0306767D" w:rsidR="000C6420" w:rsidRDefault="000C6420" w:rsidP="000C642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B926D3" w14:textId="5DAFDB20" w:rsidR="000C6420" w:rsidRPr="000C6420" w:rsidRDefault="000C6420" w:rsidP="000C642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C6420">
        <w:rPr>
          <w:rFonts w:ascii="Arial" w:hAnsi="Arial" w:cs="Arial"/>
          <w:b/>
          <w:bCs/>
          <w:sz w:val="22"/>
          <w:szCs w:val="22"/>
        </w:rPr>
        <w:t xml:space="preserve">Pytanie </w:t>
      </w:r>
      <w:r w:rsidR="0029055F">
        <w:rPr>
          <w:rFonts w:ascii="Arial" w:hAnsi="Arial" w:cs="Arial"/>
          <w:b/>
          <w:bCs/>
          <w:sz w:val="22"/>
          <w:szCs w:val="22"/>
        </w:rPr>
        <w:t>5</w:t>
      </w:r>
      <w:r w:rsidRPr="000C6420">
        <w:rPr>
          <w:rFonts w:ascii="Arial" w:hAnsi="Arial" w:cs="Arial"/>
          <w:b/>
          <w:bCs/>
          <w:sz w:val="22"/>
          <w:szCs w:val="22"/>
        </w:rPr>
        <w:t>:</w:t>
      </w:r>
    </w:p>
    <w:p w14:paraId="70655F09" w14:textId="3FA1B12E" w:rsidR="000C6420" w:rsidRPr="000C6420" w:rsidRDefault="000C6420" w:rsidP="002B127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Pr="000C6420">
        <w:rPr>
          <w:rFonts w:ascii="Arial" w:hAnsi="Arial" w:cs="Arial"/>
          <w:color w:val="000000"/>
          <w:sz w:val="22"/>
          <w:szCs w:val="22"/>
        </w:rPr>
        <w:t xml:space="preserve">W związku z tym, że istotny jest typ i przeznaczenie ubezpieczanego mienia proszę </w:t>
      </w:r>
      <w:r w:rsidR="002B1274">
        <w:rPr>
          <w:rFonts w:ascii="Arial" w:hAnsi="Arial" w:cs="Arial"/>
          <w:color w:val="000000"/>
          <w:sz w:val="22"/>
          <w:szCs w:val="22"/>
        </w:rPr>
        <w:br/>
      </w:r>
      <w:r w:rsidRPr="000C6420">
        <w:rPr>
          <w:rFonts w:ascii="Arial" w:hAnsi="Arial" w:cs="Arial"/>
          <w:color w:val="000000"/>
          <w:sz w:val="22"/>
          <w:szCs w:val="22"/>
        </w:rPr>
        <w:t>o publikację wykazu mienia lub rozbicie sum ubezpieczenia wg pozycji:</w:t>
      </w:r>
    </w:p>
    <w:p w14:paraId="7BFBE2B0" w14:textId="264E3EA2" w:rsidR="000C6420" w:rsidRPr="000C6420" w:rsidRDefault="000C6420" w:rsidP="000C6420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C6420">
        <w:rPr>
          <w:rFonts w:ascii="Arial" w:hAnsi="Arial" w:cs="Arial"/>
          <w:color w:val="000000"/>
          <w:sz w:val="22"/>
          <w:szCs w:val="22"/>
        </w:rPr>
        <w:t>- maszyny, urządzenia, wyposażenie</w:t>
      </w:r>
    </w:p>
    <w:p w14:paraId="0934750C" w14:textId="66EB08F8" w:rsidR="000C6420" w:rsidRPr="000C6420" w:rsidRDefault="000C6420" w:rsidP="000C6420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C6420">
        <w:rPr>
          <w:rFonts w:ascii="Arial" w:hAnsi="Arial" w:cs="Arial"/>
          <w:color w:val="000000"/>
          <w:sz w:val="22"/>
          <w:szCs w:val="22"/>
        </w:rPr>
        <w:t>- stacjonarny sprzęt elektroniczny</w:t>
      </w:r>
    </w:p>
    <w:p w14:paraId="3C7B119F" w14:textId="3C715019" w:rsidR="000C6420" w:rsidRPr="000C6420" w:rsidRDefault="000C6420" w:rsidP="00680C1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6420">
        <w:rPr>
          <w:rFonts w:ascii="Arial" w:hAnsi="Arial" w:cs="Arial"/>
          <w:color w:val="000000"/>
          <w:sz w:val="22"/>
          <w:szCs w:val="22"/>
        </w:rPr>
        <w:t>- przenośny sprzęt elektroniczny z podziałem na: laptopy, tablety, aparaty fotograficzne, telefony komórkowe</w:t>
      </w:r>
      <w:r>
        <w:rPr>
          <w:rFonts w:ascii="Arial" w:hAnsi="Arial" w:cs="Arial"/>
          <w:color w:val="000000"/>
          <w:sz w:val="22"/>
          <w:szCs w:val="22"/>
        </w:rPr>
        <w:t>”</w:t>
      </w:r>
    </w:p>
    <w:p w14:paraId="05D1AC26" w14:textId="2EE1101F" w:rsidR="000C6420" w:rsidRPr="000C6420" w:rsidRDefault="000C6420" w:rsidP="000C6420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65E114C" w14:textId="3B1766A1" w:rsidR="000C6420" w:rsidRPr="000C6420" w:rsidRDefault="000C6420" w:rsidP="000C642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C6420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="0029055F">
        <w:rPr>
          <w:rFonts w:ascii="Arial" w:hAnsi="Arial" w:cs="Arial"/>
          <w:b/>
          <w:bCs/>
          <w:sz w:val="22"/>
          <w:szCs w:val="22"/>
        </w:rPr>
        <w:t>5</w:t>
      </w:r>
      <w:r w:rsidRPr="000C6420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702"/>
        <w:gridCol w:w="2268"/>
        <w:gridCol w:w="1701"/>
        <w:gridCol w:w="1559"/>
        <w:gridCol w:w="1659"/>
        <w:gridCol w:w="1601"/>
      </w:tblGrid>
      <w:tr w:rsidR="00600918" w14:paraId="70150B62" w14:textId="77777777" w:rsidTr="006F5E4E">
        <w:tc>
          <w:tcPr>
            <w:tcW w:w="1702" w:type="dxa"/>
            <w:tcBorders>
              <w:tl2br w:val="single" w:sz="4" w:space="0" w:color="auto"/>
            </w:tcBorders>
          </w:tcPr>
          <w:p w14:paraId="10EE7DB2" w14:textId="77777777" w:rsidR="00600918" w:rsidRPr="00F8584E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268" w:type="dxa"/>
          </w:tcPr>
          <w:p w14:paraId="2858BF67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WUP Poznań</w:t>
            </w:r>
          </w:p>
        </w:tc>
        <w:tc>
          <w:tcPr>
            <w:tcW w:w="1701" w:type="dxa"/>
          </w:tcPr>
          <w:p w14:paraId="6FB38C8F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Kalisz</w:t>
            </w:r>
          </w:p>
        </w:tc>
        <w:tc>
          <w:tcPr>
            <w:tcW w:w="1559" w:type="dxa"/>
          </w:tcPr>
          <w:p w14:paraId="5624485A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Konin</w:t>
            </w:r>
          </w:p>
        </w:tc>
        <w:tc>
          <w:tcPr>
            <w:tcW w:w="1659" w:type="dxa"/>
          </w:tcPr>
          <w:p w14:paraId="48F88F05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Leszno</w:t>
            </w:r>
          </w:p>
        </w:tc>
        <w:tc>
          <w:tcPr>
            <w:tcW w:w="1601" w:type="dxa"/>
          </w:tcPr>
          <w:p w14:paraId="029382FE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Piła</w:t>
            </w:r>
          </w:p>
        </w:tc>
      </w:tr>
      <w:tr w:rsidR="00600918" w14:paraId="791F05E9" w14:textId="77777777" w:rsidTr="006F5E4E">
        <w:tc>
          <w:tcPr>
            <w:tcW w:w="1702" w:type="dxa"/>
          </w:tcPr>
          <w:p w14:paraId="7262A8E2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Maszyny, urządzenia, wyposażenie, sprzęt elektroniczny</w:t>
            </w:r>
          </w:p>
        </w:tc>
        <w:tc>
          <w:tcPr>
            <w:tcW w:w="2268" w:type="dxa"/>
          </w:tcPr>
          <w:p w14:paraId="4DF5E7CD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Środki trwałe: 526 412,16 zł</w:t>
            </w:r>
          </w:p>
          <w:p w14:paraId="7B263CA2" w14:textId="76579DF1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środki trwałe: 561</w:t>
            </w:r>
            <w:r w:rsidR="00B715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856,17 zł</w:t>
            </w:r>
          </w:p>
          <w:p w14:paraId="6DCA8D7E" w14:textId="10DE1B61" w:rsidR="00990247" w:rsidRDefault="00990247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Majątek </w:t>
            </w:r>
            <w:r w:rsidR="00C54633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użytkowaniu: 33 009,04 zł</w:t>
            </w:r>
          </w:p>
        </w:tc>
        <w:tc>
          <w:tcPr>
            <w:tcW w:w="1701" w:type="dxa"/>
          </w:tcPr>
          <w:p w14:paraId="0EA31BCE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Środki trwałe: 46 290,07 zł</w:t>
            </w:r>
          </w:p>
          <w:p w14:paraId="226E5939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środki trwałe: 39 137,96 zł</w:t>
            </w:r>
          </w:p>
        </w:tc>
        <w:tc>
          <w:tcPr>
            <w:tcW w:w="1559" w:type="dxa"/>
          </w:tcPr>
          <w:p w14:paraId="7E6199B3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Środki trwałe: 35 903,90 zł</w:t>
            </w:r>
          </w:p>
          <w:p w14:paraId="01525880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środki trwałe: 52 945,94 zł</w:t>
            </w:r>
          </w:p>
        </w:tc>
        <w:tc>
          <w:tcPr>
            <w:tcW w:w="1659" w:type="dxa"/>
          </w:tcPr>
          <w:p w14:paraId="4F19CC57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Środki trwałe: 56 950,66 zł</w:t>
            </w:r>
          </w:p>
          <w:p w14:paraId="2BC0F508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środki trwałe: 35 346,46 zł</w:t>
            </w:r>
          </w:p>
        </w:tc>
        <w:tc>
          <w:tcPr>
            <w:tcW w:w="1601" w:type="dxa"/>
          </w:tcPr>
          <w:p w14:paraId="24850787" w14:textId="77777777" w:rsidR="00600918" w:rsidRDefault="00600918" w:rsidP="006F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Środki trwałe: 46 963,92 zł</w:t>
            </w:r>
          </w:p>
          <w:p w14:paraId="1E7E94CC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środki trwałe: 41 304,44 zł</w:t>
            </w:r>
          </w:p>
        </w:tc>
      </w:tr>
      <w:tr w:rsidR="00600918" w14:paraId="18D76A63" w14:textId="77777777" w:rsidTr="006F5E4E">
        <w:tc>
          <w:tcPr>
            <w:tcW w:w="1702" w:type="dxa"/>
          </w:tcPr>
          <w:p w14:paraId="3632B780" w14:textId="77777777" w:rsidR="00600918" w:rsidRPr="00AA6CCD" w:rsidRDefault="00600918" w:rsidP="006F5E4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 xml:space="preserve">Składniki </w:t>
            </w:r>
            <w:proofErr w:type="spellStart"/>
            <w:r w:rsidRPr="00AA6CCD">
              <w:rPr>
                <w:rFonts w:ascii="Arial" w:hAnsi="Arial" w:cs="Arial"/>
                <w:b/>
                <w:sz w:val="22"/>
                <w:szCs w:val="22"/>
              </w:rPr>
              <w:t>niskocenne</w:t>
            </w:r>
            <w:proofErr w:type="spellEnd"/>
          </w:p>
        </w:tc>
        <w:tc>
          <w:tcPr>
            <w:tcW w:w="2268" w:type="dxa"/>
          </w:tcPr>
          <w:p w14:paraId="52B68D14" w14:textId="7B86E309" w:rsidR="00600918" w:rsidRDefault="00990247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156 736</w:t>
            </w:r>
            <w:r w:rsidR="0060091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</w:tcPr>
          <w:p w14:paraId="404F2177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8 479 zł</w:t>
            </w:r>
          </w:p>
        </w:tc>
        <w:tc>
          <w:tcPr>
            <w:tcW w:w="1559" w:type="dxa"/>
          </w:tcPr>
          <w:p w14:paraId="36C3ACF8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12 579 zł</w:t>
            </w:r>
          </w:p>
        </w:tc>
        <w:tc>
          <w:tcPr>
            <w:tcW w:w="1659" w:type="dxa"/>
          </w:tcPr>
          <w:p w14:paraId="0BCF7EAA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6 653 zł</w:t>
            </w:r>
          </w:p>
        </w:tc>
        <w:tc>
          <w:tcPr>
            <w:tcW w:w="1601" w:type="dxa"/>
          </w:tcPr>
          <w:p w14:paraId="323AE7B2" w14:textId="77777777" w:rsidR="00600918" w:rsidRDefault="00600918" w:rsidP="006F5E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11 902 zł</w:t>
            </w:r>
          </w:p>
        </w:tc>
      </w:tr>
    </w:tbl>
    <w:p w14:paraId="684ABC11" w14:textId="47263EED" w:rsidR="000C6420" w:rsidRPr="000C6420" w:rsidRDefault="000C6420" w:rsidP="000C6420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AA8FC28" w14:textId="0ECB31A7" w:rsidR="000C6420" w:rsidRPr="000C6420" w:rsidRDefault="000C6420" w:rsidP="000C6420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C6420">
        <w:rPr>
          <w:rFonts w:ascii="Arial" w:hAnsi="Arial" w:cs="Arial"/>
          <w:b/>
          <w:bCs/>
          <w:color w:val="000000"/>
          <w:sz w:val="22"/>
          <w:szCs w:val="22"/>
        </w:rPr>
        <w:t xml:space="preserve">Pytanie </w:t>
      </w:r>
      <w:r w:rsidR="0029055F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0C6420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70C76E29" w14:textId="19766A4D" w:rsidR="000C6420" w:rsidRPr="000C6420" w:rsidRDefault="000C6420" w:rsidP="006B6F0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Pr="000C6420">
        <w:rPr>
          <w:rFonts w:ascii="Arial" w:hAnsi="Arial" w:cs="Arial"/>
          <w:color w:val="000000"/>
          <w:sz w:val="22"/>
          <w:szCs w:val="22"/>
        </w:rPr>
        <w:t>Gdzie ubezpieczali (ubezpieczają) Państwo mienie w ostatnim roku (towarzystwo ubezpieczeniowe oraz numer polisy)?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0C6420">
        <w:rPr>
          <w:rFonts w:ascii="Arial" w:hAnsi="Arial" w:cs="Arial"/>
          <w:color w:val="000000"/>
          <w:sz w:val="22"/>
          <w:szCs w:val="22"/>
        </w:rPr>
        <w:t>.</w:t>
      </w:r>
    </w:p>
    <w:p w14:paraId="08157CC2" w14:textId="3594AEA3" w:rsidR="000C6420" w:rsidRPr="000C6420" w:rsidRDefault="000C6420" w:rsidP="000C6420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51A7901" w14:textId="412D657B" w:rsidR="000C6420" w:rsidRPr="007D5F57" w:rsidRDefault="000C6420" w:rsidP="007D5F5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5F57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="0029055F">
        <w:rPr>
          <w:rFonts w:ascii="Arial" w:hAnsi="Arial" w:cs="Arial"/>
          <w:b/>
          <w:bCs/>
          <w:sz w:val="22"/>
          <w:szCs w:val="22"/>
        </w:rPr>
        <w:t>6</w:t>
      </w:r>
      <w:r w:rsidRPr="007D5F57">
        <w:rPr>
          <w:rFonts w:ascii="Arial" w:hAnsi="Arial" w:cs="Arial"/>
          <w:b/>
          <w:bCs/>
          <w:sz w:val="22"/>
          <w:szCs w:val="22"/>
        </w:rPr>
        <w:t>:</w:t>
      </w:r>
    </w:p>
    <w:p w14:paraId="602B6FC3" w14:textId="35F238E3" w:rsidR="000C6420" w:rsidRPr="007D5F57" w:rsidRDefault="00600918" w:rsidP="007E3ED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Obecnie obowiązuje polisa WARTA</w:t>
      </w:r>
      <w:r w:rsidR="007E3E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S.A., nr 908576358672 (wznowienie do umowy nr 908573362222).</w:t>
      </w:r>
    </w:p>
    <w:p w14:paraId="35A2C9A9" w14:textId="5EAC2710" w:rsidR="00570B7C" w:rsidRPr="007D5F57" w:rsidRDefault="00570B7C" w:rsidP="007D5F5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D8513" w14:textId="55CB3D31" w:rsidR="007D5F57" w:rsidRPr="007D5F57" w:rsidRDefault="007D5F57" w:rsidP="007D5F57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7D5F5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Pytanie </w:t>
      </w:r>
      <w:r w:rsidR="0029055F">
        <w:rPr>
          <w:rFonts w:ascii="Arial" w:hAnsi="Arial" w:cs="Arial"/>
          <w:b/>
          <w:bCs/>
          <w:sz w:val="22"/>
          <w:szCs w:val="22"/>
          <w:shd w:val="clear" w:color="auto" w:fill="FFFFFF"/>
        </w:rPr>
        <w:t>7</w:t>
      </w:r>
      <w:r w:rsidRPr="007D5F57">
        <w:rPr>
          <w:rFonts w:ascii="Arial" w:hAnsi="Arial" w:cs="Arial"/>
          <w:b/>
          <w:bCs/>
          <w:sz w:val="22"/>
          <w:szCs w:val="22"/>
          <w:shd w:val="clear" w:color="auto" w:fill="FFFFFF"/>
        </w:rPr>
        <w:t>:</w:t>
      </w:r>
    </w:p>
    <w:p w14:paraId="26503719" w14:textId="4F11A4C1" w:rsidR="00570B7C" w:rsidRPr="007D5F57" w:rsidRDefault="00C754AD" w:rsidP="007D5F5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„P</w:t>
      </w:r>
      <w:r w:rsidR="00570B7C" w:rsidRPr="007D5F57">
        <w:rPr>
          <w:rFonts w:ascii="Arial" w:hAnsi="Arial" w:cs="Arial"/>
          <w:sz w:val="22"/>
          <w:szCs w:val="22"/>
          <w:shd w:val="clear" w:color="auto" w:fill="FFFFFF"/>
        </w:rPr>
        <w:t>roszę o podanie sum ubezpieczenia następujących pozycji (ujętych w zapytaniu jako cała grupa):</w:t>
      </w:r>
      <w:r w:rsidR="00570B7C" w:rsidRPr="007D5F57">
        <w:rPr>
          <w:rFonts w:ascii="Arial" w:hAnsi="Arial" w:cs="Arial"/>
          <w:sz w:val="22"/>
          <w:szCs w:val="22"/>
        </w:rPr>
        <w:br/>
      </w:r>
      <w:r w:rsidR="00570B7C" w:rsidRPr="007D5F57">
        <w:rPr>
          <w:rFonts w:ascii="Arial" w:hAnsi="Arial" w:cs="Arial"/>
          <w:sz w:val="22"/>
          <w:szCs w:val="22"/>
          <w:shd w:val="clear" w:color="auto" w:fill="FFFFFF"/>
        </w:rPr>
        <w:t>sprzęt elektroniczny stacjonarny (w tym do 7 i powyżej 7 lat eksploatacji)</w:t>
      </w:r>
      <w:r w:rsidR="00570B7C" w:rsidRPr="007D5F57">
        <w:rPr>
          <w:rFonts w:ascii="Arial" w:hAnsi="Arial" w:cs="Arial"/>
          <w:sz w:val="22"/>
          <w:szCs w:val="22"/>
        </w:rPr>
        <w:br/>
      </w:r>
      <w:r w:rsidR="00570B7C" w:rsidRPr="007D5F57">
        <w:rPr>
          <w:rFonts w:ascii="Arial" w:hAnsi="Arial" w:cs="Arial"/>
          <w:sz w:val="22"/>
          <w:szCs w:val="22"/>
          <w:shd w:val="clear" w:color="auto" w:fill="FFFFFF"/>
        </w:rPr>
        <w:t>sprzęt elektroniczny przenośny (w tym do 7 i powyżej 7 lat eksploatacji)</w:t>
      </w:r>
      <w:r w:rsidR="00570B7C" w:rsidRPr="007D5F57">
        <w:rPr>
          <w:rFonts w:ascii="Arial" w:hAnsi="Arial" w:cs="Arial"/>
          <w:sz w:val="22"/>
          <w:szCs w:val="22"/>
        </w:rPr>
        <w:br/>
      </w:r>
      <w:r w:rsidR="00570B7C" w:rsidRPr="007D5F57">
        <w:rPr>
          <w:rFonts w:ascii="Arial" w:hAnsi="Arial" w:cs="Arial"/>
          <w:sz w:val="22"/>
          <w:szCs w:val="22"/>
          <w:shd w:val="clear" w:color="auto" w:fill="FFFFFF"/>
        </w:rPr>
        <w:t>pozostałe maszyny / urządzenia / wyposażenie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</w:p>
    <w:p w14:paraId="3FBB737D" w14:textId="354C5CD9" w:rsidR="007D5F57" w:rsidRDefault="007D5F57" w:rsidP="007D5F5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C31AB2B" w14:textId="343943D6" w:rsidR="007D5F57" w:rsidRPr="007D5F57" w:rsidRDefault="007D5F57" w:rsidP="007D5F5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5F57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="0029055F">
        <w:rPr>
          <w:rFonts w:ascii="Arial" w:hAnsi="Arial" w:cs="Arial"/>
          <w:b/>
          <w:bCs/>
          <w:sz w:val="22"/>
          <w:szCs w:val="22"/>
        </w:rPr>
        <w:t>7</w:t>
      </w:r>
      <w:r w:rsidRPr="007D5F57">
        <w:rPr>
          <w:rFonts w:ascii="Arial" w:hAnsi="Arial" w:cs="Arial"/>
          <w:b/>
          <w:bCs/>
          <w:sz w:val="22"/>
          <w:szCs w:val="22"/>
        </w:rPr>
        <w:t>:</w:t>
      </w:r>
    </w:p>
    <w:p w14:paraId="0E8F5777" w14:textId="7D09ED4C" w:rsidR="007D5F57" w:rsidRPr="004849BD" w:rsidRDefault="004849BD" w:rsidP="007D5F5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4849BD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 xml:space="preserve">zawiera się w kwocie wskazanej w Rdz. 3 ust. III pkt 2. </w:t>
      </w:r>
    </w:p>
    <w:p w14:paraId="29D395CE" w14:textId="77777777" w:rsidR="007D5F57" w:rsidRDefault="007D5F57" w:rsidP="007D5F5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1568015" w14:textId="5D7CD0BF" w:rsidR="007D5F57" w:rsidRPr="007D5F57" w:rsidRDefault="007D5F57" w:rsidP="007D5F5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D5F57">
        <w:rPr>
          <w:rFonts w:ascii="Arial" w:hAnsi="Arial" w:cs="Arial"/>
          <w:b/>
          <w:bCs/>
          <w:sz w:val="22"/>
          <w:szCs w:val="22"/>
        </w:rPr>
        <w:t xml:space="preserve">Pytanie </w:t>
      </w:r>
      <w:r w:rsidR="0029055F">
        <w:rPr>
          <w:rFonts w:ascii="Arial" w:hAnsi="Arial" w:cs="Arial"/>
          <w:b/>
          <w:bCs/>
          <w:sz w:val="22"/>
          <w:szCs w:val="22"/>
        </w:rPr>
        <w:t>8</w:t>
      </w:r>
      <w:r w:rsidRPr="007D5F57">
        <w:rPr>
          <w:rFonts w:ascii="Arial" w:hAnsi="Arial" w:cs="Arial"/>
          <w:b/>
          <w:bCs/>
          <w:sz w:val="22"/>
          <w:szCs w:val="22"/>
        </w:rPr>
        <w:t>:</w:t>
      </w:r>
    </w:p>
    <w:p w14:paraId="68803B2E" w14:textId="5159004A" w:rsidR="007D5F57" w:rsidRPr="007D5F57" w:rsidRDefault="00570B7C" w:rsidP="007D5F5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5F57">
        <w:rPr>
          <w:rFonts w:ascii="Arial" w:hAnsi="Arial" w:cs="Arial"/>
          <w:sz w:val="22"/>
          <w:szCs w:val="22"/>
        </w:rPr>
        <w:t>Czy zamawiający dopuszcza stosowanie franszyzy redukcyjnej? Jeżeli tak, to w jakiej wysokości?</w:t>
      </w:r>
      <w:r w:rsidRPr="007D5F57">
        <w:rPr>
          <w:rFonts w:ascii="Arial" w:hAnsi="Arial" w:cs="Arial"/>
          <w:sz w:val="22"/>
          <w:szCs w:val="22"/>
        </w:rPr>
        <w:br/>
      </w:r>
      <w:r w:rsidRPr="007D5F57">
        <w:rPr>
          <w:rFonts w:ascii="Arial" w:hAnsi="Arial" w:cs="Arial"/>
          <w:sz w:val="22"/>
          <w:szCs w:val="22"/>
        </w:rPr>
        <w:br/>
      </w:r>
      <w:r w:rsidR="007D5F57" w:rsidRPr="007D5F57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="0029055F">
        <w:rPr>
          <w:rFonts w:ascii="Arial" w:hAnsi="Arial" w:cs="Arial"/>
          <w:b/>
          <w:bCs/>
          <w:sz w:val="22"/>
          <w:szCs w:val="22"/>
        </w:rPr>
        <w:t>8</w:t>
      </w:r>
      <w:r w:rsidR="007D5F57" w:rsidRPr="007D5F57">
        <w:rPr>
          <w:rFonts w:ascii="Arial" w:hAnsi="Arial" w:cs="Arial"/>
          <w:b/>
          <w:bCs/>
          <w:sz w:val="22"/>
          <w:szCs w:val="22"/>
        </w:rPr>
        <w:t>:</w:t>
      </w:r>
    </w:p>
    <w:p w14:paraId="33441026" w14:textId="7099B1D1" w:rsidR="00600918" w:rsidRDefault="00600918" w:rsidP="0060091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00918">
        <w:rPr>
          <w:rFonts w:ascii="Arial" w:hAnsi="Arial" w:cs="Arial"/>
          <w:sz w:val="22"/>
          <w:szCs w:val="22"/>
        </w:rPr>
        <w:t>Zgodnie z Rdz. 14 ust. 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00918">
        <w:rPr>
          <w:rFonts w:ascii="Arial" w:hAnsi="Arial" w:cs="Arial"/>
          <w:sz w:val="22"/>
          <w:szCs w:val="22"/>
        </w:rPr>
        <w:t>Zapytania ofertowego, cyt</w:t>
      </w:r>
      <w:r>
        <w:rPr>
          <w:rFonts w:ascii="Arial" w:hAnsi="Arial" w:cs="Arial"/>
          <w:b/>
          <w:bCs/>
          <w:sz w:val="22"/>
          <w:szCs w:val="22"/>
        </w:rPr>
        <w:t>.: „</w:t>
      </w:r>
      <w:r w:rsidRPr="00600918">
        <w:rPr>
          <w:rFonts w:ascii="Arial" w:eastAsia="Calibri" w:hAnsi="Arial" w:cs="Arial"/>
          <w:i/>
          <w:iCs/>
          <w:sz w:val="22"/>
          <w:szCs w:val="22"/>
          <w:lang w:eastAsia="en-US"/>
        </w:rPr>
        <w:t>Ubezpieczenie mienia obejmuje ubezpieczenie bez udziału własnego i franczyz redukcyjnych</w:t>
      </w:r>
      <w:r w:rsidR="00DD622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(…)</w:t>
      </w:r>
      <w:r>
        <w:rPr>
          <w:rFonts w:ascii="Arial" w:eastAsia="Calibri" w:hAnsi="Arial" w:cs="Arial"/>
          <w:sz w:val="22"/>
          <w:szCs w:val="22"/>
          <w:lang w:eastAsia="en-US"/>
        </w:rPr>
        <w:t>”</w:t>
      </w:r>
      <w:r w:rsidR="00DD622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440921A" w14:textId="36C60E3E" w:rsidR="007D5F57" w:rsidRDefault="007D5F57" w:rsidP="007D5F5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ED35975" w14:textId="21D7C97D" w:rsidR="007D5F57" w:rsidRPr="007D5F57" w:rsidRDefault="007D5F57" w:rsidP="007D5F5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D5F57">
        <w:rPr>
          <w:rFonts w:ascii="Arial" w:hAnsi="Arial" w:cs="Arial"/>
          <w:b/>
          <w:bCs/>
          <w:sz w:val="22"/>
          <w:szCs w:val="22"/>
        </w:rPr>
        <w:t xml:space="preserve">Pytanie </w:t>
      </w:r>
      <w:r w:rsidR="0029055F">
        <w:rPr>
          <w:rFonts w:ascii="Arial" w:hAnsi="Arial" w:cs="Arial"/>
          <w:b/>
          <w:bCs/>
          <w:sz w:val="22"/>
          <w:szCs w:val="22"/>
        </w:rPr>
        <w:t>9</w:t>
      </w:r>
      <w:r w:rsidRPr="007D5F57">
        <w:rPr>
          <w:rFonts w:ascii="Arial" w:hAnsi="Arial" w:cs="Arial"/>
          <w:b/>
          <w:bCs/>
          <w:sz w:val="22"/>
          <w:szCs w:val="22"/>
        </w:rPr>
        <w:t>:</w:t>
      </w:r>
    </w:p>
    <w:p w14:paraId="6E5E8BC0" w14:textId="7096C13A" w:rsidR="00570B7C" w:rsidRPr="007D5F57" w:rsidRDefault="008E48D5" w:rsidP="007E3ED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570B7C" w:rsidRPr="007D5F57">
        <w:rPr>
          <w:rFonts w:ascii="Arial" w:hAnsi="Arial" w:cs="Arial"/>
          <w:sz w:val="22"/>
          <w:szCs w:val="22"/>
        </w:rPr>
        <w:t>Czy przedmioty wymienione w pkt. 7b (dodatkowe ryzyko dewastacji, bez szkód spowodowanych przez graffiti) są ujęte do ubezpieczenia od zdarzeń losowych? jeżeli tak, to w której z pozycji?</w:t>
      </w:r>
      <w:r>
        <w:rPr>
          <w:rFonts w:ascii="Arial" w:hAnsi="Arial" w:cs="Arial"/>
          <w:sz w:val="22"/>
          <w:szCs w:val="22"/>
        </w:rPr>
        <w:t>”</w:t>
      </w:r>
    </w:p>
    <w:p w14:paraId="6591D110" w14:textId="459177CC" w:rsidR="00570B7C" w:rsidRDefault="00570B7C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DC73F5" w14:textId="63A7C7A3" w:rsidR="00570B7C" w:rsidRPr="00156664" w:rsidRDefault="00156664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6664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="0029055F">
        <w:rPr>
          <w:rFonts w:ascii="Arial" w:hAnsi="Arial" w:cs="Arial"/>
          <w:b/>
          <w:bCs/>
          <w:sz w:val="22"/>
          <w:szCs w:val="22"/>
        </w:rPr>
        <w:t>9</w:t>
      </w:r>
      <w:r w:rsidRPr="00156664">
        <w:rPr>
          <w:rFonts w:ascii="Arial" w:hAnsi="Arial" w:cs="Arial"/>
          <w:b/>
          <w:bCs/>
          <w:sz w:val="22"/>
          <w:szCs w:val="22"/>
        </w:rPr>
        <w:t>:</w:t>
      </w:r>
    </w:p>
    <w:p w14:paraId="5900AD74" w14:textId="647DEE09" w:rsidR="00570B7C" w:rsidRDefault="008E48D5" w:rsidP="00D8797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D5F57">
        <w:rPr>
          <w:rFonts w:ascii="Arial" w:hAnsi="Arial" w:cs="Arial"/>
          <w:sz w:val="22"/>
          <w:szCs w:val="22"/>
        </w:rPr>
        <w:t xml:space="preserve">rzedmioty wymienione w </w:t>
      </w:r>
      <w:r>
        <w:rPr>
          <w:rFonts w:ascii="Arial" w:hAnsi="Arial" w:cs="Arial"/>
          <w:sz w:val="22"/>
          <w:szCs w:val="22"/>
        </w:rPr>
        <w:t>Rdz. 3 ust. I</w:t>
      </w:r>
      <w:r w:rsidR="00A759BB">
        <w:rPr>
          <w:rFonts w:ascii="Arial" w:hAnsi="Arial" w:cs="Arial"/>
          <w:sz w:val="22"/>
          <w:szCs w:val="22"/>
        </w:rPr>
        <w:t xml:space="preserve">II </w:t>
      </w:r>
      <w:r w:rsidRPr="007D5F57">
        <w:rPr>
          <w:rFonts w:ascii="Arial" w:hAnsi="Arial" w:cs="Arial"/>
          <w:sz w:val="22"/>
          <w:szCs w:val="22"/>
        </w:rPr>
        <w:t>pkt 7</w:t>
      </w:r>
      <w:r w:rsidR="00A759BB">
        <w:rPr>
          <w:rFonts w:ascii="Arial" w:hAnsi="Arial" w:cs="Arial"/>
          <w:sz w:val="22"/>
          <w:szCs w:val="22"/>
        </w:rPr>
        <w:t xml:space="preserve"> lit. </w:t>
      </w:r>
      <w:r w:rsidRPr="007D5F57">
        <w:rPr>
          <w:rFonts w:ascii="Arial" w:hAnsi="Arial" w:cs="Arial"/>
          <w:sz w:val="22"/>
          <w:szCs w:val="22"/>
        </w:rPr>
        <w:t>b</w:t>
      </w:r>
      <w:r w:rsidR="00A759BB">
        <w:rPr>
          <w:rFonts w:ascii="Arial" w:hAnsi="Arial" w:cs="Arial"/>
          <w:sz w:val="22"/>
          <w:szCs w:val="22"/>
        </w:rPr>
        <w:t xml:space="preserve"> </w:t>
      </w:r>
      <w:r w:rsidR="00D87971">
        <w:rPr>
          <w:rFonts w:ascii="Arial" w:hAnsi="Arial" w:cs="Arial"/>
          <w:sz w:val="22"/>
          <w:szCs w:val="22"/>
        </w:rPr>
        <w:t xml:space="preserve">(winda gaśnice, meble) </w:t>
      </w:r>
      <w:r w:rsidR="00A759BB">
        <w:rPr>
          <w:rFonts w:ascii="Arial" w:hAnsi="Arial" w:cs="Arial"/>
          <w:sz w:val="22"/>
          <w:szCs w:val="22"/>
        </w:rPr>
        <w:t>winny zostać objęte pozycjami 1,</w:t>
      </w:r>
      <w:r w:rsidR="00D87971">
        <w:rPr>
          <w:rFonts w:ascii="Arial" w:hAnsi="Arial" w:cs="Arial"/>
          <w:sz w:val="22"/>
          <w:szCs w:val="22"/>
        </w:rPr>
        <w:t xml:space="preserve"> 2, 3, 8, 15 (Rdz. 3 ust. I). P</w:t>
      </w:r>
      <w:r w:rsidR="00D87971" w:rsidRPr="007D5F57">
        <w:rPr>
          <w:rFonts w:ascii="Arial" w:hAnsi="Arial" w:cs="Arial"/>
          <w:sz w:val="22"/>
          <w:szCs w:val="22"/>
        </w:rPr>
        <w:t xml:space="preserve">rzedmioty wymienione w </w:t>
      </w:r>
      <w:r w:rsidR="00D87971">
        <w:rPr>
          <w:rFonts w:ascii="Arial" w:hAnsi="Arial" w:cs="Arial"/>
          <w:sz w:val="22"/>
          <w:szCs w:val="22"/>
        </w:rPr>
        <w:t xml:space="preserve">Rdz. 3 ust. III </w:t>
      </w:r>
      <w:r w:rsidR="00D87971" w:rsidRPr="007D5F57">
        <w:rPr>
          <w:rFonts w:ascii="Arial" w:hAnsi="Arial" w:cs="Arial"/>
          <w:sz w:val="22"/>
          <w:szCs w:val="22"/>
        </w:rPr>
        <w:t>pkt 7</w:t>
      </w:r>
      <w:r w:rsidR="00D87971">
        <w:rPr>
          <w:rFonts w:ascii="Arial" w:hAnsi="Arial" w:cs="Arial"/>
          <w:sz w:val="22"/>
          <w:szCs w:val="22"/>
        </w:rPr>
        <w:t xml:space="preserve"> lit. </w:t>
      </w:r>
      <w:r w:rsidR="00D87971" w:rsidRPr="007D5F57">
        <w:rPr>
          <w:rFonts w:ascii="Arial" w:hAnsi="Arial" w:cs="Arial"/>
          <w:sz w:val="22"/>
          <w:szCs w:val="22"/>
        </w:rPr>
        <w:t>b</w:t>
      </w:r>
      <w:r w:rsidR="00D87971">
        <w:rPr>
          <w:rFonts w:ascii="Arial" w:hAnsi="Arial" w:cs="Arial"/>
          <w:sz w:val="22"/>
          <w:szCs w:val="22"/>
        </w:rPr>
        <w:t xml:space="preserve"> (śmietniki, ławki, stojaki rowerowe, schody, pochylnie dla osób </w:t>
      </w:r>
      <w:r w:rsidR="00D87971">
        <w:rPr>
          <w:rFonts w:ascii="Arial" w:hAnsi="Arial" w:cs="Arial"/>
          <w:sz w:val="22"/>
          <w:szCs w:val="22"/>
        </w:rPr>
        <w:br/>
        <w:t>z niepełnosprawnościami)</w:t>
      </w:r>
      <w:r w:rsidR="00D87971" w:rsidRPr="00D87971">
        <w:rPr>
          <w:rFonts w:ascii="Arial" w:hAnsi="Arial" w:cs="Arial"/>
          <w:sz w:val="22"/>
          <w:szCs w:val="22"/>
        </w:rPr>
        <w:t xml:space="preserve"> </w:t>
      </w:r>
      <w:r w:rsidR="00D87971">
        <w:rPr>
          <w:rFonts w:ascii="Arial" w:hAnsi="Arial" w:cs="Arial"/>
          <w:sz w:val="22"/>
          <w:szCs w:val="22"/>
        </w:rPr>
        <w:t>winny zostać objęte pozycjami 1-15</w:t>
      </w:r>
      <w:r w:rsidR="00D87971" w:rsidRPr="00D87971">
        <w:rPr>
          <w:rFonts w:ascii="Arial" w:hAnsi="Arial" w:cs="Arial"/>
          <w:sz w:val="22"/>
          <w:szCs w:val="22"/>
        </w:rPr>
        <w:t xml:space="preserve"> </w:t>
      </w:r>
      <w:r w:rsidR="00D87971">
        <w:rPr>
          <w:rFonts w:ascii="Arial" w:hAnsi="Arial" w:cs="Arial"/>
          <w:sz w:val="22"/>
          <w:szCs w:val="22"/>
        </w:rPr>
        <w:t>(Rdz. 3 ust. I).</w:t>
      </w:r>
    </w:p>
    <w:p w14:paraId="671F481F" w14:textId="39BEB23C" w:rsidR="00570B7C" w:rsidRDefault="00570B7C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67BD55" w14:textId="795BC362" w:rsidR="00570B7C" w:rsidRDefault="00570B7C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3F2490" w14:textId="5EE54450" w:rsidR="0093283D" w:rsidRPr="00C249B9" w:rsidRDefault="0093283D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162F45" w14:textId="3136AD74" w:rsidR="00C249B9" w:rsidRPr="00C249B9" w:rsidRDefault="00C249B9" w:rsidP="00C249B9">
      <w:pPr>
        <w:jc w:val="both"/>
        <w:rPr>
          <w:rFonts w:ascii="Arial" w:hAnsi="Arial" w:cs="Arial"/>
          <w:b/>
          <w:sz w:val="22"/>
          <w:szCs w:val="22"/>
        </w:rPr>
      </w:pPr>
      <w:r w:rsidRPr="00C249B9">
        <w:rPr>
          <w:rFonts w:ascii="Arial" w:hAnsi="Arial" w:cs="Arial"/>
          <w:b/>
          <w:sz w:val="22"/>
          <w:szCs w:val="22"/>
        </w:rPr>
        <w:t xml:space="preserve">Dodatkowo, działając na podstawie Rdz. 16 ust. 4 Zapytania ofertowego, w związku </w:t>
      </w:r>
      <w:r w:rsidRPr="00C249B9">
        <w:rPr>
          <w:rFonts w:ascii="Arial" w:hAnsi="Arial" w:cs="Arial"/>
          <w:b/>
          <w:sz w:val="22"/>
          <w:szCs w:val="22"/>
        </w:rPr>
        <w:br/>
        <w:t xml:space="preserve">z omyłką </w:t>
      </w:r>
      <w:r w:rsidR="00B8470B">
        <w:rPr>
          <w:rFonts w:ascii="Arial" w:hAnsi="Arial" w:cs="Arial"/>
          <w:b/>
          <w:sz w:val="22"/>
          <w:szCs w:val="22"/>
        </w:rPr>
        <w:t>pisarską</w:t>
      </w:r>
      <w:r w:rsidRPr="00C249B9">
        <w:rPr>
          <w:rFonts w:ascii="Arial" w:hAnsi="Arial" w:cs="Arial"/>
          <w:b/>
          <w:sz w:val="22"/>
          <w:szCs w:val="22"/>
        </w:rPr>
        <w:t>, Wojewódzki Urząd Pracy w Poznaniu zmienia treść zapytania ofertowego w Rdz. 3 ust. III pkt 6</w:t>
      </w:r>
    </w:p>
    <w:p w14:paraId="36206207" w14:textId="79419318" w:rsidR="00C249B9" w:rsidRPr="00C249B9" w:rsidRDefault="00C249B9" w:rsidP="00C249B9">
      <w:pPr>
        <w:jc w:val="both"/>
        <w:rPr>
          <w:rFonts w:ascii="Arial" w:hAnsi="Arial" w:cs="Arial"/>
          <w:b/>
          <w:sz w:val="22"/>
          <w:szCs w:val="22"/>
        </w:rPr>
      </w:pPr>
      <w:r w:rsidRPr="00C249B9">
        <w:rPr>
          <w:rFonts w:ascii="Arial" w:hAnsi="Arial" w:cs="Arial"/>
          <w:b/>
          <w:sz w:val="22"/>
          <w:szCs w:val="22"/>
        </w:rPr>
        <w:t>z:</w:t>
      </w:r>
    </w:p>
    <w:p w14:paraId="135D78F8" w14:textId="284C0754" w:rsidR="00C249B9" w:rsidRPr="00C249B9" w:rsidRDefault="00C249B9" w:rsidP="00C249B9">
      <w:pPr>
        <w:rPr>
          <w:rFonts w:ascii="Arial" w:hAnsi="Arial" w:cs="Arial"/>
          <w:b/>
          <w:sz w:val="22"/>
          <w:szCs w:val="22"/>
        </w:rPr>
      </w:pPr>
      <w:r w:rsidRPr="00C249B9">
        <w:rPr>
          <w:rFonts w:ascii="Arial" w:hAnsi="Arial" w:cs="Arial"/>
          <w:b/>
          <w:sz w:val="22"/>
          <w:szCs w:val="22"/>
        </w:rPr>
        <w:t>„</w:t>
      </w:r>
      <w:r w:rsidRPr="00C249B9">
        <w:rPr>
          <w:rFonts w:ascii="Arial" w:eastAsia="Calibri" w:hAnsi="Arial" w:cs="Arial"/>
          <w:b/>
          <w:sz w:val="22"/>
          <w:szCs w:val="22"/>
        </w:rPr>
        <w:t>Całkowita suma ubezpieczenia majątku WUP 11 830 939,38 zł</w:t>
      </w:r>
      <w:r w:rsidRPr="00C249B9">
        <w:rPr>
          <w:rFonts w:ascii="Arial" w:hAnsi="Arial" w:cs="Arial"/>
          <w:b/>
          <w:sz w:val="22"/>
          <w:szCs w:val="22"/>
        </w:rPr>
        <w:t>”</w:t>
      </w:r>
    </w:p>
    <w:p w14:paraId="03F66E15" w14:textId="0A933092" w:rsidR="00C249B9" w:rsidRPr="00C249B9" w:rsidRDefault="00C249B9" w:rsidP="00C249B9">
      <w:pPr>
        <w:rPr>
          <w:rFonts w:ascii="Arial" w:hAnsi="Arial" w:cs="Arial"/>
          <w:b/>
          <w:sz w:val="22"/>
          <w:szCs w:val="22"/>
        </w:rPr>
      </w:pPr>
      <w:r w:rsidRPr="00C249B9">
        <w:rPr>
          <w:rFonts w:ascii="Arial" w:hAnsi="Arial" w:cs="Arial"/>
          <w:b/>
          <w:sz w:val="22"/>
          <w:szCs w:val="22"/>
        </w:rPr>
        <w:t>na:</w:t>
      </w:r>
    </w:p>
    <w:p w14:paraId="1FE9C0A5" w14:textId="73507036" w:rsidR="00C249B9" w:rsidRPr="00C249B9" w:rsidRDefault="00C249B9" w:rsidP="00C249B9">
      <w:pPr>
        <w:rPr>
          <w:rFonts w:ascii="Arial" w:hAnsi="Arial" w:cs="Arial"/>
          <w:b/>
          <w:sz w:val="22"/>
          <w:szCs w:val="22"/>
        </w:rPr>
      </w:pPr>
      <w:r w:rsidRPr="00C249B9">
        <w:rPr>
          <w:rFonts w:ascii="Arial" w:hAnsi="Arial" w:cs="Arial"/>
          <w:b/>
          <w:sz w:val="22"/>
          <w:szCs w:val="22"/>
        </w:rPr>
        <w:t>„</w:t>
      </w:r>
      <w:r w:rsidRPr="00C249B9">
        <w:rPr>
          <w:rFonts w:ascii="Arial" w:eastAsia="Calibri" w:hAnsi="Arial" w:cs="Arial"/>
          <w:b/>
          <w:sz w:val="22"/>
          <w:szCs w:val="22"/>
        </w:rPr>
        <w:t>Całkowita suma ubezpieczenia majątku WUP 11 820 939,38 zł</w:t>
      </w:r>
      <w:r w:rsidRPr="00C249B9">
        <w:rPr>
          <w:rFonts w:ascii="Arial" w:hAnsi="Arial" w:cs="Arial"/>
          <w:b/>
          <w:sz w:val="22"/>
          <w:szCs w:val="22"/>
        </w:rPr>
        <w:t>”</w:t>
      </w:r>
    </w:p>
    <w:p w14:paraId="40A5D046" w14:textId="03F75828" w:rsidR="00C249B9" w:rsidRDefault="00C249B9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1C7529" w14:textId="062D8641" w:rsidR="00C249B9" w:rsidRDefault="00C249B9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7635B8" w14:textId="6333C0A0" w:rsidR="00C249B9" w:rsidRDefault="00C249B9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2F5213" w14:textId="414FB8DE" w:rsidR="003B5018" w:rsidRPr="00C249B9" w:rsidRDefault="00D33660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1827">
        <w:rPr>
          <w:rFonts w:ascii="Arial" w:eastAsia="Calibri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78AE1E2" wp14:editId="68C041AE">
                <wp:simplePos x="0" y="0"/>
                <wp:positionH relativeFrom="column">
                  <wp:posOffset>2819400</wp:posOffset>
                </wp:positionH>
                <wp:positionV relativeFrom="paragraph">
                  <wp:posOffset>617855</wp:posOffset>
                </wp:positionV>
                <wp:extent cx="3314700" cy="1404620"/>
                <wp:effectExtent l="0" t="0" r="0" b="0"/>
                <wp:wrapTight wrapText="bothSides">
                  <wp:wrapPolygon edited="0">
                    <wp:start x="372" y="0"/>
                    <wp:lineTo x="372" y="20493"/>
                    <wp:lineTo x="21103" y="20493"/>
                    <wp:lineTo x="21103" y="0"/>
                    <wp:lineTo x="372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F9731" w14:textId="77777777" w:rsidR="00D33660" w:rsidRPr="000D1827" w:rsidRDefault="00D33660" w:rsidP="00D336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8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588810C2" w14:textId="77777777" w:rsidR="00D33660" w:rsidRPr="000D1827" w:rsidRDefault="00D33660" w:rsidP="00D336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8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6F7DA22" w14:textId="77777777" w:rsidR="00D33660" w:rsidRPr="000D1827" w:rsidRDefault="00D33660" w:rsidP="00D336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8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8AE1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2pt;margin-top:48.65pt;width:261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" filled="f" stroked="f">
                <v:textbox style="mso-fit-shape-to-text:t">
                  <w:txbxContent>
                    <w:p w14:paraId="4EEF9731" w14:textId="77777777" w:rsidR="00D33660" w:rsidRPr="000D1827" w:rsidRDefault="00D33660" w:rsidP="00D336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827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588810C2" w14:textId="77777777" w:rsidR="00D33660" w:rsidRPr="000D1827" w:rsidRDefault="00D33660" w:rsidP="00D336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827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6F7DA22" w14:textId="77777777" w:rsidR="00D33660" w:rsidRPr="000D1827" w:rsidRDefault="00D33660" w:rsidP="00D336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827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B5018" w:rsidRPr="00C249B9">
        <w:rPr>
          <w:rFonts w:ascii="Arial" w:hAnsi="Arial" w:cs="Arial"/>
          <w:b/>
          <w:bCs/>
          <w:sz w:val="22"/>
          <w:szCs w:val="22"/>
        </w:rPr>
        <w:t xml:space="preserve">Powyższe informacje należy traktować jako integralną część OPZ. </w:t>
      </w:r>
    </w:p>
    <w:sectPr w:rsidR="003B5018" w:rsidRPr="00C249B9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8F7C2" w14:textId="77777777" w:rsidR="00BB482C" w:rsidRDefault="00BB482C">
      <w:r>
        <w:separator/>
      </w:r>
    </w:p>
  </w:endnote>
  <w:endnote w:type="continuationSeparator" w:id="0">
    <w:p w14:paraId="3F712707" w14:textId="77777777" w:rsidR="00BB482C" w:rsidRDefault="00B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C5F4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347E5" wp14:editId="6AD9CDF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99EAC1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2F43F603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5D4198CB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88F9D6E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1703F" w14:textId="77777777" w:rsidR="00BB482C" w:rsidRDefault="00BB482C">
      <w:r>
        <w:separator/>
      </w:r>
    </w:p>
  </w:footnote>
  <w:footnote w:type="continuationSeparator" w:id="0">
    <w:p w14:paraId="77B45389" w14:textId="77777777" w:rsidR="00BB482C" w:rsidRDefault="00BB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1B380" w14:textId="77777777" w:rsidR="004262EB" w:rsidRDefault="004262EB" w:rsidP="004262EB"/>
  <w:p w14:paraId="17902C44" w14:textId="77777777" w:rsidR="00AC0288" w:rsidRDefault="00AC0288" w:rsidP="004262EB"/>
  <w:p w14:paraId="10FEDC70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0F6B05DC" wp14:editId="17CC7BB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B5CDA" w14:textId="77777777" w:rsidR="004262EB" w:rsidRDefault="004262EB" w:rsidP="004262EB">
    <w:r>
      <w:t>_________________________________________________________________________</w:t>
    </w:r>
  </w:p>
  <w:p w14:paraId="7805D874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2E6F"/>
    <w:multiLevelType w:val="multilevel"/>
    <w:tmpl w:val="2C9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0071"/>
    <w:rsid w:val="00061FE7"/>
    <w:rsid w:val="00062829"/>
    <w:rsid w:val="00064E20"/>
    <w:rsid w:val="0007669D"/>
    <w:rsid w:val="0008009C"/>
    <w:rsid w:val="0009222F"/>
    <w:rsid w:val="000B369C"/>
    <w:rsid w:val="000B6D43"/>
    <w:rsid w:val="000C6420"/>
    <w:rsid w:val="000C7496"/>
    <w:rsid w:val="000C78EA"/>
    <w:rsid w:val="000D0C88"/>
    <w:rsid w:val="000D2710"/>
    <w:rsid w:val="000D3DEC"/>
    <w:rsid w:val="000E02FE"/>
    <w:rsid w:val="000E2349"/>
    <w:rsid w:val="000E4275"/>
    <w:rsid w:val="001034F1"/>
    <w:rsid w:val="001368EB"/>
    <w:rsid w:val="00137ED4"/>
    <w:rsid w:val="00156664"/>
    <w:rsid w:val="001738E7"/>
    <w:rsid w:val="001A3ECB"/>
    <w:rsid w:val="001B62F4"/>
    <w:rsid w:val="001D08AF"/>
    <w:rsid w:val="001D45DD"/>
    <w:rsid w:val="001D770D"/>
    <w:rsid w:val="001F0EC7"/>
    <w:rsid w:val="001F2BC8"/>
    <w:rsid w:val="001F5079"/>
    <w:rsid w:val="00204205"/>
    <w:rsid w:val="0020605F"/>
    <w:rsid w:val="00207654"/>
    <w:rsid w:val="0021076F"/>
    <w:rsid w:val="002230F9"/>
    <w:rsid w:val="00223375"/>
    <w:rsid w:val="0022636E"/>
    <w:rsid w:val="00227B8B"/>
    <w:rsid w:val="00266615"/>
    <w:rsid w:val="0029055F"/>
    <w:rsid w:val="002966F2"/>
    <w:rsid w:val="002A6790"/>
    <w:rsid w:val="002B1274"/>
    <w:rsid w:val="002C4165"/>
    <w:rsid w:val="002C4A46"/>
    <w:rsid w:val="002C7855"/>
    <w:rsid w:val="002D0D66"/>
    <w:rsid w:val="002D4267"/>
    <w:rsid w:val="002E079C"/>
    <w:rsid w:val="00301225"/>
    <w:rsid w:val="00310AF5"/>
    <w:rsid w:val="003242FD"/>
    <w:rsid w:val="00331815"/>
    <w:rsid w:val="00337907"/>
    <w:rsid w:val="00341CDB"/>
    <w:rsid w:val="00353CA0"/>
    <w:rsid w:val="00365C74"/>
    <w:rsid w:val="00367FEA"/>
    <w:rsid w:val="00376B43"/>
    <w:rsid w:val="00384528"/>
    <w:rsid w:val="003850EC"/>
    <w:rsid w:val="003955F4"/>
    <w:rsid w:val="00396802"/>
    <w:rsid w:val="00397FD3"/>
    <w:rsid w:val="003B10D8"/>
    <w:rsid w:val="003B5018"/>
    <w:rsid w:val="003B7B08"/>
    <w:rsid w:val="003C6395"/>
    <w:rsid w:val="003E17B9"/>
    <w:rsid w:val="003F6D79"/>
    <w:rsid w:val="00407978"/>
    <w:rsid w:val="0041589D"/>
    <w:rsid w:val="004262EB"/>
    <w:rsid w:val="00431216"/>
    <w:rsid w:val="00434977"/>
    <w:rsid w:val="00456756"/>
    <w:rsid w:val="00465625"/>
    <w:rsid w:val="0047290A"/>
    <w:rsid w:val="004849BD"/>
    <w:rsid w:val="004A3C00"/>
    <w:rsid w:val="004B22B5"/>
    <w:rsid w:val="004B4DD3"/>
    <w:rsid w:val="004D4E9B"/>
    <w:rsid w:val="00506F52"/>
    <w:rsid w:val="00515802"/>
    <w:rsid w:val="0052687F"/>
    <w:rsid w:val="00534381"/>
    <w:rsid w:val="00534BD5"/>
    <w:rsid w:val="00540A11"/>
    <w:rsid w:val="00543957"/>
    <w:rsid w:val="00545D6F"/>
    <w:rsid w:val="00547F76"/>
    <w:rsid w:val="005523C9"/>
    <w:rsid w:val="0055357D"/>
    <w:rsid w:val="005557F8"/>
    <w:rsid w:val="00561C77"/>
    <w:rsid w:val="0057012A"/>
    <w:rsid w:val="00570B7C"/>
    <w:rsid w:val="005B146A"/>
    <w:rsid w:val="005B6936"/>
    <w:rsid w:val="005F3004"/>
    <w:rsid w:val="005F66DD"/>
    <w:rsid w:val="00600918"/>
    <w:rsid w:val="006032C7"/>
    <w:rsid w:val="00610096"/>
    <w:rsid w:val="00611724"/>
    <w:rsid w:val="00623504"/>
    <w:rsid w:val="00634FB2"/>
    <w:rsid w:val="0064312F"/>
    <w:rsid w:val="006438DA"/>
    <w:rsid w:val="0064548E"/>
    <w:rsid w:val="0064662B"/>
    <w:rsid w:val="00646CFB"/>
    <w:rsid w:val="00650BE3"/>
    <w:rsid w:val="00660C75"/>
    <w:rsid w:val="00666D86"/>
    <w:rsid w:val="0067008C"/>
    <w:rsid w:val="00673737"/>
    <w:rsid w:val="00680AC2"/>
    <w:rsid w:val="00680C1E"/>
    <w:rsid w:val="00694F2B"/>
    <w:rsid w:val="006B4616"/>
    <w:rsid w:val="006B6F08"/>
    <w:rsid w:val="006C22C3"/>
    <w:rsid w:val="006C2D02"/>
    <w:rsid w:val="006C7B4C"/>
    <w:rsid w:val="006D7059"/>
    <w:rsid w:val="006F542B"/>
    <w:rsid w:val="006F5446"/>
    <w:rsid w:val="0071350E"/>
    <w:rsid w:val="007267B2"/>
    <w:rsid w:val="007369A4"/>
    <w:rsid w:val="00752380"/>
    <w:rsid w:val="00752E90"/>
    <w:rsid w:val="00753E40"/>
    <w:rsid w:val="00764F8E"/>
    <w:rsid w:val="00765C07"/>
    <w:rsid w:val="00780932"/>
    <w:rsid w:val="007877A7"/>
    <w:rsid w:val="007A20A0"/>
    <w:rsid w:val="007A55A1"/>
    <w:rsid w:val="007C2A12"/>
    <w:rsid w:val="007D2DCD"/>
    <w:rsid w:val="007D5F57"/>
    <w:rsid w:val="007E10A1"/>
    <w:rsid w:val="007E3EDE"/>
    <w:rsid w:val="007F1CCF"/>
    <w:rsid w:val="007F2658"/>
    <w:rsid w:val="0082089B"/>
    <w:rsid w:val="00844614"/>
    <w:rsid w:val="00853C80"/>
    <w:rsid w:val="008559D2"/>
    <w:rsid w:val="0086046E"/>
    <w:rsid w:val="008607D3"/>
    <w:rsid w:val="00863CCF"/>
    <w:rsid w:val="00866804"/>
    <w:rsid w:val="00870ED4"/>
    <w:rsid w:val="0087686F"/>
    <w:rsid w:val="00887EA8"/>
    <w:rsid w:val="00891849"/>
    <w:rsid w:val="00891DA6"/>
    <w:rsid w:val="0089253A"/>
    <w:rsid w:val="00896B25"/>
    <w:rsid w:val="008C5393"/>
    <w:rsid w:val="008D7DB6"/>
    <w:rsid w:val="008E1142"/>
    <w:rsid w:val="008E48D5"/>
    <w:rsid w:val="008E6C2C"/>
    <w:rsid w:val="00901102"/>
    <w:rsid w:val="00902D5F"/>
    <w:rsid w:val="00907CEB"/>
    <w:rsid w:val="00921245"/>
    <w:rsid w:val="0092510E"/>
    <w:rsid w:val="0093283D"/>
    <w:rsid w:val="0094402F"/>
    <w:rsid w:val="00951E4E"/>
    <w:rsid w:val="00952984"/>
    <w:rsid w:val="00953212"/>
    <w:rsid w:val="00990247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072FC"/>
    <w:rsid w:val="00A2079A"/>
    <w:rsid w:val="00A25E5E"/>
    <w:rsid w:val="00A276CB"/>
    <w:rsid w:val="00A277C9"/>
    <w:rsid w:val="00A3348B"/>
    <w:rsid w:val="00A511CF"/>
    <w:rsid w:val="00A523BA"/>
    <w:rsid w:val="00A56F43"/>
    <w:rsid w:val="00A71297"/>
    <w:rsid w:val="00A759BB"/>
    <w:rsid w:val="00A77C4D"/>
    <w:rsid w:val="00A850FF"/>
    <w:rsid w:val="00A877E1"/>
    <w:rsid w:val="00A90FB8"/>
    <w:rsid w:val="00AA258D"/>
    <w:rsid w:val="00AA5FB7"/>
    <w:rsid w:val="00AA6BFE"/>
    <w:rsid w:val="00AA6CCD"/>
    <w:rsid w:val="00AA7E44"/>
    <w:rsid w:val="00AB0CDF"/>
    <w:rsid w:val="00AB3F2D"/>
    <w:rsid w:val="00AB4783"/>
    <w:rsid w:val="00AB542F"/>
    <w:rsid w:val="00AC0288"/>
    <w:rsid w:val="00AC04C7"/>
    <w:rsid w:val="00AC4031"/>
    <w:rsid w:val="00AD1EA3"/>
    <w:rsid w:val="00AE143B"/>
    <w:rsid w:val="00AE339B"/>
    <w:rsid w:val="00AF553B"/>
    <w:rsid w:val="00B20488"/>
    <w:rsid w:val="00B2390A"/>
    <w:rsid w:val="00B26732"/>
    <w:rsid w:val="00B366AF"/>
    <w:rsid w:val="00B41654"/>
    <w:rsid w:val="00B42120"/>
    <w:rsid w:val="00B46891"/>
    <w:rsid w:val="00B50FD1"/>
    <w:rsid w:val="00B6392F"/>
    <w:rsid w:val="00B71508"/>
    <w:rsid w:val="00B73F70"/>
    <w:rsid w:val="00B8470B"/>
    <w:rsid w:val="00B90272"/>
    <w:rsid w:val="00B97506"/>
    <w:rsid w:val="00BA2440"/>
    <w:rsid w:val="00BA33D6"/>
    <w:rsid w:val="00BB482C"/>
    <w:rsid w:val="00BC0238"/>
    <w:rsid w:val="00BC1231"/>
    <w:rsid w:val="00BE1345"/>
    <w:rsid w:val="00C06DF2"/>
    <w:rsid w:val="00C109FF"/>
    <w:rsid w:val="00C1418D"/>
    <w:rsid w:val="00C1779D"/>
    <w:rsid w:val="00C249B9"/>
    <w:rsid w:val="00C330C3"/>
    <w:rsid w:val="00C50F00"/>
    <w:rsid w:val="00C54633"/>
    <w:rsid w:val="00C650D3"/>
    <w:rsid w:val="00C663D3"/>
    <w:rsid w:val="00C70430"/>
    <w:rsid w:val="00C72039"/>
    <w:rsid w:val="00C754AD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660"/>
    <w:rsid w:val="00D339CC"/>
    <w:rsid w:val="00D41341"/>
    <w:rsid w:val="00D42BBF"/>
    <w:rsid w:val="00D51A8A"/>
    <w:rsid w:val="00D561DC"/>
    <w:rsid w:val="00D62902"/>
    <w:rsid w:val="00D64F90"/>
    <w:rsid w:val="00D6501B"/>
    <w:rsid w:val="00D66106"/>
    <w:rsid w:val="00D83E30"/>
    <w:rsid w:val="00D849F7"/>
    <w:rsid w:val="00D8543A"/>
    <w:rsid w:val="00D87971"/>
    <w:rsid w:val="00D91FDF"/>
    <w:rsid w:val="00DA68EB"/>
    <w:rsid w:val="00DB73C9"/>
    <w:rsid w:val="00DB7C25"/>
    <w:rsid w:val="00DC145D"/>
    <w:rsid w:val="00DD0181"/>
    <w:rsid w:val="00DD622C"/>
    <w:rsid w:val="00DE60F6"/>
    <w:rsid w:val="00DE63D1"/>
    <w:rsid w:val="00DF28C6"/>
    <w:rsid w:val="00DF7D54"/>
    <w:rsid w:val="00E11187"/>
    <w:rsid w:val="00E12D0B"/>
    <w:rsid w:val="00E1333B"/>
    <w:rsid w:val="00E31B24"/>
    <w:rsid w:val="00E44E37"/>
    <w:rsid w:val="00E56431"/>
    <w:rsid w:val="00E666C1"/>
    <w:rsid w:val="00EA3816"/>
    <w:rsid w:val="00EC369B"/>
    <w:rsid w:val="00EC45AF"/>
    <w:rsid w:val="00ED6019"/>
    <w:rsid w:val="00EF0933"/>
    <w:rsid w:val="00EF34D8"/>
    <w:rsid w:val="00EF7374"/>
    <w:rsid w:val="00F05230"/>
    <w:rsid w:val="00F161A0"/>
    <w:rsid w:val="00F54325"/>
    <w:rsid w:val="00F55FA7"/>
    <w:rsid w:val="00F81C67"/>
    <w:rsid w:val="00F8584E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5A81F01"/>
  <w15:docId w15:val="{2A5F80EC-E6A6-4022-82DD-E0F8FD55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50BE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F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0C64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85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298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5236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141</cp:revision>
  <cp:lastPrinted>2016-05-17T07:41:00Z</cp:lastPrinted>
  <dcterms:created xsi:type="dcterms:W3CDTF">2016-05-13T11:49:00Z</dcterms:created>
  <dcterms:modified xsi:type="dcterms:W3CDTF">2021-03-25T08:38:00Z</dcterms:modified>
</cp:coreProperties>
</file>