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F0B85" w14:textId="1575A7DA" w:rsidR="00625534" w:rsidRDefault="008D3152" w:rsidP="0066261A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14:paraId="02DCFCB0" w14:textId="77777777" w:rsidR="0066261A" w:rsidRPr="0066261A" w:rsidRDefault="0066261A" w:rsidP="0066261A">
      <w:pPr>
        <w:rPr>
          <w:rFonts w:ascii="Arial Narrow" w:hAnsi="Arial Narrow" w:cs="Arial"/>
          <w:b/>
        </w:rPr>
      </w:pPr>
    </w:p>
    <w:p w14:paraId="72D6A04F" w14:textId="162DE1C9" w:rsidR="0066261A" w:rsidRPr="0066261A" w:rsidRDefault="0066261A" w:rsidP="0066261A">
      <w:pPr>
        <w:rPr>
          <w:rFonts w:ascii="Arial Narrow" w:hAnsi="Arial Narrow" w:cs="Arial"/>
        </w:rPr>
      </w:pPr>
      <w:r w:rsidRPr="0066261A">
        <w:rPr>
          <w:rFonts w:ascii="Arial Narrow" w:hAnsi="Arial Narrow" w:cs="Arial"/>
          <w:b/>
        </w:rPr>
        <w:tab/>
      </w:r>
      <w:r w:rsidRPr="0066261A">
        <w:rPr>
          <w:rFonts w:ascii="Arial Narrow" w:hAnsi="Arial Narrow" w:cs="Arial"/>
          <w:b/>
        </w:rPr>
        <w:tab/>
      </w:r>
      <w:r w:rsidRPr="0066261A">
        <w:rPr>
          <w:rFonts w:ascii="Arial Narrow" w:hAnsi="Arial Narrow" w:cs="Arial"/>
          <w:b/>
        </w:rPr>
        <w:tab/>
      </w:r>
      <w:r w:rsidRPr="0066261A">
        <w:rPr>
          <w:rFonts w:ascii="Arial Narrow" w:hAnsi="Arial Narrow" w:cs="Arial"/>
          <w:b/>
        </w:rPr>
        <w:tab/>
      </w:r>
      <w:r w:rsidRPr="0066261A">
        <w:rPr>
          <w:rFonts w:ascii="Arial Narrow" w:hAnsi="Arial Narrow" w:cs="Arial"/>
          <w:b/>
        </w:rPr>
        <w:tab/>
      </w:r>
      <w:r w:rsidRPr="0066261A">
        <w:rPr>
          <w:rFonts w:ascii="Arial Narrow" w:hAnsi="Arial Narrow" w:cs="Arial"/>
          <w:b/>
        </w:rPr>
        <w:tab/>
      </w:r>
      <w:r w:rsidRPr="0066261A">
        <w:rPr>
          <w:rFonts w:ascii="Arial Narrow" w:hAnsi="Arial Narrow" w:cs="Arial"/>
          <w:b/>
        </w:rPr>
        <w:tab/>
      </w:r>
      <w:r w:rsidRPr="0066261A">
        <w:rPr>
          <w:rFonts w:ascii="Arial Narrow" w:hAnsi="Arial Narrow" w:cs="Arial"/>
          <w:b/>
        </w:rPr>
        <w:tab/>
        <w:t xml:space="preserve">      </w:t>
      </w:r>
      <w:r w:rsidRPr="0066261A">
        <w:rPr>
          <w:rFonts w:ascii="Arial Narrow" w:hAnsi="Arial Narrow" w:cs="Arial"/>
        </w:rPr>
        <w:t xml:space="preserve">Poznań, dnia </w:t>
      </w:r>
      <w:r w:rsidR="00A026AA">
        <w:rPr>
          <w:rFonts w:ascii="Arial Narrow" w:hAnsi="Arial Narrow" w:cs="Arial"/>
        </w:rPr>
        <w:t>16 kwietnia 2021r</w:t>
      </w:r>
      <w:r w:rsidRPr="0066261A">
        <w:rPr>
          <w:rFonts w:ascii="Arial Narrow" w:hAnsi="Arial Narrow" w:cs="Arial"/>
        </w:rPr>
        <w:t xml:space="preserve">. </w:t>
      </w:r>
    </w:p>
    <w:p w14:paraId="2ED0F5A2" w14:textId="77777777" w:rsidR="0066261A" w:rsidRPr="0066261A" w:rsidRDefault="0066261A" w:rsidP="0066261A">
      <w:pPr>
        <w:jc w:val="center"/>
        <w:rPr>
          <w:rFonts w:ascii="Arial Narrow" w:hAnsi="Arial Narrow" w:cs="Arial"/>
          <w:b/>
        </w:rPr>
      </w:pPr>
    </w:p>
    <w:p w14:paraId="216C06DE" w14:textId="77777777" w:rsidR="0066261A" w:rsidRPr="0066261A" w:rsidRDefault="0066261A" w:rsidP="0066261A">
      <w:pPr>
        <w:jc w:val="center"/>
        <w:rPr>
          <w:rFonts w:ascii="Arial Narrow" w:hAnsi="Arial Narrow" w:cs="Arial"/>
          <w:b/>
        </w:rPr>
      </w:pPr>
      <w:r w:rsidRPr="0066261A">
        <w:rPr>
          <w:rFonts w:ascii="Arial Narrow" w:hAnsi="Arial Narrow" w:cs="Arial"/>
          <w:b/>
        </w:rPr>
        <w:t>Zapytanie ofertowe</w:t>
      </w:r>
    </w:p>
    <w:p w14:paraId="48504345" w14:textId="77777777" w:rsidR="0066261A" w:rsidRPr="0066261A" w:rsidRDefault="0066261A" w:rsidP="0066261A">
      <w:pPr>
        <w:jc w:val="both"/>
        <w:rPr>
          <w:rFonts w:ascii="Arial Narrow" w:eastAsia="Calibri" w:hAnsi="Arial Narrow" w:cs="Arial"/>
          <w:lang w:eastAsia="en-US"/>
        </w:rPr>
      </w:pPr>
    </w:p>
    <w:p w14:paraId="4A3198FD" w14:textId="7DE56B48" w:rsidR="0066261A" w:rsidRPr="0066261A" w:rsidRDefault="0066261A" w:rsidP="0066261A">
      <w:pPr>
        <w:jc w:val="both"/>
        <w:rPr>
          <w:rFonts w:ascii="Arial Narrow" w:eastAsia="Calibri" w:hAnsi="Arial Narrow" w:cs="Arial"/>
          <w:lang w:eastAsia="en-US"/>
        </w:rPr>
      </w:pPr>
      <w:r w:rsidRPr="0066261A">
        <w:rPr>
          <w:rFonts w:ascii="Arial Narrow" w:eastAsia="Calibri" w:hAnsi="Arial Narrow" w:cs="Arial"/>
          <w:lang w:eastAsia="en-US"/>
        </w:rPr>
        <w:t xml:space="preserve">Nr sprawy: </w:t>
      </w:r>
      <w:r w:rsidRPr="0066261A">
        <w:rPr>
          <w:rFonts w:ascii="Arial Narrow" w:hAnsi="Arial Narrow" w:cs="Arial"/>
        </w:rPr>
        <w:t>WUPIV/5/1200/</w:t>
      </w:r>
      <w:r w:rsidR="00CD1A59">
        <w:rPr>
          <w:rFonts w:ascii="Arial Narrow" w:hAnsi="Arial Narrow" w:cs="Arial"/>
        </w:rPr>
        <w:t>3</w:t>
      </w:r>
      <w:r w:rsidRPr="0066261A">
        <w:rPr>
          <w:rFonts w:ascii="Arial Narrow" w:hAnsi="Arial Narrow" w:cs="Arial"/>
        </w:rPr>
        <w:t xml:space="preserve">/2021                                                  </w:t>
      </w:r>
    </w:p>
    <w:p w14:paraId="6BC70377" w14:textId="77777777" w:rsidR="0066261A" w:rsidRPr="0066261A" w:rsidRDefault="0066261A" w:rsidP="0066261A">
      <w:pPr>
        <w:jc w:val="center"/>
        <w:rPr>
          <w:rFonts w:ascii="Arial Narrow" w:hAnsi="Arial Narrow" w:cs="Arial"/>
          <w:b/>
        </w:rPr>
      </w:pPr>
    </w:p>
    <w:tbl>
      <w:tblPr>
        <w:tblStyle w:val="Tabela-Siatka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62"/>
      </w:tblGrid>
      <w:tr w:rsidR="0066261A" w:rsidRPr="0066261A" w14:paraId="4F819170" w14:textId="77777777" w:rsidTr="002133D5">
        <w:tc>
          <w:tcPr>
            <w:tcW w:w="9212" w:type="dxa"/>
            <w:shd w:val="pct10" w:color="auto" w:fill="auto"/>
          </w:tcPr>
          <w:p w14:paraId="4CDCD91A" w14:textId="77777777" w:rsidR="0066261A" w:rsidRPr="0066261A" w:rsidRDefault="0066261A" w:rsidP="0066261A">
            <w:pPr>
              <w:jc w:val="both"/>
              <w:rPr>
                <w:rFonts w:ascii="Arial Narrow" w:hAnsi="Arial Narrow" w:cs="Arial"/>
              </w:rPr>
            </w:pPr>
            <w:r w:rsidRPr="0066261A">
              <w:rPr>
                <w:rFonts w:ascii="Arial Narrow" w:hAnsi="Arial Narrow" w:cs="Arial"/>
                <w:b/>
              </w:rPr>
              <w:t>1. Nazwa (firma) i adres Zamawiającego</w:t>
            </w:r>
          </w:p>
        </w:tc>
      </w:tr>
    </w:tbl>
    <w:p w14:paraId="38B54B1B" w14:textId="77777777" w:rsidR="0066261A" w:rsidRPr="0066261A" w:rsidRDefault="0066261A" w:rsidP="0066261A">
      <w:pPr>
        <w:rPr>
          <w:rFonts w:ascii="Arial Narrow" w:hAnsi="Arial Narrow" w:cs="Arial"/>
          <w:b/>
          <w:bCs/>
        </w:rPr>
      </w:pPr>
    </w:p>
    <w:p w14:paraId="1E0F2759" w14:textId="77777777" w:rsidR="0066261A" w:rsidRPr="0066261A" w:rsidRDefault="0066261A" w:rsidP="0066261A">
      <w:pPr>
        <w:spacing w:line="276" w:lineRule="auto"/>
        <w:rPr>
          <w:rFonts w:ascii="Arial Narrow" w:hAnsi="Arial Narrow" w:cs="Arial"/>
          <w:b/>
          <w:bCs/>
        </w:rPr>
      </w:pPr>
      <w:r w:rsidRPr="0066261A">
        <w:rPr>
          <w:rFonts w:ascii="Arial Narrow" w:hAnsi="Arial Narrow" w:cs="Arial"/>
          <w:b/>
          <w:bCs/>
        </w:rPr>
        <w:t>Województwo Wielkopolskie - Wojewódzki Urząd Pracy w Poznaniu</w:t>
      </w:r>
    </w:p>
    <w:p w14:paraId="46654152" w14:textId="77777777" w:rsidR="0066261A" w:rsidRPr="0066261A" w:rsidRDefault="0066261A" w:rsidP="0066261A">
      <w:pPr>
        <w:spacing w:line="276" w:lineRule="auto"/>
        <w:rPr>
          <w:rFonts w:ascii="Arial Narrow" w:hAnsi="Arial Narrow" w:cs="Arial"/>
          <w:b/>
          <w:bCs/>
        </w:rPr>
      </w:pPr>
      <w:r w:rsidRPr="0066261A">
        <w:rPr>
          <w:rFonts w:ascii="Arial Narrow" w:hAnsi="Arial Narrow" w:cs="Arial"/>
          <w:b/>
          <w:bCs/>
        </w:rPr>
        <w:t>ul. Szyperska 14</w:t>
      </w:r>
    </w:p>
    <w:p w14:paraId="3587C546" w14:textId="77777777" w:rsidR="0066261A" w:rsidRPr="0066261A" w:rsidRDefault="0066261A" w:rsidP="0066261A">
      <w:pPr>
        <w:spacing w:line="276" w:lineRule="auto"/>
        <w:rPr>
          <w:rFonts w:ascii="Arial Narrow" w:hAnsi="Arial Narrow" w:cs="Arial"/>
          <w:b/>
          <w:bCs/>
        </w:rPr>
      </w:pPr>
      <w:r w:rsidRPr="0066261A">
        <w:rPr>
          <w:rFonts w:ascii="Arial Narrow" w:hAnsi="Arial Narrow" w:cs="Arial"/>
          <w:b/>
          <w:bCs/>
        </w:rPr>
        <w:t>61-754 Poznań</w:t>
      </w:r>
    </w:p>
    <w:p w14:paraId="34A7EA25" w14:textId="77777777" w:rsidR="0066261A" w:rsidRPr="0066261A" w:rsidRDefault="0066261A" w:rsidP="0066261A">
      <w:pPr>
        <w:spacing w:line="276" w:lineRule="auto"/>
        <w:jc w:val="both"/>
        <w:rPr>
          <w:rFonts w:ascii="Arial Narrow" w:hAnsi="Arial Narrow" w:cs="Arial"/>
        </w:rPr>
      </w:pPr>
    </w:p>
    <w:tbl>
      <w:tblPr>
        <w:tblStyle w:val="Tabela-Siatka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62"/>
      </w:tblGrid>
      <w:tr w:rsidR="0066261A" w:rsidRPr="0066261A" w14:paraId="0D803352" w14:textId="77777777" w:rsidTr="002133D5">
        <w:tc>
          <w:tcPr>
            <w:tcW w:w="9212" w:type="dxa"/>
            <w:shd w:val="pct10" w:color="auto" w:fill="auto"/>
          </w:tcPr>
          <w:p w14:paraId="28CE4D82" w14:textId="77777777" w:rsidR="0066261A" w:rsidRPr="0066261A" w:rsidRDefault="0066261A" w:rsidP="0066261A">
            <w:pPr>
              <w:jc w:val="both"/>
              <w:rPr>
                <w:rFonts w:ascii="Arial Narrow" w:hAnsi="Arial Narrow" w:cs="Arial"/>
              </w:rPr>
            </w:pPr>
            <w:r w:rsidRPr="0066261A">
              <w:rPr>
                <w:rFonts w:ascii="Arial Narrow" w:hAnsi="Arial Narrow" w:cs="Arial"/>
                <w:b/>
              </w:rPr>
              <w:t>2. Nazwa zamówienia</w:t>
            </w:r>
          </w:p>
        </w:tc>
      </w:tr>
    </w:tbl>
    <w:p w14:paraId="0A3D8205" w14:textId="77777777" w:rsidR="0066261A" w:rsidRPr="0066261A" w:rsidRDefault="0066261A" w:rsidP="0066261A">
      <w:pPr>
        <w:jc w:val="both"/>
        <w:rPr>
          <w:rFonts w:ascii="Arial Narrow" w:hAnsi="Arial Narrow" w:cs="Arial"/>
        </w:rPr>
      </w:pPr>
    </w:p>
    <w:p w14:paraId="74B1BA40" w14:textId="1AAF8222" w:rsidR="0066261A" w:rsidRPr="0066261A" w:rsidRDefault="0066261A" w:rsidP="0066261A">
      <w:pPr>
        <w:spacing w:line="276" w:lineRule="auto"/>
        <w:jc w:val="both"/>
        <w:rPr>
          <w:rFonts w:ascii="Arial Narrow" w:hAnsi="Arial Narrow" w:cs="Arial"/>
          <w:b/>
        </w:rPr>
      </w:pPr>
      <w:r w:rsidRPr="0066261A">
        <w:rPr>
          <w:rFonts w:ascii="Arial Narrow" w:hAnsi="Arial Narrow" w:cs="Arial"/>
        </w:rPr>
        <w:t xml:space="preserve">Organizacja i przeprowadzenie szkolenia w formie on-line dla </w:t>
      </w:r>
      <w:r w:rsidR="00CD1A59">
        <w:rPr>
          <w:rFonts w:ascii="Arial Narrow" w:hAnsi="Arial Narrow" w:cs="Arial"/>
        </w:rPr>
        <w:t>Dyrektorów Powiatowych Urzędów Pracy województwa wielkopolskiego</w:t>
      </w:r>
      <w:r w:rsidRPr="0066261A">
        <w:rPr>
          <w:rFonts w:ascii="Arial Narrow" w:hAnsi="Arial Narrow" w:cs="Arial"/>
        </w:rPr>
        <w:t xml:space="preserve"> pt. </w:t>
      </w:r>
      <w:r w:rsidRPr="0066261A">
        <w:rPr>
          <w:rFonts w:ascii="Arial Narrow" w:hAnsi="Arial Narrow" w:cs="Courier New"/>
        </w:rPr>
        <w:t>„</w:t>
      </w:r>
      <w:r w:rsidR="00CD1A59">
        <w:rPr>
          <w:rFonts w:ascii="Arial Narrow" w:hAnsi="Arial Narrow" w:cs="Courier New"/>
          <w:b/>
        </w:rPr>
        <w:t>Metody poprawy efektywności realizacji aktywnych form zatrudnienia w Powiatowych Urzędach Pracy</w:t>
      </w:r>
      <w:r w:rsidRPr="0066261A">
        <w:rPr>
          <w:rFonts w:ascii="Arial Narrow" w:hAnsi="Arial Narrow" w:cs="Courier New"/>
          <w:b/>
        </w:rPr>
        <w:t>”</w:t>
      </w:r>
    </w:p>
    <w:p w14:paraId="6143318B" w14:textId="77777777" w:rsidR="0066261A" w:rsidRPr="0066261A" w:rsidRDefault="0066261A" w:rsidP="0066261A">
      <w:pPr>
        <w:spacing w:line="276" w:lineRule="auto"/>
        <w:jc w:val="both"/>
        <w:rPr>
          <w:rFonts w:ascii="Arial Narrow" w:hAnsi="Arial Narrow" w:cs="Arial"/>
        </w:rPr>
      </w:pPr>
    </w:p>
    <w:tbl>
      <w:tblPr>
        <w:tblStyle w:val="Tabela-Siatka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62"/>
      </w:tblGrid>
      <w:tr w:rsidR="0066261A" w:rsidRPr="0066261A" w14:paraId="006E4905" w14:textId="77777777" w:rsidTr="002133D5">
        <w:tc>
          <w:tcPr>
            <w:tcW w:w="9212" w:type="dxa"/>
            <w:shd w:val="pct10" w:color="auto" w:fill="auto"/>
          </w:tcPr>
          <w:p w14:paraId="69D08AEB" w14:textId="77777777" w:rsidR="0066261A" w:rsidRPr="0066261A" w:rsidRDefault="0066261A" w:rsidP="0066261A">
            <w:pPr>
              <w:jc w:val="both"/>
              <w:rPr>
                <w:rFonts w:ascii="Arial Narrow" w:hAnsi="Arial Narrow" w:cs="Arial"/>
                <w:b/>
              </w:rPr>
            </w:pPr>
            <w:r w:rsidRPr="0066261A">
              <w:rPr>
                <w:rFonts w:ascii="Arial Narrow" w:hAnsi="Arial Narrow" w:cs="Arial"/>
                <w:b/>
              </w:rPr>
              <w:t>3. Opis Przedmiotu Zamówienia</w:t>
            </w:r>
          </w:p>
        </w:tc>
      </w:tr>
    </w:tbl>
    <w:p w14:paraId="21F3EAA8" w14:textId="77777777" w:rsidR="0066261A" w:rsidRPr="0066261A" w:rsidRDefault="0066261A" w:rsidP="0066261A">
      <w:pPr>
        <w:ind w:left="720"/>
        <w:contextualSpacing/>
        <w:jc w:val="both"/>
        <w:rPr>
          <w:rFonts w:ascii="Arial Narrow" w:eastAsia="Calibri" w:hAnsi="Arial Narrow" w:cs="Arial"/>
          <w:iCs/>
          <w:lang w:eastAsia="en-US"/>
        </w:rPr>
      </w:pPr>
    </w:p>
    <w:p w14:paraId="257DFE75" w14:textId="0B921D8B" w:rsidR="0066261A" w:rsidRPr="0066261A" w:rsidRDefault="0066261A" w:rsidP="00CC75CB">
      <w:pPr>
        <w:numPr>
          <w:ilvl w:val="0"/>
          <w:numId w:val="28"/>
        </w:numPr>
        <w:spacing w:line="276" w:lineRule="auto"/>
        <w:ind w:left="426"/>
        <w:contextualSpacing/>
        <w:jc w:val="both"/>
        <w:rPr>
          <w:rFonts w:ascii="Arial Narrow" w:eastAsia="Calibri" w:hAnsi="Arial Narrow" w:cs="Arial"/>
          <w:iCs/>
          <w:lang w:eastAsia="en-US"/>
        </w:rPr>
      </w:pPr>
      <w:r w:rsidRPr="0066261A">
        <w:rPr>
          <w:rFonts w:ascii="Arial Narrow" w:eastAsia="Calibri" w:hAnsi="Arial Narrow" w:cs="Arial"/>
          <w:iCs/>
          <w:lang w:eastAsia="en-US"/>
        </w:rPr>
        <w:t xml:space="preserve">Przedmiotem zamówienia jest organizacja i przeprowadzenie szkolenia w formie on-line dla </w:t>
      </w:r>
      <w:r w:rsidR="00CD1A59">
        <w:rPr>
          <w:rFonts w:ascii="Arial Narrow" w:eastAsia="Calibri" w:hAnsi="Arial Narrow" w:cs="Arial"/>
          <w:iCs/>
          <w:lang w:eastAsia="en-US"/>
        </w:rPr>
        <w:t xml:space="preserve">Dyrektorów Powiatowych Urzędów Pracy województwa wielkopolskiego </w:t>
      </w:r>
      <w:r w:rsidRPr="0066261A">
        <w:rPr>
          <w:rFonts w:ascii="Arial Narrow" w:eastAsia="Calibri" w:hAnsi="Arial Narrow" w:cs="Arial"/>
          <w:iCs/>
          <w:lang w:eastAsia="en-US"/>
        </w:rPr>
        <w:t>pt. „</w:t>
      </w:r>
      <w:r w:rsidR="00CD1A59">
        <w:rPr>
          <w:rFonts w:ascii="Arial Narrow" w:eastAsia="Calibri" w:hAnsi="Arial Narrow" w:cs="Arial"/>
          <w:iCs/>
          <w:lang w:eastAsia="en-US"/>
        </w:rPr>
        <w:t>Metody poprawy efektywności realizacji aktywnych form zatrudnienia w Powiatowych Urzędach Pracy</w:t>
      </w:r>
      <w:r w:rsidRPr="0066261A">
        <w:rPr>
          <w:rFonts w:ascii="Arial Narrow" w:eastAsia="Calibri" w:hAnsi="Arial Narrow" w:cs="Arial"/>
          <w:iCs/>
          <w:lang w:eastAsia="en-US"/>
        </w:rPr>
        <w:t>”.</w:t>
      </w:r>
    </w:p>
    <w:p w14:paraId="6D97A229" w14:textId="77777777" w:rsidR="0066261A" w:rsidRPr="0066261A" w:rsidRDefault="0066261A" w:rsidP="00CC75CB">
      <w:pPr>
        <w:numPr>
          <w:ilvl w:val="0"/>
          <w:numId w:val="28"/>
        </w:numPr>
        <w:spacing w:line="276" w:lineRule="auto"/>
        <w:ind w:left="426"/>
        <w:contextualSpacing/>
        <w:jc w:val="both"/>
        <w:rPr>
          <w:rFonts w:ascii="Arial Narrow" w:eastAsia="Calibri" w:hAnsi="Arial Narrow" w:cs="Arial"/>
          <w:iCs/>
          <w:lang w:eastAsia="en-US"/>
        </w:rPr>
      </w:pPr>
      <w:r w:rsidRPr="0066261A">
        <w:rPr>
          <w:rFonts w:ascii="Arial Narrow" w:eastAsia="Calibri" w:hAnsi="Arial Narrow" w:cs="Arial"/>
          <w:iCs/>
          <w:lang w:eastAsia="en-US"/>
        </w:rPr>
        <w:t>Opis Przedmiotu Zamówienia stanowi załącznik nr 1 do zapytania ofertowego.</w:t>
      </w:r>
    </w:p>
    <w:p w14:paraId="6D34E44F" w14:textId="77777777" w:rsidR="0066261A" w:rsidRPr="0066261A" w:rsidRDefault="0066261A" w:rsidP="0066261A">
      <w:pPr>
        <w:ind w:left="644"/>
        <w:jc w:val="both"/>
        <w:rPr>
          <w:rFonts w:ascii="Arial Narrow" w:eastAsia="Calibri" w:hAnsi="Arial Narrow" w:cs="Arial"/>
          <w:lang w:eastAsia="en-US"/>
        </w:rPr>
      </w:pPr>
    </w:p>
    <w:tbl>
      <w:tblPr>
        <w:tblStyle w:val="Tabela-Siatka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62"/>
      </w:tblGrid>
      <w:tr w:rsidR="0066261A" w:rsidRPr="0066261A" w14:paraId="0619DC9B" w14:textId="77777777" w:rsidTr="002133D5">
        <w:tc>
          <w:tcPr>
            <w:tcW w:w="9212" w:type="dxa"/>
            <w:shd w:val="pct10" w:color="auto" w:fill="auto"/>
          </w:tcPr>
          <w:p w14:paraId="21279207" w14:textId="77777777" w:rsidR="0066261A" w:rsidRPr="0066261A" w:rsidRDefault="0066261A" w:rsidP="0066261A">
            <w:pPr>
              <w:rPr>
                <w:rFonts w:ascii="Arial Narrow" w:hAnsi="Arial Narrow" w:cs="Arial"/>
                <w:b/>
              </w:rPr>
            </w:pPr>
            <w:r w:rsidRPr="0066261A">
              <w:rPr>
                <w:rFonts w:ascii="Arial Narrow" w:hAnsi="Arial Narrow" w:cs="Arial"/>
                <w:b/>
              </w:rPr>
              <w:t>4. Termin wykonania zamówienia</w:t>
            </w:r>
          </w:p>
        </w:tc>
      </w:tr>
    </w:tbl>
    <w:p w14:paraId="2930D36B" w14:textId="77777777" w:rsidR="0066261A" w:rsidRPr="0066261A" w:rsidRDefault="0066261A" w:rsidP="0066261A">
      <w:pPr>
        <w:rPr>
          <w:rFonts w:ascii="Arial Narrow" w:hAnsi="Arial Narrow" w:cs="Arial"/>
        </w:rPr>
      </w:pPr>
    </w:p>
    <w:p w14:paraId="512B70AF" w14:textId="3D15E85D" w:rsidR="0066261A" w:rsidRPr="0066261A" w:rsidRDefault="00CD1A59" w:rsidP="0066261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08 czerwca</w:t>
      </w:r>
      <w:r w:rsidR="0066261A" w:rsidRPr="0066261A">
        <w:rPr>
          <w:rFonts w:ascii="Arial Narrow" w:hAnsi="Arial Narrow" w:cs="Arial"/>
        </w:rPr>
        <w:t xml:space="preserve"> 2021 r.</w:t>
      </w:r>
    </w:p>
    <w:p w14:paraId="0A8EC7FD" w14:textId="77777777" w:rsidR="0066261A" w:rsidRPr="0066261A" w:rsidRDefault="0066261A" w:rsidP="0066261A">
      <w:pPr>
        <w:rPr>
          <w:rFonts w:ascii="Arial Narrow" w:hAnsi="Arial Narrow" w:cs="Arial"/>
        </w:rPr>
      </w:pPr>
    </w:p>
    <w:tbl>
      <w:tblPr>
        <w:tblStyle w:val="Tabela-Siatka1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062"/>
      </w:tblGrid>
      <w:tr w:rsidR="0066261A" w:rsidRPr="0066261A" w14:paraId="2B0E786F" w14:textId="77777777" w:rsidTr="002133D5">
        <w:tc>
          <w:tcPr>
            <w:tcW w:w="9212" w:type="dxa"/>
            <w:shd w:val="pct12" w:color="auto" w:fill="auto"/>
          </w:tcPr>
          <w:p w14:paraId="229AE34B" w14:textId="77777777" w:rsidR="0066261A" w:rsidRPr="0066261A" w:rsidRDefault="0066261A" w:rsidP="0066261A">
            <w:pPr>
              <w:rPr>
                <w:rFonts w:ascii="Arial Narrow" w:hAnsi="Arial Narrow" w:cs="Arial"/>
                <w:b/>
              </w:rPr>
            </w:pPr>
            <w:r w:rsidRPr="0066261A">
              <w:rPr>
                <w:rFonts w:ascii="Arial Narrow" w:hAnsi="Arial Narrow" w:cs="Arial"/>
                <w:b/>
              </w:rPr>
              <w:t xml:space="preserve">5. Termin związania ofertą </w:t>
            </w:r>
          </w:p>
        </w:tc>
      </w:tr>
    </w:tbl>
    <w:p w14:paraId="652EF90A" w14:textId="77777777" w:rsidR="0066261A" w:rsidRPr="0066261A" w:rsidRDefault="0066261A" w:rsidP="0066261A">
      <w:pPr>
        <w:rPr>
          <w:rFonts w:ascii="Arial Narrow" w:hAnsi="Arial Narrow" w:cs="Arial"/>
        </w:rPr>
      </w:pPr>
    </w:p>
    <w:p w14:paraId="5614CFBF" w14:textId="77777777" w:rsidR="0066261A" w:rsidRPr="0066261A" w:rsidRDefault="0066261A" w:rsidP="00CC75CB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Arial Narrow" w:hAnsi="Arial Narrow" w:cs="Arial"/>
          <w:lang w:eastAsia="en-US"/>
        </w:rPr>
      </w:pPr>
      <w:r w:rsidRPr="0066261A">
        <w:rPr>
          <w:rFonts w:ascii="Arial Narrow" w:hAnsi="Arial Narrow" w:cs="Arial"/>
          <w:lang w:eastAsia="en-US"/>
        </w:rPr>
        <w:t>Wykonawca jest związany ofertą przez okres 30 dni od terminu składania ofert.</w:t>
      </w:r>
    </w:p>
    <w:p w14:paraId="7772A76D" w14:textId="77777777" w:rsidR="0066261A" w:rsidRPr="0066261A" w:rsidRDefault="0066261A" w:rsidP="00CC75CB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Arial Narrow" w:hAnsi="Arial Narrow" w:cs="Arial"/>
          <w:lang w:eastAsia="en-US"/>
        </w:rPr>
      </w:pPr>
      <w:r w:rsidRPr="0066261A">
        <w:rPr>
          <w:rFonts w:ascii="Arial Narrow" w:hAnsi="Arial Narrow" w:cs="Arial"/>
          <w:lang w:eastAsia="en-US"/>
        </w:rPr>
        <w:t>Bieg terminu związania ofertą rozpoczyna się wraz z upływem terminu składania ofert.</w:t>
      </w:r>
    </w:p>
    <w:p w14:paraId="048E0706" w14:textId="77777777" w:rsidR="0066261A" w:rsidRPr="0066261A" w:rsidRDefault="0066261A" w:rsidP="00CC75CB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Arial Narrow" w:hAnsi="Arial Narrow" w:cs="Arial"/>
          <w:lang w:eastAsia="en-US"/>
        </w:rPr>
      </w:pPr>
      <w:r w:rsidRPr="0066261A">
        <w:rPr>
          <w:rFonts w:ascii="Arial Narrow" w:hAnsi="Arial Narrow" w:cs="Arial"/>
          <w:lang w:eastAsia="en-US"/>
        </w:rPr>
        <w:t>W przypadku gdy wybór najkorzystniejszej oferty nie nastąpi przed upływem terminu związania ofertą, Zamawiający przed upływem terminu związania ofertą może zwrócić się do Wykonawców  o wyrażenie zgody na przedłużenie tego terminu o wskazany przez niego okres, nie dłuższy niż 30 dni.</w:t>
      </w:r>
    </w:p>
    <w:p w14:paraId="57B01F8F" w14:textId="77777777" w:rsidR="0066261A" w:rsidRPr="0066261A" w:rsidRDefault="0066261A" w:rsidP="00CC75CB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Arial Narrow" w:hAnsi="Arial Narrow" w:cs="Arial"/>
          <w:lang w:eastAsia="en-US"/>
        </w:rPr>
      </w:pPr>
      <w:r w:rsidRPr="0066261A">
        <w:rPr>
          <w:rFonts w:ascii="Arial Narrow" w:hAnsi="Arial Narrow" w:cs="Arial"/>
          <w:lang w:eastAsia="en-US"/>
        </w:rPr>
        <w:t>Przedłużenie terminu związania ofertą, o którym mowa w ust. 3, wymaga złożenia przez Wykonawcę oświadczenia o wyrażeniu zgody na przedłużenie terminu związania ofertą. Oświadczenie to winno być złożone w jednej z form lub postaci opisanych w rozdziale 7 ust. 3 albo ust. 4 zapytania ofertowego.</w:t>
      </w:r>
    </w:p>
    <w:p w14:paraId="1AB79B80" w14:textId="77777777" w:rsidR="0066261A" w:rsidRPr="0066261A" w:rsidRDefault="0066261A" w:rsidP="00CC75CB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Arial Narrow" w:hAnsi="Arial Narrow" w:cs="Arial"/>
          <w:lang w:eastAsia="en-US"/>
        </w:rPr>
      </w:pPr>
      <w:r w:rsidRPr="0066261A">
        <w:rPr>
          <w:rFonts w:ascii="Arial Narrow" w:hAnsi="Arial Narrow" w:cs="Arial"/>
          <w:lang w:eastAsia="en-US"/>
        </w:rPr>
        <w:lastRenderedPageBreak/>
        <w:t>Brak zgody na przedłużenie terminu związania ofertą stanowi podstawę do odrzucenia oferty Wykonawcy.</w:t>
      </w:r>
    </w:p>
    <w:p w14:paraId="10D53C38" w14:textId="77777777" w:rsidR="0066261A" w:rsidRPr="0066261A" w:rsidRDefault="0066261A" w:rsidP="0066261A">
      <w:pPr>
        <w:jc w:val="both"/>
        <w:rPr>
          <w:rFonts w:ascii="Arial Narrow" w:hAnsi="Arial Narrow" w:cs="Arial"/>
          <w:lang w:eastAsia="en-US"/>
        </w:rPr>
      </w:pPr>
    </w:p>
    <w:tbl>
      <w:tblPr>
        <w:tblStyle w:val="Tabela-Siatka1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062"/>
      </w:tblGrid>
      <w:tr w:rsidR="0066261A" w:rsidRPr="0066261A" w14:paraId="7C289EC2" w14:textId="77777777" w:rsidTr="002133D5">
        <w:tc>
          <w:tcPr>
            <w:tcW w:w="9212" w:type="dxa"/>
            <w:shd w:val="pct12" w:color="auto" w:fill="auto"/>
          </w:tcPr>
          <w:p w14:paraId="5F73E517" w14:textId="77777777" w:rsidR="0066261A" w:rsidRPr="0066261A" w:rsidRDefault="0066261A" w:rsidP="0066261A">
            <w:pPr>
              <w:rPr>
                <w:rFonts w:ascii="Arial Narrow" w:eastAsia="Calibri" w:hAnsi="Arial Narrow" w:cs="Arial"/>
                <w:b/>
              </w:rPr>
            </w:pPr>
            <w:r w:rsidRPr="0066261A">
              <w:rPr>
                <w:rFonts w:ascii="Arial Narrow" w:eastAsia="Calibri" w:hAnsi="Arial Narrow" w:cs="Arial"/>
                <w:b/>
              </w:rPr>
              <w:t xml:space="preserve"> 6. Warunki udziału w postępowaniu oraz wykaz oświadczeń lub dokumentów potwierdzających ich spełnianie</w:t>
            </w:r>
            <w:r w:rsidRPr="0066261A">
              <w:rPr>
                <w:rFonts w:ascii="Arial Narrow" w:hAnsi="Arial Narrow" w:cs="Arial"/>
                <w:bCs/>
              </w:rPr>
              <w:t xml:space="preserve"> </w:t>
            </w:r>
          </w:p>
        </w:tc>
      </w:tr>
    </w:tbl>
    <w:p w14:paraId="3D5F7EE6" w14:textId="77777777" w:rsidR="0066261A" w:rsidRPr="0066261A" w:rsidRDefault="0066261A" w:rsidP="0066261A">
      <w:pPr>
        <w:rPr>
          <w:rFonts w:ascii="Arial Narrow" w:eastAsia="Calibri" w:hAnsi="Arial Narrow" w:cs="Arial"/>
        </w:rPr>
      </w:pPr>
    </w:p>
    <w:p w14:paraId="1394124D" w14:textId="77777777" w:rsidR="0066261A" w:rsidRPr="0066261A" w:rsidRDefault="0066261A" w:rsidP="00CC75CB">
      <w:pPr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  <w:i/>
        </w:rPr>
      </w:pPr>
      <w:r w:rsidRPr="0066261A">
        <w:rPr>
          <w:rFonts w:ascii="Arial Narrow" w:hAnsi="Arial Narrow" w:cs="Arial"/>
          <w:bCs/>
        </w:rPr>
        <w:t>O udzielenie zamówienia mogą się ubiegać Wykonawcy, którzy posiadają</w:t>
      </w:r>
      <w:r w:rsidRPr="0066261A">
        <w:rPr>
          <w:rFonts w:ascii="Arial Narrow" w:hAnsi="Arial Narrow" w:cs="Arial"/>
          <w:i/>
        </w:rPr>
        <w:t xml:space="preserve"> </w:t>
      </w:r>
      <w:r w:rsidRPr="0066261A">
        <w:rPr>
          <w:rFonts w:ascii="Arial Narrow" w:hAnsi="Arial Narrow" w:cs="Arial"/>
        </w:rPr>
        <w:t>zdolności techniczne lub zawodowe:</w:t>
      </w:r>
    </w:p>
    <w:p w14:paraId="328ED829" w14:textId="69257E88" w:rsidR="0066261A" w:rsidRPr="0066261A" w:rsidRDefault="0066261A" w:rsidP="0066261A">
      <w:pPr>
        <w:spacing w:line="276" w:lineRule="auto"/>
        <w:ind w:left="720"/>
        <w:jc w:val="both"/>
        <w:rPr>
          <w:rFonts w:ascii="Arial Narrow" w:hAnsi="Arial Narrow" w:cs="Calibri"/>
          <w:lang w:eastAsia="en-US"/>
        </w:rPr>
      </w:pPr>
      <w:r w:rsidRPr="0066261A">
        <w:rPr>
          <w:rFonts w:ascii="Arial Narrow" w:hAnsi="Arial Narrow" w:cs="Calibri"/>
          <w:lang w:eastAsia="en-US"/>
        </w:rPr>
        <w:t xml:space="preserve">Zamawiający uzna, że Wykonawca spełnia ww. warunek jeżeli  wykaże, że w okresie ostatnich 3 lat przed upływem terminu składania ofert, a jeżeli okres prowadzenia działalności jest krótszy -  w tym okresie -  wykonał należycie co najmniej 5 usług szkoleniowych ( w formie stacjonarnej lub on-line) z zakresu odpowiadającemu przedmiotowi zamówienia, trwających co najmniej </w:t>
      </w:r>
      <w:r w:rsidR="00CD1A59">
        <w:rPr>
          <w:rFonts w:ascii="Arial Narrow" w:hAnsi="Arial Narrow" w:cs="Calibri"/>
          <w:lang w:eastAsia="en-US"/>
        </w:rPr>
        <w:t xml:space="preserve">                    </w:t>
      </w:r>
      <w:r w:rsidRPr="0066261A">
        <w:rPr>
          <w:rFonts w:ascii="Arial Narrow" w:hAnsi="Arial Narrow" w:cs="Calibri"/>
          <w:lang w:eastAsia="en-US"/>
        </w:rPr>
        <w:t>1 dzień dla grupy co najmniej 20 osób oraz załączy dowody, że usługi te zostały wykonane należycie.</w:t>
      </w:r>
    </w:p>
    <w:p w14:paraId="2D075B9C" w14:textId="77777777" w:rsidR="0066261A" w:rsidRPr="0066261A" w:rsidRDefault="0066261A" w:rsidP="0066261A">
      <w:pPr>
        <w:spacing w:line="276" w:lineRule="auto"/>
        <w:ind w:left="567"/>
        <w:rPr>
          <w:rFonts w:ascii="Arial Narrow" w:hAnsi="Arial Narrow"/>
        </w:rPr>
      </w:pPr>
      <w:r w:rsidRPr="0066261A">
        <w:rPr>
          <w:rFonts w:ascii="Arial Narrow" w:hAnsi="Arial Narrow"/>
        </w:rPr>
        <w:t>W wykazie usług szkoleniowych stanowiącym zał. nr 4 do zapytania ofertowego należy podać tytuł szkolenia, jakie zostało przeprowadzone w ramach wskazanej usługi szkoleniowej, nazwę podmiotu, na rzecz którego wykonana była usługa szkoleniowa, datę rozpoczęcia i zakończenia usługi szkoleniowej (od-do), ilość uczestników.</w:t>
      </w:r>
    </w:p>
    <w:p w14:paraId="0E524ACA" w14:textId="77777777" w:rsidR="0066261A" w:rsidRPr="0066261A" w:rsidRDefault="0066261A" w:rsidP="0066261A">
      <w:pPr>
        <w:spacing w:line="276" w:lineRule="auto"/>
        <w:ind w:left="567"/>
        <w:rPr>
          <w:rFonts w:ascii="Arial Narrow" w:hAnsi="Arial Narrow"/>
        </w:rPr>
      </w:pPr>
      <w:r w:rsidRPr="0066261A">
        <w:rPr>
          <w:rFonts w:ascii="Arial Narrow" w:hAnsi="Arial Narrow"/>
        </w:rPr>
        <w:t>Jeżeli Wykonawca wykaże usługę szkoleniową trwającą kilka dni, będzie ona oceniana następująco:</w:t>
      </w:r>
    </w:p>
    <w:p w14:paraId="060BD611" w14:textId="77777777" w:rsidR="0066261A" w:rsidRPr="0066261A" w:rsidRDefault="0066261A" w:rsidP="0066261A">
      <w:pPr>
        <w:spacing w:line="276" w:lineRule="auto"/>
        <w:ind w:left="720"/>
        <w:jc w:val="both"/>
        <w:rPr>
          <w:rFonts w:ascii="Arial Narrow" w:hAnsi="Arial Narrow" w:cs="Calibri"/>
          <w:lang w:eastAsia="en-US"/>
        </w:rPr>
      </w:pPr>
      <w:r w:rsidRPr="0066261A">
        <w:rPr>
          <w:rFonts w:ascii="Arial Narrow" w:hAnsi="Arial Narrow" w:cs="Calibri"/>
          <w:lang w:eastAsia="en-US"/>
        </w:rPr>
        <w:t>- w przypadku usługi szkoleniowej przeprowadzonej każdego dnia dla tej samej grupy uczestników Zamawiający uzna, że była to 1 usługa,</w:t>
      </w:r>
    </w:p>
    <w:p w14:paraId="0F2003E0" w14:textId="77777777" w:rsidR="0066261A" w:rsidRPr="0066261A" w:rsidRDefault="0066261A" w:rsidP="0066261A">
      <w:pPr>
        <w:spacing w:line="276" w:lineRule="auto"/>
        <w:ind w:left="720"/>
        <w:jc w:val="both"/>
        <w:rPr>
          <w:rFonts w:ascii="Arial Narrow" w:hAnsi="Arial Narrow" w:cs="Calibri"/>
          <w:lang w:eastAsia="en-US"/>
        </w:rPr>
      </w:pPr>
      <w:r w:rsidRPr="0066261A">
        <w:rPr>
          <w:rFonts w:ascii="Arial Narrow" w:hAnsi="Arial Narrow" w:cs="Calibri"/>
          <w:lang w:eastAsia="en-US"/>
        </w:rPr>
        <w:t>-w przypadku usługi szkoleniowej przeprowadzonej każdego dnia dla innej grupy uczestników Zamawiający uzna, że Wykonawca przeprowadził tyle usług szkoleniowych, ile dni obejmowała wykazana usługa.</w:t>
      </w:r>
    </w:p>
    <w:p w14:paraId="5A41569B" w14:textId="77777777" w:rsidR="0066261A" w:rsidRPr="0066261A" w:rsidRDefault="0066261A" w:rsidP="00CC75CB">
      <w:pPr>
        <w:numPr>
          <w:ilvl w:val="0"/>
          <w:numId w:val="12"/>
        </w:numPr>
        <w:spacing w:line="276" w:lineRule="auto"/>
        <w:jc w:val="both"/>
        <w:rPr>
          <w:rFonts w:ascii="Arial Narrow" w:hAnsi="Arial Narrow" w:cs="Calibri"/>
          <w:lang w:eastAsia="en-US"/>
        </w:rPr>
      </w:pPr>
      <w:r w:rsidRPr="0066261A">
        <w:rPr>
          <w:rFonts w:ascii="Arial Narrow" w:hAnsi="Arial Narrow" w:cs="Arial"/>
          <w:lang w:eastAsia="en-US"/>
        </w:rPr>
        <w:t xml:space="preserve">W celu potwierdzenia spełnienia warunków udziału stawianych przez Zamawiającego </w:t>
      </w:r>
      <w:r w:rsidRPr="0066261A">
        <w:rPr>
          <w:rFonts w:ascii="Arial Narrow" w:hAnsi="Arial Narrow" w:cs="Arial"/>
          <w:lang w:eastAsia="en-US"/>
        </w:rPr>
        <w:br/>
        <w:t xml:space="preserve">w postępowaniu, Zamawiający żąda złożenia oświadczenia Wykonawcy o spełnianiu warunków udziału i złożenia dokumentów:  </w:t>
      </w:r>
    </w:p>
    <w:p w14:paraId="17A454EC" w14:textId="77777777" w:rsidR="0066261A" w:rsidRPr="0066261A" w:rsidRDefault="0066261A" w:rsidP="00CC75CB">
      <w:pPr>
        <w:numPr>
          <w:ilvl w:val="0"/>
          <w:numId w:val="4"/>
        </w:numPr>
        <w:spacing w:line="276" w:lineRule="auto"/>
        <w:jc w:val="both"/>
        <w:rPr>
          <w:rFonts w:ascii="Arial Narrow" w:eastAsia="Calibri" w:hAnsi="Arial Narrow" w:cs="Arial"/>
          <w:lang w:eastAsia="en-US"/>
        </w:rPr>
      </w:pPr>
      <w:r w:rsidRPr="0066261A">
        <w:rPr>
          <w:rFonts w:ascii="Arial Narrow" w:eastAsia="Calibri" w:hAnsi="Arial Narrow" w:cs="Arial"/>
          <w:lang w:eastAsia="en-US"/>
        </w:rPr>
        <w:t>Oświadczenia Wykonawcy o spełnianiu warunków udziału – według wzoru stanowiącego załącznik nr 3 do zapytania ofertowego,</w:t>
      </w:r>
    </w:p>
    <w:p w14:paraId="165AA8B2" w14:textId="77777777" w:rsidR="0066261A" w:rsidRPr="0066261A" w:rsidRDefault="0066261A" w:rsidP="00CC75CB">
      <w:pPr>
        <w:numPr>
          <w:ilvl w:val="0"/>
          <w:numId w:val="4"/>
        </w:numPr>
        <w:spacing w:line="276" w:lineRule="auto"/>
        <w:ind w:left="993" w:right="-142"/>
        <w:jc w:val="both"/>
        <w:rPr>
          <w:rFonts w:ascii="Arial Narrow" w:eastAsia="Calibri" w:hAnsi="Arial Narrow" w:cs="Arial"/>
        </w:rPr>
      </w:pPr>
      <w:r w:rsidRPr="0066261A">
        <w:rPr>
          <w:rFonts w:ascii="Arial Narrow" w:eastAsia="Calibri" w:hAnsi="Arial Narrow" w:cs="Arial"/>
        </w:rPr>
        <w:t>Wykazu wykonanych usług szkoleniowych wraz z załączeniem dowodów potwierdzających, że usługi zostały wykonane należycie – według wzoru stanowiącego załącznik nr 4 do zapytania ofertowego.</w:t>
      </w:r>
    </w:p>
    <w:p w14:paraId="2F0668AA" w14:textId="77777777" w:rsidR="0066261A" w:rsidRPr="0066261A" w:rsidRDefault="0066261A" w:rsidP="0066261A">
      <w:pPr>
        <w:jc w:val="both"/>
        <w:rPr>
          <w:rFonts w:ascii="Arial Narrow" w:eastAsia="Calibri" w:hAnsi="Arial Narrow" w:cs="Arial"/>
          <w:lang w:eastAsia="en-US"/>
        </w:rPr>
      </w:pPr>
    </w:p>
    <w:tbl>
      <w:tblPr>
        <w:tblStyle w:val="Tabela-Siatka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62"/>
      </w:tblGrid>
      <w:tr w:rsidR="0066261A" w:rsidRPr="0066261A" w14:paraId="6787CA5F" w14:textId="77777777" w:rsidTr="002133D5">
        <w:tc>
          <w:tcPr>
            <w:tcW w:w="9212" w:type="dxa"/>
            <w:shd w:val="pct10" w:color="auto" w:fill="auto"/>
          </w:tcPr>
          <w:p w14:paraId="23EA1DD9" w14:textId="77777777" w:rsidR="0066261A" w:rsidRPr="0066261A" w:rsidRDefault="0066261A" w:rsidP="0066261A">
            <w:pPr>
              <w:rPr>
                <w:rFonts w:ascii="Arial Narrow" w:eastAsia="Calibri" w:hAnsi="Arial Narrow" w:cs="Arial"/>
                <w:b/>
              </w:rPr>
            </w:pPr>
            <w:r w:rsidRPr="0066261A">
              <w:rPr>
                <w:rFonts w:ascii="Arial Narrow" w:eastAsia="Calibri" w:hAnsi="Arial Narrow" w:cs="Arial"/>
                <w:b/>
              </w:rPr>
              <w:t>7. Miejsce oraz termin składania i otwarcia ofert.</w:t>
            </w:r>
          </w:p>
        </w:tc>
      </w:tr>
    </w:tbl>
    <w:p w14:paraId="5F6B95B9" w14:textId="77777777" w:rsidR="0066261A" w:rsidRPr="0066261A" w:rsidRDefault="0066261A" w:rsidP="0066261A">
      <w:pPr>
        <w:jc w:val="both"/>
        <w:rPr>
          <w:rFonts w:ascii="Arial Narrow" w:hAnsi="Arial Narrow" w:cs="Arial"/>
          <w:lang w:eastAsia="en-US"/>
        </w:rPr>
      </w:pPr>
    </w:p>
    <w:p w14:paraId="3D5BB3AC" w14:textId="70A9577B" w:rsidR="0066261A" w:rsidRPr="0066261A" w:rsidRDefault="0066261A" w:rsidP="00CC75CB">
      <w:pPr>
        <w:numPr>
          <w:ilvl w:val="0"/>
          <w:numId w:val="8"/>
        </w:numPr>
        <w:spacing w:line="276" w:lineRule="auto"/>
        <w:ind w:left="709" w:hanging="425"/>
        <w:jc w:val="both"/>
        <w:rPr>
          <w:rFonts w:ascii="Arial Narrow" w:hAnsi="Arial Narrow" w:cs="Arial"/>
          <w:lang w:eastAsia="en-US"/>
        </w:rPr>
      </w:pPr>
      <w:r w:rsidRPr="0066261A">
        <w:rPr>
          <w:rFonts w:ascii="Arial Narrow" w:hAnsi="Arial Narrow" w:cs="Arial"/>
          <w:lang w:eastAsia="en-US"/>
        </w:rPr>
        <w:t xml:space="preserve">Ofertę wraz z niezbędnymi informacjami, koniecznymi do wyboru najkorzystniejszej oferty wg załączonego Formularza oferty (załącznik nr 2 do zapytania ofertowego), Wykonawca winien złożyć w terminie </w:t>
      </w:r>
      <w:r w:rsidRPr="0066261A">
        <w:rPr>
          <w:rFonts w:ascii="Arial Narrow" w:hAnsi="Arial Narrow" w:cs="Arial"/>
          <w:b/>
          <w:bCs/>
          <w:lang w:eastAsia="en-US"/>
        </w:rPr>
        <w:t>do dnia</w:t>
      </w:r>
      <w:r w:rsidRPr="0066261A">
        <w:rPr>
          <w:rFonts w:ascii="Arial Narrow" w:hAnsi="Arial Narrow" w:cs="Arial"/>
          <w:lang w:eastAsia="en-US"/>
        </w:rPr>
        <w:t xml:space="preserve"> </w:t>
      </w:r>
      <w:r w:rsidR="00CD1A59">
        <w:rPr>
          <w:rFonts w:ascii="Arial Narrow" w:hAnsi="Arial Narrow" w:cs="Arial"/>
          <w:b/>
          <w:lang w:eastAsia="en-US"/>
        </w:rPr>
        <w:t>28</w:t>
      </w:r>
      <w:r w:rsidRPr="0066261A">
        <w:rPr>
          <w:rFonts w:ascii="Arial Narrow" w:hAnsi="Arial Narrow" w:cs="Arial"/>
          <w:b/>
          <w:lang w:eastAsia="en-US"/>
        </w:rPr>
        <w:t>.04.2021r.</w:t>
      </w:r>
      <w:r w:rsidRPr="0066261A">
        <w:rPr>
          <w:rFonts w:ascii="Arial Narrow" w:hAnsi="Arial Narrow" w:cs="Arial"/>
          <w:lang w:eastAsia="en-US"/>
        </w:rPr>
        <w:t xml:space="preserve"> </w:t>
      </w:r>
      <w:r w:rsidRPr="0066261A">
        <w:rPr>
          <w:rFonts w:ascii="Arial Narrow" w:hAnsi="Arial Narrow" w:cs="Arial"/>
          <w:b/>
          <w:lang w:eastAsia="en-US"/>
        </w:rPr>
        <w:t xml:space="preserve">do godziny 10:00. Otwarcie ofert nastąpi w dniu </w:t>
      </w:r>
      <w:r w:rsidR="00CD1A59">
        <w:rPr>
          <w:rFonts w:ascii="Arial Narrow" w:hAnsi="Arial Narrow" w:cs="Arial"/>
          <w:b/>
          <w:lang w:eastAsia="en-US"/>
        </w:rPr>
        <w:t>28</w:t>
      </w:r>
      <w:r w:rsidRPr="0066261A">
        <w:rPr>
          <w:rFonts w:ascii="Arial Narrow" w:hAnsi="Arial Narrow" w:cs="Arial"/>
          <w:b/>
          <w:lang w:eastAsia="en-US"/>
        </w:rPr>
        <w:t>.04.2021r., o godzinie 12:00.</w:t>
      </w:r>
    </w:p>
    <w:p w14:paraId="0208A2AF" w14:textId="77777777" w:rsidR="0066261A" w:rsidRPr="0066261A" w:rsidRDefault="0066261A" w:rsidP="00CC75CB">
      <w:pPr>
        <w:numPr>
          <w:ilvl w:val="0"/>
          <w:numId w:val="8"/>
        </w:numPr>
        <w:spacing w:line="276" w:lineRule="auto"/>
        <w:ind w:left="709" w:hanging="425"/>
        <w:jc w:val="both"/>
        <w:rPr>
          <w:rFonts w:ascii="Arial Narrow" w:hAnsi="Arial Narrow" w:cs="Arial"/>
          <w:lang w:eastAsia="en-US"/>
        </w:rPr>
      </w:pPr>
      <w:r w:rsidRPr="0066261A">
        <w:rPr>
          <w:rFonts w:ascii="Arial Narrow" w:hAnsi="Arial Narrow" w:cs="Arial"/>
          <w:lang w:eastAsia="en-US"/>
        </w:rPr>
        <w:t>Oferta musi być sporządzona w języku polskim i mieć formę pisemną albo formę elektroniczną, albo postać elektroniczną.</w:t>
      </w:r>
    </w:p>
    <w:p w14:paraId="2055B4D8" w14:textId="77777777" w:rsidR="0066261A" w:rsidRPr="0066261A" w:rsidRDefault="0066261A" w:rsidP="00CC75CB">
      <w:pPr>
        <w:numPr>
          <w:ilvl w:val="0"/>
          <w:numId w:val="8"/>
        </w:numPr>
        <w:spacing w:line="276" w:lineRule="auto"/>
        <w:ind w:left="709" w:hanging="425"/>
        <w:jc w:val="both"/>
        <w:rPr>
          <w:rFonts w:ascii="Arial Narrow" w:hAnsi="Arial Narrow" w:cs="Arial"/>
          <w:lang w:eastAsia="en-US"/>
        </w:rPr>
      </w:pPr>
      <w:r w:rsidRPr="0066261A">
        <w:rPr>
          <w:rFonts w:ascii="Arial Narrow" w:hAnsi="Arial Narrow" w:cs="Arial"/>
          <w:lang w:eastAsia="en-US"/>
        </w:rPr>
        <w:t>Ofertę w formie pisemnej opatrzoną własnoręcznym podpisem należy umieścić w zamkniętym opakowaniu, uniemożliwiającym odczytanie zawartości, bez uszkodzenia tego opakowania.                 Za pożądane Zamawiający uważa zszycie/spięcie stron oferty w sposób zapobiegający zdekompletowaniu zawartości. Opakowanie winno być oznaczone nazwą i adresem Wykonawcy oraz zaadresowane i opisane następująco:</w:t>
      </w:r>
    </w:p>
    <w:p w14:paraId="13078ED3" w14:textId="77777777" w:rsidR="0066261A" w:rsidRPr="0066261A" w:rsidRDefault="0066261A" w:rsidP="0066261A">
      <w:pPr>
        <w:jc w:val="both"/>
        <w:rPr>
          <w:rFonts w:ascii="Arial Narrow" w:hAnsi="Arial Narrow" w:cs="Arial"/>
          <w:lang w:eastAsia="en-US"/>
        </w:rPr>
      </w:pPr>
    </w:p>
    <w:p w14:paraId="23FF02A8" w14:textId="77777777" w:rsidR="0066261A" w:rsidRPr="0066261A" w:rsidRDefault="0066261A" w:rsidP="0066261A">
      <w:pPr>
        <w:jc w:val="both"/>
        <w:rPr>
          <w:rFonts w:ascii="Arial Narrow" w:hAnsi="Arial Narrow" w:cs="Arial"/>
          <w:lang w:eastAsia="en-US"/>
        </w:rPr>
      </w:pPr>
    </w:p>
    <w:p w14:paraId="09159DE2" w14:textId="77777777" w:rsidR="0066261A" w:rsidRPr="0066261A" w:rsidRDefault="0066261A" w:rsidP="0066261A">
      <w:pPr>
        <w:jc w:val="both"/>
        <w:rPr>
          <w:rFonts w:ascii="Arial Narrow" w:hAnsi="Arial Narrow" w:cs="Arial"/>
          <w:lang w:eastAsia="en-US"/>
        </w:rPr>
      </w:pPr>
    </w:p>
    <w:tbl>
      <w:tblPr>
        <w:tblStyle w:val="Tabela-Siatka"/>
        <w:tblW w:w="9493" w:type="dxa"/>
        <w:tblInd w:w="0" w:type="dxa"/>
        <w:tblLook w:val="04A0" w:firstRow="1" w:lastRow="0" w:firstColumn="1" w:lastColumn="0" w:noHBand="0" w:noVBand="1"/>
      </w:tblPr>
      <w:tblGrid>
        <w:gridCol w:w="9493"/>
      </w:tblGrid>
      <w:tr w:rsidR="0066261A" w:rsidRPr="0066261A" w14:paraId="576D935B" w14:textId="77777777" w:rsidTr="002133D5">
        <w:tc>
          <w:tcPr>
            <w:tcW w:w="9493" w:type="dxa"/>
          </w:tcPr>
          <w:p w14:paraId="1D569915" w14:textId="77777777" w:rsidR="0066261A" w:rsidRPr="0066261A" w:rsidRDefault="0066261A" w:rsidP="0066261A">
            <w:pPr>
              <w:jc w:val="both"/>
              <w:rPr>
                <w:rFonts w:ascii="Arial Narrow" w:hAnsi="Arial Narrow" w:cs="Arial"/>
                <w:i/>
                <w:iCs/>
              </w:rPr>
            </w:pPr>
            <w:r w:rsidRPr="0066261A">
              <w:rPr>
                <w:rFonts w:ascii="Arial Narrow" w:hAnsi="Arial Narrow" w:cs="Arial"/>
                <w:i/>
                <w:iCs/>
              </w:rPr>
              <w:t>Nazwa (firma) Wykonawcy</w:t>
            </w:r>
          </w:p>
          <w:p w14:paraId="1E3B7407" w14:textId="77777777" w:rsidR="0066261A" w:rsidRPr="0066261A" w:rsidRDefault="0066261A" w:rsidP="0066261A">
            <w:pPr>
              <w:jc w:val="both"/>
              <w:rPr>
                <w:rFonts w:ascii="Arial Narrow" w:hAnsi="Arial Narrow" w:cs="Arial"/>
                <w:i/>
                <w:iCs/>
              </w:rPr>
            </w:pPr>
            <w:r w:rsidRPr="0066261A">
              <w:rPr>
                <w:rFonts w:ascii="Arial Narrow" w:hAnsi="Arial Narrow" w:cs="Arial"/>
                <w:i/>
                <w:iCs/>
              </w:rPr>
              <w:t>adres Wykonawcy</w:t>
            </w:r>
          </w:p>
          <w:p w14:paraId="69DEE943" w14:textId="77777777" w:rsidR="0066261A" w:rsidRPr="0066261A" w:rsidRDefault="0066261A" w:rsidP="0066261A">
            <w:pPr>
              <w:jc w:val="both"/>
              <w:rPr>
                <w:rFonts w:ascii="Arial Narrow" w:hAnsi="Arial Narrow" w:cs="Arial"/>
              </w:rPr>
            </w:pPr>
            <w:r w:rsidRPr="0066261A">
              <w:rPr>
                <w:rFonts w:ascii="Arial Narrow" w:hAnsi="Arial Narrow" w:cs="Arial"/>
              </w:rPr>
              <w:t xml:space="preserve">                                                                                      Wojewódzki Urząd Pracy w Poznaniu</w:t>
            </w:r>
          </w:p>
          <w:p w14:paraId="27A79C70" w14:textId="77777777" w:rsidR="0066261A" w:rsidRPr="0066261A" w:rsidRDefault="0066261A" w:rsidP="0066261A">
            <w:pPr>
              <w:jc w:val="both"/>
              <w:rPr>
                <w:rFonts w:ascii="Arial Narrow" w:hAnsi="Arial Narrow" w:cs="Arial"/>
              </w:rPr>
            </w:pPr>
            <w:r w:rsidRPr="0066261A">
              <w:rPr>
                <w:rFonts w:ascii="Arial Narrow" w:hAnsi="Arial Narrow" w:cs="Arial"/>
              </w:rPr>
              <w:t xml:space="preserve">                                                                                      ul. Szyperska 14</w:t>
            </w:r>
          </w:p>
          <w:p w14:paraId="64293A25" w14:textId="77777777" w:rsidR="0066261A" w:rsidRPr="0066261A" w:rsidRDefault="0066261A" w:rsidP="0066261A">
            <w:pPr>
              <w:jc w:val="both"/>
              <w:rPr>
                <w:rFonts w:ascii="Arial Narrow" w:hAnsi="Arial Narrow" w:cs="Arial"/>
              </w:rPr>
            </w:pPr>
            <w:r w:rsidRPr="0066261A">
              <w:rPr>
                <w:rFonts w:ascii="Arial Narrow" w:hAnsi="Arial Narrow" w:cs="Arial"/>
              </w:rPr>
              <w:t xml:space="preserve">                                                                                      61-754 Poznań</w:t>
            </w:r>
          </w:p>
          <w:p w14:paraId="1CA885E5" w14:textId="77777777" w:rsidR="0066261A" w:rsidRPr="0066261A" w:rsidRDefault="0066261A" w:rsidP="0066261A">
            <w:pPr>
              <w:jc w:val="both"/>
              <w:rPr>
                <w:rFonts w:ascii="Arial Narrow" w:hAnsi="Arial Narrow" w:cs="Arial"/>
              </w:rPr>
            </w:pPr>
          </w:p>
          <w:p w14:paraId="08255D9D" w14:textId="77777777" w:rsidR="0066261A" w:rsidRPr="0066261A" w:rsidRDefault="0066261A" w:rsidP="0066261A">
            <w:pPr>
              <w:jc w:val="both"/>
              <w:rPr>
                <w:rFonts w:ascii="Arial Narrow" w:hAnsi="Arial Narrow" w:cs="Arial"/>
                <w:b/>
                <w:bCs/>
                <w:u w:val="single"/>
              </w:rPr>
            </w:pPr>
            <w:r w:rsidRPr="0066261A">
              <w:rPr>
                <w:rFonts w:ascii="Arial Narrow" w:hAnsi="Arial Narrow" w:cs="Arial"/>
                <w:b/>
                <w:bCs/>
                <w:u w:val="single"/>
              </w:rPr>
              <w:t>Zapytanie ofertowe</w:t>
            </w:r>
          </w:p>
          <w:p w14:paraId="1C850516" w14:textId="06035997" w:rsidR="0066261A" w:rsidRPr="0066261A" w:rsidRDefault="0066261A" w:rsidP="0066261A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66261A">
              <w:rPr>
                <w:rFonts w:ascii="Arial Narrow" w:hAnsi="Arial Narrow" w:cs="Arial"/>
                <w:b/>
                <w:bCs/>
              </w:rPr>
              <w:t>na organizację szkolenia pt. „</w:t>
            </w:r>
            <w:r w:rsidR="00CD1A59">
              <w:rPr>
                <w:rFonts w:ascii="Arial Narrow" w:hAnsi="Arial Narrow" w:cs="Arial"/>
                <w:b/>
                <w:bCs/>
              </w:rPr>
              <w:t>Metody poprawy efektywności realizacji aktywnych form zatrudnienia w Powiatowych Urzędach Pracy</w:t>
            </w:r>
            <w:r w:rsidRPr="0066261A">
              <w:rPr>
                <w:rFonts w:ascii="Arial Narrow" w:hAnsi="Arial Narrow" w:cs="Arial"/>
                <w:b/>
                <w:bCs/>
              </w:rPr>
              <w:t xml:space="preserve">”.  </w:t>
            </w:r>
          </w:p>
          <w:p w14:paraId="3620E78C" w14:textId="77777777" w:rsidR="0066261A" w:rsidRPr="0066261A" w:rsidRDefault="0066261A" w:rsidP="0066261A">
            <w:pPr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275FB56F" w14:textId="4B9ACC1F" w:rsidR="0066261A" w:rsidRPr="0066261A" w:rsidRDefault="0066261A" w:rsidP="0066261A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66261A">
              <w:rPr>
                <w:rFonts w:ascii="Arial Narrow" w:hAnsi="Arial Narrow" w:cs="Arial"/>
                <w:b/>
                <w:bCs/>
              </w:rPr>
              <w:t>Nr sprawy: WUPIV/5/1200/</w:t>
            </w:r>
            <w:r w:rsidR="00CD1A59">
              <w:rPr>
                <w:rFonts w:ascii="Arial Narrow" w:hAnsi="Arial Narrow" w:cs="Arial"/>
                <w:b/>
                <w:bCs/>
              </w:rPr>
              <w:t>3</w:t>
            </w:r>
            <w:r w:rsidRPr="0066261A">
              <w:rPr>
                <w:rFonts w:ascii="Arial Narrow" w:hAnsi="Arial Narrow" w:cs="Arial"/>
                <w:b/>
                <w:bCs/>
              </w:rPr>
              <w:t>/2021</w:t>
            </w:r>
          </w:p>
          <w:p w14:paraId="1DC0396B" w14:textId="77777777" w:rsidR="0066261A" w:rsidRPr="0066261A" w:rsidRDefault="0066261A" w:rsidP="0066261A">
            <w:pPr>
              <w:jc w:val="both"/>
              <w:rPr>
                <w:rFonts w:ascii="Arial Narrow" w:hAnsi="Arial Narrow" w:cs="Arial"/>
              </w:rPr>
            </w:pPr>
          </w:p>
          <w:p w14:paraId="72678C65" w14:textId="454FE7FC" w:rsidR="0066261A" w:rsidRPr="0066261A" w:rsidRDefault="0066261A" w:rsidP="0066261A">
            <w:pPr>
              <w:jc w:val="both"/>
              <w:rPr>
                <w:rFonts w:ascii="Arial Narrow" w:hAnsi="Arial Narrow" w:cs="Arial"/>
              </w:rPr>
            </w:pPr>
            <w:r w:rsidRPr="0066261A">
              <w:rPr>
                <w:rFonts w:ascii="Arial Narrow" w:hAnsi="Arial Narrow" w:cs="Arial"/>
                <w:b/>
                <w:bCs/>
              </w:rPr>
              <w:t xml:space="preserve">Nie otwierać przed dniem </w:t>
            </w:r>
            <w:r w:rsidR="00CD1A59">
              <w:rPr>
                <w:rFonts w:ascii="Arial Narrow" w:hAnsi="Arial Narrow" w:cs="Arial"/>
                <w:b/>
                <w:bCs/>
              </w:rPr>
              <w:t>28</w:t>
            </w:r>
            <w:r w:rsidRPr="0066261A">
              <w:rPr>
                <w:rFonts w:ascii="Arial Narrow" w:hAnsi="Arial Narrow" w:cs="Arial"/>
                <w:b/>
                <w:bCs/>
              </w:rPr>
              <w:t>.04.2021r. godz. 12:00</w:t>
            </w:r>
          </w:p>
          <w:p w14:paraId="0981E652" w14:textId="77777777" w:rsidR="0066261A" w:rsidRPr="0066261A" w:rsidRDefault="0066261A" w:rsidP="0066261A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14:paraId="21BAF369" w14:textId="77777777" w:rsidR="0066261A" w:rsidRPr="0066261A" w:rsidRDefault="0066261A" w:rsidP="0066261A">
      <w:pPr>
        <w:jc w:val="both"/>
        <w:rPr>
          <w:rFonts w:ascii="Arial Narrow" w:hAnsi="Arial Narrow" w:cs="Arial"/>
          <w:lang w:eastAsia="en-US"/>
        </w:rPr>
      </w:pPr>
    </w:p>
    <w:p w14:paraId="1C18C575" w14:textId="77777777" w:rsidR="0066261A" w:rsidRPr="0066261A" w:rsidRDefault="0066261A" w:rsidP="00CC75CB">
      <w:pPr>
        <w:numPr>
          <w:ilvl w:val="0"/>
          <w:numId w:val="8"/>
        </w:numPr>
        <w:spacing w:line="276" w:lineRule="auto"/>
        <w:ind w:left="709" w:hanging="425"/>
        <w:jc w:val="both"/>
        <w:rPr>
          <w:rFonts w:ascii="Arial Narrow" w:hAnsi="Arial Narrow" w:cs="Arial"/>
          <w:lang w:eastAsia="en-US"/>
        </w:rPr>
      </w:pPr>
      <w:r w:rsidRPr="0066261A">
        <w:rPr>
          <w:rFonts w:ascii="Arial Narrow" w:hAnsi="Arial Narrow" w:cs="Arial"/>
          <w:lang w:eastAsia="en-US"/>
        </w:rPr>
        <w:t>Ofertę w formie elektronicznej opatrzonej kwalifikowanym podpisem elektronicznym lub w postaci elektronicznej opatrzonej podpisem zaufanym lub podpisem osobistym składa się przy użyciu poczty elektronicznej.</w:t>
      </w:r>
    </w:p>
    <w:p w14:paraId="7D5BE9D3" w14:textId="77777777" w:rsidR="0066261A" w:rsidRPr="0066261A" w:rsidRDefault="0066261A" w:rsidP="00CC75CB">
      <w:pPr>
        <w:numPr>
          <w:ilvl w:val="1"/>
          <w:numId w:val="8"/>
        </w:numPr>
        <w:spacing w:line="276" w:lineRule="auto"/>
        <w:contextualSpacing/>
        <w:jc w:val="both"/>
        <w:rPr>
          <w:rFonts w:ascii="Arial Narrow" w:hAnsi="Arial Narrow" w:cs="Arial"/>
          <w:lang w:eastAsia="en-US"/>
        </w:rPr>
      </w:pPr>
      <w:r w:rsidRPr="0066261A">
        <w:rPr>
          <w:rFonts w:ascii="Arial Narrow" w:hAnsi="Arial Narrow" w:cs="Arial"/>
          <w:lang w:eastAsia="en-US"/>
        </w:rPr>
        <w:t>Oferta, w tym: dokumenty, oświadczenia i pełnomocnictwo muszą zostać zaszyfrowane poprzez opatrzenie ich hasłem dostępowym uniemożliwiającym otwarcie plików bez jego posiadania. W tym celu Wykonawca może posłużyć się m.in. narzędziami oferowanymi przez oprogramowanie, w którym przygotowuje dokument.</w:t>
      </w:r>
    </w:p>
    <w:p w14:paraId="4A263911" w14:textId="77777777" w:rsidR="0066261A" w:rsidRPr="0066261A" w:rsidRDefault="0066261A" w:rsidP="00CC75CB">
      <w:pPr>
        <w:numPr>
          <w:ilvl w:val="1"/>
          <w:numId w:val="8"/>
        </w:numPr>
        <w:spacing w:line="276" w:lineRule="auto"/>
        <w:contextualSpacing/>
        <w:jc w:val="both"/>
        <w:rPr>
          <w:rFonts w:ascii="Arial Narrow" w:hAnsi="Arial Narrow" w:cs="Arial"/>
          <w:b/>
          <w:bCs/>
          <w:lang w:eastAsia="en-US"/>
        </w:rPr>
      </w:pPr>
      <w:r w:rsidRPr="0066261A">
        <w:rPr>
          <w:rFonts w:ascii="Arial Narrow" w:hAnsi="Arial Narrow" w:cs="Arial"/>
          <w:b/>
          <w:bCs/>
          <w:lang w:eastAsia="en-US"/>
        </w:rPr>
        <w:t xml:space="preserve">Wykonawca przesyła Zamawiającemu hasło dostępu do pliku składającego się z oferty                       i załączników na adres e-mail: </w:t>
      </w:r>
      <w:hyperlink r:id="rId8" w:history="1">
        <w:r w:rsidRPr="0066261A">
          <w:rPr>
            <w:rFonts w:ascii="Arial Narrow" w:hAnsi="Arial Narrow" w:cs="Arial"/>
            <w:b/>
            <w:bCs/>
            <w:color w:val="0000FF"/>
            <w:u w:val="single"/>
            <w:lang w:eastAsia="en-US"/>
          </w:rPr>
          <w:t>k.staszak@wup.poznan.pl</w:t>
        </w:r>
      </w:hyperlink>
      <w:r w:rsidRPr="0066261A">
        <w:rPr>
          <w:rFonts w:ascii="Arial Narrow" w:hAnsi="Arial Narrow" w:cs="Arial"/>
          <w:b/>
          <w:bCs/>
          <w:lang w:eastAsia="en-US"/>
        </w:rPr>
        <w:t xml:space="preserve"> po terminie składania ofert wskazanym w ust. 1, jednak nie później niż w ciągu 2 godzin od upływu tego terminu.</w:t>
      </w:r>
    </w:p>
    <w:p w14:paraId="37680CEE" w14:textId="77777777" w:rsidR="0066261A" w:rsidRPr="0066261A" w:rsidRDefault="0066261A" w:rsidP="00CC75CB">
      <w:pPr>
        <w:numPr>
          <w:ilvl w:val="1"/>
          <w:numId w:val="8"/>
        </w:numPr>
        <w:spacing w:line="276" w:lineRule="auto"/>
        <w:contextualSpacing/>
        <w:jc w:val="both"/>
        <w:rPr>
          <w:rFonts w:ascii="Arial Narrow" w:hAnsi="Arial Narrow" w:cs="Arial"/>
          <w:lang w:eastAsia="en-US"/>
        </w:rPr>
      </w:pPr>
      <w:r w:rsidRPr="0066261A">
        <w:rPr>
          <w:rFonts w:ascii="Arial Narrow" w:hAnsi="Arial Narrow" w:cs="Arial"/>
          <w:lang w:eastAsia="en-US"/>
        </w:rPr>
        <w:t>Przesłanie hasła dostępu przed upływem terminu składania ofert lub przekroczenie terminu, o którym mowa w pkt 4.2, będzie podstawą do odrzucenia oferty jako niezgodnej                                     z zapytaniem ofertowym.</w:t>
      </w:r>
    </w:p>
    <w:p w14:paraId="2DC4D271" w14:textId="77777777" w:rsidR="0066261A" w:rsidRPr="0066261A" w:rsidRDefault="0066261A" w:rsidP="00CC75CB">
      <w:pPr>
        <w:numPr>
          <w:ilvl w:val="0"/>
          <w:numId w:val="8"/>
        </w:numPr>
        <w:spacing w:line="276" w:lineRule="auto"/>
        <w:ind w:left="709" w:hanging="425"/>
        <w:jc w:val="both"/>
        <w:rPr>
          <w:rFonts w:ascii="Arial Narrow" w:hAnsi="Arial Narrow" w:cs="Arial"/>
          <w:lang w:eastAsia="en-US"/>
        </w:rPr>
      </w:pPr>
      <w:r w:rsidRPr="0066261A">
        <w:rPr>
          <w:rFonts w:ascii="Arial Narrow" w:hAnsi="Arial Narrow" w:cs="Arial"/>
          <w:lang w:eastAsia="en-US"/>
        </w:rPr>
        <w:t>Otwarcie ofert następuje niezwłocznie po upływie terminu do ich składania, z tym , że dzień,              w którym upływa termin składania ofert, jest dniem ich otwarcia. W przypadku udostępnienia zapytania ofertowego na stronie internetowej, Zamawiający udostępnia na tej stronie informacje o: nazwach albo imionach i nazwiskach oraz siedzibach lub miejscach prowadzonej działalności gospodarczej albo miejscach zamieszkania Wykonawców, których oferty zostały otwarte oraz cenach zawartych w ofertach.</w:t>
      </w:r>
    </w:p>
    <w:p w14:paraId="72C9F391" w14:textId="77777777" w:rsidR="0066261A" w:rsidRPr="0066261A" w:rsidRDefault="0066261A" w:rsidP="00CC75CB">
      <w:pPr>
        <w:numPr>
          <w:ilvl w:val="0"/>
          <w:numId w:val="8"/>
        </w:numPr>
        <w:spacing w:line="276" w:lineRule="auto"/>
        <w:ind w:left="709" w:hanging="425"/>
        <w:jc w:val="both"/>
        <w:rPr>
          <w:rFonts w:ascii="Arial Narrow" w:hAnsi="Arial Narrow" w:cs="Arial"/>
          <w:lang w:eastAsia="en-US"/>
        </w:rPr>
      </w:pPr>
      <w:r w:rsidRPr="0066261A">
        <w:rPr>
          <w:rFonts w:ascii="Arial Narrow" w:hAnsi="Arial Narrow" w:cs="Arial"/>
          <w:lang w:eastAsia="en-US"/>
        </w:rPr>
        <w:t>Jeżeli otwarcie ofert następuje przy użyciu systemu teleinformatycznego, w przypadku awarii tego systemu, która powoduje brak możliwości otwarcia ofert w terminie określonym przez Zamawiającego, otwarcie ofert (w tym złożonych w formie pisemnej) następuje niezwłocznie po usunięciu awarii.</w:t>
      </w:r>
    </w:p>
    <w:p w14:paraId="4891FC8F" w14:textId="77777777" w:rsidR="0066261A" w:rsidRPr="0066261A" w:rsidRDefault="0066261A" w:rsidP="00CC75CB">
      <w:pPr>
        <w:numPr>
          <w:ilvl w:val="0"/>
          <w:numId w:val="8"/>
        </w:numPr>
        <w:spacing w:line="276" w:lineRule="auto"/>
        <w:ind w:left="709" w:hanging="425"/>
        <w:jc w:val="both"/>
        <w:rPr>
          <w:rFonts w:ascii="Arial Narrow" w:hAnsi="Arial Narrow" w:cs="Arial"/>
          <w:lang w:eastAsia="en-US"/>
        </w:rPr>
      </w:pPr>
      <w:r w:rsidRPr="0066261A">
        <w:rPr>
          <w:rFonts w:ascii="Arial Narrow" w:hAnsi="Arial Narrow" w:cs="Arial"/>
          <w:lang w:eastAsia="en-US"/>
        </w:rPr>
        <w:t>Zamawiający za datę złożenia oferty, oświadczeń, pełnomocnictwa lub innych dokumentów przy użyciu poczty elektronicznej uzna datę i godzinę wprowadzenia albo przeniesienia dokumentu elektronicznego do systemu teleinformatycznego Zamawiającego.</w:t>
      </w:r>
    </w:p>
    <w:p w14:paraId="2392CF98" w14:textId="77777777" w:rsidR="0066261A" w:rsidRPr="0066261A" w:rsidRDefault="0066261A" w:rsidP="00CC75CB">
      <w:pPr>
        <w:numPr>
          <w:ilvl w:val="0"/>
          <w:numId w:val="8"/>
        </w:numPr>
        <w:spacing w:line="276" w:lineRule="auto"/>
        <w:ind w:left="709" w:hanging="425"/>
        <w:jc w:val="both"/>
        <w:rPr>
          <w:rFonts w:ascii="Arial Narrow" w:hAnsi="Arial Narrow" w:cs="Arial"/>
          <w:lang w:eastAsia="en-US"/>
        </w:rPr>
      </w:pPr>
      <w:r w:rsidRPr="0066261A">
        <w:rPr>
          <w:rFonts w:ascii="Arial Narrow" w:hAnsi="Arial Narrow" w:cs="Arial"/>
          <w:lang w:eastAsia="en-US"/>
        </w:rPr>
        <w:t>W przypadku, gdy zostaną złożone oferty w formie pisemnej oraz w formie elektronicznej albo                w postaci elektronicznej, Zamawiający w pierwszej kolejności otwiera oferty złożone w formie elektronicznej albo w postaci elektronicznej.</w:t>
      </w:r>
    </w:p>
    <w:p w14:paraId="5232C54C" w14:textId="77777777" w:rsidR="0066261A" w:rsidRPr="0066261A" w:rsidRDefault="0066261A" w:rsidP="00CC75CB">
      <w:pPr>
        <w:numPr>
          <w:ilvl w:val="0"/>
          <w:numId w:val="8"/>
        </w:numPr>
        <w:spacing w:line="276" w:lineRule="auto"/>
        <w:ind w:left="709" w:hanging="425"/>
        <w:jc w:val="both"/>
        <w:rPr>
          <w:rFonts w:ascii="Arial Narrow" w:hAnsi="Arial Narrow" w:cs="Arial"/>
          <w:lang w:eastAsia="en-US"/>
        </w:rPr>
      </w:pPr>
      <w:r w:rsidRPr="0066261A">
        <w:rPr>
          <w:rFonts w:ascii="Arial Narrow" w:hAnsi="Arial Narrow" w:cs="Arial"/>
          <w:lang w:eastAsia="en-US"/>
        </w:rPr>
        <w:lastRenderedPageBreak/>
        <w:t>Wykonawca może przed upływem terminu składania ofert zmienić lub wycofać swoją ofertę bez żadnych skutków prawnych i finansowych.</w:t>
      </w:r>
    </w:p>
    <w:p w14:paraId="00C7CE9A" w14:textId="77777777" w:rsidR="0066261A" w:rsidRPr="0066261A" w:rsidRDefault="0066261A" w:rsidP="00CC75CB">
      <w:pPr>
        <w:numPr>
          <w:ilvl w:val="0"/>
          <w:numId w:val="8"/>
        </w:numPr>
        <w:spacing w:line="276" w:lineRule="auto"/>
        <w:ind w:left="709" w:hanging="425"/>
        <w:jc w:val="both"/>
        <w:rPr>
          <w:rFonts w:ascii="Arial Narrow" w:hAnsi="Arial Narrow" w:cs="Arial"/>
          <w:lang w:eastAsia="en-US"/>
        </w:rPr>
      </w:pPr>
      <w:r w:rsidRPr="0066261A">
        <w:rPr>
          <w:rFonts w:ascii="Arial Narrow" w:hAnsi="Arial Narrow" w:cs="Arial"/>
          <w:lang w:eastAsia="en-US"/>
        </w:rPr>
        <w:t>Zmiana lub wycofanie oferty następuje poprzez złożenie przez Wykonawcę pisemnego oświadczenia określającego zakres zmian lub wyrażającego wolę wycofania oferty. Oświadczenie o zmianie lub wycofaniu oferty musi zawierać co najmniej nazwę i adres Wykonawcy, treść oświadczenia o zmianie lub wycofaniu oferty oraz podpis Wykonawcy. Powyższe oświadczenie winno być złożone w jednej z form lub postaci opisanych w ust. 3 albo ust. 4 niniejszego rozdziału i podpisane przez  osobę upoważnioną do składania oświadczeń woli w imieniu Wykonawcy.</w:t>
      </w:r>
    </w:p>
    <w:p w14:paraId="0C4DA332" w14:textId="77777777" w:rsidR="0066261A" w:rsidRPr="0066261A" w:rsidRDefault="0066261A" w:rsidP="00CC75CB">
      <w:pPr>
        <w:numPr>
          <w:ilvl w:val="0"/>
          <w:numId w:val="8"/>
        </w:numPr>
        <w:spacing w:line="276" w:lineRule="auto"/>
        <w:ind w:left="709" w:hanging="425"/>
        <w:jc w:val="both"/>
        <w:rPr>
          <w:rFonts w:ascii="Arial Narrow" w:hAnsi="Arial Narrow" w:cs="Arial"/>
          <w:lang w:eastAsia="en-US"/>
        </w:rPr>
      </w:pPr>
      <w:r w:rsidRPr="0066261A">
        <w:rPr>
          <w:rFonts w:ascii="Arial Narrow" w:hAnsi="Arial Narrow" w:cs="Arial"/>
          <w:lang w:eastAsia="en-US"/>
        </w:rPr>
        <w:t>W sytuacji kiedy Zamawiający nie będzie mógł zapoznać się z treścią przesłanego pliku mogącego zawierać ofertę w postępowaniu ( nie można otworzyć pobranego pliku, przesłane hasło dostępu jest nieprawidłowe, dokument jest uszkodzony), Zamawiający uzna, że przesłany plik nie stanowi oferty i poinformuje o tym Wykonawcę podając uzasadnienie faktyczne.</w:t>
      </w:r>
    </w:p>
    <w:p w14:paraId="197A5FF4" w14:textId="77777777" w:rsidR="0066261A" w:rsidRPr="0066261A" w:rsidRDefault="0066261A" w:rsidP="00CC75CB">
      <w:pPr>
        <w:numPr>
          <w:ilvl w:val="0"/>
          <w:numId w:val="8"/>
        </w:numPr>
        <w:spacing w:line="276" w:lineRule="auto"/>
        <w:ind w:left="709" w:hanging="425"/>
        <w:jc w:val="both"/>
        <w:rPr>
          <w:rFonts w:ascii="Arial Narrow" w:hAnsi="Arial Narrow" w:cs="Arial"/>
          <w:lang w:eastAsia="en-US"/>
        </w:rPr>
      </w:pPr>
      <w:r w:rsidRPr="0066261A">
        <w:rPr>
          <w:rFonts w:ascii="Arial Narrow" w:hAnsi="Arial Narrow" w:cs="Arial"/>
          <w:lang w:eastAsia="en-US"/>
        </w:rPr>
        <w:t>Maksymalny rozmiar plików przesłanych w jednej wiadomości e-mail to 20 MB. Zamawiający dopuszcza przesyłanie oferty w kilku wiadomościach e-mail, co powinno być wyraźnie zaznaczone przez Wykonawcę w treści tych wiadomości.</w:t>
      </w:r>
    </w:p>
    <w:p w14:paraId="06BFC7C2" w14:textId="77777777" w:rsidR="0066261A" w:rsidRPr="0066261A" w:rsidRDefault="0066261A" w:rsidP="0066261A">
      <w:pPr>
        <w:spacing w:line="276" w:lineRule="auto"/>
        <w:ind w:left="709"/>
        <w:jc w:val="both"/>
        <w:rPr>
          <w:rFonts w:ascii="Arial Narrow" w:hAnsi="Arial Narrow" w:cs="Arial"/>
          <w:lang w:eastAsia="en-US"/>
        </w:rPr>
      </w:pPr>
    </w:p>
    <w:p w14:paraId="065F0A7A" w14:textId="77777777" w:rsidR="0066261A" w:rsidRPr="0066261A" w:rsidRDefault="0066261A" w:rsidP="0066261A">
      <w:pPr>
        <w:jc w:val="both"/>
        <w:rPr>
          <w:rFonts w:ascii="Arial Narrow" w:hAnsi="Arial Narrow" w:cs="Arial"/>
          <w:lang w:eastAsia="en-US"/>
        </w:rPr>
      </w:pPr>
    </w:p>
    <w:tbl>
      <w:tblPr>
        <w:tblStyle w:val="Tabela-Siatka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62"/>
      </w:tblGrid>
      <w:tr w:rsidR="0066261A" w:rsidRPr="0066261A" w14:paraId="2D3E38E9" w14:textId="77777777" w:rsidTr="002133D5">
        <w:tc>
          <w:tcPr>
            <w:tcW w:w="9212" w:type="dxa"/>
            <w:shd w:val="pct10" w:color="auto" w:fill="auto"/>
          </w:tcPr>
          <w:p w14:paraId="07218D81" w14:textId="77777777" w:rsidR="0066261A" w:rsidRPr="0066261A" w:rsidRDefault="0066261A" w:rsidP="0066261A">
            <w:pPr>
              <w:jc w:val="both"/>
              <w:rPr>
                <w:rFonts w:ascii="Arial Narrow" w:eastAsia="Calibri" w:hAnsi="Arial Narrow" w:cs="Arial"/>
                <w:b/>
                <w:lang w:eastAsia="en-US"/>
              </w:rPr>
            </w:pPr>
            <w:r w:rsidRPr="0066261A">
              <w:rPr>
                <w:rFonts w:ascii="Arial Narrow" w:hAnsi="Arial Narrow" w:cs="Arial"/>
                <w:b/>
                <w:lang w:eastAsia="en-US"/>
              </w:rPr>
              <w:t>8. Opis sposobu przygotowania oferty.</w:t>
            </w:r>
          </w:p>
        </w:tc>
      </w:tr>
    </w:tbl>
    <w:p w14:paraId="471A16D4" w14:textId="77777777" w:rsidR="0066261A" w:rsidRPr="0066261A" w:rsidRDefault="0066261A" w:rsidP="0066261A">
      <w:pPr>
        <w:ind w:left="644"/>
        <w:jc w:val="both"/>
        <w:rPr>
          <w:rFonts w:ascii="Arial Narrow" w:eastAsia="Calibri" w:hAnsi="Arial Narrow" w:cs="Arial"/>
          <w:lang w:eastAsia="en-US"/>
        </w:rPr>
      </w:pPr>
    </w:p>
    <w:p w14:paraId="4EEA8C7B" w14:textId="77777777" w:rsidR="0066261A" w:rsidRPr="0066261A" w:rsidRDefault="0066261A" w:rsidP="00CC75CB">
      <w:pPr>
        <w:numPr>
          <w:ilvl w:val="0"/>
          <w:numId w:val="2"/>
        </w:numPr>
        <w:spacing w:line="276" w:lineRule="auto"/>
        <w:jc w:val="both"/>
        <w:rPr>
          <w:rFonts w:ascii="Arial Narrow" w:eastAsia="Calibri" w:hAnsi="Arial Narrow" w:cs="Arial"/>
          <w:lang w:eastAsia="en-US"/>
        </w:rPr>
      </w:pPr>
      <w:r w:rsidRPr="0066261A">
        <w:rPr>
          <w:rFonts w:ascii="Arial Narrow" w:hAnsi="Arial Narrow" w:cs="Arial"/>
          <w:b/>
          <w:bCs/>
          <w:lang w:eastAsia="en-US"/>
        </w:rPr>
        <w:t>Wykonawca winien złożyć tylko jedną ofertę i tylko w jednej z form (pisemna albo elektroniczna) albo w postaci elektronicznej</w:t>
      </w:r>
      <w:r w:rsidRPr="0066261A">
        <w:rPr>
          <w:rFonts w:ascii="Arial Narrow" w:hAnsi="Arial Narrow" w:cs="Arial"/>
          <w:lang w:eastAsia="en-US"/>
        </w:rPr>
        <w:t xml:space="preserve">, w której musi być zaoferowana tylko jedna cena, a oferta musi zostać złożona do Zamawiającego, nie później niż w terminie wyznaczonym na składanie ofert. Złożenie większej liczby ofert spowoduje odrzucenie wszystkich ofert złożonych przez danego Wykonawcę. </w:t>
      </w:r>
    </w:p>
    <w:p w14:paraId="171C3B87" w14:textId="77777777" w:rsidR="0066261A" w:rsidRPr="0066261A" w:rsidRDefault="0066261A" w:rsidP="00CC75CB">
      <w:pPr>
        <w:numPr>
          <w:ilvl w:val="0"/>
          <w:numId w:val="2"/>
        </w:numPr>
        <w:spacing w:line="276" w:lineRule="auto"/>
        <w:jc w:val="both"/>
        <w:rPr>
          <w:rFonts w:ascii="Arial Narrow" w:eastAsia="Calibri" w:hAnsi="Arial Narrow" w:cs="Arial"/>
          <w:lang w:eastAsia="en-US"/>
        </w:rPr>
      </w:pPr>
      <w:r w:rsidRPr="0066261A">
        <w:rPr>
          <w:rFonts w:ascii="Arial Narrow" w:hAnsi="Arial Narrow" w:cs="Arial"/>
          <w:lang w:eastAsia="en-US"/>
        </w:rPr>
        <w:t>Oferta powinna być podpisana przez osobę uprawnioną do składania oświadczeń woli w imieniu Wykonawcy.</w:t>
      </w:r>
    </w:p>
    <w:p w14:paraId="312472A6" w14:textId="77777777" w:rsidR="0066261A" w:rsidRPr="0066261A" w:rsidRDefault="0066261A" w:rsidP="00CC75CB">
      <w:pPr>
        <w:numPr>
          <w:ilvl w:val="0"/>
          <w:numId w:val="2"/>
        </w:numPr>
        <w:spacing w:line="276" w:lineRule="auto"/>
        <w:jc w:val="both"/>
        <w:rPr>
          <w:rFonts w:ascii="Arial Narrow" w:eastAsia="Calibri" w:hAnsi="Arial Narrow" w:cs="Arial"/>
          <w:lang w:eastAsia="en-US"/>
        </w:rPr>
      </w:pPr>
      <w:r w:rsidRPr="0066261A">
        <w:rPr>
          <w:rFonts w:ascii="Arial Narrow" w:hAnsi="Arial Narrow" w:cs="Arial"/>
          <w:lang w:eastAsia="en-US"/>
        </w:rPr>
        <w:t>Upoważnienie osób podpisujących: formularz ofertowy, załączniki i inne oświadczenia oraz dokumenty, wynikać musi bezpośrednio z dokumentów określających status prawny Wykonawcy. W przypadku, gdy Wykonawcę reprezentuje Pełnomocnik wraz z ofertą winno być złożone pełnomocnictwo dla tej osoby określające jego zakres. Pełnomocnictwo winno być podpisane przez osoby uprawnione do reprezentowania Wykonawcy.</w:t>
      </w:r>
    </w:p>
    <w:p w14:paraId="5E4F2484" w14:textId="77777777" w:rsidR="0066261A" w:rsidRPr="0066261A" w:rsidRDefault="0066261A" w:rsidP="00CC75CB">
      <w:pPr>
        <w:numPr>
          <w:ilvl w:val="0"/>
          <w:numId w:val="2"/>
        </w:numPr>
        <w:spacing w:line="276" w:lineRule="auto"/>
        <w:jc w:val="both"/>
        <w:rPr>
          <w:rFonts w:ascii="Arial Narrow" w:eastAsia="Calibri" w:hAnsi="Arial Narrow" w:cs="Arial"/>
          <w:lang w:eastAsia="en-US"/>
        </w:rPr>
      </w:pPr>
      <w:r w:rsidRPr="0066261A">
        <w:rPr>
          <w:rFonts w:ascii="Arial Narrow" w:hAnsi="Arial Narrow" w:cs="Arial"/>
          <w:lang w:eastAsia="en-US"/>
        </w:rPr>
        <w:t>Wszelkie koszty związane z przygotowaniem i złożeniem oferty ponosi Wykonawca.</w:t>
      </w:r>
    </w:p>
    <w:p w14:paraId="1D38D078" w14:textId="77777777" w:rsidR="0066261A" w:rsidRPr="0066261A" w:rsidRDefault="0066261A" w:rsidP="00CC75CB">
      <w:pPr>
        <w:numPr>
          <w:ilvl w:val="0"/>
          <w:numId w:val="2"/>
        </w:numPr>
        <w:spacing w:line="276" w:lineRule="auto"/>
        <w:jc w:val="both"/>
        <w:rPr>
          <w:rFonts w:ascii="Arial Narrow" w:eastAsia="Calibri" w:hAnsi="Arial Narrow" w:cs="Arial"/>
          <w:lang w:eastAsia="en-US"/>
        </w:rPr>
      </w:pPr>
      <w:r w:rsidRPr="0066261A">
        <w:rPr>
          <w:rFonts w:ascii="Arial Narrow" w:hAnsi="Arial Narrow" w:cs="Arial"/>
          <w:lang w:eastAsia="en-US"/>
        </w:rPr>
        <w:t>Zamawiający nie przewiduje zwrotu kosztów udziału w zapytaniu ofertowym.</w:t>
      </w:r>
    </w:p>
    <w:p w14:paraId="27A25061" w14:textId="77777777" w:rsidR="0066261A" w:rsidRPr="0066261A" w:rsidRDefault="0066261A" w:rsidP="00CC75CB">
      <w:pPr>
        <w:numPr>
          <w:ilvl w:val="0"/>
          <w:numId w:val="2"/>
        </w:numPr>
        <w:spacing w:line="276" w:lineRule="auto"/>
        <w:jc w:val="both"/>
        <w:rPr>
          <w:rFonts w:ascii="Arial Narrow" w:eastAsia="Calibri" w:hAnsi="Arial Narrow" w:cs="Arial"/>
          <w:lang w:eastAsia="en-US"/>
        </w:rPr>
      </w:pPr>
      <w:r w:rsidRPr="0066261A">
        <w:rPr>
          <w:rFonts w:ascii="Arial Narrow" w:hAnsi="Arial Narrow" w:cs="Arial"/>
          <w:lang w:eastAsia="en-US"/>
        </w:rPr>
        <w:t xml:space="preserve">Wykonawca składa w szczególności: </w:t>
      </w:r>
    </w:p>
    <w:p w14:paraId="18F26957" w14:textId="77777777" w:rsidR="0066261A" w:rsidRPr="0066261A" w:rsidRDefault="0066261A" w:rsidP="00CC75CB">
      <w:pPr>
        <w:numPr>
          <w:ilvl w:val="1"/>
          <w:numId w:val="3"/>
        </w:numPr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 xml:space="preserve">wypełniony załącznik nr 2 do zapytania ofertowego – Formularz oferty, </w:t>
      </w:r>
    </w:p>
    <w:p w14:paraId="26BFE8C0" w14:textId="77777777" w:rsidR="0066261A" w:rsidRPr="0066261A" w:rsidRDefault="0066261A" w:rsidP="00CC75CB">
      <w:pPr>
        <w:numPr>
          <w:ilvl w:val="1"/>
          <w:numId w:val="3"/>
        </w:numPr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 Narrow" w:hAnsi="Arial Narrow" w:cs="Arial"/>
        </w:rPr>
      </w:pPr>
      <w:r w:rsidRPr="0066261A">
        <w:rPr>
          <w:rFonts w:ascii="Arial Narrow" w:eastAsia="Calibri" w:hAnsi="Arial Narrow" w:cs="Arial"/>
        </w:rPr>
        <w:t>oświadczenie Wykonawcy o spełnianiu warunków udziału –załącznik nr 3</w:t>
      </w:r>
      <w:r w:rsidRPr="0066261A">
        <w:rPr>
          <w:rFonts w:ascii="Arial Narrow" w:eastAsia="Calibri" w:hAnsi="Arial Narrow" w:cs="Arial"/>
          <w:color w:val="FF0000"/>
        </w:rPr>
        <w:t xml:space="preserve"> </w:t>
      </w:r>
      <w:r w:rsidRPr="0066261A">
        <w:rPr>
          <w:rFonts w:ascii="Arial Narrow" w:eastAsia="Calibri" w:hAnsi="Arial Narrow" w:cs="Arial"/>
        </w:rPr>
        <w:t xml:space="preserve">do zapytania </w:t>
      </w:r>
    </w:p>
    <w:p w14:paraId="2B50E5CB" w14:textId="77777777" w:rsidR="0066261A" w:rsidRPr="0066261A" w:rsidRDefault="0066261A" w:rsidP="0066261A">
      <w:pPr>
        <w:tabs>
          <w:tab w:val="left" w:pos="709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 Narrow" w:hAnsi="Arial Narrow" w:cs="Arial"/>
        </w:rPr>
      </w:pPr>
      <w:r w:rsidRPr="0066261A">
        <w:rPr>
          <w:rFonts w:ascii="Arial Narrow" w:eastAsia="Calibri" w:hAnsi="Arial Narrow" w:cs="Arial"/>
        </w:rPr>
        <w:t xml:space="preserve">        ofertowego, </w:t>
      </w:r>
    </w:p>
    <w:p w14:paraId="598C60A1" w14:textId="77777777" w:rsidR="0066261A" w:rsidRPr="0066261A" w:rsidRDefault="0066261A" w:rsidP="00CC75CB">
      <w:pPr>
        <w:numPr>
          <w:ilvl w:val="1"/>
          <w:numId w:val="3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 Narrow" w:hAnsi="Arial Narrow" w:cs="Arial"/>
        </w:rPr>
      </w:pPr>
      <w:r w:rsidRPr="0066261A">
        <w:rPr>
          <w:rFonts w:ascii="Arial Narrow" w:eastAsia="Calibri" w:hAnsi="Arial Narrow" w:cs="Arial"/>
        </w:rPr>
        <w:t>wykaz wykonanych usług szkoleniowych wraz z załączeniem dowodów potwierdzających, że usługi zostały wykonane należycie – załącznik nr 4 do zapytania ofertowego,</w:t>
      </w:r>
    </w:p>
    <w:p w14:paraId="7963F00E" w14:textId="77777777" w:rsidR="0066261A" w:rsidRPr="0066261A" w:rsidRDefault="0066261A" w:rsidP="00CC75CB">
      <w:pPr>
        <w:numPr>
          <w:ilvl w:val="1"/>
          <w:numId w:val="3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 Narrow" w:hAnsi="Arial Narrow" w:cs="Arial"/>
        </w:rPr>
      </w:pPr>
      <w:r w:rsidRPr="0066261A">
        <w:rPr>
          <w:rFonts w:ascii="Arial Narrow" w:eastAsia="Calibri" w:hAnsi="Arial Narrow" w:cs="Arial"/>
        </w:rPr>
        <w:t>podpisany załącznik nr 5 do zapytania ofertowego – dot.</w:t>
      </w:r>
      <w:r w:rsidRPr="0066261A">
        <w:rPr>
          <w:rFonts w:ascii="Arial Narrow" w:hAnsi="Arial Narrow"/>
        </w:rPr>
        <w:t xml:space="preserve"> art. 13 ust. 1 i 2 Rozporządzenia Parlamentu Europejskiego i Rady (UE) 2016/679 z dnia 27 kwietnia 2016r.</w:t>
      </w:r>
      <w:r w:rsidRPr="0066261A">
        <w:rPr>
          <w:rFonts w:ascii="Arial Narrow" w:eastAsia="Calibri" w:hAnsi="Arial Narrow" w:cs="Arial"/>
        </w:rPr>
        <w:t xml:space="preserve"> </w:t>
      </w:r>
    </w:p>
    <w:p w14:paraId="09FD34B0" w14:textId="77777777" w:rsidR="0066261A" w:rsidRPr="0066261A" w:rsidRDefault="0066261A" w:rsidP="00CC75CB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lang w:eastAsia="en-US"/>
        </w:rPr>
      </w:pPr>
      <w:r w:rsidRPr="0066261A">
        <w:rPr>
          <w:rFonts w:ascii="Arial Narrow" w:hAnsi="Arial Narrow" w:cs="Arial"/>
          <w:lang w:eastAsia="en-US"/>
        </w:rPr>
        <w:t>W ofercie Wykonawca winien skalkulować cenę dla całości przedmiotu zamówienia.</w:t>
      </w:r>
    </w:p>
    <w:p w14:paraId="51DAF11E" w14:textId="77777777" w:rsidR="0066261A" w:rsidRPr="0066261A" w:rsidRDefault="0066261A" w:rsidP="00CC75CB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lang w:eastAsia="en-US"/>
        </w:rPr>
      </w:pPr>
      <w:r w:rsidRPr="0066261A">
        <w:rPr>
          <w:rFonts w:ascii="Arial Narrow" w:hAnsi="Arial Narrow" w:cs="Arial"/>
          <w:lang w:eastAsia="en-US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tbl>
      <w:tblPr>
        <w:tblStyle w:val="Tabela-Siatka1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8778"/>
      </w:tblGrid>
      <w:tr w:rsidR="0066261A" w:rsidRPr="0066261A" w14:paraId="3E655249" w14:textId="77777777" w:rsidTr="002133D5">
        <w:tc>
          <w:tcPr>
            <w:tcW w:w="9212" w:type="dxa"/>
            <w:shd w:val="pct10" w:color="auto" w:fill="auto"/>
          </w:tcPr>
          <w:p w14:paraId="5760FA0B" w14:textId="77777777" w:rsidR="0066261A" w:rsidRPr="0066261A" w:rsidRDefault="0066261A" w:rsidP="0066261A">
            <w:pPr>
              <w:rPr>
                <w:rFonts w:ascii="Arial Narrow" w:hAnsi="Arial Narrow" w:cs="Arial"/>
                <w:b/>
              </w:rPr>
            </w:pPr>
            <w:r w:rsidRPr="0066261A">
              <w:rPr>
                <w:rFonts w:ascii="Arial Narrow" w:hAnsi="Arial Narrow" w:cs="Arial"/>
                <w:b/>
              </w:rPr>
              <w:lastRenderedPageBreak/>
              <w:t>9. Opis kryteriów, którymi Zamawiający będzie kierował się przy wyborze oferty.</w:t>
            </w:r>
          </w:p>
        </w:tc>
      </w:tr>
    </w:tbl>
    <w:p w14:paraId="50128FA3" w14:textId="77777777" w:rsidR="0066261A" w:rsidRPr="0066261A" w:rsidRDefault="0066261A" w:rsidP="0066261A">
      <w:pPr>
        <w:spacing w:line="276" w:lineRule="auto"/>
        <w:ind w:left="284"/>
        <w:jc w:val="both"/>
        <w:rPr>
          <w:rFonts w:ascii="Arial Narrow" w:hAnsi="Arial Narrow" w:cs="Arial"/>
        </w:rPr>
      </w:pPr>
    </w:p>
    <w:p w14:paraId="731D473D" w14:textId="77777777" w:rsidR="0066261A" w:rsidRPr="0066261A" w:rsidRDefault="0066261A" w:rsidP="00CC75CB">
      <w:pPr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 w:rsidRPr="0066261A">
        <w:rPr>
          <w:rFonts w:ascii="Arial Narrow" w:hAnsi="Arial Narrow"/>
        </w:rPr>
        <w:t>Zamawiający oceni i porówna jedynie te oferty, które nie zostaną odrzucone przez Zamawiającego.</w:t>
      </w:r>
    </w:p>
    <w:p w14:paraId="4542E5FF" w14:textId="77777777" w:rsidR="0066261A" w:rsidRPr="0066261A" w:rsidRDefault="0066261A" w:rsidP="00CC75CB">
      <w:pPr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 w:rsidRPr="0066261A">
        <w:rPr>
          <w:rFonts w:ascii="Arial Narrow" w:hAnsi="Arial Narrow"/>
        </w:rPr>
        <w:t>Oferty zostaną ocenione przez Zamawiającego w oparciu o następujące kryteria  i ich rangę:</w:t>
      </w:r>
    </w:p>
    <w:p w14:paraId="327E44C6" w14:textId="77777777" w:rsidR="0066261A" w:rsidRPr="0066261A" w:rsidRDefault="0066261A" w:rsidP="00CC75CB">
      <w:pPr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 w:rsidRPr="0066261A">
        <w:rPr>
          <w:rFonts w:ascii="Arial Narrow" w:hAnsi="Arial Narrow"/>
        </w:rPr>
        <w:t>Cena brutto –  ranga 40%</w:t>
      </w:r>
    </w:p>
    <w:p w14:paraId="3121314E" w14:textId="77777777" w:rsidR="0066261A" w:rsidRPr="0066261A" w:rsidRDefault="0066261A" w:rsidP="00CC75CB">
      <w:pPr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 w:rsidRPr="0066261A">
        <w:rPr>
          <w:rFonts w:ascii="Arial Narrow" w:hAnsi="Arial Narrow"/>
        </w:rPr>
        <w:t xml:space="preserve">Kryterium </w:t>
      </w:r>
      <w:proofErr w:type="spellStart"/>
      <w:r w:rsidRPr="0066261A">
        <w:rPr>
          <w:rFonts w:ascii="Arial Narrow" w:hAnsi="Arial Narrow"/>
        </w:rPr>
        <w:t>pozacenowe</w:t>
      </w:r>
      <w:proofErr w:type="spellEnd"/>
      <w:r w:rsidRPr="0066261A">
        <w:rPr>
          <w:rFonts w:ascii="Arial Narrow" w:hAnsi="Arial Narrow"/>
        </w:rPr>
        <w:t xml:space="preserve"> - doświadczenie Trenera – ranga 60% </w:t>
      </w:r>
    </w:p>
    <w:p w14:paraId="616D3ADA" w14:textId="77777777" w:rsidR="0066261A" w:rsidRPr="0066261A" w:rsidRDefault="0066261A" w:rsidP="0066261A">
      <w:pPr>
        <w:spacing w:line="276" w:lineRule="auto"/>
        <w:ind w:left="720"/>
        <w:jc w:val="both"/>
        <w:rPr>
          <w:rFonts w:ascii="Arial Narrow" w:hAnsi="Arial Narrow"/>
        </w:rPr>
      </w:pPr>
      <w:r w:rsidRPr="0066261A">
        <w:rPr>
          <w:rFonts w:ascii="Arial Narrow" w:hAnsi="Arial Narrow"/>
        </w:rPr>
        <w:t>Zamawiający przyjmuje, że 1% odpowiada 1 pkt.</w:t>
      </w:r>
    </w:p>
    <w:p w14:paraId="36779BE8" w14:textId="77777777" w:rsidR="0066261A" w:rsidRPr="0066261A" w:rsidRDefault="0066261A" w:rsidP="0066261A">
      <w:pPr>
        <w:spacing w:line="276" w:lineRule="auto"/>
        <w:ind w:left="720"/>
        <w:jc w:val="both"/>
        <w:rPr>
          <w:rFonts w:ascii="Arial Narrow" w:hAnsi="Arial Narrow"/>
        </w:rPr>
      </w:pPr>
      <w:r w:rsidRPr="0066261A">
        <w:rPr>
          <w:rFonts w:ascii="Arial Narrow" w:hAnsi="Arial Narrow"/>
        </w:rPr>
        <w:t>Maksymalna liczba punktów w kryterium równa jest określonej wadze kryterium  w %.</w:t>
      </w:r>
    </w:p>
    <w:p w14:paraId="25A4DD8A" w14:textId="77777777" w:rsidR="0066261A" w:rsidRPr="0066261A" w:rsidRDefault="0066261A" w:rsidP="00CC75CB">
      <w:pPr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 w:rsidRPr="0066261A">
        <w:rPr>
          <w:rFonts w:ascii="Arial Narrow" w:hAnsi="Arial Narrow"/>
        </w:rPr>
        <w:t>Kryterium określone w ust. 2 pkt. 1 oceniane będzie według poniższego wzoru:</w:t>
      </w:r>
    </w:p>
    <w:p w14:paraId="40D3AAD5" w14:textId="77777777" w:rsidR="0066261A" w:rsidRPr="0066261A" w:rsidRDefault="0066261A" w:rsidP="0066261A">
      <w:pPr>
        <w:spacing w:line="276" w:lineRule="auto"/>
        <w:ind w:left="720"/>
        <w:jc w:val="both"/>
        <w:rPr>
          <w:rFonts w:ascii="Arial Narrow" w:hAnsi="Arial Narrow"/>
        </w:rPr>
      </w:pPr>
    </w:p>
    <w:p w14:paraId="134D93F5" w14:textId="77777777" w:rsidR="0066261A" w:rsidRPr="0066261A" w:rsidRDefault="0066261A" w:rsidP="0066261A">
      <w:pPr>
        <w:spacing w:line="276" w:lineRule="auto"/>
        <w:ind w:left="709"/>
        <w:rPr>
          <w:rFonts w:ascii="Arial Narrow" w:hAnsi="Arial Narrow"/>
        </w:rPr>
      </w:pPr>
      <w:r w:rsidRPr="0066261A">
        <w:rPr>
          <w:rFonts w:ascii="Arial Narrow" w:hAnsi="Arial Narrow"/>
        </w:rPr>
        <w:t xml:space="preserve"> </w:t>
      </w:r>
      <w:r w:rsidRPr="0066261A">
        <w:rPr>
          <w:rFonts w:ascii="Arial Narrow" w:hAnsi="Arial Narrow"/>
        </w:rPr>
        <w:tab/>
        <w:t xml:space="preserve">     </w:t>
      </w:r>
      <w:r w:rsidRPr="0066261A">
        <w:rPr>
          <w:rFonts w:ascii="Arial Narrow" w:hAnsi="Arial Narrow"/>
        </w:rPr>
        <w:tab/>
        <w:t>Cena brutto oferty najtańszej</w:t>
      </w:r>
    </w:p>
    <w:p w14:paraId="2231EB08" w14:textId="77777777" w:rsidR="0066261A" w:rsidRPr="0066261A" w:rsidRDefault="0066261A" w:rsidP="0066261A">
      <w:pPr>
        <w:spacing w:line="276" w:lineRule="auto"/>
        <w:ind w:left="709"/>
        <w:rPr>
          <w:rFonts w:ascii="Arial Narrow" w:hAnsi="Arial Narrow"/>
        </w:rPr>
      </w:pPr>
      <w:r w:rsidRPr="0066261A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E2474DE" wp14:editId="17A43D18">
                <wp:simplePos x="0" y="0"/>
                <wp:positionH relativeFrom="column">
                  <wp:posOffset>1281430</wp:posOffset>
                </wp:positionH>
                <wp:positionV relativeFrom="paragraph">
                  <wp:posOffset>89534</wp:posOffset>
                </wp:positionV>
                <wp:extent cx="1838325" cy="0"/>
                <wp:effectExtent l="0" t="0" r="9525" b="19050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76E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0" o:spid="_x0000_s1026" type="#_x0000_t32" style="position:absolute;margin-left:100.9pt;margin-top:7.05pt;width:144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"/>
            </w:pict>
          </mc:Fallback>
        </mc:AlternateContent>
      </w:r>
      <w:r w:rsidRPr="0066261A">
        <w:rPr>
          <w:rFonts w:ascii="Arial Narrow" w:hAnsi="Arial Narrow"/>
        </w:rPr>
        <w:tab/>
        <w:t xml:space="preserve">P1 = </w:t>
      </w:r>
      <w:r w:rsidRPr="0066261A">
        <w:rPr>
          <w:rFonts w:ascii="Arial Narrow" w:hAnsi="Arial Narrow"/>
        </w:rPr>
        <w:tab/>
      </w:r>
      <w:r w:rsidRPr="0066261A">
        <w:rPr>
          <w:rFonts w:ascii="Arial Narrow" w:hAnsi="Arial Narrow"/>
        </w:rPr>
        <w:tab/>
      </w:r>
      <w:r w:rsidRPr="0066261A">
        <w:rPr>
          <w:rFonts w:ascii="Arial Narrow" w:hAnsi="Arial Narrow"/>
        </w:rPr>
        <w:tab/>
      </w:r>
      <w:r w:rsidRPr="0066261A">
        <w:rPr>
          <w:rFonts w:ascii="Arial Narrow" w:hAnsi="Arial Narrow"/>
        </w:rPr>
        <w:tab/>
      </w:r>
      <w:r w:rsidRPr="0066261A">
        <w:rPr>
          <w:rFonts w:ascii="Arial Narrow" w:hAnsi="Arial Narrow"/>
        </w:rPr>
        <w:tab/>
        <w:t xml:space="preserve">  x 100 x 40%</w:t>
      </w:r>
    </w:p>
    <w:p w14:paraId="70126141" w14:textId="77777777" w:rsidR="0066261A" w:rsidRPr="0066261A" w:rsidRDefault="0066261A" w:rsidP="0066261A">
      <w:pPr>
        <w:spacing w:line="276" w:lineRule="auto"/>
        <w:ind w:left="709"/>
        <w:rPr>
          <w:rFonts w:ascii="Arial Narrow" w:hAnsi="Arial Narrow"/>
        </w:rPr>
      </w:pPr>
      <w:r w:rsidRPr="0066261A">
        <w:rPr>
          <w:rFonts w:ascii="Arial Narrow" w:hAnsi="Arial Narrow"/>
        </w:rPr>
        <w:tab/>
      </w:r>
      <w:r w:rsidRPr="0066261A">
        <w:rPr>
          <w:rFonts w:ascii="Arial Narrow" w:hAnsi="Arial Narrow"/>
        </w:rPr>
        <w:tab/>
        <w:t>Cena brutto oferty ocenianej</w:t>
      </w:r>
    </w:p>
    <w:p w14:paraId="0C29E22B" w14:textId="77777777" w:rsidR="0066261A" w:rsidRPr="0066261A" w:rsidRDefault="0066261A" w:rsidP="0066261A">
      <w:pPr>
        <w:spacing w:line="276" w:lineRule="auto"/>
        <w:ind w:left="709"/>
        <w:rPr>
          <w:rFonts w:ascii="Arial Narrow" w:hAnsi="Arial Narrow"/>
        </w:rPr>
      </w:pPr>
    </w:p>
    <w:p w14:paraId="3DD6404C" w14:textId="77777777" w:rsidR="0066261A" w:rsidRPr="0066261A" w:rsidRDefault="0066261A" w:rsidP="00CC75CB">
      <w:pPr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 w:rsidRPr="0066261A">
        <w:rPr>
          <w:rFonts w:ascii="Arial Narrow" w:hAnsi="Arial Narrow"/>
        </w:rPr>
        <w:t>Kryterium określone w ust. 2 pkt. 2 oceniane będzie według poniższego wzoru:</w:t>
      </w:r>
    </w:p>
    <w:p w14:paraId="5F6D71AF" w14:textId="77777777" w:rsidR="0066261A" w:rsidRPr="0066261A" w:rsidRDefault="0066261A" w:rsidP="0066261A">
      <w:pPr>
        <w:spacing w:line="276" w:lineRule="auto"/>
        <w:rPr>
          <w:rFonts w:ascii="Arial Narrow" w:hAnsi="Arial Narrow"/>
        </w:rPr>
      </w:pPr>
    </w:p>
    <w:p w14:paraId="04AF2AC2" w14:textId="77777777" w:rsidR="0066261A" w:rsidRPr="0066261A" w:rsidRDefault="0066261A" w:rsidP="0066261A">
      <w:pPr>
        <w:spacing w:line="276" w:lineRule="auto"/>
        <w:ind w:left="709"/>
        <w:rPr>
          <w:rFonts w:ascii="Arial Narrow" w:hAnsi="Arial Narrow"/>
        </w:rPr>
      </w:pPr>
      <w:r w:rsidRPr="0066261A">
        <w:rPr>
          <w:rFonts w:ascii="Arial Narrow" w:hAnsi="Arial Narrow"/>
        </w:rPr>
        <w:t xml:space="preserve">            </w:t>
      </w:r>
      <w:r w:rsidRPr="0066261A">
        <w:rPr>
          <w:rFonts w:ascii="Arial Narrow" w:hAnsi="Arial Narrow"/>
        </w:rPr>
        <w:tab/>
      </w:r>
      <w:r w:rsidRPr="0066261A">
        <w:rPr>
          <w:rFonts w:ascii="Arial Narrow" w:hAnsi="Arial Narrow"/>
        </w:rPr>
        <w:tab/>
        <w:t>Ilość uzyskanych pkt badanej oferty</w:t>
      </w:r>
    </w:p>
    <w:p w14:paraId="4F080255" w14:textId="77777777" w:rsidR="0066261A" w:rsidRPr="0066261A" w:rsidRDefault="0066261A" w:rsidP="0066261A">
      <w:pPr>
        <w:spacing w:line="276" w:lineRule="auto"/>
        <w:ind w:left="709"/>
        <w:rPr>
          <w:rFonts w:ascii="Arial Narrow" w:hAnsi="Arial Narrow"/>
        </w:rPr>
      </w:pPr>
      <w:r w:rsidRPr="0066261A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2C89066" wp14:editId="335841E4">
                <wp:simplePos x="0" y="0"/>
                <wp:positionH relativeFrom="column">
                  <wp:posOffset>3062605</wp:posOffset>
                </wp:positionH>
                <wp:positionV relativeFrom="paragraph">
                  <wp:posOffset>89534</wp:posOffset>
                </wp:positionV>
                <wp:extent cx="1333500" cy="0"/>
                <wp:effectExtent l="0" t="0" r="19050" b="19050"/>
                <wp:wrapNone/>
                <wp:docPr id="6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0F528" id="Łącznik prosty ze strzałką 1" o:spid="_x0000_s1026" type="#_x0000_t32" style="position:absolute;margin-left:241.15pt;margin-top:7.05pt;width:1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"/>
            </w:pict>
          </mc:Fallback>
        </mc:AlternateContent>
      </w:r>
      <w:r w:rsidRPr="0066261A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BE4A171" wp14:editId="6D124F2E">
                <wp:simplePos x="0" y="0"/>
                <wp:positionH relativeFrom="column">
                  <wp:posOffset>1281430</wp:posOffset>
                </wp:positionH>
                <wp:positionV relativeFrom="paragraph">
                  <wp:posOffset>89534</wp:posOffset>
                </wp:positionV>
                <wp:extent cx="1838325" cy="0"/>
                <wp:effectExtent l="0" t="0" r="9525" b="1905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EE601" id="Łącznik prosty ze strzałką 7" o:spid="_x0000_s1026" type="#_x0000_t32" style="position:absolute;margin-left:100.9pt;margin-top:7.05pt;width:144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"/>
            </w:pict>
          </mc:Fallback>
        </mc:AlternateContent>
      </w:r>
      <w:r w:rsidRPr="0066261A">
        <w:rPr>
          <w:rFonts w:ascii="Arial Narrow" w:hAnsi="Arial Narrow"/>
        </w:rPr>
        <w:tab/>
        <w:t xml:space="preserve">P2 = </w:t>
      </w:r>
      <w:r w:rsidRPr="0066261A">
        <w:rPr>
          <w:rFonts w:ascii="Arial Narrow" w:hAnsi="Arial Narrow"/>
        </w:rPr>
        <w:tab/>
      </w:r>
      <w:r w:rsidRPr="0066261A">
        <w:rPr>
          <w:rFonts w:ascii="Arial Narrow" w:hAnsi="Arial Narrow"/>
        </w:rPr>
        <w:tab/>
      </w:r>
      <w:r w:rsidRPr="0066261A">
        <w:rPr>
          <w:rFonts w:ascii="Arial Narrow" w:hAnsi="Arial Narrow"/>
        </w:rPr>
        <w:tab/>
      </w:r>
      <w:r w:rsidRPr="0066261A">
        <w:rPr>
          <w:rFonts w:ascii="Arial Narrow" w:hAnsi="Arial Narrow"/>
        </w:rPr>
        <w:tab/>
      </w:r>
      <w:r w:rsidRPr="0066261A">
        <w:rPr>
          <w:rFonts w:ascii="Arial Narrow" w:hAnsi="Arial Narrow"/>
        </w:rPr>
        <w:tab/>
        <w:t xml:space="preserve">                                       x 100 x 60%</w:t>
      </w:r>
    </w:p>
    <w:p w14:paraId="014E5704" w14:textId="77777777" w:rsidR="0066261A" w:rsidRPr="0066261A" w:rsidRDefault="0066261A" w:rsidP="0066261A">
      <w:pPr>
        <w:spacing w:line="276" w:lineRule="auto"/>
        <w:ind w:left="709"/>
        <w:rPr>
          <w:rFonts w:ascii="Arial Narrow" w:hAnsi="Arial Narrow"/>
        </w:rPr>
      </w:pPr>
      <w:r w:rsidRPr="0066261A">
        <w:rPr>
          <w:rFonts w:ascii="Arial Narrow" w:hAnsi="Arial Narrow"/>
        </w:rPr>
        <w:tab/>
      </w:r>
      <w:r w:rsidRPr="0066261A">
        <w:rPr>
          <w:rFonts w:ascii="Arial Narrow" w:hAnsi="Arial Narrow"/>
        </w:rPr>
        <w:tab/>
        <w:t>Najwyższa ilość uzyskanych pkt spośród badanych ofert</w:t>
      </w:r>
    </w:p>
    <w:p w14:paraId="356CE9A7" w14:textId="77777777" w:rsidR="0066261A" w:rsidRPr="0066261A" w:rsidRDefault="0066261A" w:rsidP="0066261A">
      <w:pPr>
        <w:spacing w:line="276" w:lineRule="auto"/>
        <w:ind w:left="709"/>
        <w:jc w:val="both"/>
        <w:rPr>
          <w:rFonts w:ascii="Arial Narrow" w:hAnsi="Arial Narrow"/>
        </w:rPr>
      </w:pPr>
    </w:p>
    <w:p w14:paraId="2E4C8429" w14:textId="77777777" w:rsidR="0066261A" w:rsidRPr="0066261A" w:rsidRDefault="0066261A" w:rsidP="0066261A">
      <w:pPr>
        <w:spacing w:after="200" w:line="276" w:lineRule="auto"/>
        <w:ind w:left="142"/>
        <w:jc w:val="both"/>
        <w:rPr>
          <w:rFonts w:ascii="Arial Narrow" w:hAnsi="Arial Narrow" w:cs="Calibri"/>
          <w:lang w:eastAsia="en-US"/>
        </w:rPr>
      </w:pPr>
      <w:r w:rsidRPr="0066261A">
        <w:rPr>
          <w:rFonts w:ascii="Arial Narrow" w:hAnsi="Arial Narrow" w:cs="Calibri"/>
          <w:lang w:eastAsia="en-US"/>
        </w:rPr>
        <w:t xml:space="preserve">W przypadku jeżeli Wykonawca zamierza skorzystać z kryterium </w:t>
      </w:r>
      <w:proofErr w:type="spellStart"/>
      <w:r w:rsidRPr="0066261A">
        <w:rPr>
          <w:rFonts w:ascii="Arial Narrow" w:hAnsi="Arial Narrow" w:cs="Calibri"/>
          <w:lang w:eastAsia="en-US"/>
        </w:rPr>
        <w:t>pozacenowego</w:t>
      </w:r>
      <w:proofErr w:type="spellEnd"/>
      <w:r w:rsidRPr="0066261A">
        <w:rPr>
          <w:rFonts w:ascii="Arial Narrow" w:hAnsi="Arial Narrow" w:cs="Calibri"/>
          <w:lang w:eastAsia="en-US"/>
        </w:rPr>
        <w:t xml:space="preserve">  w zakresie doświadczenia Trenera, ma on obowiązek złożenia wykazu doświadczenia Trenera zgodnie                        ze wzorem określonym w ust. 3 załącznika nr 2 do zapytania ofertowego. Punktowane będą szkolenia przeprowadzone w formie stacjonarnej lub on-line z zakresu odpowiadającemu przedmiotowi zamówienia</w:t>
      </w:r>
      <w:r w:rsidRPr="0066261A">
        <w:rPr>
          <w:rFonts w:ascii="Arial Narrow" w:hAnsi="Arial Narrow" w:cs="Arial"/>
          <w:lang w:eastAsia="en-US"/>
        </w:rPr>
        <w:t xml:space="preserve">, </w:t>
      </w:r>
      <w:r w:rsidRPr="0066261A">
        <w:rPr>
          <w:rFonts w:ascii="Arial Narrow" w:hAnsi="Arial Narrow" w:cs="Calibri"/>
          <w:lang w:eastAsia="en-US"/>
        </w:rPr>
        <w:t xml:space="preserve">które wskazany Trener przeprowadził w okresie 12 miesięcy przed upływem terminu składania ofert. </w:t>
      </w:r>
    </w:p>
    <w:p w14:paraId="4876EBB1" w14:textId="77777777" w:rsidR="0066261A" w:rsidRPr="0066261A" w:rsidRDefault="0066261A" w:rsidP="0066261A">
      <w:pPr>
        <w:spacing w:after="200" w:line="276" w:lineRule="auto"/>
        <w:ind w:left="142"/>
        <w:jc w:val="both"/>
        <w:rPr>
          <w:rFonts w:ascii="Arial Narrow" w:hAnsi="Arial Narrow" w:cs="Calibri"/>
          <w:lang w:eastAsia="en-US"/>
        </w:rPr>
      </w:pPr>
      <w:r w:rsidRPr="0066261A">
        <w:rPr>
          <w:rFonts w:ascii="Arial Narrow" w:hAnsi="Arial Narrow" w:cs="Calibri"/>
          <w:lang w:eastAsia="en-US"/>
        </w:rPr>
        <w:t>Jeżeli Wykonawca wykaże szkolenie kilkudniowe, będzie ono oceniane następująco:</w:t>
      </w:r>
    </w:p>
    <w:p w14:paraId="153CB421" w14:textId="77777777" w:rsidR="0066261A" w:rsidRPr="0066261A" w:rsidRDefault="0066261A" w:rsidP="0066261A">
      <w:pPr>
        <w:spacing w:line="276" w:lineRule="auto"/>
        <w:ind w:left="709"/>
        <w:jc w:val="both"/>
        <w:rPr>
          <w:rFonts w:ascii="Arial Narrow" w:hAnsi="Arial Narrow"/>
        </w:rPr>
      </w:pPr>
      <w:r w:rsidRPr="0066261A">
        <w:rPr>
          <w:rFonts w:ascii="Arial Narrow" w:hAnsi="Arial Narrow"/>
        </w:rPr>
        <w:t>- w przypadku szkolenia przeprowadzonego każdego dnia dla tej samej grupy uczestników Zamawiający uzna, że było to jedno szkolenie,</w:t>
      </w:r>
    </w:p>
    <w:p w14:paraId="54D70CC3" w14:textId="77777777" w:rsidR="0066261A" w:rsidRPr="0066261A" w:rsidRDefault="0066261A" w:rsidP="0066261A">
      <w:pPr>
        <w:spacing w:line="276" w:lineRule="auto"/>
        <w:ind w:left="709"/>
        <w:jc w:val="both"/>
        <w:rPr>
          <w:rFonts w:ascii="Arial Narrow" w:hAnsi="Arial Narrow"/>
        </w:rPr>
      </w:pPr>
      <w:r w:rsidRPr="0066261A">
        <w:rPr>
          <w:rFonts w:ascii="Arial Narrow" w:hAnsi="Arial Narrow"/>
        </w:rPr>
        <w:t>- w przypadku szkolenia przeprowadzonego każdego dnia dla innej grupy uczestników Zamawiający uzna, że Trener przeprowadził tyle szkoleń, ile dni obejmowało wykazane szkolenie.</w:t>
      </w:r>
    </w:p>
    <w:p w14:paraId="59116636" w14:textId="77777777" w:rsidR="0066261A" w:rsidRPr="0066261A" w:rsidRDefault="0066261A" w:rsidP="0066261A">
      <w:pPr>
        <w:spacing w:line="276" w:lineRule="auto"/>
        <w:ind w:left="709"/>
        <w:jc w:val="both"/>
        <w:rPr>
          <w:rFonts w:ascii="Arial Narrow" w:hAnsi="Arial Narrow"/>
        </w:rPr>
      </w:pPr>
    </w:p>
    <w:p w14:paraId="0B8B0980" w14:textId="77777777" w:rsidR="0066261A" w:rsidRPr="0066261A" w:rsidRDefault="0066261A" w:rsidP="0066261A">
      <w:pPr>
        <w:spacing w:line="276" w:lineRule="auto"/>
        <w:ind w:left="142"/>
        <w:jc w:val="both"/>
        <w:rPr>
          <w:rFonts w:ascii="Arial Narrow" w:eastAsia="Calibri" w:hAnsi="Arial Narrow" w:cs="Arial"/>
          <w:b/>
          <w:strike/>
        </w:rPr>
      </w:pPr>
      <w:r w:rsidRPr="0066261A">
        <w:rPr>
          <w:rFonts w:ascii="Arial Narrow" w:eastAsia="Calibri" w:hAnsi="Arial Narrow" w:cs="Arial"/>
          <w:b/>
        </w:rPr>
        <w:t>Szkolenia wykazane w ust. 3 załącznika nr 2 do zapytania ofertowego muszą być inne niż wskazane w celu potwierdzenia spełnienia warunków udziału.</w:t>
      </w:r>
    </w:p>
    <w:p w14:paraId="6FF82BD8" w14:textId="77777777" w:rsidR="0066261A" w:rsidRPr="0066261A" w:rsidRDefault="0066261A" w:rsidP="0066261A">
      <w:pPr>
        <w:ind w:left="142"/>
        <w:jc w:val="both"/>
        <w:rPr>
          <w:rFonts w:ascii="Arial Narrow" w:eastAsia="Calibri" w:hAnsi="Arial Narrow" w:cs="Arial"/>
          <w:b/>
          <w:strike/>
        </w:rPr>
      </w:pPr>
    </w:p>
    <w:p w14:paraId="1EB6EE17" w14:textId="77777777" w:rsidR="0066261A" w:rsidRPr="0066261A" w:rsidRDefault="0066261A" w:rsidP="0066261A">
      <w:pPr>
        <w:spacing w:line="276" w:lineRule="auto"/>
        <w:ind w:left="709"/>
        <w:rPr>
          <w:rFonts w:ascii="Arial Narrow" w:hAnsi="Arial Narrow"/>
        </w:rPr>
      </w:pPr>
      <w:r w:rsidRPr="0066261A">
        <w:rPr>
          <w:rFonts w:ascii="Arial Narrow" w:hAnsi="Arial Narrow"/>
        </w:rPr>
        <w:t>Sposób obliczania liczby punktów za liczbę szkoleń  przeprowadzonych przez trenera :</w:t>
      </w:r>
    </w:p>
    <w:p w14:paraId="6AD89C21" w14:textId="77777777" w:rsidR="0066261A" w:rsidRPr="0066261A" w:rsidRDefault="0066261A" w:rsidP="00CC75CB">
      <w:pPr>
        <w:numPr>
          <w:ilvl w:val="0"/>
          <w:numId w:val="1"/>
        </w:numPr>
        <w:spacing w:line="276" w:lineRule="auto"/>
        <w:rPr>
          <w:rFonts w:ascii="Arial Narrow" w:hAnsi="Arial Narrow"/>
        </w:rPr>
      </w:pPr>
      <w:r w:rsidRPr="0066261A">
        <w:rPr>
          <w:rFonts w:ascii="Arial Narrow" w:hAnsi="Arial Narrow"/>
        </w:rPr>
        <w:t>1-5 szkoleń- 2 pkt</w:t>
      </w:r>
    </w:p>
    <w:p w14:paraId="12EA8B89" w14:textId="77777777" w:rsidR="0066261A" w:rsidRPr="0066261A" w:rsidRDefault="0066261A" w:rsidP="00CC75CB">
      <w:pPr>
        <w:numPr>
          <w:ilvl w:val="0"/>
          <w:numId w:val="1"/>
        </w:numPr>
        <w:spacing w:line="276" w:lineRule="auto"/>
        <w:rPr>
          <w:rFonts w:ascii="Arial Narrow" w:hAnsi="Arial Narrow"/>
        </w:rPr>
      </w:pPr>
      <w:r w:rsidRPr="0066261A">
        <w:rPr>
          <w:rFonts w:ascii="Arial Narrow" w:hAnsi="Arial Narrow"/>
        </w:rPr>
        <w:t>6 i więcej szkoleń - 4 pkt</w:t>
      </w:r>
    </w:p>
    <w:p w14:paraId="4AF7CFD3" w14:textId="77777777" w:rsidR="0066261A" w:rsidRPr="0066261A" w:rsidRDefault="0066261A" w:rsidP="0066261A">
      <w:pPr>
        <w:spacing w:line="276" w:lineRule="auto"/>
        <w:ind w:left="1429"/>
        <w:rPr>
          <w:rFonts w:ascii="Arial Narrow" w:hAnsi="Arial Narrow"/>
        </w:rPr>
      </w:pPr>
    </w:p>
    <w:p w14:paraId="1FECAF51" w14:textId="77777777" w:rsidR="0066261A" w:rsidRPr="0066261A" w:rsidRDefault="0066261A" w:rsidP="00CC75CB">
      <w:pPr>
        <w:numPr>
          <w:ilvl w:val="0"/>
          <w:numId w:val="14"/>
        </w:numPr>
        <w:spacing w:line="276" w:lineRule="auto"/>
        <w:rPr>
          <w:rFonts w:ascii="Arial Narrow" w:hAnsi="Arial Narrow"/>
        </w:rPr>
      </w:pPr>
      <w:r w:rsidRPr="0066261A">
        <w:rPr>
          <w:rFonts w:ascii="Arial Narrow" w:hAnsi="Arial Narrow"/>
        </w:rPr>
        <w:t>Punkty wynikające z algorytmu matematycznego, uzyskane przez Wykonawcę zostaną zaokrąglone do dwóch miejsc po przecinku.</w:t>
      </w:r>
    </w:p>
    <w:p w14:paraId="560E6BD9" w14:textId="77777777" w:rsidR="0066261A" w:rsidRPr="0066261A" w:rsidRDefault="0066261A" w:rsidP="00CC75CB">
      <w:pPr>
        <w:numPr>
          <w:ilvl w:val="0"/>
          <w:numId w:val="14"/>
        </w:numPr>
        <w:spacing w:line="276" w:lineRule="auto"/>
        <w:rPr>
          <w:rFonts w:ascii="Arial Narrow" w:hAnsi="Arial Narrow"/>
        </w:rPr>
      </w:pPr>
      <w:r w:rsidRPr="0066261A">
        <w:rPr>
          <w:rFonts w:ascii="Arial Narrow" w:hAnsi="Arial Narrow"/>
        </w:rPr>
        <w:t xml:space="preserve">Za najkorzystniejszą uważa się ofertę, która otrzymała najwyższą liczbę punktów, sumując punkty uzyskane za kryterium cena i kryterium </w:t>
      </w:r>
      <w:proofErr w:type="spellStart"/>
      <w:r w:rsidRPr="0066261A">
        <w:rPr>
          <w:rFonts w:ascii="Arial Narrow" w:hAnsi="Arial Narrow"/>
        </w:rPr>
        <w:t>pozacenowe</w:t>
      </w:r>
      <w:proofErr w:type="spellEnd"/>
      <w:r w:rsidRPr="0066261A">
        <w:rPr>
          <w:rFonts w:ascii="Arial Narrow" w:hAnsi="Arial Narrow"/>
        </w:rPr>
        <w:t xml:space="preserve"> - doświadczenie  trenera.</w:t>
      </w:r>
    </w:p>
    <w:p w14:paraId="024C513B" w14:textId="77777777" w:rsidR="0066261A" w:rsidRPr="0066261A" w:rsidRDefault="0066261A" w:rsidP="0066261A">
      <w:pPr>
        <w:ind w:left="284"/>
        <w:rPr>
          <w:rFonts w:ascii="Arial Narrow" w:hAnsi="Arial Narrow" w:cs="Arial"/>
        </w:rPr>
      </w:pPr>
    </w:p>
    <w:tbl>
      <w:tblPr>
        <w:tblStyle w:val="Tabela-Siatka1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8778"/>
      </w:tblGrid>
      <w:tr w:rsidR="0066261A" w:rsidRPr="0066261A" w14:paraId="3A56EA63" w14:textId="77777777" w:rsidTr="002133D5">
        <w:tc>
          <w:tcPr>
            <w:tcW w:w="9212" w:type="dxa"/>
            <w:shd w:val="pct10" w:color="auto" w:fill="auto"/>
          </w:tcPr>
          <w:p w14:paraId="44D4FF67" w14:textId="77777777" w:rsidR="0066261A" w:rsidRPr="0066261A" w:rsidRDefault="0066261A" w:rsidP="0066261A">
            <w:pPr>
              <w:rPr>
                <w:rFonts w:ascii="Arial Narrow" w:eastAsia="Calibri" w:hAnsi="Arial Narrow" w:cs="Arial"/>
                <w:b/>
              </w:rPr>
            </w:pPr>
            <w:r w:rsidRPr="0066261A">
              <w:rPr>
                <w:rFonts w:ascii="Arial Narrow" w:hAnsi="Arial Narrow" w:cs="Arial"/>
                <w:b/>
              </w:rPr>
              <w:t>10. Opis sposobu obliczenia ceny.</w:t>
            </w:r>
          </w:p>
        </w:tc>
      </w:tr>
    </w:tbl>
    <w:p w14:paraId="336AABE3" w14:textId="77777777" w:rsidR="0066261A" w:rsidRPr="0066261A" w:rsidRDefault="0066261A" w:rsidP="0066261A">
      <w:pPr>
        <w:tabs>
          <w:tab w:val="left" w:pos="284"/>
          <w:tab w:val="left" w:pos="851"/>
        </w:tabs>
        <w:ind w:firstLine="284"/>
        <w:jc w:val="both"/>
        <w:rPr>
          <w:rFonts w:ascii="Arial Narrow" w:hAnsi="Arial Narrow" w:cs="Arial"/>
        </w:rPr>
      </w:pPr>
    </w:p>
    <w:p w14:paraId="1E50E7BA" w14:textId="77777777" w:rsidR="0066261A" w:rsidRPr="0066261A" w:rsidRDefault="0066261A" w:rsidP="00CC75CB">
      <w:pPr>
        <w:numPr>
          <w:ilvl w:val="2"/>
          <w:numId w:val="1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Wykonawca określa cenę całkowitą realizacji zamówienia poprzez wskazanie jej w Formularzu ofertowym.</w:t>
      </w:r>
    </w:p>
    <w:p w14:paraId="20D69041" w14:textId="77777777" w:rsidR="0066261A" w:rsidRPr="0066261A" w:rsidRDefault="0066261A" w:rsidP="00CC75CB">
      <w:pPr>
        <w:numPr>
          <w:ilvl w:val="2"/>
          <w:numId w:val="1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 xml:space="preserve">Wykonawca uwzględniając wszystkie wymogi, o których mowa w niniejszym zapytaniu ofertowym, powinien w cenie brutto ująć wszelkie koszty niezbędne dla prawidłowego </w:t>
      </w:r>
      <w:r w:rsidRPr="0066261A">
        <w:rPr>
          <w:rFonts w:ascii="Arial Narrow" w:hAnsi="Arial Narrow" w:cs="Arial"/>
        </w:rPr>
        <w:br/>
        <w:t xml:space="preserve">i pełnego wykonania przedmiotu zamówienia, a także ewentualne zastosowane upusty </w:t>
      </w:r>
      <w:r w:rsidRPr="0066261A">
        <w:rPr>
          <w:rFonts w:ascii="Arial Narrow" w:hAnsi="Arial Narrow" w:cs="Arial"/>
        </w:rPr>
        <w:br/>
        <w:t xml:space="preserve">i rabaty. </w:t>
      </w:r>
    </w:p>
    <w:p w14:paraId="6268E49A" w14:textId="77777777" w:rsidR="0066261A" w:rsidRPr="0066261A" w:rsidRDefault="0066261A" w:rsidP="00CC75CB">
      <w:pPr>
        <w:numPr>
          <w:ilvl w:val="2"/>
          <w:numId w:val="1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Cena brutto winna być wyrażona w złotych polskich. W złotych polskich będą prowadzone również rozliczenia pomiędzy Zamawiającym a Wykonawcą. Całkowita cena brutto wykonania zamówienia powinna być wyrażona liczbowo i słownie. Cenę całkowitą należy podać z dokładnością do dwóch miejsc po przecinku.</w:t>
      </w:r>
    </w:p>
    <w:p w14:paraId="6D16E3B9" w14:textId="77777777" w:rsidR="0066261A" w:rsidRPr="0066261A" w:rsidRDefault="0066261A" w:rsidP="00CC75CB">
      <w:pPr>
        <w:numPr>
          <w:ilvl w:val="2"/>
          <w:numId w:val="13"/>
        </w:numPr>
        <w:tabs>
          <w:tab w:val="num" w:pos="426"/>
        </w:tabs>
        <w:spacing w:line="276" w:lineRule="auto"/>
        <w:ind w:left="426" w:hanging="284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  <w:lang w:eastAsia="en-US"/>
        </w:rPr>
        <w:t xml:space="preserve">Do wyliczenia ceny brutto, Wykonawca zastosuje właściwą stawkę podatku od towarów </w:t>
      </w:r>
      <w:r w:rsidRPr="0066261A">
        <w:rPr>
          <w:rFonts w:ascii="Arial Narrow" w:hAnsi="Arial Narrow" w:cs="Arial"/>
          <w:lang w:eastAsia="en-US"/>
        </w:rPr>
        <w:br/>
        <w:t>i usług (VAT) w wysokości procentowej obowiązującej w dniu wszczęcia postępowania.</w:t>
      </w:r>
      <w:r w:rsidRPr="0066261A">
        <w:rPr>
          <w:rFonts w:ascii="Arial Narrow" w:hAnsi="Arial Narrow" w:cs="Calibri"/>
          <w:lang w:eastAsia="en-US"/>
        </w:rPr>
        <w:t xml:space="preserve"> </w:t>
      </w:r>
      <w:r w:rsidRPr="0066261A">
        <w:rPr>
          <w:rFonts w:ascii="Arial Narrow" w:hAnsi="Arial Narrow" w:cs="Arial"/>
        </w:rPr>
        <w:t>Obowiązek ustalenia właściwej stawki VAT spoczywa na Wykonawcy.</w:t>
      </w:r>
    </w:p>
    <w:p w14:paraId="222B331C" w14:textId="77777777" w:rsidR="0066261A" w:rsidRPr="0066261A" w:rsidRDefault="0066261A" w:rsidP="00CC75CB">
      <w:pPr>
        <w:numPr>
          <w:ilvl w:val="2"/>
          <w:numId w:val="13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 xml:space="preserve">Cena określona przez Wykonawcę w ofercie nie będzie zmieniana w toku realizacji przedmiotu zamówienia. </w:t>
      </w:r>
    </w:p>
    <w:p w14:paraId="6E54793C" w14:textId="77777777" w:rsidR="0066261A" w:rsidRPr="0066261A" w:rsidRDefault="0066261A" w:rsidP="00CC75CB">
      <w:pPr>
        <w:numPr>
          <w:ilvl w:val="2"/>
          <w:numId w:val="13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 xml:space="preserve">Nie przewiduje się żadnych przedpłat ani zaliczek na poczet realizacji przedmiotu umowy,                         a płatność nastąpi zgodnie z zapisami w umowie. </w:t>
      </w:r>
    </w:p>
    <w:p w14:paraId="39BBD840" w14:textId="77777777" w:rsidR="0066261A" w:rsidRPr="0066261A" w:rsidRDefault="0066261A" w:rsidP="0066261A">
      <w:pPr>
        <w:tabs>
          <w:tab w:val="left" w:pos="284"/>
          <w:tab w:val="left" w:pos="851"/>
        </w:tabs>
        <w:rPr>
          <w:rFonts w:ascii="Arial Narrow" w:hAnsi="Arial Narrow" w:cs="Arial"/>
        </w:rPr>
      </w:pPr>
    </w:p>
    <w:tbl>
      <w:tblPr>
        <w:tblStyle w:val="Tabela-Siatka1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8812"/>
      </w:tblGrid>
      <w:tr w:rsidR="0066261A" w:rsidRPr="0066261A" w14:paraId="71A16CA5" w14:textId="77777777" w:rsidTr="002133D5">
        <w:trPr>
          <w:trHeight w:val="630"/>
        </w:trPr>
        <w:tc>
          <w:tcPr>
            <w:tcW w:w="8978" w:type="dxa"/>
            <w:shd w:val="pct10" w:color="auto" w:fill="auto"/>
          </w:tcPr>
          <w:p w14:paraId="7663E6FD" w14:textId="77777777" w:rsidR="0066261A" w:rsidRPr="0066261A" w:rsidRDefault="0066261A" w:rsidP="0066261A">
            <w:pPr>
              <w:autoSpaceDE w:val="0"/>
              <w:autoSpaceDN w:val="0"/>
              <w:adjustRightInd w:val="0"/>
              <w:ind w:left="567" w:hanging="425"/>
              <w:jc w:val="both"/>
              <w:rPr>
                <w:rFonts w:ascii="Arial Narrow" w:hAnsi="Arial Narrow" w:cs="Arial"/>
                <w:b/>
                <w:bCs/>
                <w:lang w:eastAsia="en-US"/>
              </w:rPr>
            </w:pPr>
            <w:r w:rsidRPr="0066261A">
              <w:rPr>
                <w:rFonts w:ascii="Arial Narrow" w:hAnsi="Arial Narrow" w:cs="Arial"/>
                <w:b/>
                <w:bCs/>
                <w:lang w:eastAsia="en-US"/>
              </w:rPr>
              <w:t>11. Informacje o formalnościach, jakie powinny zostać dopełnione w celu wyboru     najkorzystniejszej oferty</w:t>
            </w:r>
          </w:p>
        </w:tc>
      </w:tr>
    </w:tbl>
    <w:p w14:paraId="58D1F624" w14:textId="77777777" w:rsidR="0066261A" w:rsidRPr="0066261A" w:rsidRDefault="0066261A" w:rsidP="0066261A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Arial"/>
          <w:bCs/>
          <w:lang w:eastAsia="en-US"/>
        </w:rPr>
      </w:pPr>
    </w:p>
    <w:p w14:paraId="09DCBB31" w14:textId="77777777" w:rsidR="0066261A" w:rsidRPr="0066261A" w:rsidRDefault="0066261A" w:rsidP="00CC75CB">
      <w:pPr>
        <w:numPr>
          <w:ilvl w:val="0"/>
          <w:numId w:val="9"/>
        </w:numPr>
        <w:spacing w:line="276" w:lineRule="auto"/>
        <w:ind w:left="426" w:hanging="284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Jeżeli Wykonawca nie złożył wymaganych oświadczeń i dokumentów potwierdzających spełnianie przez niego warunków udziału, złożone oświadczenia i dokumenty są niekompletne, zawierają błędy lub budzą wskazane przez Zamawiającego wątpliwości, lub zostały złożone w niewłaściwej formie lub postaci, Zamawiający wzywa do ich złożenia, uzupełnienia lub poprawienia lub do udzielenia wyjaśnień w terminie przez siebie wskazanym, chyba że mimo ich złożenia, uzupełnienia lub poprawienia lub udzielenia wyjaśnień oferta Wykonawcy podlega odrzuceniu albo konieczne byłoby unieważnienie zapytania ofertowego. Złożone na wezwanie Zamawiającego oświadczenia                               i dokumenty powinny potwierdzać spełnianie przez Wykonawcę warunków udziału, nie później niż  w dniu, w którym upłynął termin składania ofert.</w:t>
      </w:r>
    </w:p>
    <w:p w14:paraId="740600CB" w14:textId="77777777" w:rsidR="0066261A" w:rsidRPr="0066261A" w:rsidRDefault="0066261A" w:rsidP="00CC75CB">
      <w:pPr>
        <w:numPr>
          <w:ilvl w:val="0"/>
          <w:numId w:val="9"/>
        </w:numPr>
        <w:spacing w:line="276" w:lineRule="auto"/>
        <w:ind w:left="426" w:hanging="284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14:paraId="25595C37" w14:textId="77777777" w:rsidR="0066261A" w:rsidRPr="0066261A" w:rsidRDefault="0066261A" w:rsidP="00CC75CB">
      <w:pPr>
        <w:numPr>
          <w:ilvl w:val="0"/>
          <w:numId w:val="9"/>
        </w:numPr>
        <w:spacing w:line="276" w:lineRule="auto"/>
        <w:ind w:left="426" w:hanging="284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  <w:bCs/>
        </w:rPr>
        <w:t>Zamawiający wzywa także, w wyznaczonym przez siebie terminie, do złożenia wyjaśnień dotyczących treści złożonych ofert.</w:t>
      </w:r>
    </w:p>
    <w:p w14:paraId="7033762E" w14:textId="77777777" w:rsidR="0066261A" w:rsidRPr="0066261A" w:rsidRDefault="0066261A" w:rsidP="00CC75CB">
      <w:pPr>
        <w:numPr>
          <w:ilvl w:val="0"/>
          <w:numId w:val="9"/>
        </w:numPr>
        <w:spacing w:line="276" w:lineRule="auto"/>
        <w:ind w:left="426" w:hanging="284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Jeżeli zaoferowana cena wydaje się rażąco niska w stosunku do przedmiotu zamówienia i budzi wątpliwości Wydziału merytorycznego, co do możliwości wykonania przedmiotu zamówienia zgodnie                           z wymaganiami określonymi przez niego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14:paraId="0149B881" w14:textId="77777777" w:rsidR="0066261A" w:rsidRPr="0066261A" w:rsidRDefault="0066261A" w:rsidP="00CC75CB">
      <w:pPr>
        <w:numPr>
          <w:ilvl w:val="0"/>
          <w:numId w:val="9"/>
        </w:numPr>
        <w:spacing w:line="276" w:lineRule="auto"/>
        <w:ind w:left="426" w:hanging="284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Zamawiający przewiduje możliwość negocjacji cen z Wykonawcami w przypadku gdy cena najkorzystniejszej oferty przekracza kwotę jaką Zamawiający zamierza przeznaczyć                                 na sfinansowanie zamówienia, przy braku możliwości zwiększenia tej kwoty.</w:t>
      </w:r>
    </w:p>
    <w:p w14:paraId="0437CEA9" w14:textId="77777777" w:rsidR="0066261A" w:rsidRPr="0066261A" w:rsidRDefault="0066261A" w:rsidP="00CC75CB">
      <w:pPr>
        <w:numPr>
          <w:ilvl w:val="0"/>
          <w:numId w:val="9"/>
        </w:numPr>
        <w:spacing w:line="276" w:lineRule="auto"/>
        <w:ind w:left="426" w:hanging="284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lastRenderedPageBreak/>
        <w:t>Zamawiający poprawia w ofercie:</w:t>
      </w:r>
    </w:p>
    <w:p w14:paraId="6BFFD9CC" w14:textId="77777777" w:rsidR="0066261A" w:rsidRPr="0066261A" w:rsidRDefault="0066261A" w:rsidP="00CC75CB">
      <w:pPr>
        <w:numPr>
          <w:ilvl w:val="0"/>
          <w:numId w:val="10"/>
        </w:numPr>
        <w:tabs>
          <w:tab w:val="left" w:pos="851"/>
          <w:tab w:val="left" w:pos="993"/>
        </w:tabs>
        <w:spacing w:line="276" w:lineRule="auto"/>
        <w:ind w:left="426" w:hanging="284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oczywiste omyłki pisarskie,</w:t>
      </w:r>
    </w:p>
    <w:p w14:paraId="5153597B" w14:textId="77777777" w:rsidR="0066261A" w:rsidRPr="0066261A" w:rsidRDefault="0066261A" w:rsidP="00CC75CB">
      <w:pPr>
        <w:numPr>
          <w:ilvl w:val="0"/>
          <w:numId w:val="10"/>
        </w:numPr>
        <w:tabs>
          <w:tab w:val="left" w:pos="851"/>
          <w:tab w:val="left" w:pos="993"/>
        </w:tabs>
        <w:spacing w:line="276" w:lineRule="auto"/>
        <w:ind w:left="426" w:hanging="284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oczywiste omyłki rachunkowe, z uwzględnieniem konsekwencji rachunkowych dokonanych poprawek,</w:t>
      </w:r>
    </w:p>
    <w:p w14:paraId="059CB3B5" w14:textId="77777777" w:rsidR="0066261A" w:rsidRPr="0066261A" w:rsidRDefault="0066261A" w:rsidP="00CC75CB">
      <w:pPr>
        <w:numPr>
          <w:ilvl w:val="0"/>
          <w:numId w:val="10"/>
        </w:numPr>
        <w:tabs>
          <w:tab w:val="left" w:pos="851"/>
          <w:tab w:val="left" w:pos="993"/>
        </w:tabs>
        <w:spacing w:line="276" w:lineRule="auto"/>
        <w:ind w:left="426" w:hanging="284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 xml:space="preserve">inne omyłki polegające na niezgodności oferty z treścią zapytania ofertowego, niepowodujące istotnych zmian w treści oferty </w:t>
      </w:r>
    </w:p>
    <w:p w14:paraId="67A6C912" w14:textId="77777777" w:rsidR="0066261A" w:rsidRPr="0066261A" w:rsidRDefault="0066261A" w:rsidP="0066261A">
      <w:pPr>
        <w:tabs>
          <w:tab w:val="left" w:pos="851"/>
          <w:tab w:val="left" w:pos="993"/>
        </w:tabs>
        <w:spacing w:line="276" w:lineRule="auto"/>
        <w:ind w:left="426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- niezwłocznie zawiadamiając o tym Wykonawcę, którego oferta została poprawiona.</w:t>
      </w:r>
    </w:p>
    <w:p w14:paraId="047C98BA" w14:textId="77777777" w:rsidR="0066261A" w:rsidRPr="0066261A" w:rsidRDefault="0066261A" w:rsidP="00CC75CB">
      <w:pPr>
        <w:numPr>
          <w:ilvl w:val="0"/>
          <w:numId w:val="9"/>
        </w:numPr>
        <w:spacing w:line="276" w:lineRule="auto"/>
        <w:ind w:left="426" w:hanging="284"/>
        <w:contextualSpacing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Zamawiający, po zatwierdzeniu wyników zapytania ofertowego, niezwłocznie powiadomi     Wykonawców, którzy złożyli oferty, o:</w:t>
      </w:r>
    </w:p>
    <w:p w14:paraId="3AFBBB3D" w14:textId="77777777" w:rsidR="0066261A" w:rsidRPr="0066261A" w:rsidRDefault="0066261A" w:rsidP="00CC75CB">
      <w:pPr>
        <w:numPr>
          <w:ilvl w:val="1"/>
          <w:numId w:val="29"/>
        </w:numPr>
        <w:spacing w:line="276" w:lineRule="auto"/>
        <w:contextualSpacing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wyborze najkorzystniejszej oferty, podając nazwę (firmę) albo imię i nazwisko, siedzibę albo miejsce zamieszkania jeżeli jest miejscem wykonywania działalności Wykonawcy, którego ofertę wybrano, oraz nazwy albo imiona i nazwiska, siedziby albo miejsce zamieszkania, jeżeli są miejscami wykonywania działalności Wykonawców, którzy złożyli oferty, a także punktację przyznaną ofertom w każdym kryterium oceny ofert i łączną punktację, a także termin zawarcia umowy,</w:t>
      </w:r>
    </w:p>
    <w:p w14:paraId="664AD851" w14:textId="77777777" w:rsidR="0066261A" w:rsidRPr="0066261A" w:rsidRDefault="0066261A" w:rsidP="00CC75CB">
      <w:pPr>
        <w:numPr>
          <w:ilvl w:val="1"/>
          <w:numId w:val="29"/>
        </w:numPr>
        <w:spacing w:line="276" w:lineRule="auto"/>
        <w:contextualSpacing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Wykonawcach, których oferty zostały odrzucone, podając uzasadnienie faktyczne,</w:t>
      </w:r>
    </w:p>
    <w:p w14:paraId="60598E5D" w14:textId="77777777" w:rsidR="0066261A" w:rsidRPr="0066261A" w:rsidRDefault="0066261A" w:rsidP="00CC75CB">
      <w:pPr>
        <w:numPr>
          <w:ilvl w:val="1"/>
          <w:numId w:val="29"/>
        </w:numPr>
        <w:spacing w:line="276" w:lineRule="auto"/>
        <w:contextualSpacing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unieważnieniu zapytania ofertowego.</w:t>
      </w:r>
    </w:p>
    <w:p w14:paraId="66B7780C" w14:textId="77777777" w:rsidR="0066261A" w:rsidRPr="0066261A" w:rsidRDefault="0066261A" w:rsidP="0066261A">
      <w:pPr>
        <w:spacing w:line="276" w:lineRule="auto"/>
        <w:ind w:left="426" w:hanging="284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8.  W przypadku udostępnienia zapytania ofertowego na stronie internetowej, Zamawiający udostępnia   informacje, o których mowa w ust. 7 pkt a i c niniejszego Rozdziału, na tej stronie.</w:t>
      </w:r>
    </w:p>
    <w:p w14:paraId="278564A3" w14:textId="77777777" w:rsidR="0066261A" w:rsidRPr="0066261A" w:rsidRDefault="0066261A" w:rsidP="0066261A">
      <w:pPr>
        <w:spacing w:line="276" w:lineRule="auto"/>
        <w:ind w:left="426" w:hanging="284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9.  Jeżeli Wykonawca, którego oferta została wybrana jako najkorzystniejsza, uchyla się od zawarcia umowy w sprawie zamówienia, Zamawiający może wybrać ofertę najkorzystniejszą spośród pozostałych ofert bez przeprowadzania ich ponownego badania i oceny.</w:t>
      </w:r>
    </w:p>
    <w:p w14:paraId="437299DB" w14:textId="77777777" w:rsidR="0066261A" w:rsidRPr="0066261A" w:rsidRDefault="0066261A" w:rsidP="0066261A">
      <w:pPr>
        <w:spacing w:line="276" w:lineRule="auto"/>
        <w:ind w:left="426" w:hanging="284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10. Za wystarczające do uznania, że Wykonawca uchyla się od zawarcia umowy Zamawiający uznaje dwukrotne bezskuteczne wezwanie Wykonawcy do zawarcia umowy.</w:t>
      </w:r>
    </w:p>
    <w:p w14:paraId="1E853BD4" w14:textId="77777777" w:rsidR="0066261A" w:rsidRPr="0066261A" w:rsidRDefault="0066261A" w:rsidP="0066261A">
      <w:pPr>
        <w:spacing w:line="276" w:lineRule="auto"/>
        <w:ind w:left="426" w:hanging="284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11. Do umów zawieranych w wyniku przeprowadzonego zapytania ofertowego stosuje się przepisy ustawy Kodeks cywilny.</w:t>
      </w:r>
    </w:p>
    <w:p w14:paraId="7855029D" w14:textId="77777777" w:rsidR="0066261A" w:rsidRPr="0066261A" w:rsidRDefault="0066261A" w:rsidP="0066261A">
      <w:pPr>
        <w:spacing w:line="276" w:lineRule="auto"/>
        <w:contextualSpacing/>
        <w:rPr>
          <w:rFonts w:ascii="Arial Narrow" w:hAnsi="Arial Narrow" w:cs="Arial"/>
        </w:rPr>
      </w:pPr>
    </w:p>
    <w:tbl>
      <w:tblPr>
        <w:tblStyle w:val="Tabela-Siatka1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70"/>
      </w:tblGrid>
      <w:tr w:rsidR="0066261A" w:rsidRPr="0066261A" w14:paraId="1BFA113A" w14:textId="77777777" w:rsidTr="002133D5">
        <w:tc>
          <w:tcPr>
            <w:tcW w:w="8820" w:type="dxa"/>
            <w:shd w:val="clear" w:color="auto" w:fill="D9D9D9" w:themeFill="background1" w:themeFillShade="D9"/>
          </w:tcPr>
          <w:p w14:paraId="70522FA0" w14:textId="77777777" w:rsidR="0066261A" w:rsidRPr="0066261A" w:rsidRDefault="0066261A" w:rsidP="0066261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lang w:eastAsia="en-US"/>
              </w:rPr>
            </w:pPr>
            <w:r w:rsidRPr="0066261A">
              <w:rPr>
                <w:rFonts w:ascii="Arial Narrow" w:hAnsi="Arial Narrow" w:cs="Arial"/>
                <w:b/>
                <w:lang w:eastAsia="en-US"/>
              </w:rPr>
              <w:t>12. Odrzucenie oferty Wykonawcy</w:t>
            </w:r>
          </w:p>
        </w:tc>
      </w:tr>
    </w:tbl>
    <w:p w14:paraId="63739A89" w14:textId="77777777" w:rsidR="0066261A" w:rsidRPr="0066261A" w:rsidRDefault="0066261A" w:rsidP="0066261A">
      <w:pPr>
        <w:autoSpaceDE w:val="0"/>
        <w:autoSpaceDN w:val="0"/>
        <w:adjustRightInd w:val="0"/>
        <w:ind w:left="644"/>
        <w:jc w:val="both"/>
        <w:rPr>
          <w:rFonts w:ascii="Arial Narrow" w:hAnsi="Arial Narrow" w:cs="Arial"/>
          <w:lang w:eastAsia="en-US"/>
        </w:rPr>
      </w:pPr>
    </w:p>
    <w:p w14:paraId="64FC6A03" w14:textId="77777777" w:rsidR="0066261A" w:rsidRPr="0066261A" w:rsidRDefault="0066261A" w:rsidP="0066261A">
      <w:pPr>
        <w:tabs>
          <w:tab w:val="left" w:pos="567"/>
        </w:tabs>
        <w:spacing w:line="276" w:lineRule="auto"/>
        <w:ind w:left="426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Zamawiający odrzuca ofertę, jeżeli:</w:t>
      </w:r>
    </w:p>
    <w:p w14:paraId="427BD2AD" w14:textId="77777777" w:rsidR="0066261A" w:rsidRPr="0066261A" w:rsidRDefault="0066261A" w:rsidP="00CC75CB">
      <w:pPr>
        <w:numPr>
          <w:ilvl w:val="1"/>
          <w:numId w:val="14"/>
        </w:numPr>
        <w:tabs>
          <w:tab w:val="left" w:pos="426"/>
          <w:tab w:val="left" w:pos="709"/>
        </w:tabs>
        <w:spacing w:line="276" w:lineRule="auto"/>
        <w:contextualSpacing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jest niezgodna z zapytaniem ofertowym,</w:t>
      </w:r>
    </w:p>
    <w:p w14:paraId="234E0BAB" w14:textId="77777777" w:rsidR="0066261A" w:rsidRPr="0066261A" w:rsidRDefault="0066261A" w:rsidP="00CC75CB">
      <w:pPr>
        <w:numPr>
          <w:ilvl w:val="1"/>
          <w:numId w:val="14"/>
        </w:numPr>
        <w:tabs>
          <w:tab w:val="left" w:pos="426"/>
          <w:tab w:val="left" w:pos="709"/>
        </w:tabs>
        <w:spacing w:line="276" w:lineRule="auto"/>
        <w:contextualSpacing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jej treść nie odpowiada treści Opisu przedmiotu zamówienia lub wymaganiom postawionym Wykonawcom w zapytaniu ofertowym,</w:t>
      </w:r>
    </w:p>
    <w:p w14:paraId="04226A47" w14:textId="77777777" w:rsidR="0066261A" w:rsidRPr="0066261A" w:rsidRDefault="0066261A" w:rsidP="00CC75CB">
      <w:pPr>
        <w:numPr>
          <w:ilvl w:val="1"/>
          <w:numId w:val="14"/>
        </w:numPr>
        <w:tabs>
          <w:tab w:val="left" w:pos="426"/>
          <w:tab w:val="left" w:pos="709"/>
        </w:tabs>
        <w:spacing w:line="276" w:lineRule="auto"/>
        <w:contextualSpacing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zawiera błędy w obliczeniu ceny, których nie można poprawić na podstawie rozdz. 11 ust. 6 pkt b zapytania ofertowego,</w:t>
      </w:r>
    </w:p>
    <w:p w14:paraId="3753E063" w14:textId="77777777" w:rsidR="0066261A" w:rsidRPr="0066261A" w:rsidRDefault="0066261A" w:rsidP="00CC75CB">
      <w:pPr>
        <w:numPr>
          <w:ilvl w:val="1"/>
          <w:numId w:val="14"/>
        </w:numPr>
        <w:tabs>
          <w:tab w:val="left" w:pos="709"/>
        </w:tabs>
        <w:spacing w:line="276" w:lineRule="auto"/>
        <w:contextualSpacing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zawiera rażąco niską cenę w stosunku do przedmiotu zamówienia, tj. Wykonawca, pomimo wezwania, o którym mowa w rozdz. 11 ust. 4 zapytania ofertowego, nie złożył wymaganych wyjaśnień albo Wykonawca nie wykazał, że oferta nie zawiera rażąco niskiej ceny,</w:t>
      </w:r>
    </w:p>
    <w:p w14:paraId="27D41174" w14:textId="77777777" w:rsidR="0066261A" w:rsidRPr="0066261A" w:rsidRDefault="0066261A" w:rsidP="00CC75CB">
      <w:pPr>
        <w:numPr>
          <w:ilvl w:val="1"/>
          <w:numId w:val="14"/>
        </w:numPr>
        <w:tabs>
          <w:tab w:val="left" w:pos="709"/>
        </w:tabs>
        <w:spacing w:line="276" w:lineRule="auto"/>
        <w:contextualSpacing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 xml:space="preserve">Wykonawca w terminie wskazanym w zawiadomieniu o poprawieniu innej omyłki polegającej na niezgodności oferty z treścią zapytania ofertowego, o której mowa </w:t>
      </w:r>
      <w:r w:rsidRPr="0066261A">
        <w:rPr>
          <w:rFonts w:ascii="Arial Narrow" w:hAnsi="Arial Narrow" w:cs="Arial"/>
        </w:rPr>
        <w:br/>
        <w:t>w rozdz. 11 ust. 6 pkt c zapytania ofertowego, nie zgodził się na jej poprawienie. Brak odpowiedzi w wyznaczonym terminie uznaje się za wyrażenie zgody na poprawienie omyłki.</w:t>
      </w:r>
    </w:p>
    <w:p w14:paraId="0DAE60AA" w14:textId="77777777" w:rsidR="0066261A" w:rsidRPr="0066261A" w:rsidRDefault="0066261A" w:rsidP="00CC75CB">
      <w:pPr>
        <w:numPr>
          <w:ilvl w:val="1"/>
          <w:numId w:val="14"/>
        </w:numPr>
        <w:tabs>
          <w:tab w:val="left" w:pos="709"/>
        </w:tabs>
        <w:spacing w:line="276" w:lineRule="auto"/>
        <w:contextualSpacing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 xml:space="preserve">Wykonawca, pomimo wezwania, o którym mowa w rozdz. 11 ust. 1 lub 2 zapytania ofertowego, nie złożył lub nie uzupełnił lub nie poprawił lub nie udzielił wyjaśnień </w:t>
      </w:r>
      <w:r w:rsidRPr="0066261A">
        <w:rPr>
          <w:rFonts w:ascii="Arial Narrow" w:hAnsi="Arial Narrow" w:cs="Arial"/>
        </w:rPr>
        <w:lastRenderedPageBreak/>
        <w:t>dotyczących dokumentów lub nie złożył wymaganych pełnomocnictw albo złożył wadliwe pełnomocnictwa,</w:t>
      </w:r>
    </w:p>
    <w:p w14:paraId="75BF2535" w14:textId="77777777" w:rsidR="0066261A" w:rsidRPr="0066261A" w:rsidRDefault="0066261A" w:rsidP="00CC75CB">
      <w:pPr>
        <w:numPr>
          <w:ilvl w:val="1"/>
          <w:numId w:val="14"/>
        </w:numPr>
        <w:tabs>
          <w:tab w:val="left" w:pos="709"/>
        </w:tabs>
        <w:spacing w:line="276" w:lineRule="auto"/>
        <w:contextualSpacing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Wykonawca nie wyraził zgody na przedłużenie terminu związania ofertą. Oświadczenie o wyrażeniu zgody powinno być złożone w jednej z form lub postaci opisanych                                w rozdziale 7 ust. 3 albo ust. 4 zapytania ofertowego,</w:t>
      </w:r>
    </w:p>
    <w:p w14:paraId="41035F16" w14:textId="77777777" w:rsidR="0066261A" w:rsidRPr="0066261A" w:rsidRDefault="0066261A" w:rsidP="00CC75CB">
      <w:pPr>
        <w:numPr>
          <w:ilvl w:val="1"/>
          <w:numId w:val="14"/>
        </w:numPr>
        <w:tabs>
          <w:tab w:val="left" w:pos="709"/>
        </w:tabs>
        <w:spacing w:line="276" w:lineRule="auto"/>
        <w:contextualSpacing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została złożona po terminie składania ofert,</w:t>
      </w:r>
    </w:p>
    <w:p w14:paraId="39639A25" w14:textId="77777777" w:rsidR="0066261A" w:rsidRPr="0066261A" w:rsidRDefault="0066261A" w:rsidP="00CC75CB">
      <w:pPr>
        <w:numPr>
          <w:ilvl w:val="1"/>
          <w:numId w:val="14"/>
        </w:numPr>
        <w:tabs>
          <w:tab w:val="left" w:pos="709"/>
        </w:tabs>
        <w:spacing w:line="276" w:lineRule="auto"/>
        <w:contextualSpacing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jest nieważna na podstawie odrębnych przepisów,</w:t>
      </w:r>
    </w:p>
    <w:p w14:paraId="3D1D5E66" w14:textId="77777777" w:rsidR="0066261A" w:rsidRPr="0066261A" w:rsidRDefault="0066261A" w:rsidP="00CC75CB">
      <w:pPr>
        <w:numPr>
          <w:ilvl w:val="1"/>
          <w:numId w:val="14"/>
        </w:numPr>
        <w:tabs>
          <w:tab w:val="left" w:pos="709"/>
        </w:tabs>
        <w:spacing w:line="276" w:lineRule="auto"/>
        <w:contextualSpacing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Wykonawca nie wyraził pisemnej zgody na wybór jego oferty po upływie terminu związania ofertą.</w:t>
      </w:r>
    </w:p>
    <w:p w14:paraId="2ABB4A8B" w14:textId="77777777" w:rsidR="0066261A" w:rsidRPr="0066261A" w:rsidRDefault="0066261A" w:rsidP="0066261A">
      <w:pPr>
        <w:tabs>
          <w:tab w:val="left" w:pos="709"/>
        </w:tabs>
        <w:spacing w:line="276" w:lineRule="auto"/>
        <w:ind w:left="1410"/>
        <w:contextualSpacing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 xml:space="preserve"> </w:t>
      </w:r>
    </w:p>
    <w:tbl>
      <w:tblPr>
        <w:tblStyle w:val="Tabela-Siatka1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70"/>
      </w:tblGrid>
      <w:tr w:rsidR="0066261A" w:rsidRPr="0066261A" w14:paraId="7D99F344" w14:textId="77777777" w:rsidTr="002133D5">
        <w:tc>
          <w:tcPr>
            <w:tcW w:w="8820" w:type="dxa"/>
            <w:shd w:val="clear" w:color="auto" w:fill="D9D9D9" w:themeFill="background1" w:themeFillShade="D9"/>
          </w:tcPr>
          <w:p w14:paraId="6E278804" w14:textId="77777777" w:rsidR="0066261A" w:rsidRPr="0066261A" w:rsidRDefault="0066261A" w:rsidP="0066261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lang w:eastAsia="en-US"/>
              </w:rPr>
            </w:pPr>
            <w:r w:rsidRPr="0066261A">
              <w:rPr>
                <w:rFonts w:ascii="Arial Narrow" w:hAnsi="Arial Narrow" w:cs="Arial"/>
                <w:b/>
                <w:lang w:eastAsia="en-US"/>
              </w:rPr>
              <w:t>13. Unieważnienie zapytania ofertowego</w:t>
            </w:r>
          </w:p>
        </w:tc>
      </w:tr>
    </w:tbl>
    <w:p w14:paraId="1616749D" w14:textId="77777777" w:rsidR="0066261A" w:rsidRPr="0066261A" w:rsidRDefault="0066261A" w:rsidP="0066261A">
      <w:pPr>
        <w:tabs>
          <w:tab w:val="left" w:pos="426"/>
        </w:tabs>
        <w:jc w:val="both"/>
        <w:rPr>
          <w:rFonts w:ascii="Arial Narrow" w:hAnsi="Arial Narrow" w:cs="Arial"/>
        </w:rPr>
      </w:pPr>
    </w:p>
    <w:p w14:paraId="768456B7" w14:textId="77777777" w:rsidR="0066261A" w:rsidRPr="0066261A" w:rsidRDefault="0066261A" w:rsidP="0066261A">
      <w:pPr>
        <w:tabs>
          <w:tab w:val="left" w:pos="426"/>
        </w:tabs>
        <w:spacing w:line="276" w:lineRule="auto"/>
        <w:ind w:firstLine="284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Zamawiający unieważnia zapytanie ofertowe w następujących przypadkach:</w:t>
      </w:r>
    </w:p>
    <w:p w14:paraId="4DFFA6B6" w14:textId="77777777" w:rsidR="0066261A" w:rsidRPr="0066261A" w:rsidRDefault="0066261A" w:rsidP="00CC75CB">
      <w:pPr>
        <w:numPr>
          <w:ilvl w:val="0"/>
          <w:numId w:val="5"/>
        </w:numPr>
        <w:tabs>
          <w:tab w:val="left" w:pos="851"/>
        </w:tabs>
        <w:spacing w:line="276" w:lineRule="auto"/>
        <w:ind w:left="851" w:hanging="425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nie złożono żadnej oferty,</w:t>
      </w:r>
    </w:p>
    <w:p w14:paraId="63AB7440" w14:textId="77777777" w:rsidR="0066261A" w:rsidRPr="0066261A" w:rsidRDefault="0066261A" w:rsidP="00CC75CB">
      <w:pPr>
        <w:numPr>
          <w:ilvl w:val="0"/>
          <w:numId w:val="5"/>
        </w:numPr>
        <w:tabs>
          <w:tab w:val="left" w:pos="851"/>
        </w:tabs>
        <w:spacing w:line="276" w:lineRule="auto"/>
        <w:ind w:left="851" w:hanging="425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nie złożono żadenej oferty niepodlegającej odrzuceniu,</w:t>
      </w:r>
    </w:p>
    <w:p w14:paraId="439796D0" w14:textId="77777777" w:rsidR="0066261A" w:rsidRPr="0066261A" w:rsidRDefault="0066261A" w:rsidP="00CC75CB">
      <w:pPr>
        <w:numPr>
          <w:ilvl w:val="0"/>
          <w:numId w:val="5"/>
        </w:numPr>
        <w:tabs>
          <w:tab w:val="left" w:pos="851"/>
        </w:tabs>
        <w:spacing w:line="276" w:lineRule="auto"/>
        <w:ind w:left="851" w:hanging="425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cena najkorzystniejszej oferty lub oferta z najniższą ceną przewyższa kwotę, którą Zamawiający zamierza przeznaczyć na sfinansowanie zamówienia, przy braku możliwości jej zwiększenia do ceny najkorzystniejszej oferty lub oferty z najniższą ceną a negocjacje, o których mowa w rozdz. 11 ust. 5 zapytania ofertowego nie przyniosły rezultatu,</w:t>
      </w:r>
    </w:p>
    <w:p w14:paraId="2981820E" w14:textId="77777777" w:rsidR="0066261A" w:rsidRPr="0066261A" w:rsidRDefault="0066261A" w:rsidP="00CC75CB">
      <w:pPr>
        <w:numPr>
          <w:ilvl w:val="0"/>
          <w:numId w:val="5"/>
        </w:numPr>
        <w:tabs>
          <w:tab w:val="left" w:pos="851"/>
        </w:tabs>
        <w:spacing w:line="276" w:lineRule="auto"/>
        <w:ind w:left="851" w:hanging="425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zostały złożone oferty dodatkowe o takiej samej cenie.</w:t>
      </w:r>
    </w:p>
    <w:p w14:paraId="68671A6A" w14:textId="77777777" w:rsidR="0066261A" w:rsidRPr="0066261A" w:rsidRDefault="0066261A" w:rsidP="0066261A">
      <w:pPr>
        <w:tabs>
          <w:tab w:val="left" w:pos="851"/>
        </w:tabs>
        <w:spacing w:line="276" w:lineRule="auto"/>
        <w:jc w:val="both"/>
        <w:rPr>
          <w:rFonts w:ascii="Arial Narrow" w:hAnsi="Arial Narrow" w:cs="Arial"/>
        </w:rPr>
      </w:pPr>
    </w:p>
    <w:tbl>
      <w:tblPr>
        <w:tblStyle w:val="Tabela-Siatka1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670"/>
      </w:tblGrid>
      <w:tr w:rsidR="0066261A" w:rsidRPr="0066261A" w14:paraId="3AE4A0F6" w14:textId="77777777" w:rsidTr="002133D5">
        <w:tc>
          <w:tcPr>
            <w:tcW w:w="8820" w:type="dxa"/>
            <w:shd w:val="pct10" w:color="auto" w:fill="auto"/>
          </w:tcPr>
          <w:p w14:paraId="566D51B6" w14:textId="77777777" w:rsidR="0066261A" w:rsidRPr="0066261A" w:rsidRDefault="0066261A" w:rsidP="0066261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lang w:eastAsia="en-US"/>
              </w:rPr>
            </w:pPr>
            <w:r w:rsidRPr="0066261A">
              <w:rPr>
                <w:rFonts w:ascii="Arial Narrow" w:hAnsi="Arial Narrow" w:cs="Arial"/>
                <w:b/>
                <w:lang w:eastAsia="en-US"/>
              </w:rPr>
              <w:t>14. Istotne dla stron postanowienia, które zostaną wprowadzone do treści zawieranej umowy</w:t>
            </w:r>
          </w:p>
        </w:tc>
      </w:tr>
    </w:tbl>
    <w:p w14:paraId="6FFFE225" w14:textId="77777777" w:rsidR="0066261A" w:rsidRPr="0066261A" w:rsidRDefault="0066261A" w:rsidP="0066261A">
      <w:pPr>
        <w:rPr>
          <w:rFonts w:ascii="Arial Narrow" w:hAnsi="Arial Narrow" w:cs="Arial"/>
          <w:b/>
        </w:rPr>
      </w:pPr>
    </w:p>
    <w:p w14:paraId="46938B0B" w14:textId="77777777" w:rsidR="0066261A" w:rsidRPr="0066261A" w:rsidRDefault="0066261A" w:rsidP="0066261A">
      <w:pPr>
        <w:spacing w:line="276" w:lineRule="auto"/>
        <w:jc w:val="center"/>
        <w:rPr>
          <w:rFonts w:ascii="Arial Narrow" w:hAnsi="Arial Narrow" w:cs="Arial"/>
          <w:b/>
        </w:rPr>
      </w:pPr>
      <w:r w:rsidRPr="0066261A">
        <w:rPr>
          <w:rFonts w:ascii="Arial Narrow" w:hAnsi="Arial Narrow" w:cs="Arial"/>
          <w:b/>
        </w:rPr>
        <w:t>§ 1</w:t>
      </w:r>
    </w:p>
    <w:p w14:paraId="254A0A87" w14:textId="3F956F89" w:rsidR="0066261A" w:rsidRPr="0066261A" w:rsidRDefault="0066261A" w:rsidP="00CC75CB">
      <w:pPr>
        <w:numPr>
          <w:ilvl w:val="0"/>
          <w:numId w:val="17"/>
        </w:numPr>
        <w:spacing w:line="276" w:lineRule="auto"/>
        <w:ind w:left="644" w:hanging="644"/>
        <w:contextualSpacing/>
        <w:jc w:val="both"/>
        <w:rPr>
          <w:rFonts w:ascii="Arial Narrow" w:hAnsi="Arial Narrow" w:cs="Arial"/>
          <w:lang w:eastAsia="en-US"/>
        </w:rPr>
      </w:pPr>
      <w:bookmarkStart w:id="0" w:name="_Ref428444762"/>
      <w:r w:rsidRPr="0066261A">
        <w:rPr>
          <w:rFonts w:ascii="Arial Narrow" w:hAnsi="Arial Narrow" w:cs="Arial"/>
          <w:bCs/>
          <w:lang w:eastAsia="en-US"/>
        </w:rPr>
        <w:t>Przedmiotem umowy jest kompleksowa usługa organizacji i przeprowadzenia</w:t>
      </w:r>
      <w:bookmarkEnd w:id="0"/>
      <w:r w:rsidRPr="0066261A">
        <w:rPr>
          <w:rFonts w:ascii="Arial Narrow" w:hAnsi="Arial Narrow" w:cs="Arial"/>
          <w:bCs/>
          <w:lang w:eastAsia="en-US"/>
        </w:rPr>
        <w:t xml:space="preserve"> </w:t>
      </w:r>
      <w:r w:rsidRPr="0066261A">
        <w:rPr>
          <w:rFonts w:ascii="Arial Narrow" w:hAnsi="Arial Narrow" w:cs="Arial"/>
          <w:lang w:eastAsia="en-US"/>
        </w:rPr>
        <w:t xml:space="preserve">szkolenia w formie on-line dla </w:t>
      </w:r>
      <w:r w:rsidR="00CD1A59">
        <w:rPr>
          <w:rFonts w:ascii="Arial Narrow" w:hAnsi="Arial Narrow" w:cs="Arial"/>
          <w:lang w:eastAsia="en-US"/>
        </w:rPr>
        <w:t xml:space="preserve">Dyrektorów Powiatowych Urzędów Pracy województwa wielkopolskiego                                     </w:t>
      </w:r>
      <w:r w:rsidRPr="0066261A">
        <w:rPr>
          <w:rFonts w:ascii="Arial Narrow" w:hAnsi="Arial Narrow" w:cs="Arial"/>
          <w:lang w:eastAsia="en-US"/>
        </w:rPr>
        <w:t>pt. „</w:t>
      </w:r>
      <w:r w:rsidR="00CD1A59">
        <w:rPr>
          <w:rFonts w:ascii="Arial Narrow" w:hAnsi="Arial Narrow" w:cs="Arial"/>
          <w:lang w:eastAsia="en-US"/>
        </w:rPr>
        <w:t>Metody poprawy efektywności realizacji aktywnych form zatrudnienia w Powiatowych Urzędach Pracy</w:t>
      </w:r>
      <w:r w:rsidRPr="0066261A">
        <w:rPr>
          <w:rFonts w:ascii="Arial Narrow" w:hAnsi="Arial Narrow" w:cs="Arial"/>
          <w:lang w:eastAsia="en-US"/>
        </w:rPr>
        <w:t xml:space="preserve">”. </w:t>
      </w:r>
    </w:p>
    <w:p w14:paraId="2482953E" w14:textId="6E71E317" w:rsidR="0066261A" w:rsidRPr="0066261A" w:rsidRDefault="0066261A" w:rsidP="00CC75CB">
      <w:pPr>
        <w:numPr>
          <w:ilvl w:val="0"/>
          <w:numId w:val="17"/>
        </w:numPr>
        <w:spacing w:line="276" w:lineRule="auto"/>
        <w:ind w:left="644" w:hanging="644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Szkolenie w formie on-line zostanie przeprowadzone w dni</w:t>
      </w:r>
      <w:r w:rsidR="002E4769">
        <w:rPr>
          <w:rFonts w:ascii="Arial Narrow" w:hAnsi="Arial Narrow" w:cs="Arial"/>
        </w:rPr>
        <w:t>u</w:t>
      </w:r>
      <w:r w:rsidRPr="0066261A">
        <w:rPr>
          <w:rFonts w:ascii="Arial Narrow" w:hAnsi="Arial Narrow" w:cs="Arial"/>
        </w:rPr>
        <w:t xml:space="preserve"> </w:t>
      </w:r>
      <w:r w:rsidR="002E4769">
        <w:rPr>
          <w:rFonts w:ascii="Arial Narrow" w:hAnsi="Arial Narrow" w:cs="Arial"/>
        </w:rPr>
        <w:t>08 czerwca</w:t>
      </w:r>
      <w:r w:rsidRPr="0066261A">
        <w:rPr>
          <w:rFonts w:ascii="Arial Narrow" w:hAnsi="Arial Narrow" w:cs="Arial"/>
        </w:rPr>
        <w:t xml:space="preserve"> 2021 roku</w:t>
      </w:r>
      <w:r w:rsidR="002E4769">
        <w:rPr>
          <w:rFonts w:ascii="Arial Narrow" w:hAnsi="Arial Narrow" w:cs="Arial"/>
        </w:rPr>
        <w:t xml:space="preserve"> </w:t>
      </w:r>
      <w:r w:rsidRPr="0066261A">
        <w:rPr>
          <w:rFonts w:ascii="Arial Narrow" w:hAnsi="Arial Narrow" w:cs="Arial"/>
        </w:rPr>
        <w:t>w godzinach 9:00 – 15:00 z dwoma przerwami po 15 minut.</w:t>
      </w:r>
    </w:p>
    <w:p w14:paraId="40A427D7" w14:textId="77777777" w:rsidR="0066261A" w:rsidRPr="0066261A" w:rsidRDefault="0066261A" w:rsidP="0066261A">
      <w:pPr>
        <w:spacing w:line="276" w:lineRule="auto"/>
        <w:jc w:val="both"/>
        <w:rPr>
          <w:rFonts w:ascii="Arial Narrow" w:hAnsi="Arial Narrow" w:cs="Arial"/>
        </w:rPr>
      </w:pPr>
    </w:p>
    <w:p w14:paraId="74994569" w14:textId="77777777" w:rsidR="0066261A" w:rsidRPr="0066261A" w:rsidRDefault="0066261A" w:rsidP="0066261A">
      <w:pPr>
        <w:spacing w:line="276" w:lineRule="auto"/>
        <w:jc w:val="center"/>
        <w:rPr>
          <w:rFonts w:ascii="Arial Narrow" w:hAnsi="Arial Narrow" w:cs="Arial"/>
          <w:b/>
        </w:rPr>
      </w:pPr>
      <w:r w:rsidRPr="0066261A">
        <w:rPr>
          <w:rFonts w:ascii="Arial Narrow" w:hAnsi="Arial Narrow" w:cs="Arial"/>
          <w:b/>
        </w:rPr>
        <w:t>§ 2</w:t>
      </w:r>
    </w:p>
    <w:p w14:paraId="3708B2F9" w14:textId="77777777" w:rsidR="0066261A" w:rsidRPr="0066261A" w:rsidRDefault="0066261A" w:rsidP="00CC75CB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  <w:bCs/>
        </w:rPr>
        <w:t xml:space="preserve">Wykonawca oświadcza, że: </w:t>
      </w:r>
    </w:p>
    <w:p w14:paraId="63C6CE9A" w14:textId="77777777" w:rsidR="0066261A" w:rsidRPr="0066261A" w:rsidRDefault="0066261A" w:rsidP="00CC75CB">
      <w:pPr>
        <w:numPr>
          <w:ilvl w:val="0"/>
          <w:numId w:val="19"/>
        </w:numPr>
        <w:spacing w:line="276" w:lineRule="auto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  <w:bCs/>
        </w:rPr>
        <w:t>wykona przedmiot umowy z należytą starannością, zgodnie z zapytaniem ofertowym oraz ofertą Wykonawcy …………………….. stanowiącymi integralną część umowy,</w:t>
      </w:r>
    </w:p>
    <w:p w14:paraId="5CF0C31C" w14:textId="77777777" w:rsidR="0066261A" w:rsidRPr="0066261A" w:rsidRDefault="0066261A" w:rsidP="00CC75CB">
      <w:pPr>
        <w:numPr>
          <w:ilvl w:val="0"/>
          <w:numId w:val="19"/>
        </w:numPr>
        <w:spacing w:line="276" w:lineRule="auto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posiada wiedzę i doświadczenie konieczne do prawidłowej realizacji umowy.</w:t>
      </w:r>
    </w:p>
    <w:p w14:paraId="1B79E8DC" w14:textId="77777777" w:rsidR="0066261A" w:rsidRPr="0066261A" w:rsidRDefault="0066261A" w:rsidP="00CC75CB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  <w:bCs/>
        </w:rPr>
        <w:t xml:space="preserve">Szkolenie zostanie przeprowadzone przez wskazanego w ofercie Trenera. </w:t>
      </w:r>
      <w:r w:rsidRPr="0066261A">
        <w:rPr>
          <w:rFonts w:ascii="Arial Narrow" w:hAnsi="Arial Narrow" w:cs="Arial"/>
          <w:bCs/>
        </w:rPr>
        <w:br/>
        <w:t>W przypadku, jeżeli wskazany w ofercie Trener nie będzie mógł przeprowadzić szkolenia, Wykonawca zobowiązany jest zapewnić udział w szkoleniu Trenera, którego doświadczenie zawodowe i kwalifikacje będą odpowiadały co najmniej doświadczeniu zawodowemu i kwalifikacjom Trenera wskazanego przez Wykonawcę w ofercie. W takim przypadku Wykonawca zobowiązany jest niezwłocznie dostarczyć Zamawiającemu wykaz doświadczenia Trenera zgodnie z ust. 3 załącznika nr 2 do zapytania ofertowego.*</w:t>
      </w:r>
    </w:p>
    <w:p w14:paraId="2EE6F1AD" w14:textId="77777777" w:rsidR="0066261A" w:rsidRPr="0066261A" w:rsidRDefault="0066261A" w:rsidP="00CC75CB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  <w:bCs/>
        </w:rPr>
        <w:t>Zmiana Trenera wymaga akceptacji Zamawiającego.*</w:t>
      </w:r>
      <w:r w:rsidRPr="0066261A">
        <w:rPr>
          <w:rFonts w:ascii="Arial Narrow" w:eastAsiaTheme="minorHAnsi" w:hAnsi="Arial Narrow" w:cs="Arial"/>
          <w:b/>
          <w:sz w:val="18"/>
          <w:szCs w:val="18"/>
          <w:lang w:eastAsia="en-US"/>
        </w:rPr>
        <w:t xml:space="preserve">             </w:t>
      </w:r>
    </w:p>
    <w:p w14:paraId="6CD244B3" w14:textId="77777777" w:rsidR="0066261A" w:rsidRPr="0066261A" w:rsidRDefault="0066261A" w:rsidP="0066261A">
      <w:pPr>
        <w:spacing w:line="276" w:lineRule="auto"/>
        <w:ind w:left="426"/>
        <w:jc w:val="both"/>
        <w:rPr>
          <w:rFonts w:ascii="Arial Narrow" w:hAnsi="Arial Narrow" w:cs="Arial"/>
        </w:rPr>
      </w:pPr>
      <w:r w:rsidRPr="0066261A">
        <w:rPr>
          <w:rFonts w:ascii="Arial Narrow" w:eastAsiaTheme="minorHAnsi" w:hAnsi="Arial Narrow" w:cs="Arial"/>
          <w:b/>
          <w:sz w:val="18"/>
          <w:szCs w:val="18"/>
          <w:lang w:eastAsia="en-US"/>
        </w:rPr>
        <w:t xml:space="preserve">                                                                               </w:t>
      </w:r>
    </w:p>
    <w:p w14:paraId="59A27279" w14:textId="77777777" w:rsidR="0066261A" w:rsidRPr="0066261A" w:rsidRDefault="0066261A" w:rsidP="0066261A">
      <w:pPr>
        <w:spacing w:line="276" w:lineRule="auto"/>
        <w:ind w:left="426"/>
        <w:jc w:val="both"/>
        <w:rPr>
          <w:rFonts w:ascii="Arial Narrow" w:hAnsi="Arial Narrow" w:cs="Arial"/>
          <w:sz w:val="16"/>
          <w:szCs w:val="16"/>
        </w:rPr>
      </w:pPr>
      <w:r w:rsidRPr="0066261A">
        <w:rPr>
          <w:rFonts w:ascii="Arial Narrow" w:eastAsiaTheme="minorHAnsi" w:hAnsi="Arial Narrow" w:cs="Arial"/>
          <w:b/>
          <w:sz w:val="16"/>
          <w:szCs w:val="16"/>
          <w:lang w:eastAsia="en-US"/>
        </w:rPr>
        <w:t xml:space="preserve"> *dotyczy przypadku skorzystania z kryterium dodatkowego w zakresie doświadczenia trenera</w:t>
      </w:r>
    </w:p>
    <w:p w14:paraId="480E7814" w14:textId="77777777" w:rsidR="0066261A" w:rsidRPr="0066261A" w:rsidRDefault="0066261A" w:rsidP="0066261A">
      <w:pPr>
        <w:tabs>
          <w:tab w:val="left" w:pos="5025"/>
        </w:tabs>
        <w:spacing w:line="276" w:lineRule="auto"/>
        <w:jc w:val="center"/>
        <w:rPr>
          <w:rFonts w:ascii="Arial Narrow" w:hAnsi="Arial Narrow" w:cs="Arial"/>
          <w:b/>
        </w:rPr>
      </w:pPr>
      <w:r w:rsidRPr="0066261A">
        <w:rPr>
          <w:rFonts w:ascii="Arial Narrow" w:hAnsi="Arial Narrow" w:cs="Arial"/>
          <w:b/>
        </w:rPr>
        <w:lastRenderedPageBreak/>
        <w:t>§ 3</w:t>
      </w:r>
    </w:p>
    <w:p w14:paraId="6E217539" w14:textId="77777777" w:rsidR="0066261A" w:rsidRPr="0066261A" w:rsidRDefault="0066261A" w:rsidP="0066261A">
      <w:pPr>
        <w:tabs>
          <w:tab w:val="left" w:pos="5025"/>
        </w:tabs>
        <w:spacing w:line="276" w:lineRule="auto"/>
        <w:jc w:val="center"/>
        <w:rPr>
          <w:rFonts w:ascii="Arial Narrow" w:hAnsi="Arial Narrow" w:cs="Arial"/>
          <w:b/>
        </w:rPr>
      </w:pPr>
    </w:p>
    <w:p w14:paraId="149B035F" w14:textId="77777777" w:rsidR="0066261A" w:rsidRPr="0066261A" w:rsidRDefault="0066261A" w:rsidP="0066261A">
      <w:pPr>
        <w:spacing w:line="276" w:lineRule="auto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 xml:space="preserve"> W ramach realizacji umowy Wykonawca zobowiązany jest w szczególności do:</w:t>
      </w:r>
    </w:p>
    <w:p w14:paraId="19DD0A23" w14:textId="05443BBD" w:rsidR="0066261A" w:rsidRPr="0066261A" w:rsidRDefault="0066261A" w:rsidP="00CC75CB">
      <w:pPr>
        <w:numPr>
          <w:ilvl w:val="0"/>
          <w:numId w:val="20"/>
        </w:numPr>
        <w:spacing w:line="276" w:lineRule="auto"/>
        <w:ind w:left="426" w:hanging="284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terminowego przeprowadzenia szkolenia dla 3</w:t>
      </w:r>
      <w:r w:rsidR="002E4769">
        <w:rPr>
          <w:rFonts w:ascii="Arial Narrow" w:hAnsi="Arial Narrow" w:cs="Arial"/>
        </w:rPr>
        <w:t>1</w:t>
      </w:r>
      <w:r w:rsidRPr="0066261A">
        <w:rPr>
          <w:rFonts w:ascii="Arial Narrow" w:hAnsi="Arial Narrow" w:cs="Arial"/>
        </w:rPr>
        <w:t> uczestników, zgodnie z postanowieniami § 1 niniejszej umowy, z zastrzeżeniem, o którym mowa w § 4 ust. 2 niniejszej umowy,</w:t>
      </w:r>
    </w:p>
    <w:p w14:paraId="4FDAA426" w14:textId="77777777" w:rsidR="0066261A" w:rsidRPr="0066261A" w:rsidRDefault="0066261A" w:rsidP="00CC75CB">
      <w:pPr>
        <w:numPr>
          <w:ilvl w:val="0"/>
          <w:numId w:val="20"/>
        </w:numPr>
        <w:spacing w:line="276" w:lineRule="auto"/>
        <w:ind w:left="426" w:hanging="284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zapewnienia Trenera lub jego zastępcy posiadającego doświadczenie określone w ust 3 zał. nr 2  do zapytania ofertowego,*</w:t>
      </w:r>
    </w:p>
    <w:p w14:paraId="11D831EE" w14:textId="77777777" w:rsidR="0066261A" w:rsidRPr="0066261A" w:rsidRDefault="0066261A" w:rsidP="00CC75CB">
      <w:pPr>
        <w:numPr>
          <w:ilvl w:val="0"/>
          <w:numId w:val="20"/>
        </w:numPr>
        <w:spacing w:line="276" w:lineRule="auto"/>
        <w:ind w:left="426" w:hanging="284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przekazanie w formie elektronicznej kompletu materiałów szkoleniowych dla każdego Uczestnika                z zakresu tematycznego szkolenia, najpóźniej w dniu przeprowadzenia szkolenia,</w:t>
      </w:r>
    </w:p>
    <w:p w14:paraId="2E002F0F" w14:textId="77777777" w:rsidR="0066261A" w:rsidRPr="0066261A" w:rsidRDefault="0066261A" w:rsidP="00CC75CB">
      <w:pPr>
        <w:numPr>
          <w:ilvl w:val="0"/>
          <w:numId w:val="20"/>
        </w:numPr>
        <w:spacing w:line="276" w:lineRule="auto"/>
        <w:ind w:left="426" w:hanging="284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 xml:space="preserve">przekazania Zamawiającemu materiałów szkoleniowych w formie elektronicznej </w:t>
      </w:r>
      <w:r w:rsidRPr="0066261A">
        <w:rPr>
          <w:rFonts w:ascii="Arial Narrow" w:hAnsi="Arial Narrow" w:cs="Arial"/>
        </w:rPr>
        <w:br/>
        <w:t>w terminie 7 dni przed terminem szkolenia,</w:t>
      </w:r>
    </w:p>
    <w:p w14:paraId="581A23BF" w14:textId="77777777" w:rsidR="0066261A" w:rsidRPr="0066261A" w:rsidRDefault="0066261A" w:rsidP="00CC75CB">
      <w:pPr>
        <w:numPr>
          <w:ilvl w:val="0"/>
          <w:numId w:val="20"/>
        </w:numPr>
        <w:spacing w:line="276" w:lineRule="auto"/>
        <w:ind w:left="426" w:hanging="284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przekazania w formie elektronicznej Uczestnikom imiennych zaświadczeń o udziale w szkoleniu, najpóźniej w dniu przeprowadzenia szkolenia,</w:t>
      </w:r>
    </w:p>
    <w:p w14:paraId="7DDA334B" w14:textId="77777777" w:rsidR="0066261A" w:rsidRPr="0066261A" w:rsidRDefault="0066261A" w:rsidP="00CC75CB">
      <w:pPr>
        <w:numPr>
          <w:ilvl w:val="0"/>
          <w:numId w:val="20"/>
        </w:numPr>
        <w:spacing w:line="276" w:lineRule="auto"/>
        <w:ind w:left="426" w:hanging="284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Wykonawca zapewni odpowiednie udźwiękowienie, które zostanie sprawdzone na 15 minut przed rozpoczęciem szkolenia, ponadto Wykonawca umożliwi każdemu z uczestników co najmniej 15 minut przed rozpoczęciem szkolenia na zalogowanie się do danej platformy bądź linku, aby sprawdzić prawidłowość funkcjonowania,</w:t>
      </w:r>
    </w:p>
    <w:p w14:paraId="36EECD71" w14:textId="77777777" w:rsidR="0066261A" w:rsidRPr="0066261A" w:rsidRDefault="0066261A" w:rsidP="00CC75CB">
      <w:pPr>
        <w:numPr>
          <w:ilvl w:val="0"/>
          <w:numId w:val="20"/>
        </w:numPr>
        <w:spacing w:line="276" w:lineRule="auto"/>
        <w:ind w:left="426" w:hanging="284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Wykonawca będzie na bieżąco reagował w przypadku jakichkolwiek usterek technicznych w trakcie szkolenia.</w:t>
      </w:r>
    </w:p>
    <w:p w14:paraId="024C3202" w14:textId="77777777" w:rsidR="0066261A" w:rsidRPr="0066261A" w:rsidRDefault="0066261A" w:rsidP="0066261A">
      <w:pPr>
        <w:spacing w:line="276" w:lineRule="auto"/>
        <w:jc w:val="center"/>
        <w:rPr>
          <w:rFonts w:ascii="Arial Narrow" w:hAnsi="Arial Narrow" w:cs="Arial"/>
          <w:b/>
        </w:rPr>
      </w:pPr>
      <w:r w:rsidRPr="0066261A">
        <w:rPr>
          <w:rFonts w:ascii="Arial Narrow" w:hAnsi="Arial Narrow" w:cs="Arial"/>
          <w:b/>
        </w:rPr>
        <w:t>§ 4</w:t>
      </w:r>
    </w:p>
    <w:p w14:paraId="402734EB" w14:textId="77777777" w:rsidR="0066261A" w:rsidRPr="0066261A" w:rsidRDefault="0066261A" w:rsidP="0066261A">
      <w:pPr>
        <w:spacing w:line="276" w:lineRule="auto"/>
        <w:jc w:val="center"/>
        <w:rPr>
          <w:rFonts w:ascii="Arial Narrow" w:hAnsi="Arial Narrow" w:cs="Arial"/>
          <w:b/>
          <w:sz w:val="12"/>
          <w:szCs w:val="12"/>
        </w:rPr>
      </w:pPr>
    </w:p>
    <w:p w14:paraId="3B25EC12" w14:textId="5C645107" w:rsidR="0066261A" w:rsidRPr="00095AAE" w:rsidRDefault="0066261A" w:rsidP="00F75F61">
      <w:pPr>
        <w:pStyle w:val="Akapitzlist"/>
        <w:numPr>
          <w:ilvl w:val="3"/>
          <w:numId w:val="20"/>
        </w:numPr>
        <w:ind w:left="426"/>
        <w:jc w:val="both"/>
        <w:rPr>
          <w:rFonts w:ascii="Arial Narrow" w:hAnsi="Arial Narrow" w:cs="Arial"/>
          <w:bCs/>
          <w:sz w:val="24"/>
          <w:szCs w:val="24"/>
        </w:rPr>
      </w:pPr>
      <w:r w:rsidRPr="00095AAE">
        <w:rPr>
          <w:rFonts w:ascii="Arial Narrow" w:hAnsi="Arial Narrow" w:cs="Arial"/>
          <w:bCs/>
          <w:sz w:val="24"/>
          <w:szCs w:val="24"/>
        </w:rPr>
        <w:t xml:space="preserve">Zamawiający zastrzega sobie możliwość zmiany terminu szkolenia, o którym mowa </w:t>
      </w:r>
      <w:r w:rsidRPr="00095AAE">
        <w:rPr>
          <w:rFonts w:ascii="Arial Narrow" w:hAnsi="Arial Narrow" w:cs="Arial"/>
          <w:bCs/>
          <w:sz w:val="24"/>
          <w:szCs w:val="24"/>
        </w:rPr>
        <w:br/>
        <w:t>w § 1 ust. 2 niniejszej umowy w przypadku, gdy z przyczyn, za które Zamawiający nie ponosi odpowiedzialności, a których wcześniej nie mógł przewidzieć zaszła konieczność zmiany terminu wykonania zamówienia. Zmiana terminu nie wymaga sporządzenia aneksu do umowy, a jedynie poinformowania Wykonawcy najpóźniej na 7 dni przed terminem jego rozpoczęcia z uwzględnieniem możliwości technicznych i organizacyjnych Wykonawcy. Zmiana terminu szkolenia nie spowoduje zmiany wynagrodzenia określonego w § 5 ust. 1 umowy.</w:t>
      </w:r>
    </w:p>
    <w:p w14:paraId="2AB0C2CE" w14:textId="36046C65" w:rsidR="00F75F61" w:rsidRPr="00095AAE" w:rsidRDefault="00F75F61" w:rsidP="00F75F61">
      <w:pPr>
        <w:pStyle w:val="Akapitzlist"/>
        <w:numPr>
          <w:ilvl w:val="3"/>
          <w:numId w:val="20"/>
        </w:numPr>
        <w:ind w:left="426"/>
        <w:jc w:val="both"/>
        <w:rPr>
          <w:rFonts w:ascii="Arial Narrow" w:hAnsi="Arial Narrow" w:cs="Arial"/>
          <w:bCs/>
          <w:sz w:val="24"/>
          <w:szCs w:val="24"/>
        </w:rPr>
      </w:pPr>
      <w:r w:rsidRPr="00095AAE">
        <w:rPr>
          <w:rFonts w:ascii="Arial Narrow" w:hAnsi="Arial Narrow" w:cs="Arial"/>
          <w:bCs/>
          <w:sz w:val="24"/>
          <w:szCs w:val="24"/>
        </w:rPr>
        <w:t>Ponadto, Zamawiający zastrzega sobie możliwość zmniejszenia liczby Uczestników biorących udział                            w szkoleniu maksymalnie o 5 osób.</w:t>
      </w:r>
    </w:p>
    <w:p w14:paraId="7511F959" w14:textId="5822F1A5" w:rsidR="0066261A" w:rsidRPr="005E79FC" w:rsidRDefault="00F75F61" w:rsidP="005E79FC">
      <w:pPr>
        <w:pStyle w:val="Akapitzlist"/>
        <w:numPr>
          <w:ilvl w:val="3"/>
          <w:numId w:val="20"/>
        </w:numPr>
        <w:ind w:left="426"/>
        <w:jc w:val="both"/>
        <w:rPr>
          <w:rFonts w:ascii="Arial Narrow" w:hAnsi="Arial Narrow" w:cs="Arial"/>
          <w:bCs/>
        </w:rPr>
      </w:pPr>
      <w:r w:rsidRPr="00095AAE">
        <w:rPr>
          <w:rFonts w:ascii="Arial Narrow" w:hAnsi="Arial Narrow" w:cs="Arial"/>
          <w:bCs/>
          <w:sz w:val="24"/>
          <w:szCs w:val="24"/>
        </w:rPr>
        <w:t>Zmiana liczby uczestników, o której mowa w ust. 2 niniejszego paragrafu, nie wymaga sporządzenia aneksu do umowy, a jedynie poinformowania Wykonawcy najpóźniej na 7 dni przed terminem rozpoczęcia szkolenia</w:t>
      </w:r>
      <w:r>
        <w:rPr>
          <w:rFonts w:ascii="Arial Narrow" w:hAnsi="Arial Narrow" w:cs="Arial"/>
          <w:bCs/>
        </w:rPr>
        <w:t>.</w:t>
      </w:r>
    </w:p>
    <w:p w14:paraId="4D97C504" w14:textId="77777777" w:rsidR="0066261A" w:rsidRPr="0066261A" w:rsidRDefault="0066261A" w:rsidP="0066261A">
      <w:pPr>
        <w:spacing w:line="276" w:lineRule="auto"/>
        <w:jc w:val="center"/>
        <w:rPr>
          <w:rFonts w:ascii="Arial Narrow" w:hAnsi="Arial Narrow" w:cs="Arial"/>
        </w:rPr>
      </w:pPr>
      <w:r w:rsidRPr="0066261A">
        <w:rPr>
          <w:rFonts w:ascii="Arial Narrow" w:hAnsi="Arial Narrow" w:cs="Arial"/>
          <w:b/>
        </w:rPr>
        <w:t xml:space="preserve">§ 5 </w:t>
      </w:r>
      <w:r w:rsidRPr="0066261A">
        <w:rPr>
          <w:rFonts w:ascii="Arial Narrow" w:hAnsi="Arial Narrow" w:cs="Arial"/>
        </w:rPr>
        <w:t xml:space="preserve"> </w:t>
      </w:r>
    </w:p>
    <w:p w14:paraId="526E03B1" w14:textId="77777777" w:rsidR="0066261A" w:rsidRPr="0066261A" w:rsidRDefault="0066261A" w:rsidP="0066261A">
      <w:pPr>
        <w:spacing w:line="276" w:lineRule="auto"/>
        <w:jc w:val="center"/>
        <w:rPr>
          <w:rFonts w:ascii="Arial Narrow" w:hAnsi="Arial Narrow" w:cs="Arial"/>
          <w:sz w:val="12"/>
          <w:szCs w:val="12"/>
        </w:rPr>
      </w:pPr>
    </w:p>
    <w:p w14:paraId="619083F3" w14:textId="77777777" w:rsidR="0066261A" w:rsidRPr="0066261A" w:rsidRDefault="0066261A" w:rsidP="00CC75CB">
      <w:pPr>
        <w:numPr>
          <w:ilvl w:val="0"/>
          <w:numId w:val="22"/>
        </w:numPr>
        <w:spacing w:line="276" w:lineRule="auto"/>
        <w:ind w:left="426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 xml:space="preserve">Maksymalne, łączne wynagrodzenie Wykonawcy za przedmiot umowy wynosi </w:t>
      </w:r>
      <w:r w:rsidRPr="0066261A">
        <w:rPr>
          <w:rFonts w:ascii="Arial Narrow" w:hAnsi="Arial Narrow" w:cs="Arial"/>
          <w:b/>
        </w:rPr>
        <w:t>…………….. zł</w:t>
      </w:r>
      <w:r w:rsidRPr="0066261A">
        <w:rPr>
          <w:rFonts w:ascii="Arial Narrow" w:hAnsi="Arial Narrow" w:cs="Arial"/>
        </w:rPr>
        <w:t xml:space="preserve"> (słownie: ……………………zł 00/100), przy czym koszt uczestnictwa 1 osoby wynosi ………… zł.</w:t>
      </w:r>
    </w:p>
    <w:p w14:paraId="0022FBA4" w14:textId="543D1DED" w:rsidR="0066261A" w:rsidRDefault="0066261A" w:rsidP="00CC75CB">
      <w:pPr>
        <w:numPr>
          <w:ilvl w:val="0"/>
          <w:numId w:val="22"/>
        </w:numPr>
        <w:spacing w:line="276" w:lineRule="auto"/>
        <w:ind w:left="426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 xml:space="preserve">Wynagrodzenie określone w ust. 1 zawiera wszystkie koszty związane z wykonaniem umowy. </w:t>
      </w:r>
    </w:p>
    <w:p w14:paraId="47B1F0C1" w14:textId="00A88218" w:rsidR="00F75F61" w:rsidRPr="0066261A" w:rsidRDefault="00F75F61" w:rsidP="00CC75CB">
      <w:pPr>
        <w:numPr>
          <w:ilvl w:val="0"/>
          <w:numId w:val="22"/>
        </w:numPr>
        <w:spacing w:line="276" w:lineRule="auto"/>
        <w:ind w:left="42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 przypadku zmniejszenia liczby Uczestników, zgodnie z § 4 ust. 2 niniejszej umowy, wynagrodzenie określone w ust. 1 ulegnie proporcjonalnemu zmniejszeniu (tj. liczba Uczestników x koszt uczestnictwa 1 osoby = łączne wynagrodzenie).</w:t>
      </w:r>
    </w:p>
    <w:p w14:paraId="151BB02F" w14:textId="6AAD5A24" w:rsidR="0066261A" w:rsidRDefault="0066261A" w:rsidP="002048A8">
      <w:pPr>
        <w:numPr>
          <w:ilvl w:val="0"/>
          <w:numId w:val="22"/>
        </w:numPr>
        <w:spacing w:line="276" w:lineRule="auto"/>
        <w:ind w:left="426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Niedoszacowanie, pominięcie lub nieprawidłowy sposób skalkulowania wysokości kosztów związanych z realizacją przedmiotu umowy, nie może być podstawą do żądania zmiany wynagrodzenia określonego w ust. 1, nawet , gdy koszty te wzrosną w trakcie jej realizacji.</w:t>
      </w:r>
    </w:p>
    <w:p w14:paraId="10644D9A" w14:textId="77777777" w:rsidR="005E79FC" w:rsidRDefault="005E79FC" w:rsidP="005E79FC">
      <w:pPr>
        <w:pStyle w:val="Akapitzlist"/>
        <w:ind w:left="502"/>
        <w:rPr>
          <w:rFonts w:ascii="Arial Narrow" w:hAnsi="Arial Narrow" w:cs="Arial"/>
          <w:b/>
          <w:sz w:val="16"/>
          <w:szCs w:val="16"/>
        </w:rPr>
      </w:pPr>
    </w:p>
    <w:p w14:paraId="337294AB" w14:textId="6DAFE801" w:rsidR="005E79FC" w:rsidRPr="002048A8" w:rsidRDefault="005E79FC" w:rsidP="005E79FC">
      <w:pPr>
        <w:pStyle w:val="Akapitzlist"/>
        <w:ind w:left="502"/>
        <w:rPr>
          <w:rFonts w:ascii="Arial Narrow" w:hAnsi="Arial Narrow" w:cs="Arial"/>
          <w:b/>
          <w:sz w:val="16"/>
          <w:szCs w:val="16"/>
        </w:rPr>
      </w:pPr>
      <w:r w:rsidRPr="002048A8">
        <w:rPr>
          <w:rFonts w:ascii="Arial Narrow" w:hAnsi="Arial Narrow" w:cs="Arial"/>
          <w:b/>
          <w:sz w:val="16"/>
          <w:szCs w:val="16"/>
        </w:rPr>
        <w:t>*dotyczy przypadku skorzystania z kryterium dodatkowego w zakresie doświadczenia trenera</w:t>
      </w:r>
    </w:p>
    <w:p w14:paraId="176800F4" w14:textId="77777777" w:rsidR="005E79FC" w:rsidRPr="002048A8" w:rsidRDefault="005E79FC" w:rsidP="005E79FC">
      <w:pPr>
        <w:spacing w:line="276" w:lineRule="auto"/>
        <w:ind w:left="426"/>
        <w:jc w:val="both"/>
        <w:rPr>
          <w:rFonts w:ascii="Arial Narrow" w:hAnsi="Arial Narrow" w:cs="Arial"/>
        </w:rPr>
      </w:pPr>
    </w:p>
    <w:p w14:paraId="465934C9" w14:textId="045F2D6E" w:rsidR="00F75F61" w:rsidRPr="005E79FC" w:rsidRDefault="0066261A" w:rsidP="005E79FC">
      <w:pPr>
        <w:numPr>
          <w:ilvl w:val="0"/>
          <w:numId w:val="22"/>
        </w:numPr>
        <w:spacing w:line="276" w:lineRule="auto"/>
        <w:ind w:left="426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 xml:space="preserve">Warunkiem wystawienia faktury na kwotę wynagrodzenia, o którym mowa w ust. 1, </w:t>
      </w:r>
      <w:r w:rsidRPr="0066261A">
        <w:rPr>
          <w:rFonts w:ascii="Arial Narrow" w:hAnsi="Arial Narrow" w:cs="Arial"/>
        </w:rPr>
        <w:br/>
        <w:t xml:space="preserve">jest podpisanie protokołu należytego wykonania usługi. </w:t>
      </w:r>
    </w:p>
    <w:p w14:paraId="349F1858" w14:textId="77777777" w:rsidR="0066261A" w:rsidRPr="0066261A" w:rsidRDefault="0066261A" w:rsidP="00CC75CB">
      <w:pPr>
        <w:numPr>
          <w:ilvl w:val="0"/>
          <w:numId w:val="22"/>
        </w:numPr>
        <w:spacing w:line="276" w:lineRule="auto"/>
        <w:ind w:left="426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Zamawiający dokona zapłaty za usługę w terminie 14 dni od dnia doręczenia prawidłowo wystawionej faktury VAT do siedziby Zamawiającego.</w:t>
      </w:r>
    </w:p>
    <w:p w14:paraId="6599B123" w14:textId="3582D4BD" w:rsidR="002048A8" w:rsidRPr="00F75F61" w:rsidRDefault="0066261A" w:rsidP="002048A8">
      <w:pPr>
        <w:numPr>
          <w:ilvl w:val="0"/>
          <w:numId w:val="22"/>
        </w:numPr>
        <w:spacing w:line="276" w:lineRule="auto"/>
        <w:ind w:left="426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 xml:space="preserve">Wynagrodzenie Wykonawcy jest płatne ze środków </w:t>
      </w:r>
      <w:r w:rsidR="00385C84">
        <w:rPr>
          <w:rFonts w:ascii="Arial Narrow" w:hAnsi="Arial Narrow" w:cs="Arial"/>
        </w:rPr>
        <w:t>Funduszu Pracy</w:t>
      </w:r>
      <w:r w:rsidRPr="0066261A">
        <w:rPr>
          <w:rFonts w:ascii="Arial Narrow" w:hAnsi="Arial Narrow" w:cs="Arial"/>
        </w:rPr>
        <w:t xml:space="preserve">, przelewem na rachunek bankowy Wykonawcy nr: ……………………………….. wykazany w rejestrze podatników VAT, </w:t>
      </w:r>
      <w:r w:rsidR="00385C84">
        <w:rPr>
          <w:rFonts w:ascii="Arial Narrow" w:hAnsi="Arial Narrow" w:cs="Arial"/>
        </w:rPr>
        <w:t xml:space="preserve">                     </w:t>
      </w:r>
      <w:r w:rsidRPr="0066261A">
        <w:rPr>
          <w:rFonts w:ascii="Arial Narrow" w:hAnsi="Arial Narrow" w:cs="Arial"/>
        </w:rPr>
        <w:t>o którym mowa w art. 96b Ustawy o podatku od towarów i usług.</w:t>
      </w:r>
    </w:p>
    <w:p w14:paraId="5708CE47" w14:textId="22FBAC28" w:rsidR="002048A8" w:rsidRPr="002048A8" w:rsidRDefault="0066261A" w:rsidP="002048A8">
      <w:pPr>
        <w:numPr>
          <w:ilvl w:val="0"/>
          <w:numId w:val="22"/>
        </w:numPr>
        <w:spacing w:line="276" w:lineRule="auto"/>
        <w:ind w:left="426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Zamawiający wyraża zgodę na wystawienie i otrzymanie faktury w dowolnym formacie elektronicznym, w tym ustrukturyzowana faktura.</w:t>
      </w:r>
    </w:p>
    <w:p w14:paraId="4D8B3A0B" w14:textId="77777777" w:rsidR="0066261A" w:rsidRPr="0066261A" w:rsidRDefault="0066261A" w:rsidP="00CC75CB">
      <w:pPr>
        <w:numPr>
          <w:ilvl w:val="0"/>
          <w:numId w:val="22"/>
        </w:numPr>
        <w:spacing w:line="276" w:lineRule="auto"/>
        <w:ind w:left="426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 xml:space="preserve">Faktura VAT przesyłana w postaci ustrukturyzowanej faktury zostanie przesłana w sposób określony przepisami Ustawy z dnia 9 listopada 2018r. o elektronicznym fakturowaniu w zamówieniach publicznych, koncesjach na roboty budowlane lub usługi oraz partnerstwie </w:t>
      </w:r>
      <w:proofErr w:type="spellStart"/>
      <w:r w:rsidRPr="0066261A">
        <w:rPr>
          <w:rFonts w:ascii="Arial Narrow" w:hAnsi="Arial Narrow" w:cs="Arial"/>
        </w:rPr>
        <w:t>publiczno</w:t>
      </w:r>
      <w:proofErr w:type="spellEnd"/>
      <w:r w:rsidRPr="0066261A">
        <w:rPr>
          <w:rFonts w:ascii="Arial Narrow" w:hAnsi="Arial Narrow" w:cs="Arial"/>
        </w:rPr>
        <w:t xml:space="preserve"> – prywatnym (Dz.U.2020r. poz. 1666 ze zm.).</w:t>
      </w:r>
    </w:p>
    <w:p w14:paraId="713E8DA3" w14:textId="77777777" w:rsidR="0066261A" w:rsidRPr="0066261A" w:rsidRDefault="0066261A" w:rsidP="00CC75CB">
      <w:pPr>
        <w:numPr>
          <w:ilvl w:val="0"/>
          <w:numId w:val="22"/>
        </w:numPr>
        <w:spacing w:line="276" w:lineRule="auto"/>
        <w:ind w:left="426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 xml:space="preserve">Faktura VAT w formie elektronicznej zostanie przesłana z adresu e-mail Wykonawcy: </w:t>
      </w:r>
      <w:hyperlink r:id="rId9" w:history="1">
        <w:r w:rsidRPr="0066261A">
          <w:rPr>
            <w:rFonts w:ascii="Arial Narrow" w:hAnsi="Arial Narrow" w:cs="Arial"/>
            <w:color w:val="0000FF"/>
            <w:u w:val="single"/>
          </w:rPr>
          <w:t>………………………………..</w:t>
        </w:r>
      </w:hyperlink>
      <w:r w:rsidRPr="0066261A">
        <w:rPr>
          <w:rFonts w:ascii="Arial Narrow" w:hAnsi="Arial Narrow" w:cs="Arial"/>
        </w:rPr>
        <w:t xml:space="preserve"> na adresy e-mail Zamawiającego: </w:t>
      </w:r>
      <w:hyperlink r:id="rId10" w:history="1">
        <w:r w:rsidRPr="0066261A">
          <w:rPr>
            <w:rFonts w:ascii="Arial Narrow" w:hAnsi="Arial Narrow" w:cs="Arial"/>
            <w:u w:val="single"/>
          </w:rPr>
          <w:t>j.tomicka@wup.poznan.pl</w:t>
        </w:r>
      </w:hyperlink>
      <w:r w:rsidRPr="0066261A">
        <w:rPr>
          <w:rFonts w:ascii="Arial Narrow" w:hAnsi="Arial Narrow" w:cs="Arial"/>
        </w:rPr>
        <w:t xml:space="preserve">,  </w:t>
      </w:r>
      <w:hyperlink r:id="rId11" w:history="1">
        <w:r w:rsidRPr="0066261A">
          <w:rPr>
            <w:rFonts w:ascii="Arial Narrow" w:hAnsi="Arial Narrow" w:cs="Arial"/>
            <w:u w:val="single"/>
          </w:rPr>
          <w:t>administracja@wup.poznan.pl</w:t>
        </w:r>
      </w:hyperlink>
      <w:r w:rsidRPr="0066261A">
        <w:rPr>
          <w:rFonts w:ascii="Arial Narrow" w:hAnsi="Arial Narrow" w:cs="Arial"/>
          <w:u w:val="single"/>
        </w:rPr>
        <w:t xml:space="preserve"> </w:t>
      </w:r>
    </w:p>
    <w:p w14:paraId="07CC97A9" w14:textId="77777777" w:rsidR="0066261A" w:rsidRPr="0066261A" w:rsidRDefault="0066261A" w:rsidP="00CC75CB">
      <w:pPr>
        <w:numPr>
          <w:ilvl w:val="0"/>
          <w:numId w:val="22"/>
        </w:numPr>
        <w:spacing w:line="276" w:lineRule="auto"/>
        <w:ind w:left="426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Faktura powinna być wystawiona na:</w:t>
      </w:r>
    </w:p>
    <w:p w14:paraId="4EE2E22B" w14:textId="77777777" w:rsidR="0066261A" w:rsidRPr="0066261A" w:rsidRDefault="0066261A" w:rsidP="0066261A">
      <w:pPr>
        <w:spacing w:line="276" w:lineRule="auto"/>
        <w:rPr>
          <w:rFonts w:ascii="Arial Narrow" w:hAnsi="Arial Narrow" w:cs="Arial"/>
          <w:sz w:val="12"/>
          <w:szCs w:val="12"/>
        </w:rPr>
      </w:pPr>
    </w:p>
    <w:p w14:paraId="710B792A" w14:textId="77777777" w:rsidR="0066261A" w:rsidRPr="0066261A" w:rsidRDefault="0066261A" w:rsidP="0066261A">
      <w:pPr>
        <w:spacing w:line="276" w:lineRule="auto"/>
        <w:ind w:left="720"/>
        <w:jc w:val="center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Wojewódzki Urząd Pracy</w:t>
      </w:r>
    </w:p>
    <w:p w14:paraId="60342F86" w14:textId="77777777" w:rsidR="0066261A" w:rsidRPr="0066261A" w:rsidRDefault="0066261A" w:rsidP="0066261A">
      <w:pPr>
        <w:spacing w:line="276" w:lineRule="auto"/>
        <w:ind w:left="360"/>
        <w:jc w:val="center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w Poznaniu</w:t>
      </w:r>
    </w:p>
    <w:p w14:paraId="4D101DD7" w14:textId="77777777" w:rsidR="0066261A" w:rsidRPr="0066261A" w:rsidRDefault="0066261A" w:rsidP="0066261A">
      <w:pPr>
        <w:spacing w:line="276" w:lineRule="auto"/>
        <w:ind w:left="360"/>
        <w:jc w:val="center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ul. Szyperska 14</w:t>
      </w:r>
    </w:p>
    <w:p w14:paraId="7E55AC19" w14:textId="77777777" w:rsidR="0066261A" w:rsidRPr="0066261A" w:rsidRDefault="0066261A" w:rsidP="0066261A">
      <w:pPr>
        <w:spacing w:line="276" w:lineRule="auto"/>
        <w:ind w:left="360"/>
        <w:jc w:val="center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 xml:space="preserve">61-754 Poznań </w:t>
      </w:r>
    </w:p>
    <w:p w14:paraId="37B849F9" w14:textId="77777777" w:rsidR="0066261A" w:rsidRPr="0066261A" w:rsidRDefault="0066261A" w:rsidP="0066261A">
      <w:pPr>
        <w:spacing w:line="276" w:lineRule="auto"/>
        <w:ind w:left="426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ab/>
      </w:r>
      <w:r w:rsidRPr="0066261A">
        <w:rPr>
          <w:rFonts w:ascii="Arial Narrow" w:hAnsi="Arial Narrow" w:cs="Arial"/>
        </w:rPr>
        <w:tab/>
      </w:r>
      <w:r w:rsidRPr="0066261A">
        <w:rPr>
          <w:rFonts w:ascii="Arial Narrow" w:hAnsi="Arial Narrow" w:cs="Arial"/>
        </w:rPr>
        <w:tab/>
      </w:r>
      <w:r w:rsidRPr="0066261A">
        <w:rPr>
          <w:rFonts w:ascii="Arial Narrow" w:hAnsi="Arial Narrow" w:cs="Arial"/>
        </w:rPr>
        <w:tab/>
      </w:r>
      <w:r w:rsidRPr="0066261A">
        <w:rPr>
          <w:rFonts w:ascii="Arial Narrow" w:hAnsi="Arial Narrow" w:cs="Arial"/>
        </w:rPr>
        <w:tab/>
        <w:t xml:space="preserve">         NIP 778-13-79-161</w:t>
      </w:r>
    </w:p>
    <w:p w14:paraId="33FA97EB" w14:textId="77777777" w:rsidR="0066261A" w:rsidRPr="0066261A" w:rsidRDefault="0066261A" w:rsidP="0066261A">
      <w:pPr>
        <w:spacing w:line="276" w:lineRule="auto"/>
        <w:jc w:val="both"/>
        <w:rPr>
          <w:rFonts w:ascii="Arial Narrow" w:hAnsi="Arial Narrow" w:cs="Arial"/>
        </w:rPr>
      </w:pPr>
    </w:p>
    <w:p w14:paraId="2FA2F0A2" w14:textId="77777777" w:rsidR="0066261A" w:rsidRPr="0066261A" w:rsidRDefault="0066261A" w:rsidP="00CC75CB">
      <w:pPr>
        <w:numPr>
          <w:ilvl w:val="0"/>
          <w:numId w:val="22"/>
        </w:numPr>
        <w:spacing w:line="276" w:lineRule="auto"/>
        <w:ind w:left="426"/>
        <w:jc w:val="both"/>
        <w:rPr>
          <w:rFonts w:ascii="Arial Narrow" w:hAnsi="Arial Narrow" w:cs="Arial"/>
          <w:b/>
        </w:rPr>
      </w:pPr>
      <w:r w:rsidRPr="0066261A">
        <w:rPr>
          <w:rFonts w:ascii="Arial Narrow" w:hAnsi="Arial Narrow" w:cs="Arial"/>
        </w:rPr>
        <w:t>Zamawiający oświadcza, że jest jednostką budżetową. Koszt szkolenia pokrywany jest ze środków publicznych.</w:t>
      </w:r>
    </w:p>
    <w:p w14:paraId="18F63DA9" w14:textId="77777777" w:rsidR="0066261A" w:rsidRPr="0066261A" w:rsidRDefault="0066261A" w:rsidP="00CC75CB">
      <w:pPr>
        <w:numPr>
          <w:ilvl w:val="0"/>
          <w:numId w:val="22"/>
        </w:numPr>
        <w:spacing w:line="276" w:lineRule="auto"/>
        <w:ind w:left="426"/>
        <w:jc w:val="both"/>
        <w:rPr>
          <w:rFonts w:ascii="Arial Narrow" w:hAnsi="Arial Narrow" w:cs="Arial"/>
          <w:b/>
        </w:rPr>
      </w:pPr>
      <w:r w:rsidRPr="0066261A">
        <w:rPr>
          <w:rFonts w:ascii="Arial Narrow" w:hAnsi="Arial Narrow" w:cs="Arial"/>
        </w:rPr>
        <w:t>Zamawiający obliguje Wykonawcę do oznaczenia faktury słowami: „Mechanizm podzielonej płatności” w przypadku dostawy towarów lub świadczenia usług, o którym mowa w zał. nr 15 do Ustawy o podatku od towarów i usług.</w:t>
      </w:r>
    </w:p>
    <w:p w14:paraId="39A848D2" w14:textId="77777777" w:rsidR="0066261A" w:rsidRPr="0066261A" w:rsidRDefault="0066261A" w:rsidP="0066261A">
      <w:pPr>
        <w:spacing w:line="276" w:lineRule="auto"/>
        <w:jc w:val="both"/>
        <w:rPr>
          <w:rFonts w:ascii="Arial Narrow" w:hAnsi="Arial Narrow" w:cs="Arial"/>
          <w:b/>
        </w:rPr>
      </w:pPr>
    </w:p>
    <w:p w14:paraId="07FE849F" w14:textId="77777777" w:rsidR="0066261A" w:rsidRPr="0066261A" w:rsidRDefault="0066261A" w:rsidP="0066261A">
      <w:pPr>
        <w:spacing w:line="276" w:lineRule="auto"/>
        <w:ind w:left="4248"/>
        <w:jc w:val="both"/>
        <w:rPr>
          <w:rFonts w:ascii="Arial Narrow" w:hAnsi="Arial Narrow" w:cs="Arial"/>
          <w:b/>
        </w:rPr>
      </w:pPr>
      <w:r w:rsidRPr="0066261A">
        <w:rPr>
          <w:rFonts w:ascii="Arial Narrow" w:hAnsi="Arial Narrow" w:cs="Arial"/>
          <w:b/>
        </w:rPr>
        <w:t>§ 6</w:t>
      </w:r>
    </w:p>
    <w:p w14:paraId="4A32838E" w14:textId="77777777" w:rsidR="0066261A" w:rsidRPr="0066261A" w:rsidRDefault="0066261A" w:rsidP="0066261A">
      <w:pPr>
        <w:spacing w:line="276" w:lineRule="auto"/>
        <w:jc w:val="both"/>
        <w:rPr>
          <w:rFonts w:ascii="Arial Narrow" w:hAnsi="Arial Narrow" w:cs="Arial"/>
          <w:b/>
        </w:rPr>
      </w:pPr>
    </w:p>
    <w:p w14:paraId="0EEDB67B" w14:textId="77777777" w:rsidR="0066261A" w:rsidRPr="0066261A" w:rsidRDefault="0066261A" w:rsidP="00CC75CB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Wykonawca zapłaci Zamawiającemu karę umowną w wysokości 10% łącznego wynagrodzenia Wykonawcy, określonego w § 5 ust. 1 umowy za każde naruszenie obowiązków wynikających                  z  § 3  lit. c, lit. d, lit. e.</w:t>
      </w:r>
    </w:p>
    <w:p w14:paraId="507E42A2" w14:textId="77777777" w:rsidR="0066261A" w:rsidRPr="0066261A" w:rsidRDefault="0066261A" w:rsidP="00CC75CB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Wykonawca zapłaci karę umowną w wysokości 10% łącznego wynagrodzenia Wykonawcy określonego w § 5 ust. 1 umowy za naruszenie obowiązku wynikającego z § 3 lit. b,</w:t>
      </w:r>
      <w:r w:rsidRPr="0066261A">
        <w:rPr>
          <w:rFonts w:ascii="Arial Narrow" w:hAnsi="Arial Narrow" w:cs="Arial"/>
          <w:color w:val="FF0000"/>
        </w:rPr>
        <w:t xml:space="preserve"> </w:t>
      </w:r>
      <w:r w:rsidRPr="0066261A">
        <w:rPr>
          <w:rFonts w:ascii="Arial Narrow" w:hAnsi="Arial Narrow" w:cs="Arial"/>
        </w:rPr>
        <w:t>w przypadku skorzystania z kryterium dodatkowego w zakresie doświadczenia trenera.</w:t>
      </w:r>
    </w:p>
    <w:p w14:paraId="16CF124D" w14:textId="77777777" w:rsidR="0066261A" w:rsidRPr="0066261A" w:rsidRDefault="0066261A" w:rsidP="00CC75CB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="Arial Narrow" w:hAnsi="Arial Narrow" w:cs="Arial"/>
          <w:i/>
        </w:rPr>
      </w:pPr>
      <w:r w:rsidRPr="0066261A">
        <w:rPr>
          <w:rFonts w:ascii="Arial Narrow" w:hAnsi="Arial Narrow" w:cs="Arial"/>
        </w:rPr>
        <w:t>Kary umowne określone w ust. 1 oraz 2 sumują się.</w:t>
      </w:r>
    </w:p>
    <w:p w14:paraId="20FDD876" w14:textId="77777777" w:rsidR="0066261A" w:rsidRPr="0066261A" w:rsidRDefault="0066261A" w:rsidP="00CC75CB">
      <w:pPr>
        <w:numPr>
          <w:ilvl w:val="0"/>
          <w:numId w:val="23"/>
        </w:numPr>
        <w:spacing w:line="276" w:lineRule="auto"/>
        <w:ind w:left="360"/>
        <w:jc w:val="both"/>
        <w:rPr>
          <w:rFonts w:ascii="Arial Narrow" w:hAnsi="Arial Narrow" w:cs="Arial"/>
        </w:rPr>
      </w:pPr>
      <w:r w:rsidRPr="0066261A">
        <w:rPr>
          <w:rFonts w:ascii="Arial Narrow" w:eastAsia="Calibri" w:hAnsi="Arial Narrow" w:cs="Arial"/>
        </w:rPr>
        <w:t xml:space="preserve"> Wykonawca zapłaci Zamawiającemu karę umowną w wysokości 30% ł</w:t>
      </w:r>
      <w:r w:rsidRPr="0066261A">
        <w:rPr>
          <w:rFonts w:ascii="Arial Narrow" w:hAnsi="Arial Narrow" w:cs="Arial"/>
        </w:rPr>
        <w:t>ącznego                          maksymalnego wynagrodzenia Wykonawcy</w:t>
      </w:r>
      <w:r w:rsidRPr="0066261A">
        <w:rPr>
          <w:rFonts w:ascii="Arial Narrow" w:eastAsia="Calibri" w:hAnsi="Arial Narrow" w:cs="Arial"/>
        </w:rPr>
        <w:t xml:space="preserve">, określonego w § 5 ust. 1 umowy, </w:t>
      </w:r>
      <w:r w:rsidRPr="0066261A">
        <w:rPr>
          <w:rFonts w:ascii="Arial Narrow" w:eastAsia="Calibri" w:hAnsi="Arial Narrow" w:cs="Arial"/>
        </w:rPr>
        <w:br/>
        <w:t>w przypadku rozwiązania lub odstąpienia od umowy przez którąkolwiek ze stron z przyczyn leżących po stronie Wykonawcy.</w:t>
      </w:r>
    </w:p>
    <w:p w14:paraId="4565DB18" w14:textId="77777777" w:rsidR="0066261A" w:rsidRPr="0066261A" w:rsidRDefault="0066261A" w:rsidP="00CC75CB">
      <w:pPr>
        <w:numPr>
          <w:ilvl w:val="0"/>
          <w:numId w:val="23"/>
        </w:numPr>
        <w:spacing w:line="276" w:lineRule="auto"/>
        <w:ind w:left="360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Wykonawca zobowiązany jest do zapłaty kary umownej w terminie 7 dni od daty wezwania do jej zapłacenia, co jest warunkiem wypłaty wynagrodzenia za wykonaną usługę.</w:t>
      </w:r>
    </w:p>
    <w:p w14:paraId="6F92F258" w14:textId="77777777" w:rsidR="0066261A" w:rsidRPr="0066261A" w:rsidRDefault="0066261A" w:rsidP="00CC75CB">
      <w:pPr>
        <w:numPr>
          <w:ilvl w:val="0"/>
          <w:numId w:val="23"/>
        </w:numPr>
        <w:spacing w:line="276" w:lineRule="auto"/>
        <w:ind w:left="360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lastRenderedPageBreak/>
        <w:t>Zamawiający może dochodzić na zasadach ogólnych odszkodowania przewyższającego wysokość zastrzeżonej kary umownej.</w:t>
      </w:r>
    </w:p>
    <w:p w14:paraId="736816DF" w14:textId="77777777" w:rsidR="0066261A" w:rsidRPr="0066261A" w:rsidRDefault="0066261A" w:rsidP="0066261A">
      <w:pPr>
        <w:spacing w:line="276" w:lineRule="auto"/>
        <w:ind w:left="3540" w:firstLine="708"/>
        <w:jc w:val="both"/>
        <w:rPr>
          <w:rFonts w:ascii="Arial Narrow" w:hAnsi="Arial Narrow" w:cs="Arial"/>
          <w:b/>
        </w:rPr>
      </w:pPr>
      <w:r w:rsidRPr="0066261A">
        <w:rPr>
          <w:rFonts w:ascii="Arial Narrow" w:hAnsi="Arial Narrow" w:cs="Arial"/>
          <w:b/>
        </w:rPr>
        <w:t>§ 7</w:t>
      </w:r>
    </w:p>
    <w:p w14:paraId="7B42616B" w14:textId="77777777" w:rsidR="0066261A" w:rsidRPr="0066261A" w:rsidRDefault="0066261A" w:rsidP="0066261A">
      <w:pPr>
        <w:spacing w:line="276" w:lineRule="auto"/>
        <w:jc w:val="both"/>
        <w:rPr>
          <w:rFonts w:ascii="Arial Narrow" w:hAnsi="Arial Narrow" w:cs="Arial"/>
          <w:b/>
        </w:rPr>
      </w:pPr>
    </w:p>
    <w:p w14:paraId="3CA0422D" w14:textId="77777777" w:rsidR="0066261A" w:rsidRPr="0066261A" w:rsidRDefault="0066261A" w:rsidP="00CC75CB">
      <w:pPr>
        <w:numPr>
          <w:ilvl w:val="0"/>
          <w:numId w:val="24"/>
        </w:numPr>
        <w:spacing w:line="276" w:lineRule="auto"/>
        <w:ind w:left="360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Wszelkie zmiany umowy mogą nastąpić za zgodą obu stron i wymagają formy pisemnej pod rygorem nieważności.</w:t>
      </w:r>
    </w:p>
    <w:p w14:paraId="6B179F5F" w14:textId="77777777" w:rsidR="0066261A" w:rsidRPr="0066261A" w:rsidRDefault="0066261A" w:rsidP="00CC75CB">
      <w:pPr>
        <w:numPr>
          <w:ilvl w:val="0"/>
          <w:numId w:val="24"/>
        </w:numPr>
        <w:spacing w:line="276" w:lineRule="auto"/>
        <w:ind w:left="360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W sprawach nieuregulowanych umową zastosowanie mają odpowiednie przepisy Kodeksu Cywilnego i innych obowiązujących aktów prawnych.</w:t>
      </w:r>
    </w:p>
    <w:p w14:paraId="0449F65A" w14:textId="77777777" w:rsidR="0066261A" w:rsidRPr="0066261A" w:rsidRDefault="0066261A" w:rsidP="0066261A">
      <w:pPr>
        <w:spacing w:line="276" w:lineRule="auto"/>
        <w:jc w:val="both"/>
        <w:rPr>
          <w:rFonts w:ascii="Arial Narrow" w:hAnsi="Arial Narrow" w:cs="Arial"/>
        </w:rPr>
      </w:pPr>
    </w:p>
    <w:p w14:paraId="373AB42D" w14:textId="77777777" w:rsidR="002048A8" w:rsidRDefault="002048A8" w:rsidP="0066261A">
      <w:pPr>
        <w:spacing w:line="276" w:lineRule="auto"/>
        <w:ind w:left="3540" w:firstLine="708"/>
        <w:jc w:val="both"/>
        <w:rPr>
          <w:rFonts w:ascii="Arial Narrow" w:hAnsi="Arial Narrow" w:cs="Arial"/>
          <w:b/>
        </w:rPr>
      </w:pPr>
    </w:p>
    <w:p w14:paraId="247C9178" w14:textId="3353F715" w:rsidR="0066261A" w:rsidRPr="0066261A" w:rsidRDefault="0066261A" w:rsidP="0066261A">
      <w:pPr>
        <w:spacing w:line="276" w:lineRule="auto"/>
        <w:ind w:left="3540" w:firstLine="708"/>
        <w:jc w:val="both"/>
        <w:rPr>
          <w:rFonts w:ascii="Arial Narrow" w:hAnsi="Arial Narrow" w:cs="Arial"/>
          <w:b/>
        </w:rPr>
      </w:pPr>
      <w:r w:rsidRPr="0066261A">
        <w:rPr>
          <w:rFonts w:ascii="Arial Narrow" w:hAnsi="Arial Narrow" w:cs="Arial"/>
          <w:b/>
        </w:rPr>
        <w:t>§ 8</w:t>
      </w:r>
    </w:p>
    <w:p w14:paraId="59E579F7" w14:textId="77777777" w:rsidR="0066261A" w:rsidRPr="0066261A" w:rsidRDefault="0066261A" w:rsidP="0066261A">
      <w:pPr>
        <w:spacing w:line="276" w:lineRule="auto"/>
        <w:jc w:val="both"/>
        <w:rPr>
          <w:rFonts w:ascii="Arial Narrow" w:hAnsi="Arial Narrow" w:cs="Arial"/>
          <w:b/>
        </w:rPr>
      </w:pPr>
    </w:p>
    <w:p w14:paraId="5384DC9C" w14:textId="77777777" w:rsidR="0066261A" w:rsidRPr="0066261A" w:rsidRDefault="0066261A" w:rsidP="0066261A">
      <w:pPr>
        <w:spacing w:line="276" w:lineRule="auto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Ewentualne spory powstałe w związku z realizacją umowy będą rozpoznawane przez sąd właściwy miejscowo ze względu na siedzibę Zamawiającego.</w:t>
      </w:r>
    </w:p>
    <w:p w14:paraId="2B102B62" w14:textId="77777777" w:rsidR="0066261A" w:rsidRPr="0066261A" w:rsidRDefault="0066261A" w:rsidP="0066261A">
      <w:pPr>
        <w:spacing w:line="276" w:lineRule="auto"/>
        <w:jc w:val="both"/>
        <w:rPr>
          <w:rFonts w:ascii="Arial Narrow" w:hAnsi="Arial Narrow" w:cs="Arial"/>
        </w:rPr>
      </w:pPr>
    </w:p>
    <w:p w14:paraId="265D18DB" w14:textId="77777777" w:rsidR="0066261A" w:rsidRPr="0066261A" w:rsidRDefault="0066261A" w:rsidP="0066261A">
      <w:pPr>
        <w:spacing w:line="276" w:lineRule="auto"/>
        <w:ind w:left="3540" w:firstLine="708"/>
        <w:jc w:val="both"/>
        <w:rPr>
          <w:rFonts w:ascii="Arial Narrow" w:hAnsi="Arial Narrow" w:cs="Arial"/>
          <w:b/>
        </w:rPr>
      </w:pPr>
      <w:r w:rsidRPr="0066261A">
        <w:rPr>
          <w:rFonts w:ascii="Arial Narrow" w:hAnsi="Arial Narrow" w:cs="Arial"/>
          <w:b/>
        </w:rPr>
        <w:t>§ 9</w:t>
      </w:r>
    </w:p>
    <w:p w14:paraId="5C8F639F" w14:textId="77777777" w:rsidR="0066261A" w:rsidRPr="0066261A" w:rsidRDefault="0066261A" w:rsidP="0066261A">
      <w:pPr>
        <w:spacing w:line="276" w:lineRule="auto"/>
        <w:ind w:left="3540" w:firstLine="708"/>
        <w:jc w:val="both"/>
        <w:rPr>
          <w:rFonts w:ascii="Arial Narrow" w:hAnsi="Arial Narrow" w:cs="Arial"/>
          <w:b/>
        </w:rPr>
      </w:pPr>
    </w:p>
    <w:p w14:paraId="03EDB158" w14:textId="77777777" w:rsidR="0066261A" w:rsidRPr="0066261A" w:rsidRDefault="0066261A" w:rsidP="00CC75CB">
      <w:pPr>
        <w:numPr>
          <w:ilvl w:val="0"/>
          <w:numId w:val="26"/>
        </w:numPr>
        <w:spacing w:line="276" w:lineRule="auto"/>
        <w:ind w:left="426" w:hanging="426"/>
        <w:contextualSpacing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W celu realizacji zamówienia określonego w § 1 Umowy strony postanawiają, że w celu spełnienia obowiązków wynikających z przepisów prawa, w szczególności wymogów Rozporządzenia Parlamentu Europejskiego i Rady (UE) 2016/679 z dnia 27.04.2016r. w sprawie ochrony osób fizycznych w związku z przetwarzaniem danych osobowych i w sprawie swobodnego przepływu takich danych oraz uchylenia dyrektywy 95/46/WE (ogólne rozporządzenie o ochronie danych), zwanego dalej Rozporządzeniem, oraz właściwej realizacji postanowień niniejszej Umowy, Zleceniodawca, będący administratorem w rozumieniu art. 4 ust. 7 Rozporządzenia, powierza bezpłatnie Wykonawcy do przetwarzania dane osób fizycznych, które będą uczestniczyły                          w realizacji przedmiotu zamówienia.</w:t>
      </w:r>
    </w:p>
    <w:p w14:paraId="50B923A2" w14:textId="77777777" w:rsidR="0066261A" w:rsidRPr="0066261A" w:rsidRDefault="0066261A" w:rsidP="00CC75CB">
      <w:pPr>
        <w:numPr>
          <w:ilvl w:val="0"/>
          <w:numId w:val="26"/>
        </w:numPr>
        <w:spacing w:line="276" w:lineRule="auto"/>
        <w:ind w:left="426" w:hanging="426"/>
        <w:contextualSpacing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Zakres powierzonych danych osobowych: imię i nazwisko, miejsce pracy.</w:t>
      </w:r>
    </w:p>
    <w:p w14:paraId="6998CD33" w14:textId="77777777" w:rsidR="0066261A" w:rsidRPr="0066261A" w:rsidRDefault="0066261A" w:rsidP="00CC75CB">
      <w:pPr>
        <w:numPr>
          <w:ilvl w:val="0"/>
          <w:numId w:val="26"/>
        </w:numPr>
        <w:spacing w:line="276" w:lineRule="auto"/>
        <w:ind w:left="426" w:hanging="426"/>
        <w:contextualSpacing/>
        <w:jc w:val="both"/>
        <w:rPr>
          <w:rFonts w:ascii="Arial Narrow" w:hAnsi="Arial Narrow" w:cs="Arial"/>
          <w:lang w:eastAsia="en-US"/>
        </w:rPr>
      </w:pPr>
      <w:r w:rsidRPr="0066261A">
        <w:rPr>
          <w:rFonts w:ascii="Arial Narrow" w:hAnsi="Arial Narrow" w:cs="Arial"/>
          <w:lang w:eastAsia="en-US"/>
        </w:rPr>
        <w:t>Wykonawca zobowiązuje się do spełnienia wymogów Rozporządzenia w szczególności:</w:t>
      </w:r>
    </w:p>
    <w:p w14:paraId="26050515" w14:textId="77777777" w:rsidR="0066261A" w:rsidRPr="0066261A" w:rsidRDefault="0066261A" w:rsidP="00CC75CB">
      <w:pPr>
        <w:numPr>
          <w:ilvl w:val="0"/>
          <w:numId w:val="27"/>
        </w:numPr>
        <w:spacing w:line="276" w:lineRule="auto"/>
        <w:ind w:left="851"/>
        <w:contextualSpacing/>
        <w:jc w:val="both"/>
        <w:rPr>
          <w:rFonts w:ascii="Arial Narrow" w:hAnsi="Arial Narrow" w:cs="Arial"/>
          <w:lang w:eastAsia="en-US"/>
        </w:rPr>
      </w:pPr>
      <w:r w:rsidRPr="0066261A">
        <w:rPr>
          <w:rFonts w:ascii="Arial Narrow" w:hAnsi="Arial Narrow" w:cs="Arial"/>
          <w:lang w:eastAsia="en-US"/>
        </w:rPr>
        <w:t>uwzględniając stan wiedzy technicznej, charakter, zakres, kontekst i cele przetwarzania oraz ryzyko naruszenia praw lub wolności osób fizycznych, których dane będą przetwarzane                     w związku z realizacją umowy podejmie wszelkie niezbędne i odpowiednie dla powierzonych do przetwarzania danych środki wymagane na mocy art.32 Rozporządzenia;</w:t>
      </w:r>
    </w:p>
    <w:p w14:paraId="29A0AB28" w14:textId="77777777" w:rsidR="0066261A" w:rsidRPr="0066261A" w:rsidRDefault="0066261A" w:rsidP="00CC75CB">
      <w:pPr>
        <w:numPr>
          <w:ilvl w:val="0"/>
          <w:numId w:val="27"/>
        </w:numPr>
        <w:spacing w:line="276" w:lineRule="auto"/>
        <w:ind w:left="851"/>
        <w:contextualSpacing/>
        <w:jc w:val="both"/>
        <w:rPr>
          <w:rFonts w:ascii="Arial Narrow" w:hAnsi="Arial Narrow" w:cs="Arial"/>
          <w:lang w:eastAsia="en-US"/>
        </w:rPr>
      </w:pPr>
      <w:r w:rsidRPr="0066261A">
        <w:rPr>
          <w:rFonts w:ascii="Arial Narrow" w:hAnsi="Arial Narrow" w:cs="Arial"/>
          <w:lang w:eastAsia="en-US"/>
        </w:rPr>
        <w:t>zobowiązuje się dopuszczać do przetwarzania danych tylko osoby upoważnione i zobowiązać je do zachowania w tajemnicy przetwarzanych przez nie danych;</w:t>
      </w:r>
    </w:p>
    <w:p w14:paraId="13D2DDAC" w14:textId="77777777" w:rsidR="0066261A" w:rsidRPr="0066261A" w:rsidRDefault="0066261A" w:rsidP="00CC75CB">
      <w:pPr>
        <w:numPr>
          <w:ilvl w:val="0"/>
          <w:numId w:val="27"/>
        </w:numPr>
        <w:spacing w:line="276" w:lineRule="auto"/>
        <w:ind w:left="851"/>
        <w:contextualSpacing/>
        <w:jc w:val="both"/>
        <w:rPr>
          <w:rFonts w:ascii="Arial Narrow" w:hAnsi="Arial Narrow" w:cs="Arial"/>
          <w:lang w:eastAsia="en-US"/>
        </w:rPr>
      </w:pPr>
      <w:r w:rsidRPr="0066261A">
        <w:rPr>
          <w:rFonts w:ascii="Arial Narrow" w:hAnsi="Arial Narrow" w:cs="Arial"/>
          <w:lang w:eastAsia="en-US"/>
        </w:rPr>
        <w:t xml:space="preserve">bez pisemnej zgody Zleceniodawcy nie będzie korzystał przy realizacji zamówienia z usług innych podmiotów; </w:t>
      </w:r>
    </w:p>
    <w:p w14:paraId="1B8ED58B" w14:textId="77777777" w:rsidR="0066261A" w:rsidRPr="0066261A" w:rsidRDefault="0066261A" w:rsidP="00CC75CB">
      <w:pPr>
        <w:numPr>
          <w:ilvl w:val="0"/>
          <w:numId w:val="27"/>
        </w:numPr>
        <w:spacing w:line="276" w:lineRule="auto"/>
        <w:ind w:left="851"/>
        <w:contextualSpacing/>
        <w:jc w:val="both"/>
        <w:rPr>
          <w:rFonts w:ascii="Arial Narrow" w:hAnsi="Arial Narrow" w:cs="Arial"/>
          <w:lang w:eastAsia="en-US"/>
        </w:rPr>
      </w:pPr>
      <w:r w:rsidRPr="0066261A">
        <w:rPr>
          <w:rFonts w:ascii="Arial Narrow" w:hAnsi="Arial Narrow" w:cs="Arial"/>
          <w:lang w:eastAsia="en-US"/>
        </w:rPr>
        <w:t>dane nie będą przekazane do państwa trzeciego lub organizacji międzynarodowej;</w:t>
      </w:r>
    </w:p>
    <w:p w14:paraId="51A308F7" w14:textId="77777777" w:rsidR="0066261A" w:rsidRPr="0066261A" w:rsidRDefault="0066261A" w:rsidP="00CC75CB">
      <w:pPr>
        <w:numPr>
          <w:ilvl w:val="0"/>
          <w:numId w:val="27"/>
        </w:numPr>
        <w:spacing w:line="276" w:lineRule="auto"/>
        <w:ind w:left="851"/>
        <w:contextualSpacing/>
        <w:jc w:val="both"/>
        <w:rPr>
          <w:rFonts w:ascii="Arial Narrow" w:hAnsi="Arial Narrow" w:cs="Arial"/>
          <w:lang w:eastAsia="en-US"/>
        </w:rPr>
      </w:pPr>
      <w:r w:rsidRPr="0066261A">
        <w:rPr>
          <w:rFonts w:ascii="Arial Narrow" w:hAnsi="Arial Narrow" w:cs="Arial"/>
          <w:lang w:eastAsia="en-US"/>
        </w:rPr>
        <w:t>biorąc pod uwagę charakter przetwarzania, w miarę możliwości Wykonawca będzie pomagać administratorowi poprzez odpowiednie środki techniczne i organizacyjne wywiązać się                        z obowiązku odpowiadania na żądania osoby, której dane dotyczą, w zakresie wykonywania jej praw określonych w rozdziale III Rozporządzenia;</w:t>
      </w:r>
    </w:p>
    <w:p w14:paraId="769BD2E7" w14:textId="77777777" w:rsidR="0066261A" w:rsidRPr="0066261A" w:rsidRDefault="0066261A" w:rsidP="00CC75CB">
      <w:pPr>
        <w:numPr>
          <w:ilvl w:val="0"/>
          <w:numId w:val="27"/>
        </w:numPr>
        <w:spacing w:line="276" w:lineRule="auto"/>
        <w:ind w:left="851"/>
        <w:contextualSpacing/>
        <w:jc w:val="both"/>
        <w:rPr>
          <w:rFonts w:ascii="Arial Narrow" w:hAnsi="Arial Narrow" w:cs="Arial"/>
          <w:lang w:eastAsia="en-US"/>
        </w:rPr>
      </w:pPr>
      <w:r w:rsidRPr="0066261A">
        <w:rPr>
          <w:rFonts w:ascii="Arial Narrow" w:hAnsi="Arial Narrow" w:cs="Arial"/>
          <w:lang w:eastAsia="en-US"/>
        </w:rPr>
        <w:t>uwzględniając charakter przetwarzania oraz dostępne mu informacje, pomaga administratorowi wywiązać się z obowiązków określonych w art. 32–36 Rozporządzenia;</w:t>
      </w:r>
    </w:p>
    <w:p w14:paraId="52F6ECB1" w14:textId="77777777" w:rsidR="0066261A" w:rsidRPr="0066261A" w:rsidRDefault="0066261A" w:rsidP="00CC75CB">
      <w:pPr>
        <w:numPr>
          <w:ilvl w:val="0"/>
          <w:numId w:val="27"/>
        </w:numPr>
        <w:spacing w:line="276" w:lineRule="auto"/>
        <w:ind w:left="851"/>
        <w:contextualSpacing/>
        <w:jc w:val="both"/>
        <w:rPr>
          <w:rFonts w:ascii="Arial Narrow" w:hAnsi="Arial Narrow" w:cs="Arial"/>
          <w:lang w:eastAsia="en-US"/>
        </w:rPr>
      </w:pPr>
      <w:r w:rsidRPr="0066261A">
        <w:rPr>
          <w:rFonts w:ascii="Arial Narrow" w:hAnsi="Arial Narrow" w:cs="Arial"/>
          <w:lang w:eastAsia="en-US"/>
        </w:rPr>
        <w:t>w przypadku naruszenia ochrony danych osobowych w miarę możliwości nie później niż                   w terminie 48 godzin po stwierdzeniu naruszenia zgłasza je administratorowi;</w:t>
      </w:r>
    </w:p>
    <w:p w14:paraId="65E3170B" w14:textId="77777777" w:rsidR="0066261A" w:rsidRPr="0066261A" w:rsidRDefault="0066261A" w:rsidP="00CC75CB">
      <w:pPr>
        <w:numPr>
          <w:ilvl w:val="0"/>
          <w:numId w:val="27"/>
        </w:numPr>
        <w:spacing w:line="276" w:lineRule="auto"/>
        <w:ind w:left="851"/>
        <w:contextualSpacing/>
        <w:jc w:val="both"/>
        <w:rPr>
          <w:rFonts w:ascii="Arial Narrow" w:hAnsi="Arial Narrow" w:cs="Arial"/>
          <w:lang w:eastAsia="en-US"/>
        </w:rPr>
      </w:pPr>
      <w:r w:rsidRPr="0066261A">
        <w:rPr>
          <w:rFonts w:ascii="Arial Narrow" w:hAnsi="Arial Narrow" w:cs="Arial"/>
          <w:lang w:eastAsia="en-US"/>
        </w:rPr>
        <w:lastRenderedPageBreak/>
        <w:t xml:space="preserve">po zakończeniu świadczenia usług związanych z przetwarzaniem oraz zakończeniu okresu archiwizacji przewidzianego w przepisach prawa usuwa wszelkie pozyskane i przechowywane u siebie dane osobowe oraz usuwa wszelkie ich istniejące kopie, chyba że inny przepis prawa nakazuje przechowywanie powierzonych danych osobowych; </w:t>
      </w:r>
    </w:p>
    <w:p w14:paraId="53F7EB8B" w14:textId="77777777" w:rsidR="0066261A" w:rsidRPr="0066261A" w:rsidRDefault="0066261A" w:rsidP="00CC75CB">
      <w:pPr>
        <w:numPr>
          <w:ilvl w:val="0"/>
          <w:numId w:val="27"/>
        </w:numPr>
        <w:spacing w:line="276" w:lineRule="auto"/>
        <w:ind w:left="851"/>
        <w:contextualSpacing/>
        <w:jc w:val="both"/>
        <w:rPr>
          <w:rFonts w:ascii="Arial Narrow" w:hAnsi="Arial Narrow" w:cs="Arial"/>
          <w:lang w:eastAsia="en-US"/>
        </w:rPr>
      </w:pPr>
      <w:r w:rsidRPr="0066261A">
        <w:rPr>
          <w:rFonts w:ascii="Arial Narrow" w:hAnsi="Arial Narrow" w:cs="Arial"/>
          <w:lang w:eastAsia="en-US"/>
        </w:rPr>
        <w:t>w zakresie objętym powierzeniem udostępnia administratorowi wszelkie informacje niezbędne do wykazania spełnienia obowiązków określonych w Rozporządzeniu oraz umożliwia administratorowi lub audytorowi upoważnionemu przez administratora przeprowadzanie audytów, w tym inspekcji, i przyczynia się do nich;</w:t>
      </w:r>
    </w:p>
    <w:p w14:paraId="69141892" w14:textId="77777777" w:rsidR="0066261A" w:rsidRPr="0066261A" w:rsidRDefault="0066261A" w:rsidP="00CC75CB">
      <w:pPr>
        <w:numPr>
          <w:ilvl w:val="0"/>
          <w:numId w:val="27"/>
        </w:numPr>
        <w:spacing w:line="276" w:lineRule="auto"/>
        <w:ind w:left="851"/>
        <w:contextualSpacing/>
        <w:jc w:val="both"/>
        <w:rPr>
          <w:rFonts w:ascii="Arial Narrow" w:hAnsi="Arial Narrow" w:cs="Arial"/>
          <w:lang w:eastAsia="en-US"/>
        </w:rPr>
      </w:pPr>
      <w:r w:rsidRPr="0066261A">
        <w:rPr>
          <w:rFonts w:ascii="Arial Narrow" w:hAnsi="Arial Narrow" w:cs="Arial"/>
          <w:lang w:eastAsia="en-US"/>
        </w:rPr>
        <w:t>informować administratora o kontrolach przeprowadzonych przez upoważnione do nich instytucje oraz wykazanych w ich wyniku niezgodnościach przetwarzania danych osobowych;</w:t>
      </w:r>
    </w:p>
    <w:p w14:paraId="42FF9A84" w14:textId="77777777" w:rsidR="0066261A" w:rsidRPr="0066261A" w:rsidRDefault="0066261A" w:rsidP="00CC75CB">
      <w:pPr>
        <w:numPr>
          <w:ilvl w:val="0"/>
          <w:numId w:val="27"/>
        </w:numPr>
        <w:spacing w:line="276" w:lineRule="auto"/>
        <w:ind w:left="851"/>
        <w:contextualSpacing/>
        <w:jc w:val="both"/>
        <w:rPr>
          <w:rFonts w:ascii="Arial Narrow" w:hAnsi="Arial Narrow" w:cs="Arial"/>
          <w:lang w:eastAsia="en-US"/>
        </w:rPr>
      </w:pPr>
      <w:r w:rsidRPr="0066261A">
        <w:rPr>
          <w:rFonts w:ascii="Arial Narrow" w:hAnsi="Arial Narrow" w:cs="Arial"/>
          <w:lang w:eastAsia="en-US"/>
        </w:rPr>
        <w:t>udzielać na żądanie administratora wszelkich informacji dotyczących przetwarzania danych osobowych.</w:t>
      </w:r>
    </w:p>
    <w:p w14:paraId="62D78EFF" w14:textId="77777777" w:rsidR="0066261A" w:rsidRPr="0066261A" w:rsidRDefault="0066261A" w:rsidP="00CC75CB">
      <w:pPr>
        <w:numPr>
          <w:ilvl w:val="0"/>
          <w:numId w:val="26"/>
        </w:numPr>
        <w:spacing w:line="276" w:lineRule="auto"/>
        <w:ind w:left="426" w:hanging="426"/>
        <w:contextualSpacing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 xml:space="preserve">Wykonawca oświadcza, że jest świadom sankcji grożących z tytułu naruszenia przepisów prawa,    w tym podlegania odpowiedzialności karnej oraz odszkodowawczej zarówno wobec Zleceniobiorcy jak i osób, których dane będą przetwarzane w związku z zawartą umową. </w:t>
      </w:r>
    </w:p>
    <w:p w14:paraId="0295ACB3" w14:textId="77777777" w:rsidR="0066261A" w:rsidRPr="0066261A" w:rsidRDefault="0066261A" w:rsidP="0066261A">
      <w:pPr>
        <w:spacing w:line="276" w:lineRule="auto"/>
        <w:jc w:val="both"/>
        <w:rPr>
          <w:rFonts w:ascii="Arial Narrow" w:hAnsi="Arial Narrow" w:cs="Arial"/>
        </w:rPr>
      </w:pPr>
    </w:p>
    <w:p w14:paraId="430EFD42" w14:textId="77777777" w:rsidR="0066261A" w:rsidRPr="0066261A" w:rsidRDefault="0066261A" w:rsidP="0066261A">
      <w:pPr>
        <w:spacing w:line="276" w:lineRule="auto"/>
        <w:ind w:left="3540" w:firstLine="708"/>
        <w:jc w:val="both"/>
        <w:rPr>
          <w:rFonts w:ascii="Arial Narrow" w:hAnsi="Arial Narrow" w:cs="Arial"/>
          <w:b/>
        </w:rPr>
      </w:pPr>
      <w:r w:rsidRPr="0066261A">
        <w:rPr>
          <w:rFonts w:ascii="Arial Narrow" w:hAnsi="Arial Narrow" w:cs="Arial"/>
          <w:b/>
        </w:rPr>
        <w:t>§ 10</w:t>
      </w:r>
    </w:p>
    <w:p w14:paraId="3116A997" w14:textId="77777777" w:rsidR="0066261A" w:rsidRPr="0066261A" w:rsidRDefault="0066261A" w:rsidP="0066261A">
      <w:pPr>
        <w:spacing w:line="276" w:lineRule="auto"/>
        <w:ind w:left="426"/>
        <w:jc w:val="both"/>
        <w:rPr>
          <w:rFonts w:ascii="Arial Narrow" w:hAnsi="Arial Narrow" w:cs="Arial"/>
        </w:rPr>
      </w:pPr>
    </w:p>
    <w:p w14:paraId="4D74E3D1" w14:textId="77777777" w:rsidR="0066261A" w:rsidRPr="0066261A" w:rsidRDefault="0066261A" w:rsidP="00CC75CB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 xml:space="preserve">Umowę sporządzono w trzech jednobrzmiących egzemplarzach, dwa egzemplarze </w:t>
      </w:r>
      <w:r w:rsidRPr="0066261A">
        <w:rPr>
          <w:rFonts w:ascii="Arial Narrow" w:hAnsi="Arial Narrow" w:cs="Arial"/>
        </w:rPr>
        <w:br/>
        <w:t>dla Zamawiającego, jeden egzemplarz dla Wykonawcy.</w:t>
      </w:r>
    </w:p>
    <w:p w14:paraId="18549A3A" w14:textId="77777777" w:rsidR="0066261A" w:rsidRPr="0066261A" w:rsidRDefault="0066261A" w:rsidP="00CC75CB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Integralną część umowy stanowi zapytanie ofertowe Zamawiającego oraz oferta Wykonawcy                       z dnia ……………………….</w:t>
      </w:r>
    </w:p>
    <w:p w14:paraId="00AD599F" w14:textId="527D8304" w:rsidR="0066261A" w:rsidRDefault="0066261A" w:rsidP="0066261A">
      <w:pPr>
        <w:jc w:val="center"/>
        <w:rPr>
          <w:rFonts w:ascii="Arial Narrow" w:hAnsi="Arial Narrow" w:cs="Arial"/>
          <w:b/>
        </w:rPr>
      </w:pPr>
    </w:p>
    <w:p w14:paraId="34182531" w14:textId="77777777" w:rsidR="002048A8" w:rsidRPr="0066261A" w:rsidRDefault="002048A8" w:rsidP="0066261A">
      <w:pPr>
        <w:jc w:val="center"/>
        <w:rPr>
          <w:rFonts w:ascii="Arial Narrow" w:hAnsi="Arial Narrow" w:cs="Arial"/>
          <w:b/>
        </w:rPr>
      </w:pPr>
    </w:p>
    <w:tbl>
      <w:tblPr>
        <w:tblStyle w:val="Tabela-Siatka1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670"/>
      </w:tblGrid>
      <w:tr w:rsidR="0066261A" w:rsidRPr="0066261A" w14:paraId="31CA3027" w14:textId="77777777" w:rsidTr="002133D5">
        <w:tc>
          <w:tcPr>
            <w:tcW w:w="8820" w:type="dxa"/>
            <w:shd w:val="pct10" w:color="auto" w:fill="auto"/>
          </w:tcPr>
          <w:p w14:paraId="1553E53B" w14:textId="77777777" w:rsidR="0066261A" w:rsidRPr="0066261A" w:rsidRDefault="0066261A" w:rsidP="0066261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</w:rPr>
            </w:pPr>
            <w:r w:rsidRPr="0066261A">
              <w:rPr>
                <w:rFonts w:ascii="Arial Narrow" w:hAnsi="Arial Narrow" w:cs="Arial"/>
                <w:b/>
              </w:rPr>
              <w:t>15. Sposób porozumiewania się Zamawiającego z Wykonawcami oraz wskazanie osoby wyznaczonej do kontaktów z Wykonawcami</w:t>
            </w:r>
          </w:p>
          <w:p w14:paraId="4E8DD250" w14:textId="77777777" w:rsidR="0066261A" w:rsidRPr="0066261A" w:rsidRDefault="0066261A" w:rsidP="0066261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</w:rPr>
            </w:pPr>
          </w:p>
        </w:tc>
      </w:tr>
    </w:tbl>
    <w:p w14:paraId="34A6054F" w14:textId="42857FDC" w:rsidR="0066261A" w:rsidRDefault="0066261A" w:rsidP="0066261A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1686E867" w14:textId="77777777" w:rsidR="002048A8" w:rsidRPr="0066261A" w:rsidRDefault="002048A8" w:rsidP="0066261A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602689EE" w14:textId="77777777" w:rsidR="0066261A" w:rsidRPr="0066261A" w:rsidRDefault="0066261A" w:rsidP="00CC75CB">
      <w:pPr>
        <w:numPr>
          <w:ilvl w:val="0"/>
          <w:numId w:val="11"/>
        </w:numPr>
        <w:spacing w:line="276" w:lineRule="auto"/>
        <w:ind w:left="709" w:hanging="425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  <w:bCs/>
        </w:rPr>
        <w:t xml:space="preserve">W postępowaniu o udzieleniu zamówienia komunikacja między Wykonawcami a Zamawiającym odbywa się osobiście, za pośrednictwem operatora pocztowego w rozumieniu Ustawy z dnia               23 listopada 2012 r. – Prawo pocztowe (tj. Dz.U. z 2020 r. poz. 1041), za pośrednictwem posłańca lub przy użyciu środków komunikacji elektronicznej w rozumieniu ustawy z dnia 18 lipca 2002 r. o świadczeniu usług drogą elektroniczną (tj. Dz.U. z 2020 r. poz. 344 ze zm.) z wykorzystaniem poczty elektronicznej z zastrzeżeniem ust. 2.  </w:t>
      </w:r>
    </w:p>
    <w:p w14:paraId="41864E52" w14:textId="77777777" w:rsidR="0066261A" w:rsidRPr="0066261A" w:rsidRDefault="0066261A" w:rsidP="00CC75CB">
      <w:pPr>
        <w:numPr>
          <w:ilvl w:val="0"/>
          <w:numId w:val="11"/>
        </w:numPr>
        <w:spacing w:line="276" w:lineRule="auto"/>
        <w:ind w:left="709" w:hanging="425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  <w:bCs/>
        </w:rPr>
        <w:t>Wykonawca zobowiązany jest złożyć ofertę oraz pełnomocnictwa lub dokumenty lub oświadczenia składane na żądanie Zamawiającego, o których mowa w rozdziale 11 ust. 1 zapytania ofertowego (niezależnie od etapu postępowania, na którym wymagane jest ich złożenie) w jednej z form lub postaci opisanych w rozdziale 7 ust. 3 albo ust. 4 zapytania ofertowego.</w:t>
      </w:r>
    </w:p>
    <w:p w14:paraId="587777FA" w14:textId="77777777" w:rsidR="0066261A" w:rsidRPr="0066261A" w:rsidRDefault="0066261A" w:rsidP="00CC75CB">
      <w:pPr>
        <w:numPr>
          <w:ilvl w:val="0"/>
          <w:numId w:val="11"/>
        </w:numPr>
        <w:spacing w:line="276" w:lineRule="auto"/>
        <w:ind w:left="709" w:hanging="425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  <w:bCs/>
        </w:rPr>
        <w:t>Zamawiający umożliwia składanie pozostałych dokumentów/oświadczeń (niewymienionych                       w ust. 2), w tym m.in. wyjaśnień złożonych na wezwanie Zamawiającego, o których mowa                         w rozdz. 11 ust. 3 i 4 zapytania ofertowego, wniosków o wyjaśnienie treści zapytania ofertowego, o których mowa w rozdz. 16 ust. 1 zapytania ofertowego, również w formie dokumentowej                         w rozumieniu art. 77² kodeksu cywilnego, przy użyciu poczty elektronicznej.</w:t>
      </w:r>
    </w:p>
    <w:p w14:paraId="7A42AA01" w14:textId="77777777" w:rsidR="0066261A" w:rsidRPr="0066261A" w:rsidRDefault="0066261A" w:rsidP="00CC75CB">
      <w:pPr>
        <w:numPr>
          <w:ilvl w:val="0"/>
          <w:numId w:val="11"/>
        </w:numPr>
        <w:spacing w:line="276" w:lineRule="auto"/>
        <w:ind w:left="709" w:hanging="425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  <w:bCs/>
        </w:rPr>
        <w:t>Zawiadomienia, wezwania oraz informacje Zamawiający będzie przekazywał Wykonawcom przy użyciu środków komunikacji elektronicznej:</w:t>
      </w:r>
    </w:p>
    <w:p w14:paraId="6A80CFB0" w14:textId="77777777" w:rsidR="0066261A" w:rsidRPr="0066261A" w:rsidRDefault="0066261A" w:rsidP="00CC75CB">
      <w:pPr>
        <w:numPr>
          <w:ilvl w:val="0"/>
          <w:numId w:val="30"/>
        </w:numPr>
        <w:tabs>
          <w:tab w:val="left" w:pos="426"/>
        </w:tabs>
        <w:spacing w:line="276" w:lineRule="auto"/>
        <w:jc w:val="both"/>
        <w:rPr>
          <w:rFonts w:ascii="Arial Narrow" w:hAnsi="Arial Narrow" w:cs="Arial"/>
          <w:bCs/>
          <w:sz w:val="22"/>
          <w:szCs w:val="22"/>
          <w:lang w:eastAsia="en-US"/>
        </w:rPr>
      </w:pPr>
      <w:r w:rsidRPr="0066261A">
        <w:rPr>
          <w:rFonts w:ascii="Arial Narrow" w:hAnsi="Arial Narrow" w:cs="Arial"/>
          <w:bCs/>
          <w:sz w:val="22"/>
          <w:szCs w:val="22"/>
          <w:lang w:eastAsia="en-US"/>
        </w:rPr>
        <w:lastRenderedPageBreak/>
        <w:t>na adres poczty elektronicznej wskazanej w ofercie lub</w:t>
      </w:r>
    </w:p>
    <w:p w14:paraId="6AAC7F5B" w14:textId="77777777" w:rsidR="0066261A" w:rsidRPr="0066261A" w:rsidRDefault="0066261A" w:rsidP="00CC75CB">
      <w:pPr>
        <w:numPr>
          <w:ilvl w:val="0"/>
          <w:numId w:val="30"/>
        </w:numPr>
        <w:tabs>
          <w:tab w:val="left" w:pos="426"/>
        </w:tabs>
        <w:spacing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66261A">
        <w:rPr>
          <w:rFonts w:ascii="Arial Narrow" w:hAnsi="Arial Narrow" w:cs="Arial"/>
          <w:bCs/>
          <w:sz w:val="22"/>
          <w:szCs w:val="22"/>
          <w:lang w:eastAsia="en-US"/>
        </w:rPr>
        <w:t>poprzez zamieszczenie zawiadomień lub informacji dotyczących postępowania na stronie internetowej Zamawiającego: wuppoznan.praca.gov.pl/</w:t>
      </w:r>
      <w:proofErr w:type="spellStart"/>
      <w:r w:rsidRPr="0066261A">
        <w:rPr>
          <w:rFonts w:ascii="Arial Narrow" w:hAnsi="Arial Narrow" w:cs="Arial"/>
          <w:bCs/>
          <w:sz w:val="22"/>
          <w:szCs w:val="22"/>
          <w:lang w:eastAsia="en-US"/>
        </w:rPr>
        <w:t>zamowienia</w:t>
      </w:r>
      <w:proofErr w:type="spellEnd"/>
      <w:r w:rsidRPr="0066261A">
        <w:rPr>
          <w:rFonts w:ascii="Arial Narrow" w:hAnsi="Arial Narrow" w:cs="Arial"/>
          <w:bCs/>
          <w:sz w:val="22"/>
          <w:szCs w:val="22"/>
          <w:lang w:eastAsia="en-US"/>
        </w:rPr>
        <w:t xml:space="preserve">-podprogowe. </w:t>
      </w:r>
    </w:p>
    <w:p w14:paraId="769EBFE4" w14:textId="77777777" w:rsidR="0066261A" w:rsidRPr="0066261A" w:rsidRDefault="0066261A" w:rsidP="00CC75CB">
      <w:pPr>
        <w:numPr>
          <w:ilvl w:val="0"/>
          <w:numId w:val="11"/>
        </w:numPr>
        <w:spacing w:line="276" w:lineRule="auto"/>
        <w:ind w:left="709" w:hanging="425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  <w:bCs/>
        </w:rPr>
        <w:t>Wykonawca w odpowiedzi na otrzymane wezwanie, przekazuje dokumenty, pełnomocnictwa, wyjaśnienia lub oświadczenia, bezwzględnie w terminie wyznaczonym przez Zamawiającego.</w:t>
      </w:r>
    </w:p>
    <w:p w14:paraId="43347501" w14:textId="77777777" w:rsidR="0066261A" w:rsidRPr="0066261A" w:rsidRDefault="0066261A" w:rsidP="00CC75CB">
      <w:pPr>
        <w:numPr>
          <w:ilvl w:val="0"/>
          <w:numId w:val="11"/>
        </w:numPr>
        <w:spacing w:line="276" w:lineRule="auto"/>
        <w:ind w:left="709" w:hanging="425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  <w:bCs/>
        </w:rPr>
        <w:t>Jeżeli Zamawiający lub Wykonawca przekazują oświadczenia, wnioski, zawiadomienia, wezwania oraz informacje drogą elektroniczną, każda ze stron na żądanie drugiej niezwłocznie potwierdza fakt ich otrzymania.</w:t>
      </w:r>
    </w:p>
    <w:p w14:paraId="46017F82" w14:textId="408931E3" w:rsidR="002048A8" w:rsidRPr="002048A8" w:rsidRDefault="0066261A" w:rsidP="002048A8">
      <w:pPr>
        <w:numPr>
          <w:ilvl w:val="0"/>
          <w:numId w:val="11"/>
        </w:numPr>
        <w:spacing w:line="276" w:lineRule="auto"/>
        <w:ind w:left="709" w:hanging="425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  <w:bCs/>
        </w:rPr>
        <w:t>We wszelkiej korespondencji związanej z postępowaniem, Zamawiający i Wykonawcy posługują się numerem postępowania.</w:t>
      </w:r>
    </w:p>
    <w:p w14:paraId="2710B18C" w14:textId="77777777" w:rsidR="0066261A" w:rsidRPr="0066261A" w:rsidRDefault="0066261A" w:rsidP="00CC75CB">
      <w:pPr>
        <w:numPr>
          <w:ilvl w:val="0"/>
          <w:numId w:val="11"/>
        </w:numPr>
        <w:spacing w:line="276" w:lineRule="auto"/>
        <w:ind w:left="709" w:hanging="425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  <w:bCs/>
        </w:rPr>
        <w:t>Osoba do kontaktu z Wykonawcami:</w:t>
      </w:r>
    </w:p>
    <w:p w14:paraId="467807EC" w14:textId="77777777" w:rsidR="0066261A" w:rsidRPr="0066261A" w:rsidRDefault="0066261A" w:rsidP="0066261A">
      <w:pPr>
        <w:spacing w:line="276" w:lineRule="auto"/>
        <w:ind w:left="709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  <w:bCs/>
        </w:rPr>
        <w:t xml:space="preserve">Katarzyna Staszak, e-mail: </w:t>
      </w:r>
      <w:hyperlink r:id="rId12" w:history="1">
        <w:r w:rsidRPr="0066261A">
          <w:rPr>
            <w:rFonts w:ascii="Arial Narrow" w:hAnsi="Arial Narrow" w:cs="Arial"/>
            <w:bCs/>
            <w:color w:val="0000FF"/>
            <w:u w:val="single"/>
          </w:rPr>
          <w:t>k.staszak@wup.poznan.pl</w:t>
        </w:r>
      </w:hyperlink>
      <w:r w:rsidRPr="0066261A">
        <w:rPr>
          <w:rFonts w:ascii="Arial Narrow" w:hAnsi="Arial Narrow" w:cs="Arial"/>
          <w:bCs/>
        </w:rPr>
        <w:t xml:space="preserve">  </w:t>
      </w:r>
    </w:p>
    <w:p w14:paraId="3686A979" w14:textId="77777777" w:rsidR="002048A8" w:rsidRDefault="0066261A" w:rsidP="0066261A">
      <w:pPr>
        <w:tabs>
          <w:tab w:val="left" w:pos="426"/>
        </w:tabs>
        <w:ind w:left="1080"/>
        <w:jc w:val="both"/>
        <w:rPr>
          <w:rFonts w:ascii="Arial Narrow" w:hAnsi="Arial Narrow" w:cs="Arial"/>
          <w:lang w:eastAsia="en-US"/>
        </w:rPr>
      </w:pPr>
      <w:r w:rsidRPr="0066261A">
        <w:rPr>
          <w:rFonts w:ascii="Arial Narrow" w:hAnsi="Arial Narrow" w:cs="Arial"/>
          <w:lang w:eastAsia="en-US"/>
        </w:rPr>
        <w:t xml:space="preserve">                                     </w:t>
      </w:r>
    </w:p>
    <w:p w14:paraId="05D4CE31" w14:textId="310F6446" w:rsidR="0066261A" w:rsidRPr="0066261A" w:rsidRDefault="0066261A" w:rsidP="0066261A">
      <w:pPr>
        <w:tabs>
          <w:tab w:val="left" w:pos="426"/>
        </w:tabs>
        <w:ind w:left="1080"/>
        <w:jc w:val="both"/>
        <w:rPr>
          <w:rFonts w:ascii="Arial Narrow" w:hAnsi="Arial Narrow" w:cs="Arial"/>
          <w:lang w:eastAsia="en-US"/>
        </w:rPr>
      </w:pPr>
      <w:r w:rsidRPr="0066261A">
        <w:rPr>
          <w:rFonts w:ascii="Arial Narrow" w:hAnsi="Arial Narrow" w:cs="Arial"/>
          <w:lang w:eastAsia="en-US"/>
        </w:rPr>
        <w:t xml:space="preserve">   </w:t>
      </w:r>
    </w:p>
    <w:tbl>
      <w:tblPr>
        <w:tblStyle w:val="Tabela-Siatka1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70"/>
      </w:tblGrid>
      <w:tr w:rsidR="0066261A" w:rsidRPr="0066261A" w14:paraId="4CD6F658" w14:textId="77777777" w:rsidTr="002133D5">
        <w:trPr>
          <w:trHeight w:val="768"/>
        </w:trPr>
        <w:tc>
          <w:tcPr>
            <w:tcW w:w="8820" w:type="dxa"/>
            <w:shd w:val="clear" w:color="auto" w:fill="D9D9D9" w:themeFill="background1" w:themeFillShade="D9"/>
          </w:tcPr>
          <w:p w14:paraId="4FF6DF07" w14:textId="77777777" w:rsidR="0066261A" w:rsidRPr="0066261A" w:rsidRDefault="0066261A" w:rsidP="0066261A">
            <w:pPr>
              <w:jc w:val="both"/>
              <w:rPr>
                <w:rFonts w:ascii="Arial Narrow" w:hAnsi="Arial Narrow"/>
                <w:b/>
              </w:rPr>
            </w:pPr>
            <w:r w:rsidRPr="0066261A">
              <w:rPr>
                <w:rFonts w:ascii="Arial Narrow" w:hAnsi="Arial Narrow" w:cs="Arial"/>
                <w:b/>
              </w:rPr>
              <w:t>16. Pozostałe informacje</w:t>
            </w:r>
          </w:p>
        </w:tc>
      </w:tr>
    </w:tbl>
    <w:p w14:paraId="74425DA4" w14:textId="77777777" w:rsidR="002048A8" w:rsidRPr="0066261A" w:rsidRDefault="002048A8" w:rsidP="0066261A">
      <w:pPr>
        <w:jc w:val="both"/>
        <w:rPr>
          <w:rFonts w:ascii="Arial Narrow" w:hAnsi="Arial Narrow" w:cs="Arial"/>
          <w:i/>
        </w:rPr>
      </w:pPr>
    </w:p>
    <w:p w14:paraId="6492B3E7" w14:textId="77777777" w:rsidR="0066261A" w:rsidRPr="0066261A" w:rsidRDefault="0066261A" w:rsidP="00CC75CB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Wykonawca może zwrócić się do Zamawiającego o wyjaśnienie treści zapytania ofertowego.  Zamawiający zobowiązany jest udzielić wyjaśnień niezwłocznie, jednak nie później niż na 2 dni przed upływem terminu składania ofert, pod warunkiem że wniosek o wyjaśnienie treści zapytania ofertowego wpłynął do Zamawiającego nie później niż na 3 dni przed upływem terminu składania ofert.</w:t>
      </w:r>
    </w:p>
    <w:p w14:paraId="6B0C8DBE" w14:textId="77777777" w:rsidR="0066261A" w:rsidRPr="0066261A" w:rsidRDefault="0066261A" w:rsidP="00CC75CB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Jeżeli wniosek o wyjaśnienie treści zapytania ofertowego wpłynął po upływie terminu składania wniosku, o którym mowa w ust. 1 niniejszego rozdziału zapytania ofertowego, lub dotyczy udzielonych wyjaśnień, Zamawiający może udzielić wyjaśnień albo pozostawić wniosek bez rozpoznania.</w:t>
      </w:r>
    </w:p>
    <w:p w14:paraId="5BA69048" w14:textId="77777777" w:rsidR="0066261A" w:rsidRPr="0066261A" w:rsidRDefault="0066261A" w:rsidP="00CC75CB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Treść zapytań wraz z wyjaśnieniami Zamawiający przekazuje Wykonawcom, którym przekazał zapytanie ofertowe, bez ujawniania źródła zapytania, a jeżeli zapytanie udostępniane jest na stronie internetowej, udostępnia na tej stronie i przekazuje Wykonawcom, których poinformował o wszczęciu postepowania.</w:t>
      </w:r>
    </w:p>
    <w:p w14:paraId="1FFA077B" w14:textId="77777777" w:rsidR="0066261A" w:rsidRPr="0066261A" w:rsidRDefault="0066261A" w:rsidP="00CC75CB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W uzasadnionych przypadkach Zamawiający może zmienić treść zapytania ofertowego, z tym zastrzeżeniem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 i przekazuje Wykonawcom, których poinformował o wszczęciu postępowania.</w:t>
      </w:r>
    </w:p>
    <w:p w14:paraId="55FDADAF" w14:textId="77777777" w:rsidR="0066261A" w:rsidRPr="0066261A" w:rsidRDefault="0066261A" w:rsidP="00CC75CB">
      <w:pPr>
        <w:numPr>
          <w:ilvl w:val="0"/>
          <w:numId w:val="6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 xml:space="preserve">Zamawiający może podjąć decyzję o zamknięciu postępowania bez dokonania wyboru. </w:t>
      </w:r>
      <w:r w:rsidRPr="0066261A">
        <w:rPr>
          <w:rFonts w:ascii="Arial Narrow" w:hAnsi="Arial Narrow" w:cs="Arial"/>
        </w:rPr>
        <w:br/>
        <w:t>W takim przypadku Zamawiający niezwłocznie zawiadomi o tym Wykonawców, którzy złożyli oferty.</w:t>
      </w:r>
    </w:p>
    <w:p w14:paraId="7FFCEEA8" w14:textId="77777777" w:rsidR="0066261A" w:rsidRPr="0066261A" w:rsidRDefault="0066261A" w:rsidP="00CC75CB">
      <w:pPr>
        <w:numPr>
          <w:ilvl w:val="0"/>
          <w:numId w:val="6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Zamawiający zawrze umowę z wybranym w postępowaniu Wykonawcą w formie elektronicznej (opatrzonej kwalifikowanym podpisem elektronicznym), przekazanie umowy nastąpi przy użyciu środków komunikacji elektronicznej. W przypadku, jeżeli Wykonawca nie posiada kwalifikowanego podpisu elektronicznego umowa zostanie zawarta w formie pisemnej.</w:t>
      </w:r>
    </w:p>
    <w:p w14:paraId="255CAC4D" w14:textId="77777777" w:rsidR="0066261A" w:rsidRPr="0066261A" w:rsidRDefault="0066261A" w:rsidP="00CC75CB">
      <w:pPr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Klauzula informacyjna RODO.</w:t>
      </w:r>
    </w:p>
    <w:p w14:paraId="6F4AD6D1" w14:textId="77777777" w:rsidR="0066261A" w:rsidRPr="0066261A" w:rsidRDefault="0066261A" w:rsidP="0066261A">
      <w:pPr>
        <w:tabs>
          <w:tab w:val="left" w:pos="709"/>
        </w:tabs>
        <w:spacing w:line="276" w:lineRule="auto"/>
        <w:ind w:left="709"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 xml:space="preserve">W związku z przetwarzaniem danych osobowych, na podstawie art. 13 ust. 1 i 2 Rozporządzenia Parlamentu Europejskiego i rady (UE) 2016/679 z dnia 27 kwietnia 2016r. w sprawie ochrony </w:t>
      </w:r>
      <w:r w:rsidRPr="0066261A">
        <w:rPr>
          <w:rFonts w:ascii="Arial Narrow" w:hAnsi="Arial Narrow" w:cs="Arial"/>
        </w:rPr>
        <w:lastRenderedPageBreak/>
        <w:t>osób fizycznych w związku z przetwarzaniem danych osobowych i w sprawie swobodnego przepływu takich danych oraz uchylenia dyrektywy 95/46/WE (ogólne rozporządzenie o ochronie danych, zwane dalej RODO) informuję, że:</w:t>
      </w:r>
    </w:p>
    <w:p w14:paraId="25200FC1" w14:textId="77777777" w:rsidR="0066261A" w:rsidRPr="0066261A" w:rsidRDefault="0066261A" w:rsidP="00CC75CB">
      <w:pPr>
        <w:numPr>
          <w:ilvl w:val="0"/>
          <w:numId w:val="31"/>
        </w:numPr>
        <w:tabs>
          <w:tab w:val="left" w:pos="709"/>
        </w:tabs>
        <w:spacing w:line="276" w:lineRule="auto"/>
        <w:contextualSpacing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 xml:space="preserve">Administratorem Państwa danych osobowych jest Wojewódzki Urząd Pracy z siedzibą                      w Poznaniu przy ul. Szyperskiej 14. Z administratorem danych można się skontaktować poprzez adres mailowy </w:t>
      </w:r>
      <w:hyperlink r:id="rId13" w:history="1">
        <w:r w:rsidRPr="0066261A">
          <w:rPr>
            <w:rFonts w:ascii="Arial Narrow" w:hAnsi="Arial Narrow" w:cs="Arial"/>
            <w:u w:val="single"/>
          </w:rPr>
          <w:t>wup@wup.poznan.pl</w:t>
        </w:r>
      </w:hyperlink>
      <w:r w:rsidRPr="0066261A">
        <w:rPr>
          <w:rFonts w:ascii="Arial Narrow" w:hAnsi="Arial Narrow" w:cs="Arial"/>
        </w:rPr>
        <w:t>, telefonicznie pod numerem 61 846 38 19 lub pisemnie na adres siedziby administratora.</w:t>
      </w:r>
    </w:p>
    <w:p w14:paraId="5A093475" w14:textId="77777777" w:rsidR="0066261A" w:rsidRPr="0066261A" w:rsidRDefault="0066261A" w:rsidP="00CC75CB">
      <w:pPr>
        <w:numPr>
          <w:ilvl w:val="0"/>
          <w:numId w:val="31"/>
        </w:numPr>
        <w:tabs>
          <w:tab w:val="left" w:pos="709"/>
        </w:tabs>
        <w:spacing w:line="276" w:lineRule="auto"/>
        <w:contextualSpacing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 xml:space="preserve">Wojewódzki Urząd Pracy w Poznaniu wyznaczył inspektora ochrony danych, z którym można się skontaktować poprzez email: </w:t>
      </w:r>
      <w:hyperlink r:id="rId14" w:history="1">
        <w:r w:rsidRPr="0066261A">
          <w:rPr>
            <w:rFonts w:ascii="Arial Narrow" w:hAnsi="Arial Narrow" w:cs="Arial"/>
            <w:u w:val="single"/>
          </w:rPr>
          <w:t>ochronadanych@wup.poznan.pl</w:t>
        </w:r>
      </w:hyperlink>
      <w:r w:rsidRPr="0066261A">
        <w:rPr>
          <w:rFonts w:ascii="Arial Narrow" w:hAnsi="Arial Narrow" w:cs="Arial"/>
        </w:rPr>
        <w:t xml:space="preserve"> lub pisemnie na adres siedziby Urzędu. Z inspektorem ochrony danych można się kontaktować we wszystkich sprawach dotyczących przetwarzania danych osobowych oraz korzystania z praw związanych   z przetwarzaniem danych, którego dokonuje Wojewódzki Urząd Pracy                           w Poznaniu.</w:t>
      </w:r>
    </w:p>
    <w:p w14:paraId="2E2E4213" w14:textId="77777777" w:rsidR="0066261A" w:rsidRPr="0066261A" w:rsidRDefault="0066261A" w:rsidP="00CC75CB">
      <w:pPr>
        <w:numPr>
          <w:ilvl w:val="0"/>
          <w:numId w:val="31"/>
        </w:numPr>
        <w:tabs>
          <w:tab w:val="left" w:pos="709"/>
        </w:tabs>
        <w:spacing w:line="276" w:lineRule="auto"/>
        <w:contextualSpacing/>
        <w:jc w:val="both"/>
        <w:rPr>
          <w:rFonts w:ascii="Arial Narrow" w:hAnsi="Arial Narrow" w:cs="Arial"/>
        </w:rPr>
      </w:pPr>
      <w:r w:rsidRPr="0066261A">
        <w:rPr>
          <w:rFonts w:ascii="Arial Narrow" w:hAnsi="Arial Narrow"/>
        </w:rPr>
        <w:t>Państwa dane będą przetwarzane w celu przeprowadzenia zapytania ofertowego, wyboru wykonawcy oraz archiwalnym a przetwarzanie odbywa się na podstawie Państwa zgody wyrażonej poprzez akt uczestnictwa w postępowaniu, art. 6 ust. 1 lit e w związku z przepisami ustawy z dnia 27 sierpnia 2009r. o finansach publicznych oraz ustawy z dnia 14 lipca 1983r. o narodowym zasobie archiwalnym i archiwach.</w:t>
      </w:r>
    </w:p>
    <w:p w14:paraId="3FA99703" w14:textId="77777777" w:rsidR="0066261A" w:rsidRPr="0066261A" w:rsidRDefault="0066261A" w:rsidP="00CC75CB">
      <w:pPr>
        <w:numPr>
          <w:ilvl w:val="0"/>
          <w:numId w:val="31"/>
        </w:numPr>
        <w:tabs>
          <w:tab w:val="left" w:pos="709"/>
        </w:tabs>
        <w:spacing w:line="276" w:lineRule="auto"/>
        <w:contextualSpacing/>
        <w:jc w:val="both"/>
        <w:rPr>
          <w:rFonts w:ascii="Arial Narrow" w:hAnsi="Arial Narrow" w:cs="Arial"/>
        </w:rPr>
      </w:pPr>
      <w:r w:rsidRPr="0066261A">
        <w:rPr>
          <w:rFonts w:ascii="Arial Narrow" w:hAnsi="Arial Narrow"/>
        </w:rPr>
        <w:t>Dane pozyskane w związku z prowadzonym zapytaniem ofertowym przekazywane będą wszystkim zainteresowanym podmiotom i osobom, gdyż dane te co do zasady stanowią informację publiczną. W przypadku komunikacji prowadzonej drogą elektroniczną dane będą przekazane podmiotowi świadczącemu obsługę systemu IT. Zakres przekazania danych tym odbiorcom ograniczony jest jednak wyłącznie do możliwości zapoznania się z tymi danymi                   w związku ze świadczeniem usług wsparcia technicznego i usuwaniem awarii. Odbiorców tych obowiązuje klauzula zachowania poufności pozyskanych w takich okolicznościach wszelkich danych, w tym danych osobowych.</w:t>
      </w:r>
    </w:p>
    <w:p w14:paraId="68132C33" w14:textId="77777777" w:rsidR="0066261A" w:rsidRPr="0066261A" w:rsidRDefault="0066261A" w:rsidP="00CC75CB">
      <w:pPr>
        <w:numPr>
          <w:ilvl w:val="0"/>
          <w:numId w:val="31"/>
        </w:numPr>
        <w:tabs>
          <w:tab w:val="left" w:pos="709"/>
        </w:tabs>
        <w:spacing w:line="276" w:lineRule="auto"/>
        <w:contextualSpacing/>
        <w:jc w:val="both"/>
        <w:rPr>
          <w:rFonts w:ascii="Arial Narrow" w:hAnsi="Arial Narrow" w:cs="Arial"/>
        </w:rPr>
      </w:pPr>
      <w:r w:rsidRPr="0066261A">
        <w:rPr>
          <w:rFonts w:ascii="Arial Narrow" w:hAnsi="Arial Narrow"/>
        </w:rPr>
        <w:t>Dane będą przechowywane do momentu wygaśnięcia obowiązku przechowywania danych wynikającego z przepisów, tj. dla zamówień współfinansowanych z Europejskich Funduszy Strukturalnych przez okres 10 lat, w pozostałych przypadkach zgodnie z obowiązującymi przepisami prawa.</w:t>
      </w:r>
    </w:p>
    <w:p w14:paraId="42937FC3" w14:textId="77777777" w:rsidR="0066261A" w:rsidRPr="0066261A" w:rsidRDefault="0066261A" w:rsidP="00CC75CB">
      <w:pPr>
        <w:numPr>
          <w:ilvl w:val="0"/>
          <w:numId w:val="31"/>
        </w:numPr>
        <w:tabs>
          <w:tab w:val="left" w:pos="709"/>
        </w:tabs>
        <w:spacing w:line="276" w:lineRule="auto"/>
        <w:contextualSpacing/>
        <w:jc w:val="both"/>
        <w:rPr>
          <w:rFonts w:ascii="Arial Narrow" w:hAnsi="Arial Narrow" w:cs="Arial"/>
        </w:rPr>
      </w:pPr>
      <w:r w:rsidRPr="0066261A">
        <w:rPr>
          <w:rFonts w:ascii="Arial Narrow" w:hAnsi="Arial Narrow"/>
        </w:rPr>
        <w:t xml:space="preserve">W odniesieniu do danych pozyskanych w związku z prowadzonym zapytaniem ofertowym przysługują Państwu następujące uprawnienia: </w:t>
      </w:r>
    </w:p>
    <w:p w14:paraId="2F993083" w14:textId="77777777" w:rsidR="0066261A" w:rsidRPr="0066261A" w:rsidRDefault="0066261A" w:rsidP="00CC75CB">
      <w:pPr>
        <w:numPr>
          <w:ilvl w:val="1"/>
          <w:numId w:val="16"/>
        </w:numPr>
        <w:tabs>
          <w:tab w:val="left" w:pos="709"/>
        </w:tabs>
        <w:spacing w:line="276" w:lineRule="auto"/>
        <w:contextualSpacing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Calibri"/>
          <w:lang w:eastAsia="en-US"/>
        </w:rPr>
        <w:t>prawo dostępu do swoich danych oraz otrzymania ich kopii. W przypadku 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zapytania lub informacji mających w szczególności na celu sprecyzowanie nazwy lub daty zakończonego postępowania;</w:t>
      </w:r>
    </w:p>
    <w:p w14:paraId="22E6CECF" w14:textId="77777777" w:rsidR="0066261A" w:rsidRPr="0066261A" w:rsidRDefault="0066261A" w:rsidP="00CC75CB">
      <w:pPr>
        <w:numPr>
          <w:ilvl w:val="1"/>
          <w:numId w:val="16"/>
        </w:numPr>
        <w:tabs>
          <w:tab w:val="left" w:pos="709"/>
        </w:tabs>
        <w:spacing w:line="276" w:lineRule="auto"/>
        <w:contextualSpacing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Calibri"/>
          <w:lang w:eastAsia="en-US"/>
        </w:rPr>
        <w:t>prawo do sprostowania (poprawiania) swoich danych;</w:t>
      </w:r>
    </w:p>
    <w:p w14:paraId="0B989E0A" w14:textId="77777777" w:rsidR="0066261A" w:rsidRPr="0066261A" w:rsidRDefault="0066261A" w:rsidP="00CC75CB">
      <w:pPr>
        <w:numPr>
          <w:ilvl w:val="1"/>
          <w:numId w:val="16"/>
        </w:numPr>
        <w:tabs>
          <w:tab w:val="left" w:pos="709"/>
        </w:tabs>
        <w:spacing w:line="276" w:lineRule="auto"/>
        <w:contextualSpacing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Calibri"/>
          <w:lang w:eastAsia="en-US"/>
        </w:rPr>
        <w:t xml:space="preserve">prawo do usunięcia danych osobowych, w sytuacji, gdy przetwarzanie danych nie następuje    w celu wywiązania się z obowiązku wynikającego z przepisu prawa; </w:t>
      </w:r>
    </w:p>
    <w:p w14:paraId="78F39A01" w14:textId="77777777" w:rsidR="0066261A" w:rsidRPr="0066261A" w:rsidRDefault="0066261A" w:rsidP="00CC75CB">
      <w:pPr>
        <w:numPr>
          <w:ilvl w:val="1"/>
          <w:numId w:val="16"/>
        </w:numPr>
        <w:tabs>
          <w:tab w:val="left" w:pos="709"/>
        </w:tabs>
        <w:spacing w:line="276" w:lineRule="auto"/>
        <w:contextualSpacing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Calibri"/>
          <w:lang w:eastAsia="en-US"/>
        </w:rPr>
        <w:t xml:space="preserve">prawo do ograniczenia przetwarzania danych, przy czym wystąpienie z takim żądaniem nie ogranicza przetwarzania danych osobowych do czasu zakończenia postępowania. Od dnia zakończenia postępowania o udzielenie zamówienia, w przypadku gdy wniesienie żądania, o którym mowa w zdaniu pierwszym, spowoduje ograniczenie przetwarzania danych osobowych zawartych w protokole i załącznikach do protokołu, </w:t>
      </w:r>
      <w:r w:rsidRPr="0066261A">
        <w:rPr>
          <w:rFonts w:ascii="Arial Narrow" w:hAnsi="Arial Narrow" w:cs="Calibri"/>
          <w:lang w:eastAsia="en-US"/>
        </w:rPr>
        <w:lastRenderedPageBreak/>
        <w:t>zamawiający nie udostępnia tych danych zawartych w protokole i w załącznikach do protokołu, chyba że zachodzą przesłanki, o których mowa w art. 18 ust. 2 RODO.</w:t>
      </w:r>
    </w:p>
    <w:p w14:paraId="3468174B" w14:textId="77777777" w:rsidR="0066261A" w:rsidRPr="0066261A" w:rsidRDefault="0066261A" w:rsidP="00CC75CB">
      <w:pPr>
        <w:numPr>
          <w:ilvl w:val="1"/>
          <w:numId w:val="16"/>
        </w:numPr>
        <w:tabs>
          <w:tab w:val="left" w:pos="709"/>
        </w:tabs>
        <w:spacing w:line="276" w:lineRule="auto"/>
        <w:contextualSpacing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Arial"/>
        </w:rPr>
        <w:t>prawo do wniesienia sprzeciwu wobec przetwarzania w związku z Pani/Pana sytuacją szczególną.</w:t>
      </w:r>
    </w:p>
    <w:p w14:paraId="185266B3" w14:textId="77777777" w:rsidR="0066261A" w:rsidRPr="0066261A" w:rsidRDefault="0066261A" w:rsidP="00CC75CB">
      <w:pPr>
        <w:numPr>
          <w:ilvl w:val="0"/>
          <w:numId w:val="31"/>
        </w:numPr>
        <w:tabs>
          <w:tab w:val="left" w:pos="709"/>
        </w:tabs>
        <w:spacing w:line="276" w:lineRule="auto"/>
        <w:contextualSpacing/>
        <w:jc w:val="both"/>
        <w:rPr>
          <w:rFonts w:ascii="Arial Narrow" w:hAnsi="Arial Narrow" w:cs="Arial"/>
        </w:rPr>
      </w:pPr>
      <w:r w:rsidRPr="0066261A">
        <w:rPr>
          <w:rFonts w:ascii="Arial Narrow" w:hAnsi="Arial Narrow" w:cs="Calibri"/>
          <w:lang w:eastAsia="en-US"/>
        </w:rPr>
        <w:t>Przysługuje Państwu również prawo wniesienia skargi do Prezes Urzędu Ochrony Danych Osobowych, ul. Stawki 2, 00-193 Warszawa.</w:t>
      </w:r>
    </w:p>
    <w:p w14:paraId="5CE409AC" w14:textId="69EC4001" w:rsidR="002048A8" w:rsidRPr="002048A8" w:rsidRDefault="0066261A" w:rsidP="002048A8">
      <w:pPr>
        <w:numPr>
          <w:ilvl w:val="0"/>
          <w:numId w:val="31"/>
        </w:numPr>
        <w:spacing w:line="276" w:lineRule="auto"/>
        <w:jc w:val="both"/>
        <w:rPr>
          <w:rFonts w:ascii="Arial Narrow" w:hAnsi="Arial Narrow" w:cs="Calibri"/>
          <w:lang w:eastAsia="en-US"/>
        </w:rPr>
      </w:pPr>
      <w:r w:rsidRPr="0066261A">
        <w:rPr>
          <w:rFonts w:ascii="Arial Narrow" w:hAnsi="Arial Narrow" w:cs="Calibri"/>
          <w:lang w:eastAsia="en-US"/>
        </w:rPr>
        <w:t>Podanie danych osobowych w związku udziałem w postępowaniu o rozstrzygniecie zapytania ofertowego nie jest obowiązkowe, ale może być warunkiem niezbędnym do wzięcia w nim udziału.</w:t>
      </w:r>
    </w:p>
    <w:p w14:paraId="5F657EC4" w14:textId="77777777" w:rsidR="0066261A" w:rsidRPr="0066261A" w:rsidRDefault="0066261A" w:rsidP="00CC75CB">
      <w:pPr>
        <w:numPr>
          <w:ilvl w:val="0"/>
          <w:numId w:val="6"/>
        </w:numPr>
        <w:spacing w:line="276" w:lineRule="auto"/>
        <w:contextualSpacing/>
        <w:jc w:val="both"/>
        <w:rPr>
          <w:rFonts w:ascii="Arial Narrow" w:hAnsi="Arial Narrow"/>
        </w:rPr>
      </w:pPr>
      <w:r w:rsidRPr="0066261A">
        <w:rPr>
          <w:rFonts w:ascii="Arial Narrow" w:hAnsi="Arial Narrow"/>
        </w:rPr>
        <w:t>Załączniki stanowiące integralną część zapytania ofertowego:</w:t>
      </w:r>
    </w:p>
    <w:p w14:paraId="53BD0735" w14:textId="77777777" w:rsidR="0066261A" w:rsidRPr="0066261A" w:rsidRDefault="0066261A" w:rsidP="0066261A">
      <w:pPr>
        <w:spacing w:after="120" w:line="276" w:lineRule="auto"/>
        <w:ind w:left="720"/>
        <w:contextualSpacing/>
        <w:jc w:val="both"/>
        <w:rPr>
          <w:rFonts w:ascii="Arial Narrow" w:hAnsi="Arial Narrow"/>
        </w:rPr>
      </w:pPr>
      <w:r w:rsidRPr="0066261A">
        <w:rPr>
          <w:rFonts w:ascii="Arial Narrow" w:hAnsi="Arial Narrow"/>
        </w:rPr>
        <w:t>- załącznik nr 1 – opis przedmiotu zamówienia</w:t>
      </w:r>
    </w:p>
    <w:p w14:paraId="15CA6C93" w14:textId="77777777" w:rsidR="0066261A" w:rsidRPr="0066261A" w:rsidRDefault="0066261A" w:rsidP="0066261A">
      <w:pPr>
        <w:spacing w:after="120" w:line="276" w:lineRule="auto"/>
        <w:ind w:left="720"/>
        <w:contextualSpacing/>
        <w:jc w:val="both"/>
        <w:rPr>
          <w:rFonts w:ascii="Arial Narrow" w:hAnsi="Arial Narrow"/>
        </w:rPr>
      </w:pPr>
      <w:r w:rsidRPr="0066261A">
        <w:rPr>
          <w:rFonts w:ascii="Arial Narrow" w:hAnsi="Arial Narrow"/>
        </w:rPr>
        <w:t>- załącznik nr 2 – Formularz ofertowy</w:t>
      </w:r>
    </w:p>
    <w:p w14:paraId="11B40199" w14:textId="77777777" w:rsidR="0066261A" w:rsidRPr="0066261A" w:rsidRDefault="0066261A" w:rsidP="0066261A">
      <w:pPr>
        <w:spacing w:after="120" w:line="276" w:lineRule="auto"/>
        <w:ind w:left="720"/>
        <w:contextualSpacing/>
        <w:jc w:val="both"/>
        <w:rPr>
          <w:rFonts w:ascii="Arial Narrow" w:hAnsi="Arial Narrow"/>
        </w:rPr>
      </w:pPr>
      <w:r w:rsidRPr="0066261A">
        <w:rPr>
          <w:rFonts w:ascii="Arial Narrow" w:hAnsi="Arial Narrow"/>
        </w:rPr>
        <w:t>- załącznik nr 3 – Oświadczenie Wykonawcy o spełnieniu warunków udziału</w:t>
      </w:r>
    </w:p>
    <w:p w14:paraId="41ADF4EB" w14:textId="77777777" w:rsidR="0066261A" w:rsidRPr="0066261A" w:rsidRDefault="0066261A" w:rsidP="0066261A">
      <w:pPr>
        <w:spacing w:after="120" w:line="276" w:lineRule="auto"/>
        <w:ind w:left="720"/>
        <w:contextualSpacing/>
        <w:jc w:val="both"/>
        <w:rPr>
          <w:rFonts w:ascii="Arial Narrow" w:hAnsi="Arial Narrow"/>
        </w:rPr>
      </w:pPr>
      <w:r w:rsidRPr="0066261A">
        <w:rPr>
          <w:rFonts w:ascii="Arial Narrow" w:hAnsi="Arial Narrow"/>
        </w:rPr>
        <w:t>- załącznik nr 4 – wykaz usług szkoleniowych</w:t>
      </w:r>
    </w:p>
    <w:p w14:paraId="4999A6E6" w14:textId="77777777" w:rsidR="0066261A" w:rsidRPr="0066261A" w:rsidRDefault="0066261A" w:rsidP="0066261A">
      <w:pPr>
        <w:spacing w:after="120"/>
        <w:ind w:left="66"/>
        <w:jc w:val="both"/>
        <w:rPr>
          <w:rFonts w:ascii="Arial Narrow" w:hAnsi="Arial Narrow"/>
        </w:rPr>
      </w:pPr>
    </w:p>
    <w:p w14:paraId="49521EED" w14:textId="77777777" w:rsidR="0066261A" w:rsidRPr="0066261A" w:rsidRDefault="0066261A" w:rsidP="0066261A">
      <w:pPr>
        <w:jc w:val="both"/>
        <w:rPr>
          <w:rFonts w:ascii="Arial Narrow" w:eastAsia="Calibri" w:hAnsi="Arial Narrow" w:cs="Arial"/>
          <w:b/>
        </w:rPr>
      </w:pPr>
    </w:p>
    <w:p w14:paraId="6E794A4E" w14:textId="77777777" w:rsidR="0066261A" w:rsidRPr="0066261A" w:rsidRDefault="0066261A" w:rsidP="0066261A">
      <w:pPr>
        <w:rPr>
          <w:rFonts w:ascii="Arial Narrow" w:hAnsi="Arial Narrow" w:cs="Arial"/>
        </w:rPr>
      </w:pPr>
      <w:r w:rsidRPr="0066261A">
        <w:rPr>
          <w:rFonts w:ascii="Arial Narrow" w:hAnsi="Arial Narrow"/>
        </w:rPr>
        <w:tab/>
      </w:r>
      <w:r w:rsidRPr="0066261A">
        <w:rPr>
          <w:rFonts w:ascii="Arial Narrow" w:hAnsi="Arial Narrow"/>
        </w:rPr>
        <w:tab/>
      </w:r>
      <w:r w:rsidRPr="0066261A">
        <w:rPr>
          <w:rFonts w:ascii="Arial Narrow" w:hAnsi="Arial Narrow"/>
        </w:rPr>
        <w:tab/>
      </w:r>
      <w:r w:rsidRPr="0066261A">
        <w:rPr>
          <w:rFonts w:ascii="Arial Narrow" w:hAnsi="Arial Narrow"/>
        </w:rPr>
        <w:tab/>
      </w:r>
      <w:r w:rsidRPr="0066261A">
        <w:rPr>
          <w:rFonts w:ascii="Arial Narrow" w:hAnsi="Arial Narrow"/>
        </w:rPr>
        <w:tab/>
      </w:r>
      <w:r w:rsidRPr="0066261A">
        <w:rPr>
          <w:rFonts w:ascii="Arial Narrow" w:hAnsi="Arial Narrow"/>
        </w:rPr>
        <w:tab/>
      </w:r>
    </w:p>
    <w:p w14:paraId="7ED8D9C5" w14:textId="0A063966" w:rsidR="00067848" w:rsidRPr="0095402C" w:rsidRDefault="00067848" w:rsidP="00067848">
      <w:pPr>
        <w:tabs>
          <w:tab w:val="left" w:pos="0"/>
          <w:tab w:val="left" w:pos="851"/>
        </w:tabs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>Zatwierdzam</w:t>
      </w:r>
    </w:p>
    <w:p w14:paraId="6027457D" w14:textId="77777777" w:rsidR="00067848" w:rsidRPr="0095402C" w:rsidRDefault="00067848" w:rsidP="00067848">
      <w:pPr>
        <w:tabs>
          <w:tab w:val="left" w:pos="0"/>
          <w:tab w:val="left" w:pos="851"/>
        </w:tabs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5DA1C4F8" w14:textId="77777777" w:rsidR="00067848" w:rsidRPr="0095402C" w:rsidRDefault="00067848" w:rsidP="00067848">
      <w:pPr>
        <w:tabs>
          <w:tab w:val="left" w:pos="0"/>
          <w:tab w:val="left" w:pos="851"/>
        </w:tabs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95402C">
        <w:rPr>
          <w:rFonts w:ascii="Arial" w:hAnsi="Arial" w:cs="Arial"/>
          <w:bCs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ab/>
        <w:t>Sławomir Wąsiewski</w:t>
      </w:r>
    </w:p>
    <w:p w14:paraId="220E41E6" w14:textId="77777777" w:rsidR="00067848" w:rsidRPr="0095402C" w:rsidRDefault="00067848" w:rsidP="00067848">
      <w:pPr>
        <w:tabs>
          <w:tab w:val="left" w:pos="0"/>
          <w:tab w:val="left" w:pos="851"/>
        </w:tabs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95402C">
        <w:rPr>
          <w:rFonts w:ascii="Arial" w:hAnsi="Arial" w:cs="Arial"/>
          <w:bCs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ab/>
        <w:t>Wicedyrektor</w:t>
      </w:r>
    </w:p>
    <w:p w14:paraId="1802EC4C" w14:textId="77777777" w:rsidR="00067848" w:rsidRPr="0095402C" w:rsidRDefault="00067848" w:rsidP="00067848">
      <w:pPr>
        <w:tabs>
          <w:tab w:val="left" w:pos="0"/>
          <w:tab w:val="left" w:pos="851"/>
        </w:tabs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95402C">
        <w:rPr>
          <w:rFonts w:ascii="Arial" w:hAnsi="Arial" w:cs="Arial"/>
          <w:bCs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ab/>
      </w:r>
      <w:r w:rsidRPr="0095402C">
        <w:rPr>
          <w:rFonts w:ascii="Arial" w:hAnsi="Arial" w:cs="Arial"/>
          <w:bCs/>
          <w:sz w:val="22"/>
          <w:szCs w:val="22"/>
        </w:rPr>
        <w:tab/>
        <w:t>Wojewódzkiego Urzędu Pracy w Poznaniu</w:t>
      </w:r>
    </w:p>
    <w:p w14:paraId="5C380D42" w14:textId="6D6196CF" w:rsidR="00D2498F" w:rsidRPr="00A133E4" w:rsidRDefault="00D2498F" w:rsidP="00625534">
      <w:pPr>
        <w:spacing w:line="360" w:lineRule="auto"/>
        <w:contextualSpacing/>
        <w:jc w:val="both"/>
        <w:rPr>
          <w:rFonts w:ascii="Arial Narrow" w:hAnsi="Arial Narrow" w:cs="Arial"/>
          <w:b/>
          <w:u w:val="single"/>
        </w:rPr>
      </w:pPr>
    </w:p>
    <w:sectPr w:rsidR="00D2498F" w:rsidRPr="00A133E4" w:rsidSect="00C82E6A">
      <w:footerReference w:type="default" r:id="rId15"/>
      <w:headerReference w:type="first" r:id="rId16"/>
      <w:footerReference w:type="first" r:id="rId17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3666F" w14:textId="77777777" w:rsidR="008E693F" w:rsidRDefault="008E693F">
      <w:r>
        <w:separator/>
      </w:r>
    </w:p>
  </w:endnote>
  <w:endnote w:type="continuationSeparator" w:id="0">
    <w:p w14:paraId="09B93BC6" w14:textId="77777777" w:rsidR="008E693F" w:rsidRDefault="008E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AD901" w14:textId="77777777" w:rsidR="007621C0" w:rsidRDefault="007621C0" w:rsidP="007621C0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E068EA" wp14:editId="1C25BA31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ED3DF7" id="Łącznik prostoliniow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q0oOG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14:paraId="0243CE03" w14:textId="77777777" w:rsidR="007621C0" w:rsidRPr="00456756" w:rsidRDefault="007621C0" w:rsidP="007621C0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14:paraId="7E4309F9" w14:textId="77777777" w:rsidR="007621C0" w:rsidRDefault="007621C0" w:rsidP="007621C0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14:paraId="6CE2A133" w14:textId="77777777" w:rsidR="007621C0" w:rsidRDefault="007621C0" w:rsidP="007621C0">
    <w:pPr>
      <w:jc w:val="center"/>
      <w:rPr>
        <w:rFonts w:ascii="Arial" w:hAnsi="Arial" w:cs="Arial"/>
        <w:sz w:val="20"/>
        <w:szCs w:val="20"/>
      </w:rPr>
    </w:pPr>
  </w:p>
  <w:p w14:paraId="4D4F0927" w14:textId="77777777" w:rsidR="007621C0" w:rsidRPr="007621C0" w:rsidRDefault="007621C0" w:rsidP="007621C0">
    <w:pPr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AAFA6" w14:textId="77777777"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B4F5C9" wp14:editId="6F45F2E3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37FD1B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14:paraId="3801596F" w14:textId="77777777"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14:paraId="26D0C0E8" w14:textId="77777777"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14:paraId="318545FF" w14:textId="77777777"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2E616" w14:textId="77777777" w:rsidR="008E693F" w:rsidRDefault="008E693F">
      <w:r>
        <w:separator/>
      </w:r>
    </w:p>
  </w:footnote>
  <w:footnote w:type="continuationSeparator" w:id="0">
    <w:p w14:paraId="12D91530" w14:textId="77777777" w:rsidR="008E693F" w:rsidRDefault="008E6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D4B6E" w14:textId="77777777" w:rsidR="004262EB" w:rsidRDefault="004262EB" w:rsidP="004262EB"/>
  <w:p w14:paraId="70B3A3C8" w14:textId="77777777" w:rsidR="00AC0288" w:rsidRDefault="00AC0288" w:rsidP="004262EB"/>
  <w:p w14:paraId="369F345B" w14:textId="77777777" w:rsidR="004262EB" w:rsidRDefault="001B62F4" w:rsidP="000B6D43">
    <w:pPr>
      <w:jc w:val="center"/>
    </w:pPr>
    <w:r>
      <w:rPr>
        <w:noProof/>
      </w:rPr>
      <w:drawing>
        <wp:inline distT="0" distB="0" distL="0" distR="0" wp14:anchorId="6E64B3D4" wp14:editId="2853B78A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A854E9" w14:textId="77777777" w:rsidR="004262EB" w:rsidRDefault="004262EB" w:rsidP="004262EB">
    <w:r>
      <w:t>_________________________________________________________________________</w:t>
    </w:r>
  </w:p>
  <w:p w14:paraId="18CE3DEC" w14:textId="77777777"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A424E"/>
    <w:multiLevelType w:val="hybridMultilevel"/>
    <w:tmpl w:val="D91493C2"/>
    <w:lvl w:ilvl="0" w:tplc="F9DAD9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5113DC"/>
    <w:multiLevelType w:val="hybridMultilevel"/>
    <w:tmpl w:val="FDBCDC16"/>
    <w:lvl w:ilvl="0" w:tplc="D946069C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E4D52"/>
    <w:multiLevelType w:val="hybridMultilevel"/>
    <w:tmpl w:val="A25C55D8"/>
    <w:lvl w:ilvl="0" w:tplc="06FAE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624ADD"/>
    <w:multiLevelType w:val="hybridMultilevel"/>
    <w:tmpl w:val="AA088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2B8303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22B8A"/>
    <w:multiLevelType w:val="hybridMultilevel"/>
    <w:tmpl w:val="7F7C5D96"/>
    <w:lvl w:ilvl="0" w:tplc="DD5EF6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838AC"/>
    <w:multiLevelType w:val="hybridMultilevel"/>
    <w:tmpl w:val="BE5AF7C2"/>
    <w:lvl w:ilvl="0" w:tplc="78908D5E">
      <w:start w:val="1"/>
      <w:numFmt w:val="decimal"/>
      <w:pStyle w:val="Listapunktowana2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657012"/>
    <w:multiLevelType w:val="hybridMultilevel"/>
    <w:tmpl w:val="8444C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953A6"/>
    <w:multiLevelType w:val="multilevel"/>
    <w:tmpl w:val="C110F3A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eastAsia="Times New Roman" w:hint="default"/>
      </w:rPr>
    </w:lvl>
  </w:abstractNum>
  <w:abstractNum w:abstractNumId="9" w15:restartNumberingAfterBreak="0">
    <w:nsid w:val="3702750E"/>
    <w:multiLevelType w:val="hybridMultilevel"/>
    <w:tmpl w:val="45344B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D96725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E36293"/>
    <w:multiLevelType w:val="hybridMultilevel"/>
    <w:tmpl w:val="A05C5D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9133C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5A21F8A"/>
    <w:multiLevelType w:val="hybridMultilevel"/>
    <w:tmpl w:val="3BE4E1F6"/>
    <w:lvl w:ilvl="0" w:tplc="2760EC48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C15F7"/>
    <w:multiLevelType w:val="hybridMultilevel"/>
    <w:tmpl w:val="F484F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52AAE"/>
    <w:multiLevelType w:val="multilevel"/>
    <w:tmpl w:val="B27E052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1800"/>
      </w:pPr>
      <w:rPr>
        <w:rFonts w:hint="default"/>
      </w:rPr>
    </w:lvl>
  </w:abstractNum>
  <w:abstractNum w:abstractNumId="17" w15:restartNumberingAfterBreak="0">
    <w:nsid w:val="4BFA0893"/>
    <w:multiLevelType w:val="hybridMultilevel"/>
    <w:tmpl w:val="5DE0F2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1F787C"/>
    <w:multiLevelType w:val="hybridMultilevel"/>
    <w:tmpl w:val="008A2D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9653DD"/>
    <w:multiLevelType w:val="hybridMultilevel"/>
    <w:tmpl w:val="3B98938A"/>
    <w:lvl w:ilvl="0" w:tplc="BF825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F694482"/>
    <w:multiLevelType w:val="hybridMultilevel"/>
    <w:tmpl w:val="4A089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31A61"/>
    <w:multiLevelType w:val="hybridMultilevel"/>
    <w:tmpl w:val="070CA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54729"/>
    <w:multiLevelType w:val="hybridMultilevel"/>
    <w:tmpl w:val="28D4BD9C"/>
    <w:lvl w:ilvl="0" w:tplc="C4CC5018">
      <w:start w:val="1"/>
      <w:numFmt w:val="lowerLetter"/>
      <w:lvlText w:val="%1)"/>
      <w:lvlJc w:val="left"/>
      <w:pPr>
        <w:ind w:left="1146" w:hanging="360"/>
      </w:pPr>
      <w:rPr>
        <w:rFonts w:ascii="Arial Narrow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AD07121"/>
    <w:multiLevelType w:val="hybridMultilevel"/>
    <w:tmpl w:val="B01E0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D6D48"/>
    <w:multiLevelType w:val="hybridMultilevel"/>
    <w:tmpl w:val="6E72A2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08734F1"/>
    <w:multiLevelType w:val="hybridMultilevel"/>
    <w:tmpl w:val="12A83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D01508"/>
    <w:multiLevelType w:val="hybridMultilevel"/>
    <w:tmpl w:val="C0C26AE0"/>
    <w:lvl w:ilvl="0" w:tplc="CC64D736">
      <w:start w:val="1"/>
      <w:numFmt w:val="decimal"/>
      <w:lvlText w:val="%1."/>
      <w:lvlJc w:val="left"/>
      <w:pPr>
        <w:ind w:left="786" w:hanging="360"/>
      </w:pPr>
      <w:rPr>
        <w:rFonts w:cs="Arial"/>
        <w:color w:val="00000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6869"/>
    <w:multiLevelType w:val="hybridMultilevel"/>
    <w:tmpl w:val="2E04D01C"/>
    <w:lvl w:ilvl="0" w:tplc="6C50C1F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8458C1"/>
    <w:multiLevelType w:val="hybridMultilevel"/>
    <w:tmpl w:val="5CF219C0"/>
    <w:lvl w:ilvl="0" w:tplc="A1D4AD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8"/>
  </w:num>
  <w:num w:numId="3">
    <w:abstractNumId w:val="6"/>
  </w:num>
  <w:num w:numId="4">
    <w:abstractNumId w:val="13"/>
  </w:num>
  <w:num w:numId="5">
    <w:abstractNumId w:val="1"/>
  </w:num>
  <w:num w:numId="6">
    <w:abstractNumId w:val="20"/>
  </w:num>
  <w:num w:numId="7">
    <w:abstractNumId w:val="26"/>
  </w:num>
  <w:num w:numId="8">
    <w:abstractNumId w:val="16"/>
  </w:num>
  <w:num w:numId="9">
    <w:abstractNumId w:val="28"/>
  </w:num>
  <w:num w:numId="10">
    <w:abstractNumId w:val="22"/>
  </w:num>
  <w:num w:numId="11">
    <w:abstractNumId w:val="5"/>
  </w:num>
  <w:num w:numId="12">
    <w:abstractNumId w:val="4"/>
  </w:num>
  <w:num w:numId="13">
    <w:abstractNumId w:val="1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4"/>
  </w:num>
  <w:num w:numId="28">
    <w:abstractNumId w:val="25"/>
  </w:num>
  <w:num w:numId="29">
    <w:abstractNumId w:val="12"/>
  </w:num>
  <w:num w:numId="30">
    <w:abstractNumId w:val="2"/>
  </w:num>
  <w:num w:numId="31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46"/>
    <w:rsid w:val="000167E0"/>
    <w:rsid w:val="00020013"/>
    <w:rsid w:val="00021F89"/>
    <w:rsid w:val="000260EE"/>
    <w:rsid w:val="00033C04"/>
    <w:rsid w:val="000349D0"/>
    <w:rsid w:val="00044576"/>
    <w:rsid w:val="00046007"/>
    <w:rsid w:val="00060037"/>
    <w:rsid w:val="00062829"/>
    <w:rsid w:val="00064E20"/>
    <w:rsid w:val="00067848"/>
    <w:rsid w:val="0007669D"/>
    <w:rsid w:val="0008009C"/>
    <w:rsid w:val="0009222F"/>
    <w:rsid w:val="00095AAE"/>
    <w:rsid w:val="000B369C"/>
    <w:rsid w:val="000B6D43"/>
    <w:rsid w:val="000C4F80"/>
    <w:rsid w:val="000C78EA"/>
    <w:rsid w:val="000D0C88"/>
    <w:rsid w:val="000D2710"/>
    <w:rsid w:val="000D3DEC"/>
    <w:rsid w:val="000E4275"/>
    <w:rsid w:val="001034F1"/>
    <w:rsid w:val="00112872"/>
    <w:rsid w:val="001251AE"/>
    <w:rsid w:val="00127EBE"/>
    <w:rsid w:val="00137ED4"/>
    <w:rsid w:val="00173568"/>
    <w:rsid w:val="001738E7"/>
    <w:rsid w:val="001A3ECB"/>
    <w:rsid w:val="001B62F4"/>
    <w:rsid w:val="001C6DDA"/>
    <w:rsid w:val="001D4359"/>
    <w:rsid w:val="001D770D"/>
    <w:rsid w:val="001F0EC7"/>
    <w:rsid w:val="00202999"/>
    <w:rsid w:val="00204205"/>
    <w:rsid w:val="002048A8"/>
    <w:rsid w:val="0020605F"/>
    <w:rsid w:val="0021076F"/>
    <w:rsid w:val="002230F9"/>
    <w:rsid w:val="00223375"/>
    <w:rsid w:val="0022636E"/>
    <w:rsid w:val="00227B8B"/>
    <w:rsid w:val="0023165E"/>
    <w:rsid w:val="002317D3"/>
    <w:rsid w:val="0023210E"/>
    <w:rsid w:val="00266615"/>
    <w:rsid w:val="00297D3D"/>
    <w:rsid w:val="002C4165"/>
    <w:rsid w:val="002C4A46"/>
    <w:rsid w:val="002C4AC5"/>
    <w:rsid w:val="002C7855"/>
    <w:rsid w:val="002D0D66"/>
    <w:rsid w:val="002E079C"/>
    <w:rsid w:val="002E4769"/>
    <w:rsid w:val="00301225"/>
    <w:rsid w:val="00310AF5"/>
    <w:rsid w:val="003242FD"/>
    <w:rsid w:val="00331815"/>
    <w:rsid w:val="00336B77"/>
    <w:rsid w:val="00337907"/>
    <w:rsid w:val="003637F3"/>
    <w:rsid w:val="00365C74"/>
    <w:rsid w:val="00367FEA"/>
    <w:rsid w:val="00376B43"/>
    <w:rsid w:val="00384528"/>
    <w:rsid w:val="00385C84"/>
    <w:rsid w:val="003955F4"/>
    <w:rsid w:val="00396802"/>
    <w:rsid w:val="00397FD3"/>
    <w:rsid w:val="003B10D8"/>
    <w:rsid w:val="003B7B08"/>
    <w:rsid w:val="003C6395"/>
    <w:rsid w:val="003D5E6E"/>
    <w:rsid w:val="003E1B15"/>
    <w:rsid w:val="003F6D79"/>
    <w:rsid w:val="00402AA0"/>
    <w:rsid w:val="00407978"/>
    <w:rsid w:val="0041589D"/>
    <w:rsid w:val="004262EB"/>
    <w:rsid w:val="00431216"/>
    <w:rsid w:val="00456756"/>
    <w:rsid w:val="0047290A"/>
    <w:rsid w:val="004962C0"/>
    <w:rsid w:val="004A222B"/>
    <w:rsid w:val="004A44D2"/>
    <w:rsid w:val="004A4F99"/>
    <w:rsid w:val="004B4DD3"/>
    <w:rsid w:val="004C4ABC"/>
    <w:rsid w:val="004D4E9B"/>
    <w:rsid w:val="004E2B8E"/>
    <w:rsid w:val="004F0E36"/>
    <w:rsid w:val="005060D8"/>
    <w:rsid w:val="00506F52"/>
    <w:rsid w:val="00521C71"/>
    <w:rsid w:val="0052687F"/>
    <w:rsid w:val="00540A11"/>
    <w:rsid w:val="00545D6F"/>
    <w:rsid w:val="005523C9"/>
    <w:rsid w:val="0055357D"/>
    <w:rsid w:val="005557F8"/>
    <w:rsid w:val="0057012A"/>
    <w:rsid w:val="00584C47"/>
    <w:rsid w:val="005B6936"/>
    <w:rsid w:val="005B7E2A"/>
    <w:rsid w:val="005E79FC"/>
    <w:rsid w:val="005F66DD"/>
    <w:rsid w:val="006032C7"/>
    <w:rsid w:val="0061098E"/>
    <w:rsid w:val="00614B9B"/>
    <w:rsid w:val="00623504"/>
    <w:rsid w:val="00624EE0"/>
    <w:rsid w:val="00625534"/>
    <w:rsid w:val="00626BBD"/>
    <w:rsid w:val="00631251"/>
    <w:rsid w:val="00634FB2"/>
    <w:rsid w:val="0064312F"/>
    <w:rsid w:val="006438DA"/>
    <w:rsid w:val="00644232"/>
    <w:rsid w:val="0064548E"/>
    <w:rsid w:val="0064662B"/>
    <w:rsid w:val="00646CFB"/>
    <w:rsid w:val="00652B25"/>
    <w:rsid w:val="00660C75"/>
    <w:rsid w:val="0066261A"/>
    <w:rsid w:val="006666E7"/>
    <w:rsid w:val="00666D86"/>
    <w:rsid w:val="00673737"/>
    <w:rsid w:val="00680AC2"/>
    <w:rsid w:val="00694F2B"/>
    <w:rsid w:val="006B4616"/>
    <w:rsid w:val="006C22C3"/>
    <w:rsid w:val="006C2D02"/>
    <w:rsid w:val="006C7B4C"/>
    <w:rsid w:val="006D04EA"/>
    <w:rsid w:val="006F07DB"/>
    <w:rsid w:val="006F542B"/>
    <w:rsid w:val="006F5446"/>
    <w:rsid w:val="006F79F7"/>
    <w:rsid w:val="00704445"/>
    <w:rsid w:val="00712F82"/>
    <w:rsid w:val="0071350E"/>
    <w:rsid w:val="00751F50"/>
    <w:rsid w:val="00752380"/>
    <w:rsid w:val="00752E90"/>
    <w:rsid w:val="0075585A"/>
    <w:rsid w:val="00760782"/>
    <w:rsid w:val="007621C0"/>
    <w:rsid w:val="00762E5D"/>
    <w:rsid w:val="007763C1"/>
    <w:rsid w:val="00780932"/>
    <w:rsid w:val="007A20A0"/>
    <w:rsid w:val="007A55A1"/>
    <w:rsid w:val="007B011A"/>
    <w:rsid w:val="007C2A12"/>
    <w:rsid w:val="007D2DCD"/>
    <w:rsid w:val="007D4FAE"/>
    <w:rsid w:val="007E10A1"/>
    <w:rsid w:val="007F1CCF"/>
    <w:rsid w:val="007F2658"/>
    <w:rsid w:val="007F7791"/>
    <w:rsid w:val="00804726"/>
    <w:rsid w:val="008133F4"/>
    <w:rsid w:val="0082089B"/>
    <w:rsid w:val="00840F3F"/>
    <w:rsid w:val="00844614"/>
    <w:rsid w:val="00853C80"/>
    <w:rsid w:val="0086046E"/>
    <w:rsid w:val="008607D3"/>
    <w:rsid w:val="00861A6C"/>
    <w:rsid w:val="00863CCF"/>
    <w:rsid w:val="00870ED4"/>
    <w:rsid w:val="008754BD"/>
    <w:rsid w:val="0087686F"/>
    <w:rsid w:val="00881D09"/>
    <w:rsid w:val="00891849"/>
    <w:rsid w:val="00891DA6"/>
    <w:rsid w:val="00896B25"/>
    <w:rsid w:val="008C5393"/>
    <w:rsid w:val="008D3152"/>
    <w:rsid w:val="008D40ED"/>
    <w:rsid w:val="008D7DB6"/>
    <w:rsid w:val="008E1142"/>
    <w:rsid w:val="008E693F"/>
    <w:rsid w:val="008E6C2C"/>
    <w:rsid w:val="00901102"/>
    <w:rsid w:val="00907CEB"/>
    <w:rsid w:val="00921245"/>
    <w:rsid w:val="0092510E"/>
    <w:rsid w:val="009355C7"/>
    <w:rsid w:val="00951E4E"/>
    <w:rsid w:val="00952984"/>
    <w:rsid w:val="009902BD"/>
    <w:rsid w:val="009922DB"/>
    <w:rsid w:val="009A224E"/>
    <w:rsid w:val="009A4A20"/>
    <w:rsid w:val="009B7E4D"/>
    <w:rsid w:val="009C0CF6"/>
    <w:rsid w:val="009C5345"/>
    <w:rsid w:val="009C7C10"/>
    <w:rsid w:val="009D5392"/>
    <w:rsid w:val="009D5E33"/>
    <w:rsid w:val="009E5C01"/>
    <w:rsid w:val="009E7D72"/>
    <w:rsid w:val="009F12E9"/>
    <w:rsid w:val="00A026AA"/>
    <w:rsid w:val="00A133E4"/>
    <w:rsid w:val="00A1632D"/>
    <w:rsid w:val="00A25E5E"/>
    <w:rsid w:val="00A276CB"/>
    <w:rsid w:val="00A31388"/>
    <w:rsid w:val="00A3348B"/>
    <w:rsid w:val="00A523BA"/>
    <w:rsid w:val="00A52BE3"/>
    <w:rsid w:val="00A53F2A"/>
    <w:rsid w:val="00A56F43"/>
    <w:rsid w:val="00A71297"/>
    <w:rsid w:val="00A77C4D"/>
    <w:rsid w:val="00A85861"/>
    <w:rsid w:val="00A90FB8"/>
    <w:rsid w:val="00AA258D"/>
    <w:rsid w:val="00AA5196"/>
    <w:rsid w:val="00AA5FB7"/>
    <w:rsid w:val="00AA6BFE"/>
    <w:rsid w:val="00AA7E44"/>
    <w:rsid w:val="00AB0663"/>
    <w:rsid w:val="00AB0CDF"/>
    <w:rsid w:val="00AB4783"/>
    <w:rsid w:val="00AB542F"/>
    <w:rsid w:val="00AC0288"/>
    <w:rsid w:val="00AC04C7"/>
    <w:rsid w:val="00AC4031"/>
    <w:rsid w:val="00AD1EA3"/>
    <w:rsid w:val="00AD54D1"/>
    <w:rsid w:val="00AF553B"/>
    <w:rsid w:val="00B20488"/>
    <w:rsid w:val="00B26732"/>
    <w:rsid w:val="00B26E34"/>
    <w:rsid w:val="00B30B43"/>
    <w:rsid w:val="00B34C87"/>
    <w:rsid w:val="00B42120"/>
    <w:rsid w:val="00B73F70"/>
    <w:rsid w:val="00B90272"/>
    <w:rsid w:val="00B97506"/>
    <w:rsid w:val="00BA2440"/>
    <w:rsid w:val="00BA33D6"/>
    <w:rsid w:val="00BA582B"/>
    <w:rsid w:val="00BC0238"/>
    <w:rsid w:val="00BC1231"/>
    <w:rsid w:val="00BD4973"/>
    <w:rsid w:val="00BD58FB"/>
    <w:rsid w:val="00BE1345"/>
    <w:rsid w:val="00C02E18"/>
    <w:rsid w:val="00C109FF"/>
    <w:rsid w:val="00C1418D"/>
    <w:rsid w:val="00C330C3"/>
    <w:rsid w:val="00C35FDB"/>
    <w:rsid w:val="00C46220"/>
    <w:rsid w:val="00C50F00"/>
    <w:rsid w:val="00C60088"/>
    <w:rsid w:val="00C650D3"/>
    <w:rsid w:val="00C663D3"/>
    <w:rsid w:val="00C72039"/>
    <w:rsid w:val="00C750AF"/>
    <w:rsid w:val="00C80D0F"/>
    <w:rsid w:val="00C82E6A"/>
    <w:rsid w:val="00CA2C8D"/>
    <w:rsid w:val="00CB50CC"/>
    <w:rsid w:val="00CB608E"/>
    <w:rsid w:val="00CC75CB"/>
    <w:rsid w:val="00CD1A59"/>
    <w:rsid w:val="00CD3EE1"/>
    <w:rsid w:val="00CD4A6E"/>
    <w:rsid w:val="00CE5F28"/>
    <w:rsid w:val="00CF2575"/>
    <w:rsid w:val="00CF68F2"/>
    <w:rsid w:val="00CF6B20"/>
    <w:rsid w:val="00D0632B"/>
    <w:rsid w:val="00D2498F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59B7"/>
    <w:rsid w:val="00DB73C9"/>
    <w:rsid w:val="00DB7C25"/>
    <w:rsid w:val="00DC2128"/>
    <w:rsid w:val="00DC67AC"/>
    <w:rsid w:val="00DE60F6"/>
    <w:rsid w:val="00DE63D1"/>
    <w:rsid w:val="00DF7D54"/>
    <w:rsid w:val="00E004F4"/>
    <w:rsid w:val="00E043FA"/>
    <w:rsid w:val="00E11187"/>
    <w:rsid w:val="00E12D0B"/>
    <w:rsid w:val="00E1333B"/>
    <w:rsid w:val="00E31B24"/>
    <w:rsid w:val="00E44E37"/>
    <w:rsid w:val="00E50F07"/>
    <w:rsid w:val="00E56431"/>
    <w:rsid w:val="00EA3816"/>
    <w:rsid w:val="00EB26FF"/>
    <w:rsid w:val="00EB5DF0"/>
    <w:rsid w:val="00EC45AF"/>
    <w:rsid w:val="00ED5C89"/>
    <w:rsid w:val="00ED6019"/>
    <w:rsid w:val="00EF0933"/>
    <w:rsid w:val="00EF7374"/>
    <w:rsid w:val="00F05230"/>
    <w:rsid w:val="00F161A0"/>
    <w:rsid w:val="00F20886"/>
    <w:rsid w:val="00F27E16"/>
    <w:rsid w:val="00F3310E"/>
    <w:rsid w:val="00F42B22"/>
    <w:rsid w:val="00F55FA7"/>
    <w:rsid w:val="00F63CDA"/>
    <w:rsid w:val="00F71F06"/>
    <w:rsid w:val="00F75F61"/>
    <w:rsid w:val="00F93075"/>
    <w:rsid w:val="00F94EB9"/>
    <w:rsid w:val="00FA0170"/>
    <w:rsid w:val="00FB4437"/>
    <w:rsid w:val="00FC74CC"/>
    <w:rsid w:val="00FD0271"/>
    <w:rsid w:val="00FD1D7E"/>
    <w:rsid w:val="00FE1453"/>
    <w:rsid w:val="00FE58F2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CCAEDB"/>
  <w15:docId w15:val="{DBE17377-E28B-4C19-A7C7-6E4CB730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D1D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FD1D7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21C71"/>
    <w:rPr>
      <w:b/>
      <w:bCs/>
    </w:rPr>
  </w:style>
  <w:style w:type="character" w:customStyle="1" w:styleId="st">
    <w:name w:val="st"/>
    <w:basedOn w:val="Domylnaczcionkaakapitu"/>
    <w:rsid w:val="00521C71"/>
  </w:style>
  <w:style w:type="character" w:customStyle="1" w:styleId="ff2fc3fs12">
    <w:name w:val="ff2 fc3 fs12"/>
    <w:rsid w:val="00625534"/>
  </w:style>
  <w:style w:type="table" w:styleId="Tabela-Siatka">
    <w:name w:val="Table Grid"/>
    <w:basedOn w:val="Standardowy"/>
    <w:uiPriority w:val="59"/>
    <w:rsid w:val="0062553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2553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66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66261A"/>
    <w:pPr>
      <w:numPr>
        <w:numId w:val="1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taszak@wup.poznan.pl" TargetMode="External"/><Relationship Id="rId13" Type="http://schemas.openxmlformats.org/officeDocument/2006/relationships/hyperlink" Target="mailto:wup@wup.poznan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.staszak@wup.poznan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istracja@wup.pozna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.tomicka@wup.poznan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&#8230;&#8230;&#8230;&#8230;&#8230;&#8230;&#8230;&#8230;&#8230;&#8230;&#8230;&#8230;.." TargetMode="External"/><Relationship Id="rId14" Type="http://schemas.openxmlformats.org/officeDocument/2006/relationships/hyperlink" Target="mailto:ochronadanych@wup.pozn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2C164-AC23-4864-818B-89E7C32CF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87</TotalTime>
  <Pages>15</Pages>
  <Words>5863</Words>
  <Characters>35181</Characters>
  <Application>Microsoft Office Word</Application>
  <DocSecurity>0</DocSecurity>
  <Lines>293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40963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Katarzyna Staszak</cp:lastModifiedBy>
  <cp:revision>10</cp:revision>
  <cp:lastPrinted>2021-04-16T10:24:00Z</cp:lastPrinted>
  <dcterms:created xsi:type="dcterms:W3CDTF">2021-04-06T07:38:00Z</dcterms:created>
  <dcterms:modified xsi:type="dcterms:W3CDTF">2021-04-16T10:29:00Z</dcterms:modified>
</cp:coreProperties>
</file>