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1DA6B" w14:textId="77777777" w:rsidR="00026233" w:rsidRPr="00257A06" w:rsidRDefault="00026233" w:rsidP="00026233">
      <w:pPr>
        <w:tabs>
          <w:tab w:val="left" w:pos="9072"/>
          <w:tab w:val="left" w:pos="15168"/>
          <w:tab w:val="left" w:pos="15309"/>
        </w:tabs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SWZ</w:t>
      </w:r>
      <w:bookmarkStart w:id="0" w:name="_GoBack"/>
      <w:bookmarkEnd w:id="0"/>
    </w:p>
    <w:p w14:paraId="2A750846" w14:textId="77777777" w:rsidR="00026233" w:rsidRPr="006D5C40" w:rsidRDefault="00026233" w:rsidP="00026233">
      <w:pPr>
        <w:tabs>
          <w:tab w:val="left" w:pos="9072"/>
          <w:tab w:val="left" w:pos="15168"/>
          <w:tab w:val="left" w:pos="15309"/>
        </w:tabs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D5C4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Część A </w:t>
      </w:r>
    </w:p>
    <w:p w14:paraId="3659E3BB" w14:textId="66CB3141" w:rsidR="00026233" w:rsidRPr="00257A06" w:rsidRDefault="00026233" w:rsidP="00026233">
      <w:pPr>
        <w:tabs>
          <w:tab w:val="left" w:pos="9072"/>
          <w:tab w:val="left" w:pos="15168"/>
          <w:tab w:val="left" w:pos="15309"/>
        </w:tabs>
        <w:spacing w:after="100" w:afterAutospacing="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b/>
          <w:sz w:val="20"/>
          <w:szCs w:val="20"/>
          <w:lang w:eastAsia="pl-PL"/>
        </w:rPr>
        <w:t>Opis przedmiotu zamówienia</w:t>
      </w:r>
    </w:p>
    <w:p w14:paraId="53741CDC" w14:textId="77777777" w:rsidR="00E40406" w:rsidRPr="00257A06" w:rsidRDefault="00E40406" w:rsidP="00837213">
      <w:pPr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257A06">
        <w:rPr>
          <w:rFonts w:ascii="Arial" w:hAnsi="Arial" w:cs="Arial"/>
          <w:b/>
          <w:spacing w:val="20"/>
          <w:sz w:val="20"/>
          <w:szCs w:val="20"/>
        </w:rPr>
        <w:t>Przedmiot usługi:</w:t>
      </w:r>
    </w:p>
    <w:p w14:paraId="2883F778" w14:textId="352AB039" w:rsidR="00056105" w:rsidRPr="00257A06" w:rsidRDefault="00E40406" w:rsidP="008372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usługa </w:t>
      </w:r>
      <w:r w:rsidRPr="00257A06">
        <w:rPr>
          <w:rFonts w:ascii="Arial" w:hAnsi="Arial" w:cs="Arial"/>
          <w:sz w:val="20"/>
          <w:szCs w:val="20"/>
        </w:rPr>
        <w:t>organizacji</w:t>
      </w:r>
      <w:r w:rsidR="00026233" w:rsidRPr="00257A06">
        <w:rPr>
          <w:rFonts w:ascii="Arial" w:hAnsi="Arial" w:cs="Arial"/>
          <w:sz w:val="20"/>
          <w:szCs w:val="20"/>
        </w:rPr>
        <w:t>,</w:t>
      </w:r>
      <w:r w:rsidRPr="00257A06">
        <w:rPr>
          <w:rFonts w:ascii="Arial" w:hAnsi="Arial" w:cs="Arial"/>
          <w:sz w:val="20"/>
          <w:szCs w:val="20"/>
        </w:rPr>
        <w:t xml:space="preserve"> przeprowadzenia </w:t>
      </w:r>
      <w:r w:rsidR="00026233" w:rsidRPr="00257A06">
        <w:rPr>
          <w:rFonts w:ascii="Arial" w:hAnsi="Arial" w:cs="Arial"/>
          <w:sz w:val="20"/>
          <w:szCs w:val="20"/>
        </w:rPr>
        <w:t xml:space="preserve">i podsumowania </w:t>
      </w:r>
      <w:r w:rsidRPr="00257A06">
        <w:rPr>
          <w:rFonts w:ascii="Arial" w:hAnsi="Arial" w:cs="Arial"/>
          <w:sz w:val="20"/>
          <w:szCs w:val="20"/>
        </w:rPr>
        <w:t xml:space="preserve">kampanii </w:t>
      </w:r>
      <w:proofErr w:type="spellStart"/>
      <w:r w:rsidRPr="00257A06">
        <w:rPr>
          <w:rFonts w:ascii="Arial" w:hAnsi="Arial" w:cs="Arial"/>
          <w:sz w:val="20"/>
          <w:szCs w:val="20"/>
        </w:rPr>
        <w:t>outdoor</w:t>
      </w:r>
      <w:r w:rsidR="000C3002" w:rsidRPr="00257A06">
        <w:rPr>
          <w:rFonts w:ascii="Arial" w:hAnsi="Arial" w:cs="Arial"/>
          <w:sz w:val="20"/>
          <w:szCs w:val="20"/>
        </w:rPr>
        <w:t>owej</w:t>
      </w:r>
      <w:proofErr w:type="spellEnd"/>
      <w:r w:rsidR="000C3002" w:rsidRPr="00257A06">
        <w:rPr>
          <w:rFonts w:ascii="Arial" w:hAnsi="Arial" w:cs="Arial"/>
          <w:sz w:val="20"/>
          <w:szCs w:val="20"/>
        </w:rPr>
        <w:t xml:space="preserve"> PO WER 2014-2020 w</w:t>
      </w:r>
      <w:r w:rsidR="00026233" w:rsidRPr="00257A06">
        <w:rPr>
          <w:rFonts w:ascii="Arial" w:hAnsi="Arial" w:cs="Arial"/>
          <w:sz w:val="20"/>
          <w:szCs w:val="20"/>
        </w:rPr>
        <w:t> </w:t>
      </w:r>
      <w:r w:rsidR="000C3002" w:rsidRPr="00257A06">
        <w:rPr>
          <w:rFonts w:ascii="Arial" w:hAnsi="Arial" w:cs="Arial"/>
          <w:sz w:val="20"/>
          <w:szCs w:val="20"/>
        </w:rPr>
        <w:t xml:space="preserve">postaci </w:t>
      </w:r>
      <w:r w:rsidR="000B3ECF" w:rsidRPr="00257A06">
        <w:rPr>
          <w:rFonts w:ascii="Arial" w:hAnsi="Arial" w:cs="Arial"/>
          <w:sz w:val="20"/>
          <w:szCs w:val="20"/>
        </w:rPr>
        <w:t xml:space="preserve">ekspozycji przez 1 </w:t>
      </w:r>
      <w:r w:rsidR="00A81959" w:rsidRPr="00257A06">
        <w:rPr>
          <w:rFonts w:ascii="Arial" w:hAnsi="Arial" w:cs="Arial"/>
          <w:sz w:val="20"/>
          <w:szCs w:val="20"/>
        </w:rPr>
        <w:t xml:space="preserve">miesiąc </w:t>
      </w:r>
      <w:r w:rsidR="003C39C2" w:rsidRPr="00257A06">
        <w:rPr>
          <w:rFonts w:ascii="Arial" w:hAnsi="Arial" w:cs="Arial"/>
          <w:sz w:val="20"/>
          <w:szCs w:val="20"/>
        </w:rPr>
        <w:t>7</w:t>
      </w:r>
      <w:r w:rsidR="00FF437C" w:rsidRPr="00257A06">
        <w:rPr>
          <w:rFonts w:ascii="Arial" w:hAnsi="Arial" w:cs="Arial"/>
          <w:sz w:val="20"/>
          <w:szCs w:val="20"/>
        </w:rPr>
        <w:t>0</w:t>
      </w:r>
      <w:r w:rsidR="00A81959" w:rsidRPr="00257A06">
        <w:rPr>
          <w:rFonts w:ascii="Arial" w:hAnsi="Arial" w:cs="Arial"/>
          <w:sz w:val="20"/>
          <w:szCs w:val="20"/>
        </w:rPr>
        <w:t xml:space="preserve"> plakatów reklamowych na</w:t>
      </w:r>
      <w:r w:rsidR="00B91767" w:rsidRPr="00257A06">
        <w:rPr>
          <w:rFonts w:ascii="Arial" w:hAnsi="Arial" w:cs="Arial"/>
          <w:sz w:val="20"/>
          <w:szCs w:val="20"/>
        </w:rPr>
        <w:t xml:space="preserve"> </w:t>
      </w:r>
      <w:r w:rsidR="000B3ECF" w:rsidRPr="00257A06">
        <w:rPr>
          <w:rFonts w:ascii="Arial" w:hAnsi="Arial" w:cs="Arial"/>
          <w:sz w:val="20"/>
          <w:szCs w:val="20"/>
        </w:rPr>
        <w:t>przystankach komunikacji miejskiej w</w:t>
      </w:r>
      <w:r w:rsidR="005D1DAC" w:rsidRPr="00257A06">
        <w:rPr>
          <w:rFonts w:ascii="Arial" w:hAnsi="Arial" w:cs="Arial"/>
          <w:sz w:val="20"/>
          <w:szCs w:val="20"/>
        </w:rPr>
        <w:t xml:space="preserve"> Lesznie</w:t>
      </w:r>
    </w:p>
    <w:p w14:paraId="69B97E5F" w14:textId="77777777" w:rsidR="00837213" w:rsidRPr="00257A06" w:rsidRDefault="008E04BC" w:rsidP="00837213">
      <w:pPr>
        <w:pStyle w:val="Default"/>
        <w:numPr>
          <w:ilvl w:val="0"/>
          <w:numId w:val="9"/>
        </w:numPr>
        <w:spacing w:line="360" w:lineRule="auto"/>
        <w:ind w:left="0" w:hanging="142"/>
        <w:rPr>
          <w:rFonts w:ascii="Arial" w:hAnsi="Arial" w:cs="Arial"/>
          <w:color w:val="auto"/>
          <w:sz w:val="20"/>
          <w:szCs w:val="20"/>
        </w:rPr>
      </w:pPr>
      <w:r w:rsidRPr="00257A06">
        <w:rPr>
          <w:rFonts w:ascii="Arial" w:hAnsi="Arial" w:cs="Arial"/>
          <w:color w:val="auto"/>
          <w:sz w:val="20"/>
          <w:szCs w:val="20"/>
        </w:rPr>
        <w:t xml:space="preserve">Wykonawca zapewni montaż/demontaż oraz miesięczną ekspozycję </w:t>
      </w:r>
      <w:r w:rsidR="00837213" w:rsidRPr="00257A06">
        <w:rPr>
          <w:rFonts w:ascii="Arial" w:hAnsi="Arial" w:cs="Arial"/>
          <w:color w:val="auto"/>
          <w:sz w:val="20"/>
          <w:szCs w:val="20"/>
        </w:rPr>
        <w:t>7</w:t>
      </w:r>
      <w:r w:rsidR="00FF437C" w:rsidRPr="00257A06">
        <w:rPr>
          <w:rFonts w:ascii="Arial" w:hAnsi="Arial" w:cs="Arial"/>
          <w:color w:val="auto"/>
          <w:sz w:val="20"/>
          <w:szCs w:val="20"/>
        </w:rPr>
        <w:t>0</w:t>
      </w:r>
      <w:r w:rsidR="00A81959" w:rsidRPr="00257A06">
        <w:rPr>
          <w:rFonts w:ascii="Arial" w:hAnsi="Arial" w:cs="Arial"/>
          <w:color w:val="auto"/>
          <w:sz w:val="20"/>
          <w:szCs w:val="20"/>
        </w:rPr>
        <w:t xml:space="preserve"> </w:t>
      </w:r>
      <w:r w:rsidRPr="00257A06">
        <w:rPr>
          <w:rFonts w:ascii="Arial" w:hAnsi="Arial" w:cs="Arial"/>
          <w:color w:val="auto"/>
          <w:sz w:val="20"/>
          <w:szCs w:val="20"/>
        </w:rPr>
        <w:t xml:space="preserve">plakatów reklamowych </w:t>
      </w:r>
    </w:p>
    <w:p w14:paraId="0C32032B" w14:textId="26D4F318" w:rsidR="00516ADD" w:rsidRPr="00257A06" w:rsidRDefault="008E04BC" w:rsidP="0002623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57A06">
        <w:rPr>
          <w:rFonts w:ascii="Arial" w:hAnsi="Arial" w:cs="Arial"/>
          <w:color w:val="auto"/>
          <w:sz w:val="20"/>
          <w:szCs w:val="20"/>
        </w:rPr>
        <w:t>na przystankach komunikacji miejskiej w Lesznie</w:t>
      </w:r>
      <w:r w:rsidR="00026233" w:rsidRPr="00257A06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</w:p>
    <w:p w14:paraId="75B03760" w14:textId="77777777" w:rsidR="00E40406" w:rsidRPr="00257A06" w:rsidRDefault="006A2785" w:rsidP="00837213">
      <w:pPr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257A06">
        <w:rPr>
          <w:rFonts w:ascii="Arial" w:hAnsi="Arial" w:cs="Arial"/>
          <w:b/>
          <w:spacing w:val="20"/>
          <w:sz w:val="20"/>
          <w:szCs w:val="20"/>
        </w:rPr>
        <w:t>Termin realizacji</w:t>
      </w:r>
      <w:r w:rsidR="00E40406" w:rsidRPr="00257A06">
        <w:rPr>
          <w:rFonts w:ascii="Arial" w:hAnsi="Arial" w:cs="Arial"/>
          <w:b/>
          <w:spacing w:val="20"/>
          <w:sz w:val="20"/>
          <w:szCs w:val="20"/>
        </w:rPr>
        <w:t>:</w:t>
      </w:r>
    </w:p>
    <w:p w14:paraId="00FC0623" w14:textId="25A8EC48" w:rsidR="00E62FEF" w:rsidRPr="00257A06" w:rsidRDefault="00D712CD" w:rsidP="00CD7853">
      <w:pPr>
        <w:pStyle w:val="Akapitzlist"/>
        <w:tabs>
          <w:tab w:val="left" w:pos="9072"/>
          <w:tab w:val="left" w:pos="15168"/>
          <w:tab w:val="left" w:pos="15309"/>
        </w:tabs>
        <w:spacing w:after="0" w:line="36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realizacja </w:t>
      </w:r>
      <w:r w:rsidR="002F3E4D"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przedmiotu usługi </w:t>
      </w:r>
      <w:r w:rsidRPr="00257A06">
        <w:rPr>
          <w:rFonts w:ascii="Arial" w:eastAsia="Times New Roman" w:hAnsi="Arial" w:cs="Arial"/>
          <w:sz w:val="20"/>
          <w:szCs w:val="20"/>
          <w:lang w:eastAsia="pl-PL"/>
        </w:rPr>
        <w:t>rozpocznie się z dniem zawarcia</w:t>
      </w:r>
      <w:r w:rsidR="002F3E4D"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 um</w:t>
      </w:r>
      <w:r w:rsidR="00E62FEF" w:rsidRPr="00257A06">
        <w:rPr>
          <w:rFonts w:ascii="Arial" w:eastAsia="Times New Roman" w:hAnsi="Arial" w:cs="Arial"/>
          <w:sz w:val="20"/>
          <w:szCs w:val="20"/>
          <w:lang w:eastAsia="pl-PL"/>
        </w:rPr>
        <w:t>owy;</w:t>
      </w:r>
      <w:r w:rsidR="00E62FEF" w:rsidRPr="00257A06">
        <w:rPr>
          <w:rFonts w:ascii="Arial" w:eastAsia="Times New Roman" w:hAnsi="Arial" w:cs="Arial"/>
          <w:sz w:val="20"/>
          <w:szCs w:val="20"/>
          <w:lang w:eastAsia="pl-PL"/>
        </w:rPr>
        <w:br/>
        <w:t>jej zakończenie nastąpi w ciągu 10 tygodni od dnia zawarcia umowy</w:t>
      </w:r>
    </w:p>
    <w:p w14:paraId="09E52278" w14:textId="77777777" w:rsidR="00E40406" w:rsidRPr="00257A06" w:rsidRDefault="00E40406" w:rsidP="00837213">
      <w:pPr>
        <w:tabs>
          <w:tab w:val="left" w:pos="9072"/>
          <w:tab w:val="left" w:pos="15168"/>
          <w:tab w:val="left" w:pos="15309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  <w:t>Cel i tematyka kampanii:</w:t>
      </w:r>
    </w:p>
    <w:p w14:paraId="36681330" w14:textId="77777777" w:rsidR="00837213" w:rsidRPr="00257A06" w:rsidRDefault="00593E09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>Założeniem</w:t>
      </w:r>
      <w:r w:rsidR="0068651B"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 kampanii </w:t>
      </w:r>
      <w:r w:rsidR="003C39C2"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jest przybliżenie </w:t>
      </w:r>
      <w:r w:rsidR="004D54E7"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społeczeństwu </w:t>
      </w:r>
      <w:r w:rsidR="0068651B"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działań </w:t>
      </w:r>
      <w:r w:rsidR="00AB142D" w:rsidRPr="00257A06">
        <w:rPr>
          <w:rFonts w:ascii="Arial" w:eastAsia="Times New Roman" w:hAnsi="Arial" w:cs="Arial"/>
          <w:sz w:val="20"/>
          <w:szCs w:val="20"/>
          <w:lang w:eastAsia="pl-PL"/>
        </w:rPr>
        <w:t>realizowanych w</w:t>
      </w:r>
      <w:r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142D" w:rsidRPr="00257A06">
        <w:rPr>
          <w:rFonts w:ascii="Arial" w:eastAsia="Times New Roman" w:hAnsi="Arial" w:cs="Arial"/>
          <w:sz w:val="20"/>
          <w:szCs w:val="20"/>
          <w:lang w:eastAsia="pl-PL"/>
        </w:rPr>
        <w:t>regionie</w:t>
      </w:r>
      <w:r w:rsidR="00837213"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 dzięki</w:t>
      </w:r>
    </w:p>
    <w:p w14:paraId="51B4D7C0" w14:textId="77777777" w:rsidR="0016476D" w:rsidRPr="00257A06" w:rsidRDefault="00AB5A55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Funduszom Europejskim – </w:t>
      </w:r>
      <w:r w:rsidR="00AB142D"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Europejskiemu Funduszowi Społecznemu </w:t>
      </w:r>
      <w:r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AB142D"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na rzecz osób do </w:t>
      </w:r>
    </w:p>
    <w:p w14:paraId="21C5CD40" w14:textId="77777777" w:rsidR="00837213" w:rsidRPr="00257A06" w:rsidRDefault="00AB142D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30. roku życia. </w:t>
      </w:r>
      <w:r w:rsidR="00593E09"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W tym celu zaprezentuje </w:t>
      </w:r>
      <w:r w:rsidR="00194E84"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wdrażaną przez </w:t>
      </w:r>
      <w:r w:rsidR="002D7050" w:rsidRPr="00257A06">
        <w:rPr>
          <w:rFonts w:ascii="Arial" w:hAnsi="Arial" w:cs="Arial"/>
          <w:sz w:val="20"/>
          <w:szCs w:val="18"/>
        </w:rPr>
        <w:t>Wo</w:t>
      </w:r>
      <w:r w:rsidR="00837213" w:rsidRPr="00257A06">
        <w:rPr>
          <w:rFonts w:ascii="Arial" w:hAnsi="Arial" w:cs="Arial"/>
          <w:sz w:val="20"/>
          <w:szCs w:val="18"/>
        </w:rPr>
        <w:t>jewódzki Urząd Pracy w Poznaniu</w:t>
      </w:r>
    </w:p>
    <w:p w14:paraId="3C5FC453" w14:textId="77777777" w:rsidR="00837213" w:rsidRPr="00257A06" w:rsidRDefault="002D7050" w:rsidP="00837213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257A06">
        <w:rPr>
          <w:rFonts w:ascii="Arial" w:hAnsi="Arial" w:cs="Arial"/>
          <w:sz w:val="20"/>
          <w:szCs w:val="18"/>
        </w:rPr>
        <w:t xml:space="preserve">Oś Priorytetową I Rynek pracy otwarty dla wszystkich Programu Operacyjnego </w:t>
      </w:r>
    </w:p>
    <w:p w14:paraId="40FB8735" w14:textId="77777777" w:rsidR="00837213" w:rsidRPr="00257A06" w:rsidRDefault="002D7050" w:rsidP="00837213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257A06">
        <w:rPr>
          <w:rFonts w:ascii="Arial" w:hAnsi="Arial" w:cs="Arial"/>
          <w:sz w:val="20"/>
          <w:szCs w:val="18"/>
        </w:rPr>
        <w:t>Wiedza Edukacja Rozwój 2014-2020 (dalej: PO WER 2014-2020)</w:t>
      </w:r>
      <w:r w:rsidR="00194E84" w:rsidRPr="00257A06">
        <w:rPr>
          <w:rFonts w:ascii="Arial" w:hAnsi="Arial" w:cs="Arial"/>
          <w:sz w:val="20"/>
          <w:szCs w:val="18"/>
        </w:rPr>
        <w:t xml:space="preserve">. </w:t>
      </w:r>
      <w:r w:rsidR="00593E09" w:rsidRPr="00257A06">
        <w:rPr>
          <w:rFonts w:ascii="Arial" w:hAnsi="Arial" w:cs="Arial"/>
          <w:sz w:val="20"/>
          <w:szCs w:val="18"/>
        </w:rPr>
        <w:t xml:space="preserve">Wskaże realną pomoc, z której </w:t>
      </w:r>
    </w:p>
    <w:p w14:paraId="0C7EDB0B" w14:textId="4DECD229" w:rsidR="00837213" w:rsidRPr="00257A06" w:rsidRDefault="00593E09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hAnsi="Arial" w:cs="Arial"/>
          <w:sz w:val="20"/>
          <w:szCs w:val="18"/>
        </w:rPr>
        <w:t xml:space="preserve">już skorzystali i co ważniejsze – nadal mogą korzystać młodzi </w:t>
      </w:r>
      <w:r w:rsidR="003C39C2"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mieszkańcy </w:t>
      </w:r>
    </w:p>
    <w:p w14:paraId="79A5DFDA" w14:textId="7414C976" w:rsidR="00B054A9" w:rsidRPr="00257A06" w:rsidRDefault="003C39C2" w:rsidP="00837213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>województwa wielkopolskiego</w:t>
      </w:r>
      <w:r w:rsidR="00593E09" w:rsidRPr="00257A06">
        <w:rPr>
          <w:rFonts w:ascii="Arial" w:hAnsi="Arial" w:cs="Arial"/>
          <w:sz w:val="20"/>
          <w:szCs w:val="18"/>
        </w:rPr>
        <w:t xml:space="preserve">. Pomoc w postaci m.in.: pośrednictwa pracy, doradztwa zawodowego, staży/praktyk, szkoleń/kursów, dotacji na rozpoczęcie działalności gospodarczej, bonów </w:t>
      </w:r>
      <w:r w:rsidR="00B054A9" w:rsidRPr="00257A06">
        <w:rPr>
          <w:rFonts w:ascii="Arial" w:hAnsi="Arial" w:cs="Arial"/>
          <w:sz w:val="20"/>
          <w:szCs w:val="18"/>
        </w:rPr>
        <w:br/>
      </w:r>
      <w:r w:rsidR="00593E09" w:rsidRPr="00257A06">
        <w:rPr>
          <w:rFonts w:ascii="Arial" w:hAnsi="Arial" w:cs="Arial"/>
          <w:sz w:val="20"/>
          <w:szCs w:val="18"/>
        </w:rPr>
        <w:t xml:space="preserve">(stażowych, szkoleniowych, zatrudnieniowych, na zasiedlenie), która jest </w:t>
      </w:r>
      <w:r w:rsidR="00434870" w:rsidRPr="00257A06">
        <w:rPr>
          <w:rFonts w:ascii="Arial" w:hAnsi="Arial" w:cs="Arial"/>
          <w:sz w:val="20"/>
          <w:szCs w:val="18"/>
        </w:rPr>
        <w:t>udzielana</w:t>
      </w:r>
    </w:p>
    <w:p w14:paraId="6B89AA80" w14:textId="77777777" w:rsidR="007A4368" w:rsidRPr="00257A06" w:rsidRDefault="00593E09" w:rsidP="00837213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257A06">
        <w:rPr>
          <w:rFonts w:ascii="Arial" w:hAnsi="Arial" w:cs="Arial"/>
          <w:sz w:val="20"/>
          <w:szCs w:val="18"/>
        </w:rPr>
        <w:t xml:space="preserve">w projektach </w:t>
      </w:r>
      <w:r w:rsidR="003C39C2" w:rsidRPr="00257A06">
        <w:rPr>
          <w:rFonts w:ascii="Arial" w:hAnsi="Arial" w:cs="Arial"/>
          <w:sz w:val="20"/>
          <w:szCs w:val="18"/>
        </w:rPr>
        <w:t>PO WER 2014-2020.</w:t>
      </w:r>
    </w:p>
    <w:p w14:paraId="1B5ED787" w14:textId="77777777" w:rsidR="00837213" w:rsidRPr="00257A06" w:rsidRDefault="00AD354A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>Kampania powinna charakteryzować się czytelnością</w:t>
      </w:r>
      <w:r w:rsidR="00B41FC2"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 i przejrzystością przesłania, a</w:t>
      </w:r>
      <w:r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 zastosowana forma komunikatu powinna pozwolić na </w:t>
      </w:r>
      <w:r w:rsidR="00252BCC"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dotarcie do grupy docelowej i zachęcić ją </w:t>
      </w:r>
      <w:r w:rsidR="00837213" w:rsidRPr="00257A06">
        <w:rPr>
          <w:rFonts w:ascii="Arial" w:eastAsia="Times New Roman" w:hAnsi="Arial" w:cs="Arial"/>
          <w:sz w:val="20"/>
          <w:szCs w:val="20"/>
          <w:lang w:eastAsia="pl-PL"/>
        </w:rPr>
        <w:t>do</w:t>
      </w:r>
    </w:p>
    <w:p w14:paraId="207F2698" w14:textId="77777777" w:rsidR="00AD354A" w:rsidRPr="00257A06" w:rsidRDefault="00252BCC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>sięgnięcia po wsparcie PO WER 2014-2020.</w:t>
      </w:r>
    </w:p>
    <w:p w14:paraId="48F852CF" w14:textId="77777777" w:rsidR="004159C7" w:rsidRPr="00257A06" w:rsidRDefault="004159C7" w:rsidP="00837213">
      <w:pPr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257A06">
        <w:rPr>
          <w:rFonts w:ascii="Arial" w:hAnsi="Arial" w:cs="Arial"/>
          <w:b/>
          <w:spacing w:val="20"/>
          <w:sz w:val="20"/>
          <w:szCs w:val="20"/>
        </w:rPr>
        <w:t>Grupa docelowa kampanii:</w:t>
      </w:r>
    </w:p>
    <w:p w14:paraId="798DB4E0" w14:textId="77777777" w:rsidR="00837213" w:rsidRPr="00257A06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>mieszkańcy województwa wielkopolskiego, korzystający na c</w:t>
      </w:r>
      <w:r w:rsidR="00837213" w:rsidRPr="00257A06">
        <w:rPr>
          <w:rFonts w:ascii="Arial" w:eastAsia="Times New Roman" w:hAnsi="Arial" w:cs="Arial"/>
          <w:sz w:val="20"/>
          <w:szCs w:val="20"/>
          <w:lang w:eastAsia="pl-PL"/>
        </w:rPr>
        <w:t>o dzień z komunikacji miejskiej</w:t>
      </w:r>
    </w:p>
    <w:p w14:paraId="4C60E1DF" w14:textId="77777777" w:rsidR="004159C7" w:rsidRPr="00257A06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>w Lesznie, w wieku 15-29 lat bez pracy, w szczególności:</w:t>
      </w:r>
    </w:p>
    <w:p w14:paraId="3BC60273" w14:textId="77777777" w:rsidR="004159C7" w:rsidRPr="00257A06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>– osoby bezrobotne/niepracujące/bierne/nieaktywne zawodowo,</w:t>
      </w:r>
    </w:p>
    <w:p w14:paraId="3658D8D5" w14:textId="77777777" w:rsidR="004159C7" w:rsidRPr="00257A06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>– osoby, które nie uczestniczą w kształceniu i szkoleniu</w:t>
      </w:r>
    </w:p>
    <w:p w14:paraId="0983422B" w14:textId="77777777" w:rsidR="004159C7" w:rsidRPr="00257A06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>– osoby z niepełnosprawnościami,</w:t>
      </w:r>
    </w:p>
    <w:p w14:paraId="0B8E167C" w14:textId="77777777" w:rsidR="004159C7" w:rsidRPr="00257A06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– imigranci (w tym osoby polskiego pochodzenia), </w:t>
      </w:r>
    </w:p>
    <w:p w14:paraId="650142A0" w14:textId="77777777" w:rsidR="004159C7" w:rsidRPr="00257A06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– reemigranci, </w:t>
      </w:r>
    </w:p>
    <w:p w14:paraId="7C65DB13" w14:textId="77777777" w:rsidR="004159C7" w:rsidRPr="00257A06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– osoby odchodzące z rolnictwa i ich rodziny, </w:t>
      </w:r>
    </w:p>
    <w:p w14:paraId="6A9257C5" w14:textId="77777777" w:rsidR="004159C7" w:rsidRPr="00257A06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>– tzw. ubodzy pracujący,</w:t>
      </w:r>
    </w:p>
    <w:p w14:paraId="0B3E01C0" w14:textId="77777777" w:rsidR="002F3E4D" w:rsidRPr="00257A06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>– osoby zatrudnione na umowach krótkoterminowych oraz pracujący</w:t>
      </w:r>
      <w:r w:rsidR="002F3E4D"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 w ramach umów</w:t>
      </w:r>
    </w:p>
    <w:p w14:paraId="64D5ECC7" w14:textId="77777777" w:rsidR="00EC1253" w:rsidRPr="00257A06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>cywilno-prawnych</w:t>
      </w:r>
    </w:p>
    <w:p w14:paraId="00F31382" w14:textId="77777777" w:rsidR="001832A9" w:rsidRPr="00257A06" w:rsidRDefault="004159C7" w:rsidP="00837213">
      <w:pPr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257A06">
        <w:rPr>
          <w:rFonts w:ascii="Arial" w:hAnsi="Arial" w:cs="Arial"/>
          <w:b/>
          <w:spacing w:val="20"/>
          <w:sz w:val="20"/>
          <w:szCs w:val="20"/>
        </w:rPr>
        <w:lastRenderedPageBreak/>
        <w:t>Czas i miejsce kampanii:</w:t>
      </w:r>
    </w:p>
    <w:p w14:paraId="084007EB" w14:textId="77777777" w:rsidR="00837213" w:rsidRPr="00257A06" w:rsidRDefault="00FA4E21" w:rsidP="00837213">
      <w:pPr>
        <w:pStyle w:val="Default"/>
        <w:numPr>
          <w:ilvl w:val="0"/>
          <w:numId w:val="9"/>
        </w:numPr>
        <w:spacing w:line="360" w:lineRule="auto"/>
        <w:ind w:left="0" w:hanging="142"/>
        <w:rPr>
          <w:rFonts w:ascii="Arial" w:hAnsi="Arial" w:cs="Arial"/>
          <w:color w:val="auto"/>
          <w:sz w:val="20"/>
          <w:szCs w:val="20"/>
        </w:rPr>
      </w:pPr>
      <w:r w:rsidRPr="00257A06">
        <w:rPr>
          <w:rFonts w:ascii="Arial" w:hAnsi="Arial" w:cs="Arial"/>
          <w:color w:val="auto"/>
          <w:sz w:val="20"/>
          <w:szCs w:val="20"/>
        </w:rPr>
        <w:t>ekspozyc</w:t>
      </w:r>
      <w:r w:rsidR="009448B0" w:rsidRPr="00257A06">
        <w:rPr>
          <w:rFonts w:ascii="Arial" w:hAnsi="Arial" w:cs="Arial"/>
          <w:color w:val="auto"/>
          <w:sz w:val="20"/>
          <w:szCs w:val="20"/>
        </w:rPr>
        <w:t xml:space="preserve">ja przez 1 </w:t>
      </w:r>
      <w:r w:rsidRPr="00257A06">
        <w:rPr>
          <w:rFonts w:ascii="Arial" w:hAnsi="Arial" w:cs="Arial"/>
          <w:color w:val="auto"/>
          <w:sz w:val="20"/>
          <w:szCs w:val="20"/>
        </w:rPr>
        <w:t>miesiąc</w:t>
      </w:r>
      <w:r w:rsidR="00C36EAB" w:rsidRPr="00257A06">
        <w:rPr>
          <w:rFonts w:ascii="Arial" w:hAnsi="Arial" w:cs="Arial"/>
          <w:color w:val="auto"/>
          <w:sz w:val="20"/>
          <w:szCs w:val="20"/>
        </w:rPr>
        <w:t xml:space="preserve"> </w:t>
      </w:r>
      <w:r w:rsidR="003C39C2" w:rsidRPr="00257A06">
        <w:rPr>
          <w:rFonts w:ascii="Arial" w:hAnsi="Arial" w:cs="Arial"/>
          <w:color w:val="auto"/>
          <w:sz w:val="20"/>
          <w:szCs w:val="20"/>
        </w:rPr>
        <w:t>70</w:t>
      </w:r>
      <w:r w:rsidR="00CA54C6" w:rsidRPr="00257A06">
        <w:rPr>
          <w:rFonts w:ascii="Arial" w:hAnsi="Arial" w:cs="Arial"/>
          <w:color w:val="auto"/>
          <w:sz w:val="20"/>
          <w:szCs w:val="20"/>
        </w:rPr>
        <w:t xml:space="preserve"> plakatów reklamowych na prz</w:t>
      </w:r>
      <w:r w:rsidR="00837213" w:rsidRPr="00257A06">
        <w:rPr>
          <w:rFonts w:ascii="Arial" w:hAnsi="Arial" w:cs="Arial"/>
          <w:color w:val="auto"/>
          <w:sz w:val="20"/>
          <w:szCs w:val="20"/>
        </w:rPr>
        <w:t>ystankach komunikacji miejskiej</w:t>
      </w:r>
    </w:p>
    <w:p w14:paraId="1B7C83DD" w14:textId="77777777" w:rsidR="00146DF1" w:rsidRPr="00257A06" w:rsidRDefault="00CA54C6" w:rsidP="0083721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57A06">
        <w:rPr>
          <w:rFonts w:ascii="Arial" w:hAnsi="Arial" w:cs="Arial"/>
          <w:color w:val="auto"/>
          <w:sz w:val="20"/>
          <w:szCs w:val="20"/>
        </w:rPr>
        <w:t>w</w:t>
      </w:r>
      <w:r w:rsidR="003C39C2" w:rsidRPr="00257A06">
        <w:rPr>
          <w:rFonts w:ascii="Arial" w:hAnsi="Arial" w:cs="Arial"/>
          <w:color w:val="auto"/>
          <w:sz w:val="20"/>
          <w:szCs w:val="20"/>
        </w:rPr>
        <w:t xml:space="preserve"> </w:t>
      </w:r>
      <w:r w:rsidRPr="00257A06">
        <w:rPr>
          <w:rFonts w:ascii="Arial" w:hAnsi="Arial" w:cs="Arial"/>
          <w:color w:val="auto"/>
          <w:sz w:val="20"/>
          <w:szCs w:val="20"/>
        </w:rPr>
        <w:t xml:space="preserve">Lesznie </w:t>
      </w:r>
      <w:r w:rsidR="00C36EAB" w:rsidRPr="00257A06">
        <w:rPr>
          <w:rFonts w:ascii="Arial" w:hAnsi="Arial" w:cs="Arial"/>
          <w:color w:val="auto"/>
          <w:sz w:val="20"/>
          <w:szCs w:val="20"/>
        </w:rPr>
        <w:t>zgodnie z harmonogramem kampanii outdoorowej PO WER 2014-2020</w:t>
      </w:r>
    </w:p>
    <w:p w14:paraId="4E6454C8" w14:textId="014347E5" w:rsidR="00F553AE" w:rsidRPr="00257A06" w:rsidRDefault="00F553AE" w:rsidP="00837213">
      <w:pPr>
        <w:pStyle w:val="Akapitzlist"/>
        <w:numPr>
          <w:ilvl w:val="0"/>
          <w:numId w:val="9"/>
        </w:numPr>
        <w:tabs>
          <w:tab w:val="left" w:pos="9072"/>
          <w:tab w:val="left" w:pos="15168"/>
          <w:tab w:val="left" w:pos="15309"/>
        </w:tabs>
        <w:spacing w:after="0" w:line="360" w:lineRule="auto"/>
        <w:ind w:left="0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>preferowany termin ekspozycji – czerwiec</w:t>
      </w:r>
      <w:r w:rsidR="00BF3515" w:rsidRPr="00257A06">
        <w:rPr>
          <w:rFonts w:ascii="Arial" w:eastAsia="Times New Roman" w:hAnsi="Arial" w:cs="Arial"/>
          <w:sz w:val="20"/>
          <w:szCs w:val="20"/>
          <w:lang w:eastAsia="pl-PL"/>
        </w:rPr>
        <w:t>/lipiec</w:t>
      </w:r>
      <w:r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 2021 r.</w:t>
      </w:r>
    </w:p>
    <w:p w14:paraId="12DB6AD3" w14:textId="433D1CFD" w:rsidR="00837213" w:rsidRPr="00257A06" w:rsidRDefault="001851DF" w:rsidP="008372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Arial" w:hAnsi="Arial" w:cs="Arial"/>
          <w:sz w:val="20"/>
          <w:szCs w:val="20"/>
        </w:rPr>
      </w:pPr>
      <w:r w:rsidRPr="00257A06">
        <w:rPr>
          <w:rFonts w:ascii="Arial" w:hAnsi="Arial" w:cs="Arial"/>
          <w:sz w:val="20"/>
          <w:szCs w:val="20"/>
        </w:rPr>
        <w:t>w terminie</w:t>
      </w:r>
      <w:r w:rsidR="009E0D01" w:rsidRPr="00257A06">
        <w:rPr>
          <w:rFonts w:ascii="Arial" w:hAnsi="Arial" w:cs="Arial"/>
          <w:sz w:val="20"/>
          <w:szCs w:val="20"/>
        </w:rPr>
        <w:t xml:space="preserve"> 7 dni roboczych</w:t>
      </w:r>
      <w:r w:rsidR="00057F16" w:rsidRPr="00257A06">
        <w:rPr>
          <w:rFonts w:ascii="Arial" w:hAnsi="Arial" w:cs="Arial"/>
          <w:sz w:val="20"/>
          <w:szCs w:val="20"/>
        </w:rPr>
        <w:t xml:space="preserve"> </w:t>
      </w:r>
      <w:r w:rsidR="009E0D01" w:rsidRPr="00257A06">
        <w:rPr>
          <w:rFonts w:ascii="Arial" w:hAnsi="Arial" w:cs="Arial"/>
          <w:sz w:val="20"/>
          <w:szCs w:val="20"/>
        </w:rPr>
        <w:t xml:space="preserve">od </w:t>
      </w:r>
      <w:r w:rsidR="009E0D01" w:rsidRPr="00257A06">
        <w:rPr>
          <w:rFonts w:ascii="Arial" w:hAnsi="Arial" w:cs="Arial"/>
          <w:sz w:val="20"/>
          <w:szCs w:val="18"/>
        </w:rPr>
        <w:t xml:space="preserve">dnia zawarcia umowy Wykonawca przedstawi Zamawiającemu </w:t>
      </w:r>
    </w:p>
    <w:p w14:paraId="069DDEF6" w14:textId="77777777" w:rsidR="00837213" w:rsidRPr="00257A06" w:rsidRDefault="009E0D01" w:rsidP="0083721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57A06">
        <w:rPr>
          <w:rFonts w:ascii="Arial" w:hAnsi="Arial" w:cs="Arial"/>
          <w:sz w:val="20"/>
          <w:szCs w:val="18"/>
        </w:rPr>
        <w:t xml:space="preserve">do konsultacji i pisemnej akceptacji harmonogram </w:t>
      </w:r>
      <w:r w:rsidRPr="00257A06">
        <w:rPr>
          <w:rFonts w:ascii="Arial" w:eastAsia="Times New Roman" w:hAnsi="Arial" w:cs="Arial"/>
          <w:sz w:val="20"/>
          <w:szCs w:val="20"/>
          <w:lang w:eastAsia="pl-PL"/>
        </w:rPr>
        <w:t>kampanii outdoorowej PO WER 2014-2020</w:t>
      </w:r>
      <w:r w:rsidRPr="00257A06">
        <w:rPr>
          <w:rFonts w:ascii="Arial" w:hAnsi="Arial" w:cs="Arial"/>
          <w:sz w:val="20"/>
          <w:szCs w:val="20"/>
        </w:rPr>
        <w:t xml:space="preserve"> </w:t>
      </w:r>
    </w:p>
    <w:p w14:paraId="717F24F8" w14:textId="12864EC7" w:rsidR="009E0D01" w:rsidRPr="00257A06" w:rsidRDefault="00B77998" w:rsidP="0083721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57A06">
        <w:rPr>
          <w:rFonts w:ascii="Arial" w:eastAsia="Times New Roman" w:hAnsi="Arial" w:cs="Arial"/>
          <w:sz w:val="20"/>
          <w:szCs w:val="20"/>
          <w:lang w:eastAsia="pl-PL"/>
        </w:rPr>
        <w:t>oraz listę lokalizacji</w:t>
      </w:r>
      <w:r w:rsidR="001851DF"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 przystanków komunikacji miejskiej w Lesznie</w:t>
      </w:r>
      <w:r w:rsidR="007B04F1" w:rsidRPr="00257A06">
        <w:rPr>
          <w:rFonts w:ascii="Arial" w:eastAsia="Times New Roman" w:hAnsi="Arial" w:cs="Arial"/>
          <w:sz w:val="20"/>
          <w:szCs w:val="20"/>
          <w:lang w:eastAsia="pl-PL"/>
        </w:rPr>
        <w:t>, na</w:t>
      </w:r>
      <w:r w:rsidR="009E0D01"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 których będzie miała miejsce ekspozycja </w:t>
      </w:r>
      <w:r w:rsidR="00837213" w:rsidRPr="00257A06">
        <w:rPr>
          <w:rFonts w:ascii="Arial" w:eastAsia="Times New Roman" w:hAnsi="Arial" w:cs="Arial"/>
          <w:sz w:val="20"/>
          <w:szCs w:val="20"/>
          <w:lang w:eastAsia="pl-PL"/>
        </w:rPr>
        <w:t>70</w:t>
      </w:r>
      <w:r w:rsidRPr="00257A06">
        <w:rPr>
          <w:rFonts w:ascii="Arial" w:eastAsia="Times New Roman" w:hAnsi="Arial" w:cs="Arial"/>
          <w:sz w:val="20"/>
          <w:szCs w:val="20"/>
          <w:lang w:eastAsia="pl-PL"/>
        </w:rPr>
        <w:t xml:space="preserve"> plakatów reklamowych </w:t>
      </w:r>
      <w:r w:rsidR="009E0D01" w:rsidRPr="00257A06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1851DF" w:rsidRPr="00257A06">
        <w:rPr>
          <w:rFonts w:ascii="Arial" w:hAnsi="Arial" w:cs="Arial"/>
          <w:sz w:val="20"/>
        </w:rPr>
        <w:t xml:space="preserve">dane adresowe wraz z </w:t>
      </w:r>
      <w:r w:rsidR="009E0D01" w:rsidRPr="00257A06">
        <w:rPr>
          <w:rFonts w:ascii="Arial" w:hAnsi="Arial" w:cs="Arial"/>
          <w:sz w:val="20"/>
        </w:rPr>
        <w:t>nazwą przystanku</w:t>
      </w:r>
      <w:r w:rsidR="00585981" w:rsidRPr="00257A06">
        <w:rPr>
          <w:rFonts w:ascii="Arial" w:hAnsi="Arial" w:cs="Arial"/>
          <w:sz w:val="20"/>
        </w:rPr>
        <w:t xml:space="preserve"> oraz </w:t>
      </w:r>
      <w:r w:rsidR="00460FC8" w:rsidRPr="00257A06">
        <w:rPr>
          <w:rFonts w:ascii="Arial" w:hAnsi="Arial" w:cs="Arial"/>
          <w:sz w:val="20"/>
        </w:rPr>
        <w:t>liczbą plakatów</w:t>
      </w:r>
      <w:r w:rsidR="00585981" w:rsidRPr="00257A06">
        <w:rPr>
          <w:rFonts w:ascii="Arial" w:hAnsi="Arial" w:cs="Arial"/>
          <w:sz w:val="20"/>
        </w:rPr>
        <w:t xml:space="preserve"> reklamowych</w:t>
      </w:r>
      <w:r w:rsidR="00460FC8" w:rsidRPr="00257A06">
        <w:rPr>
          <w:rFonts w:ascii="Arial" w:hAnsi="Arial" w:cs="Arial"/>
          <w:sz w:val="20"/>
        </w:rPr>
        <w:t xml:space="preserve"> planowanych do zamieszczenia</w:t>
      </w:r>
      <w:r w:rsidR="009E0D01" w:rsidRPr="00257A06">
        <w:rPr>
          <w:rFonts w:ascii="Arial" w:hAnsi="Arial" w:cs="Arial"/>
          <w:sz w:val="20"/>
        </w:rPr>
        <w:t>)</w:t>
      </w:r>
      <w:r w:rsidR="00057F16" w:rsidRPr="00257A06">
        <w:rPr>
          <w:rStyle w:val="Odwoanieprzypisudolnego"/>
          <w:rFonts w:ascii="Arial" w:hAnsi="Arial" w:cs="Arial"/>
          <w:sz w:val="20"/>
        </w:rPr>
        <w:footnoteReference w:id="2"/>
      </w:r>
    </w:p>
    <w:p w14:paraId="35BA3CFC" w14:textId="77777777" w:rsidR="003523FE" w:rsidRPr="00257A06" w:rsidRDefault="009E0D01" w:rsidP="008372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Arial" w:hAnsi="Arial" w:cs="Arial"/>
          <w:sz w:val="20"/>
          <w:szCs w:val="20"/>
        </w:rPr>
      </w:pPr>
      <w:r w:rsidRPr="00257A06">
        <w:rPr>
          <w:rFonts w:ascii="Arial" w:hAnsi="Arial" w:cs="Arial"/>
          <w:sz w:val="20"/>
          <w:szCs w:val="20"/>
        </w:rPr>
        <w:t xml:space="preserve">Zamawiający zgłosi ewentualne uwagi do przedstawionych przez Wykonawcę materiałów w terminie 3 dni </w:t>
      </w:r>
      <w:r w:rsidRPr="00257A06">
        <w:rPr>
          <w:rFonts w:ascii="Arial" w:hAnsi="Arial" w:cs="Arial"/>
          <w:sz w:val="20"/>
          <w:szCs w:val="18"/>
        </w:rPr>
        <w:t>roboczych</w:t>
      </w:r>
      <w:r w:rsidRPr="00257A06">
        <w:rPr>
          <w:rFonts w:ascii="Arial" w:hAnsi="Arial" w:cs="Arial"/>
          <w:sz w:val="20"/>
          <w:szCs w:val="20"/>
        </w:rPr>
        <w:t xml:space="preserve"> od ich otrzymania; na ich uwzględnienie i ponowne przedstawienie do </w:t>
      </w:r>
    </w:p>
    <w:p w14:paraId="44C26D95" w14:textId="1F0A5231" w:rsidR="00EC1253" w:rsidRPr="00257A06" w:rsidRDefault="009E0D01" w:rsidP="003523FE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57A06">
        <w:rPr>
          <w:rFonts w:ascii="Arial" w:hAnsi="Arial" w:cs="Arial"/>
          <w:sz w:val="20"/>
          <w:szCs w:val="20"/>
        </w:rPr>
        <w:t>akceptacji Zamawiającego</w:t>
      </w:r>
      <w:r w:rsidR="00B6494D" w:rsidRPr="00257A06">
        <w:rPr>
          <w:rFonts w:ascii="Arial" w:hAnsi="Arial" w:cs="Arial"/>
          <w:sz w:val="20"/>
          <w:szCs w:val="20"/>
        </w:rPr>
        <w:t>,</w:t>
      </w:r>
      <w:r w:rsidRPr="00257A06">
        <w:rPr>
          <w:rFonts w:ascii="Arial" w:hAnsi="Arial" w:cs="Arial"/>
          <w:sz w:val="20"/>
          <w:szCs w:val="20"/>
        </w:rPr>
        <w:t xml:space="preserve"> Wykonawcy każdorazowo przysługiwać będą 3 dni </w:t>
      </w:r>
      <w:r w:rsidRPr="00257A06">
        <w:rPr>
          <w:rFonts w:ascii="Arial" w:hAnsi="Arial" w:cs="Arial"/>
          <w:sz w:val="20"/>
          <w:szCs w:val="18"/>
        </w:rPr>
        <w:t>robocze</w:t>
      </w:r>
      <w:r w:rsidRPr="00257A06">
        <w:rPr>
          <w:rFonts w:ascii="Arial" w:hAnsi="Arial" w:cs="Arial"/>
          <w:sz w:val="20"/>
          <w:szCs w:val="20"/>
        </w:rPr>
        <w:t xml:space="preserve"> – </w:t>
      </w:r>
    </w:p>
    <w:p w14:paraId="71F2C564" w14:textId="77777777" w:rsidR="00E3010D" w:rsidRPr="00257A06" w:rsidRDefault="009E0D01" w:rsidP="00EC125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57A06">
        <w:rPr>
          <w:rFonts w:ascii="Arial" w:hAnsi="Arial" w:cs="Arial"/>
          <w:sz w:val="20"/>
          <w:szCs w:val="20"/>
        </w:rPr>
        <w:t xml:space="preserve">proces konsultacji zakończy się wydaniem pisemnej akceptacji </w:t>
      </w:r>
      <w:r w:rsidR="00E3010D" w:rsidRPr="00257A06">
        <w:rPr>
          <w:rFonts w:ascii="Arial" w:hAnsi="Arial" w:cs="Arial"/>
          <w:sz w:val="20"/>
          <w:szCs w:val="20"/>
        </w:rPr>
        <w:t>harmonogramu kampanii outdoorowej PO WER 2014-2020</w:t>
      </w:r>
    </w:p>
    <w:p w14:paraId="098B8C7C" w14:textId="77777777" w:rsidR="00EC1253" w:rsidRPr="00257A06" w:rsidRDefault="009E0D01" w:rsidP="008372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Arial" w:hAnsi="Arial" w:cs="Arial"/>
          <w:sz w:val="20"/>
          <w:szCs w:val="20"/>
        </w:rPr>
      </w:pPr>
      <w:r w:rsidRPr="00257A06">
        <w:rPr>
          <w:rFonts w:ascii="Arial" w:hAnsi="Arial" w:cs="Arial"/>
          <w:sz w:val="20"/>
          <w:szCs w:val="20"/>
        </w:rPr>
        <w:t xml:space="preserve">Zamawiający dopuszcza możliwość zmiany </w:t>
      </w:r>
      <w:r w:rsidR="00EC1253" w:rsidRPr="00257A06">
        <w:rPr>
          <w:rFonts w:ascii="Arial" w:hAnsi="Arial" w:cs="Arial"/>
          <w:sz w:val="20"/>
          <w:szCs w:val="20"/>
        </w:rPr>
        <w:t>lokalizacji maksymalnie 3</w:t>
      </w:r>
      <w:r w:rsidRPr="00257A06">
        <w:rPr>
          <w:rFonts w:ascii="Arial" w:hAnsi="Arial" w:cs="Arial"/>
          <w:sz w:val="20"/>
          <w:szCs w:val="20"/>
        </w:rPr>
        <w:t xml:space="preserve">0% wcześniej zaakceptowanych lokalizacji </w:t>
      </w:r>
      <w:r w:rsidR="00146DF1" w:rsidRPr="00257A06">
        <w:rPr>
          <w:rFonts w:ascii="Arial" w:hAnsi="Arial" w:cs="Arial"/>
          <w:sz w:val="20"/>
          <w:szCs w:val="20"/>
        </w:rPr>
        <w:t>przystanków komunikacji miejskiej</w:t>
      </w:r>
      <w:r w:rsidR="00BD3B63" w:rsidRPr="00257A06">
        <w:rPr>
          <w:rFonts w:ascii="Arial" w:hAnsi="Arial" w:cs="Arial"/>
          <w:sz w:val="20"/>
          <w:szCs w:val="20"/>
        </w:rPr>
        <w:t xml:space="preserve"> w Lesznie</w:t>
      </w:r>
      <w:r w:rsidRPr="00257A06">
        <w:rPr>
          <w:rFonts w:ascii="Arial" w:hAnsi="Arial" w:cs="Arial"/>
          <w:sz w:val="20"/>
          <w:szCs w:val="20"/>
        </w:rPr>
        <w:t xml:space="preserve">; wprowadzenie zmian będzie możliwe </w:t>
      </w:r>
    </w:p>
    <w:p w14:paraId="49992DF7" w14:textId="77777777" w:rsidR="00CA54C6" w:rsidRPr="00257A06" w:rsidRDefault="009E0D01" w:rsidP="00EC125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57A06">
        <w:rPr>
          <w:rFonts w:ascii="Arial" w:hAnsi="Arial" w:cs="Arial"/>
          <w:sz w:val="20"/>
          <w:szCs w:val="20"/>
        </w:rPr>
        <w:t>po konsultacji i pisemnej akceptacji Zamawiającego</w:t>
      </w:r>
    </w:p>
    <w:p w14:paraId="14852A0F" w14:textId="77777777" w:rsidR="00E57BA8" w:rsidRPr="00257A06" w:rsidRDefault="00E57BA8" w:rsidP="0083721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spacing w:val="20"/>
          <w:sz w:val="20"/>
          <w:szCs w:val="20"/>
        </w:rPr>
      </w:pPr>
      <w:r w:rsidRPr="00257A06">
        <w:rPr>
          <w:rFonts w:ascii="Arial" w:hAnsi="Arial" w:cs="Arial"/>
          <w:b/>
          <w:spacing w:val="20"/>
          <w:sz w:val="20"/>
          <w:szCs w:val="20"/>
        </w:rPr>
        <w:t>Plakaty reklamowe:</w:t>
      </w:r>
    </w:p>
    <w:p w14:paraId="53AB464F" w14:textId="77777777" w:rsidR="00F712A7" w:rsidRPr="00257A06" w:rsidRDefault="00F712A7" w:rsidP="00837213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pacing w:val="20"/>
          <w:sz w:val="20"/>
          <w:szCs w:val="20"/>
        </w:rPr>
      </w:pPr>
      <w:r w:rsidRPr="00257A06">
        <w:rPr>
          <w:rFonts w:ascii="Arial" w:hAnsi="Arial" w:cs="Arial"/>
          <w:b/>
          <w:spacing w:val="20"/>
          <w:sz w:val="20"/>
          <w:szCs w:val="20"/>
        </w:rPr>
        <w:t>parametry techniczne plakatów reklamowych:</w:t>
      </w:r>
    </w:p>
    <w:p w14:paraId="6CB51BC3" w14:textId="77777777" w:rsidR="00F712A7" w:rsidRPr="00257A06" w:rsidRDefault="00F712A7" w:rsidP="0083721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57A06">
        <w:rPr>
          <w:rFonts w:ascii="Arial" w:hAnsi="Arial" w:cs="Arial"/>
          <w:sz w:val="20"/>
          <w:szCs w:val="20"/>
        </w:rPr>
        <w:t xml:space="preserve">– format: </w:t>
      </w:r>
      <w:r w:rsidR="00662794" w:rsidRPr="00257A06">
        <w:rPr>
          <w:rFonts w:ascii="Arial" w:hAnsi="Arial" w:cs="Arial"/>
          <w:sz w:val="20"/>
          <w:szCs w:val="20"/>
        </w:rPr>
        <w:t>A2 (</w:t>
      </w:r>
      <w:r w:rsidRPr="00257A06">
        <w:rPr>
          <w:rFonts w:ascii="Arial" w:hAnsi="Arial" w:cs="Arial"/>
          <w:sz w:val="20"/>
          <w:szCs w:val="20"/>
        </w:rPr>
        <w:t>594 mm x 420 mm</w:t>
      </w:r>
      <w:r w:rsidR="00662794" w:rsidRPr="00257A06">
        <w:rPr>
          <w:rFonts w:ascii="Arial" w:hAnsi="Arial" w:cs="Arial"/>
          <w:sz w:val="20"/>
          <w:szCs w:val="20"/>
        </w:rPr>
        <w:t>)</w:t>
      </w:r>
    </w:p>
    <w:p w14:paraId="7AF70A96" w14:textId="77777777" w:rsidR="00F712A7" w:rsidRPr="00257A06" w:rsidRDefault="00F712A7" w:rsidP="0083721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  <w:vertAlign w:val="superscript"/>
        </w:rPr>
      </w:pPr>
      <w:r w:rsidRPr="00257A06">
        <w:rPr>
          <w:rFonts w:ascii="Arial" w:hAnsi="Arial" w:cs="Arial"/>
          <w:sz w:val="20"/>
          <w:szCs w:val="20"/>
        </w:rPr>
        <w:t>– samoprzylepna folia polimerowa błysk pokryta laminatem</w:t>
      </w:r>
    </w:p>
    <w:p w14:paraId="725E1B58" w14:textId="77777777" w:rsidR="00F712A7" w:rsidRPr="00257A06" w:rsidRDefault="00F712A7" w:rsidP="0083721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57A06">
        <w:rPr>
          <w:rFonts w:ascii="Arial" w:hAnsi="Arial" w:cs="Arial"/>
          <w:sz w:val="20"/>
          <w:szCs w:val="20"/>
        </w:rPr>
        <w:t xml:space="preserve">– nadruk jednostronny w pełnym kolorze </w:t>
      </w:r>
    </w:p>
    <w:p w14:paraId="1F4BECBE" w14:textId="77777777" w:rsidR="00F712A7" w:rsidRPr="00257A06" w:rsidRDefault="00F712A7" w:rsidP="0083721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57A06">
        <w:rPr>
          <w:rFonts w:ascii="Arial" w:hAnsi="Arial" w:cs="Arial"/>
          <w:sz w:val="20"/>
          <w:szCs w:val="20"/>
        </w:rPr>
        <w:t xml:space="preserve">– liczba sztuk: </w:t>
      </w:r>
      <w:r w:rsidR="00951F29" w:rsidRPr="00257A06">
        <w:rPr>
          <w:rFonts w:ascii="Arial" w:hAnsi="Arial" w:cs="Arial"/>
          <w:sz w:val="20"/>
          <w:szCs w:val="20"/>
        </w:rPr>
        <w:t>70 sztuk</w:t>
      </w:r>
    </w:p>
    <w:p w14:paraId="3EC5EC8C" w14:textId="77777777" w:rsidR="00F712A7" w:rsidRPr="00257A06" w:rsidRDefault="00F712A7" w:rsidP="00837213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pacing w:val="20"/>
          <w:sz w:val="20"/>
          <w:szCs w:val="20"/>
        </w:rPr>
      </w:pPr>
      <w:r w:rsidRPr="00257A06">
        <w:rPr>
          <w:rFonts w:ascii="Arial" w:hAnsi="Arial" w:cs="Arial"/>
          <w:b/>
          <w:spacing w:val="20"/>
          <w:sz w:val="20"/>
          <w:szCs w:val="20"/>
        </w:rPr>
        <w:t>elementy plakatów reklamowych:</w:t>
      </w:r>
    </w:p>
    <w:p w14:paraId="4A108130" w14:textId="3DCF4312" w:rsidR="00B24B60" w:rsidRPr="00257A06" w:rsidRDefault="00F712A7" w:rsidP="00837213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57A0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– </w:t>
      </w:r>
      <w:r w:rsidR="002F3E4D" w:rsidRPr="00257A0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grafika i </w:t>
      </w:r>
      <w:r w:rsidRPr="00257A0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tekst reklamowy przygotowany na podstawie materiału z punktu </w:t>
      </w:r>
      <w:r w:rsidR="00E51331" w:rsidRPr="00257A06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„</w:t>
      </w:r>
      <w:r w:rsidR="00B24B60" w:rsidRPr="00257A06">
        <w:rPr>
          <w:rFonts w:ascii="Arial" w:eastAsia="Times New Roman" w:hAnsi="Arial" w:cs="Arial"/>
          <w:color w:val="auto"/>
          <w:sz w:val="20"/>
          <w:szCs w:val="20"/>
          <w:lang w:eastAsia="pl-PL"/>
        </w:rPr>
        <w:t>Ważniejsze informacje</w:t>
      </w:r>
    </w:p>
    <w:p w14:paraId="7638EF77" w14:textId="644ED9CB" w:rsidR="00F712A7" w:rsidRPr="00257A06" w:rsidRDefault="00F712A7" w:rsidP="0083721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57A06">
        <w:rPr>
          <w:rFonts w:ascii="Arial" w:eastAsia="Times New Roman" w:hAnsi="Arial" w:cs="Arial"/>
          <w:color w:val="auto"/>
          <w:sz w:val="20"/>
          <w:szCs w:val="20"/>
          <w:lang w:eastAsia="pl-PL"/>
        </w:rPr>
        <w:t>nt.</w:t>
      </w:r>
      <w:r w:rsidRPr="00257A06">
        <w:rPr>
          <w:rFonts w:ascii="Arial" w:hAnsi="Arial" w:cs="Arial"/>
          <w:color w:val="auto"/>
          <w:sz w:val="20"/>
          <w:szCs w:val="18"/>
        </w:rPr>
        <w:t xml:space="preserve"> Osi Priorytetowej I </w:t>
      </w:r>
      <w:r w:rsidR="00951F29" w:rsidRPr="00257A06">
        <w:rPr>
          <w:rFonts w:ascii="Arial" w:hAnsi="Arial" w:cs="Arial"/>
          <w:color w:val="auto"/>
          <w:sz w:val="20"/>
          <w:szCs w:val="18"/>
        </w:rPr>
        <w:t xml:space="preserve">Rynek pracy otwarty dla wszystkich </w:t>
      </w:r>
      <w:r w:rsidRPr="00257A06">
        <w:rPr>
          <w:rFonts w:ascii="Arial" w:hAnsi="Arial" w:cs="Arial"/>
          <w:color w:val="auto"/>
          <w:sz w:val="20"/>
          <w:szCs w:val="18"/>
        </w:rPr>
        <w:t>PO WER 2014-2020</w:t>
      </w:r>
      <w:r w:rsidR="00E51331" w:rsidRPr="00257A06">
        <w:rPr>
          <w:rFonts w:ascii="Arial" w:hAnsi="Arial" w:cs="Arial"/>
          <w:color w:val="auto"/>
          <w:sz w:val="20"/>
          <w:szCs w:val="18"/>
        </w:rPr>
        <w:t>”</w:t>
      </w:r>
    </w:p>
    <w:p w14:paraId="0147B10E" w14:textId="77777777" w:rsidR="00F712A7" w:rsidRPr="00257A06" w:rsidRDefault="00F712A7" w:rsidP="0083721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57A06">
        <w:rPr>
          <w:rFonts w:ascii="Arial" w:hAnsi="Arial" w:cs="Arial"/>
          <w:color w:val="auto"/>
          <w:sz w:val="20"/>
          <w:szCs w:val="20"/>
        </w:rPr>
        <w:t>– informacja: Punkt kontaktowy PO WER 2014-2020 przy Wojewódzkim Urzędzie Pracy w Poznaniu, ul. Szyperska 14, tel. 61 846 38 23, e-mail: infoefs@wup.poznan.pl</w:t>
      </w:r>
    </w:p>
    <w:p w14:paraId="36600D46" w14:textId="77777777" w:rsidR="00F712A7" w:rsidRPr="00257A06" w:rsidRDefault="00F712A7" w:rsidP="00837213">
      <w:pPr>
        <w:pStyle w:val="Default"/>
        <w:spacing w:line="360" w:lineRule="auto"/>
        <w:rPr>
          <w:rFonts w:ascii="Arial" w:hAnsi="Arial" w:cs="Arial"/>
          <w:i/>
          <w:color w:val="auto"/>
          <w:sz w:val="20"/>
          <w:szCs w:val="20"/>
        </w:rPr>
      </w:pPr>
      <w:r w:rsidRPr="00257A06">
        <w:rPr>
          <w:rFonts w:ascii="Arial" w:hAnsi="Arial" w:cs="Arial"/>
          <w:color w:val="auto"/>
          <w:sz w:val="20"/>
          <w:szCs w:val="20"/>
        </w:rPr>
        <w:t xml:space="preserve">– adres strony internetowej: </w:t>
      </w:r>
      <w:proofErr w:type="spellStart"/>
      <w:r w:rsidRPr="00257A06">
        <w:rPr>
          <w:rFonts w:ascii="Arial" w:hAnsi="Arial" w:cs="Arial"/>
          <w:color w:val="auto"/>
          <w:sz w:val="20"/>
          <w:szCs w:val="20"/>
        </w:rPr>
        <w:t>power-wuppoznan.praca.gov.pI</w:t>
      </w:r>
      <w:proofErr w:type="spellEnd"/>
    </w:p>
    <w:p w14:paraId="1DEA1033" w14:textId="77777777" w:rsidR="00951F29" w:rsidRPr="00257A06" w:rsidRDefault="00F712A7" w:rsidP="0083721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57A06">
        <w:rPr>
          <w:rFonts w:ascii="Arial" w:hAnsi="Arial" w:cs="Arial"/>
          <w:color w:val="auto"/>
          <w:sz w:val="20"/>
          <w:szCs w:val="20"/>
        </w:rPr>
        <w:t>– logotypy: znak Fundusze Europejskie z pr</w:t>
      </w:r>
      <w:r w:rsidR="00951F29" w:rsidRPr="00257A06">
        <w:rPr>
          <w:rFonts w:ascii="Arial" w:hAnsi="Arial" w:cs="Arial"/>
          <w:color w:val="auto"/>
          <w:sz w:val="20"/>
          <w:szCs w:val="20"/>
        </w:rPr>
        <w:t>zypisem Wiedza Edukacja Rozwój,</w:t>
      </w:r>
    </w:p>
    <w:p w14:paraId="377C2455" w14:textId="77777777" w:rsidR="00951F29" w:rsidRPr="00257A06" w:rsidRDefault="00F712A7" w:rsidP="0083721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57A06">
        <w:rPr>
          <w:rFonts w:ascii="Arial" w:hAnsi="Arial" w:cs="Arial"/>
          <w:color w:val="auto"/>
          <w:sz w:val="20"/>
          <w:szCs w:val="20"/>
        </w:rPr>
        <w:t xml:space="preserve">barwy Rzeczypospolitej Polskiej, logotyp Wojewódzkiego Urzędu Pracy w Poznaniu, </w:t>
      </w:r>
    </w:p>
    <w:p w14:paraId="308AA660" w14:textId="77777777" w:rsidR="00F712A7" w:rsidRPr="00257A06" w:rsidRDefault="00F712A7" w:rsidP="0083721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57A06">
        <w:rPr>
          <w:rFonts w:ascii="Arial" w:hAnsi="Arial" w:cs="Arial"/>
          <w:color w:val="auto"/>
          <w:sz w:val="20"/>
          <w:szCs w:val="20"/>
        </w:rPr>
        <w:t>znak Unia Europejska z przypisem Unia Europejska Europejski Fundusz Społeczny</w:t>
      </w:r>
    </w:p>
    <w:p w14:paraId="521D6E04" w14:textId="77777777" w:rsidR="003523FE" w:rsidRPr="00257A06" w:rsidRDefault="004220A9" w:rsidP="00837213">
      <w:pPr>
        <w:pStyle w:val="Default"/>
        <w:numPr>
          <w:ilvl w:val="0"/>
          <w:numId w:val="9"/>
        </w:numPr>
        <w:spacing w:line="360" w:lineRule="auto"/>
        <w:ind w:left="0" w:hanging="142"/>
        <w:rPr>
          <w:rFonts w:ascii="Arial" w:hAnsi="Arial" w:cs="Arial"/>
          <w:color w:val="auto"/>
          <w:sz w:val="20"/>
          <w:szCs w:val="20"/>
        </w:rPr>
      </w:pPr>
      <w:r w:rsidRPr="00257A06">
        <w:rPr>
          <w:rFonts w:ascii="Arial" w:hAnsi="Arial" w:cs="Arial"/>
          <w:color w:val="auto"/>
          <w:sz w:val="20"/>
          <w:szCs w:val="20"/>
        </w:rPr>
        <w:t xml:space="preserve">w terminie 7 dni roboczych od </w:t>
      </w:r>
      <w:r w:rsidRPr="00257A06">
        <w:rPr>
          <w:rFonts w:ascii="Arial" w:hAnsi="Arial" w:cs="Arial"/>
          <w:color w:val="auto"/>
          <w:sz w:val="20"/>
          <w:szCs w:val="18"/>
        </w:rPr>
        <w:t xml:space="preserve">dnia zawarcia umowy Wykonawca przedstawi Zamawiającemu </w:t>
      </w:r>
    </w:p>
    <w:p w14:paraId="4E1271AF" w14:textId="77777777" w:rsidR="004220A9" w:rsidRPr="00257A06" w:rsidRDefault="004220A9" w:rsidP="003523FE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57A06">
        <w:rPr>
          <w:rFonts w:ascii="Arial" w:hAnsi="Arial" w:cs="Arial"/>
          <w:color w:val="auto"/>
          <w:sz w:val="20"/>
          <w:szCs w:val="18"/>
        </w:rPr>
        <w:t xml:space="preserve">do konsultacji i pisemnej akceptacji co najmniej </w:t>
      </w:r>
      <w:r w:rsidR="002F3E4D" w:rsidRPr="00257A06">
        <w:rPr>
          <w:rFonts w:ascii="Arial" w:hAnsi="Arial" w:cs="Arial"/>
          <w:color w:val="auto"/>
          <w:sz w:val="20"/>
          <w:szCs w:val="18"/>
        </w:rPr>
        <w:t>trzy</w:t>
      </w:r>
      <w:r w:rsidRPr="00257A06">
        <w:rPr>
          <w:rFonts w:ascii="Arial" w:hAnsi="Arial" w:cs="Arial"/>
          <w:color w:val="auto"/>
          <w:sz w:val="20"/>
          <w:szCs w:val="18"/>
        </w:rPr>
        <w:t xml:space="preserve"> projekty graficzne plakatów</w:t>
      </w:r>
      <w:r w:rsidR="00B24B60" w:rsidRPr="00257A06">
        <w:rPr>
          <w:rFonts w:ascii="Arial" w:hAnsi="Arial" w:cs="Arial"/>
          <w:color w:val="auto"/>
          <w:sz w:val="20"/>
          <w:szCs w:val="18"/>
        </w:rPr>
        <w:t xml:space="preserve"> reklamowych</w:t>
      </w:r>
    </w:p>
    <w:p w14:paraId="34A0256F" w14:textId="77777777" w:rsidR="003523FE" w:rsidRPr="00257A06" w:rsidRDefault="004220A9" w:rsidP="008372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Arial" w:hAnsi="Arial" w:cs="Arial"/>
          <w:sz w:val="20"/>
          <w:szCs w:val="20"/>
        </w:rPr>
      </w:pPr>
      <w:r w:rsidRPr="00257A06">
        <w:rPr>
          <w:rFonts w:ascii="Arial" w:hAnsi="Arial" w:cs="Arial"/>
          <w:sz w:val="20"/>
          <w:szCs w:val="20"/>
        </w:rPr>
        <w:t xml:space="preserve">Zamawiający zgłosi ewentualne uwagi do </w:t>
      </w:r>
      <w:r w:rsidR="003523FE" w:rsidRPr="00257A06">
        <w:rPr>
          <w:rFonts w:ascii="Arial" w:hAnsi="Arial" w:cs="Arial"/>
          <w:sz w:val="20"/>
          <w:szCs w:val="20"/>
        </w:rPr>
        <w:t>jednego</w:t>
      </w:r>
      <w:r w:rsidRPr="00257A06">
        <w:rPr>
          <w:rFonts w:ascii="Arial" w:hAnsi="Arial" w:cs="Arial"/>
          <w:sz w:val="20"/>
          <w:szCs w:val="20"/>
        </w:rPr>
        <w:t xml:space="preserve"> z przedstawionych przez Wykonawcę </w:t>
      </w:r>
    </w:p>
    <w:p w14:paraId="7EC8EB83" w14:textId="598C1154" w:rsidR="003523FE" w:rsidRPr="00257A06" w:rsidRDefault="004220A9" w:rsidP="003523FE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57A06">
        <w:rPr>
          <w:rFonts w:ascii="Arial" w:hAnsi="Arial" w:cs="Arial"/>
          <w:sz w:val="20"/>
          <w:szCs w:val="20"/>
        </w:rPr>
        <w:t xml:space="preserve">projektów graficznych w terminie 3 dni </w:t>
      </w:r>
      <w:r w:rsidRPr="00257A06">
        <w:rPr>
          <w:rFonts w:ascii="Arial" w:hAnsi="Arial" w:cs="Arial"/>
          <w:sz w:val="20"/>
          <w:szCs w:val="18"/>
        </w:rPr>
        <w:t>roboczych</w:t>
      </w:r>
      <w:r w:rsidRPr="00257A06">
        <w:rPr>
          <w:rFonts w:ascii="Arial" w:hAnsi="Arial" w:cs="Arial"/>
          <w:sz w:val="20"/>
          <w:szCs w:val="20"/>
        </w:rPr>
        <w:t xml:space="preserve"> od ich otrzymania; na ich uwzględnienie i ponowne przedstawienie do akceptacji Zamawiającego</w:t>
      </w:r>
      <w:r w:rsidR="006B4048" w:rsidRPr="00257A06">
        <w:rPr>
          <w:rFonts w:ascii="Arial" w:hAnsi="Arial" w:cs="Arial"/>
          <w:sz w:val="20"/>
          <w:szCs w:val="20"/>
        </w:rPr>
        <w:t>,</w:t>
      </w:r>
      <w:r w:rsidRPr="00257A06">
        <w:rPr>
          <w:rFonts w:ascii="Arial" w:hAnsi="Arial" w:cs="Arial"/>
          <w:sz w:val="20"/>
          <w:szCs w:val="20"/>
        </w:rPr>
        <w:t xml:space="preserve"> Wykonawcy każdorazowo przysługiwać będą</w:t>
      </w:r>
    </w:p>
    <w:p w14:paraId="7CFFF8C5" w14:textId="520803AD" w:rsidR="003523FE" w:rsidRPr="00257A06" w:rsidRDefault="004220A9" w:rsidP="003523FE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57A06">
        <w:rPr>
          <w:rFonts w:ascii="Arial" w:hAnsi="Arial" w:cs="Arial"/>
          <w:sz w:val="20"/>
          <w:szCs w:val="20"/>
        </w:rPr>
        <w:t xml:space="preserve">3 dni </w:t>
      </w:r>
      <w:r w:rsidRPr="00257A06">
        <w:rPr>
          <w:rFonts w:ascii="Arial" w:hAnsi="Arial" w:cs="Arial"/>
          <w:sz w:val="20"/>
          <w:szCs w:val="18"/>
        </w:rPr>
        <w:t>robocze</w:t>
      </w:r>
      <w:r w:rsidRPr="00257A06">
        <w:rPr>
          <w:rFonts w:ascii="Arial" w:hAnsi="Arial" w:cs="Arial"/>
          <w:sz w:val="20"/>
          <w:szCs w:val="20"/>
        </w:rPr>
        <w:t xml:space="preserve"> – proces konsultacji zakończy s</w:t>
      </w:r>
      <w:r w:rsidR="006B4048" w:rsidRPr="00257A06">
        <w:rPr>
          <w:rFonts w:ascii="Arial" w:hAnsi="Arial" w:cs="Arial"/>
          <w:sz w:val="20"/>
          <w:szCs w:val="20"/>
        </w:rPr>
        <w:t>ię wydaniem pisemnej akceptacji</w:t>
      </w:r>
      <w:r w:rsidR="00207E9C" w:rsidRPr="00257A06">
        <w:rPr>
          <w:rFonts w:ascii="Arial" w:hAnsi="Arial" w:cs="Arial"/>
          <w:sz w:val="20"/>
          <w:szCs w:val="20"/>
        </w:rPr>
        <w:t xml:space="preserve"> oraz zgody</w:t>
      </w:r>
    </w:p>
    <w:p w14:paraId="02F7AB43" w14:textId="77777777" w:rsidR="004220A9" w:rsidRPr="00257A06" w:rsidRDefault="004220A9" w:rsidP="003523FE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57A06">
        <w:rPr>
          <w:rFonts w:ascii="Arial" w:hAnsi="Arial" w:cs="Arial"/>
          <w:sz w:val="20"/>
          <w:szCs w:val="20"/>
        </w:rPr>
        <w:t xml:space="preserve">na druk i </w:t>
      </w:r>
      <w:r w:rsidR="003523FE" w:rsidRPr="00257A06">
        <w:rPr>
          <w:rFonts w:ascii="Arial" w:hAnsi="Arial" w:cs="Arial"/>
          <w:sz w:val="20"/>
          <w:szCs w:val="20"/>
        </w:rPr>
        <w:t>ekspozycję plakatów reklamowych</w:t>
      </w:r>
      <w:r w:rsidRPr="00257A06">
        <w:rPr>
          <w:rFonts w:ascii="Arial" w:hAnsi="Arial" w:cs="Arial"/>
          <w:sz w:val="20"/>
          <w:szCs w:val="20"/>
        </w:rPr>
        <w:t xml:space="preserve"> zgodnie z harmonogramem kampanii outdoorowej PO WER 2014-2020.</w:t>
      </w:r>
    </w:p>
    <w:p w14:paraId="7271C908" w14:textId="77777777" w:rsidR="004220A9" w:rsidRPr="00257A06" w:rsidRDefault="004220A9" w:rsidP="0083721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57A06">
        <w:rPr>
          <w:rFonts w:ascii="Arial" w:hAnsi="Arial" w:cs="Arial"/>
          <w:sz w:val="20"/>
          <w:szCs w:val="20"/>
        </w:rPr>
        <w:lastRenderedPageBreak/>
        <w:t xml:space="preserve">Zamawiający zastrzega możliwość </w:t>
      </w:r>
      <w:r w:rsidR="003523FE" w:rsidRPr="00257A06">
        <w:rPr>
          <w:rFonts w:ascii="Arial" w:hAnsi="Arial" w:cs="Arial"/>
          <w:sz w:val="20"/>
          <w:szCs w:val="20"/>
        </w:rPr>
        <w:t>6</w:t>
      </w:r>
      <w:r w:rsidRPr="00257A06">
        <w:rPr>
          <w:rFonts w:ascii="Arial" w:hAnsi="Arial" w:cs="Arial"/>
          <w:sz w:val="20"/>
          <w:szCs w:val="20"/>
        </w:rPr>
        <w:t>-krotnego zgłaszania uwag Wykonawcy. W przypadku wydłużenia procesu konsultacji z przyczyn leżących po stronie Wykonawcy, Zamawiający rozważy wypowiedzenie umowy.</w:t>
      </w:r>
    </w:p>
    <w:p w14:paraId="24B86135" w14:textId="5970B5DA" w:rsidR="00BF3515" w:rsidRPr="00257A06" w:rsidRDefault="00BF3515" w:rsidP="00BF3515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pacing w:val="20"/>
          <w:sz w:val="20"/>
          <w:szCs w:val="20"/>
        </w:rPr>
      </w:pPr>
      <w:r w:rsidRPr="00257A06">
        <w:rPr>
          <w:rFonts w:ascii="Arial" w:hAnsi="Arial" w:cs="Arial"/>
          <w:b/>
          <w:spacing w:val="20"/>
          <w:sz w:val="20"/>
          <w:szCs w:val="20"/>
        </w:rPr>
        <w:t>szczegóły dot. ekspozycji plakatów reklamowych:</w:t>
      </w:r>
    </w:p>
    <w:p w14:paraId="123A31BF" w14:textId="77777777" w:rsidR="003523FE" w:rsidRPr="00257A06" w:rsidRDefault="00403944" w:rsidP="00837213">
      <w:pPr>
        <w:pStyle w:val="Default"/>
        <w:numPr>
          <w:ilvl w:val="0"/>
          <w:numId w:val="9"/>
        </w:numPr>
        <w:spacing w:line="360" w:lineRule="auto"/>
        <w:ind w:left="0" w:hanging="142"/>
        <w:rPr>
          <w:rFonts w:ascii="Arial" w:hAnsi="Arial" w:cs="Arial"/>
          <w:color w:val="auto"/>
          <w:sz w:val="20"/>
          <w:szCs w:val="20"/>
        </w:rPr>
      </w:pPr>
      <w:r w:rsidRPr="00257A06">
        <w:rPr>
          <w:rFonts w:ascii="Arial" w:hAnsi="Arial" w:cs="Arial"/>
          <w:color w:val="auto"/>
          <w:sz w:val="20"/>
          <w:szCs w:val="20"/>
        </w:rPr>
        <w:t xml:space="preserve">Wykonawca zadba o utrzymanie eksponowanych plakatów reklamowych w należytym stanie estetycznym oraz technicznym, a w przypadku ich zniszczenia lub uszkodzenia – </w:t>
      </w:r>
    </w:p>
    <w:p w14:paraId="5D931DEA" w14:textId="77777777" w:rsidR="00403944" w:rsidRPr="00257A06" w:rsidRDefault="00403944" w:rsidP="003523FE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57A06">
        <w:rPr>
          <w:rFonts w:ascii="Arial" w:hAnsi="Arial" w:cs="Arial"/>
          <w:color w:val="auto"/>
          <w:sz w:val="20"/>
          <w:szCs w:val="20"/>
        </w:rPr>
        <w:t>nieodpłatnie usunie usterki</w:t>
      </w:r>
    </w:p>
    <w:p w14:paraId="6FEF7651" w14:textId="77777777" w:rsidR="00625CF3" w:rsidRPr="00257A06" w:rsidRDefault="00403944" w:rsidP="00837213">
      <w:pPr>
        <w:pStyle w:val="Default"/>
        <w:numPr>
          <w:ilvl w:val="0"/>
          <w:numId w:val="9"/>
        </w:numPr>
        <w:spacing w:line="360" w:lineRule="auto"/>
        <w:ind w:left="0" w:hanging="142"/>
        <w:rPr>
          <w:rFonts w:ascii="Arial" w:hAnsi="Arial" w:cs="Arial"/>
          <w:color w:val="auto"/>
          <w:sz w:val="20"/>
          <w:szCs w:val="20"/>
        </w:rPr>
      </w:pPr>
      <w:r w:rsidRPr="00257A06">
        <w:rPr>
          <w:rFonts w:ascii="Arial" w:hAnsi="Arial" w:cs="Arial"/>
          <w:color w:val="auto"/>
          <w:sz w:val="20"/>
          <w:szCs w:val="20"/>
        </w:rPr>
        <w:t xml:space="preserve">na jednym przystanku komunikacji miejskiej w Lesznie mogą zostać zamieszczone </w:t>
      </w:r>
      <w:r w:rsidR="00625CF3" w:rsidRPr="00257A06">
        <w:rPr>
          <w:rFonts w:ascii="Arial" w:hAnsi="Arial" w:cs="Arial"/>
          <w:color w:val="auto"/>
          <w:sz w:val="20"/>
          <w:szCs w:val="20"/>
        </w:rPr>
        <w:t>maksymalnie</w:t>
      </w:r>
    </w:p>
    <w:p w14:paraId="509AF93C" w14:textId="10660550" w:rsidR="00403944" w:rsidRPr="00257A06" w:rsidRDefault="00403944" w:rsidP="00625CF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57A06">
        <w:rPr>
          <w:rFonts w:ascii="Arial" w:hAnsi="Arial" w:cs="Arial"/>
          <w:color w:val="auto"/>
          <w:sz w:val="20"/>
          <w:szCs w:val="20"/>
        </w:rPr>
        <w:t>dwa plakat</w:t>
      </w:r>
      <w:r w:rsidR="002F3E4D" w:rsidRPr="00257A06">
        <w:rPr>
          <w:rFonts w:ascii="Arial" w:hAnsi="Arial" w:cs="Arial"/>
          <w:color w:val="auto"/>
          <w:sz w:val="20"/>
          <w:szCs w:val="20"/>
        </w:rPr>
        <w:t>y reklamowe</w:t>
      </w:r>
    </w:p>
    <w:p w14:paraId="6DF67E9D" w14:textId="77777777" w:rsidR="00317C34" w:rsidRPr="00257A06" w:rsidRDefault="00403944" w:rsidP="00317C34">
      <w:pPr>
        <w:pStyle w:val="Default"/>
        <w:numPr>
          <w:ilvl w:val="0"/>
          <w:numId w:val="9"/>
        </w:numPr>
        <w:spacing w:line="360" w:lineRule="auto"/>
        <w:ind w:left="0" w:hanging="142"/>
        <w:rPr>
          <w:rFonts w:ascii="Arial" w:hAnsi="Arial" w:cs="Arial"/>
          <w:color w:val="auto"/>
          <w:sz w:val="20"/>
          <w:szCs w:val="20"/>
        </w:rPr>
      </w:pPr>
      <w:r w:rsidRPr="00257A06">
        <w:rPr>
          <w:rFonts w:ascii="Arial" w:hAnsi="Arial" w:cs="Arial"/>
          <w:color w:val="auto"/>
          <w:sz w:val="20"/>
          <w:szCs w:val="20"/>
        </w:rPr>
        <w:t xml:space="preserve">co najmniej </w:t>
      </w:r>
      <w:r w:rsidR="00317C34" w:rsidRPr="00257A06">
        <w:rPr>
          <w:rFonts w:ascii="Arial" w:hAnsi="Arial" w:cs="Arial"/>
          <w:color w:val="auto"/>
          <w:sz w:val="20"/>
          <w:szCs w:val="20"/>
        </w:rPr>
        <w:t>5</w:t>
      </w:r>
      <w:r w:rsidRPr="00257A06">
        <w:rPr>
          <w:rFonts w:ascii="Arial" w:hAnsi="Arial" w:cs="Arial"/>
          <w:color w:val="auto"/>
          <w:sz w:val="20"/>
          <w:szCs w:val="20"/>
        </w:rPr>
        <w:t>0% plakatów reklamowych powinno zostać zamie</w:t>
      </w:r>
      <w:r w:rsidR="00317C34" w:rsidRPr="00257A06">
        <w:rPr>
          <w:rFonts w:ascii="Arial" w:hAnsi="Arial" w:cs="Arial"/>
          <w:color w:val="auto"/>
          <w:sz w:val="20"/>
          <w:szCs w:val="20"/>
        </w:rPr>
        <w:t>szczonych na stronie awers</w:t>
      </w:r>
    </w:p>
    <w:p w14:paraId="2D103D67" w14:textId="24644B97" w:rsidR="00403944" w:rsidRPr="00257A06" w:rsidRDefault="00317C34" w:rsidP="00317C3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57A06">
        <w:rPr>
          <w:rFonts w:ascii="Arial" w:hAnsi="Arial" w:cs="Arial"/>
          <w:color w:val="auto"/>
          <w:sz w:val="20"/>
          <w:szCs w:val="20"/>
        </w:rPr>
        <w:t>(od wewnątrz przystanku)</w:t>
      </w:r>
    </w:p>
    <w:p w14:paraId="63105EEC" w14:textId="2F641D18" w:rsidR="004159C7" w:rsidRPr="00257A06" w:rsidRDefault="00E95AD3" w:rsidP="00837213">
      <w:pPr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257A06">
        <w:rPr>
          <w:rFonts w:ascii="Arial" w:hAnsi="Arial" w:cs="Arial"/>
          <w:b/>
          <w:spacing w:val="20"/>
          <w:sz w:val="20"/>
          <w:szCs w:val="20"/>
        </w:rPr>
        <w:t>Inne postanowienia</w:t>
      </w:r>
      <w:r w:rsidR="004B1219" w:rsidRPr="00257A06">
        <w:rPr>
          <w:rFonts w:ascii="Arial" w:hAnsi="Arial" w:cs="Arial"/>
          <w:b/>
          <w:spacing w:val="20"/>
          <w:sz w:val="20"/>
          <w:szCs w:val="20"/>
        </w:rPr>
        <w:t>:</w:t>
      </w:r>
    </w:p>
    <w:p w14:paraId="200977D6" w14:textId="5ECAE178" w:rsidR="00432105" w:rsidRPr="00257A06" w:rsidRDefault="00E3693F" w:rsidP="00837213">
      <w:pPr>
        <w:pStyle w:val="Akapitzlist"/>
        <w:numPr>
          <w:ilvl w:val="0"/>
          <w:numId w:val="10"/>
        </w:numPr>
        <w:spacing w:after="0" w:line="360" w:lineRule="auto"/>
        <w:ind w:left="0" w:hanging="142"/>
        <w:rPr>
          <w:rFonts w:ascii="Arial" w:hAnsi="Arial" w:cs="Arial"/>
          <w:b/>
          <w:spacing w:val="20"/>
          <w:sz w:val="20"/>
          <w:szCs w:val="20"/>
        </w:rPr>
      </w:pPr>
      <w:r w:rsidRPr="00257A06">
        <w:rPr>
          <w:rFonts w:ascii="Arial" w:hAnsi="Arial" w:cs="Arial"/>
          <w:sz w:val="20"/>
          <w:szCs w:val="20"/>
        </w:rPr>
        <w:t xml:space="preserve">W terminie 3 dni roboczych od zakończenia ekspozycji kampanii outdoorowej PO WER 2014-2020, </w:t>
      </w:r>
      <w:r w:rsidRPr="00257A06">
        <w:rPr>
          <w:rFonts w:ascii="Arial" w:hAnsi="Arial" w:cs="Arial"/>
          <w:sz w:val="20"/>
        </w:rPr>
        <w:t xml:space="preserve">Wykonawca przekaże Zamawiającemu pisemne potwierdzenie przeprowadzenia kampanii. </w:t>
      </w:r>
      <w:r w:rsidR="00BB3C0C" w:rsidRPr="00257A06">
        <w:rPr>
          <w:rFonts w:ascii="Arial" w:hAnsi="Arial" w:cs="Arial"/>
          <w:sz w:val="20"/>
        </w:rPr>
        <w:t>W</w:t>
      </w:r>
      <w:r w:rsidR="00432105" w:rsidRPr="00257A06">
        <w:rPr>
          <w:rFonts w:ascii="Arial" w:hAnsi="Arial" w:cs="Arial"/>
          <w:sz w:val="20"/>
        </w:rPr>
        <w:t> </w:t>
      </w:r>
      <w:r w:rsidR="009C6AD5" w:rsidRPr="00257A06">
        <w:rPr>
          <w:rFonts w:ascii="Arial" w:hAnsi="Arial" w:cs="Arial"/>
          <w:sz w:val="20"/>
        </w:rPr>
        <w:t xml:space="preserve">potwierdzeniu powinna znaleźć się </w:t>
      </w:r>
      <w:r w:rsidR="00A00573" w:rsidRPr="00257A06">
        <w:rPr>
          <w:rFonts w:ascii="Arial" w:hAnsi="Arial" w:cs="Arial"/>
          <w:sz w:val="20"/>
        </w:rPr>
        <w:t xml:space="preserve">m.in. </w:t>
      </w:r>
      <w:r w:rsidR="009C6AD5" w:rsidRPr="00257A06">
        <w:rPr>
          <w:rFonts w:ascii="Arial" w:hAnsi="Arial" w:cs="Arial"/>
          <w:sz w:val="20"/>
        </w:rPr>
        <w:t>informacja o</w:t>
      </w:r>
      <w:r w:rsidR="00432105" w:rsidRPr="00257A06">
        <w:rPr>
          <w:rFonts w:ascii="Arial" w:hAnsi="Arial" w:cs="Arial"/>
          <w:sz w:val="20"/>
        </w:rPr>
        <w:t>:</w:t>
      </w:r>
    </w:p>
    <w:p w14:paraId="013D711E" w14:textId="5BAD8B9F" w:rsidR="00A00573" w:rsidRPr="00257A06" w:rsidRDefault="00432105" w:rsidP="00432105">
      <w:pPr>
        <w:pStyle w:val="Akapitzlist"/>
        <w:spacing w:after="0" w:line="360" w:lineRule="auto"/>
        <w:ind w:left="0"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 xml:space="preserve">– </w:t>
      </w:r>
      <w:r w:rsidR="00975BEF" w:rsidRPr="00257A06">
        <w:rPr>
          <w:rFonts w:ascii="Arial" w:hAnsi="Arial" w:cs="Arial"/>
          <w:sz w:val="20"/>
        </w:rPr>
        <w:t xml:space="preserve">okresie czasu, w którym miała miejsce ekspozycja </w:t>
      </w:r>
      <w:r w:rsidR="005B65B8" w:rsidRPr="00257A06">
        <w:rPr>
          <w:rFonts w:ascii="Arial" w:hAnsi="Arial" w:cs="Arial"/>
          <w:sz w:val="20"/>
          <w:szCs w:val="20"/>
        </w:rPr>
        <w:t>przedmiotowej kampanii,</w:t>
      </w:r>
    </w:p>
    <w:p w14:paraId="7464CCB9" w14:textId="3C2AE210" w:rsidR="00157885" w:rsidRPr="00257A06" w:rsidRDefault="00A00573" w:rsidP="00157885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57A06">
        <w:rPr>
          <w:rFonts w:ascii="Arial" w:hAnsi="Arial" w:cs="Arial"/>
          <w:sz w:val="20"/>
        </w:rPr>
        <w:t xml:space="preserve">– </w:t>
      </w:r>
      <w:r w:rsidR="00D34F22" w:rsidRPr="00257A06">
        <w:rPr>
          <w:rFonts w:ascii="Arial" w:hAnsi="Arial" w:cs="Arial"/>
          <w:sz w:val="20"/>
        </w:rPr>
        <w:t xml:space="preserve">łącznej </w:t>
      </w:r>
      <w:r w:rsidR="00432105" w:rsidRPr="00257A06">
        <w:rPr>
          <w:rFonts w:ascii="Arial" w:hAnsi="Arial" w:cs="Arial"/>
          <w:sz w:val="20"/>
        </w:rPr>
        <w:t xml:space="preserve">liczbie </w:t>
      </w:r>
      <w:r w:rsidR="00157885" w:rsidRPr="00257A06">
        <w:rPr>
          <w:rFonts w:ascii="Arial" w:hAnsi="Arial" w:cs="Arial"/>
          <w:sz w:val="20"/>
        </w:rPr>
        <w:t xml:space="preserve">przystanków komunikacji miejskiej w Lesznie </w:t>
      </w:r>
      <w:r w:rsidR="00AE417D" w:rsidRPr="00257A06">
        <w:rPr>
          <w:rFonts w:ascii="Arial" w:hAnsi="Arial" w:cs="Arial"/>
          <w:sz w:val="20"/>
        </w:rPr>
        <w:t>wykorzystanych do ekspozycji</w:t>
      </w:r>
      <w:r w:rsidR="005B65B8" w:rsidRPr="00257A06">
        <w:rPr>
          <w:rFonts w:ascii="Arial" w:hAnsi="Arial" w:cs="Arial"/>
          <w:sz w:val="20"/>
        </w:rPr>
        <w:t xml:space="preserve"> </w:t>
      </w:r>
      <w:r w:rsidR="005B65B8" w:rsidRPr="00257A06">
        <w:rPr>
          <w:rFonts w:ascii="Arial" w:hAnsi="Arial" w:cs="Arial"/>
          <w:sz w:val="20"/>
          <w:szCs w:val="20"/>
        </w:rPr>
        <w:t>przedmiotowej kampanii,</w:t>
      </w:r>
    </w:p>
    <w:p w14:paraId="13558DC0" w14:textId="5A0ECEE4" w:rsidR="00157885" w:rsidRPr="00257A06" w:rsidRDefault="00157885" w:rsidP="00157885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57A06">
        <w:rPr>
          <w:rFonts w:ascii="Arial" w:hAnsi="Arial" w:cs="Arial"/>
          <w:sz w:val="20"/>
        </w:rPr>
        <w:t>– łącznej liczbie plakatów reklamowych eksponowanych w ramach przedmiotowej kampanii,</w:t>
      </w:r>
    </w:p>
    <w:p w14:paraId="159D75BB" w14:textId="4EFC8277" w:rsidR="009C6AD5" w:rsidRPr="00257A06" w:rsidRDefault="00432105" w:rsidP="00432105">
      <w:pPr>
        <w:pStyle w:val="Akapitzlist"/>
        <w:spacing w:after="0"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hAnsi="Arial" w:cs="Arial"/>
          <w:sz w:val="20"/>
        </w:rPr>
        <w:t>–</w:t>
      </w:r>
      <w:r w:rsidR="009C6AD5" w:rsidRPr="00257A06">
        <w:rPr>
          <w:rFonts w:ascii="Arial" w:hAnsi="Arial" w:cs="Arial"/>
          <w:sz w:val="20"/>
        </w:rPr>
        <w:t xml:space="preserve"> </w:t>
      </w:r>
      <w:r w:rsidR="009C6AD5" w:rsidRPr="00257A06">
        <w:rPr>
          <w:rFonts w:ascii="Arial" w:eastAsia="Calibri" w:hAnsi="Arial" w:cs="Arial"/>
          <w:sz w:val="20"/>
          <w:szCs w:val="20"/>
        </w:rPr>
        <w:t>szacunkowej liczbie osób, do których dotarła przedmiotowa kampania.</w:t>
      </w:r>
    </w:p>
    <w:p w14:paraId="06168105" w14:textId="54BA457F" w:rsidR="00E3693F" w:rsidRPr="00257A06" w:rsidRDefault="00E3693F" w:rsidP="009C6AD5">
      <w:pPr>
        <w:pStyle w:val="Akapitzlist"/>
        <w:spacing w:after="0" w:line="360" w:lineRule="auto"/>
        <w:ind w:left="0"/>
        <w:rPr>
          <w:rFonts w:ascii="Arial" w:hAnsi="Arial" w:cs="Arial"/>
          <w:b/>
          <w:spacing w:val="20"/>
          <w:sz w:val="20"/>
          <w:szCs w:val="20"/>
        </w:rPr>
      </w:pPr>
      <w:r w:rsidRPr="00257A06">
        <w:rPr>
          <w:rFonts w:ascii="Arial" w:hAnsi="Arial" w:cs="Arial"/>
          <w:sz w:val="20"/>
        </w:rPr>
        <w:t>Potwierdzenie to będzie podstawą do przygotowania protokołu wykonania przedmiotu umowy.</w:t>
      </w:r>
      <w:r w:rsidR="00716C65" w:rsidRPr="00257A06">
        <w:rPr>
          <w:rFonts w:ascii="Arial" w:hAnsi="Arial" w:cs="Arial"/>
          <w:sz w:val="20"/>
        </w:rPr>
        <w:t xml:space="preserve"> </w:t>
      </w:r>
    </w:p>
    <w:p w14:paraId="286044E8" w14:textId="77777777" w:rsidR="00765A18" w:rsidRPr="00257A06" w:rsidRDefault="00606543" w:rsidP="00837213">
      <w:pPr>
        <w:pStyle w:val="Akapitzlist"/>
        <w:numPr>
          <w:ilvl w:val="0"/>
          <w:numId w:val="10"/>
        </w:numPr>
        <w:spacing w:after="0" w:line="360" w:lineRule="auto"/>
        <w:ind w:left="0" w:hanging="142"/>
        <w:rPr>
          <w:rFonts w:ascii="Arial" w:hAnsi="Arial" w:cs="Arial"/>
          <w:b/>
          <w:spacing w:val="20"/>
          <w:sz w:val="20"/>
          <w:szCs w:val="20"/>
        </w:rPr>
      </w:pPr>
      <w:r w:rsidRPr="00257A06">
        <w:rPr>
          <w:rFonts w:ascii="Arial" w:hAnsi="Arial" w:cs="Arial"/>
          <w:sz w:val="20"/>
          <w:szCs w:val="20"/>
        </w:rPr>
        <w:t xml:space="preserve">W terminie 3 dni roboczych od zakończenia ekspozycji kampanii outdoorowej PO WER 2014-2020, </w:t>
      </w:r>
      <w:r w:rsidRPr="00257A06">
        <w:rPr>
          <w:rFonts w:ascii="Arial" w:hAnsi="Arial" w:cs="Arial"/>
          <w:sz w:val="20"/>
        </w:rPr>
        <w:t>Wykonawca przekaże Zamawiaj</w:t>
      </w:r>
      <w:r w:rsidR="004F41EB" w:rsidRPr="00257A06">
        <w:rPr>
          <w:rFonts w:ascii="Arial" w:hAnsi="Arial" w:cs="Arial"/>
          <w:sz w:val="20"/>
        </w:rPr>
        <w:t>ącemu zaakceptowany pisemnie projekt graficzny</w:t>
      </w:r>
      <w:r w:rsidRPr="00257A06">
        <w:rPr>
          <w:rFonts w:ascii="Arial" w:hAnsi="Arial" w:cs="Arial"/>
          <w:sz w:val="20"/>
        </w:rPr>
        <w:t xml:space="preserve"> plakatów rek</w:t>
      </w:r>
      <w:r w:rsidR="004F41EB" w:rsidRPr="00257A06">
        <w:rPr>
          <w:rFonts w:ascii="Arial" w:hAnsi="Arial" w:cs="Arial"/>
          <w:sz w:val="20"/>
        </w:rPr>
        <w:t>lamowych</w:t>
      </w:r>
      <w:r w:rsidR="00F331C4" w:rsidRPr="00257A06">
        <w:rPr>
          <w:rFonts w:ascii="Arial" w:hAnsi="Arial" w:cs="Arial"/>
          <w:sz w:val="20"/>
        </w:rPr>
        <w:t xml:space="preserve"> na płycie CD</w:t>
      </w:r>
      <w:r w:rsidRPr="00257A06">
        <w:rPr>
          <w:rFonts w:ascii="Arial" w:hAnsi="Arial" w:cs="Arial"/>
          <w:sz w:val="20"/>
        </w:rPr>
        <w:t xml:space="preserve"> lub </w:t>
      </w:r>
      <w:proofErr w:type="spellStart"/>
      <w:r w:rsidRPr="00257A06">
        <w:rPr>
          <w:rFonts w:ascii="Arial" w:hAnsi="Arial" w:cs="Arial"/>
          <w:sz w:val="20"/>
        </w:rPr>
        <w:t>pendrivie</w:t>
      </w:r>
      <w:proofErr w:type="spellEnd"/>
      <w:r w:rsidRPr="00257A06">
        <w:rPr>
          <w:rFonts w:ascii="Arial" w:hAnsi="Arial" w:cs="Arial"/>
          <w:sz w:val="20"/>
        </w:rPr>
        <w:t xml:space="preserve"> lub drogą e-mail lub za pośrednictwem serwisu pośredniczącego w przesyłaniu plików w formacie</w:t>
      </w:r>
      <w:r w:rsidR="001620E3" w:rsidRPr="00257A06">
        <w:rPr>
          <w:rFonts w:ascii="Arial" w:hAnsi="Arial" w:cs="Arial"/>
          <w:sz w:val="20"/>
        </w:rPr>
        <w:t xml:space="preserve"> </w:t>
      </w:r>
      <w:r w:rsidRPr="00257A06">
        <w:rPr>
          <w:rFonts w:ascii="Arial" w:hAnsi="Arial" w:cs="Arial"/>
          <w:sz w:val="20"/>
        </w:rPr>
        <w:t xml:space="preserve">.pdf, .jpg </w:t>
      </w:r>
      <w:r w:rsidRPr="00257A06">
        <w:rPr>
          <w:rFonts w:ascii="Arial" w:hAnsi="Arial" w:cs="Arial"/>
          <w:sz w:val="20"/>
          <w:szCs w:val="20"/>
        </w:rPr>
        <w:t xml:space="preserve">oraz </w:t>
      </w:r>
      <w:r w:rsidRPr="00257A06">
        <w:rPr>
          <w:rFonts w:ascii="Arial" w:eastAsia="Times New Roman" w:hAnsi="Arial" w:cs="Arial"/>
          <w:sz w:val="20"/>
          <w:szCs w:val="20"/>
        </w:rPr>
        <w:t>produkcyjnym pliku otwartym</w:t>
      </w:r>
      <w:r w:rsidR="00BD4406" w:rsidRPr="00257A06">
        <w:rPr>
          <w:rFonts w:ascii="Arial" w:eastAsia="Times New Roman" w:hAnsi="Arial" w:cs="Arial"/>
          <w:sz w:val="20"/>
          <w:szCs w:val="20"/>
        </w:rPr>
        <w:t>.</w:t>
      </w:r>
    </w:p>
    <w:p w14:paraId="10403294" w14:textId="1AF8E1FB" w:rsidR="00BD4406" w:rsidRPr="00257A06" w:rsidRDefault="00BD4406" w:rsidP="00837213">
      <w:pPr>
        <w:pStyle w:val="Default"/>
        <w:numPr>
          <w:ilvl w:val="0"/>
          <w:numId w:val="10"/>
        </w:numPr>
        <w:spacing w:line="360" w:lineRule="auto"/>
        <w:ind w:left="0" w:hanging="142"/>
        <w:rPr>
          <w:rFonts w:ascii="Arial" w:hAnsi="Arial" w:cs="Arial"/>
          <w:color w:val="auto"/>
          <w:sz w:val="20"/>
          <w:szCs w:val="20"/>
        </w:rPr>
      </w:pPr>
      <w:r w:rsidRPr="00257A06">
        <w:rPr>
          <w:rFonts w:ascii="Arial" w:hAnsi="Arial" w:cs="Arial"/>
          <w:color w:val="auto"/>
          <w:sz w:val="20"/>
          <w:szCs w:val="20"/>
        </w:rPr>
        <w:t xml:space="preserve">W terminie 3 dni roboczych od zakończenia ekspozycji kampanii outdoorowej PO WER 2014-2020, </w:t>
      </w:r>
      <w:r w:rsidRPr="00257A06">
        <w:rPr>
          <w:rFonts w:ascii="Arial" w:hAnsi="Arial" w:cs="Arial"/>
          <w:color w:val="auto"/>
          <w:sz w:val="20"/>
        </w:rPr>
        <w:t>Wykonawca przekaże Zamawiającemu</w:t>
      </w:r>
      <w:r w:rsidRPr="00257A06">
        <w:rPr>
          <w:rFonts w:ascii="Arial" w:hAnsi="Arial" w:cs="Arial"/>
          <w:color w:val="auto"/>
          <w:sz w:val="20"/>
          <w:szCs w:val="20"/>
        </w:rPr>
        <w:t xml:space="preserve"> dokumentację fotograficzną z przeprowadzonej kampanii na </w:t>
      </w:r>
      <w:r w:rsidR="00F331C4" w:rsidRPr="00257A06">
        <w:rPr>
          <w:rFonts w:ascii="Arial" w:hAnsi="Arial" w:cs="Arial"/>
          <w:color w:val="auto"/>
          <w:sz w:val="20"/>
        </w:rPr>
        <w:t>płycie CD</w:t>
      </w:r>
      <w:r w:rsidRPr="00257A06">
        <w:rPr>
          <w:rFonts w:ascii="Arial" w:hAnsi="Arial" w:cs="Arial"/>
          <w:color w:val="auto"/>
          <w:sz w:val="20"/>
        </w:rPr>
        <w:t xml:space="preserve"> lub </w:t>
      </w:r>
      <w:proofErr w:type="spellStart"/>
      <w:r w:rsidRPr="00257A06">
        <w:rPr>
          <w:rFonts w:ascii="Arial" w:hAnsi="Arial" w:cs="Arial"/>
          <w:color w:val="auto"/>
          <w:sz w:val="20"/>
        </w:rPr>
        <w:t>pendrivie</w:t>
      </w:r>
      <w:proofErr w:type="spellEnd"/>
      <w:r w:rsidRPr="00257A06">
        <w:rPr>
          <w:rFonts w:ascii="Arial" w:hAnsi="Arial" w:cs="Arial"/>
          <w:color w:val="auto"/>
          <w:sz w:val="20"/>
        </w:rPr>
        <w:t xml:space="preserve"> lub drogą e-mail lub za pośrednictwem serwisu pośredniczącego w</w:t>
      </w:r>
      <w:r w:rsidR="008C4286" w:rsidRPr="00257A06">
        <w:rPr>
          <w:rFonts w:ascii="Arial" w:hAnsi="Arial" w:cs="Arial"/>
          <w:color w:val="auto"/>
          <w:sz w:val="20"/>
        </w:rPr>
        <w:t> </w:t>
      </w:r>
      <w:r w:rsidRPr="00257A06">
        <w:rPr>
          <w:rFonts w:ascii="Arial" w:hAnsi="Arial" w:cs="Arial"/>
          <w:color w:val="auto"/>
          <w:sz w:val="20"/>
        </w:rPr>
        <w:t>przesyłaniu plików. Dokumentacja powinna zawierać</w:t>
      </w:r>
      <w:r w:rsidR="008C4286" w:rsidRPr="00257A06">
        <w:rPr>
          <w:rFonts w:ascii="Arial" w:hAnsi="Arial" w:cs="Arial"/>
          <w:color w:val="auto"/>
          <w:sz w:val="20"/>
        </w:rPr>
        <w:t xml:space="preserve"> dobrej jakości cyfrowe zdjęcia.</w:t>
      </w:r>
      <w:r w:rsidRPr="00257A06">
        <w:rPr>
          <w:rFonts w:ascii="Arial" w:hAnsi="Arial" w:cs="Arial"/>
          <w:color w:val="auto"/>
          <w:sz w:val="20"/>
        </w:rPr>
        <w:t xml:space="preserve"> </w:t>
      </w:r>
      <w:r w:rsidR="008C4286" w:rsidRPr="00257A06">
        <w:rPr>
          <w:rFonts w:ascii="Arial" w:hAnsi="Arial" w:cs="Arial"/>
          <w:color w:val="auto"/>
          <w:sz w:val="20"/>
        </w:rPr>
        <w:t>Z</w:t>
      </w:r>
      <w:r w:rsidRPr="00257A06">
        <w:rPr>
          <w:rFonts w:ascii="Arial" w:hAnsi="Arial" w:cs="Arial"/>
          <w:color w:val="auto"/>
          <w:sz w:val="20"/>
        </w:rPr>
        <w:t>djęcia powinny zostać opatrzone komentarzem wskaz</w:t>
      </w:r>
      <w:r w:rsidR="008C4286" w:rsidRPr="00257A06">
        <w:rPr>
          <w:rFonts w:ascii="Arial" w:hAnsi="Arial" w:cs="Arial"/>
          <w:color w:val="auto"/>
          <w:sz w:val="20"/>
        </w:rPr>
        <w:t>ującym na lokalizację konkretnego przystanku komunikacji miejskiej w Lesznie</w:t>
      </w:r>
      <w:r w:rsidRPr="00257A06">
        <w:rPr>
          <w:rFonts w:ascii="Arial" w:hAnsi="Arial" w:cs="Arial"/>
          <w:color w:val="auto"/>
          <w:sz w:val="20"/>
        </w:rPr>
        <w:t xml:space="preserve"> (dane adresowe wraz z nazwą przystanku).</w:t>
      </w:r>
      <w:r w:rsidR="00026233" w:rsidRPr="00257A06">
        <w:rPr>
          <w:rFonts w:ascii="Arial" w:hAnsi="Arial" w:cs="Arial"/>
          <w:color w:val="auto"/>
          <w:sz w:val="20"/>
        </w:rPr>
        <w:br/>
      </w:r>
      <w:r w:rsidR="00AC5717" w:rsidRPr="00257A06">
        <w:rPr>
          <w:rFonts w:ascii="Arial" w:hAnsi="Arial" w:cs="Arial"/>
          <w:color w:val="auto"/>
          <w:sz w:val="20"/>
        </w:rPr>
        <w:t>Zdjęcia potwierdzające realizację zamówienia zostaną wykonane w sposób zapewniający bezpieczeństwo przetwarzania danych osobowych, w szczególności wizerunku, ewentualnych osób postronnych z zachowaniem obowiązujących przepisów w zakresie ochrony danych osobowych.</w:t>
      </w:r>
    </w:p>
    <w:p w14:paraId="52ED5F55" w14:textId="77777777" w:rsidR="00026233" w:rsidRPr="00257A06" w:rsidRDefault="00065EF2" w:rsidP="00837213">
      <w:pPr>
        <w:pStyle w:val="Default"/>
        <w:spacing w:line="360" w:lineRule="auto"/>
        <w:rPr>
          <w:rFonts w:ascii="Arial" w:hAnsi="Arial" w:cs="Arial"/>
          <w:color w:val="auto"/>
          <w:sz w:val="20"/>
        </w:rPr>
      </w:pPr>
      <w:r w:rsidRPr="00257A06">
        <w:rPr>
          <w:rFonts w:ascii="Arial" w:hAnsi="Arial" w:cs="Arial"/>
          <w:color w:val="auto"/>
          <w:sz w:val="20"/>
        </w:rPr>
        <w:t>Zamawiający</w:t>
      </w:r>
      <w:r w:rsidR="00E61AA1" w:rsidRPr="00257A06">
        <w:rPr>
          <w:rFonts w:ascii="Arial" w:hAnsi="Arial" w:cs="Arial"/>
          <w:color w:val="auto"/>
          <w:sz w:val="20"/>
        </w:rPr>
        <w:t xml:space="preserve"> zobowiązuje Wykonawcę do wykonania i przekazania zdjęć </w:t>
      </w:r>
      <w:r w:rsidR="007B33BD" w:rsidRPr="00257A06">
        <w:rPr>
          <w:rFonts w:ascii="Arial" w:hAnsi="Arial" w:cs="Arial"/>
          <w:color w:val="auto"/>
          <w:sz w:val="20"/>
        </w:rPr>
        <w:t xml:space="preserve">dokumentujących ekspozycję plakatów reklamowych </w:t>
      </w:r>
      <w:r w:rsidR="00EA3A82" w:rsidRPr="00257A06">
        <w:rPr>
          <w:rFonts w:ascii="Arial" w:hAnsi="Arial" w:cs="Arial"/>
          <w:color w:val="auto"/>
          <w:sz w:val="20"/>
        </w:rPr>
        <w:t>na przystankach komunikacji miejskiej w Lesznie</w:t>
      </w:r>
      <w:r w:rsidR="00064A00" w:rsidRPr="00257A06">
        <w:rPr>
          <w:rFonts w:ascii="Arial" w:hAnsi="Arial" w:cs="Arial"/>
          <w:color w:val="auto"/>
          <w:sz w:val="20"/>
        </w:rPr>
        <w:t xml:space="preserve"> </w:t>
      </w:r>
      <w:r w:rsidR="001373DF" w:rsidRPr="00257A06">
        <w:rPr>
          <w:rFonts w:ascii="Arial" w:hAnsi="Arial" w:cs="Arial"/>
          <w:color w:val="auto"/>
          <w:sz w:val="20"/>
        </w:rPr>
        <w:t>z</w:t>
      </w:r>
      <w:r w:rsidR="00D77B93" w:rsidRPr="00257A06">
        <w:rPr>
          <w:rFonts w:ascii="Arial" w:hAnsi="Arial" w:cs="Arial"/>
          <w:color w:val="auto"/>
          <w:sz w:val="20"/>
        </w:rPr>
        <w:t xml:space="preserve"> minimum </w:t>
      </w:r>
      <w:r w:rsidR="00433F53" w:rsidRPr="00257A06">
        <w:rPr>
          <w:rFonts w:ascii="Arial" w:hAnsi="Arial" w:cs="Arial"/>
          <w:color w:val="auto"/>
          <w:sz w:val="20"/>
        </w:rPr>
        <w:t xml:space="preserve">40% </w:t>
      </w:r>
      <w:r w:rsidR="00CF16FD" w:rsidRPr="00257A06">
        <w:rPr>
          <w:rFonts w:ascii="Arial" w:hAnsi="Arial" w:cs="Arial"/>
          <w:color w:val="auto"/>
          <w:sz w:val="20"/>
        </w:rPr>
        <w:t>lokalizacj</w:t>
      </w:r>
      <w:r w:rsidR="001373DF" w:rsidRPr="00257A06">
        <w:rPr>
          <w:rFonts w:ascii="Arial" w:hAnsi="Arial" w:cs="Arial"/>
          <w:color w:val="auto"/>
          <w:sz w:val="20"/>
        </w:rPr>
        <w:t>i</w:t>
      </w:r>
      <w:r w:rsidR="00CF16FD" w:rsidRPr="00257A06">
        <w:rPr>
          <w:rFonts w:ascii="Arial" w:hAnsi="Arial" w:cs="Arial"/>
          <w:color w:val="auto"/>
          <w:sz w:val="20"/>
        </w:rPr>
        <w:t xml:space="preserve"> </w:t>
      </w:r>
      <w:r w:rsidR="00433F53" w:rsidRPr="00257A06">
        <w:rPr>
          <w:rFonts w:ascii="Arial" w:hAnsi="Arial" w:cs="Arial"/>
          <w:color w:val="auto"/>
          <w:sz w:val="20"/>
        </w:rPr>
        <w:t xml:space="preserve">przewidzianych harmonogramem </w:t>
      </w:r>
      <w:r w:rsidR="00EA3A82" w:rsidRPr="00257A06">
        <w:rPr>
          <w:rFonts w:ascii="Arial" w:hAnsi="Arial" w:cs="Arial"/>
          <w:color w:val="auto"/>
          <w:sz w:val="20"/>
        </w:rPr>
        <w:t>kampanii outdoorowej</w:t>
      </w:r>
      <w:r w:rsidR="00CF16FD" w:rsidRPr="00257A06">
        <w:rPr>
          <w:rFonts w:ascii="Arial" w:hAnsi="Arial" w:cs="Arial"/>
          <w:color w:val="auto"/>
          <w:sz w:val="20"/>
        </w:rPr>
        <w:t xml:space="preserve"> PO WER 2014-2020</w:t>
      </w:r>
      <w:r w:rsidR="00EA3A82" w:rsidRPr="00257A06">
        <w:rPr>
          <w:rFonts w:ascii="Arial" w:hAnsi="Arial" w:cs="Arial"/>
          <w:color w:val="auto"/>
          <w:sz w:val="20"/>
        </w:rPr>
        <w:t xml:space="preserve">, przy czym </w:t>
      </w:r>
    </w:p>
    <w:p w14:paraId="09E11762" w14:textId="776F3151" w:rsidR="007B33BD" w:rsidRPr="00257A06" w:rsidRDefault="00EA3A82" w:rsidP="00837213">
      <w:pPr>
        <w:pStyle w:val="Default"/>
        <w:spacing w:line="360" w:lineRule="auto"/>
        <w:rPr>
          <w:rFonts w:ascii="Arial" w:hAnsi="Arial" w:cs="Arial"/>
          <w:color w:val="auto"/>
          <w:sz w:val="20"/>
        </w:rPr>
      </w:pPr>
      <w:r w:rsidRPr="00257A06">
        <w:rPr>
          <w:rFonts w:ascii="Arial" w:hAnsi="Arial" w:cs="Arial"/>
          <w:color w:val="auto"/>
          <w:sz w:val="20"/>
        </w:rPr>
        <w:t xml:space="preserve">z jednej lokalizacji </w:t>
      </w:r>
      <w:r w:rsidR="00CF16FD" w:rsidRPr="00257A06">
        <w:rPr>
          <w:rFonts w:ascii="Arial" w:hAnsi="Arial" w:cs="Arial"/>
          <w:color w:val="auto"/>
          <w:sz w:val="20"/>
        </w:rPr>
        <w:t>nie więcej niż jedno zdjęci</w:t>
      </w:r>
      <w:r w:rsidR="005A2D37" w:rsidRPr="00257A06">
        <w:rPr>
          <w:rFonts w:ascii="Arial" w:hAnsi="Arial" w:cs="Arial"/>
          <w:color w:val="auto"/>
          <w:sz w:val="20"/>
        </w:rPr>
        <w:t>e.</w:t>
      </w:r>
    </w:p>
    <w:p w14:paraId="1B4AC63F" w14:textId="77777777" w:rsidR="00FC1378" w:rsidRPr="00257A06" w:rsidRDefault="00F52E8E" w:rsidP="00837213">
      <w:pPr>
        <w:numPr>
          <w:ilvl w:val="0"/>
          <w:numId w:val="10"/>
        </w:numPr>
        <w:spacing w:after="0" w:line="360" w:lineRule="auto"/>
        <w:ind w:left="0" w:hanging="142"/>
        <w:contextualSpacing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 xml:space="preserve">W ramach wynagrodzenia za wykonanie przedmiotu umowy Wykonawca zobowiązany jest do przeniesienia na Zamawiającego autorskich praw majątkowych wraz z prawami zależnymi </w:t>
      </w:r>
    </w:p>
    <w:p w14:paraId="1EA428D8" w14:textId="77777777" w:rsidR="00FC1378" w:rsidRPr="00257A06" w:rsidRDefault="00F52E8E" w:rsidP="00FC1378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>do wykonanych w ramach umowy projektów graficznych pla</w:t>
      </w:r>
      <w:r w:rsidR="00FC1378" w:rsidRPr="00257A06">
        <w:rPr>
          <w:rFonts w:ascii="Arial" w:hAnsi="Arial" w:cs="Arial"/>
          <w:sz w:val="20"/>
        </w:rPr>
        <w:t xml:space="preserve">katów reklamowych oraz </w:t>
      </w:r>
    </w:p>
    <w:p w14:paraId="1ABFA4A9" w14:textId="77777777" w:rsidR="00FC1378" w:rsidRPr="00257A06" w:rsidRDefault="00F52E8E" w:rsidP="00FC1378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 xml:space="preserve">zdjęć stanowiących dokumentację fotograficzną z przeprowadzonej kampanii outdoorowej </w:t>
      </w:r>
    </w:p>
    <w:p w14:paraId="451CB818" w14:textId="77777777" w:rsidR="00F52E8E" w:rsidRPr="00257A06" w:rsidRDefault="00F52E8E" w:rsidP="00FC1378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lastRenderedPageBreak/>
        <w:t>PO WER 2014-2020 bez ograniczeń co do zasięgu, środków przekazu, terytorium, czasu, liczby egzemplarzy na następujących polach eksploatacji:</w:t>
      </w:r>
    </w:p>
    <w:p w14:paraId="79CF3C3E" w14:textId="77777777" w:rsidR="00F52E8E" w:rsidRPr="00257A06" w:rsidRDefault="00F52E8E" w:rsidP="00837213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>– utrwalanie i zwielokrotnianie jakąkolwiek techniką,</w:t>
      </w:r>
    </w:p>
    <w:p w14:paraId="1E471A53" w14:textId="77777777" w:rsidR="00F52E8E" w:rsidRPr="00257A06" w:rsidRDefault="00F52E8E" w:rsidP="00837213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>– digitalizacja,</w:t>
      </w:r>
    </w:p>
    <w:p w14:paraId="28C9A91C" w14:textId="77777777" w:rsidR="00F52E8E" w:rsidRPr="00257A06" w:rsidRDefault="00F52E8E" w:rsidP="00837213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>– rozpowszechnianie, w tym wprowadzanie do obrotu oryginału lub egzemplarzy, na których utwór utrwalono – wprowadzenie do obrotu, użyczenie oryginału lub egzemplarzy (nieodpłatne skierowanie do zainteresowanych instytucji, osób prawnych i fizycznych),</w:t>
      </w:r>
    </w:p>
    <w:p w14:paraId="5B697189" w14:textId="77777777" w:rsidR="00F52E8E" w:rsidRPr="00257A06" w:rsidRDefault="00F52E8E" w:rsidP="00837213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>– publiczne wystawienie, wyświetlenie, odtworzenie oraz nadawanie i reemitowanie,</w:t>
      </w:r>
    </w:p>
    <w:p w14:paraId="773570DA" w14:textId="77777777" w:rsidR="00F52E8E" w:rsidRPr="00257A06" w:rsidRDefault="00F52E8E" w:rsidP="00837213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>– publiczne udostępnianie w taki sposób, aby każdy miał do niego dostęp w miejscu i czasie przez siebie wybranym,</w:t>
      </w:r>
    </w:p>
    <w:p w14:paraId="58376476" w14:textId="77777777" w:rsidR="00F52E8E" w:rsidRPr="00257A06" w:rsidRDefault="00F52E8E" w:rsidP="00837213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>– prawo do korzystania w całości lub w części oraz łączenia z innymi dziełami lub zadaniami,</w:t>
      </w:r>
    </w:p>
    <w:p w14:paraId="6015FA14" w14:textId="77777777" w:rsidR="00F52E8E" w:rsidRPr="00257A06" w:rsidRDefault="00F52E8E" w:rsidP="00837213">
      <w:pPr>
        <w:spacing w:after="0" w:line="360" w:lineRule="auto"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>– wprowadzanie do pamięci komputera i sieci multimedialnej, serwerów sieci komputerowej, Internetu w sposób umożliwiający transmisję odbiorczą przez zainteresowanego użytkownika łącznie z utrwaleniem w pamięci RAM</w:t>
      </w:r>
      <w:r w:rsidR="00F1017E" w:rsidRPr="00257A06">
        <w:rPr>
          <w:rFonts w:ascii="Arial" w:hAnsi="Arial" w:cs="Arial"/>
          <w:sz w:val="20"/>
        </w:rPr>
        <w:t>.</w:t>
      </w:r>
    </w:p>
    <w:p w14:paraId="4627AABB" w14:textId="77777777" w:rsidR="00FC1378" w:rsidRPr="00257A06" w:rsidRDefault="00F52E8E" w:rsidP="00837213">
      <w:pPr>
        <w:pStyle w:val="Akapitzlist"/>
        <w:numPr>
          <w:ilvl w:val="0"/>
          <w:numId w:val="10"/>
        </w:numPr>
        <w:spacing w:after="0" w:line="360" w:lineRule="auto"/>
        <w:ind w:left="0" w:hanging="142"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>Wykonawca przeniesie na Zamawiającego autorskie prawa maj</w:t>
      </w:r>
      <w:r w:rsidR="00FC1378" w:rsidRPr="00257A06">
        <w:rPr>
          <w:rFonts w:ascii="Arial" w:hAnsi="Arial" w:cs="Arial"/>
          <w:sz w:val="20"/>
        </w:rPr>
        <w:t>ątkowe wraz z prawami zależnymi</w:t>
      </w:r>
    </w:p>
    <w:p w14:paraId="7ACD9D20" w14:textId="77777777" w:rsidR="00FC1378" w:rsidRPr="00257A06" w:rsidRDefault="00F52E8E" w:rsidP="00FC1378">
      <w:pPr>
        <w:pStyle w:val="Akapitzlist"/>
        <w:spacing w:after="0" w:line="360" w:lineRule="auto"/>
        <w:ind w:left="0"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 xml:space="preserve">od podwykonawców oraz innych osób trzecich w zakresie umożliwiającym wykorzystanie </w:t>
      </w:r>
    </w:p>
    <w:p w14:paraId="3D11C29F" w14:textId="77777777" w:rsidR="00F52E8E" w:rsidRPr="00257A06" w:rsidRDefault="00F52E8E" w:rsidP="00FC1378">
      <w:pPr>
        <w:pStyle w:val="Akapitzlist"/>
        <w:spacing w:after="0" w:line="360" w:lineRule="auto"/>
        <w:ind w:left="0"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>przedmiotu umowy zgodnie z umową.</w:t>
      </w:r>
    </w:p>
    <w:p w14:paraId="6D641A1C" w14:textId="77777777" w:rsidR="007E5AF2" w:rsidRPr="00257A06" w:rsidRDefault="00F52E8E" w:rsidP="00837213">
      <w:pPr>
        <w:pStyle w:val="Akapitzlist"/>
        <w:numPr>
          <w:ilvl w:val="0"/>
          <w:numId w:val="10"/>
        </w:numPr>
        <w:spacing w:after="0" w:line="360" w:lineRule="auto"/>
        <w:ind w:left="0" w:hanging="142"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>Przeniesienie autorskich praw majątkowych wraz z</w:t>
      </w:r>
      <w:r w:rsidR="007E5AF2" w:rsidRPr="00257A06">
        <w:rPr>
          <w:rFonts w:ascii="Arial" w:hAnsi="Arial" w:cs="Arial"/>
          <w:sz w:val="20"/>
        </w:rPr>
        <w:t xml:space="preserve"> prawami zależnymi do wykonanego w ramach umowy projektu </w:t>
      </w:r>
      <w:r w:rsidRPr="00257A06">
        <w:rPr>
          <w:rFonts w:ascii="Arial" w:hAnsi="Arial" w:cs="Arial"/>
          <w:sz w:val="20"/>
        </w:rPr>
        <w:t>graficzn</w:t>
      </w:r>
      <w:r w:rsidR="007E5AF2" w:rsidRPr="00257A06">
        <w:rPr>
          <w:rFonts w:ascii="Arial" w:hAnsi="Arial" w:cs="Arial"/>
          <w:sz w:val="20"/>
        </w:rPr>
        <w:t>ego</w:t>
      </w:r>
      <w:r w:rsidRPr="00257A06">
        <w:rPr>
          <w:rFonts w:ascii="Arial" w:hAnsi="Arial" w:cs="Arial"/>
          <w:sz w:val="20"/>
        </w:rPr>
        <w:t xml:space="preserve"> plakatów rekl</w:t>
      </w:r>
      <w:r w:rsidR="007E5AF2" w:rsidRPr="00257A06">
        <w:rPr>
          <w:rFonts w:ascii="Arial" w:hAnsi="Arial" w:cs="Arial"/>
          <w:sz w:val="20"/>
        </w:rPr>
        <w:t>amowych oraz zdjęć stanowiących</w:t>
      </w:r>
    </w:p>
    <w:p w14:paraId="344AA7E6" w14:textId="77777777" w:rsidR="007E5AF2" w:rsidRPr="00257A06" w:rsidRDefault="00F52E8E" w:rsidP="007E5AF2">
      <w:pPr>
        <w:pStyle w:val="Akapitzlist"/>
        <w:spacing w:after="0" w:line="360" w:lineRule="auto"/>
        <w:ind w:left="0"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>dokumentację fotograficzną z przeprowadzonej kampanii</w:t>
      </w:r>
      <w:r w:rsidR="007E5AF2" w:rsidRPr="00257A06">
        <w:rPr>
          <w:rFonts w:ascii="Arial" w:hAnsi="Arial" w:cs="Arial"/>
          <w:sz w:val="20"/>
        </w:rPr>
        <w:t xml:space="preserve"> outdoorowej następuje z chwilą</w:t>
      </w:r>
    </w:p>
    <w:p w14:paraId="2F17E29F" w14:textId="77777777" w:rsidR="00F52E8E" w:rsidRPr="00257A06" w:rsidRDefault="00F52E8E" w:rsidP="007E5AF2">
      <w:pPr>
        <w:pStyle w:val="Akapitzlist"/>
        <w:spacing w:after="0" w:line="360" w:lineRule="auto"/>
        <w:ind w:left="0"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>podpisania przez strony protokołu wykonania przedmiotu umowy.</w:t>
      </w:r>
    </w:p>
    <w:p w14:paraId="425DACDA" w14:textId="77777777" w:rsidR="00330215" w:rsidRPr="00257A06" w:rsidRDefault="00F52E8E" w:rsidP="00837213">
      <w:pPr>
        <w:pStyle w:val="Akapitzlist"/>
        <w:numPr>
          <w:ilvl w:val="0"/>
          <w:numId w:val="10"/>
        </w:numPr>
        <w:spacing w:after="0" w:line="360" w:lineRule="auto"/>
        <w:ind w:left="0" w:hanging="142"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>Wykonawca przedstawi Zamawiającemu podpisane o</w:t>
      </w:r>
      <w:r w:rsidR="00330215" w:rsidRPr="00257A06">
        <w:rPr>
          <w:rFonts w:ascii="Arial" w:hAnsi="Arial" w:cs="Arial"/>
          <w:sz w:val="20"/>
        </w:rPr>
        <w:t>świadczenie, iż nabył i posiada</w:t>
      </w:r>
    </w:p>
    <w:p w14:paraId="1EBCFECA" w14:textId="77777777" w:rsidR="0036312E" w:rsidRPr="00257A06" w:rsidRDefault="00F52E8E" w:rsidP="00330215">
      <w:pPr>
        <w:pStyle w:val="Akapitzlist"/>
        <w:spacing w:after="0" w:line="360" w:lineRule="auto"/>
        <w:ind w:left="0"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>autorskie prawa majątkowe wraz z prawami zależnymi do projekt</w:t>
      </w:r>
      <w:r w:rsidR="00330215" w:rsidRPr="00257A06">
        <w:rPr>
          <w:rFonts w:ascii="Arial" w:hAnsi="Arial" w:cs="Arial"/>
          <w:sz w:val="20"/>
        </w:rPr>
        <w:t>u</w:t>
      </w:r>
      <w:r w:rsidRPr="00257A06">
        <w:rPr>
          <w:rFonts w:ascii="Arial" w:hAnsi="Arial" w:cs="Arial"/>
          <w:sz w:val="20"/>
        </w:rPr>
        <w:t xml:space="preserve"> graficzn</w:t>
      </w:r>
      <w:r w:rsidR="0036312E" w:rsidRPr="00257A06">
        <w:rPr>
          <w:rFonts w:ascii="Arial" w:hAnsi="Arial" w:cs="Arial"/>
          <w:sz w:val="20"/>
        </w:rPr>
        <w:t>ego</w:t>
      </w:r>
      <w:r w:rsidRPr="00257A06">
        <w:rPr>
          <w:rFonts w:ascii="Arial" w:hAnsi="Arial" w:cs="Arial"/>
          <w:sz w:val="20"/>
        </w:rPr>
        <w:t xml:space="preserve"> plakatów reklamowych i zdjęć stanowiących dokumentację foto</w:t>
      </w:r>
      <w:r w:rsidR="0036312E" w:rsidRPr="00257A06">
        <w:rPr>
          <w:rFonts w:ascii="Arial" w:hAnsi="Arial" w:cs="Arial"/>
          <w:sz w:val="20"/>
        </w:rPr>
        <w:t>graficzną oraz, że są one wolne</w:t>
      </w:r>
    </w:p>
    <w:p w14:paraId="53874BD2" w14:textId="77777777" w:rsidR="00F52E8E" w:rsidRPr="00257A06" w:rsidRDefault="00F52E8E" w:rsidP="00330215">
      <w:pPr>
        <w:pStyle w:val="Akapitzlist"/>
        <w:spacing w:after="0" w:line="360" w:lineRule="auto"/>
        <w:ind w:left="0"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>od wszelkich wad prawnych i nie naruszają dóbr osobistych osób trzecich.</w:t>
      </w:r>
    </w:p>
    <w:p w14:paraId="08749939" w14:textId="77777777" w:rsidR="0036312E" w:rsidRPr="00257A06" w:rsidRDefault="00F52E8E" w:rsidP="00837213">
      <w:pPr>
        <w:pStyle w:val="Akapitzlist"/>
        <w:numPr>
          <w:ilvl w:val="0"/>
          <w:numId w:val="10"/>
        </w:numPr>
        <w:spacing w:line="360" w:lineRule="auto"/>
        <w:ind w:left="0" w:hanging="142"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 xml:space="preserve">Wykonawca zobligowany jest do stosowania zasad wynikających z obowiązujących dokumentów: </w:t>
      </w:r>
      <w:r w:rsidR="0036312E" w:rsidRPr="00257A06">
        <w:rPr>
          <w:rFonts w:ascii="Arial" w:hAnsi="Arial" w:cs="Arial"/>
          <w:sz w:val="20"/>
        </w:rPr>
        <w:t>„</w:t>
      </w:r>
      <w:r w:rsidRPr="00257A06">
        <w:rPr>
          <w:rFonts w:ascii="Arial" w:hAnsi="Arial" w:cs="Arial"/>
          <w:sz w:val="20"/>
        </w:rPr>
        <w:t>KSIĘGA IDENTYFIKACJI WIZUALNEJ znaku marki Fundusze Europejskie i znaków programów polityki spójności na lata 2014-2020</w:t>
      </w:r>
      <w:r w:rsidR="0036312E" w:rsidRPr="00257A06">
        <w:rPr>
          <w:rFonts w:ascii="Arial" w:hAnsi="Arial" w:cs="Arial"/>
          <w:sz w:val="20"/>
        </w:rPr>
        <w:t>”</w:t>
      </w:r>
      <w:r w:rsidRPr="00257A06">
        <w:rPr>
          <w:rFonts w:ascii="Arial" w:hAnsi="Arial" w:cs="Arial"/>
          <w:sz w:val="20"/>
        </w:rPr>
        <w:t xml:space="preserve">, </w:t>
      </w:r>
      <w:r w:rsidR="0036312E" w:rsidRPr="00257A06">
        <w:rPr>
          <w:rFonts w:ascii="Arial" w:hAnsi="Arial" w:cs="Arial"/>
          <w:sz w:val="20"/>
        </w:rPr>
        <w:t>„</w:t>
      </w:r>
      <w:r w:rsidRPr="00257A06">
        <w:rPr>
          <w:rFonts w:ascii="Arial" w:hAnsi="Arial" w:cs="Arial"/>
          <w:sz w:val="20"/>
        </w:rPr>
        <w:t>Grafika komunikatów w perspektywie finansowej 2014-2020</w:t>
      </w:r>
      <w:r w:rsidR="0036312E" w:rsidRPr="00257A06">
        <w:rPr>
          <w:rFonts w:ascii="Arial" w:hAnsi="Arial" w:cs="Arial"/>
          <w:sz w:val="20"/>
        </w:rPr>
        <w:t>”</w:t>
      </w:r>
      <w:r w:rsidRPr="00257A06">
        <w:rPr>
          <w:rFonts w:ascii="Arial" w:hAnsi="Arial" w:cs="Arial"/>
          <w:sz w:val="20"/>
        </w:rPr>
        <w:t xml:space="preserve">, </w:t>
      </w:r>
      <w:r w:rsidR="0036312E" w:rsidRPr="00257A06">
        <w:rPr>
          <w:rFonts w:ascii="Arial" w:hAnsi="Arial" w:cs="Arial"/>
          <w:sz w:val="20"/>
        </w:rPr>
        <w:t>„</w:t>
      </w:r>
      <w:r w:rsidRPr="00257A06">
        <w:rPr>
          <w:rFonts w:ascii="Arial" w:hAnsi="Arial" w:cs="Arial"/>
          <w:sz w:val="20"/>
        </w:rPr>
        <w:t>Podręcznik wnioskodawcy i beneficjenta programów polityki spójności 2014-2020 w zakresie informacji i promocji</w:t>
      </w:r>
      <w:r w:rsidR="0036312E" w:rsidRPr="00257A06">
        <w:rPr>
          <w:rFonts w:ascii="Arial" w:hAnsi="Arial" w:cs="Arial"/>
          <w:sz w:val="20"/>
        </w:rPr>
        <w:t>”</w:t>
      </w:r>
      <w:r w:rsidRPr="00257A06">
        <w:rPr>
          <w:rFonts w:ascii="Arial" w:hAnsi="Arial" w:cs="Arial"/>
          <w:sz w:val="20"/>
        </w:rPr>
        <w:t xml:space="preserve">, </w:t>
      </w:r>
      <w:r w:rsidR="0036312E" w:rsidRPr="00257A06">
        <w:rPr>
          <w:rFonts w:ascii="Arial" w:hAnsi="Arial" w:cs="Arial"/>
          <w:sz w:val="20"/>
        </w:rPr>
        <w:t>„</w:t>
      </w:r>
      <w:r w:rsidRPr="00257A06">
        <w:rPr>
          <w:rFonts w:ascii="Arial" w:hAnsi="Arial" w:cs="Arial"/>
          <w:sz w:val="20"/>
        </w:rPr>
        <w:t xml:space="preserve">Wytyczne w zakresie realizacji zasady równości szans i niedyskryminacji, </w:t>
      </w:r>
    </w:p>
    <w:p w14:paraId="7C26E2B1" w14:textId="77777777" w:rsidR="00FE2AC9" w:rsidRPr="00257A06" w:rsidRDefault="00F52E8E" w:rsidP="0036312E">
      <w:pPr>
        <w:pStyle w:val="Akapitzlist"/>
        <w:spacing w:line="360" w:lineRule="auto"/>
        <w:ind w:left="0"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>w tym dostępności dla osób z niepełnosprawnościami oraz zasady równości szans kobiet i mężczyzn w ramach funduszy unijnych na lata 2014-2020</w:t>
      </w:r>
      <w:r w:rsidR="00FE2AC9" w:rsidRPr="00257A06">
        <w:rPr>
          <w:rFonts w:ascii="Arial" w:hAnsi="Arial" w:cs="Arial"/>
          <w:sz w:val="20"/>
        </w:rPr>
        <w:t>”</w:t>
      </w:r>
      <w:r w:rsidRPr="00257A06">
        <w:rPr>
          <w:rFonts w:ascii="Arial" w:hAnsi="Arial" w:cs="Arial"/>
          <w:sz w:val="20"/>
        </w:rPr>
        <w:t xml:space="preserve">. Ww. są dostępne pod adresem </w:t>
      </w:r>
    </w:p>
    <w:p w14:paraId="7AD388F9" w14:textId="77777777" w:rsidR="00FE2AC9" w:rsidRPr="00257A06" w:rsidRDefault="005F17A6" w:rsidP="0036312E">
      <w:pPr>
        <w:pStyle w:val="Akapitzlist"/>
        <w:spacing w:line="360" w:lineRule="auto"/>
        <w:ind w:left="0"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>power-</w:t>
      </w:r>
      <w:r w:rsidR="00F52E8E" w:rsidRPr="00257A06">
        <w:rPr>
          <w:rFonts w:ascii="Arial" w:hAnsi="Arial" w:cs="Arial"/>
          <w:sz w:val="20"/>
        </w:rPr>
        <w:t xml:space="preserve">wuppoznan.praca.gov.pl. Zostaną również przekazane Wykonawcy e-mailem </w:t>
      </w:r>
    </w:p>
    <w:p w14:paraId="203AAF38" w14:textId="2DC77B9C" w:rsidR="00582403" w:rsidRPr="00257A06" w:rsidRDefault="00F52E8E" w:rsidP="0036312E">
      <w:pPr>
        <w:pStyle w:val="Akapitzlist"/>
        <w:spacing w:line="360" w:lineRule="auto"/>
        <w:ind w:left="0"/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t>przez Zamawiającego w terminie 3 dni roboczych od dnia zawarcia umowy.</w:t>
      </w:r>
    </w:p>
    <w:p w14:paraId="58DDCA90" w14:textId="77777777" w:rsidR="00582403" w:rsidRPr="00257A06" w:rsidRDefault="00582403">
      <w:pPr>
        <w:rPr>
          <w:rFonts w:ascii="Arial" w:hAnsi="Arial" w:cs="Arial"/>
          <w:sz w:val="20"/>
        </w:rPr>
      </w:pPr>
      <w:r w:rsidRPr="00257A06">
        <w:rPr>
          <w:rFonts w:ascii="Arial" w:hAnsi="Arial" w:cs="Arial"/>
          <w:sz w:val="20"/>
        </w:rPr>
        <w:br w:type="page"/>
      </w:r>
    </w:p>
    <w:p w14:paraId="12AB09EE" w14:textId="43AF3B1B" w:rsidR="00582403" w:rsidRPr="00257A06" w:rsidRDefault="00582403" w:rsidP="008A03F7">
      <w:pPr>
        <w:spacing w:line="360" w:lineRule="auto"/>
        <w:rPr>
          <w:rFonts w:ascii="Arial" w:eastAsia="Calibri" w:hAnsi="Arial" w:cs="Arial"/>
          <w:b/>
          <w:spacing w:val="20"/>
          <w:sz w:val="20"/>
          <w:szCs w:val="20"/>
        </w:rPr>
      </w:pPr>
      <w:r w:rsidRPr="00257A06">
        <w:rPr>
          <w:rFonts w:ascii="Arial" w:eastAsia="Calibri" w:hAnsi="Arial" w:cs="Arial"/>
          <w:b/>
          <w:spacing w:val="20"/>
          <w:sz w:val="20"/>
          <w:szCs w:val="20"/>
        </w:rPr>
        <w:lastRenderedPageBreak/>
        <w:t>Ważniejsze informacje nt. nt. Osi Priorytetowej I Rynek pracy otwarty dla wszystkich PO WER 2014-2020</w:t>
      </w:r>
      <w:r w:rsidRPr="00257A06">
        <w:rPr>
          <w:rStyle w:val="Odwoanieprzypisudolnego"/>
          <w:rFonts w:ascii="Arial" w:eastAsia="Calibri" w:hAnsi="Arial" w:cs="Arial"/>
          <w:b/>
          <w:spacing w:val="20"/>
          <w:sz w:val="20"/>
          <w:szCs w:val="20"/>
        </w:rPr>
        <w:footnoteReference w:id="3"/>
      </w:r>
    </w:p>
    <w:p w14:paraId="46A8AD6D" w14:textId="77777777" w:rsidR="00582403" w:rsidRPr="00257A06" w:rsidRDefault="00582403" w:rsidP="008A03F7">
      <w:pPr>
        <w:pStyle w:val="Akapitzlist"/>
        <w:numPr>
          <w:ilvl w:val="0"/>
          <w:numId w:val="15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Działanie 1.1. Wsparcie osób młodych na regionalnym rynku pracy – projekty pozakonkursowe</w:t>
      </w:r>
      <w:r w:rsidRPr="00257A06">
        <w:rPr>
          <w:rFonts w:ascii="Arial" w:eastAsia="Calibri" w:hAnsi="Arial" w:cs="Arial"/>
          <w:sz w:val="20"/>
          <w:szCs w:val="20"/>
        </w:rPr>
        <w:br/>
        <w:t>Poddziałanie 1.1.1 Wsparcie udzielane z Europejskiego Funduszu Społecznego</w:t>
      </w:r>
    </w:p>
    <w:p w14:paraId="501210C1" w14:textId="6D844DF3" w:rsidR="00582403" w:rsidRPr="00257A06" w:rsidRDefault="00582403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cel</w:t>
      </w:r>
      <w:r w:rsidRPr="00257A06">
        <w:rPr>
          <w:rFonts w:ascii="Arial" w:hAnsi="Arial" w:cs="Arial"/>
          <w:sz w:val="20"/>
          <w:szCs w:val="20"/>
        </w:rPr>
        <w:t>: z</w:t>
      </w:r>
      <w:r w:rsidRPr="00257A06">
        <w:rPr>
          <w:rFonts w:ascii="Arial" w:eastAsia="Calibri" w:hAnsi="Arial" w:cs="Arial"/>
          <w:sz w:val="20"/>
          <w:szCs w:val="20"/>
        </w:rPr>
        <w:t>większenie możliwości zatrudnienia oraz jego utrzymania przez osoby młode do 29 r. ż., w tym w</w:t>
      </w:r>
      <w:r w:rsidR="008A03F7" w:rsidRPr="00257A06">
        <w:rPr>
          <w:rFonts w:ascii="Arial" w:eastAsia="Calibri" w:hAnsi="Arial" w:cs="Arial"/>
          <w:sz w:val="20"/>
          <w:szCs w:val="20"/>
        </w:rPr>
        <w:t> </w:t>
      </w:r>
      <w:r w:rsidRPr="00257A06">
        <w:rPr>
          <w:rFonts w:ascii="Arial" w:eastAsia="Calibri" w:hAnsi="Arial" w:cs="Arial"/>
          <w:sz w:val="20"/>
          <w:szCs w:val="20"/>
        </w:rPr>
        <w:t>szczególności osoby bez pracy, które nie uczestniczą w kształceniu i szkoleniu (tzw. młodzież NEET)</w:t>
      </w:r>
    </w:p>
    <w:p w14:paraId="60199401" w14:textId="77777777" w:rsidR="00582403" w:rsidRPr="00257A06" w:rsidRDefault="00582403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grupa docelowa:</w:t>
      </w:r>
    </w:p>
    <w:p w14:paraId="504FC6AD" w14:textId="77777777" w:rsidR="00582403" w:rsidRPr="00257A06" w:rsidRDefault="00582403" w:rsidP="008A03F7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– osoby młode w wieku 18-29 lat bez pracy, w tym osoby z niepełnosprawnościami, zarejestrowane w powiatowym urzędzie pracy jako bezrobotne, w tym w szczególności te, które nie uczestniczą w kształceniu i szkoleniu – tzw. osoby z kategorii NEET</w:t>
      </w:r>
    </w:p>
    <w:p w14:paraId="1F85AC4C" w14:textId="77777777" w:rsidR="00582403" w:rsidRPr="00257A06" w:rsidRDefault="00582403" w:rsidP="008A03F7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– pracownicy w wieku do 29 lat mikro-, małych i średnich przedsiębiorców oraz organizacji pozarządowych i podmiotów, o którym mowa w art. 3 ust. 3 ustawy z dnia 24 kwietnia 2003 r. o działalności pożytku publicznego i o wolontariacie (dotyczy wsparcia służącego przeciwdziałaniu skutkom COVID-19)</w:t>
      </w:r>
    </w:p>
    <w:p w14:paraId="662FA418" w14:textId="77777777" w:rsidR="00582403" w:rsidRPr="00257A06" w:rsidRDefault="00582403" w:rsidP="008A03F7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– osoby fizyczne w wieku do 29 lat prowadzące działalność gospodarczą i niezatrudniające pracowników (dotyczy wsparcia służącego przeciwdziałaniu skutkom COVID-19).</w:t>
      </w:r>
    </w:p>
    <w:p w14:paraId="4CB7074E" w14:textId="77777777" w:rsidR="00582403" w:rsidRPr="00257A06" w:rsidRDefault="00582403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formy wsparcia oferowane uczestnikom projektów:</w:t>
      </w:r>
    </w:p>
    <w:p w14:paraId="24A02C54" w14:textId="77777777" w:rsidR="00582403" w:rsidRPr="00257A06" w:rsidRDefault="00582403" w:rsidP="008A03F7">
      <w:pPr>
        <w:pStyle w:val="Akapitzlist"/>
        <w:numPr>
          <w:ilvl w:val="0"/>
          <w:numId w:val="18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Instrumenty i usługi rynku pracy służące indywidualizacji wsparcia oraz pomocy w zakresie określenia ścieżki zawodowej:</w:t>
      </w:r>
    </w:p>
    <w:p w14:paraId="2FD1690F" w14:textId="77777777" w:rsidR="00582403" w:rsidRPr="00257A06" w:rsidRDefault="00582403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identyfikacja potrzeb osób młodych oraz diagnozowanie możliwości w zakresie doskonalenia zawodowego, w tym identyfikacja stopnia oddalenia od rynku pracy osób młodych</w:t>
      </w:r>
    </w:p>
    <w:p w14:paraId="24E96ECC" w14:textId="5447AD70" w:rsidR="00C72101" w:rsidRPr="00257A06" w:rsidRDefault="00C72101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</w:t>
      </w:r>
    </w:p>
    <w:p w14:paraId="290C9C23" w14:textId="77777777" w:rsidR="00582403" w:rsidRPr="00257A06" w:rsidRDefault="00582403" w:rsidP="008A03F7">
      <w:pPr>
        <w:pStyle w:val="Akapitzlist"/>
        <w:numPr>
          <w:ilvl w:val="0"/>
          <w:numId w:val="18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 xml:space="preserve">Instrumenty i usługi rynku pracy skierowane do osób, które przedwcześnie opuszczają system edukacji lub osób, u których zidentyfikowano potrzebę uzupełnienia lub zdobycia nowych umiejętności i kompetencji: </w:t>
      </w:r>
    </w:p>
    <w:p w14:paraId="47FB6BFC" w14:textId="10865D2E" w:rsidR="00C72101" w:rsidRPr="00257A06" w:rsidRDefault="00C72101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kontynuacja nauki dla osób młodych, u których zdiagnozowano potrzebę uzupełnienia edukacji formalnej lub potrzebę potwierdzenia kwalifikacji m.i</w:t>
      </w:r>
      <w:r w:rsidR="008A03F7" w:rsidRPr="00257A06">
        <w:rPr>
          <w:rFonts w:ascii="Arial" w:eastAsia="Calibri" w:hAnsi="Arial" w:cs="Arial"/>
          <w:sz w:val="20"/>
          <w:szCs w:val="20"/>
        </w:rPr>
        <w:t>n. poprzez odpowiednie egzaminy</w:t>
      </w:r>
    </w:p>
    <w:p w14:paraId="1E9C45EB" w14:textId="136A6BE8" w:rsidR="00C72101" w:rsidRPr="00257A06" w:rsidRDefault="00C72101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nabywanie, podwyższanie lub dostosowywanie kompetencji i kwalifikacji, niezbędnych na rynku pracy w kontekście zidentyfikowanych potrzeb osoby, której udzielane jest wsparcie, m.in. poprzez wysokiej jakości szkolenia</w:t>
      </w:r>
    </w:p>
    <w:p w14:paraId="3D16995E" w14:textId="77777777" w:rsidR="00582403" w:rsidRPr="00257A06" w:rsidRDefault="00582403" w:rsidP="008A03F7">
      <w:pPr>
        <w:pStyle w:val="Akapitzlist"/>
        <w:numPr>
          <w:ilvl w:val="0"/>
          <w:numId w:val="18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Instrumenty i usługi rynku pracy służące zdobyciu doświadczenia zawodowego wymaganego przez pracodawców:</w:t>
      </w:r>
    </w:p>
    <w:p w14:paraId="6549F320" w14:textId="6B9C2112" w:rsidR="00C72101" w:rsidRPr="00257A06" w:rsidRDefault="00C72101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nabywanie lub uzupełnianie doświadczenia zawodowego oraz praktycznych umiejętności w zakresie wykonywania danego zawodu, m.in. poprzez staże i praktyki, spełniające standardy wskazane w</w:t>
      </w:r>
      <w:r w:rsidR="008A03F7" w:rsidRPr="00257A06">
        <w:rPr>
          <w:rFonts w:ascii="Arial" w:eastAsia="Calibri" w:hAnsi="Arial" w:cs="Arial"/>
          <w:sz w:val="20"/>
          <w:szCs w:val="20"/>
        </w:rPr>
        <w:t> </w:t>
      </w:r>
      <w:r w:rsidRPr="00257A06">
        <w:rPr>
          <w:rFonts w:ascii="Arial" w:eastAsia="Calibri" w:hAnsi="Arial" w:cs="Arial"/>
          <w:sz w:val="20"/>
          <w:szCs w:val="20"/>
        </w:rPr>
        <w:t>Europejskie</w:t>
      </w:r>
      <w:r w:rsidR="008A03F7" w:rsidRPr="00257A06">
        <w:rPr>
          <w:rFonts w:ascii="Arial" w:eastAsia="Calibri" w:hAnsi="Arial" w:cs="Arial"/>
          <w:sz w:val="20"/>
          <w:szCs w:val="20"/>
        </w:rPr>
        <w:t>j Ramie Jakości Praktyk i Staży</w:t>
      </w:r>
    </w:p>
    <w:p w14:paraId="25F97B37" w14:textId="6101038A" w:rsidR="00C72101" w:rsidRPr="00257A06" w:rsidRDefault="00C72101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lastRenderedPageBreak/>
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</w:t>
      </w:r>
    </w:p>
    <w:p w14:paraId="34D8328D" w14:textId="77777777" w:rsidR="00582403" w:rsidRPr="00257A06" w:rsidRDefault="00582403" w:rsidP="008A03F7">
      <w:pPr>
        <w:pStyle w:val="Akapitzlist"/>
        <w:numPr>
          <w:ilvl w:val="0"/>
          <w:numId w:val="18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Instrumenty i usługi rynku pracy służące wsparciu mobilności międzysektorowej i geograficznej (uwzględniając mobilność zawodową na europejskim rynku pracy za pośrednictwem sieci EURES):</w:t>
      </w:r>
    </w:p>
    <w:p w14:paraId="1DD94911" w14:textId="25DBA636" w:rsidR="00C72101" w:rsidRPr="00257A06" w:rsidRDefault="00C72101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wsparcie mobilności międzysektorowej dla osób, które mają trudności ze znalezieniem zatrudnienia w</w:t>
      </w:r>
      <w:r w:rsidR="008A03F7" w:rsidRPr="00257A06">
        <w:rPr>
          <w:rFonts w:ascii="Arial" w:eastAsia="Calibri" w:hAnsi="Arial" w:cs="Arial"/>
          <w:sz w:val="20"/>
          <w:szCs w:val="20"/>
        </w:rPr>
        <w:t> </w:t>
      </w:r>
      <w:r w:rsidRPr="00257A06">
        <w:rPr>
          <w:rFonts w:ascii="Arial" w:eastAsia="Calibri" w:hAnsi="Arial" w:cs="Arial"/>
          <w:sz w:val="20"/>
          <w:szCs w:val="20"/>
        </w:rPr>
        <w:t>sektorze lub branży, m.in. poprzez zmianę lub uzupełnienie kompetencji lub kwalifikacji pozwalających na podjęcie zatrudnienia w innym sektorze, min. poprzez praktyki, staże i szkolenia, spełniające standardy wyznaczone dla tych usług (np. Europejska i Polsk</w:t>
      </w:r>
      <w:r w:rsidR="008A03F7" w:rsidRPr="00257A06">
        <w:rPr>
          <w:rFonts w:ascii="Arial" w:eastAsia="Calibri" w:hAnsi="Arial" w:cs="Arial"/>
          <w:sz w:val="20"/>
          <w:szCs w:val="20"/>
        </w:rPr>
        <w:t>a Rama Jakości Praktyk i Staży)</w:t>
      </w:r>
    </w:p>
    <w:p w14:paraId="1D1F3A60" w14:textId="69B97119" w:rsidR="00C72101" w:rsidRPr="00257A06" w:rsidRDefault="00C72101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wsparcie mobilności geograficznej dla osób młodych, u których zidentyfikowano problem z</w:t>
      </w:r>
      <w:r w:rsidR="008A03F7" w:rsidRPr="00257A06">
        <w:rPr>
          <w:rFonts w:ascii="Arial" w:eastAsia="Calibri" w:hAnsi="Arial" w:cs="Arial"/>
          <w:sz w:val="20"/>
          <w:szCs w:val="20"/>
        </w:rPr>
        <w:t> </w:t>
      </w:r>
      <w:r w:rsidRPr="00257A06">
        <w:rPr>
          <w:rFonts w:ascii="Arial" w:eastAsia="Calibri" w:hAnsi="Arial" w:cs="Arial"/>
          <w:sz w:val="20"/>
          <w:szCs w:val="20"/>
        </w:rPr>
        <w:t>zatrudnieniem w miejscu zamieszkania, m.in. poprzez pokrycie kosztów dojazdu do pracy lub wstępnego zagospodarowania w nowym miejscu zamieszkania, m.in. poprzez finansowanie kosztów dojazdu, zapewnienie środków na zasiedlenie</w:t>
      </w:r>
    </w:p>
    <w:p w14:paraId="0035938C" w14:textId="77777777" w:rsidR="00582403" w:rsidRPr="00257A06" w:rsidRDefault="00582403" w:rsidP="008A03F7">
      <w:pPr>
        <w:pStyle w:val="Akapitzlist"/>
        <w:numPr>
          <w:ilvl w:val="0"/>
          <w:numId w:val="18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Instrumenty i usługi rynku pracy skierowane do osób z niepełnosprawnościami:</w:t>
      </w:r>
    </w:p>
    <w:p w14:paraId="226A17BC" w14:textId="77777777" w:rsidR="00582403" w:rsidRPr="00257A06" w:rsidRDefault="00582403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niwelowanie barier jakie napotykają osoby młode z niepełnosprawnościami w zakresie zdobycia i utrzymania zatrudnienia, m.in. poprzez finansowanie pracy asystenta osoby niepełnosprawnej, którego praca spełnia standardy wyznaczone dla takiej usługi i doposażenie stanowiska pracy do potrzeb osób z niepełnosprawnościami</w:t>
      </w:r>
    </w:p>
    <w:p w14:paraId="5B1D51C7" w14:textId="77777777" w:rsidR="00582403" w:rsidRPr="00257A06" w:rsidRDefault="00582403" w:rsidP="008A03F7">
      <w:pPr>
        <w:pStyle w:val="Akapitzlist"/>
        <w:numPr>
          <w:ilvl w:val="0"/>
          <w:numId w:val="18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Instrumenty i usługi rynku pracy służące rozwojowi przedsiębiorczości i samozatrudnienia:</w:t>
      </w:r>
    </w:p>
    <w:p w14:paraId="0ED7164A" w14:textId="77777777" w:rsidR="00582403" w:rsidRPr="00257A06" w:rsidRDefault="00582403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</w:r>
    </w:p>
    <w:p w14:paraId="6C7EC3EF" w14:textId="487DD474" w:rsidR="00582403" w:rsidRPr="00257A06" w:rsidRDefault="00582403" w:rsidP="008A03F7">
      <w:pPr>
        <w:pStyle w:val="Akapitzlist"/>
        <w:numPr>
          <w:ilvl w:val="0"/>
          <w:numId w:val="18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 xml:space="preserve">Dofinansowanie do wynagrodzenia oraz należnych od tych wynagrodzeń składek na ubezpieczenia społeczne lub kosztów prowadzenia działalności gospodarczej, o których mowa w art. 15 </w:t>
      </w:r>
      <w:proofErr w:type="spellStart"/>
      <w:r w:rsidRPr="00257A06">
        <w:rPr>
          <w:rFonts w:ascii="Arial" w:eastAsia="Calibri" w:hAnsi="Arial" w:cs="Arial"/>
          <w:sz w:val="20"/>
          <w:szCs w:val="20"/>
        </w:rPr>
        <w:t>zzb</w:t>
      </w:r>
      <w:proofErr w:type="spellEnd"/>
      <w:r w:rsidRPr="00257A06">
        <w:rPr>
          <w:rFonts w:ascii="Arial" w:eastAsia="Calibri" w:hAnsi="Arial" w:cs="Arial"/>
          <w:sz w:val="20"/>
          <w:szCs w:val="20"/>
        </w:rPr>
        <w:t xml:space="preserve">, 15 </w:t>
      </w:r>
      <w:proofErr w:type="spellStart"/>
      <w:r w:rsidRPr="00257A06">
        <w:rPr>
          <w:rFonts w:ascii="Arial" w:eastAsia="Calibri" w:hAnsi="Arial" w:cs="Arial"/>
          <w:sz w:val="20"/>
          <w:szCs w:val="20"/>
        </w:rPr>
        <w:t>zzc</w:t>
      </w:r>
      <w:proofErr w:type="spellEnd"/>
      <w:r w:rsidRPr="00257A06">
        <w:rPr>
          <w:rFonts w:ascii="Arial" w:eastAsia="Calibri" w:hAnsi="Arial" w:cs="Arial"/>
          <w:sz w:val="20"/>
          <w:szCs w:val="20"/>
        </w:rPr>
        <w:t xml:space="preserve"> i</w:t>
      </w:r>
      <w:r w:rsidR="008A03F7" w:rsidRPr="00257A06">
        <w:rPr>
          <w:rFonts w:ascii="Arial" w:eastAsia="Calibri" w:hAnsi="Arial" w:cs="Arial"/>
          <w:sz w:val="20"/>
          <w:szCs w:val="20"/>
        </w:rPr>
        <w:t> </w:t>
      </w:r>
      <w:r w:rsidRPr="00257A06">
        <w:rPr>
          <w:rFonts w:ascii="Arial" w:eastAsia="Calibri" w:hAnsi="Arial" w:cs="Arial"/>
          <w:sz w:val="20"/>
          <w:szCs w:val="20"/>
        </w:rPr>
        <w:t xml:space="preserve">15 </w:t>
      </w:r>
      <w:proofErr w:type="spellStart"/>
      <w:r w:rsidRPr="00257A06">
        <w:rPr>
          <w:rFonts w:ascii="Arial" w:eastAsia="Calibri" w:hAnsi="Arial" w:cs="Arial"/>
          <w:sz w:val="20"/>
          <w:szCs w:val="20"/>
        </w:rPr>
        <w:t>zze</w:t>
      </w:r>
      <w:proofErr w:type="spellEnd"/>
      <w:r w:rsidRPr="00257A06">
        <w:rPr>
          <w:rFonts w:ascii="Arial" w:eastAsia="Calibri" w:hAnsi="Arial" w:cs="Arial"/>
          <w:sz w:val="20"/>
          <w:szCs w:val="20"/>
        </w:rPr>
        <w:t xml:space="preserve"> ustawy z dnia 31 marca 2020 r. o zmianie ustawy o szczególnych rozwiązaniach związanych z zapobieganiem, przeciwdziałaniem i zwalczaniem COVID-19, innych chorób zakaźnych oraz wywołanych nimi sytuacji kryzysowych oraz niektórych innych ustaw, skierowane do:</w:t>
      </w:r>
    </w:p>
    <w:p w14:paraId="562FAAB9" w14:textId="77777777" w:rsidR="00582403" w:rsidRPr="00257A06" w:rsidRDefault="00582403" w:rsidP="008A03F7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– przedsiębiorców będących osobami fizycznymi niezatrudniający pracowników</w:t>
      </w:r>
    </w:p>
    <w:p w14:paraId="7DB561A1" w14:textId="77777777" w:rsidR="00582403" w:rsidRPr="00257A06" w:rsidRDefault="00582403" w:rsidP="008A03F7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– mikro-, małych i średnich przedsiębiorców</w:t>
      </w:r>
    </w:p>
    <w:p w14:paraId="326F694E" w14:textId="77777777" w:rsidR="00582403" w:rsidRPr="00257A06" w:rsidRDefault="00582403" w:rsidP="008A03F7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– organizacji pozarządowych i podmiotów, o których mowa w art. 3 ust. 3 ustawy z dnia 24 kwietnia 2003 r. o działalności pożytku publicznego i o wolontariacie</w:t>
      </w:r>
    </w:p>
    <w:p w14:paraId="7727AD13" w14:textId="77777777" w:rsidR="00582403" w:rsidRPr="00257A06" w:rsidRDefault="00582403" w:rsidP="008A03F7">
      <w:pPr>
        <w:pStyle w:val="Akapitzlist"/>
        <w:numPr>
          <w:ilvl w:val="0"/>
          <w:numId w:val="15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Działanie 1.2 Wsparcie osób młodych na regionalnym rynku pracy</w:t>
      </w:r>
    </w:p>
    <w:p w14:paraId="4827A6A4" w14:textId="77777777" w:rsidR="00582403" w:rsidRPr="00257A06" w:rsidRDefault="00582403" w:rsidP="008A03F7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Poddziałanie 1.2.1 Wsparcie udzielane z Europejskiego Funduszu Społecznego</w:t>
      </w:r>
    </w:p>
    <w:p w14:paraId="68C2BD8D" w14:textId="77777777" w:rsidR="008A03F7" w:rsidRPr="00257A06" w:rsidRDefault="00582403" w:rsidP="008A03F7">
      <w:pPr>
        <w:pStyle w:val="Akapitzlist"/>
        <w:numPr>
          <w:ilvl w:val="0"/>
          <w:numId w:val="17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 xml:space="preserve">cel: </w:t>
      </w:r>
      <w:r w:rsidR="008A03F7" w:rsidRPr="00257A06">
        <w:rPr>
          <w:rFonts w:ascii="Arial" w:eastAsia="Calibri" w:hAnsi="Arial" w:cs="Arial"/>
          <w:sz w:val="20"/>
          <w:szCs w:val="20"/>
        </w:rPr>
        <w:t>z</w:t>
      </w:r>
      <w:r w:rsidR="00C72101" w:rsidRPr="00257A06">
        <w:rPr>
          <w:rFonts w:ascii="Arial" w:eastAsia="Calibri" w:hAnsi="Arial" w:cs="Arial"/>
          <w:sz w:val="20"/>
          <w:szCs w:val="20"/>
        </w:rPr>
        <w:t xml:space="preserve">większenie możliwości zatrudnienia oraz jego utrzymania przez osoby młode do 29 r. ż., w tym </w:t>
      </w:r>
    </w:p>
    <w:p w14:paraId="3430BB6B" w14:textId="11EEB66C" w:rsidR="00582403" w:rsidRPr="00257A06" w:rsidRDefault="00C72101" w:rsidP="008A03F7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w szczególności osoby bez pracy, które nie uczestniczą w kształceniu i szkoleniu (tzw. młodzież NEET)</w:t>
      </w:r>
    </w:p>
    <w:p w14:paraId="4C92C98B" w14:textId="77777777" w:rsidR="00582403" w:rsidRPr="00257A06" w:rsidRDefault="00582403" w:rsidP="008A03F7">
      <w:pPr>
        <w:pStyle w:val="Akapitzlist"/>
        <w:numPr>
          <w:ilvl w:val="0"/>
          <w:numId w:val="17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grupa docelowa: osoby młode, w tym osoby z niepełnosprawnościami, w wieku 15-29 lat:</w:t>
      </w:r>
    </w:p>
    <w:p w14:paraId="364AB2E3" w14:textId="5AA684A6" w:rsidR="00582403" w:rsidRPr="00257A06" w:rsidRDefault="00582403" w:rsidP="008A03F7">
      <w:pPr>
        <w:pStyle w:val="Akapitzlist"/>
        <w:spacing w:after="0"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– pozostające bez pracy, w tym w szczególności osoby, które nie uczestniczą w kształceniu i</w:t>
      </w:r>
      <w:r w:rsidR="008A03F7" w:rsidRPr="00257A06">
        <w:rPr>
          <w:rFonts w:ascii="Arial" w:eastAsia="Calibri" w:hAnsi="Arial" w:cs="Arial"/>
          <w:sz w:val="20"/>
          <w:szCs w:val="20"/>
        </w:rPr>
        <w:t> </w:t>
      </w:r>
      <w:r w:rsidRPr="00257A06">
        <w:rPr>
          <w:rFonts w:ascii="Arial" w:eastAsia="Calibri" w:hAnsi="Arial" w:cs="Arial"/>
          <w:sz w:val="20"/>
          <w:szCs w:val="20"/>
        </w:rPr>
        <w:t>szkoleniu (tzw. osoby z kategorii NEET )</w:t>
      </w:r>
    </w:p>
    <w:p w14:paraId="6ABD7CB0" w14:textId="77777777" w:rsidR="00582403" w:rsidRPr="00257A06" w:rsidRDefault="00582403" w:rsidP="008A03F7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lastRenderedPageBreak/>
        <w:t>– z następujących grup docelowych: imigranci (w tym osoby polskiego pochodzenia), reemigranci, osoby odchodzące z rolnictwa i ich rodziny, tzw. ubodzy pracujący, osoby zatrudnione na umowach krótkoterminowych oraz pracujący w ramach umów cywilno-prawnych.</w:t>
      </w:r>
    </w:p>
    <w:p w14:paraId="02655E0F" w14:textId="77777777" w:rsidR="00582403" w:rsidRPr="00257A06" w:rsidRDefault="00582403" w:rsidP="008A03F7">
      <w:pPr>
        <w:pStyle w:val="Akapitzlist"/>
        <w:numPr>
          <w:ilvl w:val="0"/>
          <w:numId w:val="17"/>
        </w:numPr>
        <w:spacing w:after="0"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formy wsparcia oferowane uczestnikom projektów:</w:t>
      </w:r>
    </w:p>
    <w:p w14:paraId="05D60B11" w14:textId="77777777" w:rsidR="00582403" w:rsidRPr="00257A06" w:rsidRDefault="00582403" w:rsidP="008A03F7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257A06">
        <w:rPr>
          <w:rFonts w:ascii="Arial" w:eastAsia="Calibri" w:hAnsi="Arial" w:cs="Arial"/>
          <w:b/>
          <w:sz w:val="20"/>
          <w:szCs w:val="20"/>
        </w:rPr>
        <w:t>PROJEKTY Z ZAKRESU KOMPLEKSOWEJ AKTYWIZACJI ZAWODOWEJ</w:t>
      </w:r>
    </w:p>
    <w:p w14:paraId="7F7345B2" w14:textId="77777777" w:rsidR="00582403" w:rsidRPr="00257A06" w:rsidRDefault="00582403" w:rsidP="008A03F7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 xml:space="preserve">Wsparcie indywidualnej i kompleksowej aktywizacji zawodowo-edukacyjnej osób młodych poprzez: </w:t>
      </w:r>
    </w:p>
    <w:p w14:paraId="0445A92E" w14:textId="77777777" w:rsidR="00582403" w:rsidRPr="00257A06" w:rsidRDefault="00582403" w:rsidP="008A03F7">
      <w:pPr>
        <w:pStyle w:val="Akapitzlist"/>
        <w:numPr>
          <w:ilvl w:val="0"/>
          <w:numId w:val="19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Instrumenty i usługi rynku pracy służące indywidualizacji wsparcia oraz pomocy w zakresie określenia ścieżki zawodowej:</w:t>
      </w:r>
    </w:p>
    <w:p w14:paraId="7F780713" w14:textId="77777777" w:rsidR="00582403" w:rsidRPr="00257A06" w:rsidRDefault="00582403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identyfikacja potrzeb osób młodych oraz diagnozowanie możliwości w zakresie doskonalenia zawodowego, w tym identyfikacja stopnia oddalenia od rynku pracy osób młodych (obligatoryjne)</w:t>
      </w:r>
    </w:p>
    <w:p w14:paraId="3AB45B0A" w14:textId="77777777" w:rsidR="00582403" w:rsidRPr="00257A06" w:rsidRDefault="00582403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</w:t>
      </w:r>
    </w:p>
    <w:p w14:paraId="34156148" w14:textId="77777777" w:rsidR="00582403" w:rsidRPr="00257A06" w:rsidRDefault="00582403" w:rsidP="008A03F7">
      <w:pPr>
        <w:pStyle w:val="Akapitzlist"/>
        <w:numPr>
          <w:ilvl w:val="0"/>
          <w:numId w:val="19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 xml:space="preserve">Instrumenty i usługi rynku pracy skierowane do osób, które przedwcześnie opuszczają system edukacji lub osób, u których zidentyfikowano potrzebę uzupełnienia lub zdobycia nowych umiejętności i kompetencji: </w:t>
      </w:r>
    </w:p>
    <w:p w14:paraId="3341C80C" w14:textId="77777777" w:rsidR="00582403" w:rsidRPr="00257A06" w:rsidRDefault="00582403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kontynuacja nauki dla osób młodych, u których zdiagnozowano potrzebę uzupełnienia edukacji formalnej lub potrzebę potwierdzenia kwalifikacji m.in. poprzez odpowiednie egzaminy</w:t>
      </w:r>
    </w:p>
    <w:p w14:paraId="7DA4335F" w14:textId="77777777" w:rsidR="00582403" w:rsidRPr="00257A06" w:rsidRDefault="00582403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nabywanie, podwyższanie lub dostosowywanie kompetencji i kwalifikacji, niezbędnych na rynku pracy w kontekście zidentyfikowanych potrzeb osoby, której udzielane jest wsparcie, m.in. poprzez wysokiej jakości szkolenia</w:t>
      </w:r>
    </w:p>
    <w:p w14:paraId="1F53BA80" w14:textId="77777777" w:rsidR="00582403" w:rsidRPr="00257A06" w:rsidRDefault="00582403" w:rsidP="008A03F7">
      <w:pPr>
        <w:pStyle w:val="Akapitzlist"/>
        <w:numPr>
          <w:ilvl w:val="0"/>
          <w:numId w:val="19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Instrumenty i usługi rynku pracy służące zdobyciu doświadczenia zawodowego wymaganego przez pracodawców:</w:t>
      </w:r>
    </w:p>
    <w:p w14:paraId="6A26850F" w14:textId="77777777" w:rsidR="00582403" w:rsidRPr="00257A06" w:rsidRDefault="00582403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nabywanie lub uzupełnianie doświadczenia zawodowego oraz praktycznych umiejętności w zakresie wykonywania danego zawodu, m.in. poprzez staże i praktyki, spełniające standardy wskazane w Europejskiej Ramie Jakości Praktyk i Staży</w:t>
      </w:r>
    </w:p>
    <w:p w14:paraId="62CB7201" w14:textId="77777777" w:rsidR="00582403" w:rsidRPr="00257A06" w:rsidRDefault="00582403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wsparcie zatrudnienia osoby młodej u przedsiębiorcy lub innego pracodawcy, stanowiące zachętę do zatrudnienia, m.in. poprzez refundację wyposażenia lub doposażenia stanowiska pracy</w:t>
      </w:r>
    </w:p>
    <w:p w14:paraId="31E17D3C" w14:textId="77777777" w:rsidR="00582403" w:rsidRPr="00257A06" w:rsidRDefault="00582403" w:rsidP="008A03F7">
      <w:pPr>
        <w:pStyle w:val="Akapitzlist"/>
        <w:numPr>
          <w:ilvl w:val="0"/>
          <w:numId w:val="19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Instrumenty i usługi rynku pracy służące wsparciu mobilności międzysektorowej i geograficznej (uwzględniając mobilność zawodową na europejskim rynku pracy za pośrednictwem sieci EURES):</w:t>
      </w:r>
    </w:p>
    <w:p w14:paraId="328E3DB7" w14:textId="77777777" w:rsidR="00582403" w:rsidRPr="00257A06" w:rsidRDefault="00582403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wsparcie mobilności międzysektorowej dla osób, które mają trudności ze znalezieniem zatrudnienia w 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 Staży)</w:t>
      </w:r>
    </w:p>
    <w:p w14:paraId="15E263EF" w14:textId="77777777" w:rsidR="00582403" w:rsidRPr="00257A06" w:rsidRDefault="00582403" w:rsidP="008A03F7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wsparcie mobilności geograficznej dla osób młodych, u których zidentyfikowano problem z zatrudnieniem w miejscu zamieszkania, m.in. poprzez pokrycie kosztów dojazdu do pracy lub wstępnego zagospodarowania w nowym miejscu zamieszkania, m.in. poprzez finansowanie kosztów dojazdu, zapewnienie środków na zasiedlenie</w:t>
      </w:r>
    </w:p>
    <w:p w14:paraId="2920821F" w14:textId="77777777" w:rsidR="00582403" w:rsidRPr="00257A06" w:rsidRDefault="00582403" w:rsidP="008A03F7">
      <w:pPr>
        <w:pStyle w:val="Akapitzlist"/>
        <w:numPr>
          <w:ilvl w:val="0"/>
          <w:numId w:val="19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Instrumenty i usługi rynku pracy skierowane do osób z niepełnosprawnościami:</w:t>
      </w:r>
    </w:p>
    <w:p w14:paraId="5F2C9EE0" w14:textId="77777777" w:rsidR="00582403" w:rsidRPr="00257A06" w:rsidRDefault="00582403" w:rsidP="008A03F7">
      <w:pPr>
        <w:pStyle w:val="Akapitzlist"/>
        <w:numPr>
          <w:ilvl w:val="0"/>
          <w:numId w:val="16"/>
        </w:numPr>
        <w:spacing w:after="0"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 xml:space="preserve">niwelowanie barier jakie napotykają osoby młode z niepełnosprawnościami w zakresie zdobycia i utrzymania zatrudnienia, m.in. poprzez finansowanie pracy asystenta osoby niepełnosprawnej, </w:t>
      </w:r>
      <w:r w:rsidRPr="00257A06">
        <w:rPr>
          <w:rFonts w:ascii="Arial" w:eastAsia="Calibri" w:hAnsi="Arial" w:cs="Arial"/>
          <w:sz w:val="20"/>
          <w:szCs w:val="20"/>
        </w:rPr>
        <w:lastRenderedPageBreak/>
        <w:t>którego praca spełnia standardy wyznaczone dla takiej usługi i doposażenie stanowiska pracy do potrzeb osób z niepełnosprawnościami.</w:t>
      </w:r>
    </w:p>
    <w:p w14:paraId="6CBB4E8E" w14:textId="77777777" w:rsidR="00582403" w:rsidRPr="00257A06" w:rsidRDefault="00582403" w:rsidP="008A03F7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b/>
          <w:sz w:val="20"/>
          <w:szCs w:val="20"/>
        </w:rPr>
        <w:t>PROJEKTY STAŻOWE</w:t>
      </w:r>
    </w:p>
    <w:p w14:paraId="68C18223" w14:textId="77777777" w:rsidR="00582403" w:rsidRPr="00257A06" w:rsidRDefault="00582403" w:rsidP="008A03F7">
      <w:pPr>
        <w:pStyle w:val="Akapitzlist"/>
        <w:numPr>
          <w:ilvl w:val="0"/>
          <w:numId w:val="20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Instrumenty i usługi rynku pracy służące zdobyciu doświadczenia zawodowego wymaganego przez pracodawców:</w:t>
      </w:r>
    </w:p>
    <w:p w14:paraId="62AA6FED" w14:textId="77777777" w:rsidR="00582403" w:rsidRPr="00257A06" w:rsidRDefault="00582403" w:rsidP="008A03F7">
      <w:pPr>
        <w:pStyle w:val="Akapitzlist"/>
        <w:numPr>
          <w:ilvl w:val="0"/>
          <w:numId w:val="16"/>
        </w:numPr>
        <w:spacing w:after="0"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nabywanie lub uzupełnianie doświadczenia zawodowego oraz praktycznych umiejętności w zakresie wykonywania danego zawodu poprzez staże spełniające standardy wskazane w Europejskiej Ramie Jakości Praktyk i Staży oraz wysokiej jakości szkolenia służące podniesieniu kompetencji lub kwalifikacji niezbędnych do wykonywania zadań na określonym stanowisku</w:t>
      </w:r>
    </w:p>
    <w:p w14:paraId="3F94B090" w14:textId="77777777" w:rsidR="00582403" w:rsidRPr="00257A06" w:rsidRDefault="00582403" w:rsidP="008A03F7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257A06">
        <w:rPr>
          <w:rFonts w:ascii="Arial" w:eastAsia="Calibri" w:hAnsi="Arial" w:cs="Arial"/>
          <w:b/>
          <w:sz w:val="20"/>
          <w:szCs w:val="20"/>
        </w:rPr>
        <w:t>PROJEKTY KONKURSOWE POWIATOWYCH URZĘDÓW PRACY</w:t>
      </w:r>
    </w:p>
    <w:p w14:paraId="46465982" w14:textId="77777777" w:rsidR="00582403" w:rsidRPr="00257A06" w:rsidRDefault="00582403" w:rsidP="008A03F7">
      <w:pPr>
        <w:pStyle w:val="Akapitzlist"/>
        <w:numPr>
          <w:ilvl w:val="0"/>
          <w:numId w:val="21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Instrumenty i usługi rynku pracy służące indywidualizacji wsparcia oraz pomocy w zakresie określenia ścieżki zawodowej:</w:t>
      </w:r>
    </w:p>
    <w:p w14:paraId="13E497DC" w14:textId="77777777" w:rsidR="00582403" w:rsidRPr="00257A06" w:rsidRDefault="00582403" w:rsidP="008A03F7">
      <w:pPr>
        <w:pStyle w:val="Akapitzlist"/>
        <w:numPr>
          <w:ilvl w:val="0"/>
          <w:numId w:val="16"/>
        </w:numPr>
        <w:spacing w:after="0"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</w:t>
      </w:r>
    </w:p>
    <w:p w14:paraId="43A29F46" w14:textId="77777777" w:rsidR="00582403" w:rsidRPr="00257A06" w:rsidRDefault="00582403" w:rsidP="008A03F7">
      <w:pPr>
        <w:pStyle w:val="Akapitzlist"/>
        <w:numPr>
          <w:ilvl w:val="0"/>
          <w:numId w:val="21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Instrumenty i usługi rynku pracy służące zdobyciu doświadczenia zawodowego wymaganego przez pracodawców:</w:t>
      </w:r>
    </w:p>
    <w:p w14:paraId="50C51DCA" w14:textId="77777777" w:rsidR="00582403" w:rsidRPr="00257A06" w:rsidRDefault="00582403" w:rsidP="008A03F7">
      <w:pPr>
        <w:pStyle w:val="Akapitzlist"/>
        <w:numPr>
          <w:ilvl w:val="0"/>
          <w:numId w:val="16"/>
        </w:numPr>
        <w:spacing w:after="0"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wsparcie zatrudnienia osoby młodej u przedsiębiorcy lub innego pracodawcy, stanowiące zachętę do zatrudnienia, m.in. poprzez pokrycie kosztów subsydiowania zatrudnienia, bony zatrudnieniowe lub bony na zasiedlenie dla osób, u których zidentyfikowano adekwatność danej formy wsparcia.</w:t>
      </w:r>
    </w:p>
    <w:p w14:paraId="3514B4A9" w14:textId="77777777" w:rsidR="00582403" w:rsidRPr="00257A06" w:rsidRDefault="00582403" w:rsidP="008A03F7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257A06">
        <w:rPr>
          <w:rFonts w:ascii="Arial" w:eastAsia="Calibri" w:hAnsi="Arial" w:cs="Arial"/>
          <w:b/>
          <w:sz w:val="20"/>
          <w:szCs w:val="20"/>
        </w:rPr>
        <w:t>WSPARCIE PRZEDSIĘBIORCZOŚCI</w:t>
      </w:r>
    </w:p>
    <w:p w14:paraId="76638EE8" w14:textId="77777777" w:rsidR="00582403" w:rsidRPr="00257A06" w:rsidRDefault="00582403" w:rsidP="008A03F7">
      <w:pPr>
        <w:pStyle w:val="Akapitzlist"/>
        <w:numPr>
          <w:ilvl w:val="0"/>
          <w:numId w:val="22"/>
        </w:numPr>
        <w:spacing w:after="0"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Instrumenty i usługi rynku pracy służące rozwojowi przedsiębiorczości i samozatrudnienia:</w:t>
      </w:r>
    </w:p>
    <w:p w14:paraId="559AC6BF" w14:textId="6DE15D9C" w:rsidR="00F52E8E" w:rsidRPr="00257A06" w:rsidRDefault="00582403" w:rsidP="008A03F7">
      <w:pPr>
        <w:pStyle w:val="Akapitzlist"/>
        <w:numPr>
          <w:ilvl w:val="0"/>
          <w:numId w:val="16"/>
        </w:numPr>
        <w:spacing w:after="0"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7A06">
        <w:rPr>
          <w:rFonts w:ascii="Arial" w:eastAsia="Calibri" w:hAnsi="Arial" w:cs="Arial"/>
          <w:sz w:val="20"/>
          <w:szCs w:val="20"/>
        </w:rPr>
        <w:t>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 także wsparcie pomostowe</w:t>
      </w:r>
    </w:p>
    <w:sectPr w:rsidR="00F52E8E" w:rsidRPr="00257A06" w:rsidSect="0082569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1B2F9" w14:textId="77777777" w:rsidR="00B7700C" w:rsidRDefault="00B7700C" w:rsidP="000F60E7">
      <w:pPr>
        <w:spacing w:after="0" w:line="240" w:lineRule="auto"/>
      </w:pPr>
      <w:r>
        <w:separator/>
      </w:r>
    </w:p>
  </w:endnote>
  <w:endnote w:type="continuationSeparator" w:id="0">
    <w:p w14:paraId="6A063E89" w14:textId="77777777" w:rsidR="00B7700C" w:rsidRDefault="00B7700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EB6E2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34079C" wp14:editId="6B14D81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3E1BE3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14:paraId="09AAC4EF" w14:textId="77777777" w:rsidR="000F60E7" w:rsidRPr="00FD0B5D" w:rsidRDefault="00732441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69649E">
      <w:rPr>
        <w:rFonts w:ascii="Arial" w:hAnsi="Arial" w:cs="Arial"/>
        <w:sz w:val="20"/>
      </w:rPr>
      <w:t>power-</w:t>
    </w:r>
    <w:r w:rsidR="00551839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www.power.gov.pl</w:t>
    </w:r>
  </w:p>
  <w:p w14:paraId="7751CD94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D35EB" w14:textId="77777777" w:rsidR="00BE65A7" w:rsidRDefault="00BE65A7" w:rsidP="00BE65A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89ED17" wp14:editId="0E597C4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3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BB94DF"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" strokecolor="black [3213]"/>
          </w:pict>
        </mc:Fallback>
      </mc:AlternateContent>
    </w:r>
  </w:p>
  <w:p w14:paraId="506A6BC3" w14:textId="77777777" w:rsidR="00E40406" w:rsidRDefault="00BE65A7" w:rsidP="00BE65A7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="0069649E">
      <w:rPr>
        <w:rFonts w:ascii="Arial" w:hAnsi="Arial" w:cs="Arial"/>
        <w:sz w:val="20"/>
      </w:rPr>
      <w:t>power-</w:t>
    </w:r>
    <w:r>
      <w:rPr>
        <w:rFonts w:ascii="Arial" w:hAnsi="Arial" w:cs="Arial"/>
        <w:sz w:val="20"/>
      </w:rPr>
      <w:t>wuppoznan.praca.gov.pl, www.power.gov.pl</w:t>
    </w:r>
  </w:p>
  <w:p w14:paraId="1DB4E731" w14:textId="77777777" w:rsidR="00BE65A7" w:rsidRPr="00BE65A7" w:rsidRDefault="00BE65A7" w:rsidP="00BE65A7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259D8" w14:textId="77777777" w:rsidR="00B7700C" w:rsidRDefault="00B7700C" w:rsidP="000F60E7">
      <w:pPr>
        <w:spacing w:after="0" w:line="240" w:lineRule="auto"/>
      </w:pPr>
      <w:r>
        <w:separator/>
      </w:r>
    </w:p>
  </w:footnote>
  <w:footnote w:type="continuationSeparator" w:id="0">
    <w:p w14:paraId="67213A92" w14:textId="77777777" w:rsidR="00B7700C" w:rsidRDefault="00B7700C" w:rsidP="000F60E7">
      <w:pPr>
        <w:spacing w:after="0" w:line="240" w:lineRule="auto"/>
      </w:pPr>
      <w:r>
        <w:continuationSeparator/>
      </w:r>
    </w:p>
  </w:footnote>
  <w:footnote w:id="1">
    <w:p w14:paraId="527EB2D0" w14:textId="72DC3CF3" w:rsidR="00026233" w:rsidRDefault="000262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6902">
        <w:rPr>
          <w:rFonts w:ascii="Arial" w:hAnsi="Arial" w:cs="Arial"/>
          <w:sz w:val="16"/>
          <w:szCs w:val="16"/>
        </w:rPr>
        <w:t xml:space="preserve">Ilekroć mowa o miesięcznej ekspozycji </w:t>
      </w:r>
      <w:r>
        <w:rPr>
          <w:rFonts w:ascii="Arial" w:hAnsi="Arial" w:cs="Arial"/>
          <w:sz w:val="16"/>
          <w:szCs w:val="16"/>
        </w:rPr>
        <w:t xml:space="preserve">należy przez to rozumieć </w:t>
      </w:r>
      <w:r w:rsidRPr="00E96902">
        <w:rPr>
          <w:rFonts w:ascii="Arial" w:hAnsi="Arial" w:cs="Arial"/>
          <w:sz w:val="16"/>
          <w:szCs w:val="16"/>
        </w:rPr>
        <w:t>ekspozycję przez 30 dni kalendarzowych +/-1 dzień kalendarzowy.</w:t>
      </w:r>
    </w:p>
  </w:footnote>
  <w:footnote w:id="2">
    <w:p w14:paraId="4588EBCE" w14:textId="531006A5" w:rsidR="00057F16" w:rsidRDefault="00057F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6902">
        <w:rPr>
          <w:rFonts w:ascii="Arial" w:hAnsi="Arial" w:cs="Arial"/>
          <w:sz w:val="16"/>
          <w:szCs w:val="16"/>
        </w:rPr>
        <w:t>Ilekroć mowa o dniach roboczych należy przez to rozumieć dni od poniedziałku do piątku, z wyłączeniem dni ustawowo wolnych od pracy.</w:t>
      </w:r>
    </w:p>
  </w:footnote>
  <w:footnote w:id="3">
    <w:p w14:paraId="79780E72" w14:textId="77777777" w:rsidR="00582403" w:rsidRPr="00C407F3" w:rsidRDefault="00582403" w:rsidP="00582403">
      <w:pPr>
        <w:pStyle w:val="Tekstprzypisudolnego"/>
        <w:jc w:val="both"/>
        <w:rPr>
          <w:rFonts w:ascii="Arial" w:eastAsia="Times New Roman" w:hAnsi="Arial" w:cs="Arial"/>
          <w:sz w:val="16"/>
          <w:szCs w:val="16"/>
        </w:rPr>
      </w:pPr>
      <w:r w:rsidRPr="00C407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07F3">
        <w:rPr>
          <w:rFonts w:ascii="Arial" w:hAnsi="Arial" w:cs="Arial"/>
          <w:sz w:val="16"/>
          <w:szCs w:val="16"/>
        </w:rPr>
        <w:t xml:space="preserve"> </w:t>
      </w:r>
      <w:r w:rsidRPr="008A03F7">
        <w:rPr>
          <w:rStyle w:val="Odwoanieprzypisudolnego"/>
          <w:rFonts w:ascii="Arial" w:eastAsia="Times New Roman" w:hAnsi="Arial" w:cs="Arial"/>
          <w:sz w:val="16"/>
          <w:szCs w:val="16"/>
          <w:vertAlign w:val="baseline"/>
        </w:rPr>
        <w:t>Opracowano na podstawie</w:t>
      </w:r>
      <w:r w:rsidRPr="008A03F7">
        <w:rPr>
          <w:rFonts w:ascii="Arial" w:eastAsia="Times New Roman" w:hAnsi="Arial" w:cs="Arial"/>
          <w:sz w:val="16"/>
          <w:szCs w:val="16"/>
        </w:rPr>
        <w:t xml:space="preserve"> Szczegółowego Opisu Osi Priorytetowych Programu Operacyjnego Wiedza Edukacja Rozwój </w:t>
      </w:r>
      <w:r w:rsidRPr="008A03F7">
        <w:rPr>
          <w:rFonts w:ascii="Arial" w:eastAsia="Times New Roman" w:hAnsi="Arial" w:cs="Arial"/>
          <w:sz w:val="16"/>
          <w:szCs w:val="16"/>
        </w:rPr>
        <w:br/>
        <w:t>2014-2020.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1F8C1" w14:textId="77777777" w:rsidR="005F7B27" w:rsidRDefault="005F7B27" w:rsidP="00261470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BE65A7" w14:paraId="2D346AB3" w14:textId="77777777" w:rsidTr="006B14FC">
      <w:tc>
        <w:tcPr>
          <w:tcW w:w="3085" w:type="dxa"/>
        </w:tcPr>
        <w:p w14:paraId="329F936E" w14:textId="77777777" w:rsidR="00BE65A7" w:rsidRDefault="00BE65A7" w:rsidP="00BE65A7">
          <w:r>
            <w:rPr>
              <w:noProof/>
              <w:lang w:eastAsia="pl-PL"/>
            </w:rPr>
            <w:drawing>
              <wp:inline distT="0" distB="0" distL="0" distR="0" wp14:anchorId="19B2E431" wp14:editId="7EE8ECC3">
                <wp:extent cx="1464728" cy="672934"/>
                <wp:effectExtent l="0" t="0" r="254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2EE7B66F" w14:textId="77777777" w:rsidR="00BE65A7" w:rsidRPr="00510932" w:rsidRDefault="00BE65A7" w:rsidP="00BE65A7">
          <w:pPr>
            <w:rPr>
              <w:sz w:val="20"/>
            </w:rPr>
          </w:pPr>
        </w:p>
        <w:p w14:paraId="0A4E8124" w14:textId="77777777" w:rsidR="00BE65A7" w:rsidRDefault="00BE65A7" w:rsidP="00BE65A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8CFE130" wp14:editId="69FEBB16">
                <wp:extent cx="1097280" cy="414355"/>
                <wp:effectExtent l="0" t="0" r="7620" b="508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00BCFA21" w14:textId="77777777" w:rsidR="00BE65A7" w:rsidRPr="003D7E10" w:rsidRDefault="00BE65A7" w:rsidP="00BE65A7">
          <w:pPr>
            <w:jc w:val="right"/>
            <w:rPr>
              <w:sz w:val="6"/>
            </w:rPr>
          </w:pPr>
        </w:p>
        <w:p w14:paraId="6CD4725E" w14:textId="77777777" w:rsidR="00BE65A7" w:rsidRDefault="00BE65A7" w:rsidP="00BE65A7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6C5C3439" wp14:editId="284C6ADD">
                <wp:extent cx="2008865" cy="600075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4EEE1F48" w14:textId="77777777" w:rsidR="00E40406" w:rsidRDefault="00BE65A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AC7961" wp14:editId="71B93096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F68BD4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5469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6931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26F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A4A9F"/>
    <w:multiLevelType w:val="hybridMultilevel"/>
    <w:tmpl w:val="0C46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B584D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320A"/>
    <w:multiLevelType w:val="hybridMultilevel"/>
    <w:tmpl w:val="6E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3FF3"/>
    <w:multiLevelType w:val="hybridMultilevel"/>
    <w:tmpl w:val="59E0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67729"/>
    <w:multiLevelType w:val="hybridMultilevel"/>
    <w:tmpl w:val="C0B45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5132"/>
    <w:multiLevelType w:val="hybridMultilevel"/>
    <w:tmpl w:val="AD04E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C67E9"/>
    <w:multiLevelType w:val="hybridMultilevel"/>
    <w:tmpl w:val="96584A04"/>
    <w:lvl w:ilvl="0" w:tplc="840E71E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3D7FA7"/>
    <w:multiLevelType w:val="hybridMultilevel"/>
    <w:tmpl w:val="6E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E56AD"/>
    <w:multiLevelType w:val="hybridMultilevel"/>
    <w:tmpl w:val="069616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34AEC"/>
    <w:multiLevelType w:val="hybridMultilevel"/>
    <w:tmpl w:val="6E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249A8"/>
    <w:multiLevelType w:val="hybridMultilevel"/>
    <w:tmpl w:val="CAA0EE98"/>
    <w:lvl w:ilvl="0" w:tplc="753028E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6479D"/>
    <w:multiLevelType w:val="hybridMultilevel"/>
    <w:tmpl w:val="D868C4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831CC"/>
    <w:multiLevelType w:val="hybridMultilevel"/>
    <w:tmpl w:val="287A2E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14523D8"/>
    <w:multiLevelType w:val="hybridMultilevel"/>
    <w:tmpl w:val="9C5866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90081"/>
    <w:multiLevelType w:val="hybridMultilevel"/>
    <w:tmpl w:val="37867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96B04"/>
    <w:multiLevelType w:val="hybridMultilevel"/>
    <w:tmpl w:val="A9C2F7DC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2218E"/>
    <w:multiLevelType w:val="hybridMultilevel"/>
    <w:tmpl w:val="F2CC16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CE07914"/>
    <w:multiLevelType w:val="hybridMultilevel"/>
    <w:tmpl w:val="6E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2"/>
  </w:num>
  <w:num w:numId="5">
    <w:abstractNumId w:val="4"/>
  </w:num>
  <w:num w:numId="6">
    <w:abstractNumId w:val="0"/>
  </w:num>
  <w:num w:numId="7">
    <w:abstractNumId w:val="19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14"/>
  </w:num>
  <w:num w:numId="13">
    <w:abstractNumId w:val="3"/>
  </w:num>
  <w:num w:numId="14">
    <w:abstractNumId w:val="16"/>
  </w:num>
  <w:num w:numId="15">
    <w:abstractNumId w:val="9"/>
  </w:num>
  <w:num w:numId="16">
    <w:abstractNumId w:val="17"/>
  </w:num>
  <w:num w:numId="17">
    <w:abstractNumId w:val="18"/>
  </w:num>
  <w:num w:numId="18">
    <w:abstractNumId w:val="6"/>
  </w:num>
  <w:num w:numId="19">
    <w:abstractNumId w:val="21"/>
  </w:num>
  <w:num w:numId="20">
    <w:abstractNumId w:val="5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E7"/>
    <w:rsid w:val="00013E52"/>
    <w:rsid w:val="00021497"/>
    <w:rsid w:val="00022610"/>
    <w:rsid w:val="000230C0"/>
    <w:rsid w:val="00023418"/>
    <w:rsid w:val="00026233"/>
    <w:rsid w:val="00041B25"/>
    <w:rsid w:val="00042BB2"/>
    <w:rsid w:val="00044C75"/>
    <w:rsid w:val="000458B4"/>
    <w:rsid w:val="000459A6"/>
    <w:rsid w:val="00045B87"/>
    <w:rsid w:val="00045EAE"/>
    <w:rsid w:val="00055C74"/>
    <w:rsid w:val="00056105"/>
    <w:rsid w:val="00057F16"/>
    <w:rsid w:val="00064A00"/>
    <w:rsid w:val="00065EF2"/>
    <w:rsid w:val="0006633C"/>
    <w:rsid w:val="0006649E"/>
    <w:rsid w:val="0007394E"/>
    <w:rsid w:val="0007599D"/>
    <w:rsid w:val="00075FA3"/>
    <w:rsid w:val="00083210"/>
    <w:rsid w:val="00084E07"/>
    <w:rsid w:val="00090511"/>
    <w:rsid w:val="000934B9"/>
    <w:rsid w:val="000949E5"/>
    <w:rsid w:val="00094E27"/>
    <w:rsid w:val="0009663A"/>
    <w:rsid w:val="00096766"/>
    <w:rsid w:val="000A1BF2"/>
    <w:rsid w:val="000A4D5A"/>
    <w:rsid w:val="000A7270"/>
    <w:rsid w:val="000A735A"/>
    <w:rsid w:val="000B1F0D"/>
    <w:rsid w:val="000B3ECF"/>
    <w:rsid w:val="000B5186"/>
    <w:rsid w:val="000B6D53"/>
    <w:rsid w:val="000C3002"/>
    <w:rsid w:val="000C60AA"/>
    <w:rsid w:val="000C7DC1"/>
    <w:rsid w:val="000E09A6"/>
    <w:rsid w:val="000F39C3"/>
    <w:rsid w:val="000F60E7"/>
    <w:rsid w:val="000F76F6"/>
    <w:rsid w:val="00101C7B"/>
    <w:rsid w:val="001044C0"/>
    <w:rsid w:val="00113B37"/>
    <w:rsid w:val="0012367E"/>
    <w:rsid w:val="00132050"/>
    <w:rsid w:val="00133D48"/>
    <w:rsid w:val="00135623"/>
    <w:rsid w:val="001373DF"/>
    <w:rsid w:val="00140F54"/>
    <w:rsid w:val="00142D2B"/>
    <w:rsid w:val="00146DF1"/>
    <w:rsid w:val="00147AF1"/>
    <w:rsid w:val="00153719"/>
    <w:rsid w:val="00155531"/>
    <w:rsid w:val="001559DA"/>
    <w:rsid w:val="00157885"/>
    <w:rsid w:val="00161C77"/>
    <w:rsid w:val="001620E3"/>
    <w:rsid w:val="0016436A"/>
    <w:rsid w:val="0016476D"/>
    <w:rsid w:val="00181495"/>
    <w:rsid w:val="00182B90"/>
    <w:rsid w:val="001830AD"/>
    <w:rsid w:val="001832A9"/>
    <w:rsid w:val="001851DF"/>
    <w:rsid w:val="001868CC"/>
    <w:rsid w:val="00191E5C"/>
    <w:rsid w:val="00191F2D"/>
    <w:rsid w:val="00192B81"/>
    <w:rsid w:val="001930A1"/>
    <w:rsid w:val="00194E84"/>
    <w:rsid w:val="0019597C"/>
    <w:rsid w:val="001A24EB"/>
    <w:rsid w:val="001A6F85"/>
    <w:rsid w:val="001B1534"/>
    <w:rsid w:val="001C3B49"/>
    <w:rsid w:val="001D5680"/>
    <w:rsid w:val="001D7C2B"/>
    <w:rsid w:val="001E169F"/>
    <w:rsid w:val="001F042C"/>
    <w:rsid w:val="001F3215"/>
    <w:rsid w:val="001F4E42"/>
    <w:rsid w:val="001F72DE"/>
    <w:rsid w:val="00200347"/>
    <w:rsid w:val="002019FF"/>
    <w:rsid w:val="00202A87"/>
    <w:rsid w:val="00202D93"/>
    <w:rsid w:val="0020540A"/>
    <w:rsid w:val="00206C01"/>
    <w:rsid w:val="00207E9C"/>
    <w:rsid w:val="00210247"/>
    <w:rsid w:val="00221044"/>
    <w:rsid w:val="0022347A"/>
    <w:rsid w:val="00225BD2"/>
    <w:rsid w:val="00232BC2"/>
    <w:rsid w:val="00244DFF"/>
    <w:rsid w:val="00245601"/>
    <w:rsid w:val="00252BCC"/>
    <w:rsid w:val="0025498E"/>
    <w:rsid w:val="00255D20"/>
    <w:rsid w:val="00257A06"/>
    <w:rsid w:val="00261470"/>
    <w:rsid w:val="00262C6B"/>
    <w:rsid w:val="002643D2"/>
    <w:rsid w:val="0026478A"/>
    <w:rsid w:val="00267703"/>
    <w:rsid w:val="00274C51"/>
    <w:rsid w:val="00280151"/>
    <w:rsid w:val="00283B95"/>
    <w:rsid w:val="00283CC1"/>
    <w:rsid w:val="002A373B"/>
    <w:rsid w:val="002A4982"/>
    <w:rsid w:val="002B35F9"/>
    <w:rsid w:val="002B5A81"/>
    <w:rsid w:val="002B5F61"/>
    <w:rsid w:val="002D3596"/>
    <w:rsid w:val="002D3C2B"/>
    <w:rsid w:val="002D6B5E"/>
    <w:rsid w:val="002D7050"/>
    <w:rsid w:val="002E1F50"/>
    <w:rsid w:val="002E34DE"/>
    <w:rsid w:val="002E496C"/>
    <w:rsid w:val="002E4BA0"/>
    <w:rsid w:val="002F0990"/>
    <w:rsid w:val="002F3297"/>
    <w:rsid w:val="002F3577"/>
    <w:rsid w:val="002F3E4D"/>
    <w:rsid w:val="002F48FD"/>
    <w:rsid w:val="002F696D"/>
    <w:rsid w:val="003022F9"/>
    <w:rsid w:val="00307606"/>
    <w:rsid w:val="003157A5"/>
    <w:rsid w:val="00317C34"/>
    <w:rsid w:val="00323DCD"/>
    <w:rsid w:val="00330215"/>
    <w:rsid w:val="00330892"/>
    <w:rsid w:val="00332033"/>
    <w:rsid w:val="00335530"/>
    <w:rsid w:val="00335DC1"/>
    <w:rsid w:val="003367F7"/>
    <w:rsid w:val="0033727B"/>
    <w:rsid w:val="00337B11"/>
    <w:rsid w:val="003523FE"/>
    <w:rsid w:val="00352856"/>
    <w:rsid w:val="00353FE5"/>
    <w:rsid w:val="00355F3E"/>
    <w:rsid w:val="003627C6"/>
    <w:rsid w:val="0036312E"/>
    <w:rsid w:val="003638BA"/>
    <w:rsid w:val="00371C05"/>
    <w:rsid w:val="0037328F"/>
    <w:rsid w:val="00376399"/>
    <w:rsid w:val="00381A0F"/>
    <w:rsid w:val="00383024"/>
    <w:rsid w:val="00384AF3"/>
    <w:rsid w:val="00392B46"/>
    <w:rsid w:val="00393727"/>
    <w:rsid w:val="00393FBB"/>
    <w:rsid w:val="003952F7"/>
    <w:rsid w:val="003967DA"/>
    <w:rsid w:val="003A01A1"/>
    <w:rsid w:val="003A0A08"/>
    <w:rsid w:val="003A31DD"/>
    <w:rsid w:val="003A3BCC"/>
    <w:rsid w:val="003A748B"/>
    <w:rsid w:val="003B03F4"/>
    <w:rsid w:val="003B1022"/>
    <w:rsid w:val="003B1E81"/>
    <w:rsid w:val="003B2134"/>
    <w:rsid w:val="003B3C66"/>
    <w:rsid w:val="003B3CCD"/>
    <w:rsid w:val="003B4A0B"/>
    <w:rsid w:val="003C17A3"/>
    <w:rsid w:val="003C39C2"/>
    <w:rsid w:val="003C66C8"/>
    <w:rsid w:val="003C69FB"/>
    <w:rsid w:val="003C755E"/>
    <w:rsid w:val="003D31AD"/>
    <w:rsid w:val="003D7E10"/>
    <w:rsid w:val="003E1E67"/>
    <w:rsid w:val="003E2B92"/>
    <w:rsid w:val="003F7768"/>
    <w:rsid w:val="0040184F"/>
    <w:rsid w:val="00403944"/>
    <w:rsid w:val="0040611D"/>
    <w:rsid w:val="00406A00"/>
    <w:rsid w:val="0041366D"/>
    <w:rsid w:val="004159A5"/>
    <w:rsid w:val="004159C7"/>
    <w:rsid w:val="00415FE5"/>
    <w:rsid w:val="004220A9"/>
    <w:rsid w:val="0042421E"/>
    <w:rsid w:val="00432105"/>
    <w:rsid w:val="00433F53"/>
    <w:rsid w:val="00434870"/>
    <w:rsid w:val="00436C3A"/>
    <w:rsid w:val="00437F53"/>
    <w:rsid w:val="004422F0"/>
    <w:rsid w:val="004470F2"/>
    <w:rsid w:val="0044738D"/>
    <w:rsid w:val="00451224"/>
    <w:rsid w:val="004549C6"/>
    <w:rsid w:val="00457627"/>
    <w:rsid w:val="00460FC8"/>
    <w:rsid w:val="00463AED"/>
    <w:rsid w:val="00466048"/>
    <w:rsid w:val="004669D3"/>
    <w:rsid w:val="00472A25"/>
    <w:rsid w:val="0047478C"/>
    <w:rsid w:val="00476101"/>
    <w:rsid w:val="00484FE6"/>
    <w:rsid w:val="00485482"/>
    <w:rsid w:val="00491A79"/>
    <w:rsid w:val="0049228F"/>
    <w:rsid w:val="0049303A"/>
    <w:rsid w:val="004958A1"/>
    <w:rsid w:val="004A31C4"/>
    <w:rsid w:val="004A3A0F"/>
    <w:rsid w:val="004B1219"/>
    <w:rsid w:val="004B4D8B"/>
    <w:rsid w:val="004B56E4"/>
    <w:rsid w:val="004B6006"/>
    <w:rsid w:val="004C1262"/>
    <w:rsid w:val="004C55EF"/>
    <w:rsid w:val="004C582B"/>
    <w:rsid w:val="004D54E7"/>
    <w:rsid w:val="004E0527"/>
    <w:rsid w:val="004E0AD2"/>
    <w:rsid w:val="004E48A9"/>
    <w:rsid w:val="004E561F"/>
    <w:rsid w:val="004E799D"/>
    <w:rsid w:val="004F202B"/>
    <w:rsid w:val="004F41EB"/>
    <w:rsid w:val="004F4E67"/>
    <w:rsid w:val="005042EE"/>
    <w:rsid w:val="0051070E"/>
    <w:rsid w:val="00510932"/>
    <w:rsid w:val="00512A02"/>
    <w:rsid w:val="00516ADD"/>
    <w:rsid w:val="00516CB0"/>
    <w:rsid w:val="00517021"/>
    <w:rsid w:val="00531C41"/>
    <w:rsid w:val="00532F1F"/>
    <w:rsid w:val="00532F86"/>
    <w:rsid w:val="0053310E"/>
    <w:rsid w:val="0054003E"/>
    <w:rsid w:val="0054394A"/>
    <w:rsid w:val="00550656"/>
    <w:rsid w:val="00551839"/>
    <w:rsid w:val="00556FFE"/>
    <w:rsid w:val="005610F2"/>
    <w:rsid w:val="00562E76"/>
    <w:rsid w:val="00565115"/>
    <w:rsid w:val="00581B61"/>
    <w:rsid w:val="00582403"/>
    <w:rsid w:val="00585981"/>
    <w:rsid w:val="005862C3"/>
    <w:rsid w:val="005878C3"/>
    <w:rsid w:val="00591DE4"/>
    <w:rsid w:val="00593E09"/>
    <w:rsid w:val="005A2D37"/>
    <w:rsid w:val="005B1D0C"/>
    <w:rsid w:val="005B65B8"/>
    <w:rsid w:val="005C0DAF"/>
    <w:rsid w:val="005D12EA"/>
    <w:rsid w:val="005D1DAC"/>
    <w:rsid w:val="005D318D"/>
    <w:rsid w:val="005D406D"/>
    <w:rsid w:val="005D4719"/>
    <w:rsid w:val="005E03F4"/>
    <w:rsid w:val="005E20AE"/>
    <w:rsid w:val="005E2547"/>
    <w:rsid w:val="005E2ECB"/>
    <w:rsid w:val="005E3BA3"/>
    <w:rsid w:val="005F0B2D"/>
    <w:rsid w:val="005F17A6"/>
    <w:rsid w:val="005F2101"/>
    <w:rsid w:val="005F355B"/>
    <w:rsid w:val="005F35B6"/>
    <w:rsid w:val="005F3F06"/>
    <w:rsid w:val="005F567D"/>
    <w:rsid w:val="005F7B27"/>
    <w:rsid w:val="00601F6C"/>
    <w:rsid w:val="00606543"/>
    <w:rsid w:val="0061160E"/>
    <w:rsid w:val="00616DB4"/>
    <w:rsid w:val="006204BB"/>
    <w:rsid w:val="0062280B"/>
    <w:rsid w:val="0062350D"/>
    <w:rsid w:val="00625CF3"/>
    <w:rsid w:val="006342E2"/>
    <w:rsid w:val="0064514E"/>
    <w:rsid w:val="00645614"/>
    <w:rsid w:val="006464DD"/>
    <w:rsid w:val="00654DE1"/>
    <w:rsid w:val="00657AC3"/>
    <w:rsid w:val="00662794"/>
    <w:rsid w:val="0068651B"/>
    <w:rsid w:val="00691456"/>
    <w:rsid w:val="0069649E"/>
    <w:rsid w:val="006A2785"/>
    <w:rsid w:val="006B3406"/>
    <w:rsid w:val="006B4048"/>
    <w:rsid w:val="006B50AE"/>
    <w:rsid w:val="006B7D27"/>
    <w:rsid w:val="006B7F4E"/>
    <w:rsid w:val="006D5C40"/>
    <w:rsid w:val="006D62FC"/>
    <w:rsid w:val="006D64BA"/>
    <w:rsid w:val="006E1F45"/>
    <w:rsid w:val="006E1F4E"/>
    <w:rsid w:val="006E5D17"/>
    <w:rsid w:val="006E7180"/>
    <w:rsid w:val="006F255E"/>
    <w:rsid w:val="0070047D"/>
    <w:rsid w:val="00701DCF"/>
    <w:rsid w:val="00705496"/>
    <w:rsid w:val="00710305"/>
    <w:rsid w:val="00710881"/>
    <w:rsid w:val="00714239"/>
    <w:rsid w:val="00715D52"/>
    <w:rsid w:val="00716C65"/>
    <w:rsid w:val="007218B7"/>
    <w:rsid w:val="00732441"/>
    <w:rsid w:val="00742611"/>
    <w:rsid w:val="0074363E"/>
    <w:rsid w:val="00743A0B"/>
    <w:rsid w:val="0074503F"/>
    <w:rsid w:val="007511F0"/>
    <w:rsid w:val="007522DC"/>
    <w:rsid w:val="00753AD0"/>
    <w:rsid w:val="00754BB8"/>
    <w:rsid w:val="00755020"/>
    <w:rsid w:val="00765A18"/>
    <w:rsid w:val="00770F1C"/>
    <w:rsid w:val="007922A1"/>
    <w:rsid w:val="007A0841"/>
    <w:rsid w:val="007A2611"/>
    <w:rsid w:val="007A4368"/>
    <w:rsid w:val="007A7AAD"/>
    <w:rsid w:val="007A7C8A"/>
    <w:rsid w:val="007B04F1"/>
    <w:rsid w:val="007B33BD"/>
    <w:rsid w:val="007B4528"/>
    <w:rsid w:val="007B7D6A"/>
    <w:rsid w:val="007B7DA1"/>
    <w:rsid w:val="007C4B77"/>
    <w:rsid w:val="007D6B6E"/>
    <w:rsid w:val="007E236A"/>
    <w:rsid w:val="007E5AF2"/>
    <w:rsid w:val="007E7050"/>
    <w:rsid w:val="007E7E55"/>
    <w:rsid w:val="007F7D12"/>
    <w:rsid w:val="00802BA3"/>
    <w:rsid w:val="00812670"/>
    <w:rsid w:val="00817E59"/>
    <w:rsid w:val="0082074F"/>
    <w:rsid w:val="00825693"/>
    <w:rsid w:val="0082760E"/>
    <w:rsid w:val="00831830"/>
    <w:rsid w:val="00834B3C"/>
    <w:rsid w:val="00835EC0"/>
    <w:rsid w:val="008364BE"/>
    <w:rsid w:val="00837213"/>
    <w:rsid w:val="0084545E"/>
    <w:rsid w:val="008504C6"/>
    <w:rsid w:val="00851270"/>
    <w:rsid w:val="00851E8E"/>
    <w:rsid w:val="008544CC"/>
    <w:rsid w:val="00860A0A"/>
    <w:rsid w:val="0086402F"/>
    <w:rsid w:val="00872492"/>
    <w:rsid w:val="00873C6A"/>
    <w:rsid w:val="00873FAE"/>
    <w:rsid w:val="008862C0"/>
    <w:rsid w:val="008941DC"/>
    <w:rsid w:val="0089577D"/>
    <w:rsid w:val="00895815"/>
    <w:rsid w:val="00897EF7"/>
    <w:rsid w:val="008A03F7"/>
    <w:rsid w:val="008A07BB"/>
    <w:rsid w:val="008A26B9"/>
    <w:rsid w:val="008A3A70"/>
    <w:rsid w:val="008A6CC4"/>
    <w:rsid w:val="008B027B"/>
    <w:rsid w:val="008B0E9E"/>
    <w:rsid w:val="008B178C"/>
    <w:rsid w:val="008B7E50"/>
    <w:rsid w:val="008C4286"/>
    <w:rsid w:val="008C4F6B"/>
    <w:rsid w:val="008D2735"/>
    <w:rsid w:val="008D294D"/>
    <w:rsid w:val="008D50A3"/>
    <w:rsid w:val="008E04BC"/>
    <w:rsid w:val="008F71DD"/>
    <w:rsid w:val="009132C2"/>
    <w:rsid w:val="0091337B"/>
    <w:rsid w:val="00913B8D"/>
    <w:rsid w:val="00916818"/>
    <w:rsid w:val="00916ADF"/>
    <w:rsid w:val="009217E6"/>
    <w:rsid w:val="009301C9"/>
    <w:rsid w:val="00933589"/>
    <w:rsid w:val="00941A0B"/>
    <w:rsid w:val="009448B0"/>
    <w:rsid w:val="00945AC0"/>
    <w:rsid w:val="00946125"/>
    <w:rsid w:val="00946EA6"/>
    <w:rsid w:val="00950587"/>
    <w:rsid w:val="009513AB"/>
    <w:rsid w:val="00951F29"/>
    <w:rsid w:val="00953934"/>
    <w:rsid w:val="00954E1F"/>
    <w:rsid w:val="00955BF8"/>
    <w:rsid w:val="009614AC"/>
    <w:rsid w:val="00966292"/>
    <w:rsid w:val="00966418"/>
    <w:rsid w:val="00971836"/>
    <w:rsid w:val="00974785"/>
    <w:rsid w:val="00975BEF"/>
    <w:rsid w:val="00980F2F"/>
    <w:rsid w:val="00983E9B"/>
    <w:rsid w:val="0098482B"/>
    <w:rsid w:val="00984DA2"/>
    <w:rsid w:val="009864F9"/>
    <w:rsid w:val="009908B0"/>
    <w:rsid w:val="009918C4"/>
    <w:rsid w:val="0099272A"/>
    <w:rsid w:val="00995777"/>
    <w:rsid w:val="009B229B"/>
    <w:rsid w:val="009B4951"/>
    <w:rsid w:val="009C48A1"/>
    <w:rsid w:val="009C6AD5"/>
    <w:rsid w:val="009D43CF"/>
    <w:rsid w:val="009D7863"/>
    <w:rsid w:val="009E0D01"/>
    <w:rsid w:val="009F0C55"/>
    <w:rsid w:val="009F2321"/>
    <w:rsid w:val="009F39C4"/>
    <w:rsid w:val="009F5E5E"/>
    <w:rsid w:val="00A00573"/>
    <w:rsid w:val="00A11795"/>
    <w:rsid w:val="00A21AAD"/>
    <w:rsid w:val="00A30F80"/>
    <w:rsid w:val="00A32281"/>
    <w:rsid w:val="00A34E7E"/>
    <w:rsid w:val="00A36AFC"/>
    <w:rsid w:val="00A37F5D"/>
    <w:rsid w:val="00A51223"/>
    <w:rsid w:val="00A5145A"/>
    <w:rsid w:val="00A554FC"/>
    <w:rsid w:val="00A608E7"/>
    <w:rsid w:val="00A66368"/>
    <w:rsid w:val="00A67858"/>
    <w:rsid w:val="00A739EB"/>
    <w:rsid w:val="00A75C83"/>
    <w:rsid w:val="00A76F13"/>
    <w:rsid w:val="00A81959"/>
    <w:rsid w:val="00A8486D"/>
    <w:rsid w:val="00A90E6C"/>
    <w:rsid w:val="00A91913"/>
    <w:rsid w:val="00A91C93"/>
    <w:rsid w:val="00A92E44"/>
    <w:rsid w:val="00A97877"/>
    <w:rsid w:val="00A97F59"/>
    <w:rsid w:val="00AB03EB"/>
    <w:rsid w:val="00AB142D"/>
    <w:rsid w:val="00AB42A1"/>
    <w:rsid w:val="00AB4F2E"/>
    <w:rsid w:val="00AB5A55"/>
    <w:rsid w:val="00AC09DE"/>
    <w:rsid w:val="00AC5717"/>
    <w:rsid w:val="00AD354A"/>
    <w:rsid w:val="00AD38D3"/>
    <w:rsid w:val="00AD4F68"/>
    <w:rsid w:val="00AD53E8"/>
    <w:rsid w:val="00AE417D"/>
    <w:rsid w:val="00AE7C65"/>
    <w:rsid w:val="00AF5429"/>
    <w:rsid w:val="00B04729"/>
    <w:rsid w:val="00B054A9"/>
    <w:rsid w:val="00B10F33"/>
    <w:rsid w:val="00B12652"/>
    <w:rsid w:val="00B1284C"/>
    <w:rsid w:val="00B12AD1"/>
    <w:rsid w:val="00B156F7"/>
    <w:rsid w:val="00B16D06"/>
    <w:rsid w:val="00B21BA4"/>
    <w:rsid w:val="00B22408"/>
    <w:rsid w:val="00B24B60"/>
    <w:rsid w:val="00B31638"/>
    <w:rsid w:val="00B31F45"/>
    <w:rsid w:val="00B3262D"/>
    <w:rsid w:val="00B35324"/>
    <w:rsid w:val="00B35535"/>
    <w:rsid w:val="00B412C4"/>
    <w:rsid w:val="00B41C2E"/>
    <w:rsid w:val="00B41FC2"/>
    <w:rsid w:val="00B4252B"/>
    <w:rsid w:val="00B448AC"/>
    <w:rsid w:val="00B45E1A"/>
    <w:rsid w:val="00B508F0"/>
    <w:rsid w:val="00B55BDC"/>
    <w:rsid w:val="00B563B7"/>
    <w:rsid w:val="00B61F44"/>
    <w:rsid w:val="00B6494D"/>
    <w:rsid w:val="00B6718A"/>
    <w:rsid w:val="00B677C9"/>
    <w:rsid w:val="00B72E05"/>
    <w:rsid w:val="00B7700C"/>
    <w:rsid w:val="00B77998"/>
    <w:rsid w:val="00B81E11"/>
    <w:rsid w:val="00B82202"/>
    <w:rsid w:val="00B87F9A"/>
    <w:rsid w:val="00B901C4"/>
    <w:rsid w:val="00B91767"/>
    <w:rsid w:val="00B937B6"/>
    <w:rsid w:val="00B93EA0"/>
    <w:rsid w:val="00B9767B"/>
    <w:rsid w:val="00BA00F2"/>
    <w:rsid w:val="00BA34E2"/>
    <w:rsid w:val="00BA3687"/>
    <w:rsid w:val="00BB0E24"/>
    <w:rsid w:val="00BB2060"/>
    <w:rsid w:val="00BB2C21"/>
    <w:rsid w:val="00BB3C0C"/>
    <w:rsid w:val="00BC7245"/>
    <w:rsid w:val="00BD3B63"/>
    <w:rsid w:val="00BD41B9"/>
    <w:rsid w:val="00BD4406"/>
    <w:rsid w:val="00BE1F47"/>
    <w:rsid w:val="00BE4983"/>
    <w:rsid w:val="00BE65A7"/>
    <w:rsid w:val="00BF3515"/>
    <w:rsid w:val="00BF64FE"/>
    <w:rsid w:val="00C00182"/>
    <w:rsid w:val="00C00A8E"/>
    <w:rsid w:val="00C018BF"/>
    <w:rsid w:val="00C04162"/>
    <w:rsid w:val="00C05248"/>
    <w:rsid w:val="00C122D1"/>
    <w:rsid w:val="00C303DA"/>
    <w:rsid w:val="00C36707"/>
    <w:rsid w:val="00C36EAB"/>
    <w:rsid w:val="00C47198"/>
    <w:rsid w:val="00C51B8E"/>
    <w:rsid w:val="00C55235"/>
    <w:rsid w:val="00C72101"/>
    <w:rsid w:val="00C8268D"/>
    <w:rsid w:val="00C85801"/>
    <w:rsid w:val="00C92740"/>
    <w:rsid w:val="00C94F04"/>
    <w:rsid w:val="00C9669F"/>
    <w:rsid w:val="00C96BFA"/>
    <w:rsid w:val="00CA07EB"/>
    <w:rsid w:val="00CA54C6"/>
    <w:rsid w:val="00CB04CB"/>
    <w:rsid w:val="00CB53AD"/>
    <w:rsid w:val="00CB69AF"/>
    <w:rsid w:val="00CB7D5F"/>
    <w:rsid w:val="00CC5715"/>
    <w:rsid w:val="00CC60C4"/>
    <w:rsid w:val="00CD1205"/>
    <w:rsid w:val="00CD2050"/>
    <w:rsid w:val="00CD5E0A"/>
    <w:rsid w:val="00CD7853"/>
    <w:rsid w:val="00CE1EB4"/>
    <w:rsid w:val="00CE40AE"/>
    <w:rsid w:val="00CF16FD"/>
    <w:rsid w:val="00CF6AC4"/>
    <w:rsid w:val="00D05AAE"/>
    <w:rsid w:val="00D139EA"/>
    <w:rsid w:val="00D13BEE"/>
    <w:rsid w:val="00D16F5F"/>
    <w:rsid w:val="00D172AF"/>
    <w:rsid w:val="00D223D7"/>
    <w:rsid w:val="00D266EF"/>
    <w:rsid w:val="00D31510"/>
    <w:rsid w:val="00D34F22"/>
    <w:rsid w:val="00D421A0"/>
    <w:rsid w:val="00D4341C"/>
    <w:rsid w:val="00D434E5"/>
    <w:rsid w:val="00D52E56"/>
    <w:rsid w:val="00D541BB"/>
    <w:rsid w:val="00D622A8"/>
    <w:rsid w:val="00D677C9"/>
    <w:rsid w:val="00D712CD"/>
    <w:rsid w:val="00D77B93"/>
    <w:rsid w:val="00D84C93"/>
    <w:rsid w:val="00D8602B"/>
    <w:rsid w:val="00D92DE4"/>
    <w:rsid w:val="00D93EF4"/>
    <w:rsid w:val="00DA5BCE"/>
    <w:rsid w:val="00DA6083"/>
    <w:rsid w:val="00DB21DA"/>
    <w:rsid w:val="00DB26F3"/>
    <w:rsid w:val="00DB328D"/>
    <w:rsid w:val="00DC2DF2"/>
    <w:rsid w:val="00DC3B80"/>
    <w:rsid w:val="00DC554E"/>
    <w:rsid w:val="00DC62E8"/>
    <w:rsid w:val="00DC7EEA"/>
    <w:rsid w:val="00DD7094"/>
    <w:rsid w:val="00DD72DC"/>
    <w:rsid w:val="00DE0C0C"/>
    <w:rsid w:val="00E02516"/>
    <w:rsid w:val="00E055E1"/>
    <w:rsid w:val="00E05667"/>
    <w:rsid w:val="00E163AC"/>
    <w:rsid w:val="00E3010D"/>
    <w:rsid w:val="00E31CFA"/>
    <w:rsid w:val="00E321EE"/>
    <w:rsid w:val="00E33795"/>
    <w:rsid w:val="00E3693F"/>
    <w:rsid w:val="00E40406"/>
    <w:rsid w:val="00E44ABB"/>
    <w:rsid w:val="00E457E5"/>
    <w:rsid w:val="00E51331"/>
    <w:rsid w:val="00E51360"/>
    <w:rsid w:val="00E56AFD"/>
    <w:rsid w:val="00E57BA8"/>
    <w:rsid w:val="00E61AA1"/>
    <w:rsid w:val="00E6225F"/>
    <w:rsid w:val="00E62FEF"/>
    <w:rsid w:val="00E636C6"/>
    <w:rsid w:val="00E7493D"/>
    <w:rsid w:val="00E80256"/>
    <w:rsid w:val="00E863FC"/>
    <w:rsid w:val="00E95AD3"/>
    <w:rsid w:val="00E95BB9"/>
    <w:rsid w:val="00E96629"/>
    <w:rsid w:val="00E96902"/>
    <w:rsid w:val="00EA1285"/>
    <w:rsid w:val="00EA3A82"/>
    <w:rsid w:val="00EB2D37"/>
    <w:rsid w:val="00EC06D4"/>
    <w:rsid w:val="00EC1253"/>
    <w:rsid w:val="00EC2492"/>
    <w:rsid w:val="00EC2CFC"/>
    <w:rsid w:val="00EC62C4"/>
    <w:rsid w:val="00ED1746"/>
    <w:rsid w:val="00EE2914"/>
    <w:rsid w:val="00EE405B"/>
    <w:rsid w:val="00EE4BAD"/>
    <w:rsid w:val="00EE5A2F"/>
    <w:rsid w:val="00EF306F"/>
    <w:rsid w:val="00EF3364"/>
    <w:rsid w:val="00EF4841"/>
    <w:rsid w:val="00F014B3"/>
    <w:rsid w:val="00F0469D"/>
    <w:rsid w:val="00F046BB"/>
    <w:rsid w:val="00F05115"/>
    <w:rsid w:val="00F1017E"/>
    <w:rsid w:val="00F12239"/>
    <w:rsid w:val="00F31DDE"/>
    <w:rsid w:val="00F331C4"/>
    <w:rsid w:val="00F379FF"/>
    <w:rsid w:val="00F4330B"/>
    <w:rsid w:val="00F509C5"/>
    <w:rsid w:val="00F51D67"/>
    <w:rsid w:val="00F527E0"/>
    <w:rsid w:val="00F52E8E"/>
    <w:rsid w:val="00F553AE"/>
    <w:rsid w:val="00F55C07"/>
    <w:rsid w:val="00F712A7"/>
    <w:rsid w:val="00F739B2"/>
    <w:rsid w:val="00F85082"/>
    <w:rsid w:val="00F9223B"/>
    <w:rsid w:val="00F92DD5"/>
    <w:rsid w:val="00F93E0F"/>
    <w:rsid w:val="00F94D19"/>
    <w:rsid w:val="00F96706"/>
    <w:rsid w:val="00FA0A6F"/>
    <w:rsid w:val="00FA4E21"/>
    <w:rsid w:val="00FB1AC7"/>
    <w:rsid w:val="00FB25AA"/>
    <w:rsid w:val="00FC1378"/>
    <w:rsid w:val="00FD0B5D"/>
    <w:rsid w:val="00FD5A79"/>
    <w:rsid w:val="00FE2AC9"/>
    <w:rsid w:val="00FE55DA"/>
    <w:rsid w:val="00FF437C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73DB7A"/>
  <w15:docId w15:val="{3D731C41-C786-44B2-909E-7EE822D7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4E48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8F71DD"/>
  </w:style>
  <w:style w:type="paragraph" w:customStyle="1" w:styleId="Default">
    <w:name w:val="Default"/>
    <w:rsid w:val="00E4040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04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04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40406"/>
    <w:rPr>
      <w:vertAlign w:val="superscript"/>
    </w:rPr>
  </w:style>
  <w:style w:type="character" w:customStyle="1" w:styleId="highlight">
    <w:name w:val="highlight"/>
    <w:basedOn w:val="Domylnaczcionkaakapitu"/>
    <w:rsid w:val="007F7D12"/>
  </w:style>
  <w:style w:type="character" w:customStyle="1" w:styleId="AkapitzlistZnak1">
    <w:name w:val="Akapit z listą Znak1"/>
    <w:uiPriority w:val="34"/>
    <w:locked/>
    <w:rsid w:val="00EC1253"/>
    <w:rPr>
      <w:sz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3146</Words>
  <Characters>18877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Leszek Olszak</cp:lastModifiedBy>
  <cp:revision>5</cp:revision>
  <cp:lastPrinted>2018-05-17T11:51:00Z</cp:lastPrinted>
  <dcterms:created xsi:type="dcterms:W3CDTF">2021-05-17T09:15:00Z</dcterms:created>
  <dcterms:modified xsi:type="dcterms:W3CDTF">2021-05-27T12:23:00Z</dcterms:modified>
</cp:coreProperties>
</file>