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2D697" w14:textId="77777777" w:rsidR="001E28A7" w:rsidRPr="001E28A7" w:rsidRDefault="001E28A7" w:rsidP="001E28A7">
      <w:pPr>
        <w:tabs>
          <w:tab w:val="left" w:pos="9072"/>
          <w:tab w:val="left" w:pos="15168"/>
          <w:tab w:val="left" w:pos="15309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E28A7">
        <w:rPr>
          <w:rFonts w:ascii="Arial" w:hAnsi="Arial" w:cs="Arial"/>
          <w:b/>
          <w:sz w:val="20"/>
          <w:szCs w:val="20"/>
        </w:rPr>
        <w:t>Załącznik 6 do SWZ</w:t>
      </w:r>
    </w:p>
    <w:p w14:paraId="21FF3613" w14:textId="77777777" w:rsidR="001E28A7" w:rsidRPr="001E28A7" w:rsidRDefault="001E28A7" w:rsidP="001E28A7">
      <w:pPr>
        <w:tabs>
          <w:tab w:val="left" w:pos="9072"/>
          <w:tab w:val="left" w:pos="15168"/>
          <w:tab w:val="left" w:pos="15309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E28A7">
        <w:rPr>
          <w:rFonts w:ascii="Arial" w:hAnsi="Arial" w:cs="Arial"/>
          <w:b/>
          <w:sz w:val="20"/>
          <w:szCs w:val="20"/>
          <w:u w:val="single"/>
        </w:rPr>
        <w:t>Część D</w:t>
      </w:r>
    </w:p>
    <w:bookmarkEnd w:id="0"/>
    <w:p w14:paraId="16876EEC" w14:textId="56CA3ADC" w:rsidR="001E28A7" w:rsidRPr="001E28A7" w:rsidRDefault="001E28A7" w:rsidP="001E28A7">
      <w:pPr>
        <w:tabs>
          <w:tab w:val="left" w:pos="9072"/>
          <w:tab w:val="left" w:pos="15168"/>
          <w:tab w:val="left" w:pos="15309"/>
        </w:tabs>
        <w:spacing w:after="100" w:afterAutospacing="1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E28A7">
        <w:rPr>
          <w:rFonts w:ascii="Arial" w:hAnsi="Arial" w:cs="Arial"/>
          <w:b/>
          <w:sz w:val="20"/>
          <w:szCs w:val="20"/>
        </w:rPr>
        <w:t>Opis przedmiotu zamówienia</w:t>
      </w:r>
    </w:p>
    <w:p w14:paraId="735D13F2" w14:textId="77777777" w:rsidR="004122B1" w:rsidRPr="001E28A7" w:rsidRDefault="004122B1" w:rsidP="002A5FC4">
      <w:pPr>
        <w:tabs>
          <w:tab w:val="left" w:pos="9072"/>
          <w:tab w:val="left" w:pos="15168"/>
          <w:tab w:val="left" w:pos="15309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1E28A7">
        <w:rPr>
          <w:rFonts w:ascii="Arial" w:hAnsi="Arial" w:cs="Arial"/>
          <w:b/>
          <w:sz w:val="20"/>
          <w:szCs w:val="20"/>
        </w:rPr>
        <w:t>Przedmiot usługi:</w:t>
      </w:r>
    </w:p>
    <w:p w14:paraId="6244A94E" w14:textId="4097B1A9" w:rsidR="00866F86" w:rsidRPr="001E28A7" w:rsidRDefault="004122B1" w:rsidP="002A5FC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hAnsi="Arial" w:cs="Arial"/>
          <w:sz w:val="20"/>
          <w:szCs w:val="20"/>
        </w:rPr>
        <w:t xml:space="preserve">usługa </w:t>
      </w:r>
      <w:r w:rsidR="001E28A7" w:rsidRPr="001E28A7">
        <w:rPr>
          <w:rFonts w:ascii="Arial" w:eastAsia="Calibri" w:hAnsi="Arial" w:cs="Arial"/>
          <w:sz w:val="20"/>
          <w:szCs w:val="20"/>
          <w:lang w:eastAsia="en-US"/>
        </w:rPr>
        <w:t xml:space="preserve">organizacji,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przeprowadzenia </w:t>
      </w:r>
      <w:r w:rsidR="001E28A7" w:rsidRPr="001E28A7">
        <w:rPr>
          <w:rFonts w:ascii="Arial" w:eastAsia="Calibri" w:hAnsi="Arial" w:cs="Arial"/>
          <w:sz w:val="20"/>
          <w:szCs w:val="20"/>
          <w:lang w:eastAsia="en-US"/>
        </w:rPr>
        <w:t xml:space="preserve">i podsumowania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kampanii </w:t>
      </w:r>
      <w:proofErr w:type="spellStart"/>
      <w:r w:rsidRPr="001E28A7">
        <w:rPr>
          <w:rFonts w:ascii="Arial" w:eastAsia="Calibri" w:hAnsi="Arial" w:cs="Arial"/>
          <w:sz w:val="20"/>
          <w:szCs w:val="20"/>
          <w:lang w:eastAsia="en-US"/>
        </w:rPr>
        <w:t>outdoorowej</w:t>
      </w:r>
      <w:proofErr w:type="spellEnd"/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w postaci emisji przez </w:t>
      </w:r>
    </w:p>
    <w:p w14:paraId="07F659B6" w14:textId="77777777" w:rsidR="00866F86" w:rsidRPr="001E28A7" w:rsidRDefault="00A5425E" w:rsidP="002A5FC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7</w:t>
      </w:r>
      <w:r w:rsidR="004122B1" w:rsidRPr="001E28A7">
        <w:rPr>
          <w:rFonts w:ascii="Arial" w:eastAsia="Calibri" w:hAnsi="Arial" w:cs="Arial"/>
          <w:sz w:val="20"/>
          <w:szCs w:val="20"/>
          <w:lang w:eastAsia="en-US"/>
        </w:rPr>
        <w:t xml:space="preserve"> dni kal</w:t>
      </w:r>
      <w:r w:rsidR="00866F86" w:rsidRPr="001E28A7">
        <w:rPr>
          <w:rFonts w:ascii="Arial" w:eastAsia="Calibri" w:hAnsi="Arial" w:cs="Arial"/>
          <w:sz w:val="20"/>
          <w:szCs w:val="20"/>
          <w:lang w:eastAsia="en-US"/>
        </w:rPr>
        <w:t xml:space="preserve">endarzowych 15-sekundowego </w:t>
      </w:r>
      <w:r w:rsidR="004122B1" w:rsidRPr="001E28A7">
        <w:rPr>
          <w:rFonts w:ascii="Arial" w:eastAsia="Calibri" w:hAnsi="Arial" w:cs="Arial"/>
          <w:sz w:val="20"/>
          <w:szCs w:val="20"/>
          <w:lang w:eastAsia="en-US"/>
        </w:rPr>
        <w:t>spotu re</w:t>
      </w:r>
      <w:r w:rsidR="00866F86" w:rsidRPr="001E28A7">
        <w:rPr>
          <w:rFonts w:ascii="Arial" w:eastAsia="Calibri" w:hAnsi="Arial" w:cs="Arial"/>
          <w:sz w:val="20"/>
          <w:szCs w:val="20"/>
          <w:lang w:eastAsia="en-US"/>
        </w:rPr>
        <w:t xml:space="preserve">klamowego na 100 ekranach LCD </w:t>
      </w:r>
    </w:p>
    <w:p w14:paraId="54D311A4" w14:textId="10DC587D" w:rsidR="004122B1" w:rsidRPr="001E28A7" w:rsidRDefault="00866F86" w:rsidP="002A5FC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w </w:t>
      </w:r>
      <w:r w:rsidR="004122B1" w:rsidRPr="001E28A7">
        <w:rPr>
          <w:rFonts w:ascii="Arial" w:eastAsia="Calibri" w:hAnsi="Arial" w:cs="Arial"/>
          <w:sz w:val="20"/>
          <w:szCs w:val="20"/>
          <w:lang w:eastAsia="en-US"/>
        </w:rPr>
        <w:t>autobusach komunikacji miejskiej w Poznaniu</w:t>
      </w:r>
    </w:p>
    <w:p w14:paraId="40589B9E" w14:textId="2F9AD719" w:rsidR="004122B1" w:rsidRPr="001E28A7" w:rsidRDefault="004122B1" w:rsidP="002A5FC4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hanging="142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Wykonawca przygotuje, wyprodukuje i wyemituje 15-sekundowego spot reklamowy na 100 ekranach LCD w autobusach komunikacji miejskiej w Poznaniu</w:t>
      </w:r>
    </w:p>
    <w:p w14:paraId="2256CA7A" w14:textId="77777777" w:rsidR="004122B1" w:rsidRPr="001E28A7" w:rsidRDefault="004122B1" w:rsidP="002A5FC4">
      <w:pPr>
        <w:spacing w:line="360" w:lineRule="auto"/>
        <w:rPr>
          <w:rFonts w:ascii="Arial" w:eastAsia="Calibri" w:hAnsi="Arial" w:cs="Arial"/>
          <w:b/>
          <w:spacing w:val="20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b/>
          <w:spacing w:val="20"/>
          <w:sz w:val="20"/>
          <w:szCs w:val="20"/>
          <w:lang w:eastAsia="en-US"/>
        </w:rPr>
        <w:t>Termin realizacji:</w:t>
      </w:r>
    </w:p>
    <w:p w14:paraId="13182076" w14:textId="77777777" w:rsidR="000A7B26" w:rsidRPr="001E28A7" w:rsidRDefault="000A7B26" w:rsidP="000A7B26">
      <w:pPr>
        <w:tabs>
          <w:tab w:val="left" w:pos="9072"/>
          <w:tab w:val="left" w:pos="15168"/>
          <w:tab w:val="left" w:pos="15309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>realizacja przedmiotu usługi rozpocznie się z dniem zawarcia umowy;</w:t>
      </w:r>
      <w:r w:rsidRPr="001E28A7">
        <w:rPr>
          <w:rFonts w:ascii="Arial" w:hAnsi="Arial" w:cs="Arial"/>
          <w:sz w:val="20"/>
          <w:szCs w:val="20"/>
        </w:rPr>
        <w:br/>
        <w:t>jej zakończenie nastąpi w ciągu 10 tygodni od dnia zawarcia umowy</w:t>
      </w:r>
    </w:p>
    <w:p w14:paraId="4F81DAEF" w14:textId="77777777" w:rsidR="004122B1" w:rsidRPr="001E28A7" w:rsidRDefault="004122B1" w:rsidP="002A5FC4">
      <w:pPr>
        <w:tabs>
          <w:tab w:val="left" w:pos="9072"/>
          <w:tab w:val="left" w:pos="15168"/>
          <w:tab w:val="left" w:pos="15309"/>
        </w:tabs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b/>
          <w:spacing w:val="20"/>
          <w:sz w:val="20"/>
          <w:szCs w:val="20"/>
        </w:rPr>
        <w:t>Cel i tematyka kampanii:</w:t>
      </w:r>
    </w:p>
    <w:p w14:paraId="43B8E2F5" w14:textId="064C9465" w:rsidR="004122B1" w:rsidRPr="001E28A7" w:rsidRDefault="004122B1" w:rsidP="002A5FC4">
      <w:pPr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 xml:space="preserve">Celem kampanii jest promocja </w:t>
      </w:r>
      <w:r w:rsidR="003E6482" w:rsidRPr="001E28A7">
        <w:rPr>
          <w:rFonts w:ascii="Arial" w:hAnsi="Arial" w:cs="Arial"/>
          <w:sz w:val="20"/>
          <w:szCs w:val="20"/>
        </w:rPr>
        <w:t xml:space="preserve">bezpłatnych </w:t>
      </w:r>
      <w:r w:rsidRPr="001E28A7">
        <w:rPr>
          <w:rFonts w:ascii="Arial" w:hAnsi="Arial" w:cs="Arial"/>
          <w:sz w:val="20"/>
          <w:szCs w:val="20"/>
        </w:rPr>
        <w:t xml:space="preserve">usług </w:t>
      </w:r>
      <w:r w:rsidR="003E6482" w:rsidRPr="001E28A7">
        <w:rPr>
          <w:rFonts w:ascii="Arial" w:hAnsi="Arial" w:cs="Arial"/>
          <w:sz w:val="20"/>
          <w:szCs w:val="20"/>
        </w:rPr>
        <w:t>poradnictwa</w:t>
      </w:r>
      <w:r w:rsidRPr="001E28A7">
        <w:rPr>
          <w:rFonts w:ascii="Arial" w:hAnsi="Arial" w:cs="Arial"/>
          <w:sz w:val="20"/>
          <w:szCs w:val="20"/>
        </w:rPr>
        <w:t xml:space="preserve"> zawodowego</w:t>
      </w:r>
      <w:r w:rsidR="004A774A" w:rsidRPr="001E28A7">
        <w:rPr>
          <w:rFonts w:ascii="Arial" w:hAnsi="Arial" w:cs="Arial"/>
          <w:sz w:val="20"/>
          <w:szCs w:val="20"/>
        </w:rPr>
        <w:t>, w tym poradnictwa online,</w:t>
      </w:r>
      <w:r w:rsidRPr="001E28A7">
        <w:rPr>
          <w:rFonts w:ascii="Arial" w:hAnsi="Arial" w:cs="Arial"/>
          <w:sz w:val="20"/>
          <w:szCs w:val="20"/>
        </w:rPr>
        <w:t xml:space="preserve"> realizowanych przez Centrum Informacji i Planowania Kariery Zawodowej (dalej: </w:t>
      </w:r>
      <w:proofErr w:type="spellStart"/>
      <w:r w:rsidRPr="001E28A7">
        <w:rPr>
          <w:rFonts w:ascii="Arial" w:hAnsi="Arial" w:cs="Arial"/>
          <w:sz w:val="20"/>
          <w:szCs w:val="20"/>
        </w:rPr>
        <w:t>CIiPKZ</w:t>
      </w:r>
      <w:proofErr w:type="spellEnd"/>
      <w:r w:rsidRPr="001E28A7">
        <w:rPr>
          <w:rFonts w:ascii="Arial" w:hAnsi="Arial" w:cs="Arial"/>
          <w:sz w:val="20"/>
          <w:szCs w:val="20"/>
        </w:rPr>
        <w:t>) Wojewódzkiego Urzędu Pracy w Poznaniu.</w:t>
      </w:r>
    </w:p>
    <w:p w14:paraId="69D00F84" w14:textId="77777777" w:rsidR="00A07685" w:rsidRPr="001E28A7" w:rsidRDefault="004122B1" w:rsidP="002A5FC4">
      <w:pPr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 xml:space="preserve">Kampania powinna prezentować </w:t>
      </w:r>
      <w:proofErr w:type="spellStart"/>
      <w:r w:rsidRPr="001E28A7">
        <w:rPr>
          <w:rFonts w:ascii="Arial" w:hAnsi="Arial" w:cs="Arial"/>
          <w:sz w:val="20"/>
          <w:szCs w:val="20"/>
        </w:rPr>
        <w:t>CIiPKZ</w:t>
      </w:r>
      <w:proofErr w:type="spellEnd"/>
      <w:r w:rsidRPr="001E28A7">
        <w:rPr>
          <w:rFonts w:ascii="Arial" w:hAnsi="Arial" w:cs="Arial"/>
          <w:sz w:val="20"/>
          <w:szCs w:val="20"/>
        </w:rPr>
        <w:t xml:space="preserve"> jako podmiot świadczący </w:t>
      </w:r>
      <w:r w:rsidR="00A0509F" w:rsidRPr="001E28A7">
        <w:rPr>
          <w:rFonts w:ascii="Arial" w:hAnsi="Arial" w:cs="Arial"/>
          <w:sz w:val="20"/>
          <w:szCs w:val="20"/>
        </w:rPr>
        <w:t xml:space="preserve">osobom podejmującym </w:t>
      </w:r>
    </w:p>
    <w:p w14:paraId="26E7AC91" w14:textId="6DF02799" w:rsidR="004122B1" w:rsidRPr="001E28A7" w:rsidRDefault="00A0509F" w:rsidP="002A5FC4">
      <w:pPr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 xml:space="preserve">decyzje zawodowe </w:t>
      </w:r>
      <w:r w:rsidR="004122B1" w:rsidRPr="001E28A7">
        <w:rPr>
          <w:rFonts w:ascii="Arial" w:hAnsi="Arial" w:cs="Arial"/>
          <w:sz w:val="20"/>
          <w:szCs w:val="20"/>
        </w:rPr>
        <w:t xml:space="preserve">pomoc </w:t>
      </w:r>
      <w:r w:rsidR="0059366C" w:rsidRPr="001E28A7">
        <w:rPr>
          <w:rFonts w:ascii="Arial" w:hAnsi="Arial" w:cs="Arial"/>
          <w:sz w:val="20"/>
          <w:szCs w:val="20"/>
        </w:rPr>
        <w:t>w postaci</w:t>
      </w:r>
      <w:r w:rsidR="004122B1" w:rsidRPr="001E28A7">
        <w:rPr>
          <w:rFonts w:ascii="Arial" w:hAnsi="Arial" w:cs="Arial"/>
          <w:sz w:val="20"/>
          <w:szCs w:val="20"/>
        </w:rPr>
        <w:t xml:space="preserve"> indywidualnych konsultacji</w:t>
      </w:r>
      <w:r w:rsidRPr="001E28A7">
        <w:rPr>
          <w:rFonts w:ascii="Arial" w:hAnsi="Arial" w:cs="Arial"/>
          <w:sz w:val="20"/>
          <w:szCs w:val="20"/>
        </w:rPr>
        <w:t xml:space="preserve"> z wykwalifikowanymi doradcami</w:t>
      </w:r>
      <w:r w:rsidR="004122B1" w:rsidRPr="001E28A7">
        <w:rPr>
          <w:rFonts w:ascii="Arial" w:hAnsi="Arial" w:cs="Arial"/>
          <w:sz w:val="20"/>
          <w:szCs w:val="20"/>
        </w:rPr>
        <w:t xml:space="preserve">. </w:t>
      </w:r>
    </w:p>
    <w:p w14:paraId="312C00F5" w14:textId="77777777" w:rsidR="00A07685" w:rsidRPr="001E28A7" w:rsidRDefault="004122B1" w:rsidP="002A5FC4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1E28A7">
        <w:rPr>
          <w:rFonts w:ascii="Arial" w:hAnsi="Arial" w:cs="Arial"/>
          <w:sz w:val="20"/>
          <w:szCs w:val="20"/>
        </w:rPr>
        <w:t>CIiPKZ</w:t>
      </w:r>
      <w:proofErr w:type="spellEnd"/>
      <w:r w:rsidRPr="001E28A7">
        <w:rPr>
          <w:rFonts w:ascii="Arial" w:hAnsi="Arial" w:cs="Arial"/>
          <w:sz w:val="20"/>
          <w:szCs w:val="20"/>
        </w:rPr>
        <w:t xml:space="preserve"> dysponuje informacjami nt. rynku pracy, zawodów, możliwości zdobywania </w:t>
      </w:r>
    </w:p>
    <w:p w14:paraId="6F42BE54" w14:textId="77777777" w:rsidR="00A07685" w:rsidRPr="001E28A7" w:rsidRDefault="004122B1" w:rsidP="002A5FC4">
      <w:pPr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 xml:space="preserve">kwalifikacji zawodowych. Udostępniając te informacje swoim klientom, ułatwia im samodzielne </w:t>
      </w:r>
    </w:p>
    <w:p w14:paraId="20D40F2B" w14:textId="6E8C88F0" w:rsidR="004122B1" w:rsidRPr="001E28A7" w:rsidRDefault="004122B1" w:rsidP="002A5FC4">
      <w:pPr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 xml:space="preserve">i efektywne poszukiwanie pracy. </w:t>
      </w:r>
    </w:p>
    <w:p w14:paraId="206E411F" w14:textId="77777777" w:rsidR="00A07685" w:rsidRPr="001E28A7" w:rsidRDefault="004122B1" w:rsidP="002A5FC4">
      <w:pPr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 xml:space="preserve">Kampania powinna charakteryzować się czytelnością i przejrzystością przesłania, a zastosowana forma komunikatu powinna pozwolić na dotarcie do grupy docelowej i zachęcić ją do sięgnięcia </w:t>
      </w:r>
    </w:p>
    <w:p w14:paraId="0256ABF5" w14:textId="40C50553" w:rsidR="004122B1" w:rsidRPr="001E28A7" w:rsidRDefault="004122B1" w:rsidP="002A5FC4">
      <w:pPr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 xml:space="preserve">po usługi </w:t>
      </w:r>
      <w:proofErr w:type="spellStart"/>
      <w:r w:rsidRPr="001E28A7">
        <w:rPr>
          <w:rFonts w:ascii="Arial" w:hAnsi="Arial" w:cs="Arial"/>
          <w:sz w:val="20"/>
          <w:szCs w:val="20"/>
        </w:rPr>
        <w:t>CIiPKZ</w:t>
      </w:r>
      <w:proofErr w:type="spellEnd"/>
      <w:r w:rsidRPr="001E28A7">
        <w:rPr>
          <w:rFonts w:ascii="Arial" w:hAnsi="Arial" w:cs="Arial"/>
          <w:sz w:val="20"/>
          <w:szCs w:val="20"/>
        </w:rPr>
        <w:t>.</w:t>
      </w:r>
    </w:p>
    <w:p w14:paraId="520F867B" w14:textId="77777777" w:rsidR="004122B1" w:rsidRPr="001E28A7" w:rsidRDefault="004122B1" w:rsidP="002A5FC4">
      <w:pPr>
        <w:spacing w:line="360" w:lineRule="auto"/>
        <w:rPr>
          <w:rFonts w:ascii="Arial" w:eastAsia="Calibri" w:hAnsi="Arial" w:cs="Arial"/>
          <w:b/>
          <w:spacing w:val="20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b/>
          <w:spacing w:val="20"/>
          <w:sz w:val="20"/>
          <w:szCs w:val="20"/>
          <w:lang w:eastAsia="en-US"/>
        </w:rPr>
        <w:t>Grupa docelowa kampanii:</w:t>
      </w:r>
    </w:p>
    <w:p w14:paraId="38A70A88" w14:textId="77777777" w:rsidR="004122B1" w:rsidRPr="001E28A7" w:rsidRDefault="004122B1" w:rsidP="002A5FC4">
      <w:pPr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>osoby, korzystające na co dzień z autobusów komunikacji miejskiej w Poznaniu</w:t>
      </w:r>
    </w:p>
    <w:p w14:paraId="7B4BD8D2" w14:textId="77777777" w:rsidR="004122B1" w:rsidRPr="001E28A7" w:rsidRDefault="004122B1" w:rsidP="002A5FC4">
      <w:pPr>
        <w:spacing w:line="360" w:lineRule="auto"/>
        <w:rPr>
          <w:rFonts w:ascii="Arial" w:eastAsia="Calibri" w:hAnsi="Arial" w:cs="Arial"/>
          <w:b/>
          <w:spacing w:val="20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b/>
          <w:spacing w:val="20"/>
          <w:sz w:val="20"/>
          <w:szCs w:val="20"/>
          <w:lang w:eastAsia="en-US"/>
        </w:rPr>
        <w:t>Czas i miejsce kampanii:</w:t>
      </w:r>
    </w:p>
    <w:p w14:paraId="516F5F6C" w14:textId="4CC61AC0" w:rsidR="00D50C8E" w:rsidRPr="001E28A7" w:rsidRDefault="00D50C8E" w:rsidP="002A5FC4">
      <w:pPr>
        <w:pStyle w:val="Akapitzlist"/>
        <w:numPr>
          <w:ilvl w:val="0"/>
          <w:numId w:val="24"/>
        </w:numPr>
        <w:spacing w:line="360" w:lineRule="auto"/>
        <w:ind w:left="0" w:hanging="142"/>
        <w:contextualSpacing w:val="0"/>
        <w:rPr>
          <w:rFonts w:ascii="Arial" w:eastAsiaTheme="minorHAnsi" w:hAnsi="Arial" w:cs="Arial"/>
          <w:sz w:val="20"/>
          <w:szCs w:val="20"/>
        </w:rPr>
      </w:pPr>
      <w:r w:rsidRPr="001E28A7">
        <w:rPr>
          <w:rFonts w:ascii="Arial" w:eastAsiaTheme="minorHAnsi" w:hAnsi="Arial" w:cs="Arial"/>
          <w:sz w:val="20"/>
          <w:szCs w:val="20"/>
        </w:rPr>
        <w:t>100 ekranów LCD w autobusach komunikacji miejskiej w Poznaniu</w:t>
      </w:r>
    </w:p>
    <w:p w14:paraId="6A376832" w14:textId="6F70DA69" w:rsidR="00F427D6" w:rsidRPr="001E28A7" w:rsidRDefault="00FE4B45" w:rsidP="00F427D6">
      <w:pPr>
        <w:pStyle w:val="Akapitzlist"/>
        <w:numPr>
          <w:ilvl w:val="0"/>
          <w:numId w:val="24"/>
        </w:numPr>
        <w:spacing w:line="360" w:lineRule="auto"/>
        <w:ind w:left="0" w:hanging="142"/>
        <w:contextualSpacing w:val="0"/>
        <w:rPr>
          <w:rFonts w:ascii="Arial" w:hAnsi="Arial" w:cs="Arial"/>
          <w:sz w:val="20"/>
          <w:szCs w:val="20"/>
        </w:rPr>
      </w:pPr>
      <w:r w:rsidRPr="001E28A7">
        <w:rPr>
          <w:rFonts w:ascii="Arial" w:eastAsiaTheme="minorHAnsi" w:hAnsi="Arial" w:cs="Arial"/>
          <w:sz w:val="20"/>
          <w:szCs w:val="20"/>
        </w:rPr>
        <w:t>preferowany</w:t>
      </w:r>
      <w:r w:rsidRPr="001E28A7">
        <w:rPr>
          <w:rFonts w:ascii="Arial" w:hAnsi="Arial" w:cs="Arial"/>
          <w:sz w:val="20"/>
          <w:szCs w:val="20"/>
        </w:rPr>
        <w:t xml:space="preserve"> termin e</w:t>
      </w:r>
      <w:r w:rsidR="00F427D6" w:rsidRPr="001E28A7">
        <w:rPr>
          <w:rFonts w:ascii="Arial" w:hAnsi="Arial" w:cs="Arial"/>
          <w:sz w:val="20"/>
          <w:szCs w:val="20"/>
        </w:rPr>
        <w:t>misji</w:t>
      </w:r>
      <w:r w:rsidRPr="001E28A7">
        <w:rPr>
          <w:rFonts w:ascii="Arial" w:hAnsi="Arial" w:cs="Arial"/>
          <w:sz w:val="20"/>
          <w:szCs w:val="20"/>
        </w:rPr>
        <w:t xml:space="preserve"> </w:t>
      </w:r>
      <w:r w:rsidR="00F427D6" w:rsidRPr="001E28A7">
        <w:rPr>
          <w:rFonts w:ascii="Arial" w:hAnsi="Arial" w:cs="Arial"/>
          <w:sz w:val="20"/>
          <w:szCs w:val="20"/>
        </w:rPr>
        <w:t>–</w:t>
      </w:r>
      <w:r w:rsidR="00AD1A16" w:rsidRPr="001E28A7">
        <w:rPr>
          <w:rFonts w:ascii="Arial" w:hAnsi="Arial" w:cs="Arial"/>
          <w:sz w:val="20"/>
          <w:szCs w:val="20"/>
        </w:rPr>
        <w:t xml:space="preserve"> </w:t>
      </w:r>
      <w:r w:rsidR="003923A1" w:rsidRPr="001E28A7">
        <w:rPr>
          <w:rFonts w:ascii="Arial" w:hAnsi="Arial" w:cs="Arial"/>
          <w:sz w:val="20"/>
          <w:szCs w:val="20"/>
        </w:rPr>
        <w:t>czerwiec</w:t>
      </w:r>
      <w:r w:rsidR="00AD1A16" w:rsidRPr="001E28A7">
        <w:rPr>
          <w:rFonts w:ascii="Arial" w:hAnsi="Arial" w:cs="Arial"/>
          <w:sz w:val="20"/>
          <w:szCs w:val="20"/>
        </w:rPr>
        <w:t>/lipiec</w:t>
      </w:r>
      <w:r w:rsidR="003923A1" w:rsidRPr="001E28A7">
        <w:rPr>
          <w:rFonts w:ascii="Arial" w:hAnsi="Arial" w:cs="Arial"/>
          <w:sz w:val="20"/>
          <w:szCs w:val="20"/>
        </w:rPr>
        <w:t xml:space="preserve"> </w:t>
      </w:r>
      <w:r w:rsidR="00F427D6" w:rsidRPr="001E28A7">
        <w:rPr>
          <w:rFonts w:ascii="Arial" w:hAnsi="Arial" w:cs="Arial"/>
          <w:sz w:val="20"/>
          <w:szCs w:val="20"/>
        </w:rPr>
        <w:t>2021 r.</w:t>
      </w:r>
    </w:p>
    <w:p w14:paraId="58F2B37C" w14:textId="473AF5C7" w:rsidR="00FA6552" w:rsidRPr="001E28A7" w:rsidRDefault="00206C3F" w:rsidP="002A5FC4">
      <w:pPr>
        <w:pStyle w:val="Akapitzlist"/>
        <w:numPr>
          <w:ilvl w:val="0"/>
          <w:numId w:val="24"/>
        </w:numPr>
        <w:spacing w:line="360" w:lineRule="auto"/>
        <w:ind w:left="0" w:hanging="142"/>
        <w:contextualSpacing w:val="0"/>
        <w:rPr>
          <w:rFonts w:ascii="Arial" w:eastAsiaTheme="minorHAnsi" w:hAnsi="Arial" w:cs="Arial"/>
          <w:sz w:val="20"/>
          <w:szCs w:val="20"/>
        </w:rPr>
      </w:pPr>
      <w:r w:rsidRPr="001E28A7">
        <w:rPr>
          <w:rFonts w:ascii="Arial" w:eastAsiaTheme="minorHAnsi" w:hAnsi="Arial" w:cs="Arial"/>
          <w:sz w:val="20"/>
          <w:szCs w:val="20"/>
        </w:rPr>
        <w:t>emisja</w:t>
      </w:r>
      <w:r w:rsidR="003643D3" w:rsidRPr="001E28A7">
        <w:rPr>
          <w:rFonts w:ascii="Arial" w:eastAsiaTheme="minorHAnsi" w:hAnsi="Arial" w:cs="Arial"/>
          <w:sz w:val="20"/>
          <w:szCs w:val="20"/>
        </w:rPr>
        <w:t xml:space="preserve"> spotu reklamowego</w:t>
      </w:r>
      <w:r w:rsidRPr="001E28A7">
        <w:rPr>
          <w:rFonts w:ascii="Arial" w:eastAsiaTheme="minorHAnsi" w:hAnsi="Arial" w:cs="Arial"/>
          <w:sz w:val="20"/>
          <w:szCs w:val="20"/>
        </w:rPr>
        <w:t xml:space="preserve"> </w:t>
      </w:r>
      <w:r w:rsidR="003643D3" w:rsidRPr="001E28A7">
        <w:rPr>
          <w:rFonts w:ascii="Arial" w:eastAsiaTheme="minorHAnsi" w:hAnsi="Arial" w:cs="Arial"/>
          <w:sz w:val="20"/>
          <w:szCs w:val="20"/>
        </w:rPr>
        <w:t>przez 7 następujących po sobie dni kalendarzowych</w:t>
      </w:r>
    </w:p>
    <w:p w14:paraId="26D0F9E2" w14:textId="739352B7" w:rsidR="00016678" w:rsidRPr="001E28A7" w:rsidRDefault="004122B1" w:rsidP="007E30FA">
      <w:pPr>
        <w:pStyle w:val="Akapitzlist"/>
        <w:numPr>
          <w:ilvl w:val="0"/>
          <w:numId w:val="24"/>
        </w:numPr>
        <w:spacing w:line="360" w:lineRule="auto"/>
        <w:ind w:left="0" w:hanging="142"/>
        <w:contextualSpacing w:val="0"/>
        <w:rPr>
          <w:rFonts w:ascii="Arial" w:eastAsiaTheme="minorHAnsi" w:hAnsi="Arial" w:cs="Arial"/>
          <w:sz w:val="20"/>
          <w:szCs w:val="20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emisja spotu reklamowego całodzienna, co najmniej 5 emisji spotu na godzinę na każdym z</w:t>
      </w:r>
      <w:r w:rsidR="007E30FA" w:rsidRPr="001E28A7">
        <w:rPr>
          <w:rFonts w:ascii="Arial" w:eastAsia="Calibri" w:hAnsi="Arial" w:cs="Arial"/>
          <w:sz w:val="20"/>
          <w:szCs w:val="20"/>
          <w:lang w:eastAsia="en-US"/>
        </w:rPr>
        <w:t>e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100 ekranów LCD przez cały okres trwania kampanii</w:t>
      </w:r>
    </w:p>
    <w:p w14:paraId="0CE0C6A7" w14:textId="77777777" w:rsidR="009505C9" w:rsidRPr="001E28A7" w:rsidRDefault="001D7BCA" w:rsidP="002A5FC4">
      <w:pPr>
        <w:pStyle w:val="Akapitzlist"/>
        <w:numPr>
          <w:ilvl w:val="0"/>
          <w:numId w:val="24"/>
        </w:numPr>
        <w:spacing w:line="360" w:lineRule="auto"/>
        <w:ind w:left="0" w:hanging="142"/>
        <w:contextualSpacing w:val="0"/>
        <w:rPr>
          <w:rFonts w:ascii="Arial" w:eastAsiaTheme="minorHAnsi" w:hAnsi="Arial" w:cs="Arial"/>
          <w:sz w:val="20"/>
          <w:szCs w:val="20"/>
        </w:rPr>
      </w:pPr>
      <w:r w:rsidRPr="001E28A7">
        <w:rPr>
          <w:rFonts w:ascii="Arial" w:eastAsiaTheme="minorHAnsi" w:hAnsi="Arial" w:cs="Arial"/>
          <w:sz w:val="20"/>
          <w:szCs w:val="20"/>
        </w:rPr>
        <w:t xml:space="preserve">w terminie 5 dni roboczych od dnia zawarcia umowy Wykonawca przedstawi Zamawiającemu do konsultacji i pisemnej akceptacji harmonogram </w:t>
      </w:r>
      <w:r w:rsidR="009505C9" w:rsidRPr="001E28A7">
        <w:rPr>
          <w:rFonts w:ascii="Arial" w:eastAsiaTheme="minorHAnsi" w:hAnsi="Arial" w:cs="Arial"/>
          <w:sz w:val="20"/>
          <w:szCs w:val="20"/>
        </w:rPr>
        <w:t xml:space="preserve">kampanii outdoorowej </w:t>
      </w:r>
      <w:r w:rsidRPr="001E28A7">
        <w:rPr>
          <w:rFonts w:ascii="Arial" w:eastAsiaTheme="minorHAnsi" w:hAnsi="Arial" w:cs="Arial"/>
          <w:sz w:val="20"/>
          <w:szCs w:val="20"/>
        </w:rPr>
        <w:t xml:space="preserve">– plan uwzględniający termin, </w:t>
      </w:r>
    </w:p>
    <w:p w14:paraId="0E2DB09E" w14:textId="58DF5E4C" w:rsidR="00664A1A" w:rsidRPr="001E28A7" w:rsidRDefault="001D7BCA" w:rsidP="009505C9">
      <w:pPr>
        <w:pStyle w:val="Akapitzlist"/>
        <w:spacing w:line="360" w:lineRule="auto"/>
        <w:ind w:left="0"/>
        <w:contextualSpacing w:val="0"/>
        <w:rPr>
          <w:rFonts w:ascii="Arial" w:eastAsiaTheme="minorHAnsi" w:hAnsi="Arial" w:cs="Arial"/>
          <w:sz w:val="20"/>
          <w:szCs w:val="20"/>
        </w:rPr>
      </w:pPr>
      <w:r w:rsidRPr="001E28A7">
        <w:rPr>
          <w:rFonts w:ascii="Arial" w:eastAsiaTheme="minorHAnsi" w:hAnsi="Arial" w:cs="Arial"/>
          <w:sz w:val="20"/>
          <w:szCs w:val="20"/>
        </w:rPr>
        <w:t>w jakim będzie miała miejsce emisja</w:t>
      </w:r>
      <w:r w:rsidR="009505C9" w:rsidRPr="001E28A7">
        <w:rPr>
          <w:rFonts w:ascii="Arial" w:eastAsiaTheme="minorHAnsi" w:hAnsi="Arial" w:cs="Arial"/>
          <w:sz w:val="20"/>
          <w:szCs w:val="20"/>
        </w:rPr>
        <w:t xml:space="preserve"> spotu </w:t>
      </w:r>
      <w:r w:rsidR="003B6883" w:rsidRPr="001E28A7">
        <w:rPr>
          <w:rFonts w:ascii="Arial" w:eastAsiaTheme="minorHAnsi" w:hAnsi="Arial" w:cs="Arial"/>
          <w:sz w:val="20"/>
          <w:szCs w:val="20"/>
        </w:rPr>
        <w:t>reklamowego</w:t>
      </w:r>
      <w:r w:rsidRPr="001E28A7">
        <w:rPr>
          <w:rFonts w:ascii="Arial" w:eastAsiaTheme="minorHAnsi" w:hAnsi="Arial" w:cs="Arial"/>
          <w:sz w:val="20"/>
          <w:szCs w:val="20"/>
        </w:rPr>
        <w:t xml:space="preserve"> (data rozpoczęcia i zakończenia)</w:t>
      </w:r>
    </w:p>
    <w:p w14:paraId="75D9205A" w14:textId="65E5C7D7" w:rsidR="007E30FA" w:rsidRPr="001E28A7" w:rsidRDefault="00D57C03" w:rsidP="005D1D45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hanging="142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Zamawiający zgłosi ewentualne uwagi do przedstawionych przez Wykonawcę materiałów w terminie 3 dni roboczych od ich otrzymania; na ich uwzględnienie i ponowne przedstawie</w:t>
      </w:r>
      <w:r w:rsidR="00C85783" w:rsidRPr="001E28A7">
        <w:rPr>
          <w:rFonts w:ascii="Arial" w:eastAsia="Calibri" w:hAnsi="Arial" w:cs="Arial"/>
          <w:sz w:val="20"/>
          <w:szCs w:val="20"/>
          <w:lang w:eastAsia="en-US"/>
        </w:rPr>
        <w:t xml:space="preserve">nie do akceptacji Zamawiającego,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Wykonawcy każdorazowo przysługiwać będą 3 dni robocze – proces konsultacji zakończy się wydaniem pisemnej akceptacji </w:t>
      </w:r>
      <w:r w:rsidR="005D1D45" w:rsidRPr="001E28A7">
        <w:rPr>
          <w:rFonts w:ascii="Arial" w:eastAsia="Calibri" w:hAnsi="Arial" w:cs="Arial"/>
          <w:sz w:val="20"/>
          <w:szCs w:val="20"/>
          <w:lang w:eastAsia="en-US"/>
        </w:rPr>
        <w:t xml:space="preserve">harmonogramu </w:t>
      </w:r>
      <w:r w:rsidR="009505C9" w:rsidRPr="001E28A7">
        <w:rPr>
          <w:rFonts w:ascii="Arial" w:eastAsia="Calibri" w:hAnsi="Arial" w:cs="Arial"/>
          <w:sz w:val="20"/>
          <w:szCs w:val="20"/>
          <w:lang w:eastAsia="en-US"/>
        </w:rPr>
        <w:t>kampanii outdoorowej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FDB29BE" w14:textId="0E84D82C" w:rsidR="004122B1" w:rsidRPr="001E28A7" w:rsidRDefault="004122B1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pacing w:val="20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b/>
          <w:spacing w:val="20"/>
          <w:sz w:val="20"/>
          <w:szCs w:val="20"/>
          <w:lang w:eastAsia="en-US"/>
        </w:rPr>
        <w:lastRenderedPageBreak/>
        <w:t>Spot reklamowy:</w:t>
      </w:r>
    </w:p>
    <w:p w14:paraId="65DD0F40" w14:textId="77777777" w:rsidR="004122B1" w:rsidRPr="001E28A7" w:rsidRDefault="004122B1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spot reklamowy powinien promować usługi doradztwa zawodowego realizowane przez </w:t>
      </w:r>
      <w:proofErr w:type="spellStart"/>
      <w:r w:rsidRPr="001E28A7">
        <w:rPr>
          <w:rFonts w:ascii="Arial" w:eastAsia="Calibri" w:hAnsi="Arial" w:cs="Arial"/>
          <w:sz w:val="20"/>
          <w:szCs w:val="20"/>
          <w:lang w:eastAsia="en-US"/>
        </w:rPr>
        <w:t>CIiPKZ</w:t>
      </w:r>
      <w:proofErr w:type="spellEnd"/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br/>
        <w:t>WUP w Poznaniu</w:t>
      </w:r>
    </w:p>
    <w:p w14:paraId="6C9EF10D" w14:textId="4239E723" w:rsidR="004122B1" w:rsidRPr="001E28A7" w:rsidRDefault="000302A5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pacing w:val="20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b/>
          <w:spacing w:val="20"/>
          <w:sz w:val="20"/>
          <w:szCs w:val="20"/>
          <w:lang w:eastAsia="en-US"/>
        </w:rPr>
        <w:t>w</w:t>
      </w:r>
      <w:r w:rsidR="004122B1" w:rsidRPr="001E28A7">
        <w:rPr>
          <w:rFonts w:ascii="Arial" w:eastAsia="Calibri" w:hAnsi="Arial" w:cs="Arial"/>
          <w:b/>
          <w:spacing w:val="20"/>
          <w:sz w:val="20"/>
          <w:szCs w:val="20"/>
          <w:lang w:eastAsia="en-US"/>
        </w:rPr>
        <w:t>ymagania dot. spotu reklamowego:</w:t>
      </w:r>
    </w:p>
    <w:p w14:paraId="289261A8" w14:textId="559BFF96" w:rsidR="004122B1" w:rsidRPr="001E28A7" w:rsidRDefault="004122B1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długość: 15-sekund</w:t>
      </w:r>
    </w:p>
    <w:p w14:paraId="12B92D18" w14:textId="77777777" w:rsidR="004122B1" w:rsidRPr="001E28A7" w:rsidRDefault="004122B1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bez dźwięku</w:t>
      </w:r>
    </w:p>
    <w:p w14:paraId="6503BAFF" w14:textId="77777777" w:rsidR="004122B1" w:rsidRPr="001E28A7" w:rsidRDefault="004122B1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– z napisami </w:t>
      </w:r>
    </w:p>
    <w:p w14:paraId="3929C216" w14:textId="12079439" w:rsidR="00EE29B3" w:rsidRPr="001E28A7" w:rsidRDefault="004122B1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w postaci planszy animowanych/prostej animacji</w:t>
      </w:r>
    </w:p>
    <w:p w14:paraId="6AFF8950" w14:textId="77777777" w:rsidR="004122B1" w:rsidRPr="001E28A7" w:rsidRDefault="004122B1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format zapisu umożliwiający emisję spotu reklamowego na ekranach LCD: .</w:t>
      </w:r>
      <w:proofErr w:type="spellStart"/>
      <w:r w:rsidRPr="001E28A7">
        <w:rPr>
          <w:rFonts w:ascii="Arial" w:eastAsia="Calibri" w:hAnsi="Arial" w:cs="Arial"/>
          <w:sz w:val="20"/>
          <w:szCs w:val="20"/>
          <w:lang w:eastAsia="en-US"/>
        </w:rPr>
        <w:t>avi</w:t>
      </w:r>
      <w:proofErr w:type="spellEnd"/>
      <w:r w:rsidRPr="001E28A7">
        <w:rPr>
          <w:rFonts w:ascii="Arial" w:eastAsia="Calibri" w:hAnsi="Arial" w:cs="Arial"/>
          <w:sz w:val="20"/>
          <w:szCs w:val="20"/>
          <w:lang w:eastAsia="en-US"/>
        </w:rPr>
        <w:t>, .mp4 lub inny, wymagany przez właściciela ekranów LCD</w:t>
      </w:r>
    </w:p>
    <w:p w14:paraId="6815F267" w14:textId="77777777" w:rsidR="0092468F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– dostosowany do potrzeb osób z niepełnosprawnością zgodnie z obowiązującymi </w:t>
      </w:r>
    </w:p>
    <w:p w14:paraId="2CD62BDC" w14:textId="2D013BE0" w:rsidR="004765CF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standardami dostępności, np. odpowiednia ilość i rozmieszczenie tekstu na planszy, </w:t>
      </w:r>
      <w:proofErr w:type="spellStart"/>
      <w:r w:rsidRPr="001E28A7">
        <w:rPr>
          <w:rFonts w:ascii="Arial" w:eastAsia="Calibri" w:hAnsi="Arial" w:cs="Arial"/>
          <w:sz w:val="20"/>
          <w:szCs w:val="20"/>
          <w:lang w:eastAsia="en-US"/>
        </w:rPr>
        <w:t>bezszeryfowa</w:t>
      </w:r>
      <w:proofErr w:type="spellEnd"/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czcionka o dużym rozmiarze, wystarczający kontrast między tekstem a tłem etc. </w:t>
      </w:r>
    </w:p>
    <w:p w14:paraId="2F5D4FDE" w14:textId="77777777" w:rsidR="004765CF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b/>
          <w:spacing w:val="20"/>
          <w:sz w:val="20"/>
          <w:szCs w:val="20"/>
          <w:lang w:eastAsia="en-US"/>
        </w:rPr>
        <w:t>elementy spotu reklamowego:</w:t>
      </w:r>
    </w:p>
    <w:p w14:paraId="5BF05D49" w14:textId="77777777" w:rsidR="00C34575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 xml:space="preserve">– tekst reklamowy przygotowany na podstawie materiału przekazanego Wykonawcy w terminie </w:t>
      </w:r>
    </w:p>
    <w:p w14:paraId="29CDD34A" w14:textId="2F379FCC" w:rsidR="004765CF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E28A7">
        <w:rPr>
          <w:rFonts w:ascii="Arial" w:hAnsi="Arial" w:cs="Arial"/>
          <w:sz w:val="20"/>
          <w:szCs w:val="20"/>
        </w:rPr>
        <w:t>3 dni roboczych od podpisania umowy</w:t>
      </w:r>
      <w:r w:rsidRPr="001E28A7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582F76FA" w14:textId="023348F6" w:rsidR="004765CF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informacja: Centrum Informacji i Planowania Kariery Zawodowej Wojewódzkiego Urzędu Pracy w Pozn</w:t>
      </w:r>
      <w:r w:rsidR="0066575F" w:rsidRPr="001E28A7">
        <w:rPr>
          <w:rFonts w:ascii="Arial" w:eastAsia="Calibri" w:hAnsi="Arial" w:cs="Arial"/>
          <w:sz w:val="20"/>
          <w:szCs w:val="20"/>
          <w:lang w:eastAsia="en-US"/>
        </w:rPr>
        <w:t>aniu, ul. Szyperska 14,</w:t>
      </w:r>
      <w:r w:rsidR="00127C27" w:rsidRPr="001E28A7">
        <w:rPr>
          <w:rFonts w:ascii="Arial" w:eastAsia="Calibri" w:hAnsi="Arial" w:cs="Arial"/>
          <w:sz w:val="20"/>
          <w:szCs w:val="20"/>
          <w:lang w:eastAsia="en-US"/>
        </w:rPr>
        <w:t xml:space="preserve"> tel. 61 846 38 52, 61 846 38</w:t>
      </w:r>
      <w:r w:rsidR="0066575F" w:rsidRPr="001E28A7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>54</w:t>
      </w:r>
    </w:p>
    <w:p w14:paraId="2FF43E65" w14:textId="77777777" w:rsidR="004765CF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– adres strony internetowej: </w:t>
      </w:r>
      <w:proofErr w:type="spellStart"/>
      <w:r w:rsidRPr="001E28A7">
        <w:rPr>
          <w:rFonts w:ascii="Arial" w:eastAsia="Calibri" w:hAnsi="Arial" w:cs="Arial"/>
          <w:sz w:val="20"/>
          <w:szCs w:val="20"/>
          <w:lang w:eastAsia="en-US"/>
        </w:rPr>
        <w:t>wuppoznan.praca.gov.pI</w:t>
      </w:r>
      <w:proofErr w:type="spellEnd"/>
    </w:p>
    <w:p w14:paraId="03FA2CA1" w14:textId="77777777" w:rsidR="00C34575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– biała plansza na końcu spotu reklamowego z informacją: Spot finansowany ze środków </w:t>
      </w:r>
    </w:p>
    <w:p w14:paraId="480A7FE8" w14:textId="2F8ED5F6" w:rsidR="004765CF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Funduszu Pracy oraz logotypem Wojewódzkiego Urzędu Pracy w Poznaniu</w:t>
      </w:r>
    </w:p>
    <w:p w14:paraId="26F9415E" w14:textId="51CF6BB1" w:rsidR="00925008" w:rsidRPr="001E28A7" w:rsidRDefault="00925008" w:rsidP="002A5FC4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b/>
          <w:spacing w:val="20"/>
          <w:sz w:val="20"/>
          <w:szCs w:val="20"/>
          <w:lang w:eastAsia="en-US"/>
        </w:rPr>
        <w:t>Sposób/etapy realizacji:</w:t>
      </w:r>
    </w:p>
    <w:p w14:paraId="55D9D19A" w14:textId="755CA205" w:rsidR="004765CF" w:rsidRPr="001E28A7" w:rsidRDefault="004765CF" w:rsidP="002A5FC4">
      <w:pPr>
        <w:numPr>
          <w:ilvl w:val="0"/>
          <w:numId w:val="21"/>
        </w:numPr>
        <w:autoSpaceDE w:val="0"/>
        <w:autoSpaceDN w:val="0"/>
        <w:adjustRightInd w:val="0"/>
        <w:spacing w:after="100" w:afterAutospacing="1" w:line="360" w:lineRule="auto"/>
        <w:ind w:left="0" w:hanging="142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w terminie </w:t>
      </w:r>
      <w:r w:rsidR="000302A5" w:rsidRPr="001E28A7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dni roboczych od dnia zawarcia umowy Wykonawca przedstawi Zamawiającemu do konsultacji i pisemnej akceptacj</w:t>
      </w:r>
      <w:r w:rsidR="003923A1" w:rsidRPr="001E28A7">
        <w:rPr>
          <w:rFonts w:ascii="Arial" w:eastAsia="Calibri" w:hAnsi="Arial" w:cs="Arial"/>
          <w:sz w:val="20"/>
          <w:szCs w:val="20"/>
          <w:lang w:eastAsia="en-US"/>
        </w:rPr>
        <w:t>i scenariusz spotu reklamowego oraz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koncepcję materiału</w:t>
      </w:r>
    </w:p>
    <w:p w14:paraId="204AF77C" w14:textId="73684438" w:rsidR="004765CF" w:rsidRPr="001E28A7" w:rsidRDefault="004765CF" w:rsidP="002A5FC4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hanging="142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Zamawiający zgłosi ewentualne uwagi do przedstawionych przez Wykonawcę materiałów w terminie 3 dni roboczych od ich otrzymania; na ich uwzględnienie i ponowne przedstawienie do akceptacji Zamawiającego</w:t>
      </w:r>
      <w:r w:rsidR="00E460AE" w:rsidRPr="001E28A7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Wykonawcy każdorazowo przysługiwać będą 3 dni robocze – proces konsultacji zakończy się wydaniem pisemnej akceptacji scenariusza spotu </w:t>
      </w:r>
      <w:r w:rsidR="00C81BB1" w:rsidRPr="001E28A7">
        <w:rPr>
          <w:rFonts w:ascii="Arial" w:eastAsia="Calibri" w:hAnsi="Arial" w:cs="Arial"/>
          <w:sz w:val="20"/>
          <w:szCs w:val="20"/>
          <w:lang w:eastAsia="en-US"/>
        </w:rPr>
        <w:t xml:space="preserve">reklamowego i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>koncepcji materiału.</w:t>
      </w:r>
    </w:p>
    <w:p w14:paraId="77051128" w14:textId="31431E59" w:rsidR="004765CF" w:rsidRPr="001E28A7" w:rsidRDefault="004765CF" w:rsidP="002A5FC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Zamawiający zastrzega możliwość </w:t>
      </w:r>
      <w:r w:rsidR="002F786F" w:rsidRPr="001E28A7"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>-krotnego zgłaszania uwag Wykonawcy. W przypadku wydłużenia procesu konsultacji z przyczyn leżących po stronie Wykonawcy, Zamawiający rozważy wypowiedzenie umowy.</w:t>
      </w:r>
    </w:p>
    <w:p w14:paraId="187025D1" w14:textId="38D4F626" w:rsidR="00673FB2" w:rsidRPr="001E28A7" w:rsidRDefault="004765CF" w:rsidP="002A5FC4">
      <w:pPr>
        <w:numPr>
          <w:ilvl w:val="0"/>
          <w:numId w:val="21"/>
        </w:numPr>
        <w:autoSpaceDE w:val="0"/>
        <w:autoSpaceDN w:val="0"/>
        <w:adjustRightInd w:val="0"/>
        <w:spacing w:after="200" w:afterAutospacing="1" w:line="360" w:lineRule="auto"/>
        <w:ind w:left="0" w:hanging="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po wyprodukowaniu spotu re</w:t>
      </w:r>
      <w:r w:rsidR="00CD1414" w:rsidRPr="001E28A7">
        <w:rPr>
          <w:rFonts w:ascii="Arial" w:eastAsia="Calibri" w:hAnsi="Arial" w:cs="Arial"/>
          <w:sz w:val="20"/>
          <w:szCs w:val="20"/>
          <w:lang w:eastAsia="en-US"/>
        </w:rPr>
        <w:t xml:space="preserve">klamowego, nie później niż na </w:t>
      </w:r>
      <w:r w:rsidR="002F786F" w:rsidRPr="001E28A7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dni r</w:t>
      </w:r>
      <w:r w:rsidR="00143500" w:rsidRPr="001E28A7">
        <w:rPr>
          <w:rFonts w:ascii="Arial" w:eastAsia="Calibri" w:hAnsi="Arial" w:cs="Arial"/>
          <w:sz w:val="20"/>
          <w:szCs w:val="20"/>
          <w:lang w:eastAsia="en-US"/>
        </w:rPr>
        <w:t>oboczych przed rozpoczęciem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emisji, Wykonawca przedstawi jego finalną wersję do akceptacji Zamawiającego; Zamawiający zgłosi ewentualne uwagi do spotu reklamowego w terminie 3 dni roboczych od ich otrzymania; na ich uwzględnienie i ponowne przedstawienie do akceptacji Zamawiającego</w:t>
      </w:r>
      <w:r w:rsidR="00E460AE" w:rsidRPr="001E28A7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Wykonawcy każdorazowo przysługiwać będą 3 dni robocze – proces konsultacji zakończy się wydaniem pisemnej akceptacji </w:t>
      </w:r>
      <w:r w:rsidR="00143500" w:rsidRPr="001E28A7">
        <w:rPr>
          <w:rFonts w:ascii="Arial" w:eastAsia="Calibri" w:hAnsi="Arial" w:cs="Arial"/>
          <w:sz w:val="20"/>
          <w:szCs w:val="20"/>
          <w:lang w:eastAsia="en-US"/>
        </w:rPr>
        <w:t xml:space="preserve">spotu reklamowego wraz ze zgodą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na </w:t>
      </w:r>
      <w:r w:rsidR="00143500" w:rsidRPr="001E28A7">
        <w:rPr>
          <w:rFonts w:ascii="Arial" w:eastAsia="Calibri" w:hAnsi="Arial" w:cs="Arial"/>
          <w:sz w:val="20"/>
          <w:szCs w:val="20"/>
          <w:lang w:eastAsia="en-US"/>
        </w:rPr>
        <w:t xml:space="preserve">jego </w:t>
      </w:r>
      <w:r w:rsidR="00F10B32" w:rsidRPr="001E28A7">
        <w:rPr>
          <w:rFonts w:ascii="Arial" w:eastAsia="Calibri" w:hAnsi="Arial" w:cs="Arial"/>
          <w:sz w:val="20"/>
          <w:szCs w:val="20"/>
          <w:lang w:eastAsia="en-US"/>
        </w:rPr>
        <w:t>emisję</w:t>
      </w:r>
    </w:p>
    <w:p w14:paraId="18893076" w14:textId="183A5388" w:rsidR="004765CF" w:rsidRPr="001E28A7" w:rsidRDefault="00673FB2" w:rsidP="00673FB2">
      <w:pPr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14:paraId="4315C558" w14:textId="316BE150" w:rsidR="00BB5A16" w:rsidRPr="001E28A7" w:rsidRDefault="00BB5A16" w:rsidP="002A5FC4">
      <w:pPr>
        <w:spacing w:line="360" w:lineRule="auto"/>
        <w:rPr>
          <w:rFonts w:ascii="Arial" w:eastAsia="Calibri" w:hAnsi="Arial" w:cs="Arial"/>
          <w:b/>
          <w:spacing w:val="20"/>
          <w:sz w:val="20"/>
          <w:szCs w:val="20"/>
        </w:rPr>
      </w:pPr>
      <w:r w:rsidRPr="001E28A7">
        <w:rPr>
          <w:rFonts w:ascii="Arial" w:eastAsia="Calibri" w:hAnsi="Arial" w:cs="Arial"/>
          <w:b/>
          <w:spacing w:val="20"/>
          <w:sz w:val="20"/>
          <w:szCs w:val="20"/>
        </w:rPr>
        <w:lastRenderedPageBreak/>
        <w:t>Inne postanowienia:</w:t>
      </w:r>
    </w:p>
    <w:p w14:paraId="5199FA54" w14:textId="77777777" w:rsidR="009D497C" w:rsidRPr="001E28A7" w:rsidRDefault="004765CF" w:rsidP="002A5FC4">
      <w:pPr>
        <w:numPr>
          <w:ilvl w:val="0"/>
          <w:numId w:val="23"/>
        </w:numPr>
        <w:spacing w:after="200" w:line="360" w:lineRule="auto"/>
        <w:ind w:left="0" w:hanging="142"/>
        <w:contextualSpacing/>
        <w:rPr>
          <w:rFonts w:ascii="Arial" w:eastAsia="Calibri" w:hAnsi="Arial" w:cs="Arial"/>
          <w:b/>
          <w:spacing w:val="20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W terminie 3 dni roboczych od zakończenia emisji kampanii outdoorowej, Wykonawca przekaże Zamawiającemu pisemne potwierdzenie przeprowadzenia kampanii. </w:t>
      </w:r>
    </w:p>
    <w:p w14:paraId="1AFEF65E" w14:textId="527528A8" w:rsidR="009D497C" w:rsidRPr="001E28A7" w:rsidRDefault="009D497C" w:rsidP="009D497C">
      <w:pPr>
        <w:spacing w:after="200" w:line="360" w:lineRule="auto"/>
        <w:contextualSpacing/>
        <w:rPr>
          <w:rFonts w:ascii="Arial" w:eastAsia="Calibri" w:hAnsi="Arial" w:cs="Arial"/>
          <w:b/>
          <w:spacing w:val="20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2"/>
          <w:lang w:eastAsia="en-US"/>
        </w:rPr>
        <w:t>W potwierdzeniu powinna znaleźć się m.in. informacja o:</w:t>
      </w:r>
    </w:p>
    <w:p w14:paraId="423E3603" w14:textId="09C704AE" w:rsidR="009D497C" w:rsidRPr="001E28A7" w:rsidRDefault="009D497C" w:rsidP="009D497C">
      <w:pPr>
        <w:spacing w:line="360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1E28A7">
        <w:rPr>
          <w:rFonts w:ascii="Arial" w:eastAsia="Calibri" w:hAnsi="Arial" w:cs="Arial"/>
          <w:sz w:val="20"/>
          <w:szCs w:val="22"/>
          <w:lang w:eastAsia="en-US"/>
        </w:rPr>
        <w:t xml:space="preserve">– okresie czasu, w którym miała miejsce emisja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>przedmiotowej kampanii,</w:t>
      </w:r>
    </w:p>
    <w:p w14:paraId="67AADDF7" w14:textId="75B2753A" w:rsidR="009D497C" w:rsidRPr="001E28A7" w:rsidRDefault="009D497C" w:rsidP="009D497C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2"/>
          <w:lang w:eastAsia="en-US"/>
        </w:rPr>
        <w:t xml:space="preserve">– </w:t>
      </w:r>
      <w:r w:rsidR="00004742" w:rsidRPr="001E28A7">
        <w:rPr>
          <w:rFonts w:ascii="Arial" w:eastAsia="Calibri" w:hAnsi="Arial" w:cs="Arial"/>
          <w:sz w:val="20"/>
          <w:szCs w:val="22"/>
          <w:lang w:eastAsia="en-US"/>
        </w:rPr>
        <w:t xml:space="preserve">łącznej </w:t>
      </w:r>
      <w:r w:rsidRPr="001E28A7">
        <w:rPr>
          <w:rFonts w:ascii="Arial" w:eastAsia="Calibri" w:hAnsi="Arial" w:cs="Arial"/>
          <w:sz w:val="20"/>
          <w:szCs w:val="22"/>
          <w:lang w:eastAsia="en-US"/>
        </w:rPr>
        <w:t>liczbie nośników wykorzystanych do e</w:t>
      </w:r>
      <w:r w:rsidR="001E28A7">
        <w:rPr>
          <w:rFonts w:ascii="Arial" w:eastAsia="Calibri" w:hAnsi="Arial" w:cs="Arial"/>
          <w:sz w:val="20"/>
          <w:szCs w:val="22"/>
          <w:lang w:eastAsia="en-US"/>
        </w:rPr>
        <w:t>misji</w:t>
      </w:r>
      <w:r w:rsidRPr="001E28A7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>przedmiotowej kampanii,</w:t>
      </w:r>
    </w:p>
    <w:p w14:paraId="6282DB60" w14:textId="5E544897" w:rsidR="009D497C" w:rsidRPr="001E28A7" w:rsidRDefault="009D497C" w:rsidP="009D497C">
      <w:pPr>
        <w:spacing w:line="360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łącznej liczbie wyświetleń spot</w:t>
      </w:r>
      <w:r w:rsidR="00004742" w:rsidRPr="001E28A7">
        <w:rPr>
          <w:rFonts w:ascii="Arial" w:eastAsia="Calibri" w:hAnsi="Arial" w:cs="Arial"/>
          <w:sz w:val="20"/>
          <w:szCs w:val="20"/>
          <w:lang w:eastAsia="en-US"/>
        </w:rPr>
        <w:t xml:space="preserve">u reklamowego na ekranach LCD w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autobusach komunikacji miejskiej w Poznaniu przez cały okres trwania </w:t>
      </w:r>
      <w:r w:rsidR="00077AD7" w:rsidRPr="001E28A7">
        <w:rPr>
          <w:rFonts w:ascii="Arial" w:eastAsia="Calibri" w:hAnsi="Arial" w:cs="Arial"/>
          <w:sz w:val="20"/>
          <w:szCs w:val="20"/>
          <w:lang w:eastAsia="en-US"/>
        </w:rPr>
        <w:t>przedmiotowej kampanii,</w:t>
      </w:r>
    </w:p>
    <w:p w14:paraId="7E167E3F" w14:textId="3A8CF0E3" w:rsidR="009D497C" w:rsidRPr="001E28A7" w:rsidRDefault="009D497C" w:rsidP="009D497C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2"/>
          <w:lang w:eastAsia="en-US"/>
        </w:rPr>
        <w:t xml:space="preserve">– 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>szacunkowej liczbie osób, do których dotarła przedmiotowa kampania</w:t>
      </w:r>
      <w:r w:rsidR="002C6A0A" w:rsidRPr="001E28A7">
        <w:rPr>
          <w:rFonts w:ascii="Arial" w:eastAsia="Calibri" w:hAnsi="Arial" w:cs="Arial"/>
          <w:sz w:val="20"/>
          <w:szCs w:val="20"/>
          <w:lang w:eastAsia="en-US"/>
        </w:rPr>
        <w:t xml:space="preserve"> (szacunkowa liczba pasażerów przewiezionych autobusami, w których miała miejsce emisja spotu reklamowego)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BBA0220" w14:textId="1B25395E" w:rsidR="004765CF" w:rsidRPr="001E28A7" w:rsidRDefault="004765CF" w:rsidP="009D497C">
      <w:pPr>
        <w:spacing w:after="200" w:line="360" w:lineRule="auto"/>
        <w:contextualSpacing/>
        <w:rPr>
          <w:rFonts w:ascii="Arial" w:eastAsia="Calibri" w:hAnsi="Arial" w:cs="Arial"/>
          <w:b/>
          <w:spacing w:val="20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Potwierdzenie to będzie podstawą do przygotowania protokołu wykonania przedmiotu umowy.</w:t>
      </w:r>
    </w:p>
    <w:p w14:paraId="1F5E3109" w14:textId="07DE559F" w:rsidR="004765CF" w:rsidRPr="001E28A7" w:rsidRDefault="004765CF" w:rsidP="001E28A7">
      <w:pPr>
        <w:numPr>
          <w:ilvl w:val="0"/>
          <w:numId w:val="23"/>
        </w:numPr>
        <w:spacing w:line="360" w:lineRule="auto"/>
        <w:ind w:left="0" w:hanging="142"/>
        <w:contextualSpacing/>
        <w:rPr>
          <w:rFonts w:ascii="Arial" w:eastAsia="Calibri" w:hAnsi="Arial" w:cs="Arial"/>
          <w:b/>
          <w:spacing w:val="20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W terminie 3 dni roboczych od zakończenia emisji kampanii outdoorowej, Wykonawca przekaże Zamawiającemu zaakceptowany pisemnie spot reklamowy zapisany na płycie CD lub </w:t>
      </w:r>
      <w:proofErr w:type="spellStart"/>
      <w:r w:rsidRPr="001E28A7">
        <w:rPr>
          <w:rFonts w:ascii="Arial" w:eastAsia="Calibri" w:hAnsi="Arial" w:cs="Arial"/>
          <w:sz w:val="20"/>
          <w:szCs w:val="20"/>
          <w:lang w:eastAsia="en-US"/>
        </w:rPr>
        <w:t>pendrivie</w:t>
      </w:r>
      <w:proofErr w:type="spellEnd"/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 lub drogą e-mail lub za pośrednictwem serwisu pośredniczącego w prz</w:t>
      </w:r>
      <w:r w:rsidR="00B66E52" w:rsidRPr="001E28A7">
        <w:rPr>
          <w:rFonts w:ascii="Arial" w:eastAsia="Calibri" w:hAnsi="Arial" w:cs="Arial"/>
          <w:sz w:val="20"/>
          <w:szCs w:val="20"/>
          <w:lang w:eastAsia="en-US"/>
        </w:rPr>
        <w:t xml:space="preserve">esyłaniu plików w formacie </w:t>
      </w:r>
      <w:r w:rsidR="00A53BDF" w:rsidRPr="001E28A7">
        <w:rPr>
          <w:rFonts w:ascii="Arial" w:eastAsia="Calibri" w:hAnsi="Arial" w:cs="Arial"/>
          <w:sz w:val="20"/>
          <w:szCs w:val="20"/>
          <w:lang w:eastAsia="en-US"/>
        </w:rPr>
        <w:t>.</w:t>
      </w:r>
      <w:proofErr w:type="spellStart"/>
      <w:r w:rsidR="00B66E52" w:rsidRPr="001E28A7">
        <w:rPr>
          <w:rFonts w:ascii="Arial" w:eastAsia="Calibri" w:hAnsi="Arial" w:cs="Arial"/>
          <w:sz w:val="20"/>
          <w:szCs w:val="20"/>
          <w:lang w:eastAsia="en-US"/>
        </w:rPr>
        <w:t>avi</w:t>
      </w:r>
      <w:proofErr w:type="spellEnd"/>
      <w:r w:rsidR="00B66E52" w:rsidRPr="001E28A7">
        <w:rPr>
          <w:rFonts w:ascii="Arial" w:eastAsia="Calibri" w:hAnsi="Arial" w:cs="Arial"/>
          <w:sz w:val="20"/>
          <w:szCs w:val="20"/>
          <w:lang w:eastAsia="en-US"/>
        </w:rPr>
        <w:t>, .</w:t>
      </w:r>
      <w:r w:rsidRPr="001E28A7">
        <w:rPr>
          <w:rFonts w:ascii="Arial" w:eastAsia="Calibri" w:hAnsi="Arial" w:cs="Arial"/>
          <w:sz w:val="20"/>
          <w:szCs w:val="20"/>
          <w:lang w:eastAsia="en-US"/>
        </w:rPr>
        <w:t>mp4.</w:t>
      </w:r>
    </w:p>
    <w:p w14:paraId="69662257" w14:textId="5CF93CEC" w:rsidR="004765CF" w:rsidRPr="001E28A7" w:rsidRDefault="004765CF" w:rsidP="001E28A7">
      <w:pPr>
        <w:pStyle w:val="Default"/>
        <w:numPr>
          <w:ilvl w:val="0"/>
          <w:numId w:val="23"/>
        </w:numPr>
        <w:spacing w:line="360" w:lineRule="auto"/>
        <w:ind w:left="0" w:hanging="142"/>
        <w:rPr>
          <w:rFonts w:ascii="Arial" w:hAnsi="Arial" w:cs="Arial"/>
          <w:color w:val="auto"/>
          <w:sz w:val="20"/>
          <w:szCs w:val="20"/>
        </w:rPr>
      </w:pPr>
      <w:r w:rsidRPr="001E28A7">
        <w:rPr>
          <w:rFonts w:ascii="Arial" w:hAnsi="Arial" w:cs="Arial"/>
          <w:color w:val="auto"/>
          <w:sz w:val="20"/>
          <w:szCs w:val="20"/>
        </w:rPr>
        <w:t xml:space="preserve">W terminie 3 dni roboczych od zakończenia emisji kampanii outdoorowej, Wykonawca przekaże Zamawiającemu dokumentację fotograficzną z przeprowadzonej kampanii na płycie CD lub </w:t>
      </w:r>
      <w:proofErr w:type="spellStart"/>
      <w:r w:rsidRPr="001E28A7">
        <w:rPr>
          <w:rFonts w:ascii="Arial" w:hAnsi="Arial" w:cs="Arial"/>
          <w:color w:val="auto"/>
          <w:sz w:val="20"/>
          <w:szCs w:val="20"/>
        </w:rPr>
        <w:t>pendrivie</w:t>
      </w:r>
      <w:proofErr w:type="spellEnd"/>
      <w:r w:rsidRPr="001E28A7">
        <w:rPr>
          <w:rFonts w:ascii="Arial" w:hAnsi="Arial" w:cs="Arial"/>
          <w:color w:val="auto"/>
          <w:sz w:val="20"/>
          <w:szCs w:val="20"/>
        </w:rPr>
        <w:t xml:space="preserve"> (wraz z nośnikiem danych) lub drogą e-mail lub za pośrednictwem serwisu pośredniczącego w przesyłaniu plików. Dokumentacja powinna zawierać dobrej jakości cyfrowe zdjęcia. </w:t>
      </w:r>
      <w:r w:rsidR="00A11E9D" w:rsidRPr="001E28A7">
        <w:rPr>
          <w:rFonts w:ascii="Arial" w:hAnsi="Arial" w:cs="Arial"/>
          <w:color w:val="auto"/>
          <w:sz w:val="20"/>
        </w:rPr>
        <w:t xml:space="preserve">). </w:t>
      </w:r>
      <w:r w:rsidR="001E28A7" w:rsidRPr="001E28A7">
        <w:rPr>
          <w:rFonts w:ascii="Arial" w:hAnsi="Arial" w:cs="Arial"/>
          <w:color w:val="auto"/>
          <w:sz w:val="20"/>
        </w:rPr>
        <w:br/>
      </w:r>
      <w:r w:rsidR="00A11E9D" w:rsidRPr="001E28A7">
        <w:rPr>
          <w:rFonts w:ascii="Arial" w:hAnsi="Arial" w:cs="Arial"/>
          <w:color w:val="auto"/>
          <w:sz w:val="20"/>
        </w:rPr>
        <w:t>Zdjęcia potwierdzające realizację zamówienia zostaną wykonane w sposób zapewniający bezpieczeństwo przetwarzania danych osobowych, w szczególności wizerunku, ewentualnych osób postronnych z zachowaniem obowiązujących przepisów w zakresie ochrony danych osobowych.</w:t>
      </w:r>
      <w:r w:rsidR="00745DC7" w:rsidRPr="001E28A7">
        <w:rPr>
          <w:color w:val="auto"/>
        </w:rPr>
        <w:t xml:space="preserve"> </w:t>
      </w:r>
      <w:r w:rsidR="00745DC7" w:rsidRPr="001E28A7">
        <w:rPr>
          <w:rFonts w:ascii="Arial" w:hAnsi="Arial" w:cs="Arial"/>
          <w:color w:val="auto"/>
          <w:sz w:val="20"/>
        </w:rPr>
        <w:t xml:space="preserve">Zamawiający zobowiązuje Wykonawcę do wykonania i przekazania </w:t>
      </w:r>
      <w:r w:rsidRPr="001E28A7">
        <w:rPr>
          <w:rFonts w:ascii="Arial" w:hAnsi="Arial" w:cs="Arial"/>
          <w:color w:val="auto"/>
          <w:sz w:val="20"/>
          <w:szCs w:val="20"/>
        </w:rPr>
        <w:t>min. 30 zdjęć dokumentujących emisję spotu reklamowego na ekranach LCD w autobusach komunikacji miejskiej w Poznaniu.</w:t>
      </w:r>
    </w:p>
    <w:p w14:paraId="62C2116C" w14:textId="77777777" w:rsidR="001F3544" w:rsidRPr="001E28A7" w:rsidRDefault="004765CF" w:rsidP="002A5FC4">
      <w:pPr>
        <w:numPr>
          <w:ilvl w:val="0"/>
          <w:numId w:val="23"/>
        </w:numPr>
        <w:spacing w:after="200" w:line="360" w:lineRule="auto"/>
        <w:ind w:left="0" w:hanging="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W ramach wynagrodzenia za wykonanie przedmiotu umowy Wykonawca zobowiązany jest do przeniesienia na Zamawiającego autorskich praw majątkowych wraz z prawami zależnymi do wykonanego w ramach umowy spotu reklamowego oraz zdjęć stanowiących dokumentację fotograficzną z przeprowadzonej kampanii outdoorowej bez ograniczeń co do zasięgu, </w:t>
      </w:r>
    </w:p>
    <w:p w14:paraId="0E4065AF" w14:textId="4A233B3E" w:rsidR="004765CF" w:rsidRPr="001E28A7" w:rsidRDefault="004765CF" w:rsidP="001F3544">
      <w:pPr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środków przekazu, terytorium, czasu, liczby egzemplarzy na następujących polach eksploatacji:</w:t>
      </w:r>
    </w:p>
    <w:p w14:paraId="5789AAA3" w14:textId="77777777" w:rsidR="004765CF" w:rsidRPr="001E28A7" w:rsidRDefault="004765CF" w:rsidP="002A5FC4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utrwalanie i zwielokrotnianie jakąkolwiek techniką,</w:t>
      </w:r>
    </w:p>
    <w:p w14:paraId="576414AB" w14:textId="77777777" w:rsidR="004765CF" w:rsidRPr="001E28A7" w:rsidRDefault="004765CF" w:rsidP="002A5FC4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digitalizacja,</w:t>
      </w:r>
    </w:p>
    <w:p w14:paraId="3579BBB7" w14:textId="77777777" w:rsidR="004765CF" w:rsidRPr="001E28A7" w:rsidRDefault="004765CF" w:rsidP="002A5FC4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rozpowszechnianie, w tym wprowadzanie do obrotu oryginału lub egzemplarzy, na których utwór utrwalono – wprowadzenie do obrotu, użyczenie oryginału lub egzemplarzy (nieodpłatne skierowanie do zainteresowanych instytucji, osób prawnych i fizycznych),</w:t>
      </w:r>
    </w:p>
    <w:p w14:paraId="1A231BEC" w14:textId="77777777" w:rsidR="004765CF" w:rsidRPr="001E28A7" w:rsidRDefault="004765CF" w:rsidP="002A5FC4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publiczne wystawienie, wyświetlenie, odtworzenie oraz nadawanie i reemitowanie,</w:t>
      </w:r>
    </w:p>
    <w:p w14:paraId="4FF2E84D" w14:textId="77777777" w:rsidR="004765CF" w:rsidRPr="001E28A7" w:rsidRDefault="004765CF" w:rsidP="002A5FC4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publiczne udostępnianie w taki sposób, aby każdy miał do niego dostęp w miejscu i czasie przez siebie wybranym,</w:t>
      </w:r>
    </w:p>
    <w:p w14:paraId="34C6BB53" w14:textId="77777777" w:rsidR="004765CF" w:rsidRPr="001E28A7" w:rsidRDefault="004765CF" w:rsidP="002A5FC4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prawo do korzystania w całości lub w części oraz łączenia z innymi dziełami lub zadaniami,</w:t>
      </w:r>
    </w:p>
    <w:p w14:paraId="470D2177" w14:textId="77777777" w:rsidR="004765CF" w:rsidRPr="001E28A7" w:rsidRDefault="004765CF" w:rsidP="002A5FC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– wprowadzanie do pamięci komputera i sieci multimedialnej, serwerów sieci komputerowej, Internetu w sposób umożliwiający transmisję odbiorczą przez zainteresowanego użytkownika łącznie z utrwaleniem w pamięci RAM.</w:t>
      </w:r>
    </w:p>
    <w:p w14:paraId="44A49FA7" w14:textId="77777777" w:rsidR="001F3544" w:rsidRPr="001E28A7" w:rsidRDefault="004765CF" w:rsidP="002A5FC4">
      <w:pPr>
        <w:numPr>
          <w:ilvl w:val="0"/>
          <w:numId w:val="23"/>
        </w:numPr>
        <w:spacing w:after="200" w:line="360" w:lineRule="auto"/>
        <w:ind w:left="0" w:hanging="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Wykonawca przeniesie na Zamawiającego autorskie prawa majątkowe wraz z prawami zależnymi </w:t>
      </w:r>
    </w:p>
    <w:p w14:paraId="370F55A6" w14:textId="77777777" w:rsidR="00893176" w:rsidRPr="001E28A7" w:rsidRDefault="004765CF" w:rsidP="001F3544">
      <w:pPr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od podwykonawców oraz innych osób trzecich w zakresie umożliwiającym wykorzystanie </w:t>
      </w:r>
    </w:p>
    <w:p w14:paraId="5DC9A28D" w14:textId="62558BC8" w:rsidR="004765CF" w:rsidRPr="001E28A7" w:rsidRDefault="004765CF" w:rsidP="001F3544">
      <w:pPr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przedmiotu umowy zgodnie z umową.</w:t>
      </w:r>
    </w:p>
    <w:p w14:paraId="06E066A1" w14:textId="77777777" w:rsidR="00893176" w:rsidRPr="001E28A7" w:rsidRDefault="004765CF" w:rsidP="002A5FC4">
      <w:pPr>
        <w:numPr>
          <w:ilvl w:val="0"/>
          <w:numId w:val="23"/>
        </w:numPr>
        <w:spacing w:after="200" w:line="360" w:lineRule="auto"/>
        <w:ind w:left="0" w:hanging="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 xml:space="preserve">Przeniesienie autorskich praw majątkowych wraz z prawami zależnymi do wykonanego w ramach umowy spotu reklamowego oraz zdjęć stanowiących dokumentację fotograficzną z przeprowadzonej kampanii outdoorowej następuje z chwilą podpisania przez strony protokołu wykonania </w:t>
      </w:r>
    </w:p>
    <w:p w14:paraId="1B6DF0A3" w14:textId="69CDE256" w:rsidR="004765CF" w:rsidRPr="001E28A7" w:rsidRDefault="004765CF" w:rsidP="00893176">
      <w:pPr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przedmiotu umowy.</w:t>
      </w:r>
    </w:p>
    <w:p w14:paraId="63B568E4" w14:textId="77777777" w:rsidR="004765CF" w:rsidRPr="001E28A7" w:rsidRDefault="004765CF" w:rsidP="002A5FC4">
      <w:pPr>
        <w:numPr>
          <w:ilvl w:val="0"/>
          <w:numId w:val="23"/>
        </w:numPr>
        <w:spacing w:after="200" w:line="360" w:lineRule="auto"/>
        <w:ind w:left="0" w:hanging="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E28A7">
        <w:rPr>
          <w:rFonts w:ascii="Arial" w:eastAsia="Calibri" w:hAnsi="Arial" w:cs="Arial"/>
          <w:sz w:val="20"/>
          <w:szCs w:val="20"/>
          <w:lang w:eastAsia="en-US"/>
        </w:rPr>
        <w:t>Wykonawca przedstawi Zamawiającemu podpisane oświadczenie, iż nabył i posiada autorskie prawa majątkowe wraz z prawami zależnymi do spotu reklamowego i zdjęć stanowiących dokumentację fotograficzną oraz, że są one wolne od wszelkich wad prawnych i nie naruszają dóbr osobistych osób trzecich.</w:t>
      </w:r>
    </w:p>
    <w:sectPr w:rsidR="004765CF" w:rsidRPr="001E28A7" w:rsidSect="004343C9">
      <w:footerReference w:type="default" r:id="rId7"/>
      <w:headerReference w:type="first" r:id="rId8"/>
      <w:footerReference w:type="first" r:id="rId9"/>
      <w:pgSz w:w="11906" w:h="16838"/>
      <w:pgMar w:top="1417" w:right="1417" w:bottom="426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587DB" w14:textId="77777777" w:rsidR="00D15C08" w:rsidRDefault="00D15C08">
      <w:r>
        <w:separator/>
      </w:r>
    </w:p>
  </w:endnote>
  <w:endnote w:type="continuationSeparator" w:id="0">
    <w:p w14:paraId="20E5C1B1" w14:textId="77777777" w:rsidR="00D15C08" w:rsidRDefault="00D1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76FCB" w14:textId="77777777" w:rsidR="0060439E" w:rsidRDefault="0060439E" w:rsidP="0060439E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928BE" wp14:editId="7BDCB94B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0CFFEB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14:paraId="5238864D" w14:textId="77777777" w:rsidR="0060439E" w:rsidRPr="00456756" w:rsidRDefault="0060439E" w:rsidP="0060439E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5D8523B8" w14:textId="77777777" w:rsidR="0060439E" w:rsidRPr="00456756" w:rsidRDefault="0060439E" w:rsidP="0060439E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57B82B53" w14:textId="77777777" w:rsidR="0060439E" w:rsidRDefault="006043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F6CDD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A8ED2" wp14:editId="60E5D698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1F653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6490219D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0866813E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5F78EF01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45D8" w14:textId="77777777" w:rsidR="00D15C08" w:rsidRDefault="00D15C08">
      <w:r>
        <w:separator/>
      </w:r>
    </w:p>
  </w:footnote>
  <w:footnote w:type="continuationSeparator" w:id="0">
    <w:p w14:paraId="56418F0E" w14:textId="77777777" w:rsidR="00D15C08" w:rsidRDefault="00D15C08">
      <w:r>
        <w:continuationSeparator/>
      </w:r>
    </w:p>
  </w:footnote>
  <w:footnote w:id="1">
    <w:p w14:paraId="3F94C167" w14:textId="77777777" w:rsidR="004765CF" w:rsidRPr="00CC6B92" w:rsidRDefault="004765CF" w:rsidP="004765CF">
      <w:pPr>
        <w:pStyle w:val="Tekstprzypisudolnego"/>
        <w:rPr>
          <w:rFonts w:ascii="Arial" w:hAnsi="Arial" w:cs="Arial"/>
        </w:rPr>
      </w:pPr>
      <w:r w:rsidRPr="00CC6B92">
        <w:rPr>
          <w:rStyle w:val="Odwoanieprzypisudolnego"/>
          <w:rFonts w:ascii="Arial" w:hAnsi="Arial" w:cs="Arial"/>
          <w:sz w:val="16"/>
        </w:rPr>
        <w:footnoteRef/>
      </w:r>
      <w:r w:rsidRPr="00CC6B92">
        <w:rPr>
          <w:rFonts w:ascii="Arial" w:hAnsi="Arial" w:cs="Arial"/>
          <w:sz w:val="16"/>
        </w:rPr>
        <w:t xml:space="preserve"> Ilekroć mowa o dniach roboczych należy przez to rozumieć dni od poniedziałku do piątku, z wyłączeniem dni ustawowo wolnych od pracy.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FF520" w14:textId="77777777" w:rsidR="004262EB" w:rsidRDefault="004262EB" w:rsidP="004262EB"/>
  <w:p w14:paraId="564B9AB3" w14:textId="77777777" w:rsidR="00AC0288" w:rsidRDefault="00AC0288" w:rsidP="004262EB"/>
  <w:p w14:paraId="2D7AA935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5DBD5BE5" wp14:editId="447B3E87">
          <wp:extent cx="2476500" cy="682457"/>
          <wp:effectExtent l="0" t="0" r="0" b="381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A2A79" w14:textId="77777777" w:rsidR="004262EB" w:rsidRDefault="004262EB" w:rsidP="004262EB">
    <w:r>
      <w:t>_________________________________________________________________________</w:t>
    </w:r>
  </w:p>
  <w:p w14:paraId="61FC4417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440"/>
    <w:multiLevelType w:val="hybridMultilevel"/>
    <w:tmpl w:val="C6842C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03C87"/>
    <w:multiLevelType w:val="hybridMultilevel"/>
    <w:tmpl w:val="4DE249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D1285"/>
    <w:multiLevelType w:val="hybridMultilevel"/>
    <w:tmpl w:val="70A2583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9D448D9"/>
    <w:multiLevelType w:val="hybridMultilevel"/>
    <w:tmpl w:val="FBE62E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C19E5"/>
    <w:multiLevelType w:val="hybridMultilevel"/>
    <w:tmpl w:val="BC98AB7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2A0E22AC"/>
    <w:multiLevelType w:val="hybridMultilevel"/>
    <w:tmpl w:val="683AF4BC"/>
    <w:lvl w:ilvl="0" w:tplc="DDA8350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E4534F"/>
    <w:multiLevelType w:val="hybridMultilevel"/>
    <w:tmpl w:val="90325A1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F324C9D"/>
    <w:multiLevelType w:val="hybridMultilevel"/>
    <w:tmpl w:val="BB309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75132"/>
    <w:multiLevelType w:val="hybridMultilevel"/>
    <w:tmpl w:val="AD04E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6243"/>
    <w:multiLevelType w:val="hybridMultilevel"/>
    <w:tmpl w:val="E5C4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16F41"/>
    <w:multiLevelType w:val="hybridMultilevel"/>
    <w:tmpl w:val="9E5EF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B75AE"/>
    <w:multiLevelType w:val="hybridMultilevel"/>
    <w:tmpl w:val="E0FCA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D2333"/>
    <w:multiLevelType w:val="hybridMultilevel"/>
    <w:tmpl w:val="304A094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DD54B19"/>
    <w:multiLevelType w:val="hybridMultilevel"/>
    <w:tmpl w:val="5C22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53E32"/>
    <w:multiLevelType w:val="hybridMultilevel"/>
    <w:tmpl w:val="59DE0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53579"/>
    <w:multiLevelType w:val="hybridMultilevel"/>
    <w:tmpl w:val="915CF67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47681C6E"/>
    <w:multiLevelType w:val="hybridMultilevel"/>
    <w:tmpl w:val="B524D2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977C9"/>
    <w:multiLevelType w:val="hybridMultilevel"/>
    <w:tmpl w:val="85EC3F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C6479D"/>
    <w:multiLevelType w:val="hybridMultilevel"/>
    <w:tmpl w:val="6F8E0E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76FE7"/>
    <w:multiLevelType w:val="hybridMultilevel"/>
    <w:tmpl w:val="14A67F1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18"/>
  </w:num>
  <w:num w:numId="6">
    <w:abstractNumId w:val="12"/>
  </w:num>
  <w:num w:numId="7">
    <w:abstractNumId w:val="0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3"/>
  </w:num>
  <w:num w:numId="13">
    <w:abstractNumId w:val="2"/>
  </w:num>
  <w:num w:numId="14">
    <w:abstractNumId w:val="21"/>
  </w:num>
  <w:num w:numId="15">
    <w:abstractNumId w:val="7"/>
  </w:num>
  <w:num w:numId="16">
    <w:abstractNumId w:val="1"/>
  </w:num>
  <w:num w:numId="17">
    <w:abstractNumId w:val="6"/>
  </w:num>
  <w:num w:numId="18">
    <w:abstractNumId w:val="19"/>
  </w:num>
  <w:num w:numId="19">
    <w:abstractNumId w:val="11"/>
  </w:num>
  <w:num w:numId="20">
    <w:abstractNumId w:val="8"/>
  </w:num>
  <w:num w:numId="21">
    <w:abstractNumId w:val="20"/>
  </w:num>
  <w:num w:numId="22">
    <w:abstractNumId w:val="3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46"/>
    <w:rsid w:val="00003823"/>
    <w:rsid w:val="00004742"/>
    <w:rsid w:val="00016678"/>
    <w:rsid w:val="00020013"/>
    <w:rsid w:val="00027467"/>
    <w:rsid w:val="000302A5"/>
    <w:rsid w:val="000349D0"/>
    <w:rsid w:val="00044576"/>
    <w:rsid w:val="00046007"/>
    <w:rsid w:val="00046981"/>
    <w:rsid w:val="00060037"/>
    <w:rsid w:val="00062829"/>
    <w:rsid w:val="00064E20"/>
    <w:rsid w:val="00065187"/>
    <w:rsid w:val="000740DB"/>
    <w:rsid w:val="0007669D"/>
    <w:rsid w:val="00077AD7"/>
    <w:rsid w:val="0008009C"/>
    <w:rsid w:val="000819BE"/>
    <w:rsid w:val="0009222F"/>
    <w:rsid w:val="00095437"/>
    <w:rsid w:val="000A7B26"/>
    <w:rsid w:val="000B00EF"/>
    <w:rsid w:val="000B369C"/>
    <w:rsid w:val="000B6D43"/>
    <w:rsid w:val="000C6A1D"/>
    <w:rsid w:val="000C6DAC"/>
    <w:rsid w:val="000C78EA"/>
    <w:rsid w:val="000C7E28"/>
    <w:rsid w:val="000D0C88"/>
    <w:rsid w:val="000D2710"/>
    <w:rsid w:val="000D3DEC"/>
    <w:rsid w:val="000D48E4"/>
    <w:rsid w:val="000E197A"/>
    <w:rsid w:val="000E4275"/>
    <w:rsid w:val="000E4351"/>
    <w:rsid w:val="000F06F5"/>
    <w:rsid w:val="001034F1"/>
    <w:rsid w:val="00116A1B"/>
    <w:rsid w:val="00120FB9"/>
    <w:rsid w:val="00127C27"/>
    <w:rsid w:val="00137ED4"/>
    <w:rsid w:val="00143500"/>
    <w:rsid w:val="00144876"/>
    <w:rsid w:val="00157B2A"/>
    <w:rsid w:val="00160093"/>
    <w:rsid w:val="0016623E"/>
    <w:rsid w:val="00166778"/>
    <w:rsid w:val="00171F57"/>
    <w:rsid w:val="001738E7"/>
    <w:rsid w:val="00185D77"/>
    <w:rsid w:val="001A3ECB"/>
    <w:rsid w:val="001A5B6C"/>
    <w:rsid w:val="001A7DF3"/>
    <w:rsid w:val="001B44AE"/>
    <w:rsid w:val="001B62F4"/>
    <w:rsid w:val="001B73AC"/>
    <w:rsid w:val="001C4B08"/>
    <w:rsid w:val="001D770D"/>
    <w:rsid w:val="001D7BCA"/>
    <w:rsid w:val="001E28A7"/>
    <w:rsid w:val="001F0EC7"/>
    <w:rsid w:val="001F33F4"/>
    <w:rsid w:val="001F3544"/>
    <w:rsid w:val="001F4659"/>
    <w:rsid w:val="00204205"/>
    <w:rsid w:val="0020462E"/>
    <w:rsid w:val="0020605F"/>
    <w:rsid w:val="00206C3F"/>
    <w:rsid w:val="0021076F"/>
    <w:rsid w:val="002230F9"/>
    <w:rsid w:val="00223375"/>
    <w:rsid w:val="0022636E"/>
    <w:rsid w:val="00227B8B"/>
    <w:rsid w:val="00242EE4"/>
    <w:rsid w:val="002511CC"/>
    <w:rsid w:val="002649BA"/>
    <w:rsid w:val="002660B5"/>
    <w:rsid w:val="00266615"/>
    <w:rsid w:val="00267887"/>
    <w:rsid w:val="0027466F"/>
    <w:rsid w:val="002819C1"/>
    <w:rsid w:val="00292290"/>
    <w:rsid w:val="002A248E"/>
    <w:rsid w:val="002A5FC4"/>
    <w:rsid w:val="002B116D"/>
    <w:rsid w:val="002B225C"/>
    <w:rsid w:val="002B70A9"/>
    <w:rsid w:val="002C17F9"/>
    <w:rsid w:val="002C4165"/>
    <w:rsid w:val="002C4A46"/>
    <w:rsid w:val="002C6A0A"/>
    <w:rsid w:val="002C7855"/>
    <w:rsid w:val="002D0D66"/>
    <w:rsid w:val="002D75C5"/>
    <w:rsid w:val="002E079C"/>
    <w:rsid w:val="002E46DC"/>
    <w:rsid w:val="002E493F"/>
    <w:rsid w:val="002F4843"/>
    <w:rsid w:val="002F786F"/>
    <w:rsid w:val="00301225"/>
    <w:rsid w:val="00305013"/>
    <w:rsid w:val="00310AF5"/>
    <w:rsid w:val="003134E8"/>
    <w:rsid w:val="003137BF"/>
    <w:rsid w:val="003242FD"/>
    <w:rsid w:val="00331815"/>
    <w:rsid w:val="003346D3"/>
    <w:rsid w:val="00336C83"/>
    <w:rsid w:val="00337907"/>
    <w:rsid w:val="0034010C"/>
    <w:rsid w:val="003444F7"/>
    <w:rsid w:val="003459AE"/>
    <w:rsid w:val="0035136A"/>
    <w:rsid w:val="00354F4D"/>
    <w:rsid w:val="0035564E"/>
    <w:rsid w:val="003643D3"/>
    <w:rsid w:val="00365C74"/>
    <w:rsid w:val="00367948"/>
    <w:rsid w:val="00367FEA"/>
    <w:rsid w:val="00370881"/>
    <w:rsid w:val="0037376F"/>
    <w:rsid w:val="00376B43"/>
    <w:rsid w:val="00384528"/>
    <w:rsid w:val="0039131F"/>
    <w:rsid w:val="003923A1"/>
    <w:rsid w:val="003929E8"/>
    <w:rsid w:val="003955F4"/>
    <w:rsid w:val="0039618B"/>
    <w:rsid w:val="00396802"/>
    <w:rsid w:val="00397FD3"/>
    <w:rsid w:val="003A1A29"/>
    <w:rsid w:val="003A2242"/>
    <w:rsid w:val="003B10D8"/>
    <w:rsid w:val="003B1695"/>
    <w:rsid w:val="003B2860"/>
    <w:rsid w:val="003B3556"/>
    <w:rsid w:val="003B6883"/>
    <w:rsid w:val="003B7B08"/>
    <w:rsid w:val="003C0AB8"/>
    <w:rsid w:val="003C3F24"/>
    <w:rsid w:val="003C6395"/>
    <w:rsid w:val="003E4B5D"/>
    <w:rsid w:val="003E6482"/>
    <w:rsid w:val="003F6D79"/>
    <w:rsid w:val="003F6DA9"/>
    <w:rsid w:val="00407978"/>
    <w:rsid w:val="004122B1"/>
    <w:rsid w:val="0041589D"/>
    <w:rsid w:val="004262EB"/>
    <w:rsid w:val="00431216"/>
    <w:rsid w:val="00432399"/>
    <w:rsid w:val="004343C9"/>
    <w:rsid w:val="00456756"/>
    <w:rsid w:val="0047290A"/>
    <w:rsid w:val="004765CF"/>
    <w:rsid w:val="00481A90"/>
    <w:rsid w:val="00482091"/>
    <w:rsid w:val="004A2C2A"/>
    <w:rsid w:val="004A3ACB"/>
    <w:rsid w:val="004A774A"/>
    <w:rsid w:val="004B12D8"/>
    <w:rsid w:val="004B194C"/>
    <w:rsid w:val="004B4DD3"/>
    <w:rsid w:val="004B5460"/>
    <w:rsid w:val="004B7460"/>
    <w:rsid w:val="004C3312"/>
    <w:rsid w:val="004D2429"/>
    <w:rsid w:val="004D3543"/>
    <w:rsid w:val="004D4E9B"/>
    <w:rsid w:val="004E0E67"/>
    <w:rsid w:val="00506F52"/>
    <w:rsid w:val="005255B3"/>
    <w:rsid w:val="00525CD0"/>
    <w:rsid w:val="0052687F"/>
    <w:rsid w:val="00540A11"/>
    <w:rsid w:val="00540D97"/>
    <w:rsid w:val="00545D6F"/>
    <w:rsid w:val="005523C9"/>
    <w:rsid w:val="0055357D"/>
    <w:rsid w:val="005557F8"/>
    <w:rsid w:val="00555A86"/>
    <w:rsid w:val="0057012A"/>
    <w:rsid w:val="00573337"/>
    <w:rsid w:val="00575F5C"/>
    <w:rsid w:val="00584901"/>
    <w:rsid w:val="0059366C"/>
    <w:rsid w:val="00594516"/>
    <w:rsid w:val="005A2CE7"/>
    <w:rsid w:val="005B6936"/>
    <w:rsid w:val="005C571F"/>
    <w:rsid w:val="005D1D45"/>
    <w:rsid w:val="005E1EA8"/>
    <w:rsid w:val="005E617E"/>
    <w:rsid w:val="005F3BE6"/>
    <w:rsid w:val="005F66DD"/>
    <w:rsid w:val="005F7D3B"/>
    <w:rsid w:val="006032C7"/>
    <w:rsid w:val="0060439E"/>
    <w:rsid w:val="00623504"/>
    <w:rsid w:val="00623E12"/>
    <w:rsid w:val="00626B3A"/>
    <w:rsid w:val="006271A6"/>
    <w:rsid w:val="00634FB2"/>
    <w:rsid w:val="0064312F"/>
    <w:rsid w:val="006438DA"/>
    <w:rsid w:val="0064548E"/>
    <w:rsid w:val="0064662B"/>
    <w:rsid w:val="00646CFB"/>
    <w:rsid w:val="006506DB"/>
    <w:rsid w:val="00657C31"/>
    <w:rsid w:val="00660C75"/>
    <w:rsid w:val="00664A1A"/>
    <w:rsid w:val="0066575F"/>
    <w:rsid w:val="006667C0"/>
    <w:rsid w:val="00666D86"/>
    <w:rsid w:val="00673737"/>
    <w:rsid w:val="00673FB2"/>
    <w:rsid w:val="00680AC2"/>
    <w:rsid w:val="00693E31"/>
    <w:rsid w:val="00694F2B"/>
    <w:rsid w:val="006A6EF0"/>
    <w:rsid w:val="006B4616"/>
    <w:rsid w:val="006C22C3"/>
    <w:rsid w:val="006C2D02"/>
    <w:rsid w:val="006C7221"/>
    <w:rsid w:val="006C7B4C"/>
    <w:rsid w:val="006F0533"/>
    <w:rsid w:val="006F406E"/>
    <w:rsid w:val="006F542B"/>
    <w:rsid w:val="006F5446"/>
    <w:rsid w:val="00700F76"/>
    <w:rsid w:val="00710476"/>
    <w:rsid w:val="00711FEF"/>
    <w:rsid w:val="0071350E"/>
    <w:rsid w:val="00713F6E"/>
    <w:rsid w:val="00714104"/>
    <w:rsid w:val="00717D1F"/>
    <w:rsid w:val="00745DC7"/>
    <w:rsid w:val="00752380"/>
    <w:rsid w:val="00752E90"/>
    <w:rsid w:val="007656CD"/>
    <w:rsid w:val="00766A06"/>
    <w:rsid w:val="00780932"/>
    <w:rsid w:val="00787A59"/>
    <w:rsid w:val="007940C8"/>
    <w:rsid w:val="007A20A0"/>
    <w:rsid w:val="007A55A1"/>
    <w:rsid w:val="007C2A12"/>
    <w:rsid w:val="007C4569"/>
    <w:rsid w:val="007C604F"/>
    <w:rsid w:val="007C6115"/>
    <w:rsid w:val="007C653A"/>
    <w:rsid w:val="007D2DCD"/>
    <w:rsid w:val="007E10A1"/>
    <w:rsid w:val="007E30FA"/>
    <w:rsid w:val="007F1CCF"/>
    <w:rsid w:val="007F2658"/>
    <w:rsid w:val="0080502A"/>
    <w:rsid w:val="00816D7F"/>
    <w:rsid w:val="0082089B"/>
    <w:rsid w:val="0083307D"/>
    <w:rsid w:val="0083551F"/>
    <w:rsid w:val="00844614"/>
    <w:rsid w:val="00853C80"/>
    <w:rsid w:val="00855847"/>
    <w:rsid w:val="0086046E"/>
    <w:rsid w:val="008607D3"/>
    <w:rsid w:val="00863CCF"/>
    <w:rsid w:val="00866F86"/>
    <w:rsid w:val="00870ED4"/>
    <w:rsid w:val="0087686F"/>
    <w:rsid w:val="0088691B"/>
    <w:rsid w:val="00887B41"/>
    <w:rsid w:val="00891849"/>
    <w:rsid w:val="00891DA6"/>
    <w:rsid w:val="00891E5B"/>
    <w:rsid w:val="00893176"/>
    <w:rsid w:val="00896B25"/>
    <w:rsid w:val="008B6CA5"/>
    <w:rsid w:val="008C3000"/>
    <w:rsid w:val="008C5393"/>
    <w:rsid w:val="008D484E"/>
    <w:rsid w:val="008D7DB6"/>
    <w:rsid w:val="008E023D"/>
    <w:rsid w:val="008E1142"/>
    <w:rsid w:val="008E38A1"/>
    <w:rsid w:val="008E6C2C"/>
    <w:rsid w:val="00901102"/>
    <w:rsid w:val="00904F98"/>
    <w:rsid w:val="00907CEB"/>
    <w:rsid w:val="00917527"/>
    <w:rsid w:val="00921245"/>
    <w:rsid w:val="0092468F"/>
    <w:rsid w:val="00925008"/>
    <w:rsid w:val="0092510E"/>
    <w:rsid w:val="009266CB"/>
    <w:rsid w:val="009505C9"/>
    <w:rsid w:val="00951E4E"/>
    <w:rsid w:val="00952984"/>
    <w:rsid w:val="0095455C"/>
    <w:rsid w:val="009550BF"/>
    <w:rsid w:val="00961266"/>
    <w:rsid w:val="0096397B"/>
    <w:rsid w:val="0097145B"/>
    <w:rsid w:val="009758F4"/>
    <w:rsid w:val="00981D49"/>
    <w:rsid w:val="00986D9E"/>
    <w:rsid w:val="009902BD"/>
    <w:rsid w:val="00993636"/>
    <w:rsid w:val="009A224E"/>
    <w:rsid w:val="009A4A20"/>
    <w:rsid w:val="009A5467"/>
    <w:rsid w:val="009C5345"/>
    <w:rsid w:val="009C7C10"/>
    <w:rsid w:val="009D497C"/>
    <w:rsid w:val="009D5392"/>
    <w:rsid w:val="009D5E33"/>
    <w:rsid w:val="009E36AC"/>
    <w:rsid w:val="009E5C01"/>
    <w:rsid w:val="009E7D72"/>
    <w:rsid w:val="009F12E9"/>
    <w:rsid w:val="009F3FD2"/>
    <w:rsid w:val="00A017F1"/>
    <w:rsid w:val="00A0509F"/>
    <w:rsid w:val="00A07685"/>
    <w:rsid w:val="00A11E9D"/>
    <w:rsid w:val="00A25E5E"/>
    <w:rsid w:val="00A276CB"/>
    <w:rsid w:val="00A3348B"/>
    <w:rsid w:val="00A35A42"/>
    <w:rsid w:val="00A376EC"/>
    <w:rsid w:val="00A523BA"/>
    <w:rsid w:val="00A52FB7"/>
    <w:rsid w:val="00A531EC"/>
    <w:rsid w:val="00A53BDF"/>
    <w:rsid w:val="00A5425E"/>
    <w:rsid w:val="00A56F43"/>
    <w:rsid w:val="00A60010"/>
    <w:rsid w:val="00A64C72"/>
    <w:rsid w:val="00A71297"/>
    <w:rsid w:val="00A767E6"/>
    <w:rsid w:val="00A77C4D"/>
    <w:rsid w:val="00A90FB8"/>
    <w:rsid w:val="00A92E8C"/>
    <w:rsid w:val="00AA258D"/>
    <w:rsid w:val="00AA5FB7"/>
    <w:rsid w:val="00AA6BFE"/>
    <w:rsid w:val="00AA7E44"/>
    <w:rsid w:val="00AB0CDF"/>
    <w:rsid w:val="00AB31E9"/>
    <w:rsid w:val="00AB4783"/>
    <w:rsid w:val="00AB542F"/>
    <w:rsid w:val="00AC0288"/>
    <w:rsid w:val="00AC04C7"/>
    <w:rsid w:val="00AC1AD1"/>
    <w:rsid w:val="00AC4031"/>
    <w:rsid w:val="00AC4907"/>
    <w:rsid w:val="00AD1A16"/>
    <w:rsid w:val="00AD1EA3"/>
    <w:rsid w:val="00AF0594"/>
    <w:rsid w:val="00AF553B"/>
    <w:rsid w:val="00B15F2C"/>
    <w:rsid w:val="00B20488"/>
    <w:rsid w:val="00B229D1"/>
    <w:rsid w:val="00B26732"/>
    <w:rsid w:val="00B267C8"/>
    <w:rsid w:val="00B42120"/>
    <w:rsid w:val="00B60468"/>
    <w:rsid w:val="00B66E52"/>
    <w:rsid w:val="00B73F70"/>
    <w:rsid w:val="00B90272"/>
    <w:rsid w:val="00B94615"/>
    <w:rsid w:val="00B97506"/>
    <w:rsid w:val="00BA14AF"/>
    <w:rsid w:val="00BA2440"/>
    <w:rsid w:val="00BA33D6"/>
    <w:rsid w:val="00BB5A16"/>
    <w:rsid w:val="00BC0238"/>
    <w:rsid w:val="00BC0B39"/>
    <w:rsid w:val="00BC1231"/>
    <w:rsid w:val="00BC5D8E"/>
    <w:rsid w:val="00BC6B6D"/>
    <w:rsid w:val="00BD06A4"/>
    <w:rsid w:val="00BD7C93"/>
    <w:rsid w:val="00BE1345"/>
    <w:rsid w:val="00BE6D16"/>
    <w:rsid w:val="00BF52E8"/>
    <w:rsid w:val="00C0313C"/>
    <w:rsid w:val="00C109FF"/>
    <w:rsid w:val="00C1418D"/>
    <w:rsid w:val="00C1668C"/>
    <w:rsid w:val="00C2196A"/>
    <w:rsid w:val="00C21F44"/>
    <w:rsid w:val="00C330C3"/>
    <w:rsid w:val="00C34575"/>
    <w:rsid w:val="00C34A11"/>
    <w:rsid w:val="00C50F00"/>
    <w:rsid w:val="00C55272"/>
    <w:rsid w:val="00C61A97"/>
    <w:rsid w:val="00C650D3"/>
    <w:rsid w:val="00C663D3"/>
    <w:rsid w:val="00C72039"/>
    <w:rsid w:val="00C76C15"/>
    <w:rsid w:val="00C810B0"/>
    <w:rsid w:val="00C81BB1"/>
    <w:rsid w:val="00C81D51"/>
    <w:rsid w:val="00C82E6A"/>
    <w:rsid w:val="00C85783"/>
    <w:rsid w:val="00CA193B"/>
    <w:rsid w:val="00CA2C8D"/>
    <w:rsid w:val="00CB50CC"/>
    <w:rsid w:val="00CB608E"/>
    <w:rsid w:val="00CD1414"/>
    <w:rsid w:val="00CD3EE1"/>
    <w:rsid w:val="00CF2575"/>
    <w:rsid w:val="00CF68F2"/>
    <w:rsid w:val="00CF6B20"/>
    <w:rsid w:val="00D02A3F"/>
    <w:rsid w:val="00D0632B"/>
    <w:rsid w:val="00D15C08"/>
    <w:rsid w:val="00D30B9D"/>
    <w:rsid w:val="00D330CA"/>
    <w:rsid w:val="00D339CC"/>
    <w:rsid w:val="00D41341"/>
    <w:rsid w:val="00D46438"/>
    <w:rsid w:val="00D50C8E"/>
    <w:rsid w:val="00D51A8A"/>
    <w:rsid w:val="00D561DC"/>
    <w:rsid w:val="00D56DF7"/>
    <w:rsid w:val="00D57C03"/>
    <w:rsid w:val="00D62902"/>
    <w:rsid w:val="00D64F90"/>
    <w:rsid w:val="00D66106"/>
    <w:rsid w:val="00D83E30"/>
    <w:rsid w:val="00D84311"/>
    <w:rsid w:val="00D849F7"/>
    <w:rsid w:val="00D8543A"/>
    <w:rsid w:val="00D91489"/>
    <w:rsid w:val="00DA68EB"/>
    <w:rsid w:val="00DB6C90"/>
    <w:rsid w:val="00DB73C9"/>
    <w:rsid w:val="00DB7C25"/>
    <w:rsid w:val="00DE60F6"/>
    <w:rsid w:val="00DE63D1"/>
    <w:rsid w:val="00DF7D54"/>
    <w:rsid w:val="00E11187"/>
    <w:rsid w:val="00E12D0B"/>
    <w:rsid w:val="00E1333B"/>
    <w:rsid w:val="00E14B98"/>
    <w:rsid w:val="00E23424"/>
    <w:rsid w:val="00E31B24"/>
    <w:rsid w:val="00E43768"/>
    <w:rsid w:val="00E44E37"/>
    <w:rsid w:val="00E460AE"/>
    <w:rsid w:val="00E56431"/>
    <w:rsid w:val="00E737D7"/>
    <w:rsid w:val="00E75DB4"/>
    <w:rsid w:val="00E9247F"/>
    <w:rsid w:val="00E966F9"/>
    <w:rsid w:val="00EA3816"/>
    <w:rsid w:val="00EA3F5E"/>
    <w:rsid w:val="00EB52BA"/>
    <w:rsid w:val="00EC4232"/>
    <w:rsid w:val="00EC45AF"/>
    <w:rsid w:val="00ED6019"/>
    <w:rsid w:val="00ED6E61"/>
    <w:rsid w:val="00EE29B3"/>
    <w:rsid w:val="00EE2FC8"/>
    <w:rsid w:val="00EF0933"/>
    <w:rsid w:val="00EF413F"/>
    <w:rsid w:val="00EF5795"/>
    <w:rsid w:val="00EF7374"/>
    <w:rsid w:val="00F05230"/>
    <w:rsid w:val="00F10B32"/>
    <w:rsid w:val="00F1155C"/>
    <w:rsid w:val="00F161A0"/>
    <w:rsid w:val="00F427D6"/>
    <w:rsid w:val="00F46E49"/>
    <w:rsid w:val="00F5258B"/>
    <w:rsid w:val="00F5399F"/>
    <w:rsid w:val="00F55FA7"/>
    <w:rsid w:val="00F73BEA"/>
    <w:rsid w:val="00F94EB9"/>
    <w:rsid w:val="00F97D8B"/>
    <w:rsid w:val="00FA0170"/>
    <w:rsid w:val="00FA1C6E"/>
    <w:rsid w:val="00FA2CE5"/>
    <w:rsid w:val="00FA6552"/>
    <w:rsid w:val="00FA6D0C"/>
    <w:rsid w:val="00FA7078"/>
    <w:rsid w:val="00FC0D0E"/>
    <w:rsid w:val="00FC43B0"/>
    <w:rsid w:val="00FE1453"/>
    <w:rsid w:val="00FE15CF"/>
    <w:rsid w:val="00FE4B45"/>
    <w:rsid w:val="00FE61C8"/>
    <w:rsid w:val="00FF03BD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FA615F"/>
  <w15:docId w15:val="{3D731C41-C786-44B2-909E-7EE822D7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EF5795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56DF7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A546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A54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A546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A5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546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5C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5C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5CF"/>
    <w:rPr>
      <w:vertAlign w:val="superscript"/>
    </w:rPr>
  </w:style>
  <w:style w:type="paragraph" w:customStyle="1" w:styleId="Default">
    <w:name w:val="Default"/>
    <w:rsid w:val="00A11E9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dobry.dot</Template>
  <TotalTime>3</TotalTime>
  <Pages>4</Pages>
  <Words>1128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8841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Leszek Olszak</cp:lastModifiedBy>
  <cp:revision>3</cp:revision>
  <cp:lastPrinted>2020-09-07T08:40:00Z</cp:lastPrinted>
  <dcterms:created xsi:type="dcterms:W3CDTF">2021-05-17T09:19:00Z</dcterms:created>
  <dcterms:modified xsi:type="dcterms:W3CDTF">2021-05-27T12:23:00Z</dcterms:modified>
</cp:coreProperties>
</file>