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27D8" w14:textId="77777777" w:rsidR="00C80D0D" w:rsidRDefault="00C80D0D" w:rsidP="003C71BC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C47836B" w14:textId="7F710C0B" w:rsidR="003C71BC" w:rsidRPr="00675539" w:rsidRDefault="003C71BC" w:rsidP="004B77C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75539">
        <w:rPr>
          <w:rFonts w:ascii="Arial" w:eastAsia="Times New Roman" w:hAnsi="Arial" w:cs="Arial"/>
          <w:lang w:eastAsia="pl-PL"/>
        </w:rPr>
        <w:t xml:space="preserve">Poznań, </w:t>
      </w:r>
      <w:r w:rsidR="00F26B8A" w:rsidRPr="00675539">
        <w:rPr>
          <w:rFonts w:ascii="Arial" w:eastAsia="Times New Roman" w:hAnsi="Arial" w:cs="Arial"/>
          <w:lang w:eastAsia="pl-PL"/>
        </w:rPr>
        <w:t>dnia</w:t>
      </w:r>
      <w:r w:rsidR="003042C8">
        <w:rPr>
          <w:rFonts w:ascii="Arial" w:eastAsia="Times New Roman" w:hAnsi="Arial" w:cs="Arial"/>
          <w:lang w:eastAsia="pl-PL"/>
        </w:rPr>
        <w:t xml:space="preserve">  </w:t>
      </w:r>
      <w:r w:rsidR="003B69FB">
        <w:rPr>
          <w:rFonts w:ascii="Arial" w:eastAsia="Times New Roman" w:hAnsi="Arial" w:cs="Arial"/>
          <w:lang w:eastAsia="pl-PL"/>
        </w:rPr>
        <w:t>20</w:t>
      </w:r>
      <w:r w:rsidR="00325DC1" w:rsidRPr="00675539">
        <w:rPr>
          <w:rFonts w:ascii="Arial" w:eastAsia="Times New Roman" w:hAnsi="Arial" w:cs="Arial"/>
          <w:lang w:eastAsia="pl-PL"/>
        </w:rPr>
        <w:t xml:space="preserve"> </w:t>
      </w:r>
      <w:r w:rsidR="003042C8">
        <w:rPr>
          <w:rFonts w:ascii="Arial" w:eastAsia="Times New Roman" w:hAnsi="Arial" w:cs="Arial"/>
          <w:lang w:eastAsia="pl-PL"/>
        </w:rPr>
        <w:t>lipca</w:t>
      </w:r>
      <w:r w:rsidR="00325DC1" w:rsidRPr="00675539">
        <w:rPr>
          <w:rFonts w:ascii="Arial" w:eastAsia="Times New Roman" w:hAnsi="Arial" w:cs="Arial"/>
          <w:lang w:eastAsia="pl-PL"/>
        </w:rPr>
        <w:t xml:space="preserve"> </w:t>
      </w:r>
      <w:r w:rsidRPr="00675539">
        <w:rPr>
          <w:rFonts w:ascii="Arial" w:eastAsia="Times New Roman" w:hAnsi="Arial" w:cs="Arial"/>
          <w:lang w:eastAsia="pl-PL"/>
        </w:rPr>
        <w:t xml:space="preserve"> 202</w:t>
      </w:r>
      <w:r w:rsidR="00F26B8A" w:rsidRPr="00675539">
        <w:rPr>
          <w:rFonts w:ascii="Arial" w:eastAsia="Times New Roman" w:hAnsi="Arial" w:cs="Arial"/>
          <w:lang w:eastAsia="pl-PL"/>
        </w:rPr>
        <w:t>1</w:t>
      </w:r>
      <w:r w:rsidRPr="00675539">
        <w:rPr>
          <w:rFonts w:ascii="Arial" w:eastAsia="Times New Roman" w:hAnsi="Arial" w:cs="Arial"/>
          <w:lang w:eastAsia="pl-PL"/>
        </w:rPr>
        <w:t xml:space="preserve"> r.</w:t>
      </w:r>
    </w:p>
    <w:p w14:paraId="45349D50" w14:textId="25F848D1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096B48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 w:rsidR="003042C8">
        <w:rPr>
          <w:rFonts w:ascii="Arial" w:eastAsia="Times New Roman" w:hAnsi="Arial" w:cs="Arial"/>
          <w:color w:val="000000"/>
          <w:lang w:eastAsia="pl-PL"/>
        </w:rPr>
        <w:t>2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3042C8">
        <w:rPr>
          <w:rFonts w:ascii="Arial" w:eastAsia="Times New Roman" w:hAnsi="Arial" w:cs="Arial"/>
          <w:color w:val="000000"/>
          <w:lang w:eastAsia="pl-PL"/>
        </w:rPr>
        <w:t>6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A80326E" w14:textId="77777777" w:rsidR="004B77C4" w:rsidRDefault="004B77C4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8E25877" w14:textId="0D0A9844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KWOCIE PRZEZNACZONEJ </w:t>
      </w:r>
    </w:p>
    <w:p w14:paraId="4E68BDEC" w14:textId="77777777" w:rsidR="00D37B5E" w:rsidRPr="00D37B5E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SFINANSOWANIE ZAMÓWIENIA</w:t>
      </w:r>
    </w:p>
    <w:p w14:paraId="234AE7C5" w14:textId="77777777" w:rsidR="00D37B5E" w:rsidRPr="00D37B5E" w:rsidRDefault="00D37B5E" w:rsidP="00D37B5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AAA945D" w14:textId="77777777" w:rsidR="004B77C4" w:rsidRDefault="004B77C4" w:rsidP="00D37B5E">
      <w:pPr>
        <w:spacing w:after="0"/>
        <w:jc w:val="both"/>
        <w:rPr>
          <w:rFonts w:ascii="Arial" w:eastAsia="Times New Roman" w:hAnsi="Arial" w:cs="Arial"/>
          <w:b/>
        </w:rPr>
      </w:pPr>
    </w:p>
    <w:p w14:paraId="1A801CCC" w14:textId="086522B4" w:rsidR="00D37B5E" w:rsidRDefault="00D37B5E" w:rsidP="00D37B5E">
      <w:pPr>
        <w:spacing w:after="0"/>
        <w:jc w:val="both"/>
        <w:rPr>
          <w:rFonts w:ascii="Arial" w:eastAsia="Times New Roman" w:hAnsi="Arial" w:cs="Arial"/>
          <w:b/>
        </w:rPr>
      </w:pPr>
      <w:r w:rsidRPr="00D37B5E">
        <w:rPr>
          <w:rFonts w:ascii="Arial" w:eastAsia="Times New Roman" w:hAnsi="Arial" w:cs="Arial"/>
          <w:b/>
        </w:rPr>
        <w:t>Dotyczy postępowania o zamówienie publiczne, w trybie podstawowym bez</w:t>
      </w:r>
      <w:r w:rsidR="00325DC1">
        <w:rPr>
          <w:rFonts w:ascii="Arial" w:eastAsia="Times New Roman" w:hAnsi="Arial" w:cs="Arial"/>
          <w:b/>
        </w:rPr>
        <w:t xml:space="preserve"> </w:t>
      </w:r>
      <w:r w:rsidRPr="00D37B5E">
        <w:rPr>
          <w:rFonts w:ascii="Arial" w:eastAsia="Times New Roman" w:hAnsi="Arial" w:cs="Arial"/>
          <w:b/>
        </w:rPr>
        <w:t xml:space="preserve">negocjacji, </w:t>
      </w:r>
      <w:bookmarkStart w:id="0" w:name="_Hlk77251069"/>
      <w:r w:rsidR="006D5235">
        <w:rPr>
          <w:rFonts w:ascii="Arial" w:eastAsia="Times New Roman" w:hAnsi="Arial" w:cs="Arial"/>
          <w:b/>
        </w:rPr>
        <w:t xml:space="preserve">pn. </w:t>
      </w:r>
      <w:r w:rsidR="006D5235" w:rsidRPr="006D5235">
        <w:rPr>
          <w:rFonts w:ascii="Arial" w:eastAsia="Times New Roman" w:hAnsi="Arial" w:cs="Arial"/>
          <w:b/>
          <w:bCs/>
        </w:rPr>
        <w:t xml:space="preserve">Opracowanie merytoryczne, graficzne, druk, dystrybucja i wykonanie  e-wydania </w:t>
      </w:r>
      <w:r w:rsidR="00E91280">
        <w:rPr>
          <w:rFonts w:ascii="Arial" w:eastAsia="Times New Roman" w:hAnsi="Arial" w:cs="Arial"/>
          <w:b/>
          <w:bCs/>
        </w:rPr>
        <w:t xml:space="preserve">publikacji </w:t>
      </w:r>
      <w:r w:rsidR="006D5235" w:rsidRPr="006D5235">
        <w:rPr>
          <w:rFonts w:ascii="Arial" w:eastAsia="Times New Roman" w:hAnsi="Arial" w:cs="Arial"/>
          <w:b/>
        </w:rPr>
        <w:t>pt. „</w:t>
      </w:r>
      <w:r w:rsidR="006D5235" w:rsidRPr="006D5235">
        <w:rPr>
          <w:rFonts w:ascii="Arial" w:eastAsia="Times New Roman" w:hAnsi="Arial" w:cs="Arial"/>
          <w:b/>
          <w:i/>
          <w:iCs/>
        </w:rPr>
        <w:t>WIEDZA EDUKACJA ROZWÓJ w Wielkopolsce – dobre praktyki”</w:t>
      </w:r>
      <w:bookmarkEnd w:id="0"/>
      <w:r w:rsidR="006D5235" w:rsidRPr="006D5235">
        <w:rPr>
          <w:rFonts w:ascii="Arial" w:eastAsia="Times New Roman" w:hAnsi="Arial" w:cs="Arial"/>
          <w:b/>
          <w:i/>
          <w:iCs/>
        </w:rPr>
        <w:t>. Przykłady projektów Osi Priorytetowej I PO WER 2014-2020 realizowanych w województwie wielkopolskim</w:t>
      </w:r>
      <w:r w:rsidR="006D5235" w:rsidRPr="006D5235">
        <w:rPr>
          <w:rFonts w:ascii="Arial" w:eastAsia="Times New Roman" w:hAnsi="Arial" w:cs="Arial"/>
          <w:b/>
        </w:rPr>
        <w:t>.</w:t>
      </w:r>
    </w:p>
    <w:p w14:paraId="01DF3F77" w14:textId="77777777" w:rsidR="004B77C4" w:rsidRPr="00D37B5E" w:rsidRDefault="004B77C4" w:rsidP="00D37B5E">
      <w:p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AD3C0FA" w14:textId="2124D768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4D12AD5B" w14:textId="593C9B7A" w:rsidR="0016287B" w:rsidRDefault="00D37B5E" w:rsidP="0016287B">
      <w:pPr>
        <w:widowControl w:val="0"/>
        <w:spacing w:after="0" w:line="360" w:lineRule="auto"/>
        <w:ind w:firstLine="709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</w:rPr>
        <w:t>Zamawiający: Województwo Wielkopolskie – Wojewódzki Urząd Pracy w Poznaniu, działając na podstawie art. 222 ust. 4 ustawy z dnia 11 września 2019 r. Prawo zamówień publicznych (</w:t>
      </w:r>
      <w:r w:rsidR="004D79D9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4D79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r., poz. </w:t>
      </w:r>
      <w:r w:rsidR="004D79D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3042C8">
        <w:rPr>
          <w:rFonts w:ascii="Arial" w:hAnsi="Arial" w:cs="Arial"/>
          <w:b/>
          <w:bCs/>
        </w:rPr>
        <w:t>50</w:t>
      </w:r>
      <w:r w:rsidR="0016287B">
        <w:rPr>
          <w:rFonts w:ascii="Arial" w:hAnsi="Arial" w:cs="Arial"/>
          <w:b/>
          <w:bCs/>
        </w:rPr>
        <w:t> 000,00 zł</w:t>
      </w:r>
      <w:r w:rsidR="0016287B">
        <w:rPr>
          <w:rFonts w:ascii="Arial" w:hAnsi="Arial" w:cs="Arial"/>
        </w:rPr>
        <w:t xml:space="preserve"> (brutto)</w:t>
      </w:r>
      <w:r w:rsidR="00325DC1">
        <w:rPr>
          <w:rFonts w:ascii="Arial" w:hAnsi="Arial" w:cs="Arial"/>
        </w:rPr>
        <w:t>.</w:t>
      </w:r>
    </w:p>
    <w:p w14:paraId="3D239D52" w14:textId="422D847B" w:rsidR="00D37B5E" w:rsidRDefault="00D37B5E" w:rsidP="0057353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534709C1" w14:textId="05257343" w:rsidR="00CF1B52" w:rsidRPr="00CF1B52" w:rsidRDefault="009611DA" w:rsidP="003042C8">
      <w:pPr>
        <w:spacing w:after="0"/>
        <w:ind w:left="4963"/>
        <w:jc w:val="center"/>
        <w:rPr>
          <w:rFonts w:ascii="Arial" w:eastAsia="Times New Roman" w:hAnsi="Arial" w:cs="Arial"/>
          <w:b/>
          <w:bCs/>
          <w:lang w:eastAsia="pl-P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654BE5A7" w14:textId="253E15A4" w:rsidR="000B52B8" w:rsidRPr="00CF1B52" w:rsidRDefault="000B52B8" w:rsidP="000B52B8">
      <w:pPr>
        <w:spacing w:after="0"/>
        <w:ind w:left="4963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</w:t>
      </w:r>
      <w:r w:rsidRPr="00CF1B52">
        <w:rPr>
          <w:rFonts w:ascii="Arial" w:eastAsia="Times New Roman" w:hAnsi="Arial" w:cs="Arial"/>
          <w:b/>
          <w:bCs/>
          <w:lang w:eastAsia="pl-PL"/>
        </w:rPr>
        <w:t xml:space="preserve">Wicedyrektor </w:t>
      </w:r>
      <w:r w:rsidRPr="00CF1B52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 xml:space="preserve">              </w:t>
      </w:r>
      <w:r w:rsidRPr="00CF1B52">
        <w:rPr>
          <w:rFonts w:ascii="Arial" w:eastAsia="Times New Roman" w:hAnsi="Arial" w:cs="Arial"/>
          <w:b/>
          <w:bCs/>
          <w:lang w:eastAsia="pl-PL"/>
        </w:rPr>
        <w:t xml:space="preserve">Wojewódzkiego Urzędu Pracy </w:t>
      </w:r>
      <w:r w:rsidRPr="00CF1B52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 xml:space="preserve">            </w:t>
      </w:r>
      <w:r w:rsidRPr="00CF1B52">
        <w:rPr>
          <w:rFonts w:ascii="Arial" w:eastAsia="Times New Roman" w:hAnsi="Arial" w:cs="Arial"/>
          <w:b/>
          <w:bCs/>
          <w:lang w:eastAsia="pl-PL"/>
        </w:rPr>
        <w:t>w Poznaniu</w:t>
      </w:r>
    </w:p>
    <w:p w14:paraId="2BB62238" w14:textId="77777777" w:rsidR="000B52B8" w:rsidRPr="00CF1B52" w:rsidRDefault="000B52B8" w:rsidP="000B52B8">
      <w:pPr>
        <w:spacing w:after="0" w:line="259" w:lineRule="auto"/>
        <w:ind w:left="4254" w:firstLine="709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</w:t>
      </w:r>
      <w:r w:rsidRPr="00CF1B52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7F7CAC62" w14:textId="674E08A1" w:rsidR="00325DC1" w:rsidRPr="00325DC1" w:rsidRDefault="00325DC1" w:rsidP="00D778D2">
      <w:pPr>
        <w:spacing w:after="120"/>
        <w:jc w:val="center"/>
        <w:rPr>
          <w:rFonts w:ascii="Arial" w:hAnsi="Arial" w:cs="Arial"/>
        </w:rPr>
      </w:pPr>
    </w:p>
    <w:sectPr w:rsidR="00325DC1" w:rsidRPr="00325DC1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931" w14:textId="3EA52E48" w:rsidR="00325DC1" w:rsidRPr="00325DC1" w:rsidRDefault="000B52B8" w:rsidP="00325DC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3BFEF260">
        <v:line id="Łącznik prostoliniowy 2" o:spid="_x0000_s20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B413008" w14:textId="63499771" w:rsidR="00325DC1" w:rsidRPr="00325DC1" w:rsidRDefault="00A10AFE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hAnsi="Arial" w:cs="Arial"/>
        <w:sz w:val="20"/>
      </w:rPr>
      <w:t xml:space="preserve">ul. </w:t>
    </w:r>
    <w:r w:rsidR="00326CDA" w:rsidRPr="00A10CE6">
      <w:rPr>
        <w:rFonts w:ascii="Arial" w:hAnsi="Arial" w:cs="Arial"/>
        <w:sz w:val="20"/>
      </w:rPr>
      <w:t xml:space="preserve">Szyperska 14, 61-754 Poznań, tel.: 61 846 38 78, faks: 61 846 37 20 </w:t>
    </w:r>
    <w:r w:rsidR="00326CDA" w:rsidRPr="00A10CE6">
      <w:rPr>
        <w:rFonts w:ascii="Arial" w:hAnsi="Arial" w:cs="Arial"/>
        <w:sz w:val="20"/>
      </w:rPr>
      <w:br/>
      <w:t>power-wuppoznan.praca.gov.pl, www.power.gov.pl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1"/>
      <w:gridCol w:w="568"/>
      <w:gridCol w:w="673"/>
    </w:tblGrid>
    <w:tr w:rsidR="00326CDA" w14:paraId="44494FB7" w14:textId="77777777" w:rsidTr="00C3146A">
      <w:trPr>
        <w:trHeight w:val="1319"/>
      </w:trPr>
      <w:tc>
        <w:tcPr>
          <w:tcW w:w="9631" w:type="dxa"/>
        </w:tcPr>
        <w:p w14:paraId="1565224A" w14:textId="77777777" w:rsidR="00326CDA" w:rsidRPr="00976831" w:rsidRDefault="00326CDA" w:rsidP="00326CDA">
          <w:pPr>
            <w:rPr>
              <w:sz w:val="8"/>
            </w:rPr>
          </w:pPr>
        </w:p>
        <w:tbl>
          <w:tblPr>
            <w:tblStyle w:val="Tabela-Siatka"/>
            <w:tblW w:w="941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85"/>
            <w:gridCol w:w="2773"/>
            <w:gridCol w:w="3557"/>
          </w:tblGrid>
          <w:tr w:rsidR="00326CDA" w14:paraId="1780B939" w14:textId="77777777" w:rsidTr="00C3146A">
            <w:tc>
              <w:tcPr>
                <w:tcW w:w="3085" w:type="dxa"/>
              </w:tcPr>
              <w:p w14:paraId="63E13524" w14:textId="77777777" w:rsidR="00326CDA" w:rsidRDefault="00326CDA" w:rsidP="00326CDA">
                <w:r>
                  <w:rPr>
                    <w:noProof/>
                    <w:lang w:eastAsia="pl-PL"/>
                  </w:rPr>
                  <w:drawing>
                    <wp:inline distT="0" distB="0" distL="0" distR="0" wp14:anchorId="33678473" wp14:editId="2551001A">
                      <wp:extent cx="1464728" cy="672934"/>
                      <wp:effectExtent l="0" t="0" r="2540" b="0"/>
                      <wp:docPr id="17" name="Obraz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E_WER_POZIOM-AchromatPozytyw-01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6689" cy="6784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3" w:type="dxa"/>
              </w:tcPr>
              <w:p w14:paraId="51C09220" w14:textId="77777777" w:rsidR="00326CDA" w:rsidRPr="00510932" w:rsidRDefault="00326CDA" w:rsidP="00326CDA">
                <w:pPr>
                  <w:rPr>
                    <w:sz w:val="20"/>
                  </w:rPr>
                </w:pPr>
              </w:p>
              <w:p w14:paraId="63B2AC9D" w14:textId="77777777" w:rsidR="00326CDA" w:rsidRDefault="00326CDA" w:rsidP="00326CDA">
                <w:pPr>
                  <w:jc w:val="center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F7DB47F" wp14:editId="048237D1">
                      <wp:extent cx="1097280" cy="414355"/>
                      <wp:effectExtent l="0" t="0" r="7620" b="508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728" cy="41376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14:paraId="5894FED1" w14:textId="77777777" w:rsidR="00326CDA" w:rsidRPr="003D7E10" w:rsidRDefault="00326CDA" w:rsidP="00326CDA">
                <w:pPr>
                  <w:jc w:val="right"/>
                  <w:rPr>
                    <w:sz w:val="6"/>
                  </w:rPr>
                </w:pPr>
              </w:p>
              <w:p w14:paraId="67007476" w14:textId="77777777" w:rsidR="00326CDA" w:rsidRDefault="00326CDA" w:rsidP="00326CDA">
                <w:r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12A411F0" wp14:editId="3B50E2D4">
                      <wp:extent cx="2008865" cy="600075"/>
                      <wp:effectExtent l="0" t="0" r="0" b="0"/>
                      <wp:docPr id="19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0462" cy="61250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</w:t>
                </w:r>
              </w:p>
            </w:tc>
          </w:tr>
        </w:tbl>
        <w:p w14:paraId="404E77D4" w14:textId="77777777" w:rsidR="00326CDA" w:rsidRPr="00976831" w:rsidRDefault="00326CDA" w:rsidP="00326CDA"/>
      </w:tc>
      <w:tc>
        <w:tcPr>
          <w:tcW w:w="568" w:type="dxa"/>
        </w:tcPr>
        <w:p w14:paraId="1D57DBBB" w14:textId="77777777" w:rsidR="00326CDA" w:rsidRPr="005D12EA" w:rsidRDefault="00326CDA" w:rsidP="00326CDA"/>
        <w:p w14:paraId="4E9554FF" w14:textId="77777777" w:rsidR="00326CDA" w:rsidRDefault="00326CDA" w:rsidP="00326CDA"/>
      </w:tc>
      <w:tc>
        <w:tcPr>
          <w:tcW w:w="673" w:type="dxa"/>
        </w:tcPr>
        <w:p w14:paraId="51EAA017" w14:textId="77777777" w:rsidR="00326CDA" w:rsidRPr="003D7E10" w:rsidRDefault="00326CDA" w:rsidP="00326CDA">
          <w:pPr>
            <w:jc w:val="right"/>
            <w:rPr>
              <w:sz w:val="6"/>
            </w:rPr>
          </w:pPr>
        </w:p>
        <w:p w14:paraId="310C69F3" w14:textId="77777777" w:rsidR="00326CDA" w:rsidRDefault="00326CDA" w:rsidP="00326CDA">
          <w:r>
            <w:t xml:space="preserve">       </w:t>
          </w:r>
        </w:p>
      </w:tc>
    </w:tr>
  </w:tbl>
  <w:p w14:paraId="4B840169" w14:textId="7ADF18D9" w:rsidR="00326CDA" w:rsidRDefault="000B52B8" w:rsidP="00326CDA">
    <w:pPr>
      <w:pStyle w:val="Nagwek"/>
      <w:tabs>
        <w:tab w:val="clear" w:pos="4536"/>
      </w:tabs>
    </w:pPr>
    <w:r>
      <w:rPr>
        <w:noProof/>
      </w:rPr>
      <w:pict w14:anchorId="44C2A920">
        <v:line id="Łącznik prostoliniowy 5" o:spid="_x0000_s205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326CDA">
      <w:tab/>
    </w:r>
  </w:p>
  <w:p w14:paraId="54E5F5FD" w14:textId="2237027F" w:rsidR="00325DC1" w:rsidRPr="00326CDA" w:rsidRDefault="00326CDA" w:rsidP="00326CDA">
    <w:pPr>
      <w:pStyle w:val="Nagwek"/>
      <w:jc w:val="center"/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96B48"/>
    <w:rsid w:val="000A2C70"/>
    <w:rsid w:val="000A5875"/>
    <w:rsid w:val="000B52B8"/>
    <w:rsid w:val="000D3725"/>
    <w:rsid w:val="000F60E7"/>
    <w:rsid w:val="00101C7B"/>
    <w:rsid w:val="00115E2E"/>
    <w:rsid w:val="00122BF1"/>
    <w:rsid w:val="001266E3"/>
    <w:rsid w:val="00136BDF"/>
    <w:rsid w:val="0016287B"/>
    <w:rsid w:val="00163B69"/>
    <w:rsid w:val="00181495"/>
    <w:rsid w:val="001F43EA"/>
    <w:rsid w:val="001F4E42"/>
    <w:rsid w:val="002254BA"/>
    <w:rsid w:val="00230251"/>
    <w:rsid w:val="00261470"/>
    <w:rsid w:val="002643D2"/>
    <w:rsid w:val="00280ED4"/>
    <w:rsid w:val="00283B95"/>
    <w:rsid w:val="002F05F1"/>
    <w:rsid w:val="003004E0"/>
    <w:rsid w:val="003042C8"/>
    <w:rsid w:val="00306CCA"/>
    <w:rsid w:val="00310A64"/>
    <w:rsid w:val="00324203"/>
    <w:rsid w:val="00325DC1"/>
    <w:rsid w:val="00326CDA"/>
    <w:rsid w:val="00381A0F"/>
    <w:rsid w:val="003B69FB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4D79D9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75539"/>
    <w:rsid w:val="00682BDE"/>
    <w:rsid w:val="00686F95"/>
    <w:rsid w:val="006D5235"/>
    <w:rsid w:val="00705841"/>
    <w:rsid w:val="00714239"/>
    <w:rsid w:val="00756587"/>
    <w:rsid w:val="007B7D6A"/>
    <w:rsid w:val="008747B5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611DA"/>
    <w:rsid w:val="00976831"/>
    <w:rsid w:val="00980D6D"/>
    <w:rsid w:val="009D7C53"/>
    <w:rsid w:val="009F607C"/>
    <w:rsid w:val="009F6D4E"/>
    <w:rsid w:val="00A10AFE"/>
    <w:rsid w:val="00A416B4"/>
    <w:rsid w:val="00AB4ED6"/>
    <w:rsid w:val="00AC00B6"/>
    <w:rsid w:val="00B508F0"/>
    <w:rsid w:val="00B55BDC"/>
    <w:rsid w:val="00BB0E24"/>
    <w:rsid w:val="00BB2CD7"/>
    <w:rsid w:val="00BE0DAA"/>
    <w:rsid w:val="00BE6E3F"/>
    <w:rsid w:val="00C67AD9"/>
    <w:rsid w:val="00C76EBB"/>
    <w:rsid w:val="00C80D0D"/>
    <w:rsid w:val="00C94F04"/>
    <w:rsid w:val="00CE74DC"/>
    <w:rsid w:val="00CF1366"/>
    <w:rsid w:val="00CF1B52"/>
    <w:rsid w:val="00D072E3"/>
    <w:rsid w:val="00D37B5E"/>
    <w:rsid w:val="00D57BC5"/>
    <w:rsid w:val="00D778D2"/>
    <w:rsid w:val="00D925BE"/>
    <w:rsid w:val="00DC3B80"/>
    <w:rsid w:val="00DE6EA0"/>
    <w:rsid w:val="00E50F06"/>
    <w:rsid w:val="00E91280"/>
    <w:rsid w:val="00EA1EB7"/>
    <w:rsid w:val="00EA736F"/>
    <w:rsid w:val="00F12239"/>
    <w:rsid w:val="00F23DD9"/>
    <w:rsid w:val="00F26B8A"/>
    <w:rsid w:val="00F45A01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61</cp:revision>
  <cp:lastPrinted>2021-06-09T12:31:00Z</cp:lastPrinted>
  <dcterms:created xsi:type="dcterms:W3CDTF">2017-04-20T09:35:00Z</dcterms:created>
  <dcterms:modified xsi:type="dcterms:W3CDTF">2021-07-20T07:23:00Z</dcterms:modified>
</cp:coreProperties>
</file>