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2D4" w14:textId="571B17E6" w:rsidR="00EF711E" w:rsidRPr="00761078" w:rsidRDefault="00EF711E" w:rsidP="00761078">
      <w:pPr>
        <w:spacing w:after="0" w:line="360" w:lineRule="auto"/>
        <w:jc w:val="right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761078">
        <w:rPr>
          <w:rFonts w:ascii="Arial" w:eastAsia="Times New Roman" w:hAnsi="Arial" w:cs="Arial"/>
          <w:i/>
          <w:iCs/>
          <w:color w:val="000000"/>
          <w:lang w:eastAsia="pl-PL"/>
        </w:rPr>
        <w:t>Poznań, dnia</w:t>
      </w:r>
      <w:r w:rsidR="00071583">
        <w:rPr>
          <w:rFonts w:ascii="Arial" w:eastAsia="Times New Roman" w:hAnsi="Arial" w:cs="Arial"/>
          <w:i/>
          <w:iCs/>
          <w:color w:val="000000"/>
          <w:lang w:eastAsia="pl-PL"/>
        </w:rPr>
        <w:t xml:space="preserve"> 26 </w:t>
      </w:r>
      <w:r w:rsidRPr="00761078">
        <w:rPr>
          <w:rFonts w:ascii="Arial" w:eastAsia="Times New Roman" w:hAnsi="Arial" w:cs="Arial"/>
          <w:i/>
          <w:iCs/>
          <w:color w:val="000000"/>
          <w:lang w:eastAsia="pl-PL"/>
        </w:rPr>
        <w:t>sierpnia 2021 r.</w:t>
      </w:r>
    </w:p>
    <w:p w14:paraId="5961D613" w14:textId="5F253337" w:rsidR="002F1A86" w:rsidRDefault="002F1A86" w:rsidP="00761078">
      <w:pPr>
        <w:spacing w:before="120"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71B67">
        <w:rPr>
          <w:rFonts w:ascii="Arial" w:eastAsia="Times New Roman" w:hAnsi="Arial" w:cs="Arial"/>
          <w:color w:val="000000"/>
          <w:lang w:eastAsia="pl-PL"/>
        </w:rPr>
        <w:t>WUPXXV/4/3322/</w:t>
      </w:r>
      <w:r w:rsidR="00471B67" w:rsidRPr="00471B67">
        <w:rPr>
          <w:rFonts w:ascii="Arial" w:eastAsia="Times New Roman" w:hAnsi="Arial" w:cs="Arial"/>
          <w:color w:val="000000"/>
          <w:lang w:eastAsia="pl-PL"/>
        </w:rPr>
        <w:t>7</w:t>
      </w:r>
      <w:r w:rsidRPr="00471B67">
        <w:rPr>
          <w:rFonts w:ascii="Arial" w:eastAsia="Times New Roman" w:hAnsi="Arial" w:cs="Arial"/>
          <w:color w:val="000000"/>
          <w:lang w:eastAsia="pl-PL"/>
        </w:rPr>
        <w:t>/2021</w:t>
      </w:r>
    </w:p>
    <w:p w14:paraId="4D28670A" w14:textId="7D012DE4" w:rsidR="001B284E" w:rsidRDefault="00EF711E" w:rsidP="00761078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6C698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  <w:r w:rsidR="002210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CZĘŚCI 1, 2 i 5</w:t>
      </w:r>
    </w:p>
    <w:p w14:paraId="222FECF1" w14:textId="7397EE1D" w:rsidR="002F1A86" w:rsidRDefault="00EF711E" w:rsidP="00761078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</w:rPr>
        <w:t xml:space="preserve">Dotyczy postępowania o zamówienie publiczne, w trybie podstawowym bez negocjacji, </w:t>
      </w:r>
      <w:r w:rsidR="002F1A86" w:rsidRPr="002F1A86">
        <w:rPr>
          <w:rFonts w:ascii="Arial" w:eastAsia="Times New Roman" w:hAnsi="Arial" w:cs="Arial"/>
          <w:b/>
        </w:rPr>
        <w:t xml:space="preserve">pn. </w:t>
      </w:r>
      <w:r w:rsidR="002F1A86" w:rsidRPr="002F1A86">
        <w:rPr>
          <w:rFonts w:ascii="Arial" w:eastAsia="Calibri" w:hAnsi="Arial" w:cs="Arial"/>
          <w:b/>
        </w:rPr>
        <w:t>„</w:t>
      </w:r>
      <w:r w:rsidR="002F1A86" w:rsidRPr="002F1A86">
        <w:rPr>
          <w:rFonts w:ascii="Arial" w:eastAsia="Times New Roman" w:hAnsi="Arial" w:cs="Arial"/>
          <w:b/>
          <w:lang w:eastAsia="pl-PL"/>
        </w:rPr>
        <w:t xml:space="preserve">Usługa przygotowania, produkcji spotów telewizyjnych i radiowych oraz </w:t>
      </w:r>
      <w:r w:rsidR="007D66F9">
        <w:rPr>
          <w:rFonts w:ascii="Arial" w:eastAsia="Times New Roman" w:hAnsi="Arial" w:cs="Arial"/>
          <w:b/>
          <w:lang w:eastAsia="pl-PL"/>
        </w:rPr>
        <w:t xml:space="preserve">3 odcinków </w:t>
      </w:r>
      <w:r w:rsidR="002F1A86" w:rsidRPr="002F1A86">
        <w:rPr>
          <w:rFonts w:ascii="Arial" w:eastAsia="Times New Roman" w:hAnsi="Arial" w:cs="Arial"/>
          <w:b/>
          <w:lang w:eastAsia="pl-PL"/>
        </w:rPr>
        <w:t>filmu promującego w formie reportażu wraz z ich emisją i podsumowaniem</w:t>
      </w:r>
      <w:r w:rsidR="002F1A86">
        <w:rPr>
          <w:rFonts w:ascii="Arial" w:eastAsia="Times New Roman" w:hAnsi="Arial" w:cs="Arial"/>
          <w:b/>
          <w:lang w:eastAsia="pl-PL"/>
        </w:rPr>
        <w:t>”</w:t>
      </w:r>
      <w:r w:rsidR="00E65CBB">
        <w:rPr>
          <w:rFonts w:ascii="Arial" w:eastAsia="Times New Roman" w:hAnsi="Arial" w:cs="Arial"/>
          <w:b/>
          <w:lang w:eastAsia="pl-PL"/>
        </w:rPr>
        <w:t xml:space="preserve"> – część </w:t>
      </w:r>
      <w:r w:rsidR="002210FC">
        <w:rPr>
          <w:rFonts w:ascii="Arial" w:eastAsia="Times New Roman" w:hAnsi="Arial" w:cs="Arial"/>
          <w:b/>
          <w:lang w:eastAsia="pl-PL"/>
        </w:rPr>
        <w:t>1, 2 i 5.</w:t>
      </w:r>
    </w:p>
    <w:p w14:paraId="78BD54BE" w14:textId="032F92DB" w:rsidR="00E65CBB" w:rsidRDefault="00E65CBB" w:rsidP="00761078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7F39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 w:rsidR="002210FC">
        <w:rPr>
          <w:rFonts w:ascii="Arial" w:eastAsia="Times New Roman" w:hAnsi="Arial" w:cs="Arial"/>
          <w:b/>
          <w:u w:val="single"/>
          <w:lang w:eastAsia="pl-PL"/>
        </w:rPr>
        <w:t>1</w:t>
      </w:r>
      <w:r w:rsidRPr="000B7F3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FE68EB9" w14:textId="6A4A7670" w:rsidR="002210FC" w:rsidRDefault="002210FC" w:rsidP="007610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1499E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</w:t>
      </w:r>
      <w:r w:rsidR="00761078">
        <w:rPr>
          <w:rFonts w:ascii="Arial" w:eastAsia="Times New Roman" w:hAnsi="Arial" w:cs="Arial"/>
          <w:lang w:eastAsia="pl-PL"/>
        </w:rPr>
        <w:t>2</w:t>
      </w:r>
      <w:r w:rsidRPr="00C1499E">
        <w:rPr>
          <w:rFonts w:ascii="Arial" w:eastAsia="Times New Roman" w:hAnsi="Arial" w:cs="Arial"/>
          <w:lang w:eastAsia="pl-PL"/>
        </w:rPr>
        <w:t xml:space="preserve"> ustawy z dnia 11 września 2019 r. Prawo zamówień publicznych (t. j. Dz. U. z 2021 r., poz. 1129), zwanej dalej ustawą </w:t>
      </w:r>
      <w:proofErr w:type="spellStart"/>
      <w:r w:rsidRPr="00C1499E">
        <w:rPr>
          <w:rFonts w:ascii="Arial" w:eastAsia="Times New Roman" w:hAnsi="Arial" w:cs="Arial"/>
          <w:lang w:eastAsia="pl-PL"/>
        </w:rPr>
        <w:t>Pzp</w:t>
      </w:r>
      <w:proofErr w:type="spellEnd"/>
      <w:r w:rsidRPr="00C1499E">
        <w:rPr>
          <w:rFonts w:ascii="Arial" w:eastAsia="Times New Roman" w:hAnsi="Arial" w:cs="Arial"/>
          <w:lang w:eastAsia="pl-PL"/>
        </w:rPr>
        <w:t xml:space="preserve">, informuje, że w wyniku przeprowadzenia postępowania w trybie podstawowym bez negocjacji, spośród ofert niepodlegających odrzuceniu </w:t>
      </w:r>
      <w:r w:rsidRPr="00FA0F97">
        <w:rPr>
          <w:rFonts w:ascii="Arial" w:eastAsia="Times New Roman" w:hAnsi="Arial" w:cs="Arial"/>
          <w:lang w:eastAsia="pl-PL"/>
        </w:rPr>
        <w:t xml:space="preserve">w </w:t>
      </w:r>
      <w:r w:rsidRPr="00FA0F97">
        <w:rPr>
          <w:rFonts w:ascii="Arial" w:eastAsia="Times New Roman" w:hAnsi="Arial" w:cs="Arial"/>
          <w:b/>
          <w:bCs/>
          <w:lang w:eastAsia="pl-PL"/>
        </w:rPr>
        <w:t xml:space="preserve">części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FA0F97">
        <w:rPr>
          <w:rFonts w:ascii="Arial" w:eastAsia="Times New Roman" w:hAnsi="Arial" w:cs="Arial"/>
          <w:lang w:eastAsia="pl-PL"/>
        </w:rPr>
        <w:t>,</w:t>
      </w:r>
      <w:r w:rsidRPr="00C1499E">
        <w:rPr>
          <w:rFonts w:ascii="Arial" w:eastAsia="Times New Roman" w:hAnsi="Arial" w:cs="Arial"/>
          <w:lang w:eastAsia="pl-PL"/>
        </w:rPr>
        <w:t xml:space="preserve"> jako najkorzystniejszą wybrano </w:t>
      </w:r>
      <w:r w:rsidRPr="00C1499E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C1499E">
        <w:rPr>
          <w:rFonts w:ascii="Arial" w:eastAsia="Times New Roman" w:hAnsi="Arial" w:cs="Arial"/>
          <w:lang w:eastAsia="pl-PL"/>
        </w:rPr>
        <w:t xml:space="preserve"> złożoną przez</w:t>
      </w:r>
      <w:r>
        <w:rPr>
          <w:rFonts w:ascii="Arial" w:eastAsia="Times New Roman" w:hAnsi="Arial" w:cs="Arial"/>
          <w:lang w:eastAsia="pl-PL"/>
        </w:rPr>
        <w:t xml:space="preserve"> Wykonawcę:</w:t>
      </w:r>
    </w:p>
    <w:p w14:paraId="7AFE4524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Wielkopolska Telewizja Kablowa Sp. z o.o.</w:t>
      </w:r>
    </w:p>
    <w:p w14:paraId="07AF72B0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ul. B. Krzywoustego 72</w:t>
      </w:r>
    </w:p>
    <w:p w14:paraId="70CF801C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61-144 Poznań</w:t>
      </w:r>
    </w:p>
    <w:p w14:paraId="63729886" w14:textId="77777777" w:rsidR="002210FC" w:rsidRDefault="002210FC" w:rsidP="0076107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E522B51" w14:textId="77777777" w:rsidR="002210FC" w:rsidRDefault="002210FC" w:rsidP="0076107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Hlk80782677"/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715485B5" w14:textId="77777777" w:rsidR="002210FC" w:rsidRDefault="002210FC" w:rsidP="0076107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ab/>
        <w:t>dodatkowa emisja każdego z trzech spotów telewizyjnych: 40,00 pkt</w:t>
      </w:r>
    </w:p>
    <w:bookmarkEnd w:id="0"/>
    <w:p w14:paraId="529A754D" w14:textId="77777777" w:rsidR="002210FC" w:rsidRDefault="002210FC" w:rsidP="00761078">
      <w:pPr>
        <w:spacing w:after="60" w:line="360" w:lineRule="auto"/>
        <w:jc w:val="both"/>
        <w:rPr>
          <w:rFonts w:ascii="Arial" w:eastAsia="Times New Roman" w:hAnsi="Arial" w:cs="Arial"/>
          <w:bCs/>
          <w:spacing w:val="20"/>
          <w:lang w:eastAsia="pl-PL"/>
        </w:rPr>
      </w:pPr>
      <w:r>
        <w:rPr>
          <w:rFonts w:ascii="Arial" w:eastAsia="Times New Roman" w:hAnsi="Arial" w:cs="Arial"/>
          <w:bCs/>
          <w:spacing w:val="20"/>
          <w:lang w:eastAsia="pl-PL"/>
        </w:rPr>
        <w:t>W tej części postępowania oferty złożyli również nw. Wykonawcy:</w:t>
      </w: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149"/>
        <w:gridCol w:w="1134"/>
        <w:gridCol w:w="2126"/>
        <w:gridCol w:w="1096"/>
      </w:tblGrid>
      <w:tr w:rsidR="00002C03" w:rsidRPr="00521F57" w14:paraId="6F7BEC09" w14:textId="77777777" w:rsidTr="002A57C2">
        <w:trPr>
          <w:jc w:val="center"/>
        </w:trPr>
        <w:tc>
          <w:tcPr>
            <w:tcW w:w="776" w:type="dxa"/>
            <w:vMerge w:val="restart"/>
            <w:vAlign w:val="center"/>
          </w:tcPr>
          <w:p w14:paraId="2533E872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4149" w:type="dxa"/>
            <w:vMerge w:val="restart"/>
            <w:vAlign w:val="center"/>
          </w:tcPr>
          <w:p w14:paraId="53691B3B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260" w:type="dxa"/>
            <w:gridSpan w:val="2"/>
            <w:vAlign w:val="center"/>
          </w:tcPr>
          <w:p w14:paraId="02467AA8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1096" w:type="dxa"/>
            <w:vMerge w:val="restart"/>
            <w:vAlign w:val="center"/>
          </w:tcPr>
          <w:p w14:paraId="64DC38CD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002C03" w:rsidRPr="00BD2D80" w14:paraId="05F0358E" w14:textId="77777777" w:rsidTr="002A57C2">
        <w:trPr>
          <w:trHeight w:val="276"/>
          <w:jc w:val="center"/>
        </w:trPr>
        <w:tc>
          <w:tcPr>
            <w:tcW w:w="776" w:type="dxa"/>
            <w:vMerge/>
            <w:vAlign w:val="center"/>
          </w:tcPr>
          <w:p w14:paraId="001B04C4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9" w:type="dxa"/>
            <w:vMerge/>
            <w:vAlign w:val="center"/>
          </w:tcPr>
          <w:p w14:paraId="27929178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38043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21F57">
              <w:rPr>
                <w:rFonts w:ascii="Arial" w:hAnsi="Arial" w:cs="Arial"/>
                <w:b/>
                <w:sz w:val="20"/>
                <w:szCs w:val="20"/>
              </w:rPr>
              <w:t xml:space="preserve">ena oferty </w:t>
            </w:r>
          </w:p>
          <w:p w14:paraId="7EBC6021" w14:textId="77777777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  <w:tc>
          <w:tcPr>
            <w:tcW w:w="2126" w:type="dxa"/>
            <w:vAlign w:val="center"/>
          </w:tcPr>
          <w:p w14:paraId="1BC0D15E" w14:textId="5525610D" w:rsidR="00002C03" w:rsidRPr="00CB66D4" w:rsidRDefault="002210FC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0FC">
              <w:rPr>
                <w:rFonts w:ascii="Arial" w:hAnsi="Arial" w:cs="Arial"/>
                <w:b/>
                <w:bCs/>
                <w:sz w:val="20"/>
                <w:szCs w:val="20"/>
              </w:rPr>
              <w:t>dodatkowa emisja każdego z trzech spotów telewizyjnych</w:t>
            </w:r>
          </w:p>
        </w:tc>
        <w:tc>
          <w:tcPr>
            <w:tcW w:w="1096" w:type="dxa"/>
            <w:vMerge/>
            <w:vAlign w:val="center"/>
          </w:tcPr>
          <w:p w14:paraId="4F2CD4E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03" w:rsidRPr="00BD2D80" w14:paraId="09B36D78" w14:textId="77777777" w:rsidTr="002A57C2">
        <w:trPr>
          <w:jc w:val="center"/>
        </w:trPr>
        <w:tc>
          <w:tcPr>
            <w:tcW w:w="776" w:type="dxa"/>
            <w:vMerge/>
            <w:vAlign w:val="center"/>
          </w:tcPr>
          <w:p w14:paraId="6B432C53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9" w:type="dxa"/>
            <w:vMerge/>
            <w:vAlign w:val="center"/>
          </w:tcPr>
          <w:p w14:paraId="0B085EA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23A865" w14:textId="03D4B11A" w:rsidR="00002C03" w:rsidRPr="00521F57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1F5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B66D4">
              <w:rPr>
                <w:rFonts w:ascii="Arial" w:hAnsi="Arial" w:cs="Arial"/>
                <w:b/>
                <w:sz w:val="20"/>
                <w:szCs w:val="20"/>
              </w:rPr>
              <w:t>0 pkt</w:t>
            </w:r>
          </w:p>
        </w:tc>
        <w:tc>
          <w:tcPr>
            <w:tcW w:w="2126" w:type="dxa"/>
          </w:tcPr>
          <w:p w14:paraId="02001D56" w14:textId="200DEEF9" w:rsidR="00002C03" w:rsidRPr="000F3E3A" w:rsidRDefault="00CB66D4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 pkt</w:t>
            </w:r>
          </w:p>
        </w:tc>
        <w:tc>
          <w:tcPr>
            <w:tcW w:w="1096" w:type="dxa"/>
            <w:vMerge/>
            <w:vAlign w:val="center"/>
          </w:tcPr>
          <w:p w14:paraId="59721C45" w14:textId="77777777" w:rsidR="00002C03" w:rsidRPr="00BD2D80" w:rsidRDefault="00002C03" w:rsidP="000C5CE2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FC" w:rsidRPr="000F3E3A" w14:paraId="01BD1BDE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C60" w14:textId="409D1B47" w:rsidR="002210FC" w:rsidRPr="00530A3D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5ACB" w14:textId="77777777" w:rsidR="002210FC" w:rsidRDefault="002210FC" w:rsidP="002210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VCV Systems Sp. z o.o.,</w:t>
            </w:r>
          </w:p>
          <w:p w14:paraId="31CD8561" w14:textId="3DC102C1" w:rsidR="002210FC" w:rsidRPr="00DC5C3E" w:rsidRDefault="002210FC" w:rsidP="002210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5C3E">
              <w:rPr>
                <w:rFonts w:ascii="Arial" w:hAnsi="Arial" w:cs="Arial"/>
                <w:sz w:val="20"/>
                <w:szCs w:val="20"/>
              </w:rPr>
              <w:t>ul. Chmielna 73, 00-801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AE7" w14:textId="5B2A88FB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065" w14:textId="6F242077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14:paraId="11E7B951" w14:textId="58593028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2210FC" w:rsidRPr="000F3E3A" w14:paraId="10C2D0D4" w14:textId="77777777" w:rsidTr="0076107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B30B" w14:textId="2841444D" w:rsidR="002210FC" w:rsidRPr="00530A3D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8AF5" w14:textId="30937A1C" w:rsidR="002210FC" w:rsidRPr="00DC5C3E" w:rsidRDefault="002210FC" w:rsidP="002210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C3E">
              <w:rPr>
                <w:rFonts w:ascii="Arial" w:hAnsi="Arial" w:cs="Arial"/>
                <w:sz w:val="20"/>
                <w:szCs w:val="20"/>
              </w:rPr>
              <w:t>Tarraya</w:t>
            </w:r>
            <w:proofErr w:type="spellEnd"/>
            <w:r w:rsidRPr="00DC5C3E">
              <w:rPr>
                <w:rFonts w:ascii="Arial" w:hAnsi="Arial" w:cs="Arial"/>
                <w:sz w:val="20"/>
                <w:szCs w:val="20"/>
              </w:rPr>
              <w:t xml:space="preserve"> S. A., ul. Głogowska 108/6, 60-263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C14D" w14:textId="4156EF64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A12E" w14:textId="618EF4F7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1887">
              <w:rPr>
                <w:rFonts w:ascii="Arial" w:eastAsia="Calibri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572" w14:textId="15666D92" w:rsidR="002210FC" w:rsidRPr="000F3E3A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59,00</w:t>
            </w:r>
          </w:p>
        </w:tc>
      </w:tr>
      <w:tr w:rsidR="002210FC" w:rsidRPr="000F3E3A" w14:paraId="5688BCD2" w14:textId="77777777" w:rsidTr="002A57C2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127" w14:textId="304C65EF" w:rsidR="002210FC" w:rsidRDefault="002210FC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E81F" w14:textId="24C04F67" w:rsidR="002210FC" w:rsidRPr="00DC5C3E" w:rsidRDefault="002210FC" w:rsidP="002210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0FC">
              <w:rPr>
                <w:rFonts w:ascii="Arial" w:hAnsi="Arial" w:cs="Arial"/>
                <w:sz w:val="20"/>
                <w:szCs w:val="20"/>
              </w:rPr>
              <w:t xml:space="preserve">Lech </w:t>
            </w:r>
            <w:proofErr w:type="spellStart"/>
            <w:r w:rsidRPr="002210FC">
              <w:rPr>
                <w:rFonts w:ascii="Arial" w:hAnsi="Arial" w:cs="Arial"/>
                <w:sz w:val="20"/>
                <w:szCs w:val="20"/>
              </w:rPr>
              <w:t>Wilczaszek</w:t>
            </w:r>
            <w:proofErr w:type="spellEnd"/>
            <w:r w:rsidRPr="002210FC">
              <w:rPr>
                <w:rFonts w:ascii="Arial" w:hAnsi="Arial" w:cs="Arial"/>
                <w:sz w:val="20"/>
                <w:szCs w:val="20"/>
              </w:rPr>
              <w:t xml:space="preserve"> prowadzący działalność pod nazwą: Agencja Filmowo-Reklamowa AIMART Lech </w:t>
            </w:r>
            <w:proofErr w:type="spellStart"/>
            <w:r w:rsidRPr="002210FC">
              <w:rPr>
                <w:rFonts w:ascii="Arial" w:hAnsi="Arial" w:cs="Arial"/>
                <w:sz w:val="20"/>
                <w:szCs w:val="20"/>
              </w:rPr>
              <w:t>Wilczaszek</w:t>
            </w:r>
            <w:proofErr w:type="spellEnd"/>
            <w:r w:rsidRPr="002210FC">
              <w:rPr>
                <w:rFonts w:ascii="Arial" w:hAnsi="Arial" w:cs="Arial"/>
                <w:sz w:val="20"/>
                <w:szCs w:val="20"/>
              </w:rPr>
              <w:t xml:space="preserve"> Glinki 79/131,</w:t>
            </w:r>
            <w:r w:rsidR="00761078">
              <w:rPr>
                <w:rFonts w:ascii="Arial" w:hAnsi="Arial" w:cs="Arial"/>
                <w:sz w:val="20"/>
                <w:szCs w:val="20"/>
              </w:rPr>
              <w:br/>
            </w:r>
            <w:r w:rsidRPr="002210FC">
              <w:rPr>
                <w:rFonts w:ascii="Arial" w:hAnsi="Arial" w:cs="Arial"/>
                <w:sz w:val="20"/>
                <w:szCs w:val="20"/>
              </w:rPr>
              <w:t xml:space="preserve"> 85-861 Bydgoszcz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485" w14:textId="47097783" w:rsidR="002210FC" w:rsidRPr="000F3E3A" w:rsidRDefault="00761078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2231" w14:textId="513AAFE9" w:rsidR="002210FC" w:rsidRPr="000F3E3A" w:rsidRDefault="00761078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6" w:type="dxa"/>
            <w:vAlign w:val="center"/>
          </w:tcPr>
          <w:p w14:paraId="3E657D67" w14:textId="537B56E2" w:rsidR="002210FC" w:rsidRPr="000F3E3A" w:rsidRDefault="00761078" w:rsidP="002210FC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71D7718F" w14:textId="77777777" w:rsidR="00761078" w:rsidRDefault="00761078" w:rsidP="002210F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10D6978" w14:textId="77777777" w:rsidR="00761078" w:rsidRDefault="00761078" w:rsidP="002210F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3124C58F" w14:textId="77777777" w:rsidR="00761078" w:rsidRDefault="00761078" w:rsidP="002210F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4EBF9707" w14:textId="6F00E099" w:rsidR="00B4418C" w:rsidRDefault="00B4418C" w:rsidP="00B4418C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7F39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0B7F3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4D5E0042" w14:textId="6ABBDD82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4544F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64544F">
        <w:rPr>
          <w:rFonts w:ascii="Arial" w:eastAsia="Times New Roman" w:hAnsi="Arial" w:cs="Arial"/>
          <w:lang w:eastAsia="pl-PL"/>
        </w:rPr>
        <w:t>Pzp</w:t>
      </w:r>
      <w:proofErr w:type="spellEnd"/>
      <w:r w:rsidRPr="0064544F">
        <w:rPr>
          <w:rFonts w:ascii="Arial" w:eastAsia="Times New Roman" w:hAnsi="Arial" w:cs="Arial"/>
          <w:lang w:eastAsia="pl-PL"/>
        </w:rPr>
        <w:t xml:space="preserve">, informuje, że w wyniku przeprowadzenia postępowania w trybie podstawowym bez negocjacji, spośród ofert niepodlegających </w:t>
      </w:r>
      <w:r w:rsidRPr="00FA0F97">
        <w:rPr>
          <w:rFonts w:ascii="Arial" w:eastAsia="Times New Roman" w:hAnsi="Arial" w:cs="Arial"/>
          <w:lang w:eastAsia="pl-PL"/>
        </w:rPr>
        <w:t xml:space="preserve">odrzuceniu w </w:t>
      </w:r>
      <w:r w:rsidRPr="00FA0F97">
        <w:rPr>
          <w:rFonts w:ascii="Arial" w:eastAsia="Times New Roman" w:hAnsi="Arial" w:cs="Arial"/>
          <w:b/>
          <w:bCs/>
          <w:lang w:eastAsia="pl-PL"/>
        </w:rPr>
        <w:t xml:space="preserve">części </w:t>
      </w:r>
      <w:r>
        <w:rPr>
          <w:rFonts w:ascii="Arial" w:eastAsia="Times New Roman" w:hAnsi="Arial" w:cs="Arial"/>
          <w:b/>
          <w:bCs/>
          <w:lang w:eastAsia="pl-PL"/>
        </w:rPr>
        <w:t>2</w:t>
      </w:r>
      <w:r w:rsidRPr="00FA0F97">
        <w:rPr>
          <w:rFonts w:ascii="Arial" w:eastAsia="Times New Roman" w:hAnsi="Arial" w:cs="Arial"/>
          <w:lang w:eastAsia="pl-PL"/>
        </w:rPr>
        <w:t>,</w:t>
      </w:r>
      <w:r w:rsidRPr="0064544F">
        <w:rPr>
          <w:rFonts w:ascii="Arial" w:eastAsia="Times New Roman" w:hAnsi="Arial" w:cs="Arial"/>
          <w:lang w:eastAsia="pl-PL"/>
        </w:rPr>
        <w:t xml:space="preserve"> jako najkorzystniejszą wybrano </w:t>
      </w:r>
      <w:r w:rsidRPr="0064544F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64544F">
        <w:rPr>
          <w:rFonts w:ascii="Arial" w:eastAsia="Times New Roman" w:hAnsi="Arial" w:cs="Arial"/>
          <w:lang w:eastAsia="pl-PL"/>
        </w:rPr>
        <w:t xml:space="preserve"> złożoną prze</w:t>
      </w:r>
      <w:r w:rsidRPr="00FA0F97">
        <w:rPr>
          <w:rFonts w:ascii="Arial" w:eastAsia="Times New Roman" w:hAnsi="Arial" w:cs="Arial"/>
          <w:lang w:eastAsia="pl-PL"/>
        </w:rPr>
        <w:t>z Wykonawcę:</w:t>
      </w:r>
    </w:p>
    <w:p w14:paraId="2A3CB760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Wielkopolska Telewizja Kablowa Sp. z o.o.</w:t>
      </w:r>
    </w:p>
    <w:p w14:paraId="765397B7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ul. B. Krzywoustego 72</w:t>
      </w:r>
    </w:p>
    <w:p w14:paraId="7FF0505F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3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61-144 Poznań</w:t>
      </w:r>
    </w:p>
    <w:p w14:paraId="41484752" w14:textId="77777777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0CE4E38B" w14:textId="77777777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43F9FB4D" w14:textId="77777777" w:rsidR="002210FC" w:rsidRDefault="002210FC" w:rsidP="00761078">
      <w:pPr>
        <w:tabs>
          <w:tab w:val="left" w:pos="284"/>
        </w:tabs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682A8E77" w14:textId="77777777" w:rsidR="002210FC" w:rsidRDefault="002210FC" w:rsidP="00761078">
      <w:pPr>
        <w:tabs>
          <w:tab w:val="left" w:pos="284"/>
        </w:tabs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ab/>
        <w:t>dodatkowa emisja każdego z dwóch spotów radiowych: 40,00 pkt</w:t>
      </w:r>
    </w:p>
    <w:p w14:paraId="43A84EBC" w14:textId="77777777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bCs/>
          <w:spacing w:val="20"/>
          <w:lang w:eastAsia="pl-PL"/>
        </w:rPr>
      </w:pPr>
      <w:r>
        <w:rPr>
          <w:rFonts w:ascii="Arial" w:eastAsia="Times New Roman" w:hAnsi="Arial" w:cs="Arial"/>
          <w:bCs/>
          <w:spacing w:val="20"/>
          <w:lang w:eastAsia="pl-PL"/>
        </w:rPr>
        <w:t>W tej części postępowania oferty złożyli również nw. Wykonawcy: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4009"/>
        <w:gridCol w:w="1277"/>
        <w:gridCol w:w="2013"/>
        <w:gridCol w:w="1211"/>
      </w:tblGrid>
      <w:tr w:rsidR="002210FC" w14:paraId="12A0D59A" w14:textId="77777777" w:rsidTr="00B4418C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6488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6DE7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F1D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oceny ofert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6FE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</w:t>
            </w:r>
          </w:p>
        </w:tc>
      </w:tr>
      <w:tr w:rsidR="002210FC" w14:paraId="67B06AC7" w14:textId="77777777" w:rsidTr="00B4418C">
        <w:trPr>
          <w:trHeight w:val="276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3AEE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88F7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30A9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oferty </w:t>
            </w:r>
          </w:p>
          <w:p w14:paraId="7952C7CA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F15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dodatkowa emisja każdego z dwóch spotów radiowych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1ED3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10FC" w14:paraId="74E00C15" w14:textId="77777777" w:rsidTr="00B4418C">
        <w:trPr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443C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99E0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565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DF3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3E33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10FC" w:rsidRPr="00FA0F97" w14:paraId="38A4CAFF" w14:textId="77777777" w:rsidTr="00B4418C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6E80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0F97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FB7D" w14:textId="77777777" w:rsidR="002210FC" w:rsidRPr="00FA0F97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0F97">
              <w:rPr>
                <w:rFonts w:ascii="Arial" w:hAnsi="Arial" w:cs="Arial"/>
                <w:sz w:val="18"/>
                <w:szCs w:val="18"/>
              </w:rPr>
              <w:t>VCV Systems Sp. z o.o.,</w:t>
            </w:r>
          </w:p>
          <w:p w14:paraId="7727E630" w14:textId="77777777" w:rsidR="002210FC" w:rsidRPr="00FA0F97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0F97">
              <w:rPr>
                <w:rFonts w:ascii="Arial" w:hAnsi="Arial" w:cs="Arial"/>
                <w:sz w:val="18"/>
                <w:szCs w:val="18"/>
              </w:rPr>
              <w:t>ul. Chmielna 73, 00-801 Warszawa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C256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35,34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43AC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DC93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75,34</w:t>
            </w:r>
          </w:p>
        </w:tc>
      </w:tr>
      <w:tr w:rsidR="002210FC" w:rsidRPr="00FA0F97" w14:paraId="3774EEAB" w14:textId="77777777" w:rsidTr="00B4418C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5914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0F97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0FD5" w14:textId="77777777" w:rsidR="002210FC" w:rsidRPr="00FA0F97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A0F97">
              <w:rPr>
                <w:rFonts w:ascii="Arial" w:hAnsi="Arial" w:cs="Arial"/>
                <w:sz w:val="18"/>
                <w:szCs w:val="18"/>
              </w:rPr>
              <w:t>Tarraya</w:t>
            </w:r>
            <w:proofErr w:type="spellEnd"/>
            <w:r w:rsidRPr="00FA0F97">
              <w:rPr>
                <w:rFonts w:ascii="Arial" w:hAnsi="Arial" w:cs="Arial"/>
                <w:sz w:val="18"/>
                <w:szCs w:val="18"/>
              </w:rPr>
              <w:t xml:space="preserve"> S. A., ul. Głogowska 108/6, </w:t>
            </w:r>
            <w:r w:rsidRPr="00FA0F97">
              <w:rPr>
                <w:rFonts w:ascii="Arial" w:hAnsi="Arial" w:cs="Arial"/>
                <w:sz w:val="18"/>
                <w:szCs w:val="18"/>
              </w:rPr>
              <w:br/>
              <w:t>60-263 Poznań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647BA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31,24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933E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A836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71,24</w:t>
            </w:r>
          </w:p>
        </w:tc>
      </w:tr>
      <w:tr w:rsidR="002210FC" w:rsidRPr="00FA0F97" w14:paraId="3B0B5E6E" w14:textId="77777777" w:rsidTr="00B4418C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E1CD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A0F97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3A7C" w14:textId="77777777" w:rsidR="002210FC" w:rsidRPr="00FA0F97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0F97">
              <w:rPr>
                <w:rFonts w:ascii="Arial" w:hAnsi="Arial" w:cs="Arial"/>
                <w:sz w:val="18"/>
                <w:szCs w:val="18"/>
              </w:rPr>
              <w:t xml:space="preserve">Lech </w:t>
            </w:r>
            <w:proofErr w:type="spellStart"/>
            <w:r w:rsidRPr="00FA0F97">
              <w:rPr>
                <w:rFonts w:ascii="Arial" w:hAnsi="Arial" w:cs="Arial"/>
                <w:sz w:val="18"/>
                <w:szCs w:val="18"/>
              </w:rPr>
              <w:t>Wilczaszek</w:t>
            </w:r>
            <w:proofErr w:type="spellEnd"/>
            <w:r w:rsidRPr="00FA0F97">
              <w:rPr>
                <w:rFonts w:ascii="Arial" w:hAnsi="Arial" w:cs="Arial"/>
                <w:sz w:val="18"/>
                <w:szCs w:val="18"/>
              </w:rPr>
              <w:t xml:space="preserve"> prowadzący działalność pod nazwą: Agencja Filmowo-Reklamowa AIMART Lech </w:t>
            </w:r>
            <w:proofErr w:type="spellStart"/>
            <w:r w:rsidRPr="00FA0F97">
              <w:rPr>
                <w:rFonts w:ascii="Arial" w:hAnsi="Arial" w:cs="Arial"/>
                <w:sz w:val="18"/>
                <w:szCs w:val="18"/>
              </w:rPr>
              <w:t>Wilczaszek</w:t>
            </w:r>
            <w:proofErr w:type="spellEnd"/>
            <w:r w:rsidRPr="00FA0F97">
              <w:rPr>
                <w:rFonts w:ascii="Arial" w:hAnsi="Arial" w:cs="Arial"/>
                <w:sz w:val="18"/>
                <w:szCs w:val="18"/>
              </w:rPr>
              <w:t xml:space="preserve"> Glinki 79/131, 85-861 Bydgoszcz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65B1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44,25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E516" w14:textId="77777777" w:rsidR="002210FC" w:rsidRPr="00FA0F97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2FCC" w14:textId="2D442D7C" w:rsidR="002210FC" w:rsidRPr="00FA0F97" w:rsidRDefault="00B4418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="002210FC" w:rsidRPr="00FA0F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4,25</w:t>
            </w:r>
          </w:p>
        </w:tc>
      </w:tr>
    </w:tbl>
    <w:p w14:paraId="0FB54ACA" w14:textId="409558EF" w:rsidR="00B4418C" w:rsidRDefault="00B4418C" w:rsidP="00B4418C">
      <w:pPr>
        <w:spacing w:before="240" w:after="0" w:line="36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0B7F39">
        <w:rPr>
          <w:rFonts w:ascii="Arial" w:eastAsia="Times New Roman" w:hAnsi="Arial" w:cs="Arial"/>
          <w:b/>
          <w:u w:val="single"/>
          <w:lang w:eastAsia="pl-PL"/>
        </w:rPr>
        <w:t xml:space="preserve">Część </w:t>
      </w:r>
      <w:r>
        <w:rPr>
          <w:rFonts w:ascii="Arial" w:eastAsia="Times New Roman" w:hAnsi="Arial" w:cs="Arial"/>
          <w:b/>
          <w:u w:val="single"/>
          <w:lang w:eastAsia="pl-PL"/>
        </w:rPr>
        <w:t>5</w:t>
      </w:r>
      <w:r w:rsidRPr="000B7F39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677D9658" w14:textId="77777777" w:rsidR="002210FC" w:rsidRDefault="002210FC" w:rsidP="00761078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4544F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64544F">
        <w:rPr>
          <w:rFonts w:ascii="Arial" w:eastAsia="Times New Roman" w:hAnsi="Arial" w:cs="Arial"/>
          <w:lang w:eastAsia="pl-PL"/>
        </w:rPr>
        <w:t>Pzp</w:t>
      </w:r>
      <w:proofErr w:type="spellEnd"/>
      <w:r w:rsidRPr="0064544F">
        <w:rPr>
          <w:rFonts w:ascii="Arial" w:eastAsia="Times New Roman" w:hAnsi="Arial" w:cs="Arial"/>
          <w:lang w:eastAsia="pl-PL"/>
        </w:rPr>
        <w:t xml:space="preserve">, informuje, że w wyniku przeprowadzenia postępowania w trybie podstawowym bez negocjacji, spośród ofert niepodlegających </w:t>
      </w:r>
      <w:r w:rsidRPr="00FA0F97">
        <w:rPr>
          <w:rFonts w:ascii="Arial" w:eastAsia="Times New Roman" w:hAnsi="Arial" w:cs="Arial"/>
          <w:lang w:eastAsia="pl-PL"/>
        </w:rPr>
        <w:t xml:space="preserve">odrzuceniu w </w:t>
      </w:r>
      <w:r w:rsidRPr="00FA0F97">
        <w:rPr>
          <w:rFonts w:ascii="Arial" w:eastAsia="Times New Roman" w:hAnsi="Arial" w:cs="Arial"/>
          <w:b/>
          <w:bCs/>
          <w:lang w:eastAsia="pl-PL"/>
        </w:rPr>
        <w:t xml:space="preserve">części </w:t>
      </w:r>
      <w:r>
        <w:rPr>
          <w:rFonts w:ascii="Arial" w:eastAsia="Times New Roman" w:hAnsi="Arial" w:cs="Arial"/>
          <w:b/>
          <w:bCs/>
          <w:lang w:eastAsia="pl-PL"/>
        </w:rPr>
        <w:t>5</w:t>
      </w:r>
      <w:r w:rsidRPr="00FA0F97">
        <w:rPr>
          <w:rFonts w:ascii="Arial" w:eastAsia="Times New Roman" w:hAnsi="Arial" w:cs="Arial"/>
          <w:lang w:eastAsia="pl-PL"/>
        </w:rPr>
        <w:t>,</w:t>
      </w:r>
      <w:r w:rsidRPr="0064544F">
        <w:rPr>
          <w:rFonts w:ascii="Arial" w:eastAsia="Times New Roman" w:hAnsi="Arial" w:cs="Arial"/>
          <w:lang w:eastAsia="pl-PL"/>
        </w:rPr>
        <w:t xml:space="preserve"> jako najkorzystniejszą wybrano </w:t>
      </w:r>
      <w:r w:rsidRPr="0064544F">
        <w:rPr>
          <w:rFonts w:ascii="Arial" w:eastAsia="Times New Roman" w:hAnsi="Arial" w:cs="Arial"/>
          <w:b/>
          <w:bCs/>
          <w:lang w:eastAsia="pl-PL"/>
        </w:rPr>
        <w:t xml:space="preserve">ofertę nr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64544F">
        <w:rPr>
          <w:rFonts w:ascii="Arial" w:eastAsia="Times New Roman" w:hAnsi="Arial" w:cs="Arial"/>
          <w:lang w:eastAsia="pl-PL"/>
        </w:rPr>
        <w:t xml:space="preserve"> złożoną prze</w:t>
      </w:r>
      <w:r w:rsidRPr="00FA0F97">
        <w:rPr>
          <w:rFonts w:ascii="Arial" w:eastAsia="Times New Roman" w:hAnsi="Arial" w:cs="Arial"/>
          <w:lang w:eastAsia="pl-PL"/>
        </w:rPr>
        <w:t>z Wykonawcę:</w:t>
      </w:r>
    </w:p>
    <w:p w14:paraId="57FD99F0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Wielkopolska Telewizja Kablowa Sp. z o.o.</w:t>
      </w:r>
    </w:p>
    <w:p w14:paraId="37078293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ul. B. Krzywoustego 72</w:t>
      </w:r>
    </w:p>
    <w:p w14:paraId="36291AF1" w14:textId="77777777" w:rsidR="002210FC" w:rsidRPr="00FA0F97" w:rsidRDefault="002210FC" w:rsidP="0076107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A0F97">
        <w:rPr>
          <w:rFonts w:ascii="Arial" w:eastAsia="Times New Roman" w:hAnsi="Arial" w:cs="Arial"/>
          <w:b/>
          <w:bCs/>
          <w:lang w:eastAsia="pl-PL"/>
        </w:rPr>
        <w:t>61-144 Poznań</w:t>
      </w:r>
    </w:p>
    <w:p w14:paraId="61FB6BB6" w14:textId="77777777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bCs/>
          <w:i/>
          <w:iCs/>
          <w:u w:val="single"/>
          <w:lang w:eastAsia="pl-PL"/>
        </w:rPr>
      </w:pPr>
      <w:r>
        <w:rPr>
          <w:rFonts w:ascii="Arial" w:eastAsia="Times New Roman" w:hAnsi="Arial" w:cs="Arial"/>
          <w:bCs/>
          <w:i/>
          <w:iCs/>
          <w:u w:val="single"/>
          <w:lang w:eastAsia="pl-PL"/>
        </w:rPr>
        <w:t>Uzasadnienie:</w:t>
      </w:r>
    </w:p>
    <w:p w14:paraId="05600EFF" w14:textId="77777777" w:rsidR="002210FC" w:rsidRDefault="002210FC" w:rsidP="00761078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512BF300" w14:textId="77777777" w:rsidR="002210FC" w:rsidRDefault="002210FC" w:rsidP="00761078">
      <w:pPr>
        <w:tabs>
          <w:tab w:val="left" w:pos="284"/>
        </w:tabs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</w:t>
      </w:r>
      <w:r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1E1620D7" w14:textId="77777777" w:rsidR="002210FC" w:rsidRDefault="002210FC" w:rsidP="00761078">
      <w:pPr>
        <w:tabs>
          <w:tab w:val="left" w:pos="284"/>
        </w:tabs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b)</w:t>
      </w:r>
      <w:r>
        <w:rPr>
          <w:rFonts w:ascii="Arial" w:eastAsia="Times New Roman" w:hAnsi="Arial" w:cs="Arial"/>
          <w:lang w:eastAsia="pl-PL"/>
        </w:rPr>
        <w:tab/>
        <w:t xml:space="preserve">dodatkowa emisja każdego z trzech odcinków filmu promującego KFS </w:t>
      </w:r>
    </w:p>
    <w:p w14:paraId="51F6A9C7" w14:textId="00596FAD" w:rsidR="002210FC" w:rsidRDefault="002210FC" w:rsidP="00B4418C">
      <w:pPr>
        <w:tabs>
          <w:tab w:val="left" w:pos="284"/>
        </w:tabs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w formie reportażu: 40,00 pkt</w:t>
      </w:r>
    </w:p>
    <w:p w14:paraId="7EDC10AE" w14:textId="77777777" w:rsidR="002210FC" w:rsidRDefault="002210FC" w:rsidP="00761078">
      <w:pPr>
        <w:spacing w:after="0" w:line="360" w:lineRule="auto"/>
        <w:jc w:val="both"/>
        <w:rPr>
          <w:rFonts w:ascii="Arial" w:eastAsia="Times New Roman" w:hAnsi="Arial" w:cs="Arial"/>
          <w:bCs/>
          <w:spacing w:val="20"/>
          <w:lang w:eastAsia="pl-PL"/>
        </w:rPr>
      </w:pPr>
      <w:r>
        <w:rPr>
          <w:rFonts w:ascii="Arial" w:eastAsia="Times New Roman" w:hAnsi="Arial" w:cs="Arial"/>
          <w:bCs/>
          <w:spacing w:val="20"/>
          <w:lang w:eastAsia="pl-PL"/>
        </w:rPr>
        <w:lastRenderedPageBreak/>
        <w:t>W tej części postępowania oferty złożyli również nw. Wykonawcy: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5"/>
        <w:gridCol w:w="4009"/>
        <w:gridCol w:w="1277"/>
        <w:gridCol w:w="2013"/>
        <w:gridCol w:w="1211"/>
      </w:tblGrid>
      <w:tr w:rsidR="002210FC" w14:paraId="7969D3A3" w14:textId="77777777" w:rsidTr="00761078">
        <w:trPr>
          <w:jc w:val="center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9F3A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400C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Wykonawca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ED3D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Kryteria oceny ofert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380C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Łącznie</w:t>
            </w:r>
          </w:p>
        </w:tc>
      </w:tr>
      <w:tr w:rsidR="002210FC" w14:paraId="4EC22DE5" w14:textId="77777777" w:rsidTr="00761078">
        <w:trPr>
          <w:trHeight w:val="276"/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05A8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E668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AC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Cena oferty </w:t>
            </w:r>
          </w:p>
          <w:p w14:paraId="0CF7CCA0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DC30" w14:textId="77777777" w:rsidR="002210FC" w:rsidRDefault="002210FC" w:rsidP="00490387">
            <w:pPr>
              <w:pStyle w:val="Tekstpodstawowy2"/>
              <w:tabs>
                <w:tab w:val="left" w:pos="5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dodatkowa emisja każdego z trzech odcinków filmu promującego KFS</w:t>
            </w:r>
          </w:p>
          <w:p w14:paraId="4018CA8B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w formie reportażu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1DAD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10FC" w14:paraId="0E6D4AC7" w14:textId="77777777" w:rsidTr="00761078">
        <w:trPr>
          <w:jc w:val="center"/>
        </w:trPr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7EF0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15F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FE97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pkt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1F8" w14:textId="77777777" w:rsidR="002210FC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40 pkt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1C23" w14:textId="77777777" w:rsidR="002210FC" w:rsidRDefault="002210FC" w:rsidP="0049038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210FC" w:rsidRPr="0093192B" w14:paraId="5A94AC1B" w14:textId="77777777" w:rsidTr="00761078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6287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192B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8B4C" w14:textId="77777777" w:rsidR="002210FC" w:rsidRPr="0093192B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192B">
              <w:rPr>
                <w:rFonts w:ascii="Arial" w:hAnsi="Arial" w:cs="Arial"/>
                <w:sz w:val="18"/>
                <w:szCs w:val="18"/>
              </w:rPr>
              <w:t>VCV Systems Sp. z o.o.,</w:t>
            </w:r>
          </w:p>
          <w:p w14:paraId="36A68334" w14:textId="77777777" w:rsidR="002210FC" w:rsidRPr="0093192B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192B">
              <w:rPr>
                <w:rFonts w:ascii="Arial" w:hAnsi="Arial" w:cs="Arial"/>
                <w:sz w:val="18"/>
                <w:szCs w:val="18"/>
              </w:rPr>
              <w:t>ul. Chmielna 73, 00-801 Warszawa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3C42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43,64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7CB5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DF3C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83,64</w:t>
            </w:r>
          </w:p>
        </w:tc>
      </w:tr>
      <w:tr w:rsidR="002210FC" w:rsidRPr="0093192B" w14:paraId="5F59B23E" w14:textId="77777777" w:rsidTr="00761078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6133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192B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AFC1" w14:textId="77777777" w:rsidR="002210FC" w:rsidRPr="0093192B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192B">
              <w:rPr>
                <w:rFonts w:ascii="Arial" w:hAnsi="Arial" w:cs="Arial"/>
                <w:sz w:val="18"/>
                <w:szCs w:val="18"/>
              </w:rPr>
              <w:t>Tarraya</w:t>
            </w:r>
            <w:proofErr w:type="spellEnd"/>
            <w:r w:rsidRPr="0093192B">
              <w:rPr>
                <w:rFonts w:ascii="Arial" w:hAnsi="Arial" w:cs="Arial"/>
                <w:sz w:val="18"/>
                <w:szCs w:val="18"/>
              </w:rPr>
              <w:t xml:space="preserve"> S. A., ul. Głogowska 108/6, </w:t>
            </w:r>
            <w:r w:rsidRPr="0093192B">
              <w:rPr>
                <w:rFonts w:ascii="Arial" w:hAnsi="Arial" w:cs="Arial"/>
                <w:sz w:val="18"/>
                <w:szCs w:val="18"/>
              </w:rPr>
              <w:br/>
              <w:t>60-263 Poznań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ADE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2A0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C501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</w:tr>
      <w:tr w:rsidR="002210FC" w:rsidRPr="0093192B" w14:paraId="284F7A71" w14:textId="77777777" w:rsidTr="00761078">
        <w:trPr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F088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3192B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5C7D" w14:textId="77777777" w:rsidR="002210FC" w:rsidRPr="0093192B" w:rsidRDefault="002210FC" w:rsidP="004903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3192B">
              <w:rPr>
                <w:rFonts w:ascii="Arial" w:hAnsi="Arial" w:cs="Arial"/>
                <w:sz w:val="18"/>
                <w:szCs w:val="18"/>
              </w:rPr>
              <w:t xml:space="preserve">Lech </w:t>
            </w:r>
            <w:proofErr w:type="spellStart"/>
            <w:r w:rsidRPr="0093192B">
              <w:rPr>
                <w:rFonts w:ascii="Arial" w:hAnsi="Arial" w:cs="Arial"/>
                <w:sz w:val="18"/>
                <w:szCs w:val="18"/>
              </w:rPr>
              <w:t>Wilczaszek</w:t>
            </w:r>
            <w:proofErr w:type="spellEnd"/>
            <w:r w:rsidRPr="0093192B">
              <w:rPr>
                <w:rFonts w:ascii="Arial" w:hAnsi="Arial" w:cs="Arial"/>
                <w:sz w:val="18"/>
                <w:szCs w:val="18"/>
              </w:rPr>
              <w:t xml:space="preserve"> prowadzący działalność pod nazwą: Agencja Filmowo-Reklamowa AIMART Lech </w:t>
            </w:r>
            <w:proofErr w:type="spellStart"/>
            <w:r w:rsidRPr="0093192B">
              <w:rPr>
                <w:rFonts w:ascii="Arial" w:hAnsi="Arial" w:cs="Arial"/>
                <w:sz w:val="18"/>
                <w:szCs w:val="18"/>
              </w:rPr>
              <w:t>Wilczaszek</w:t>
            </w:r>
            <w:proofErr w:type="spellEnd"/>
            <w:r w:rsidRPr="0093192B">
              <w:rPr>
                <w:rFonts w:ascii="Arial" w:hAnsi="Arial" w:cs="Arial"/>
                <w:sz w:val="18"/>
                <w:szCs w:val="18"/>
              </w:rPr>
              <w:t xml:space="preserve"> Glinki 79/131, 85-861 Bydgoszcz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DB08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49,20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C7E2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D3E4" w14:textId="77777777" w:rsidR="002210FC" w:rsidRPr="0093192B" w:rsidRDefault="002210FC" w:rsidP="0049038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31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89,20</w:t>
            </w:r>
          </w:p>
        </w:tc>
      </w:tr>
    </w:tbl>
    <w:p w14:paraId="0C1905C3" w14:textId="77777777" w:rsidR="002210FC" w:rsidRPr="00EE38EA" w:rsidRDefault="002210FC" w:rsidP="002210FC">
      <w:pPr>
        <w:pStyle w:val="Akapitzlist"/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D94C4B" w14:textId="77777777" w:rsidR="00071583" w:rsidRDefault="00071583" w:rsidP="00071583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</w:p>
    <w:p w14:paraId="75FFC82E" w14:textId="76214176" w:rsidR="00071583" w:rsidRPr="00B666FD" w:rsidRDefault="00071583" w:rsidP="00071583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>Wicedyrektor</w:t>
      </w:r>
    </w:p>
    <w:p w14:paraId="70AF809F" w14:textId="77777777" w:rsidR="00071583" w:rsidRPr="00B666FD" w:rsidRDefault="00071583" w:rsidP="00071583">
      <w:pPr>
        <w:spacing w:after="0"/>
        <w:ind w:left="5670"/>
        <w:jc w:val="center"/>
        <w:rPr>
          <w:rFonts w:ascii="Arial" w:eastAsia="Times New Roman" w:hAnsi="Arial" w:cs="Arial"/>
          <w:bCs/>
          <w:iCs/>
          <w:lang w:eastAsia="pl-PL"/>
        </w:rPr>
      </w:pPr>
      <w:r w:rsidRPr="00B666FD">
        <w:rPr>
          <w:rFonts w:ascii="Arial" w:eastAsia="Times New Roman" w:hAnsi="Arial" w:cs="Arial"/>
          <w:bCs/>
          <w:iCs/>
          <w:lang w:eastAsia="pl-PL"/>
        </w:rPr>
        <w:t xml:space="preserve">Wojewódzkiego Urzędu Pracy </w:t>
      </w:r>
      <w:r w:rsidRPr="00B666FD">
        <w:rPr>
          <w:rFonts w:ascii="Arial" w:eastAsia="Times New Roman" w:hAnsi="Arial" w:cs="Arial"/>
          <w:bCs/>
          <w:iCs/>
          <w:lang w:eastAsia="pl-PL"/>
        </w:rPr>
        <w:br/>
        <w:t>w Poznaniu</w:t>
      </w:r>
    </w:p>
    <w:p w14:paraId="17E653F8" w14:textId="77777777" w:rsidR="00071583" w:rsidRPr="00B666FD" w:rsidRDefault="00071583" w:rsidP="00071583">
      <w:pPr>
        <w:spacing w:after="0"/>
        <w:ind w:left="5670"/>
        <w:jc w:val="center"/>
        <w:rPr>
          <w:rFonts w:ascii="Arial" w:eastAsia="Times New Roman" w:hAnsi="Arial" w:cs="Arial"/>
          <w:b/>
          <w:i/>
          <w:lang w:eastAsia="pl-PL"/>
        </w:rPr>
      </w:pPr>
      <w:r w:rsidRPr="00B666FD">
        <w:rPr>
          <w:rFonts w:ascii="Arial" w:eastAsia="Times New Roman" w:hAnsi="Arial" w:cs="Arial"/>
          <w:b/>
          <w:i/>
          <w:lang w:eastAsia="pl-PL"/>
        </w:rPr>
        <w:t>Ryszard Zaczyński</w:t>
      </w:r>
    </w:p>
    <w:p w14:paraId="76C09659" w14:textId="5901BAD5" w:rsidR="000E3EF8" w:rsidRDefault="000E3EF8" w:rsidP="002210FC">
      <w:pPr>
        <w:widowControl w:val="0"/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sectPr w:rsidR="000E3EF8" w:rsidSect="00DA176E">
      <w:footerReference w:type="default" r:id="rId7"/>
      <w:headerReference w:type="first" r:id="rId8"/>
      <w:footerReference w:type="first" r:id="rId9"/>
      <w:pgSz w:w="11906" w:h="16838"/>
      <w:pgMar w:top="993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A96" w14:textId="77777777" w:rsidR="00362D70" w:rsidRDefault="00362D70" w:rsidP="000F60E7">
      <w:pPr>
        <w:spacing w:after="0" w:line="240" w:lineRule="auto"/>
      </w:pPr>
      <w:r>
        <w:separator/>
      </w:r>
    </w:p>
  </w:endnote>
  <w:endnote w:type="continuationSeparator" w:id="0">
    <w:p w14:paraId="595E94EB" w14:textId="77777777" w:rsidR="00362D70" w:rsidRDefault="00362D7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443B" w14:textId="318A0A74" w:rsidR="000F60E7" w:rsidRPr="00B30B33" w:rsidRDefault="00B30B33" w:rsidP="00B30B33">
    <w:pPr>
      <w:pStyle w:val="Stopka"/>
      <w:jc w:val="right"/>
      <w:rPr>
        <w:rFonts w:ascii="Arial" w:hAnsi="Arial" w:cs="Arial"/>
        <w:sz w:val="20"/>
        <w:szCs w:val="20"/>
      </w:rPr>
    </w:pPr>
    <w:r w:rsidRPr="00B30B33">
      <w:rPr>
        <w:rFonts w:ascii="Arial" w:hAnsi="Arial" w:cs="Arial"/>
        <w:sz w:val="20"/>
        <w:szCs w:val="20"/>
      </w:rPr>
      <w:fldChar w:fldCharType="begin"/>
    </w:r>
    <w:r w:rsidRPr="00B30B33">
      <w:rPr>
        <w:rFonts w:ascii="Arial" w:hAnsi="Arial" w:cs="Arial"/>
        <w:sz w:val="20"/>
        <w:szCs w:val="20"/>
      </w:rPr>
      <w:instrText>PAGE   \* MERGEFORMAT</w:instrText>
    </w:r>
    <w:r w:rsidRPr="00B30B33">
      <w:rPr>
        <w:rFonts w:ascii="Arial" w:hAnsi="Arial" w:cs="Arial"/>
        <w:sz w:val="20"/>
        <w:szCs w:val="20"/>
      </w:rPr>
      <w:fldChar w:fldCharType="separate"/>
    </w:r>
    <w:r w:rsidRPr="00B30B33">
      <w:rPr>
        <w:rFonts w:ascii="Arial" w:hAnsi="Arial" w:cs="Arial"/>
        <w:sz w:val="20"/>
        <w:szCs w:val="20"/>
      </w:rPr>
      <w:t>1</w:t>
    </w:r>
    <w:r w:rsidRPr="00B30B33">
      <w:rPr>
        <w:rFonts w:ascii="Arial" w:hAnsi="Arial" w:cs="Arial"/>
        <w:sz w:val="20"/>
        <w:szCs w:val="20"/>
      </w:rPr>
      <w:fldChar w:fldCharType="end"/>
    </w:r>
  </w:p>
  <w:p w14:paraId="702FD194" w14:textId="77777777" w:rsid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A8030C" wp14:editId="6B89DB78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BA436" id="Łącznik prostoliniowy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76C1460" w14:textId="22B56B07" w:rsidR="00B30B33" w:rsidRPr="00621618" w:rsidRDefault="00621618" w:rsidP="00621618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6EE460FB" w14:textId="77777777" w:rsidR="00B30B33" w:rsidRPr="0014324D" w:rsidRDefault="00B30B33" w:rsidP="00B30B33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348D" w14:textId="77777777" w:rsidR="00B30B33" w:rsidRDefault="00B30B33" w:rsidP="00B30B33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A2E164" wp14:editId="6DADBF39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026222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iA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ruW06Cc&#10;sDSin99+fJdfnf7MyFdM3min/TCxdTZrCNgQ5trt4jHCsItZ+aiizb+kiY3F4GkxGMbEJF1evlq/&#10;qOtLzuTprToDQ8T0GrylskhzorJZu2jE4Q0mKkapp5R8bVw+kdrrbrUxJchbA9cmsoOgeaextEy4&#10;e1kUZWSVhcytl39pMjCzvgdFflCz61K9bOKZU0gJLp14jaPsDFPUwQKs/w085mcolC19CHhBlMre&#10;pQVstfPxb9XPVqg5/+TArDtbcOe7qQy1WEPrVhw/fhp5n+/HBX7+gLe/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tUviA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14:paraId="6E37ED98" w14:textId="77777777" w:rsidR="00B30B33" w:rsidRPr="0014324D" w:rsidRDefault="00B30B33" w:rsidP="00B30B33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rpo-wuppoznan.praca.gov.pl</w:t>
    </w:r>
    <w:r w:rsidRPr="0014324D">
      <w:rPr>
        <w:rFonts w:ascii="Arial" w:hAnsi="Arial" w:cs="Arial"/>
        <w:sz w:val="20"/>
      </w:rPr>
      <w:t>, www.wrpo.wielkopolskie.pl</w:t>
    </w:r>
  </w:p>
  <w:p w14:paraId="47421908" w14:textId="77777777" w:rsidR="00B30B33" w:rsidRDefault="00B30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EE24" w14:textId="77777777" w:rsidR="00362D70" w:rsidRDefault="00362D70" w:rsidP="000F60E7">
      <w:pPr>
        <w:spacing w:after="0" w:line="240" w:lineRule="auto"/>
      </w:pPr>
      <w:r>
        <w:separator/>
      </w:r>
    </w:p>
  </w:footnote>
  <w:footnote w:type="continuationSeparator" w:id="0">
    <w:p w14:paraId="41DD83DC" w14:textId="77777777" w:rsidR="00362D70" w:rsidRDefault="00362D7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EE29" w14:textId="77777777" w:rsidR="008A4C2D" w:rsidRPr="0014324D" w:rsidRDefault="008A4C2D" w:rsidP="008A4C2D">
    <w:pPr>
      <w:tabs>
        <w:tab w:val="left" w:pos="2268"/>
        <w:tab w:val="center" w:pos="4536"/>
        <w:tab w:val="right" w:pos="9072"/>
      </w:tabs>
      <w:spacing w:after="0" w:line="240" w:lineRule="auto"/>
    </w:pPr>
    <w:r w:rsidRPr="0014324D">
      <w:rPr>
        <w:noProof/>
        <w:lang w:eastAsia="pl-PL"/>
      </w:rPr>
      <w:drawing>
        <wp:inline distT="0" distB="0" distL="0" distR="0" wp14:anchorId="40E76BED" wp14:editId="09244209">
          <wp:extent cx="1331719" cy="69309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  </w:t>
    </w:r>
    <w:r w:rsidRPr="0014324D">
      <w:tab/>
    </w:r>
    <w:r w:rsidRPr="0014324D">
      <w:rPr>
        <w:noProof/>
        <w:lang w:eastAsia="pl-PL"/>
      </w:rPr>
      <w:drawing>
        <wp:inline distT="0" distB="0" distL="0" distR="0" wp14:anchorId="4F060C11" wp14:editId="3609B5E1">
          <wp:extent cx="3924982" cy="5810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CE8837" w14:textId="77777777" w:rsidR="008A4C2D" w:rsidRDefault="008A4C2D" w:rsidP="008A4C2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33A14" wp14:editId="0427D3B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CF4A4" id="Łącznik prostoliniowy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VJ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XVN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QmhVJ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7B4C806A" w14:textId="77777777" w:rsidR="008A4C2D" w:rsidRDefault="008A4C2D" w:rsidP="008A4C2D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394AD440" w14:textId="77777777" w:rsidR="008A4C2D" w:rsidRPr="00B30B33" w:rsidRDefault="008A4C2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784"/>
    <w:multiLevelType w:val="hybridMultilevel"/>
    <w:tmpl w:val="0B7A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B19AD"/>
    <w:multiLevelType w:val="hybridMultilevel"/>
    <w:tmpl w:val="5100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989"/>
    <w:multiLevelType w:val="hybridMultilevel"/>
    <w:tmpl w:val="2D72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1050"/>
    <w:rsid w:val="00002C03"/>
    <w:rsid w:val="00050320"/>
    <w:rsid w:val="00066190"/>
    <w:rsid w:val="00071583"/>
    <w:rsid w:val="00082C3A"/>
    <w:rsid w:val="000B2BE7"/>
    <w:rsid w:val="000B7F39"/>
    <w:rsid w:val="000E36ED"/>
    <w:rsid w:val="000E3EF8"/>
    <w:rsid w:val="000F60E7"/>
    <w:rsid w:val="001004A6"/>
    <w:rsid w:val="0014324D"/>
    <w:rsid w:val="00145DDF"/>
    <w:rsid w:val="0019702F"/>
    <w:rsid w:val="001A403D"/>
    <w:rsid w:val="001B284E"/>
    <w:rsid w:val="001C5811"/>
    <w:rsid w:val="001F5B79"/>
    <w:rsid w:val="001F72C4"/>
    <w:rsid w:val="002210FC"/>
    <w:rsid w:val="00232F56"/>
    <w:rsid w:val="002410CF"/>
    <w:rsid w:val="00263F58"/>
    <w:rsid w:val="0027407F"/>
    <w:rsid w:val="00283B95"/>
    <w:rsid w:val="00293AB3"/>
    <w:rsid w:val="002A57C2"/>
    <w:rsid w:val="002B2136"/>
    <w:rsid w:val="002E6E84"/>
    <w:rsid w:val="002F1A86"/>
    <w:rsid w:val="00307917"/>
    <w:rsid w:val="00310E60"/>
    <w:rsid w:val="003118A8"/>
    <w:rsid w:val="00332B24"/>
    <w:rsid w:val="00350C88"/>
    <w:rsid w:val="00362D70"/>
    <w:rsid w:val="003644F3"/>
    <w:rsid w:val="00373E51"/>
    <w:rsid w:val="00381A0F"/>
    <w:rsid w:val="0039274B"/>
    <w:rsid w:val="003C03B3"/>
    <w:rsid w:val="003D3FEB"/>
    <w:rsid w:val="0042792E"/>
    <w:rsid w:val="00436C3A"/>
    <w:rsid w:val="00444DDC"/>
    <w:rsid w:val="00471B67"/>
    <w:rsid w:val="004B01F6"/>
    <w:rsid w:val="004B3C6B"/>
    <w:rsid w:val="00503506"/>
    <w:rsid w:val="00532C81"/>
    <w:rsid w:val="0053307A"/>
    <w:rsid w:val="00545488"/>
    <w:rsid w:val="00565115"/>
    <w:rsid w:val="00575466"/>
    <w:rsid w:val="00577BC2"/>
    <w:rsid w:val="00581BD7"/>
    <w:rsid w:val="005857F0"/>
    <w:rsid w:val="005E0505"/>
    <w:rsid w:val="005F019D"/>
    <w:rsid w:val="005F025E"/>
    <w:rsid w:val="005F7B27"/>
    <w:rsid w:val="00607F2E"/>
    <w:rsid w:val="0061277B"/>
    <w:rsid w:val="00621618"/>
    <w:rsid w:val="0064544F"/>
    <w:rsid w:val="00665F52"/>
    <w:rsid w:val="006A14A0"/>
    <w:rsid w:val="006B70FD"/>
    <w:rsid w:val="006C6984"/>
    <w:rsid w:val="00761078"/>
    <w:rsid w:val="00770D97"/>
    <w:rsid w:val="007D66F9"/>
    <w:rsid w:val="007E5FFB"/>
    <w:rsid w:val="00801379"/>
    <w:rsid w:val="008249A6"/>
    <w:rsid w:val="008714C1"/>
    <w:rsid w:val="008A07BB"/>
    <w:rsid w:val="008A4C2D"/>
    <w:rsid w:val="008C1280"/>
    <w:rsid w:val="008D294D"/>
    <w:rsid w:val="008D44DA"/>
    <w:rsid w:val="0091158C"/>
    <w:rsid w:val="00987BB8"/>
    <w:rsid w:val="009965B2"/>
    <w:rsid w:val="009A0E47"/>
    <w:rsid w:val="009B7D50"/>
    <w:rsid w:val="009C3758"/>
    <w:rsid w:val="009D2FC6"/>
    <w:rsid w:val="00A21C7A"/>
    <w:rsid w:val="00A238E7"/>
    <w:rsid w:val="00A46C3B"/>
    <w:rsid w:val="00A81D3B"/>
    <w:rsid w:val="00B01975"/>
    <w:rsid w:val="00B30B33"/>
    <w:rsid w:val="00B4418C"/>
    <w:rsid w:val="00B703E5"/>
    <w:rsid w:val="00B7393A"/>
    <w:rsid w:val="00BB0E24"/>
    <w:rsid w:val="00BB529C"/>
    <w:rsid w:val="00BD7DAA"/>
    <w:rsid w:val="00BF7311"/>
    <w:rsid w:val="00C128E4"/>
    <w:rsid w:val="00C15226"/>
    <w:rsid w:val="00C21E1D"/>
    <w:rsid w:val="00C94F04"/>
    <w:rsid w:val="00CB66D4"/>
    <w:rsid w:val="00CE29E8"/>
    <w:rsid w:val="00CE5D3C"/>
    <w:rsid w:val="00D0266B"/>
    <w:rsid w:val="00D20BB6"/>
    <w:rsid w:val="00D80C1E"/>
    <w:rsid w:val="00D871F7"/>
    <w:rsid w:val="00D909EA"/>
    <w:rsid w:val="00D94126"/>
    <w:rsid w:val="00DA176E"/>
    <w:rsid w:val="00DB6AB4"/>
    <w:rsid w:val="00DC0C19"/>
    <w:rsid w:val="00DC5C3E"/>
    <w:rsid w:val="00E14EEB"/>
    <w:rsid w:val="00E312BE"/>
    <w:rsid w:val="00E3213E"/>
    <w:rsid w:val="00E65CBB"/>
    <w:rsid w:val="00E72265"/>
    <w:rsid w:val="00E867D4"/>
    <w:rsid w:val="00ED6D83"/>
    <w:rsid w:val="00EF4B2D"/>
    <w:rsid w:val="00EF711E"/>
    <w:rsid w:val="00F255EC"/>
    <w:rsid w:val="00F545B6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F7DA8D4"/>
  <w15:docId w15:val="{862D1A13-A5BE-4EE4-8E51-C20987B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02C0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90</cp:revision>
  <cp:lastPrinted>2016-05-17T07:42:00Z</cp:lastPrinted>
  <dcterms:created xsi:type="dcterms:W3CDTF">2017-04-20T09:36:00Z</dcterms:created>
  <dcterms:modified xsi:type="dcterms:W3CDTF">2021-08-26T08:18:00Z</dcterms:modified>
</cp:coreProperties>
</file>