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4B7ECFA6" w:rsidR="003C71BC" w:rsidRPr="00AA0CF9" w:rsidRDefault="003C71BC" w:rsidP="00E55439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A0CF9">
        <w:rPr>
          <w:rFonts w:ascii="Arial" w:eastAsia="Times New Roman" w:hAnsi="Arial" w:cs="Arial"/>
          <w:lang w:eastAsia="pl-PL"/>
        </w:rPr>
        <w:t xml:space="preserve">Poznań, </w:t>
      </w:r>
      <w:r w:rsidR="00F26B8A" w:rsidRPr="00AA0CF9">
        <w:rPr>
          <w:rFonts w:ascii="Arial" w:eastAsia="Times New Roman" w:hAnsi="Arial" w:cs="Arial"/>
          <w:lang w:eastAsia="pl-PL"/>
        </w:rPr>
        <w:t>dnia</w:t>
      </w:r>
      <w:r w:rsidR="003662B2" w:rsidRPr="00AA0CF9">
        <w:rPr>
          <w:rFonts w:ascii="Arial" w:eastAsia="Times New Roman" w:hAnsi="Arial" w:cs="Arial"/>
          <w:lang w:eastAsia="pl-PL"/>
        </w:rPr>
        <w:t xml:space="preserve"> </w:t>
      </w:r>
      <w:r w:rsidR="00672A58">
        <w:rPr>
          <w:rFonts w:ascii="Arial" w:eastAsia="Times New Roman" w:hAnsi="Arial" w:cs="Arial"/>
          <w:lang w:eastAsia="pl-PL"/>
        </w:rPr>
        <w:t>29</w:t>
      </w:r>
      <w:r w:rsidR="006C6146" w:rsidRPr="00AA0CF9">
        <w:rPr>
          <w:rFonts w:ascii="Arial" w:eastAsia="Times New Roman" w:hAnsi="Arial" w:cs="Arial"/>
          <w:lang w:eastAsia="pl-PL"/>
        </w:rPr>
        <w:t xml:space="preserve"> </w:t>
      </w:r>
      <w:r w:rsidR="00431CAC" w:rsidRPr="00AA0CF9">
        <w:rPr>
          <w:rFonts w:ascii="Arial" w:eastAsia="Times New Roman" w:hAnsi="Arial" w:cs="Arial"/>
          <w:lang w:eastAsia="pl-PL"/>
        </w:rPr>
        <w:t>września</w:t>
      </w:r>
      <w:r w:rsidR="00DD486F" w:rsidRPr="00AA0CF9">
        <w:rPr>
          <w:rFonts w:ascii="Arial" w:eastAsia="Times New Roman" w:hAnsi="Arial" w:cs="Arial"/>
          <w:lang w:eastAsia="pl-PL"/>
        </w:rPr>
        <w:t xml:space="preserve"> </w:t>
      </w:r>
      <w:r w:rsidRPr="00AA0CF9">
        <w:rPr>
          <w:rFonts w:ascii="Arial" w:eastAsia="Times New Roman" w:hAnsi="Arial" w:cs="Arial"/>
          <w:lang w:eastAsia="pl-PL"/>
        </w:rPr>
        <w:t xml:space="preserve"> 202</w:t>
      </w:r>
      <w:r w:rsidR="00F26B8A" w:rsidRPr="00AA0CF9">
        <w:rPr>
          <w:rFonts w:ascii="Arial" w:eastAsia="Times New Roman" w:hAnsi="Arial" w:cs="Arial"/>
          <w:lang w:eastAsia="pl-PL"/>
        </w:rPr>
        <w:t>1</w:t>
      </w:r>
      <w:r w:rsidRPr="00AA0CF9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43EB6538" w:rsidR="00570EBA" w:rsidRDefault="00E55439" w:rsidP="00F715E6">
      <w:pPr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AA0CF9">
        <w:rPr>
          <w:rFonts w:ascii="Arial" w:eastAsia="Times New Roman" w:hAnsi="Arial" w:cs="Arial"/>
          <w:color w:val="000000"/>
          <w:lang w:eastAsia="pl-PL"/>
        </w:rPr>
        <w:t>4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F715E6">
        <w:rPr>
          <w:rFonts w:ascii="Arial" w:eastAsia="Times New Roman" w:hAnsi="Arial" w:cs="Arial"/>
          <w:color w:val="000000"/>
          <w:lang w:eastAsia="pl-PL"/>
        </w:rPr>
        <w:t>2</w:t>
      </w:r>
      <w:r w:rsidRPr="00E55439">
        <w:rPr>
          <w:rFonts w:ascii="Arial" w:eastAsia="Times New Roman" w:hAnsi="Arial" w:cs="Arial"/>
          <w:color w:val="000000"/>
          <w:lang w:eastAsia="pl-PL"/>
        </w:rPr>
        <w:t>/</w:t>
      </w:r>
      <w:r w:rsidR="00AA0CF9">
        <w:rPr>
          <w:rFonts w:ascii="Arial" w:eastAsia="Times New Roman" w:hAnsi="Arial" w:cs="Arial"/>
          <w:color w:val="000000"/>
          <w:lang w:eastAsia="pl-PL"/>
        </w:rPr>
        <w:t>9</w:t>
      </w:r>
      <w:r w:rsidRPr="00E55439">
        <w:rPr>
          <w:rFonts w:ascii="Arial" w:eastAsia="Times New Roman" w:hAnsi="Arial" w:cs="Arial"/>
          <w:color w:val="000000"/>
          <w:lang w:eastAsia="pl-PL"/>
        </w:rPr>
        <w:t>/2021</w:t>
      </w:r>
    </w:p>
    <w:p w14:paraId="7F7E9554" w14:textId="77777777" w:rsidR="00F715E6" w:rsidRPr="00F715E6" w:rsidRDefault="00F715E6" w:rsidP="00F715E6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715E6">
        <w:rPr>
          <w:rFonts w:ascii="Arial" w:eastAsia="Times New Roman" w:hAnsi="Arial" w:cs="Arial"/>
          <w:b/>
          <w:bCs/>
          <w:color w:val="000000"/>
          <w:lang w:eastAsia="pl-PL"/>
        </w:rPr>
        <w:t>INFORMACJA O UNIEWAŻNIENIU POSTĘPOWANIA</w:t>
      </w:r>
    </w:p>
    <w:p w14:paraId="1F097DBC" w14:textId="0C28A0A6" w:rsidR="00F715E6" w:rsidRDefault="00F715E6" w:rsidP="00F715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bookmarkStart w:id="0" w:name="_Hlk72995704"/>
      <w:bookmarkStart w:id="1" w:name="_Hlk72995241"/>
      <w:r w:rsidRPr="003B3E95">
        <w:rPr>
          <w:rFonts w:ascii="Arial" w:hAnsi="Arial" w:cs="Arial"/>
          <w:b/>
        </w:rPr>
        <w:t xml:space="preserve">Dotyczy postępowania o zamówienie publiczne, w trybie podstawowym bez negocjacji, pn. </w:t>
      </w:r>
      <w:r w:rsidRPr="002C1D34">
        <w:rPr>
          <w:rFonts w:ascii="Arial" w:hAnsi="Arial" w:cs="Arial"/>
          <w:b/>
        </w:rPr>
        <w:t>„</w:t>
      </w:r>
      <w:r w:rsidR="00AA0CF9">
        <w:rPr>
          <w:rFonts w:ascii="Arial" w:hAnsi="Arial" w:cs="Arial"/>
          <w:b/>
        </w:rPr>
        <w:t>Usługa zaprojektowania, przygotowania i dostarczenia do siedziby WUP w Poznaniu kalendarzy na 2022 rok”</w:t>
      </w:r>
      <w:r>
        <w:rPr>
          <w:rFonts w:ascii="Arial" w:hAnsi="Arial" w:cs="Arial"/>
          <w:b/>
        </w:rPr>
        <w:t>.</w:t>
      </w:r>
    </w:p>
    <w:p w14:paraId="2ACF0562" w14:textId="5ADF2755" w:rsidR="00F715E6" w:rsidRDefault="00F715E6" w:rsidP="00F715E6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260 ust. 2 ustawy z dnia 11 września 2019 r. Prawo zamówień publicznych </w:t>
      </w:r>
      <w:r w:rsidRPr="00F715E6">
        <w:rPr>
          <w:rFonts w:ascii="Arial" w:hAnsi="Arial" w:cs="Arial"/>
        </w:rPr>
        <w:t>(tj. Dz. U. z 2021 r., poz. 1129)</w:t>
      </w:r>
      <w:r>
        <w:rPr>
          <w:rFonts w:ascii="Arial" w:hAnsi="Arial" w:cs="Arial"/>
        </w:rPr>
        <w:t>,</w:t>
      </w:r>
      <w:r w:rsidRPr="00F71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 </w:t>
      </w:r>
      <w:r>
        <w:rPr>
          <w:rFonts w:ascii="Arial" w:hAnsi="Arial" w:cs="Arial"/>
        </w:rPr>
        <w:br/>
        <w:t>o unieważnieniu postępowania.</w:t>
      </w:r>
    </w:p>
    <w:p w14:paraId="745C031F" w14:textId="77777777" w:rsidR="00AA0CF9" w:rsidRDefault="00AA0CF9" w:rsidP="00F715E6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</w:p>
    <w:p w14:paraId="23F06375" w14:textId="08F0B2A7" w:rsidR="00F715E6" w:rsidRDefault="00F715E6" w:rsidP="00F715E6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br/>
        <w:t xml:space="preserve">art. 255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Zgodnie z dyspozycją ww. przepisu, postępowanie </w:t>
      </w:r>
      <w:r>
        <w:rPr>
          <w:rFonts w:ascii="Arial" w:hAnsi="Arial" w:cs="Arial"/>
          <w:sz w:val="22"/>
          <w:szCs w:val="22"/>
        </w:rPr>
        <w:br/>
        <w:t>o udzielenie zamówienia publicznego unieważnia się, jeżeli nie złożono żadnej oferty.</w:t>
      </w:r>
    </w:p>
    <w:p w14:paraId="582435AD" w14:textId="75C364B9" w:rsidR="00F715E6" w:rsidRDefault="00F715E6" w:rsidP="00F715E6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2C148E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.09.2021 r. do godz. 9:00 </w:t>
      </w:r>
      <w:r w:rsidRPr="002C148E">
        <w:rPr>
          <w:rFonts w:ascii="Arial" w:hAnsi="Arial" w:cs="Arial"/>
          <w:sz w:val="22"/>
          <w:szCs w:val="22"/>
          <w:u w:val="single"/>
        </w:rPr>
        <w:t>nie wpłynęła żadna oferta.</w:t>
      </w:r>
    </w:p>
    <w:p w14:paraId="002C1434" w14:textId="047081E7" w:rsidR="00F715E6" w:rsidRDefault="00F715E6" w:rsidP="00F715E6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Mając na uwadze powyższe, konieczne jest unieważnienie przez Zamawiającego przedmiotowego postępowania na podstawie art. 255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bookmarkEnd w:id="0"/>
    <w:bookmarkEnd w:id="1"/>
    <w:p w14:paraId="62D408E2" w14:textId="6AF0CF40" w:rsidR="00640189" w:rsidRDefault="00640189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34BB4F3" w14:textId="7A699AED" w:rsidR="00672A58" w:rsidRDefault="00672A58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40696F55" w14:textId="77777777" w:rsidR="00672A58" w:rsidRDefault="00672A58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1F66B892" w14:textId="77777777" w:rsidR="00672A58" w:rsidRPr="00672A58" w:rsidRDefault="00672A58" w:rsidP="00672A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72A58">
        <w:rPr>
          <w:rFonts w:ascii="Arial" w:eastAsia="Times New Roman" w:hAnsi="Arial" w:cs="Arial"/>
          <w:lang w:eastAsia="pl-PL"/>
        </w:rPr>
        <w:t>Wicedyrektor</w:t>
      </w:r>
    </w:p>
    <w:p w14:paraId="42C37402" w14:textId="77777777" w:rsidR="00672A58" w:rsidRPr="00672A58" w:rsidRDefault="00672A58" w:rsidP="00672A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72A58">
        <w:rPr>
          <w:rFonts w:ascii="Arial" w:eastAsia="Times New Roman" w:hAnsi="Arial" w:cs="Arial"/>
          <w:lang w:eastAsia="pl-PL"/>
        </w:rPr>
        <w:t>Wojewódzkiego Urzędu Pracy</w:t>
      </w:r>
    </w:p>
    <w:p w14:paraId="5F4648B1" w14:textId="77777777" w:rsidR="00672A58" w:rsidRPr="00672A58" w:rsidRDefault="00672A58" w:rsidP="00672A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72A58">
        <w:rPr>
          <w:rFonts w:ascii="Arial" w:eastAsia="Times New Roman" w:hAnsi="Arial" w:cs="Arial"/>
          <w:lang w:eastAsia="pl-PL"/>
        </w:rPr>
        <w:t>w Poznaniu</w:t>
      </w:r>
    </w:p>
    <w:p w14:paraId="265F9195" w14:textId="77777777" w:rsidR="00672A58" w:rsidRPr="00672A58" w:rsidRDefault="00672A58" w:rsidP="00672A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72A5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37EB0EDA" w14:textId="77777777" w:rsidR="003662B2" w:rsidRDefault="003662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715E6" w14:paraId="473498A3" w14:textId="77777777" w:rsidTr="00A86F84">
      <w:trPr>
        <w:trHeight w:val="1138"/>
      </w:trPr>
      <w:tc>
        <w:tcPr>
          <w:tcW w:w="3085" w:type="dxa"/>
        </w:tcPr>
        <w:p w14:paraId="79A2A558" w14:textId="77777777" w:rsidR="00F715E6" w:rsidRPr="00976831" w:rsidRDefault="00F715E6" w:rsidP="00F715E6">
          <w:pPr>
            <w:rPr>
              <w:sz w:val="8"/>
            </w:rPr>
          </w:pPr>
        </w:p>
        <w:p w14:paraId="6FAE096B" w14:textId="21C632DA" w:rsidR="00F715E6" w:rsidRPr="00976831" w:rsidRDefault="00F715E6" w:rsidP="00F715E6">
          <w:r w:rsidRPr="002A1DE7">
            <w:rPr>
              <w:noProof/>
            </w:rPr>
            <w:drawing>
              <wp:inline distT="0" distB="0" distL="0" distR="0" wp14:anchorId="527C57DD" wp14:editId="38940665">
                <wp:extent cx="1200150" cy="514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2AC2FCE" w14:textId="77777777" w:rsidR="00F715E6" w:rsidRPr="005D12EA" w:rsidRDefault="00F715E6" w:rsidP="00F715E6"/>
        <w:p w14:paraId="22B2B4E6" w14:textId="7BF7334D" w:rsidR="00F715E6" w:rsidRDefault="00F715E6" w:rsidP="00F715E6">
          <w:r w:rsidRPr="002A1DE7">
            <w:rPr>
              <w:noProof/>
            </w:rPr>
            <w:drawing>
              <wp:inline distT="0" distB="0" distL="0" distR="0" wp14:anchorId="0743985F" wp14:editId="5F23D034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3CD2A4D6" w14:textId="77777777" w:rsidR="00F715E6" w:rsidRPr="003D7E10" w:rsidRDefault="00F715E6" w:rsidP="00F715E6">
          <w:pPr>
            <w:jc w:val="right"/>
            <w:rPr>
              <w:sz w:val="6"/>
            </w:rPr>
          </w:pPr>
        </w:p>
        <w:p w14:paraId="780A88F2" w14:textId="0E88AE05" w:rsidR="00F715E6" w:rsidRDefault="00F715E6" w:rsidP="00F715E6">
          <w:r w:rsidRPr="002A1DE7">
            <w:rPr>
              <w:noProof/>
            </w:rPr>
            <w:drawing>
              <wp:inline distT="0" distB="0" distL="0" distR="0" wp14:anchorId="47393B3E" wp14:editId="06B951ED">
                <wp:extent cx="200977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D06E45" w14:textId="7DD43786" w:rsidR="00F715E6" w:rsidRDefault="00F715E6" w:rsidP="00F715E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EE4FE7" wp14:editId="22F721B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CF451" id="Łącznik prosty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22232ABB" w14:textId="77777777" w:rsidR="00F715E6" w:rsidRPr="00261470" w:rsidRDefault="00F715E6" w:rsidP="00F715E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C148E"/>
    <w:rsid w:val="002D6BE4"/>
    <w:rsid w:val="002E14A1"/>
    <w:rsid w:val="002F05F1"/>
    <w:rsid w:val="003004E0"/>
    <w:rsid w:val="00306CCA"/>
    <w:rsid w:val="00324203"/>
    <w:rsid w:val="003662B2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0189"/>
    <w:rsid w:val="006464DD"/>
    <w:rsid w:val="00672A58"/>
    <w:rsid w:val="00674457"/>
    <w:rsid w:val="00682BDE"/>
    <w:rsid w:val="00686F95"/>
    <w:rsid w:val="006C6146"/>
    <w:rsid w:val="00705841"/>
    <w:rsid w:val="00714239"/>
    <w:rsid w:val="00756587"/>
    <w:rsid w:val="007B7D6A"/>
    <w:rsid w:val="00800DFB"/>
    <w:rsid w:val="00822F66"/>
    <w:rsid w:val="00832643"/>
    <w:rsid w:val="00895815"/>
    <w:rsid w:val="008A07BB"/>
    <w:rsid w:val="008A07CE"/>
    <w:rsid w:val="008A6CC4"/>
    <w:rsid w:val="008D2735"/>
    <w:rsid w:val="008D294D"/>
    <w:rsid w:val="008F755C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A0CF9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715E6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F7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14</cp:revision>
  <cp:lastPrinted>2021-09-02T08:55:00Z</cp:lastPrinted>
  <dcterms:created xsi:type="dcterms:W3CDTF">2021-06-11T11:23:00Z</dcterms:created>
  <dcterms:modified xsi:type="dcterms:W3CDTF">2021-09-29T11:33:00Z</dcterms:modified>
</cp:coreProperties>
</file>