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01D" w:rsidRPr="00F0201D" w:rsidRDefault="00F0201D" w:rsidP="00F0201D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01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F0201D" w:rsidRPr="00F0201D" w:rsidRDefault="00F0201D" w:rsidP="00F0201D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Pr="00F020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wup.poznan.ibip.pl/public/</w:t>
        </w:r>
      </w:hyperlink>
    </w:p>
    <w:p w:rsidR="00F0201D" w:rsidRPr="00F0201D" w:rsidRDefault="00F0201D" w:rsidP="00F02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01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F0201D" w:rsidRPr="00F0201D" w:rsidRDefault="00F0201D" w:rsidP="00F0201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0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Poznań: Dostawa gadżetów promocyjnych</w:t>
      </w:r>
      <w:r w:rsidRPr="00F020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20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235190 - 2015; data zamieszczenia: 09.09.2015</w:t>
      </w:r>
      <w:r w:rsidRPr="00F020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F0201D" w:rsidRPr="00F0201D" w:rsidRDefault="00F0201D" w:rsidP="00F02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0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02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F0201D" w:rsidRPr="00F0201D" w:rsidRDefault="00F0201D" w:rsidP="00F02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0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02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F0201D" w:rsidRPr="00F0201D" w:rsidTr="00F0201D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201D" w:rsidRPr="00F0201D" w:rsidRDefault="00F0201D" w:rsidP="00F0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2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F0201D" w:rsidRPr="00F0201D" w:rsidRDefault="00F0201D" w:rsidP="00F0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20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F0201D" w:rsidRPr="00F0201D" w:rsidTr="00F0201D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201D" w:rsidRPr="00F0201D" w:rsidRDefault="00F0201D" w:rsidP="00F0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0201D" w:rsidRPr="00F0201D" w:rsidRDefault="00F0201D" w:rsidP="00F0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20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F0201D" w:rsidRPr="00F0201D" w:rsidTr="00F0201D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201D" w:rsidRPr="00F0201D" w:rsidRDefault="00F0201D" w:rsidP="00F0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0201D" w:rsidRPr="00F0201D" w:rsidRDefault="00F0201D" w:rsidP="00F0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20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F0201D" w:rsidRPr="00F0201D" w:rsidRDefault="00F0201D" w:rsidP="00F02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01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F0201D" w:rsidRPr="00F0201D" w:rsidRDefault="00F0201D" w:rsidP="00F02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0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F02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 Urząd Pracy w Poznaniu , ul. Kościelna 37, 60-537 Poznań, woj. wielkopolskie, tel. 61 8463819, faks 61 8463820.</w:t>
      </w:r>
    </w:p>
    <w:p w:rsidR="00F0201D" w:rsidRPr="00F0201D" w:rsidRDefault="00F0201D" w:rsidP="00F0201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0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F02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http://wup.poznan.ibip.pl/public/</w:t>
      </w:r>
    </w:p>
    <w:p w:rsidR="00F0201D" w:rsidRPr="00F0201D" w:rsidRDefault="00F0201D" w:rsidP="00F02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0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F02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F0201D" w:rsidRPr="00F0201D" w:rsidRDefault="00F0201D" w:rsidP="00F02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01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F0201D" w:rsidRPr="00F0201D" w:rsidRDefault="00F0201D" w:rsidP="00F02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0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F0201D" w:rsidRPr="00F0201D" w:rsidRDefault="00F0201D" w:rsidP="00F02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0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F02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gadżetów promocyjnych.</w:t>
      </w:r>
    </w:p>
    <w:p w:rsidR="00F0201D" w:rsidRPr="00F0201D" w:rsidRDefault="00F0201D" w:rsidP="00F02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0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F02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F0201D" w:rsidRPr="00F0201D" w:rsidRDefault="00F0201D" w:rsidP="00F02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0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F02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Przedmiotem zamówienia jest dostawa gadżetów promocyjnych. 2. Szczegółowy opis przedmiotu zamówienia stanowi załącznik nr 1 do SIWZ.</w:t>
      </w:r>
    </w:p>
    <w:p w:rsidR="00F0201D" w:rsidRPr="00F0201D" w:rsidRDefault="00F0201D" w:rsidP="00F02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020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F0201D" w:rsidRPr="00F0201D" w:rsidTr="00F0201D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201D" w:rsidRPr="00F0201D" w:rsidRDefault="00F0201D" w:rsidP="00F0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2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201D" w:rsidRPr="00F0201D" w:rsidRDefault="00F0201D" w:rsidP="00F0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2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F0201D" w:rsidRPr="00F0201D" w:rsidRDefault="00F0201D" w:rsidP="00F0201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0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F0201D" w:rsidRPr="00F0201D" w:rsidRDefault="00F0201D" w:rsidP="00F0201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201D" w:rsidRPr="00F0201D" w:rsidRDefault="00F0201D" w:rsidP="00F02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0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F02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39.29.41.00-0.</w:t>
      </w:r>
    </w:p>
    <w:p w:rsidR="00F0201D" w:rsidRPr="00F0201D" w:rsidRDefault="00F0201D" w:rsidP="00F02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0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F02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F0201D" w:rsidRPr="00F0201D" w:rsidRDefault="00F0201D" w:rsidP="00F02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0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F02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F0201D" w:rsidRPr="00F0201D" w:rsidRDefault="00F0201D" w:rsidP="00F02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201D" w:rsidRPr="00F0201D" w:rsidRDefault="00F0201D" w:rsidP="00F02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0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F02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30.</w:t>
      </w:r>
    </w:p>
    <w:p w:rsidR="00F0201D" w:rsidRPr="00F0201D" w:rsidRDefault="00F0201D" w:rsidP="00F02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01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F0201D" w:rsidRPr="00F0201D" w:rsidRDefault="00F0201D" w:rsidP="00F02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0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F0201D" w:rsidRPr="00F0201D" w:rsidRDefault="00F0201D" w:rsidP="00F02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0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F0201D" w:rsidRPr="00F0201D" w:rsidRDefault="00F0201D" w:rsidP="00F0201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0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F0201D" w:rsidRPr="00F0201D" w:rsidRDefault="00F0201D" w:rsidP="00F0201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0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F0201D" w:rsidRPr="00F0201D" w:rsidRDefault="00F0201D" w:rsidP="00F0201D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01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uzna, że Wykonawca posiada wiedzę i doświadczenie niezbędne do wykonania zamówienia, jeśli wykaże, że w okresie ostatnich trzech lat przed upływem terminu składania ofert, a jeżeli okres prowadzenia działalności jest krótszy - w tym okresie, wykonuje lub wykonał co najmniej 2 dostawy artykułów reklamowych o wartości min. 20 000,00 zł brutto każda oraz załączy dowody potwierdzające, że dostawy te zostały wykonane lub są wykonywane należycie</w:t>
      </w:r>
    </w:p>
    <w:p w:rsidR="00F0201D" w:rsidRPr="00F0201D" w:rsidRDefault="00F0201D" w:rsidP="00F02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0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F0201D" w:rsidRPr="00F0201D" w:rsidRDefault="00F0201D" w:rsidP="00F02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0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F0201D" w:rsidRPr="00F0201D" w:rsidRDefault="00F0201D" w:rsidP="00F0201D">
      <w:pPr>
        <w:numPr>
          <w:ilvl w:val="0"/>
          <w:numId w:val="20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01D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F0201D" w:rsidRPr="00F0201D" w:rsidRDefault="00F0201D" w:rsidP="00F02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0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F0201D" w:rsidRPr="00F0201D" w:rsidRDefault="00F0201D" w:rsidP="00F0201D">
      <w:pPr>
        <w:numPr>
          <w:ilvl w:val="0"/>
          <w:numId w:val="21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01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F0201D" w:rsidRPr="00F0201D" w:rsidRDefault="00F0201D" w:rsidP="00F0201D">
      <w:pPr>
        <w:numPr>
          <w:ilvl w:val="0"/>
          <w:numId w:val="21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01D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F0201D" w:rsidRPr="00F0201D" w:rsidRDefault="00F0201D" w:rsidP="00F0201D">
      <w:pPr>
        <w:numPr>
          <w:ilvl w:val="0"/>
          <w:numId w:val="21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01D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F0201D" w:rsidRPr="00F0201D" w:rsidRDefault="00F0201D" w:rsidP="00F02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01D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F0201D" w:rsidRPr="00F0201D" w:rsidRDefault="00F0201D" w:rsidP="00F02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01D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F0201D" w:rsidRPr="00F0201D" w:rsidRDefault="00F0201D" w:rsidP="00F02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01D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F0201D" w:rsidRPr="00F0201D" w:rsidRDefault="00F0201D" w:rsidP="00F0201D">
      <w:pPr>
        <w:numPr>
          <w:ilvl w:val="0"/>
          <w:numId w:val="22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01D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F0201D" w:rsidRPr="00F0201D" w:rsidRDefault="00F0201D" w:rsidP="00F0201D">
      <w:pPr>
        <w:numPr>
          <w:ilvl w:val="0"/>
          <w:numId w:val="22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01D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F0201D" w:rsidRPr="00F0201D" w:rsidRDefault="00F0201D" w:rsidP="00F02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01D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F0201D" w:rsidRPr="00F0201D" w:rsidRDefault="00F0201D" w:rsidP="00F0201D">
      <w:pPr>
        <w:numPr>
          <w:ilvl w:val="0"/>
          <w:numId w:val="2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01D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F0201D" w:rsidRPr="00F0201D" w:rsidRDefault="00F0201D" w:rsidP="00F02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0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F0201D" w:rsidRPr="00F0201D" w:rsidRDefault="00F0201D" w:rsidP="00F02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01D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F0201D" w:rsidRPr="00F0201D" w:rsidRDefault="00F0201D" w:rsidP="00F02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01D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wypełniony załącznik nr 2 do SIWZ - Formularz oferty</w:t>
      </w:r>
    </w:p>
    <w:p w:rsidR="00F0201D" w:rsidRPr="00F0201D" w:rsidRDefault="00F0201D" w:rsidP="00F02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01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F0201D" w:rsidRPr="00F0201D" w:rsidRDefault="00F0201D" w:rsidP="00F02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0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F0201D" w:rsidRPr="00F0201D" w:rsidRDefault="00F0201D" w:rsidP="00F02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0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F02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F0201D" w:rsidRPr="00F0201D" w:rsidRDefault="00F0201D" w:rsidP="00F02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0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F0201D" w:rsidRPr="00F0201D" w:rsidRDefault="00F0201D" w:rsidP="00F02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0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0201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F0201D" w:rsidRPr="00F0201D" w:rsidRDefault="00F0201D" w:rsidP="00F0201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01D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- 90</w:t>
      </w:r>
    </w:p>
    <w:p w:rsidR="00F0201D" w:rsidRPr="00F0201D" w:rsidRDefault="00F0201D" w:rsidP="00F0201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01D">
        <w:rPr>
          <w:rFonts w:ascii="Times New Roman" w:eastAsia="Times New Roman" w:hAnsi="Times New Roman" w:cs="Times New Roman"/>
          <w:sz w:val="24"/>
          <w:szCs w:val="24"/>
          <w:lang w:eastAsia="pl-PL"/>
        </w:rPr>
        <w:t>2 - termin dostawy, liczony od ostatecznej akceptacji próbek - 10</w:t>
      </w:r>
    </w:p>
    <w:p w:rsidR="00F0201D" w:rsidRPr="00F0201D" w:rsidRDefault="00F0201D" w:rsidP="00F02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0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F02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905"/>
      </w:tblGrid>
      <w:tr w:rsidR="00F0201D" w:rsidRPr="00F0201D" w:rsidTr="00F0201D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201D" w:rsidRPr="00F0201D" w:rsidRDefault="00F0201D" w:rsidP="00F0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2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201D" w:rsidRPr="00F0201D" w:rsidRDefault="00F0201D" w:rsidP="00F0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2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F020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F0201D" w:rsidRPr="00F0201D" w:rsidRDefault="00F0201D" w:rsidP="00F02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0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F0201D" w:rsidRPr="00F0201D" w:rsidRDefault="00F0201D" w:rsidP="00F02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0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F0201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020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F02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http://wup.poznan.ibip.pl/public/</w:t>
      </w:r>
      <w:r w:rsidRPr="00F020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20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F02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 Urząd Pracy w Poznaniu, ul. Kościelna 37, 60-537 Poznań.</w:t>
      </w:r>
    </w:p>
    <w:p w:rsidR="00F0201D" w:rsidRPr="00F0201D" w:rsidRDefault="00F0201D" w:rsidP="00F02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0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F02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17.09.2015 godzina 10:30, miejsce: Wojewódzki Urząd Pracy w Poznaniu, ul. Kościelna 37, 60-537 Poznań.</w:t>
      </w:r>
    </w:p>
    <w:p w:rsidR="00F0201D" w:rsidRPr="00F0201D" w:rsidRDefault="00F0201D" w:rsidP="00F02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0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F02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F0201D" w:rsidRPr="00F0201D" w:rsidRDefault="00F0201D" w:rsidP="00F02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0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F0201D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6600B1" w:rsidRPr="00F0201D" w:rsidRDefault="006600B1" w:rsidP="00F0201D">
      <w:bookmarkStart w:id="0" w:name="_GoBack"/>
      <w:bookmarkEnd w:id="0"/>
    </w:p>
    <w:sectPr w:rsidR="006600B1" w:rsidRPr="00F0201D" w:rsidSect="00013572">
      <w:foot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BCB" w:rsidRDefault="008F2BCB" w:rsidP="008F2BCB">
      <w:pPr>
        <w:spacing w:after="0" w:line="240" w:lineRule="auto"/>
      </w:pPr>
      <w:r>
        <w:separator/>
      </w:r>
    </w:p>
  </w:endnote>
  <w:endnote w:type="continuationSeparator" w:id="0">
    <w:p w:rsidR="008F2BCB" w:rsidRDefault="008F2BCB" w:rsidP="008F2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4729616"/>
      <w:docPartObj>
        <w:docPartGallery w:val="Page Numbers (Bottom of Page)"/>
        <w:docPartUnique/>
      </w:docPartObj>
    </w:sdtPr>
    <w:sdtEndPr/>
    <w:sdtContent>
      <w:p w:rsidR="008F2BCB" w:rsidRDefault="008F2B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01D">
          <w:rPr>
            <w:noProof/>
          </w:rPr>
          <w:t>1</w:t>
        </w:r>
        <w:r>
          <w:fldChar w:fldCharType="end"/>
        </w:r>
      </w:p>
    </w:sdtContent>
  </w:sdt>
  <w:p w:rsidR="008F2BCB" w:rsidRDefault="008F2B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BCB" w:rsidRDefault="008F2BCB" w:rsidP="008F2BCB">
      <w:pPr>
        <w:spacing w:after="0" w:line="240" w:lineRule="auto"/>
      </w:pPr>
      <w:r>
        <w:separator/>
      </w:r>
    </w:p>
  </w:footnote>
  <w:footnote w:type="continuationSeparator" w:id="0">
    <w:p w:rsidR="008F2BCB" w:rsidRDefault="008F2BCB" w:rsidP="008F2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EF8"/>
    <w:multiLevelType w:val="multilevel"/>
    <w:tmpl w:val="B2E46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A34526"/>
    <w:multiLevelType w:val="multilevel"/>
    <w:tmpl w:val="2318B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5E7A66"/>
    <w:multiLevelType w:val="multilevel"/>
    <w:tmpl w:val="F9CE1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CB0682"/>
    <w:multiLevelType w:val="multilevel"/>
    <w:tmpl w:val="B20AD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9D23C5D"/>
    <w:multiLevelType w:val="multilevel"/>
    <w:tmpl w:val="D7A4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3E6644"/>
    <w:multiLevelType w:val="multilevel"/>
    <w:tmpl w:val="F112C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E214E9"/>
    <w:multiLevelType w:val="multilevel"/>
    <w:tmpl w:val="BF7A3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31A4326"/>
    <w:multiLevelType w:val="multilevel"/>
    <w:tmpl w:val="A0346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8B3294"/>
    <w:multiLevelType w:val="multilevel"/>
    <w:tmpl w:val="33D6E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99260E"/>
    <w:multiLevelType w:val="multilevel"/>
    <w:tmpl w:val="414E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D6A79AC"/>
    <w:multiLevelType w:val="multilevel"/>
    <w:tmpl w:val="1D4AE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06F57D8"/>
    <w:multiLevelType w:val="multilevel"/>
    <w:tmpl w:val="A7085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5D1500F"/>
    <w:multiLevelType w:val="multilevel"/>
    <w:tmpl w:val="36CA3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0635BC"/>
    <w:multiLevelType w:val="multilevel"/>
    <w:tmpl w:val="33CA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E9D4A18"/>
    <w:multiLevelType w:val="multilevel"/>
    <w:tmpl w:val="69C2D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655256"/>
    <w:multiLevelType w:val="multilevel"/>
    <w:tmpl w:val="0E32E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90A3A25"/>
    <w:multiLevelType w:val="multilevel"/>
    <w:tmpl w:val="BC0CA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B6200D"/>
    <w:multiLevelType w:val="multilevel"/>
    <w:tmpl w:val="AB406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124874"/>
    <w:multiLevelType w:val="multilevel"/>
    <w:tmpl w:val="7968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CE0942"/>
    <w:multiLevelType w:val="multilevel"/>
    <w:tmpl w:val="D1320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8648B1"/>
    <w:multiLevelType w:val="multilevel"/>
    <w:tmpl w:val="CD34C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DE6065F"/>
    <w:multiLevelType w:val="multilevel"/>
    <w:tmpl w:val="46743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306E1F"/>
    <w:multiLevelType w:val="multilevel"/>
    <w:tmpl w:val="BD167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6AF5B7F"/>
    <w:multiLevelType w:val="multilevel"/>
    <w:tmpl w:val="C3588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20"/>
  </w:num>
  <w:num w:numId="5">
    <w:abstractNumId w:val="0"/>
  </w:num>
  <w:num w:numId="6">
    <w:abstractNumId w:val="22"/>
  </w:num>
  <w:num w:numId="7">
    <w:abstractNumId w:val="15"/>
  </w:num>
  <w:num w:numId="8">
    <w:abstractNumId w:val="23"/>
  </w:num>
  <w:num w:numId="9">
    <w:abstractNumId w:val="8"/>
  </w:num>
  <w:num w:numId="10">
    <w:abstractNumId w:val="17"/>
  </w:num>
  <w:num w:numId="11">
    <w:abstractNumId w:val="16"/>
  </w:num>
  <w:num w:numId="12">
    <w:abstractNumId w:val="13"/>
  </w:num>
  <w:num w:numId="13">
    <w:abstractNumId w:val="11"/>
  </w:num>
  <w:num w:numId="14">
    <w:abstractNumId w:val="3"/>
  </w:num>
  <w:num w:numId="15">
    <w:abstractNumId w:val="6"/>
  </w:num>
  <w:num w:numId="16">
    <w:abstractNumId w:val="18"/>
  </w:num>
  <w:num w:numId="17">
    <w:abstractNumId w:val="7"/>
  </w:num>
  <w:num w:numId="18">
    <w:abstractNumId w:val="21"/>
  </w:num>
  <w:num w:numId="19">
    <w:abstractNumId w:val="4"/>
  </w:num>
  <w:num w:numId="20">
    <w:abstractNumId w:val="1"/>
  </w:num>
  <w:num w:numId="21">
    <w:abstractNumId w:val="2"/>
  </w:num>
  <w:num w:numId="22">
    <w:abstractNumId w:val="10"/>
  </w:num>
  <w:num w:numId="23">
    <w:abstractNumId w:val="9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CB"/>
    <w:rsid w:val="00013572"/>
    <w:rsid w:val="006600B1"/>
    <w:rsid w:val="008F2BCB"/>
    <w:rsid w:val="00BD4821"/>
    <w:rsid w:val="00F0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8F2BCB"/>
  </w:style>
  <w:style w:type="character" w:styleId="Hipercze">
    <w:name w:val="Hyperlink"/>
    <w:basedOn w:val="Domylnaczcionkaakapitu"/>
    <w:uiPriority w:val="99"/>
    <w:semiHidden/>
    <w:unhideWhenUsed/>
    <w:rsid w:val="008F2BC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F2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8F2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8F2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8F2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2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2BCB"/>
  </w:style>
  <w:style w:type="paragraph" w:styleId="Stopka">
    <w:name w:val="footer"/>
    <w:basedOn w:val="Normalny"/>
    <w:link w:val="StopkaZnak"/>
    <w:uiPriority w:val="99"/>
    <w:unhideWhenUsed/>
    <w:rsid w:val="008F2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2BCB"/>
  </w:style>
  <w:style w:type="paragraph" w:styleId="Tekstdymka">
    <w:name w:val="Balloon Text"/>
    <w:basedOn w:val="Normalny"/>
    <w:link w:val="TekstdymkaZnak"/>
    <w:uiPriority w:val="99"/>
    <w:semiHidden/>
    <w:unhideWhenUsed/>
    <w:rsid w:val="008F2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8F2BCB"/>
  </w:style>
  <w:style w:type="character" w:styleId="Hipercze">
    <w:name w:val="Hyperlink"/>
    <w:basedOn w:val="Domylnaczcionkaakapitu"/>
    <w:uiPriority w:val="99"/>
    <w:semiHidden/>
    <w:unhideWhenUsed/>
    <w:rsid w:val="008F2BC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F2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8F2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8F2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8F2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2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2BCB"/>
  </w:style>
  <w:style w:type="paragraph" w:styleId="Stopka">
    <w:name w:val="footer"/>
    <w:basedOn w:val="Normalny"/>
    <w:link w:val="StopkaZnak"/>
    <w:uiPriority w:val="99"/>
    <w:unhideWhenUsed/>
    <w:rsid w:val="008F2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2BCB"/>
  </w:style>
  <w:style w:type="paragraph" w:styleId="Tekstdymka">
    <w:name w:val="Balloon Text"/>
    <w:basedOn w:val="Normalny"/>
    <w:link w:val="TekstdymkaZnak"/>
    <w:uiPriority w:val="99"/>
    <w:semiHidden/>
    <w:unhideWhenUsed/>
    <w:rsid w:val="008F2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08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190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429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up.poznan.ibip.pl/public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997</Words>
  <Characters>5983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ST-1392</dc:creator>
  <cp:lastModifiedBy>ST-1378</cp:lastModifiedBy>
  <cp:revision>4</cp:revision>
  <cp:lastPrinted>2015-08-28T11:18:00Z</cp:lastPrinted>
  <dcterms:created xsi:type="dcterms:W3CDTF">2015-08-26T08:58:00Z</dcterms:created>
  <dcterms:modified xsi:type="dcterms:W3CDTF">2015-09-09T12:20:00Z</dcterms:modified>
</cp:coreProperties>
</file>