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9550" w14:textId="50C6BA80" w:rsidR="00F02C96" w:rsidRPr="00F02C96" w:rsidRDefault="00F02C96" w:rsidP="00F02C96">
      <w:pPr>
        <w:pStyle w:val="Nagwek1"/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F02C96">
        <w:rPr>
          <w:rFonts w:ascii="Arial" w:hAnsi="Arial" w:cs="Arial"/>
          <w:bCs/>
          <w:sz w:val="22"/>
          <w:szCs w:val="22"/>
        </w:rPr>
        <w:t xml:space="preserve">Poznań, dnia  </w:t>
      </w:r>
      <w:r w:rsidR="000525F0">
        <w:rPr>
          <w:rFonts w:ascii="Arial" w:hAnsi="Arial" w:cs="Arial"/>
          <w:bCs/>
          <w:sz w:val="22"/>
          <w:szCs w:val="22"/>
        </w:rPr>
        <w:t>19</w:t>
      </w:r>
      <w:r w:rsidRPr="00F02C96">
        <w:rPr>
          <w:rFonts w:ascii="Arial" w:hAnsi="Arial" w:cs="Arial"/>
          <w:bCs/>
          <w:sz w:val="22"/>
          <w:szCs w:val="22"/>
        </w:rPr>
        <w:t xml:space="preserve"> </w:t>
      </w:r>
      <w:r w:rsidR="00E43600">
        <w:rPr>
          <w:rFonts w:ascii="Arial" w:hAnsi="Arial" w:cs="Arial"/>
          <w:bCs/>
          <w:sz w:val="22"/>
          <w:szCs w:val="22"/>
        </w:rPr>
        <w:t>października</w:t>
      </w:r>
      <w:r w:rsidRPr="00F02C96">
        <w:rPr>
          <w:rFonts w:ascii="Arial" w:hAnsi="Arial" w:cs="Arial"/>
          <w:bCs/>
          <w:sz w:val="22"/>
          <w:szCs w:val="22"/>
        </w:rPr>
        <w:t xml:space="preserve"> 2021 r. </w:t>
      </w:r>
    </w:p>
    <w:p w14:paraId="01790C45" w14:textId="49FAEE16" w:rsidR="0051728A" w:rsidRDefault="0051728A" w:rsidP="0051728A">
      <w:pPr>
        <w:pStyle w:val="Nagwek1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WUPXXV/4/3321/7/2021</w:t>
      </w:r>
    </w:p>
    <w:p w14:paraId="64CB8C3A" w14:textId="77777777" w:rsidR="003B62C9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CE43080" w14:textId="5E815963" w:rsidR="003B4C3F" w:rsidRDefault="003B62C9" w:rsidP="003B4C3F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3B4C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OTWARCIA OFERT</w:t>
      </w:r>
    </w:p>
    <w:p w14:paraId="5925A392" w14:textId="7357D79B" w:rsidR="003B62C9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B5EF19" w14:textId="5C083FF0" w:rsidR="003B62C9" w:rsidRDefault="003B62C9" w:rsidP="003B62C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bookmarkStart w:id="0" w:name="_Hlk83030586"/>
      <w:r w:rsidRPr="003B62C9">
        <w:rPr>
          <w:rFonts w:ascii="Arial" w:eastAsia="Times New Roman" w:hAnsi="Arial" w:cs="Arial"/>
          <w:b/>
          <w:bCs/>
          <w:lang w:eastAsia="pl-PL"/>
        </w:rPr>
        <w:t xml:space="preserve">Dostawa </w:t>
      </w:r>
      <w:bookmarkEnd w:id="0"/>
      <w:r w:rsidRPr="003B62C9">
        <w:rPr>
          <w:rFonts w:ascii="Arial" w:eastAsia="Times New Roman" w:hAnsi="Arial" w:cs="Arial"/>
          <w:b/>
          <w:bCs/>
          <w:lang w:eastAsia="pl-PL"/>
        </w:rPr>
        <w:t>urządzeń biurowych i kalendarzy na 2022 rok dla Wojewódzkiego Urzędu Pracy w Poznaniu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05C49FE6" w14:textId="6B425A84" w:rsidR="003B4C3F" w:rsidRPr="009771B9" w:rsidRDefault="003B4C3F" w:rsidP="003B4C3F">
      <w:pPr>
        <w:spacing w:before="120" w:after="120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>W dniu 1</w:t>
      </w:r>
      <w:r w:rsidR="0028764A">
        <w:rPr>
          <w:rFonts w:ascii="Arial" w:eastAsia="Times New Roman" w:hAnsi="Arial" w:cs="Arial"/>
          <w:bCs/>
          <w:lang w:eastAsia="pl-PL"/>
        </w:rPr>
        <w:t>9</w:t>
      </w:r>
      <w:r w:rsidRPr="009771B9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</w:t>
      </w:r>
      <w:r w:rsidRPr="009771B9">
        <w:rPr>
          <w:rFonts w:ascii="Arial" w:eastAsia="Times New Roman" w:hAnsi="Arial" w:cs="Arial"/>
          <w:bCs/>
          <w:lang w:eastAsia="pl-PL"/>
        </w:rPr>
        <w:t xml:space="preserve">0.2021 r. o godz. 11:00, Zamawiający, Województwo Wielkopolskie </w:t>
      </w:r>
      <w:r w:rsidRPr="009771B9">
        <w:rPr>
          <w:rFonts w:ascii="Arial" w:eastAsia="Times New Roman" w:hAnsi="Arial" w:cs="Arial"/>
          <w:bCs/>
          <w:lang w:eastAsia="pl-PL"/>
        </w:rPr>
        <w:br/>
        <w:t>– Wojewódzki Urząd Pracy w Poznaniu, dokonał otwarcia ofert  w ww. postępowaniu.</w:t>
      </w:r>
    </w:p>
    <w:p w14:paraId="6336E94F" w14:textId="65905ACC" w:rsidR="003B4C3F" w:rsidRDefault="003B4C3F" w:rsidP="003B4C3F">
      <w:pPr>
        <w:spacing w:before="120" w:after="120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>W związku z powyższym, działając na podstawie art. 222 ust. 5 ustawy z dnia 11 września 2019 r. Prawo zamówień publicznych (Dz. U. z 2021 r. poz. 1129</w:t>
      </w:r>
      <w:r w:rsidR="00DD25EE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eastAsia="Times New Roman" w:hAnsi="Arial" w:cs="Arial"/>
          <w:bCs/>
          <w:lang w:eastAsia="pl-PL"/>
        </w:rPr>
        <w:t xml:space="preserve"> 1598</w:t>
      </w:r>
      <w:r w:rsidR="00DD25EE">
        <w:rPr>
          <w:rFonts w:ascii="Arial" w:eastAsia="Times New Roman" w:hAnsi="Arial" w:cs="Arial"/>
          <w:bCs/>
          <w:lang w:eastAsia="pl-PL"/>
        </w:rPr>
        <w:t xml:space="preserve"> i 2320</w:t>
      </w:r>
      <w:r w:rsidRPr="009771B9">
        <w:rPr>
          <w:rFonts w:ascii="Arial" w:eastAsia="Times New Roman" w:hAnsi="Arial" w:cs="Arial"/>
          <w:bCs/>
          <w:lang w:eastAsia="pl-PL"/>
        </w:rPr>
        <w:t>), Zamawiający informuje, że w postępowaniu złożono następując</w:t>
      </w:r>
      <w:r w:rsidR="007F6A83">
        <w:rPr>
          <w:rFonts w:ascii="Arial" w:eastAsia="Times New Roman" w:hAnsi="Arial" w:cs="Arial"/>
          <w:bCs/>
          <w:lang w:eastAsia="pl-PL"/>
        </w:rPr>
        <w:t>ą</w:t>
      </w:r>
      <w:r w:rsidRPr="009771B9">
        <w:rPr>
          <w:rFonts w:ascii="Arial" w:eastAsia="Times New Roman" w:hAnsi="Arial" w:cs="Arial"/>
          <w:bCs/>
          <w:lang w:eastAsia="pl-PL"/>
        </w:rPr>
        <w:t xml:space="preserve"> ofert</w:t>
      </w:r>
      <w:r w:rsidR="007F6A83">
        <w:rPr>
          <w:rFonts w:ascii="Arial" w:eastAsia="Times New Roman" w:hAnsi="Arial" w:cs="Arial"/>
          <w:bCs/>
          <w:lang w:eastAsia="pl-PL"/>
        </w:rPr>
        <w:t>ę</w:t>
      </w:r>
      <w:r w:rsidRPr="009771B9">
        <w:rPr>
          <w:rFonts w:ascii="Arial" w:eastAsia="Times New Roman" w:hAnsi="Arial" w:cs="Arial"/>
          <w:bCs/>
          <w:lang w:eastAsia="pl-PL"/>
        </w:rPr>
        <w:t>:</w:t>
      </w:r>
    </w:p>
    <w:p w14:paraId="5348AFDB" w14:textId="4BFDD3CD" w:rsidR="009217DB" w:rsidRDefault="009217DB" w:rsidP="003B62C9">
      <w:pPr>
        <w:spacing w:after="0"/>
        <w:ind w:left="2835"/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277"/>
        <w:gridCol w:w="3957"/>
      </w:tblGrid>
      <w:tr w:rsidR="0028764A" w:rsidRPr="0028764A" w14:paraId="525C8B95" w14:textId="77777777" w:rsidTr="0028764A">
        <w:trPr>
          <w:trHeight w:val="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0A8C" w14:textId="77777777" w:rsidR="0028764A" w:rsidRPr="0028764A" w:rsidRDefault="0028764A" w:rsidP="005541EB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8764A">
              <w:rPr>
                <w:rFonts w:ascii="Arial" w:eastAsia="Calibri" w:hAnsi="Arial" w:cs="Arial"/>
                <w:b/>
                <w:bCs/>
              </w:rPr>
              <w:t>Nr oferty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8BD5" w14:textId="77777777" w:rsidR="0028764A" w:rsidRPr="0028764A" w:rsidRDefault="0028764A" w:rsidP="005541EB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8764A">
              <w:rPr>
                <w:rFonts w:ascii="Arial" w:eastAsia="Calibri" w:hAnsi="Arial" w:cs="Arial"/>
                <w:b/>
                <w:bCs/>
              </w:rPr>
              <w:t>Nazwa oraz adres Wykonawcy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1E3B" w14:textId="77777777" w:rsidR="0028764A" w:rsidRPr="0028764A" w:rsidRDefault="0028764A" w:rsidP="005541EB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8764A">
              <w:rPr>
                <w:rFonts w:ascii="Arial" w:eastAsia="Calibri" w:hAnsi="Arial" w:cs="Arial"/>
                <w:b/>
                <w:bCs/>
              </w:rPr>
              <w:t>Cena w zł brutto</w:t>
            </w:r>
          </w:p>
        </w:tc>
      </w:tr>
      <w:tr w:rsidR="0028764A" w:rsidRPr="0028764A" w14:paraId="0FB727B2" w14:textId="77777777" w:rsidTr="0028764A">
        <w:trPr>
          <w:trHeight w:val="7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2EEFD" w14:textId="77777777" w:rsidR="0028764A" w:rsidRPr="0028764A" w:rsidRDefault="0028764A" w:rsidP="0028764A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30"/>
              </w:rPr>
            </w:pPr>
            <w:r w:rsidRPr="0028764A">
              <w:rPr>
                <w:rFonts w:ascii="Arial" w:eastAsia="Calibri" w:hAnsi="Arial" w:cs="Arial"/>
                <w:b/>
                <w:bCs/>
                <w:spacing w:val="30"/>
              </w:rPr>
              <w:t>Część 2</w:t>
            </w:r>
          </w:p>
        </w:tc>
      </w:tr>
      <w:tr w:rsidR="0028764A" w:rsidRPr="0028764A" w14:paraId="3F619BD4" w14:textId="77777777" w:rsidTr="0028764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E3D2" w14:textId="1267E2BE" w:rsidR="0028764A" w:rsidRPr="0028764A" w:rsidRDefault="0028764A" w:rsidP="0028764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28764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144" w14:textId="77777777" w:rsidR="0028764A" w:rsidRPr="0028764A" w:rsidRDefault="0028764A" w:rsidP="0028764A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 w:rsidRPr="0028764A">
              <w:rPr>
                <w:rFonts w:ascii="Arial" w:eastAsia="Calibri" w:hAnsi="Arial" w:cs="Arial"/>
                <w:b/>
                <w:bCs/>
              </w:rPr>
              <w:t xml:space="preserve">MOFF SPÓŁKA JAWNA OSSOWSKA, PANASIEWICZ, </w:t>
            </w:r>
          </w:p>
          <w:p w14:paraId="50AE273E" w14:textId="0559F4B3" w:rsidR="0028764A" w:rsidRPr="0028764A" w:rsidRDefault="003C1189" w:rsidP="0028764A">
            <w:pPr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ul. Chabrowa 63, 63-004 Tulce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4B17" w14:textId="151F3248" w:rsidR="0028764A" w:rsidRPr="0028764A" w:rsidRDefault="003C1189" w:rsidP="0028764A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22 189,20 zł</w:t>
            </w:r>
          </w:p>
        </w:tc>
      </w:tr>
    </w:tbl>
    <w:p w14:paraId="6B11CC6A" w14:textId="72EDA461" w:rsidR="00DE3681" w:rsidRDefault="00DE3681" w:rsidP="0028764A">
      <w:pPr>
        <w:spacing w:after="0"/>
        <w:rPr>
          <w:lang w:eastAsia="pl-PL"/>
        </w:rPr>
      </w:pPr>
    </w:p>
    <w:p w14:paraId="21C812F4" w14:textId="138BDBE8" w:rsidR="000525F0" w:rsidRDefault="000525F0" w:rsidP="0028764A">
      <w:pPr>
        <w:spacing w:after="0"/>
        <w:rPr>
          <w:lang w:eastAsia="pl-PL"/>
        </w:rPr>
      </w:pPr>
    </w:p>
    <w:p w14:paraId="77800EC5" w14:textId="06C3A450" w:rsidR="000525F0" w:rsidRDefault="000525F0" w:rsidP="0028764A">
      <w:pPr>
        <w:spacing w:after="0"/>
        <w:rPr>
          <w:lang w:eastAsia="pl-PL"/>
        </w:rPr>
      </w:pPr>
    </w:p>
    <w:p w14:paraId="689A2E83" w14:textId="77777777" w:rsidR="000525F0" w:rsidRPr="008E098C" w:rsidRDefault="000525F0" w:rsidP="000525F0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Wicedyrektor</w:t>
      </w:r>
    </w:p>
    <w:p w14:paraId="7DF73F4A" w14:textId="77777777" w:rsidR="000525F0" w:rsidRPr="008E098C" w:rsidRDefault="000525F0" w:rsidP="000525F0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Wojewódzkiego Urzędu Pracy</w:t>
      </w:r>
    </w:p>
    <w:p w14:paraId="1143E2B6" w14:textId="77777777" w:rsidR="000525F0" w:rsidRPr="008E098C" w:rsidRDefault="000525F0" w:rsidP="000525F0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 Poznaniu</w:t>
      </w:r>
    </w:p>
    <w:p w14:paraId="745D1816" w14:textId="2DF450AB" w:rsidR="000525F0" w:rsidRPr="0063551F" w:rsidRDefault="000525F0" w:rsidP="000525F0">
      <w:pPr>
        <w:spacing w:after="100" w:afterAutospacing="1" w:line="240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4F524F74" w14:textId="77777777" w:rsidR="000525F0" w:rsidRPr="00F02C96" w:rsidRDefault="000525F0" w:rsidP="0028764A">
      <w:pPr>
        <w:spacing w:after="0"/>
        <w:rPr>
          <w:lang w:eastAsia="pl-PL"/>
        </w:rPr>
      </w:pPr>
    </w:p>
    <w:sectPr w:rsidR="000525F0" w:rsidRPr="00F02C96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3CC7CC16" w:rsidR="004054F9" w:rsidRDefault="000F6DEE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7492BF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E1AF59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0D8751F0" w14:textId="77777777" w:rsidR="004054F9" w:rsidRDefault="000525F0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E774014"/>
    <w:multiLevelType w:val="hybridMultilevel"/>
    <w:tmpl w:val="6F9C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B6A"/>
    <w:multiLevelType w:val="hybridMultilevel"/>
    <w:tmpl w:val="B0FEA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34C31"/>
    <w:rsid w:val="000458B4"/>
    <w:rsid w:val="000525F0"/>
    <w:rsid w:val="00052C22"/>
    <w:rsid w:val="00063770"/>
    <w:rsid w:val="000731F6"/>
    <w:rsid w:val="000930E2"/>
    <w:rsid w:val="00096766"/>
    <w:rsid w:val="000A2C70"/>
    <w:rsid w:val="000D3725"/>
    <w:rsid w:val="000F60E7"/>
    <w:rsid w:val="000F6DEE"/>
    <w:rsid w:val="00101C7B"/>
    <w:rsid w:val="00115E2E"/>
    <w:rsid w:val="00122BF1"/>
    <w:rsid w:val="00136BDF"/>
    <w:rsid w:val="00153E2B"/>
    <w:rsid w:val="00163B69"/>
    <w:rsid w:val="00181495"/>
    <w:rsid w:val="001C4DB9"/>
    <w:rsid w:val="001C7A49"/>
    <w:rsid w:val="001E0F40"/>
    <w:rsid w:val="001F1E14"/>
    <w:rsid w:val="001F4E42"/>
    <w:rsid w:val="00230251"/>
    <w:rsid w:val="00261470"/>
    <w:rsid w:val="0026426F"/>
    <w:rsid w:val="002643D2"/>
    <w:rsid w:val="00280ED4"/>
    <w:rsid w:val="00283B95"/>
    <w:rsid w:val="002854BA"/>
    <w:rsid w:val="0028764A"/>
    <w:rsid w:val="002B2864"/>
    <w:rsid w:val="002F05F1"/>
    <w:rsid w:val="003004E0"/>
    <w:rsid w:val="00306CCA"/>
    <w:rsid w:val="00311F9F"/>
    <w:rsid w:val="00324203"/>
    <w:rsid w:val="00381A0F"/>
    <w:rsid w:val="00391BE9"/>
    <w:rsid w:val="0039377A"/>
    <w:rsid w:val="003B4C3F"/>
    <w:rsid w:val="003B62C9"/>
    <w:rsid w:val="003C1189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2006"/>
    <w:rsid w:val="00463AED"/>
    <w:rsid w:val="004B4D8B"/>
    <w:rsid w:val="004B77C4"/>
    <w:rsid w:val="004C1262"/>
    <w:rsid w:val="004C68F9"/>
    <w:rsid w:val="004C69AE"/>
    <w:rsid w:val="005115B9"/>
    <w:rsid w:val="00512A02"/>
    <w:rsid w:val="0051728A"/>
    <w:rsid w:val="00525813"/>
    <w:rsid w:val="00536A5C"/>
    <w:rsid w:val="005541EB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372F2"/>
    <w:rsid w:val="006464DD"/>
    <w:rsid w:val="00674457"/>
    <w:rsid w:val="00682BDE"/>
    <w:rsid w:val="00686F95"/>
    <w:rsid w:val="00705841"/>
    <w:rsid w:val="00714239"/>
    <w:rsid w:val="00756587"/>
    <w:rsid w:val="00783592"/>
    <w:rsid w:val="007B7D6A"/>
    <w:rsid w:val="007C7BDD"/>
    <w:rsid w:val="007F6A83"/>
    <w:rsid w:val="00884521"/>
    <w:rsid w:val="00895815"/>
    <w:rsid w:val="008A07BB"/>
    <w:rsid w:val="008A07CE"/>
    <w:rsid w:val="008A6CC4"/>
    <w:rsid w:val="008D2735"/>
    <w:rsid w:val="008D294D"/>
    <w:rsid w:val="00906764"/>
    <w:rsid w:val="009217DB"/>
    <w:rsid w:val="00941E1F"/>
    <w:rsid w:val="00946125"/>
    <w:rsid w:val="00976831"/>
    <w:rsid w:val="00980D6D"/>
    <w:rsid w:val="009D7C53"/>
    <w:rsid w:val="009F607C"/>
    <w:rsid w:val="009F6D4E"/>
    <w:rsid w:val="00A416B4"/>
    <w:rsid w:val="00AB4ED6"/>
    <w:rsid w:val="00AC00B6"/>
    <w:rsid w:val="00AF729A"/>
    <w:rsid w:val="00B508F0"/>
    <w:rsid w:val="00B55BDC"/>
    <w:rsid w:val="00BA5A2E"/>
    <w:rsid w:val="00BB0E24"/>
    <w:rsid w:val="00BB2CD7"/>
    <w:rsid w:val="00BE0DAA"/>
    <w:rsid w:val="00BE6E3F"/>
    <w:rsid w:val="00C1729F"/>
    <w:rsid w:val="00C36479"/>
    <w:rsid w:val="00C67AD9"/>
    <w:rsid w:val="00C94F04"/>
    <w:rsid w:val="00CE74DC"/>
    <w:rsid w:val="00CF1366"/>
    <w:rsid w:val="00D072E3"/>
    <w:rsid w:val="00D37B5E"/>
    <w:rsid w:val="00D57BC5"/>
    <w:rsid w:val="00D85729"/>
    <w:rsid w:val="00D925BE"/>
    <w:rsid w:val="00DC3B80"/>
    <w:rsid w:val="00DD25EE"/>
    <w:rsid w:val="00DE3681"/>
    <w:rsid w:val="00DE6EA0"/>
    <w:rsid w:val="00E37F5E"/>
    <w:rsid w:val="00E43600"/>
    <w:rsid w:val="00E50F06"/>
    <w:rsid w:val="00EA1EB7"/>
    <w:rsid w:val="00EA6382"/>
    <w:rsid w:val="00EA736F"/>
    <w:rsid w:val="00F02C96"/>
    <w:rsid w:val="00F12239"/>
    <w:rsid w:val="00F23DD9"/>
    <w:rsid w:val="00F26B8A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46</cp:revision>
  <cp:lastPrinted>2021-06-28T10:57:00Z</cp:lastPrinted>
  <dcterms:created xsi:type="dcterms:W3CDTF">2021-05-05T07:19:00Z</dcterms:created>
  <dcterms:modified xsi:type="dcterms:W3CDTF">2021-10-19T11:40:00Z</dcterms:modified>
</cp:coreProperties>
</file>