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B0" w:rsidRDefault="007F22B0" w:rsidP="00F96A27">
      <w:pPr>
        <w:autoSpaceDE w:val="0"/>
        <w:autoSpaceDN w:val="0"/>
        <w:adjustRightInd w:val="0"/>
        <w:jc w:val="both"/>
        <w:rPr>
          <w:rFonts w:ascii="Arial" w:hAnsi="Arial" w:cs="Arial"/>
          <w:color w:val="000000"/>
          <w:sz w:val="22"/>
          <w:szCs w:val="22"/>
        </w:rPr>
      </w:pPr>
    </w:p>
    <w:p w:rsidR="00F96A27" w:rsidRPr="00BD050B" w:rsidRDefault="00F96A27" w:rsidP="00F96A27">
      <w:pPr>
        <w:autoSpaceDE w:val="0"/>
        <w:autoSpaceDN w:val="0"/>
        <w:adjustRightInd w:val="0"/>
        <w:jc w:val="both"/>
        <w:rPr>
          <w:rFonts w:ascii="Arial" w:hAnsi="Arial" w:cs="Arial"/>
          <w:color w:val="000000"/>
          <w:sz w:val="22"/>
          <w:szCs w:val="22"/>
        </w:rPr>
      </w:pPr>
      <w:r w:rsidRPr="005D385F">
        <w:rPr>
          <w:rFonts w:ascii="Arial" w:hAnsi="Arial" w:cs="Arial"/>
          <w:color w:val="000000"/>
          <w:sz w:val="22"/>
          <w:szCs w:val="22"/>
        </w:rPr>
        <w:t>WUPXXV/</w:t>
      </w:r>
      <w:r w:rsidR="00C70523">
        <w:rPr>
          <w:rFonts w:ascii="Arial" w:hAnsi="Arial" w:cs="Arial"/>
          <w:color w:val="000000"/>
          <w:sz w:val="22"/>
          <w:szCs w:val="22"/>
        </w:rPr>
        <w:t>4</w:t>
      </w:r>
      <w:r w:rsidR="002E360B">
        <w:rPr>
          <w:rFonts w:ascii="Arial" w:hAnsi="Arial" w:cs="Arial"/>
          <w:color w:val="000000"/>
          <w:sz w:val="22"/>
          <w:szCs w:val="22"/>
        </w:rPr>
        <w:t>/3322</w:t>
      </w:r>
      <w:r w:rsidRPr="005D385F">
        <w:rPr>
          <w:rFonts w:ascii="Arial" w:hAnsi="Arial" w:cs="Arial"/>
          <w:color w:val="000000"/>
          <w:sz w:val="22"/>
          <w:szCs w:val="22"/>
        </w:rPr>
        <w:t>/</w:t>
      </w:r>
      <w:r w:rsidR="00C70523">
        <w:rPr>
          <w:rFonts w:ascii="Arial" w:hAnsi="Arial" w:cs="Arial"/>
          <w:color w:val="000000"/>
          <w:sz w:val="22"/>
          <w:szCs w:val="22"/>
        </w:rPr>
        <w:t>12</w:t>
      </w:r>
      <w:r w:rsidRPr="005D385F">
        <w:rPr>
          <w:rFonts w:ascii="Arial" w:hAnsi="Arial" w:cs="Arial"/>
          <w:color w:val="000000"/>
          <w:sz w:val="22"/>
          <w:szCs w:val="22"/>
        </w:rPr>
        <w:t>/2015</w:t>
      </w:r>
    </w:p>
    <w:p w:rsidR="00F96A27" w:rsidRDefault="00F96A27" w:rsidP="00F96A27">
      <w:pPr>
        <w:widowControl w:val="0"/>
        <w:autoSpaceDE w:val="0"/>
        <w:autoSpaceDN w:val="0"/>
        <w:adjustRightInd w:val="0"/>
        <w:spacing w:line="360" w:lineRule="auto"/>
        <w:jc w:val="both"/>
        <w:rPr>
          <w:rFonts w:ascii="Arial" w:hAnsi="Arial" w:cs="Arial"/>
          <w:sz w:val="22"/>
          <w:szCs w:val="22"/>
        </w:rPr>
      </w:pPr>
      <w:r w:rsidRPr="00CD1C1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96A27" w:rsidRDefault="00F96A27" w:rsidP="00F96A27">
      <w:pPr>
        <w:widowControl w:val="0"/>
        <w:autoSpaceDE w:val="0"/>
        <w:autoSpaceDN w:val="0"/>
        <w:adjustRightInd w:val="0"/>
        <w:spacing w:line="360" w:lineRule="auto"/>
        <w:jc w:val="both"/>
        <w:rPr>
          <w:rFonts w:ascii="Arial" w:hAnsi="Arial" w:cs="Arial"/>
          <w:sz w:val="22"/>
          <w:szCs w:val="22"/>
        </w:rPr>
      </w:pPr>
    </w:p>
    <w:p w:rsidR="00F96A27" w:rsidRDefault="00F96A27" w:rsidP="00F96A27">
      <w:pPr>
        <w:widowControl w:val="0"/>
        <w:autoSpaceDE w:val="0"/>
        <w:autoSpaceDN w:val="0"/>
        <w:adjustRightInd w:val="0"/>
        <w:spacing w:line="360" w:lineRule="auto"/>
        <w:jc w:val="both"/>
        <w:rPr>
          <w:rFonts w:ascii="Arial" w:hAnsi="Arial" w:cs="Arial"/>
          <w:sz w:val="22"/>
          <w:szCs w:val="22"/>
        </w:rPr>
      </w:pPr>
    </w:p>
    <w:p w:rsidR="00F96A27" w:rsidRDefault="00F96A27" w:rsidP="00F96A27">
      <w:pPr>
        <w:widowControl w:val="0"/>
        <w:autoSpaceDE w:val="0"/>
        <w:autoSpaceDN w:val="0"/>
        <w:adjustRightInd w:val="0"/>
        <w:spacing w:line="360" w:lineRule="auto"/>
        <w:jc w:val="both"/>
        <w:rPr>
          <w:rFonts w:ascii="Arial" w:hAnsi="Arial" w:cs="Arial"/>
          <w:sz w:val="22"/>
          <w:szCs w:val="22"/>
        </w:rPr>
      </w:pPr>
    </w:p>
    <w:p w:rsidR="00F96A27" w:rsidRDefault="00F96A27" w:rsidP="00F96A27">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F96A27" w:rsidRPr="00D2380C" w:rsidRDefault="00F96A27" w:rsidP="00F96A27">
      <w:pPr>
        <w:widowControl w:val="0"/>
        <w:autoSpaceDE w:val="0"/>
        <w:autoSpaceDN w:val="0"/>
        <w:adjustRightInd w:val="0"/>
        <w:spacing w:line="360" w:lineRule="auto"/>
        <w:jc w:val="both"/>
        <w:rPr>
          <w:rFonts w:ascii="Arial" w:hAnsi="Arial" w:cs="Arial"/>
          <w:sz w:val="22"/>
          <w:szCs w:val="22"/>
        </w:rPr>
      </w:pPr>
    </w:p>
    <w:p w:rsidR="00F96A27" w:rsidRPr="00E01833" w:rsidRDefault="00F96A27" w:rsidP="00F96A27">
      <w:pPr>
        <w:pStyle w:val="Nagwek2"/>
        <w:ind w:left="0"/>
        <w:jc w:val="center"/>
        <w:rPr>
          <w:rFonts w:ascii="Arial" w:hAnsi="Arial" w:cs="Arial"/>
          <w:sz w:val="22"/>
          <w:szCs w:val="22"/>
          <w:u w:val="single"/>
        </w:rPr>
      </w:pPr>
      <w:r w:rsidRPr="00E01833">
        <w:rPr>
          <w:rFonts w:ascii="Arial" w:hAnsi="Arial" w:cs="Arial"/>
          <w:sz w:val="22"/>
          <w:szCs w:val="22"/>
          <w:u w:val="single"/>
        </w:rPr>
        <w:t>SPECYFIKACJA ISTOTNYCH WARUNKÓW ZAMÓWIENIA</w:t>
      </w:r>
    </w:p>
    <w:p w:rsidR="00F96A27" w:rsidRPr="00D2380C" w:rsidRDefault="00F96A27" w:rsidP="00F96A27">
      <w:pPr>
        <w:jc w:val="center"/>
        <w:rPr>
          <w:rFonts w:ascii="Arial" w:hAnsi="Arial" w:cs="Arial"/>
          <w:sz w:val="22"/>
          <w:szCs w:val="22"/>
        </w:rPr>
      </w:pPr>
    </w:p>
    <w:p w:rsidR="00F96A27" w:rsidRPr="00D2380C" w:rsidRDefault="00F96A27" w:rsidP="00F96A27">
      <w:pPr>
        <w:jc w:val="center"/>
        <w:rPr>
          <w:rFonts w:ascii="Arial" w:hAnsi="Arial" w:cs="Arial"/>
          <w:color w:val="000000"/>
          <w:sz w:val="22"/>
          <w:szCs w:val="22"/>
        </w:rPr>
      </w:pPr>
      <w:r w:rsidRPr="00D2380C">
        <w:rPr>
          <w:rFonts w:ascii="Arial" w:hAnsi="Arial" w:cs="Arial"/>
          <w:sz w:val="22"/>
          <w:szCs w:val="22"/>
        </w:rPr>
        <w:t xml:space="preserve">do postępowania o udzielenie zamówienia publicznego w trybie przetargu nieograniczonego, </w:t>
      </w:r>
      <w:r>
        <w:rPr>
          <w:rFonts w:ascii="Arial" w:hAnsi="Arial" w:cs="Arial"/>
          <w:sz w:val="22"/>
          <w:szCs w:val="22"/>
        </w:rPr>
        <w:br/>
      </w:r>
      <w:r w:rsidRPr="00D2380C">
        <w:rPr>
          <w:rFonts w:ascii="Arial" w:hAnsi="Arial" w:cs="Arial"/>
          <w:sz w:val="22"/>
          <w:szCs w:val="22"/>
        </w:rPr>
        <w:t xml:space="preserve">o wartości zamówienia mniejszej niż kwoty określone w przepisach wydanych na podstawie </w:t>
      </w:r>
      <w:r>
        <w:rPr>
          <w:rFonts w:ascii="Arial" w:hAnsi="Arial" w:cs="Arial"/>
          <w:sz w:val="22"/>
          <w:szCs w:val="22"/>
        </w:rPr>
        <w:br/>
      </w:r>
      <w:r w:rsidRPr="00D2380C">
        <w:rPr>
          <w:rFonts w:ascii="Arial" w:hAnsi="Arial" w:cs="Arial"/>
          <w:sz w:val="22"/>
          <w:szCs w:val="22"/>
        </w:rPr>
        <w:t xml:space="preserve">art.11 ust. 8 </w:t>
      </w:r>
      <w:r w:rsidRPr="00D2380C">
        <w:rPr>
          <w:rFonts w:ascii="Arial" w:hAnsi="Arial" w:cs="Arial"/>
          <w:color w:val="000000"/>
          <w:sz w:val="22"/>
          <w:szCs w:val="22"/>
        </w:rPr>
        <w:t>ustawy z dnia 29 stycznia 2004 r. Prawo zamówień publicznych na:</w:t>
      </w:r>
    </w:p>
    <w:p w:rsidR="00F96A27" w:rsidRDefault="00F96A27" w:rsidP="00F96A27">
      <w:pPr>
        <w:pStyle w:val="Nagwek"/>
        <w:tabs>
          <w:tab w:val="clear" w:pos="4536"/>
          <w:tab w:val="clear" w:pos="9072"/>
        </w:tabs>
        <w:spacing w:line="360" w:lineRule="auto"/>
        <w:jc w:val="right"/>
      </w:pPr>
    </w:p>
    <w:p w:rsidR="00F96A27" w:rsidRDefault="00F96A27" w:rsidP="00F96A27">
      <w:pPr>
        <w:pStyle w:val="Nagwek"/>
        <w:tabs>
          <w:tab w:val="clear" w:pos="4536"/>
          <w:tab w:val="clear" w:pos="9072"/>
        </w:tabs>
        <w:spacing w:line="360" w:lineRule="auto"/>
        <w:jc w:val="right"/>
      </w:pPr>
    </w:p>
    <w:p w:rsidR="00F96A27" w:rsidRDefault="00F96A27" w:rsidP="00F96A27">
      <w:pPr>
        <w:pStyle w:val="Nagwek"/>
        <w:tabs>
          <w:tab w:val="clear" w:pos="4536"/>
          <w:tab w:val="clear" w:pos="9072"/>
        </w:tabs>
        <w:spacing w:line="360" w:lineRule="auto"/>
        <w:jc w:val="right"/>
      </w:pPr>
    </w:p>
    <w:p w:rsidR="002E360B" w:rsidRPr="002E360B" w:rsidRDefault="002E360B" w:rsidP="002E360B">
      <w:pPr>
        <w:autoSpaceDE w:val="0"/>
        <w:autoSpaceDN w:val="0"/>
        <w:adjustRightInd w:val="0"/>
        <w:ind w:firstLine="708"/>
        <w:jc w:val="center"/>
        <w:rPr>
          <w:rFonts w:ascii="Arial" w:hAnsi="Arial" w:cs="Arial"/>
          <w:b/>
        </w:rPr>
      </w:pPr>
      <w:r>
        <w:rPr>
          <w:rFonts w:ascii="Arial" w:hAnsi="Arial" w:cs="Arial"/>
          <w:b/>
        </w:rPr>
        <w:t>Usługa</w:t>
      </w:r>
      <w:r w:rsidRPr="002E360B">
        <w:rPr>
          <w:rFonts w:ascii="Arial" w:hAnsi="Arial" w:cs="Arial"/>
          <w:b/>
        </w:rPr>
        <w:t xml:space="preserve"> </w:t>
      </w:r>
      <w:r w:rsidR="00C70523">
        <w:rPr>
          <w:rFonts w:ascii="Arial" w:hAnsi="Arial" w:cs="Arial"/>
          <w:b/>
        </w:rPr>
        <w:t xml:space="preserve">opracowania graficznego, wyprodukowania i dostarczenia </w:t>
      </w:r>
      <w:r w:rsidR="00C70523">
        <w:rPr>
          <w:rFonts w:ascii="Arial" w:hAnsi="Arial" w:cs="Arial"/>
          <w:b/>
        </w:rPr>
        <w:br/>
        <w:t>ulotek oraz broszur.</w:t>
      </w: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 w:val="left" w:pos="3705"/>
        </w:tabs>
        <w:spacing w:line="360" w:lineRule="auto"/>
        <w:rPr>
          <w:rFonts w:ascii="Arial" w:hAnsi="Arial" w:cs="Arial"/>
          <w:sz w:val="22"/>
          <w:szCs w:val="22"/>
        </w:rPr>
      </w:pPr>
      <w:r>
        <w:rPr>
          <w:rFonts w:ascii="Arial" w:hAnsi="Arial" w:cs="Arial"/>
          <w:sz w:val="22"/>
          <w:szCs w:val="22"/>
        </w:rPr>
        <w:tab/>
      </w: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5E2889" w:rsidRDefault="005E2889" w:rsidP="00F96A27">
      <w:pPr>
        <w:pStyle w:val="Nagwek"/>
        <w:tabs>
          <w:tab w:val="clear" w:pos="4536"/>
          <w:tab w:val="clear" w:pos="9072"/>
        </w:tabs>
        <w:spacing w:line="360" w:lineRule="auto"/>
        <w:jc w:val="center"/>
        <w:rPr>
          <w:rFonts w:ascii="Arial" w:hAnsi="Arial" w:cs="Arial"/>
          <w:b/>
          <w:sz w:val="22"/>
          <w:szCs w:val="22"/>
        </w:rPr>
      </w:pPr>
    </w:p>
    <w:p w:rsidR="005E2889" w:rsidRDefault="005E2889" w:rsidP="00F96A27">
      <w:pPr>
        <w:pStyle w:val="Nagwek"/>
        <w:tabs>
          <w:tab w:val="clear" w:pos="4536"/>
          <w:tab w:val="clear" w:pos="9072"/>
        </w:tabs>
        <w:spacing w:line="360" w:lineRule="auto"/>
        <w:jc w:val="center"/>
        <w:rPr>
          <w:rFonts w:ascii="Arial" w:hAnsi="Arial" w:cs="Arial"/>
          <w:b/>
          <w:sz w:val="22"/>
          <w:szCs w:val="22"/>
        </w:rPr>
      </w:pPr>
    </w:p>
    <w:p w:rsidR="00F96A27" w:rsidRDefault="002E360B" w:rsidP="00F96A27">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październik</w:t>
      </w:r>
      <w:r w:rsidR="00F96A27" w:rsidRPr="00E01833">
        <w:rPr>
          <w:rFonts w:ascii="Arial" w:hAnsi="Arial" w:cs="Arial"/>
          <w:b/>
          <w:sz w:val="22"/>
          <w:szCs w:val="22"/>
        </w:rPr>
        <w:t xml:space="preserve"> 2015 r.</w:t>
      </w:r>
    </w:p>
    <w:p w:rsidR="005E2889" w:rsidRDefault="005E2889" w:rsidP="00F96A27">
      <w:pPr>
        <w:pStyle w:val="Nagwek"/>
        <w:tabs>
          <w:tab w:val="clear" w:pos="4536"/>
          <w:tab w:val="clear" w:pos="9072"/>
        </w:tabs>
        <w:spacing w:line="360" w:lineRule="auto"/>
        <w:jc w:val="center"/>
        <w:rPr>
          <w:rFonts w:ascii="Arial" w:hAnsi="Arial" w:cs="Arial"/>
          <w:b/>
          <w:sz w:val="22"/>
          <w:szCs w:val="22"/>
        </w:rPr>
      </w:pPr>
    </w:p>
    <w:p w:rsidR="005E2889" w:rsidRPr="00D02952" w:rsidRDefault="00FB75C4" w:rsidP="005E2889">
      <w:pPr>
        <w:pBdr>
          <w:top w:val="single" w:sz="4" w:space="0" w:color="auto"/>
        </w:pBdr>
        <w:jc w:val="cente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467D5632" wp14:editId="51609687">
            <wp:simplePos x="0" y="0"/>
            <wp:positionH relativeFrom="column">
              <wp:posOffset>215900</wp:posOffset>
            </wp:positionH>
            <wp:positionV relativeFrom="paragraph">
              <wp:posOffset>114300</wp:posOffset>
            </wp:positionV>
            <wp:extent cx="1444625" cy="804545"/>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POZIOM-AchromatPozyty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4625" cy="804545"/>
                    </a:xfrm>
                    <a:prstGeom prst="rect">
                      <a:avLst/>
                    </a:prstGeom>
                  </pic:spPr>
                </pic:pic>
              </a:graphicData>
            </a:graphic>
            <wp14:sizeRelH relativeFrom="page">
              <wp14:pctWidth>0</wp14:pctWidth>
            </wp14:sizeRelH>
            <wp14:sizeRelV relativeFrom="page">
              <wp14:pctHeight>0</wp14:pctHeight>
            </wp14:sizeRelV>
          </wp:anchor>
        </w:drawing>
      </w:r>
      <w:r w:rsidR="005E2889" w:rsidRPr="00D02952">
        <w:rPr>
          <w:rFonts w:ascii="Arial" w:hAnsi="Arial" w:cs="Arial"/>
          <w:sz w:val="20"/>
          <w:szCs w:val="20"/>
        </w:rPr>
        <w:t>ul. Kościelna 37, 60-537 Poznań</w:t>
      </w:r>
    </w:p>
    <w:p w:rsidR="005E2889" w:rsidRPr="00D169B0" w:rsidRDefault="003E1CF9" w:rsidP="005E2889">
      <w:pPr>
        <w:pBdr>
          <w:top w:val="single" w:sz="4" w:space="0" w:color="auto"/>
        </w:pBdr>
        <w:tabs>
          <w:tab w:val="left" w:pos="195"/>
          <w:tab w:val="left" w:pos="2694"/>
          <w:tab w:val="center" w:pos="4536"/>
        </w:tabs>
        <w:jc w:val="center"/>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14:anchorId="56186A01" wp14:editId="01A782F5">
            <wp:simplePos x="0" y="0"/>
            <wp:positionH relativeFrom="column">
              <wp:posOffset>4138930</wp:posOffset>
            </wp:positionH>
            <wp:positionV relativeFrom="paragraph">
              <wp:posOffset>13335</wp:posOffset>
            </wp:positionV>
            <wp:extent cx="2114550" cy="63436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EFS_POZIOM-Achromatyczny-Pozytyw.jpg"/>
                    <pic:cNvPicPr/>
                  </pic:nvPicPr>
                  <pic:blipFill>
                    <a:blip r:embed="rId10">
                      <a:extLst>
                        <a:ext uri="{28A0092B-C50C-407E-A947-70E740481C1C}">
                          <a14:useLocalDpi xmlns:a14="http://schemas.microsoft.com/office/drawing/2010/main" val="0"/>
                        </a:ext>
                      </a:extLst>
                    </a:blip>
                    <a:stretch>
                      <a:fillRect/>
                    </a:stretch>
                  </pic:blipFill>
                  <pic:spPr>
                    <a:xfrm>
                      <a:off x="0" y="0"/>
                      <a:ext cx="2114550" cy="634365"/>
                    </a:xfrm>
                    <a:prstGeom prst="rect">
                      <a:avLst/>
                    </a:prstGeom>
                  </pic:spPr>
                </pic:pic>
              </a:graphicData>
            </a:graphic>
            <wp14:sizeRelH relativeFrom="page">
              <wp14:pctWidth>0</wp14:pctWidth>
            </wp14:sizeRelH>
            <wp14:sizeRelV relativeFrom="page">
              <wp14:pctHeight>0</wp14:pctHeight>
            </wp14:sizeRelV>
          </wp:anchor>
        </w:drawing>
      </w:r>
      <w:r w:rsidR="005E2889" w:rsidRPr="00D169B0">
        <w:rPr>
          <w:rFonts w:ascii="Arial" w:hAnsi="Arial" w:cs="Arial"/>
          <w:sz w:val="20"/>
          <w:szCs w:val="20"/>
        </w:rPr>
        <w:t xml:space="preserve">tel. 61-846-38-19, fax 61-846-38-20                                                                                                                                   </w:t>
      </w:r>
      <w:hyperlink r:id="rId11" w:history="1">
        <w:r w:rsidR="005E2889" w:rsidRPr="00654273">
          <w:rPr>
            <w:rStyle w:val="Hipercze"/>
            <w:rFonts w:ascii="Arial" w:hAnsi="Arial" w:cs="Arial"/>
            <w:color w:val="auto"/>
            <w:sz w:val="20"/>
            <w:szCs w:val="20"/>
          </w:rPr>
          <w:t>wup@wup.poznan.pl</w:t>
        </w:r>
      </w:hyperlink>
    </w:p>
    <w:p w:rsidR="005E2889" w:rsidRPr="00D02952" w:rsidRDefault="005E2889" w:rsidP="005E2889">
      <w:pPr>
        <w:pBdr>
          <w:top w:val="single" w:sz="4" w:space="0" w:color="auto"/>
        </w:pBdr>
        <w:tabs>
          <w:tab w:val="left" w:pos="195"/>
          <w:tab w:val="center" w:pos="4536"/>
        </w:tabs>
        <w:jc w:val="center"/>
        <w:rPr>
          <w:rFonts w:ascii="Arial" w:hAnsi="Arial" w:cs="Arial"/>
          <w:sz w:val="20"/>
          <w:szCs w:val="20"/>
        </w:rPr>
      </w:pPr>
      <w:r w:rsidRPr="00D02952">
        <w:rPr>
          <w:rFonts w:ascii="Arial" w:hAnsi="Arial" w:cs="Arial"/>
          <w:sz w:val="20"/>
          <w:szCs w:val="20"/>
        </w:rPr>
        <w:t>Sekretariat Funduszy Unii Europejskiej</w:t>
      </w:r>
    </w:p>
    <w:p w:rsidR="005E2889" w:rsidRPr="00D169B0" w:rsidRDefault="005E2889" w:rsidP="005E2889">
      <w:pPr>
        <w:pBdr>
          <w:top w:val="single" w:sz="4" w:space="0" w:color="auto"/>
        </w:pBdr>
        <w:tabs>
          <w:tab w:val="left" w:pos="195"/>
          <w:tab w:val="center" w:pos="4536"/>
        </w:tabs>
        <w:jc w:val="center"/>
        <w:rPr>
          <w:rFonts w:ascii="Arial" w:hAnsi="Arial" w:cs="Arial"/>
          <w:sz w:val="20"/>
          <w:szCs w:val="20"/>
        </w:rPr>
      </w:pPr>
      <w:r w:rsidRPr="00D169B0">
        <w:rPr>
          <w:rFonts w:ascii="Arial" w:hAnsi="Arial" w:cs="Arial"/>
          <w:sz w:val="20"/>
          <w:szCs w:val="20"/>
        </w:rPr>
        <w:t>tel. 61-846-38-78, fax 61-846-37-20</w:t>
      </w:r>
    </w:p>
    <w:p w:rsidR="005E2889" w:rsidRPr="005E2889" w:rsidRDefault="00F645C2" w:rsidP="005E2889">
      <w:pPr>
        <w:jc w:val="center"/>
        <w:rPr>
          <w:rFonts w:ascii="Arial" w:hAnsi="Arial" w:cs="Arial"/>
          <w:sz w:val="20"/>
          <w:szCs w:val="20"/>
          <w:lang w:val="de-DE"/>
        </w:rPr>
      </w:pPr>
      <w:hyperlink r:id="rId12" w:history="1">
        <w:r w:rsidR="005E2889" w:rsidRPr="00654273">
          <w:rPr>
            <w:rStyle w:val="Hipercze"/>
            <w:rFonts w:ascii="Arial" w:hAnsi="Arial" w:cs="Arial"/>
            <w:color w:val="auto"/>
            <w:sz w:val="20"/>
            <w:szCs w:val="20"/>
            <w:lang w:val="de-DE"/>
          </w:rPr>
          <w:t>efs@wup.poznan.pl</w:t>
        </w:r>
      </w:hyperlink>
    </w:p>
    <w:p w:rsidR="00984CC5" w:rsidRPr="00715949" w:rsidRDefault="00984CC5" w:rsidP="00984CC5">
      <w:pPr>
        <w:widowControl w:val="0"/>
        <w:numPr>
          <w:ilvl w:val="0"/>
          <w:numId w:val="1"/>
        </w:numPr>
        <w:tabs>
          <w:tab w:val="clear" w:pos="1080"/>
          <w:tab w:val="num" w:pos="720"/>
          <w:tab w:val="num" w:pos="4690"/>
        </w:tabs>
        <w:autoSpaceDE w:val="0"/>
        <w:autoSpaceDN w:val="0"/>
        <w:adjustRightInd w:val="0"/>
        <w:spacing w:after="120" w:line="276" w:lineRule="auto"/>
        <w:ind w:left="720"/>
        <w:jc w:val="both"/>
        <w:rPr>
          <w:rFonts w:ascii="Arial" w:hAnsi="Arial" w:cs="Arial"/>
          <w:b/>
          <w:bCs/>
          <w:sz w:val="22"/>
          <w:szCs w:val="22"/>
        </w:rPr>
      </w:pPr>
      <w:r w:rsidRPr="00715949">
        <w:rPr>
          <w:rFonts w:ascii="Arial" w:hAnsi="Arial" w:cs="Arial"/>
          <w:b/>
          <w:bCs/>
          <w:sz w:val="22"/>
          <w:szCs w:val="22"/>
        </w:rPr>
        <w:lastRenderedPageBreak/>
        <w:t>Nazwa oraz adres Zamawiającego.</w:t>
      </w:r>
    </w:p>
    <w:p w:rsidR="00984CC5" w:rsidRPr="00715949" w:rsidRDefault="00984CC5" w:rsidP="00984CC5">
      <w:pPr>
        <w:widowControl w:val="0"/>
        <w:autoSpaceDE w:val="0"/>
        <w:autoSpaceDN w:val="0"/>
        <w:adjustRightInd w:val="0"/>
        <w:spacing w:line="276" w:lineRule="auto"/>
        <w:jc w:val="both"/>
        <w:rPr>
          <w:rFonts w:ascii="Arial" w:hAnsi="Arial" w:cs="Arial"/>
          <w:b/>
          <w:bCs/>
          <w:sz w:val="22"/>
          <w:szCs w:val="22"/>
        </w:rPr>
      </w:pPr>
      <w:r w:rsidRPr="00715949">
        <w:rPr>
          <w:rFonts w:ascii="Arial" w:hAnsi="Arial" w:cs="Arial"/>
          <w:b/>
          <w:bCs/>
          <w:sz w:val="22"/>
          <w:szCs w:val="22"/>
        </w:rPr>
        <w:t>WOJEWÓDZKI URZĄD PRACY W POZNANIU</w:t>
      </w:r>
    </w:p>
    <w:p w:rsidR="00984CC5" w:rsidRPr="00715949" w:rsidRDefault="00984CC5" w:rsidP="00984CC5">
      <w:pPr>
        <w:widowControl w:val="0"/>
        <w:autoSpaceDE w:val="0"/>
        <w:autoSpaceDN w:val="0"/>
        <w:adjustRightInd w:val="0"/>
        <w:spacing w:line="276" w:lineRule="auto"/>
        <w:jc w:val="both"/>
        <w:rPr>
          <w:rFonts w:ascii="Arial" w:hAnsi="Arial" w:cs="Arial"/>
          <w:sz w:val="22"/>
          <w:szCs w:val="22"/>
        </w:rPr>
      </w:pPr>
      <w:r w:rsidRPr="00715949">
        <w:rPr>
          <w:rFonts w:ascii="Arial" w:hAnsi="Arial" w:cs="Arial"/>
          <w:sz w:val="22"/>
          <w:szCs w:val="22"/>
        </w:rPr>
        <w:t>ul. Kościelna 37</w:t>
      </w:r>
    </w:p>
    <w:p w:rsidR="00984CC5" w:rsidRPr="00715949" w:rsidRDefault="00984CC5" w:rsidP="00984CC5">
      <w:pPr>
        <w:widowControl w:val="0"/>
        <w:autoSpaceDE w:val="0"/>
        <w:autoSpaceDN w:val="0"/>
        <w:adjustRightInd w:val="0"/>
        <w:spacing w:line="276" w:lineRule="auto"/>
        <w:jc w:val="both"/>
        <w:rPr>
          <w:rFonts w:ascii="Arial" w:hAnsi="Arial" w:cs="Arial"/>
          <w:sz w:val="22"/>
          <w:szCs w:val="22"/>
        </w:rPr>
      </w:pPr>
      <w:r w:rsidRPr="00715949">
        <w:rPr>
          <w:rFonts w:ascii="Arial" w:hAnsi="Arial" w:cs="Arial"/>
          <w:sz w:val="22"/>
          <w:szCs w:val="22"/>
        </w:rPr>
        <w:t>60-537 Poznań</w:t>
      </w:r>
    </w:p>
    <w:p w:rsidR="00984CC5" w:rsidRPr="00715949" w:rsidRDefault="009E1C94" w:rsidP="00984CC5">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wup</w:t>
      </w:r>
      <w:r w:rsidRPr="00B311A5">
        <w:rPr>
          <w:rFonts w:ascii="Arial" w:hAnsi="Arial" w:cs="Arial"/>
          <w:sz w:val="22"/>
          <w:szCs w:val="22"/>
        </w:rPr>
        <w:t>poznan.</w:t>
      </w:r>
      <w:r>
        <w:rPr>
          <w:rFonts w:ascii="Arial" w:hAnsi="Arial" w:cs="Arial"/>
          <w:sz w:val="22"/>
          <w:szCs w:val="22"/>
        </w:rPr>
        <w:t>praca.gov.</w:t>
      </w:r>
      <w:r w:rsidRPr="00B311A5">
        <w:rPr>
          <w:rFonts w:ascii="Arial" w:hAnsi="Arial" w:cs="Arial"/>
          <w:sz w:val="22"/>
          <w:szCs w:val="22"/>
        </w:rPr>
        <w:t>pl</w:t>
      </w:r>
    </w:p>
    <w:p w:rsidR="00984CC5" w:rsidRPr="00715949" w:rsidRDefault="00984CC5" w:rsidP="00984CC5">
      <w:pPr>
        <w:widowControl w:val="0"/>
        <w:autoSpaceDE w:val="0"/>
        <w:autoSpaceDN w:val="0"/>
        <w:adjustRightInd w:val="0"/>
        <w:spacing w:line="276" w:lineRule="auto"/>
        <w:jc w:val="both"/>
        <w:rPr>
          <w:rFonts w:ascii="Arial" w:hAnsi="Arial" w:cs="Arial"/>
          <w:sz w:val="22"/>
          <w:szCs w:val="22"/>
          <w:lang w:val="de-DE"/>
        </w:rPr>
      </w:pPr>
      <w:r w:rsidRPr="00715949">
        <w:rPr>
          <w:rFonts w:ascii="Arial" w:hAnsi="Arial" w:cs="Arial"/>
          <w:sz w:val="22"/>
          <w:szCs w:val="22"/>
          <w:lang w:val="de-DE"/>
        </w:rPr>
        <w:t>NIP: 778-13-79-161</w:t>
      </w:r>
    </w:p>
    <w:p w:rsidR="00984CC5" w:rsidRPr="00715949" w:rsidRDefault="00984CC5" w:rsidP="00984CC5">
      <w:pPr>
        <w:widowControl w:val="0"/>
        <w:autoSpaceDE w:val="0"/>
        <w:autoSpaceDN w:val="0"/>
        <w:adjustRightInd w:val="0"/>
        <w:spacing w:line="276" w:lineRule="auto"/>
        <w:jc w:val="both"/>
        <w:rPr>
          <w:rFonts w:ascii="Arial" w:hAnsi="Arial" w:cs="Arial"/>
          <w:sz w:val="22"/>
          <w:szCs w:val="22"/>
          <w:lang w:val="de-DE"/>
        </w:rPr>
      </w:pPr>
    </w:p>
    <w:p w:rsidR="00984CC5" w:rsidRPr="00715949" w:rsidRDefault="00984CC5" w:rsidP="00984CC5">
      <w:pPr>
        <w:widowControl w:val="0"/>
        <w:numPr>
          <w:ilvl w:val="0"/>
          <w:numId w:val="1"/>
        </w:numPr>
        <w:tabs>
          <w:tab w:val="clear" w:pos="1080"/>
          <w:tab w:val="num" w:pos="720"/>
          <w:tab w:val="num" w:pos="4690"/>
        </w:tabs>
        <w:autoSpaceDE w:val="0"/>
        <w:autoSpaceDN w:val="0"/>
        <w:adjustRightInd w:val="0"/>
        <w:spacing w:after="120" w:line="276" w:lineRule="auto"/>
        <w:ind w:left="720"/>
        <w:jc w:val="both"/>
        <w:rPr>
          <w:rFonts w:ascii="Arial" w:hAnsi="Arial" w:cs="Arial"/>
          <w:b/>
          <w:bCs/>
          <w:sz w:val="22"/>
          <w:szCs w:val="22"/>
        </w:rPr>
      </w:pPr>
      <w:r w:rsidRPr="00715949">
        <w:rPr>
          <w:rFonts w:ascii="Arial" w:hAnsi="Arial" w:cs="Arial"/>
          <w:b/>
          <w:bCs/>
          <w:sz w:val="22"/>
          <w:szCs w:val="22"/>
        </w:rPr>
        <w:t>Tryb udzielenia zamówienia.</w:t>
      </w:r>
    </w:p>
    <w:p w:rsidR="00984CC5" w:rsidRDefault="00984CC5" w:rsidP="009235D8">
      <w:pPr>
        <w:numPr>
          <w:ilvl w:val="0"/>
          <w:numId w:val="17"/>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715949">
        <w:rPr>
          <w:rFonts w:ascii="Arial" w:hAnsi="Arial" w:cs="Arial"/>
          <w:sz w:val="22"/>
          <w:szCs w:val="22"/>
        </w:rPr>
        <w:t>Postępowanie prowadzone jest w try</w:t>
      </w:r>
      <w:r>
        <w:rPr>
          <w:rFonts w:ascii="Arial" w:hAnsi="Arial" w:cs="Arial"/>
          <w:sz w:val="22"/>
          <w:szCs w:val="22"/>
        </w:rPr>
        <w:t>bie przetargu nieograniczonego</w:t>
      </w:r>
      <w:r w:rsidRPr="00715949">
        <w:rPr>
          <w:rFonts w:ascii="Arial" w:hAnsi="Arial" w:cs="Arial"/>
          <w:sz w:val="22"/>
          <w:szCs w:val="22"/>
        </w:rPr>
        <w:t xml:space="preserve">, </w:t>
      </w:r>
      <w:r w:rsidRPr="00D75566">
        <w:rPr>
          <w:rFonts w:ascii="Arial" w:hAnsi="Arial" w:cs="Arial"/>
          <w:sz w:val="22"/>
          <w:szCs w:val="22"/>
        </w:rPr>
        <w:t xml:space="preserve">o wartości mniejszej niż wartości określone </w:t>
      </w:r>
      <w:r w:rsidRPr="00D75566">
        <w:rPr>
          <w:rFonts w:ascii="Arial" w:hAnsi="Arial" w:cs="Arial"/>
          <w:color w:val="000000"/>
          <w:sz w:val="22"/>
          <w:szCs w:val="22"/>
        </w:rPr>
        <w:t>na podstawie</w:t>
      </w:r>
      <w:r w:rsidRPr="00D75566">
        <w:rPr>
          <w:rFonts w:ascii="Arial" w:hAnsi="Arial" w:cs="Arial"/>
          <w:sz w:val="22"/>
          <w:szCs w:val="22"/>
        </w:rPr>
        <w:t xml:space="preserve"> art. 11 ust. 8, zgodnie z przepisami ustawy z dnia 29 stycznia 2004 r. Prawo zamówień publicznych, zwanej w dalszej części specyfikacji „ustawą </w:t>
      </w:r>
      <w:proofErr w:type="spellStart"/>
      <w:r w:rsidRPr="00D75566">
        <w:rPr>
          <w:rFonts w:ascii="Arial" w:hAnsi="Arial" w:cs="Arial"/>
          <w:sz w:val="22"/>
          <w:szCs w:val="22"/>
        </w:rPr>
        <w:t>Pzp</w:t>
      </w:r>
      <w:proofErr w:type="spellEnd"/>
      <w:r w:rsidRPr="00D75566">
        <w:rPr>
          <w:rFonts w:ascii="Arial" w:hAnsi="Arial" w:cs="Arial"/>
          <w:sz w:val="22"/>
          <w:szCs w:val="22"/>
        </w:rPr>
        <w:t>” (tj. Dz. U. z 2013 r., poz. 907</w:t>
      </w:r>
      <w:r>
        <w:rPr>
          <w:rFonts w:ascii="Arial" w:hAnsi="Arial" w:cs="Arial"/>
          <w:sz w:val="22"/>
          <w:szCs w:val="22"/>
        </w:rPr>
        <w:t xml:space="preserve"> ze zm.</w:t>
      </w:r>
      <w:r w:rsidRPr="00D75566">
        <w:rPr>
          <w:rFonts w:ascii="Arial" w:hAnsi="Arial" w:cs="Arial"/>
          <w:sz w:val="22"/>
          <w:szCs w:val="22"/>
        </w:rPr>
        <w:t>).</w:t>
      </w:r>
    </w:p>
    <w:p w:rsidR="00984CC5" w:rsidRDefault="00984CC5" w:rsidP="009235D8">
      <w:pPr>
        <w:numPr>
          <w:ilvl w:val="0"/>
          <w:numId w:val="17"/>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AD46E3">
        <w:rPr>
          <w:rFonts w:ascii="Arial" w:hAnsi="Arial" w:cs="Arial"/>
          <w:sz w:val="22"/>
          <w:szCs w:val="22"/>
        </w:rPr>
        <w:t xml:space="preserve">Postępowanie prowadzone jest przez komisję przetargową, powołaną </w:t>
      </w:r>
      <w:r w:rsidRPr="00AD46E3">
        <w:rPr>
          <w:rFonts w:ascii="Arial" w:hAnsi="Arial" w:cs="Arial"/>
          <w:sz w:val="22"/>
          <w:szCs w:val="22"/>
        </w:rPr>
        <w:br/>
        <w:t>do przeprowadzenia niniejszego postępowania o udzielenie zamówienia publicznego.</w:t>
      </w:r>
    </w:p>
    <w:p w:rsidR="00984CC5" w:rsidRPr="00AD46E3" w:rsidRDefault="00984CC5" w:rsidP="009235D8">
      <w:pPr>
        <w:numPr>
          <w:ilvl w:val="0"/>
          <w:numId w:val="17"/>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AD46E3">
        <w:rPr>
          <w:rFonts w:ascii="Arial" w:hAnsi="Arial" w:cs="Arial"/>
          <w:sz w:val="22"/>
          <w:szCs w:val="22"/>
        </w:rPr>
        <w:t xml:space="preserve">Do czynności podejmowanych przez Zamawiającego </w:t>
      </w:r>
      <w:r w:rsidRPr="005D6AE4">
        <w:rPr>
          <w:rFonts w:ascii="Arial" w:hAnsi="Arial" w:cs="Arial"/>
          <w:sz w:val="22"/>
          <w:szCs w:val="22"/>
        </w:rPr>
        <w:t xml:space="preserve">i Wykonawców w postępowaniu </w:t>
      </w:r>
      <w:r w:rsidRPr="005D6AE4">
        <w:rPr>
          <w:rFonts w:ascii="Arial" w:hAnsi="Arial" w:cs="Arial"/>
          <w:sz w:val="22"/>
          <w:szCs w:val="22"/>
        </w:rPr>
        <w:br/>
        <w:t xml:space="preserve">o udzielenie zamówienia, stosuje się przepisy powołanej ustawy </w:t>
      </w:r>
      <w:proofErr w:type="spellStart"/>
      <w:r w:rsidRPr="005D6AE4">
        <w:rPr>
          <w:rFonts w:ascii="Arial" w:hAnsi="Arial" w:cs="Arial"/>
          <w:sz w:val="22"/>
          <w:szCs w:val="22"/>
        </w:rPr>
        <w:t>Pzp</w:t>
      </w:r>
      <w:proofErr w:type="spellEnd"/>
      <w:r w:rsidRPr="005D6AE4">
        <w:rPr>
          <w:rFonts w:ascii="Arial" w:hAnsi="Arial" w:cs="Arial"/>
          <w:sz w:val="22"/>
          <w:szCs w:val="22"/>
        </w:rPr>
        <w:t xml:space="preserve"> oraz aktów wykonawczych wydanych na jej podstawie, a w sprawach nieuregulowanych, przepisy ustawy z dnia 23 kwietnia 1964 r. - Kodeks cywilny (</w:t>
      </w:r>
      <w:proofErr w:type="spellStart"/>
      <w:r w:rsidRPr="005D6AE4">
        <w:rPr>
          <w:rFonts w:ascii="Arial" w:hAnsi="Arial" w:cs="Arial"/>
          <w:sz w:val="22"/>
          <w:szCs w:val="22"/>
        </w:rPr>
        <w:t>t.j</w:t>
      </w:r>
      <w:proofErr w:type="spellEnd"/>
      <w:r w:rsidRPr="005D6AE4">
        <w:rPr>
          <w:rFonts w:ascii="Arial" w:hAnsi="Arial" w:cs="Arial"/>
          <w:sz w:val="22"/>
          <w:szCs w:val="22"/>
        </w:rPr>
        <w:t>. Dz. U. z 2014 r., poz. 121</w:t>
      </w:r>
      <w:r>
        <w:rPr>
          <w:rFonts w:ascii="Arial" w:hAnsi="Arial" w:cs="Arial"/>
          <w:sz w:val="22"/>
          <w:szCs w:val="22"/>
        </w:rPr>
        <w:t xml:space="preserve"> ze zm.</w:t>
      </w:r>
      <w:r w:rsidRPr="005D6AE4">
        <w:rPr>
          <w:rFonts w:ascii="Arial" w:hAnsi="Arial" w:cs="Arial"/>
          <w:sz w:val="22"/>
          <w:szCs w:val="22"/>
        </w:rPr>
        <w:t>) i inne obowiązujące akty prawne.</w:t>
      </w:r>
    </w:p>
    <w:p w:rsidR="00984CC5" w:rsidRPr="00715949" w:rsidRDefault="00984CC5" w:rsidP="00984CC5">
      <w:pPr>
        <w:autoSpaceDE w:val="0"/>
        <w:autoSpaceDN w:val="0"/>
        <w:adjustRightInd w:val="0"/>
        <w:spacing w:line="276" w:lineRule="auto"/>
        <w:jc w:val="both"/>
        <w:rPr>
          <w:rFonts w:ascii="Arial" w:hAnsi="Arial" w:cs="Arial"/>
          <w:sz w:val="22"/>
          <w:szCs w:val="22"/>
        </w:rPr>
      </w:pPr>
    </w:p>
    <w:p w:rsidR="00984CC5" w:rsidRPr="00715949" w:rsidRDefault="00984CC5" w:rsidP="00984CC5">
      <w:pPr>
        <w:numPr>
          <w:ilvl w:val="0"/>
          <w:numId w:val="1"/>
        </w:numPr>
        <w:tabs>
          <w:tab w:val="clear" w:pos="1080"/>
          <w:tab w:val="num" w:pos="720"/>
          <w:tab w:val="num" w:pos="4690"/>
        </w:tabs>
        <w:autoSpaceDE w:val="0"/>
        <w:autoSpaceDN w:val="0"/>
        <w:adjustRightInd w:val="0"/>
        <w:spacing w:after="120" w:line="276" w:lineRule="auto"/>
        <w:ind w:left="720"/>
        <w:jc w:val="both"/>
        <w:rPr>
          <w:rFonts w:ascii="Arial" w:hAnsi="Arial" w:cs="Arial"/>
          <w:b/>
          <w:bCs/>
          <w:sz w:val="22"/>
          <w:szCs w:val="22"/>
        </w:rPr>
      </w:pPr>
      <w:r w:rsidRPr="00715949">
        <w:rPr>
          <w:rFonts w:ascii="Arial" w:hAnsi="Arial" w:cs="Arial"/>
          <w:b/>
          <w:bCs/>
          <w:sz w:val="22"/>
          <w:szCs w:val="22"/>
        </w:rPr>
        <w:t xml:space="preserve">Opis przedmiotu zamówienia. </w:t>
      </w:r>
    </w:p>
    <w:p w:rsidR="002E360B" w:rsidRPr="00C70523" w:rsidRDefault="002E360B" w:rsidP="0010026E">
      <w:pPr>
        <w:numPr>
          <w:ilvl w:val="0"/>
          <w:numId w:val="33"/>
        </w:numPr>
        <w:tabs>
          <w:tab w:val="num" w:pos="360"/>
        </w:tabs>
        <w:autoSpaceDE w:val="0"/>
        <w:autoSpaceDN w:val="0"/>
        <w:adjustRightInd w:val="0"/>
        <w:spacing w:line="276" w:lineRule="auto"/>
        <w:ind w:left="360"/>
        <w:jc w:val="both"/>
        <w:rPr>
          <w:rFonts w:ascii="Arial" w:hAnsi="Arial" w:cs="Arial"/>
          <w:sz w:val="22"/>
          <w:szCs w:val="22"/>
        </w:rPr>
      </w:pPr>
      <w:r w:rsidRPr="002E360B">
        <w:rPr>
          <w:rFonts w:ascii="Arial" w:hAnsi="Arial" w:cs="Arial"/>
          <w:sz w:val="22"/>
          <w:szCs w:val="22"/>
        </w:rPr>
        <w:t xml:space="preserve">Przedmiotem zamówienia jest usługa </w:t>
      </w:r>
      <w:r w:rsidR="00C70523">
        <w:rPr>
          <w:rFonts w:ascii="Arial" w:hAnsi="Arial" w:cs="Arial"/>
          <w:bCs/>
          <w:sz w:val="22"/>
          <w:szCs w:val="22"/>
        </w:rPr>
        <w:t xml:space="preserve">opracowania graficznego, wyprodukowania </w:t>
      </w:r>
      <w:r w:rsidR="00B37E4E">
        <w:rPr>
          <w:rFonts w:ascii="Arial" w:hAnsi="Arial" w:cs="Arial"/>
          <w:bCs/>
          <w:sz w:val="22"/>
          <w:szCs w:val="22"/>
        </w:rPr>
        <w:br/>
      </w:r>
      <w:r w:rsidR="00C70523">
        <w:rPr>
          <w:rFonts w:ascii="Arial" w:hAnsi="Arial" w:cs="Arial"/>
          <w:bCs/>
          <w:sz w:val="22"/>
          <w:szCs w:val="22"/>
        </w:rPr>
        <w:t>i dostarczenia ulotek oraz broszur.</w:t>
      </w:r>
    </w:p>
    <w:p w:rsidR="00C70523" w:rsidRPr="00C70523" w:rsidRDefault="00C70523" w:rsidP="0010026E">
      <w:pPr>
        <w:numPr>
          <w:ilvl w:val="0"/>
          <w:numId w:val="33"/>
        </w:numPr>
        <w:tabs>
          <w:tab w:val="num" w:pos="360"/>
        </w:tabs>
        <w:autoSpaceDE w:val="0"/>
        <w:autoSpaceDN w:val="0"/>
        <w:adjustRightInd w:val="0"/>
        <w:spacing w:line="276" w:lineRule="auto"/>
        <w:ind w:left="360"/>
        <w:jc w:val="both"/>
        <w:rPr>
          <w:rFonts w:ascii="Arial" w:hAnsi="Arial" w:cs="Arial"/>
          <w:sz w:val="22"/>
          <w:szCs w:val="22"/>
        </w:rPr>
      </w:pPr>
      <w:r w:rsidRPr="00C70523">
        <w:rPr>
          <w:rFonts w:ascii="Arial" w:hAnsi="Arial" w:cs="Arial"/>
          <w:sz w:val="22"/>
          <w:szCs w:val="22"/>
        </w:rPr>
        <w:t>Zamówienie zostało podzielone na 2 części. Zamawiający dopuszcza możliwość składania ofert częściowych, z których każda stanowi odrębną część przedmiotu zamówienia:</w:t>
      </w:r>
    </w:p>
    <w:p w:rsidR="00C70523" w:rsidRPr="00F51671" w:rsidRDefault="00C70523" w:rsidP="0010026E">
      <w:pPr>
        <w:pStyle w:val="Akapitzlist"/>
        <w:numPr>
          <w:ilvl w:val="0"/>
          <w:numId w:val="34"/>
        </w:numPr>
        <w:spacing w:after="0"/>
        <w:ind w:left="1276" w:hanging="567"/>
        <w:rPr>
          <w:rFonts w:ascii="Arial" w:hAnsi="Arial" w:cs="Arial"/>
          <w:bCs/>
        </w:rPr>
      </w:pPr>
      <w:r w:rsidRPr="00F51671">
        <w:rPr>
          <w:rFonts w:ascii="Arial" w:hAnsi="Arial" w:cs="Arial"/>
        </w:rPr>
        <w:t xml:space="preserve">Część 1 – </w:t>
      </w:r>
      <w:r>
        <w:rPr>
          <w:rFonts w:ascii="Arial" w:hAnsi="Arial" w:cs="Arial"/>
        </w:rPr>
        <w:t>4 000 sztuk ulotek składających się na materiały informacyjno-promocyjne WRPO 2014+</w:t>
      </w:r>
    </w:p>
    <w:p w:rsidR="00C70523" w:rsidRPr="00C70523" w:rsidRDefault="00C70523" w:rsidP="0010026E">
      <w:pPr>
        <w:pStyle w:val="Akapitzlist"/>
        <w:numPr>
          <w:ilvl w:val="0"/>
          <w:numId w:val="34"/>
        </w:numPr>
        <w:tabs>
          <w:tab w:val="left" w:pos="1276"/>
        </w:tabs>
        <w:spacing w:after="0"/>
        <w:ind w:left="1276" w:hanging="556"/>
        <w:rPr>
          <w:rFonts w:ascii="Arial" w:hAnsi="Arial" w:cs="Arial"/>
          <w:bCs/>
        </w:rPr>
      </w:pPr>
      <w:r w:rsidRPr="00F51671">
        <w:rPr>
          <w:rFonts w:ascii="Arial" w:hAnsi="Arial" w:cs="Arial"/>
          <w:bCs/>
        </w:rPr>
        <w:t xml:space="preserve">Część 2 </w:t>
      </w:r>
      <w:r>
        <w:rPr>
          <w:rFonts w:ascii="Arial" w:hAnsi="Arial" w:cs="Arial"/>
          <w:bCs/>
        </w:rPr>
        <w:t>–</w:t>
      </w:r>
      <w:r w:rsidRPr="00F51671">
        <w:rPr>
          <w:rFonts w:ascii="Arial" w:hAnsi="Arial" w:cs="Arial"/>
          <w:bCs/>
        </w:rPr>
        <w:t xml:space="preserve"> </w:t>
      </w:r>
      <w:r>
        <w:rPr>
          <w:rFonts w:ascii="Arial" w:hAnsi="Arial" w:cs="Arial"/>
          <w:bCs/>
        </w:rPr>
        <w:t>3 000 sztuk ulotek oraz 2 000 sztuk broszur ogólnych informujących o Programie Operacyjnym Wiedza Edukacja Rozwój</w:t>
      </w:r>
      <w:r w:rsidR="00715D90">
        <w:rPr>
          <w:rFonts w:ascii="Arial" w:hAnsi="Arial" w:cs="Arial"/>
          <w:bCs/>
        </w:rPr>
        <w:t>.</w:t>
      </w:r>
    </w:p>
    <w:p w:rsidR="002E360B" w:rsidRPr="002E360B" w:rsidRDefault="00C70523" w:rsidP="0010026E">
      <w:pPr>
        <w:numPr>
          <w:ilvl w:val="0"/>
          <w:numId w:val="32"/>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Opis p</w:t>
      </w:r>
      <w:r w:rsidR="002E360B" w:rsidRPr="002E360B">
        <w:rPr>
          <w:rFonts w:ascii="Arial" w:hAnsi="Arial" w:cs="Arial"/>
          <w:sz w:val="22"/>
          <w:szCs w:val="22"/>
        </w:rPr>
        <w:t>rzedmiot</w:t>
      </w:r>
      <w:r>
        <w:rPr>
          <w:rFonts w:ascii="Arial" w:hAnsi="Arial" w:cs="Arial"/>
          <w:sz w:val="22"/>
          <w:szCs w:val="22"/>
        </w:rPr>
        <w:t>u</w:t>
      </w:r>
      <w:r w:rsidR="002E360B" w:rsidRPr="002E360B">
        <w:rPr>
          <w:rFonts w:ascii="Arial" w:hAnsi="Arial" w:cs="Arial"/>
          <w:sz w:val="22"/>
          <w:szCs w:val="22"/>
        </w:rPr>
        <w:t xml:space="preserve"> zamówienia </w:t>
      </w:r>
      <w:r w:rsidRPr="00C70523">
        <w:rPr>
          <w:rFonts w:ascii="Arial" w:hAnsi="Arial" w:cs="Arial"/>
          <w:b/>
          <w:sz w:val="22"/>
          <w:szCs w:val="22"/>
        </w:rPr>
        <w:t>dla części 1 i 2</w:t>
      </w:r>
      <w:r>
        <w:rPr>
          <w:rFonts w:ascii="Arial" w:hAnsi="Arial" w:cs="Arial"/>
          <w:sz w:val="22"/>
          <w:szCs w:val="22"/>
        </w:rPr>
        <w:t xml:space="preserve">, </w:t>
      </w:r>
      <w:r w:rsidR="002E360B" w:rsidRPr="002E360B">
        <w:rPr>
          <w:rFonts w:ascii="Arial" w:hAnsi="Arial" w:cs="Arial"/>
          <w:sz w:val="22"/>
          <w:szCs w:val="22"/>
        </w:rPr>
        <w:t xml:space="preserve">z określeniem wymagań Zamawiającego, które w ramach przedmiotu zamówienia ma zrealizować i zapewnić Wykonawca, został określony w </w:t>
      </w:r>
      <w:r w:rsidR="002E360B" w:rsidRPr="002E360B">
        <w:rPr>
          <w:rFonts w:ascii="Arial" w:hAnsi="Arial" w:cs="Arial"/>
          <w:b/>
          <w:bCs/>
          <w:sz w:val="22"/>
          <w:szCs w:val="22"/>
        </w:rPr>
        <w:t>załączniku nr 1</w:t>
      </w:r>
      <w:r w:rsidR="002E360B" w:rsidRPr="002E360B">
        <w:rPr>
          <w:rFonts w:ascii="Arial" w:hAnsi="Arial" w:cs="Arial"/>
          <w:sz w:val="22"/>
          <w:szCs w:val="22"/>
        </w:rPr>
        <w:t xml:space="preserve"> stanowiącym integralną część SIWZ.</w:t>
      </w:r>
    </w:p>
    <w:p w:rsidR="002E360B" w:rsidRPr="002E360B" w:rsidRDefault="002E360B" w:rsidP="0010026E">
      <w:pPr>
        <w:numPr>
          <w:ilvl w:val="0"/>
          <w:numId w:val="32"/>
        </w:numPr>
        <w:tabs>
          <w:tab w:val="num" w:pos="426"/>
        </w:tabs>
        <w:spacing w:line="276" w:lineRule="auto"/>
        <w:ind w:left="426" w:hanging="426"/>
        <w:contextualSpacing/>
        <w:jc w:val="both"/>
        <w:rPr>
          <w:rFonts w:ascii="Arial" w:hAnsi="Arial" w:cs="Arial"/>
          <w:b/>
          <w:i/>
          <w:sz w:val="22"/>
          <w:szCs w:val="22"/>
        </w:rPr>
      </w:pPr>
      <w:r w:rsidRPr="002E360B">
        <w:rPr>
          <w:rFonts w:ascii="Arial" w:hAnsi="Arial" w:cs="Arial"/>
          <w:sz w:val="22"/>
          <w:szCs w:val="22"/>
        </w:rPr>
        <w:t>Przedmiot zamówienia Wykonawca zobowiązany jest wykonać z należytą starannością                             i z uwzględnieniem profesjonalnego charakteru świadczonych przez siebie usług oraz według swej najlepszej wiedzy i doświadczenia.</w:t>
      </w:r>
    </w:p>
    <w:p w:rsidR="002E360B" w:rsidRPr="00715D90" w:rsidRDefault="002E360B" w:rsidP="0010026E">
      <w:pPr>
        <w:numPr>
          <w:ilvl w:val="0"/>
          <w:numId w:val="32"/>
        </w:numPr>
        <w:tabs>
          <w:tab w:val="num" w:pos="426"/>
        </w:tabs>
        <w:spacing w:line="276" w:lineRule="auto"/>
        <w:ind w:left="426" w:hanging="426"/>
        <w:contextualSpacing/>
        <w:jc w:val="both"/>
        <w:rPr>
          <w:rFonts w:ascii="Arial" w:hAnsi="Arial" w:cs="Arial"/>
          <w:b/>
          <w:i/>
          <w:sz w:val="22"/>
          <w:szCs w:val="22"/>
        </w:rPr>
      </w:pPr>
      <w:r w:rsidRPr="002E360B">
        <w:rPr>
          <w:rFonts w:ascii="Arial" w:hAnsi="Arial" w:cs="Arial"/>
          <w:sz w:val="22"/>
          <w:szCs w:val="22"/>
        </w:rPr>
        <w:t>Przedmiot zamówienia musi być nowy i pełnowartościowy, nie gorszy niż określony przez Zamawiającego w SIWZ.</w:t>
      </w:r>
    </w:p>
    <w:p w:rsidR="00715D90" w:rsidRPr="00715D90" w:rsidRDefault="00715D90" w:rsidP="00715D90">
      <w:pPr>
        <w:pStyle w:val="Akapitzlist"/>
        <w:numPr>
          <w:ilvl w:val="0"/>
          <w:numId w:val="32"/>
        </w:numPr>
        <w:tabs>
          <w:tab w:val="clear" w:pos="735"/>
          <w:tab w:val="num" w:pos="375"/>
        </w:tabs>
        <w:spacing w:after="0"/>
        <w:ind w:left="375"/>
        <w:rPr>
          <w:rFonts w:ascii="Arial" w:hAnsi="Arial" w:cs="Arial"/>
        </w:rPr>
      </w:pPr>
      <w:r>
        <w:rPr>
          <w:rFonts w:ascii="Arial" w:hAnsi="Arial" w:cs="Arial"/>
        </w:rPr>
        <w:t>Ulotki oraz broszury</w:t>
      </w:r>
      <w:r w:rsidRPr="009D6F3C">
        <w:rPr>
          <w:rFonts w:ascii="Arial" w:hAnsi="Arial" w:cs="Arial"/>
        </w:rPr>
        <w:t xml:space="preserve"> będące przedmiotem zamówienia </w:t>
      </w:r>
      <w:r>
        <w:rPr>
          <w:rFonts w:ascii="Arial" w:hAnsi="Arial" w:cs="Arial"/>
        </w:rPr>
        <w:t>mają charakter</w:t>
      </w:r>
      <w:r w:rsidR="00303C2E">
        <w:rPr>
          <w:rFonts w:ascii="Arial" w:hAnsi="Arial" w:cs="Arial"/>
        </w:rPr>
        <w:t xml:space="preserve"> </w:t>
      </w:r>
      <w:r w:rsidRPr="009D6F3C">
        <w:rPr>
          <w:rFonts w:ascii="Arial" w:hAnsi="Arial" w:cs="Arial"/>
        </w:rPr>
        <w:t xml:space="preserve">informacyjno-promocyjny </w:t>
      </w:r>
      <w:r>
        <w:rPr>
          <w:rFonts w:ascii="Arial" w:hAnsi="Arial" w:cs="Arial"/>
        </w:rPr>
        <w:t>i</w:t>
      </w:r>
      <w:r w:rsidRPr="009D6F3C">
        <w:rPr>
          <w:rFonts w:ascii="Arial" w:hAnsi="Arial" w:cs="Arial"/>
        </w:rPr>
        <w:t xml:space="preserve"> </w:t>
      </w:r>
      <w:r w:rsidR="00303C2E">
        <w:rPr>
          <w:rFonts w:ascii="Arial" w:hAnsi="Arial" w:cs="Arial"/>
        </w:rPr>
        <w:t xml:space="preserve"> są wydawane nieperiodycznie oraz </w:t>
      </w:r>
      <w:r w:rsidRPr="009D6F3C">
        <w:rPr>
          <w:rFonts w:ascii="Arial" w:hAnsi="Arial" w:cs="Arial"/>
        </w:rPr>
        <w:t xml:space="preserve">nie posiadają oznaczenia numerem ISSN </w:t>
      </w:r>
      <w:r>
        <w:rPr>
          <w:rFonts w:ascii="Arial" w:hAnsi="Arial" w:cs="Arial"/>
        </w:rPr>
        <w:t>lub</w:t>
      </w:r>
      <w:r w:rsidRPr="009D6F3C">
        <w:rPr>
          <w:rFonts w:ascii="Arial" w:hAnsi="Arial" w:cs="Arial"/>
        </w:rPr>
        <w:t xml:space="preserve"> ISBN.</w:t>
      </w:r>
    </w:p>
    <w:p w:rsidR="00C70523" w:rsidRPr="002E360B" w:rsidRDefault="00C70523" w:rsidP="0010026E">
      <w:pPr>
        <w:numPr>
          <w:ilvl w:val="0"/>
          <w:numId w:val="32"/>
        </w:numPr>
        <w:tabs>
          <w:tab w:val="num" w:pos="426"/>
        </w:tabs>
        <w:spacing w:line="276" w:lineRule="auto"/>
        <w:ind w:left="426" w:hanging="426"/>
        <w:contextualSpacing/>
        <w:jc w:val="both"/>
        <w:rPr>
          <w:rFonts w:ascii="Arial" w:hAnsi="Arial" w:cs="Arial"/>
          <w:b/>
          <w:i/>
          <w:sz w:val="22"/>
          <w:szCs w:val="22"/>
        </w:rPr>
      </w:pPr>
      <w:r>
        <w:rPr>
          <w:rFonts w:ascii="Arial" w:hAnsi="Arial" w:cs="Arial"/>
          <w:sz w:val="22"/>
          <w:szCs w:val="22"/>
        </w:rPr>
        <w:t>Przedmiot zamówienia jest współfinansowany przez Unię Europejską ze środków Europejskiego Funduszu Społecznego w ramach projektu</w:t>
      </w:r>
      <w:r w:rsidR="00715D90">
        <w:rPr>
          <w:rFonts w:ascii="Arial" w:hAnsi="Arial" w:cs="Arial"/>
          <w:sz w:val="22"/>
          <w:szCs w:val="22"/>
        </w:rPr>
        <w:t xml:space="preserve"> Pomocy Technicznej</w:t>
      </w:r>
      <w:r>
        <w:rPr>
          <w:rFonts w:ascii="Arial" w:hAnsi="Arial" w:cs="Arial"/>
          <w:sz w:val="22"/>
          <w:szCs w:val="22"/>
        </w:rPr>
        <w:t xml:space="preserve"> </w:t>
      </w:r>
      <w:r w:rsidRPr="00C70523">
        <w:rPr>
          <w:rFonts w:ascii="Arial" w:hAnsi="Arial" w:cs="Arial"/>
          <w:i/>
          <w:sz w:val="22"/>
          <w:szCs w:val="22"/>
        </w:rPr>
        <w:t xml:space="preserve">Informacja i promocja WUP w Poznaniu WRPO 2014-2020 w latach 2015-2023 </w:t>
      </w:r>
      <w:r>
        <w:rPr>
          <w:rFonts w:ascii="Arial" w:hAnsi="Arial" w:cs="Arial"/>
          <w:sz w:val="22"/>
          <w:szCs w:val="22"/>
        </w:rPr>
        <w:t xml:space="preserve">– </w:t>
      </w:r>
      <w:r w:rsidR="003E1CF9">
        <w:rPr>
          <w:rFonts w:ascii="Arial" w:hAnsi="Arial" w:cs="Arial"/>
          <w:sz w:val="22"/>
          <w:szCs w:val="22"/>
        </w:rPr>
        <w:br/>
      </w:r>
      <w:r>
        <w:rPr>
          <w:rFonts w:ascii="Arial" w:hAnsi="Arial" w:cs="Arial"/>
          <w:sz w:val="22"/>
          <w:szCs w:val="22"/>
        </w:rPr>
        <w:t>dot. części 1.</w:t>
      </w:r>
    </w:p>
    <w:p w:rsidR="002E360B" w:rsidRPr="002E360B" w:rsidRDefault="002E360B" w:rsidP="0010026E">
      <w:pPr>
        <w:numPr>
          <w:ilvl w:val="0"/>
          <w:numId w:val="32"/>
        </w:numPr>
        <w:tabs>
          <w:tab w:val="clear" w:pos="735"/>
          <w:tab w:val="num" w:pos="426"/>
        </w:tabs>
        <w:spacing w:line="276" w:lineRule="auto"/>
        <w:ind w:left="426" w:hanging="426"/>
        <w:contextualSpacing/>
        <w:jc w:val="both"/>
        <w:rPr>
          <w:rFonts w:ascii="Arial" w:hAnsi="Arial" w:cs="Arial"/>
          <w:sz w:val="22"/>
          <w:szCs w:val="22"/>
        </w:rPr>
      </w:pPr>
      <w:r w:rsidRPr="002E360B">
        <w:rPr>
          <w:rFonts w:ascii="Arial" w:hAnsi="Arial" w:cs="Arial"/>
          <w:sz w:val="22"/>
          <w:szCs w:val="22"/>
        </w:rPr>
        <w:t>Przedmiot zamówienia jest współfinansowany przez Unię Europejską ze środków Europejskiego Funduszu Społecznego w ramach Pomocy Technicznej Programu Operacyjnego Wiedza Edukacja Rozwój</w:t>
      </w:r>
      <w:r w:rsidR="00C70523">
        <w:rPr>
          <w:rFonts w:ascii="Arial" w:hAnsi="Arial" w:cs="Arial"/>
          <w:sz w:val="22"/>
          <w:szCs w:val="22"/>
        </w:rPr>
        <w:t xml:space="preserve"> </w:t>
      </w:r>
      <w:r w:rsidR="00715D90">
        <w:rPr>
          <w:rFonts w:ascii="Arial" w:hAnsi="Arial" w:cs="Arial"/>
          <w:sz w:val="22"/>
          <w:szCs w:val="22"/>
        </w:rPr>
        <w:t>2014-202</w:t>
      </w:r>
      <w:r w:rsidR="00303C2E">
        <w:rPr>
          <w:rFonts w:ascii="Arial" w:hAnsi="Arial" w:cs="Arial"/>
          <w:sz w:val="22"/>
          <w:szCs w:val="22"/>
        </w:rPr>
        <w:t>0</w:t>
      </w:r>
      <w:r w:rsidR="00715D90">
        <w:rPr>
          <w:rFonts w:ascii="Arial" w:hAnsi="Arial" w:cs="Arial"/>
          <w:sz w:val="22"/>
          <w:szCs w:val="22"/>
        </w:rPr>
        <w:t xml:space="preserve"> </w:t>
      </w:r>
      <w:r w:rsidRPr="002E360B">
        <w:rPr>
          <w:rFonts w:ascii="Arial" w:hAnsi="Arial" w:cs="Arial"/>
          <w:sz w:val="22"/>
          <w:szCs w:val="22"/>
        </w:rPr>
        <w:t xml:space="preserve">– </w:t>
      </w:r>
      <w:r w:rsidR="00C70523">
        <w:rPr>
          <w:rFonts w:ascii="Arial" w:hAnsi="Arial" w:cs="Arial"/>
          <w:sz w:val="22"/>
          <w:szCs w:val="22"/>
        </w:rPr>
        <w:t xml:space="preserve">Działanie 7. </w:t>
      </w:r>
      <w:r w:rsidR="00C70523" w:rsidRPr="00C70523">
        <w:rPr>
          <w:rFonts w:ascii="Arial" w:hAnsi="Arial" w:cs="Arial"/>
          <w:i/>
          <w:sz w:val="22"/>
          <w:szCs w:val="22"/>
        </w:rPr>
        <w:t xml:space="preserve">Publikacje, materiały wystawiennicze i wsparcie działań informacyjno-promocyjnych – Publikacje (drukowane </w:t>
      </w:r>
      <w:r w:rsidR="00715D90">
        <w:rPr>
          <w:rFonts w:ascii="Arial" w:hAnsi="Arial" w:cs="Arial"/>
          <w:i/>
          <w:sz w:val="22"/>
          <w:szCs w:val="22"/>
        </w:rPr>
        <w:br/>
      </w:r>
      <w:r w:rsidR="00C70523" w:rsidRPr="00C70523">
        <w:rPr>
          <w:rFonts w:ascii="Arial" w:hAnsi="Arial" w:cs="Arial"/>
          <w:i/>
          <w:sz w:val="22"/>
          <w:szCs w:val="22"/>
        </w:rPr>
        <w:lastRenderedPageBreak/>
        <w:t>i elektroniczne)</w:t>
      </w:r>
      <w:r w:rsidR="00C70523">
        <w:rPr>
          <w:rFonts w:ascii="Arial" w:hAnsi="Arial" w:cs="Arial"/>
          <w:sz w:val="22"/>
          <w:szCs w:val="22"/>
        </w:rPr>
        <w:t xml:space="preserve"> Rocznego Planu Działań Informacyjnych i Promocyjnych Programu Operacyjnego Wiedza Edukacja Rozwój na rok 20</w:t>
      </w:r>
      <w:r w:rsidR="00065986">
        <w:rPr>
          <w:rFonts w:ascii="Arial" w:hAnsi="Arial" w:cs="Arial"/>
          <w:sz w:val="22"/>
          <w:szCs w:val="22"/>
        </w:rPr>
        <w:t>15 w województwie wielkopolskim – dot. części 2.</w:t>
      </w:r>
    </w:p>
    <w:p w:rsidR="002E360B" w:rsidRPr="0071197E" w:rsidRDefault="002E360B" w:rsidP="0010026E">
      <w:pPr>
        <w:numPr>
          <w:ilvl w:val="0"/>
          <w:numId w:val="32"/>
        </w:numPr>
        <w:tabs>
          <w:tab w:val="num" w:pos="426"/>
        </w:tabs>
        <w:spacing w:line="276" w:lineRule="auto"/>
        <w:ind w:left="426" w:hanging="426"/>
        <w:jc w:val="both"/>
        <w:rPr>
          <w:rFonts w:ascii="Arial" w:hAnsi="Arial" w:cs="Arial"/>
          <w:iCs/>
          <w:sz w:val="22"/>
          <w:szCs w:val="22"/>
        </w:rPr>
      </w:pPr>
      <w:r w:rsidRPr="002E360B">
        <w:rPr>
          <w:rFonts w:ascii="Arial" w:hAnsi="Arial" w:cs="Arial"/>
          <w:sz w:val="22"/>
          <w:szCs w:val="22"/>
        </w:rPr>
        <w:t>Oznaczenie przedmiotu zamówienia według kodu CPV:</w:t>
      </w:r>
    </w:p>
    <w:p w:rsidR="0071197E" w:rsidRPr="0071197E" w:rsidRDefault="0071197E" w:rsidP="0071197E">
      <w:pPr>
        <w:pStyle w:val="Akapitzlist"/>
        <w:widowControl w:val="0"/>
        <w:autoSpaceDE w:val="0"/>
        <w:autoSpaceDN w:val="0"/>
        <w:adjustRightInd w:val="0"/>
        <w:spacing w:after="0"/>
        <w:ind w:left="426"/>
        <w:rPr>
          <w:rFonts w:ascii="Arial" w:hAnsi="Arial" w:cs="Arial"/>
          <w:iCs/>
        </w:rPr>
      </w:pPr>
      <w:r w:rsidRPr="0071197E">
        <w:rPr>
          <w:rFonts w:ascii="Arial" w:hAnsi="Arial" w:cs="Arial"/>
          <w:iCs/>
        </w:rPr>
        <w:t>Nazwa: Usługi drukowania i d</w:t>
      </w:r>
      <w:r w:rsidR="00B009A5">
        <w:rPr>
          <w:rFonts w:ascii="Arial" w:hAnsi="Arial" w:cs="Arial"/>
          <w:iCs/>
        </w:rPr>
        <w:t>ostawy</w:t>
      </w:r>
      <w:r w:rsidRPr="0071197E">
        <w:rPr>
          <w:rFonts w:ascii="Arial" w:hAnsi="Arial" w:cs="Arial"/>
          <w:iCs/>
        </w:rPr>
        <w:tab/>
      </w:r>
      <w:r w:rsidRPr="0071197E">
        <w:rPr>
          <w:rFonts w:ascii="Arial" w:hAnsi="Arial" w:cs="Arial"/>
          <w:iCs/>
        </w:rPr>
        <w:tab/>
      </w:r>
      <w:r w:rsidRPr="0071197E">
        <w:rPr>
          <w:rFonts w:ascii="Arial" w:hAnsi="Arial" w:cs="Arial"/>
          <w:iCs/>
        </w:rPr>
        <w:tab/>
      </w:r>
      <w:r w:rsidRPr="0071197E">
        <w:rPr>
          <w:rFonts w:ascii="Arial" w:hAnsi="Arial" w:cs="Arial"/>
          <w:iCs/>
        </w:rPr>
        <w:tab/>
      </w:r>
      <w:r w:rsidR="00B009A5">
        <w:rPr>
          <w:rFonts w:ascii="Arial" w:hAnsi="Arial" w:cs="Arial"/>
          <w:iCs/>
        </w:rPr>
        <w:tab/>
      </w:r>
      <w:r w:rsidRPr="0071197E">
        <w:rPr>
          <w:rFonts w:ascii="Arial" w:hAnsi="Arial" w:cs="Arial"/>
          <w:iCs/>
        </w:rPr>
        <w:t xml:space="preserve">Kod: 79 82 </w:t>
      </w:r>
      <w:r w:rsidR="00B009A5">
        <w:rPr>
          <w:rFonts w:ascii="Arial" w:hAnsi="Arial" w:cs="Arial"/>
          <w:iCs/>
        </w:rPr>
        <w:t>3</w:t>
      </w:r>
      <w:r w:rsidRPr="0071197E">
        <w:rPr>
          <w:rFonts w:ascii="Arial" w:hAnsi="Arial" w:cs="Arial"/>
          <w:iCs/>
        </w:rPr>
        <w:t>0 00-</w:t>
      </w:r>
      <w:r w:rsidR="00B009A5">
        <w:rPr>
          <w:rFonts w:ascii="Arial" w:hAnsi="Arial" w:cs="Arial"/>
          <w:iCs/>
        </w:rPr>
        <w:t>9</w:t>
      </w:r>
    </w:p>
    <w:p w:rsidR="0071197E" w:rsidRPr="0071197E" w:rsidRDefault="0071197E" w:rsidP="0071197E">
      <w:pPr>
        <w:pStyle w:val="Akapitzlist"/>
        <w:widowControl w:val="0"/>
        <w:autoSpaceDE w:val="0"/>
        <w:autoSpaceDN w:val="0"/>
        <w:adjustRightInd w:val="0"/>
        <w:spacing w:after="0"/>
        <w:ind w:left="426"/>
        <w:rPr>
          <w:rFonts w:ascii="Arial" w:hAnsi="Arial" w:cs="Arial"/>
        </w:rPr>
      </w:pPr>
      <w:r w:rsidRPr="0071197E">
        <w:rPr>
          <w:rFonts w:ascii="Arial" w:hAnsi="Arial" w:cs="Arial"/>
        </w:rPr>
        <w:t xml:space="preserve">Nazwa: Usługi projektów graficznych </w:t>
      </w:r>
      <w:r w:rsidRPr="0071197E">
        <w:rPr>
          <w:rFonts w:ascii="Arial" w:hAnsi="Arial" w:cs="Arial"/>
        </w:rPr>
        <w:tab/>
      </w:r>
      <w:r w:rsidRPr="0071197E">
        <w:rPr>
          <w:rFonts w:ascii="Arial" w:hAnsi="Arial" w:cs="Arial"/>
        </w:rPr>
        <w:tab/>
      </w:r>
      <w:r w:rsidRPr="0071197E">
        <w:rPr>
          <w:rFonts w:ascii="Arial" w:hAnsi="Arial" w:cs="Arial"/>
        </w:rPr>
        <w:tab/>
      </w:r>
      <w:r w:rsidRPr="0071197E">
        <w:rPr>
          <w:rFonts w:ascii="Arial" w:hAnsi="Arial" w:cs="Arial"/>
        </w:rPr>
        <w:tab/>
      </w:r>
      <w:r w:rsidRPr="0071197E">
        <w:rPr>
          <w:rFonts w:ascii="Arial" w:hAnsi="Arial" w:cs="Arial"/>
        </w:rPr>
        <w:tab/>
        <w:t>Kod: 79 82 25 00-7</w:t>
      </w:r>
    </w:p>
    <w:p w:rsidR="00984CC5" w:rsidRPr="007E5A9D" w:rsidRDefault="00984CC5" w:rsidP="0071197E">
      <w:pPr>
        <w:spacing w:line="300" w:lineRule="auto"/>
        <w:jc w:val="both"/>
        <w:rPr>
          <w:rFonts w:ascii="Arial" w:hAnsi="Arial" w:cs="Arial"/>
          <w:color w:val="000000"/>
          <w:sz w:val="22"/>
          <w:szCs w:val="22"/>
        </w:rPr>
      </w:pPr>
    </w:p>
    <w:p w:rsidR="00984CC5" w:rsidRPr="00715949" w:rsidRDefault="00984CC5" w:rsidP="00984CC5">
      <w:pPr>
        <w:numPr>
          <w:ilvl w:val="0"/>
          <w:numId w:val="1"/>
        </w:numPr>
        <w:tabs>
          <w:tab w:val="clear" w:pos="1080"/>
          <w:tab w:val="left" w:pos="426"/>
          <w:tab w:val="num" w:pos="4690"/>
        </w:tabs>
        <w:autoSpaceDE w:val="0"/>
        <w:autoSpaceDN w:val="0"/>
        <w:adjustRightInd w:val="0"/>
        <w:spacing w:line="276" w:lineRule="auto"/>
        <w:ind w:left="4690" w:hanging="4690"/>
        <w:jc w:val="both"/>
        <w:rPr>
          <w:rFonts w:ascii="Arial" w:hAnsi="Arial" w:cs="Arial"/>
          <w:b/>
          <w:bCs/>
          <w:color w:val="000000"/>
          <w:sz w:val="22"/>
          <w:szCs w:val="22"/>
        </w:rPr>
      </w:pPr>
      <w:r w:rsidRPr="00715949">
        <w:rPr>
          <w:rFonts w:ascii="Arial" w:hAnsi="Arial" w:cs="Arial"/>
          <w:b/>
          <w:bCs/>
          <w:color w:val="000000"/>
          <w:sz w:val="22"/>
          <w:szCs w:val="22"/>
        </w:rPr>
        <w:t>Termin wykonania zamówienia.</w:t>
      </w:r>
    </w:p>
    <w:p w:rsidR="007138A9" w:rsidRDefault="00065986" w:rsidP="00984CC5">
      <w:pPr>
        <w:tabs>
          <w:tab w:val="left" w:pos="567"/>
        </w:tabs>
        <w:autoSpaceDE w:val="0"/>
        <w:autoSpaceDN w:val="0"/>
        <w:adjustRightInd w:val="0"/>
        <w:spacing w:line="276" w:lineRule="auto"/>
        <w:ind w:left="426"/>
        <w:jc w:val="both"/>
        <w:rPr>
          <w:rFonts w:ascii="Arial" w:hAnsi="Arial" w:cs="Arial"/>
          <w:color w:val="000000"/>
          <w:sz w:val="22"/>
          <w:szCs w:val="22"/>
        </w:rPr>
      </w:pPr>
      <w:r>
        <w:rPr>
          <w:rFonts w:ascii="Arial" w:hAnsi="Arial" w:cs="Arial"/>
          <w:color w:val="000000"/>
          <w:sz w:val="22"/>
          <w:szCs w:val="22"/>
        </w:rPr>
        <w:t>Do 23</w:t>
      </w:r>
      <w:r w:rsidR="00E10888">
        <w:rPr>
          <w:rFonts w:ascii="Arial" w:hAnsi="Arial" w:cs="Arial"/>
          <w:color w:val="000000"/>
          <w:sz w:val="22"/>
          <w:szCs w:val="22"/>
        </w:rPr>
        <w:t xml:space="preserve"> dni kalendarzowych od dnia </w:t>
      </w:r>
      <w:r w:rsidR="00715D90">
        <w:rPr>
          <w:rFonts w:ascii="Arial" w:hAnsi="Arial" w:cs="Arial"/>
          <w:color w:val="000000"/>
          <w:sz w:val="22"/>
          <w:szCs w:val="22"/>
        </w:rPr>
        <w:t>zawarcia</w:t>
      </w:r>
      <w:r w:rsidR="00E10888">
        <w:rPr>
          <w:rFonts w:ascii="Arial" w:hAnsi="Arial" w:cs="Arial"/>
          <w:color w:val="000000"/>
          <w:sz w:val="22"/>
          <w:szCs w:val="22"/>
        </w:rPr>
        <w:t xml:space="preserve"> umowy</w:t>
      </w:r>
      <w:r w:rsidR="002E360B" w:rsidRPr="002E360B">
        <w:rPr>
          <w:rFonts w:ascii="Arial" w:hAnsi="Arial" w:cs="Arial"/>
          <w:color w:val="000000"/>
          <w:sz w:val="22"/>
          <w:szCs w:val="22"/>
        </w:rPr>
        <w:t>.</w:t>
      </w:r>
    </w:p>
    <w:p w:rsidR="00065986" w:rsidRPr="002E360B" w:rsidRDefault="00065986" w:rsidP="00984CC5">
      <w:pPr>
        <w:tabs>
          <w:tab w:val="left" w:pos="567"/>
        </w:tabs>
        <w:autoSpaceDE w:val="0"/>
        <w:autoSpaceDN w:val="0"/>
        <w:adjustRightInd w:val="0"/>
        <w:spacing w:line="276" w:lineRule="auto"/>
        <w:ind w:left="426"/>
        <w:jc w:val="both"/>
        <w:rPr>
          <w:rFonts w:ascii="Arial" w:hAnsi="Arial" w:cs="Arial"/>
          <w:bCs/>
          <w:color w:val="000000"/>
          <w:sz w:val="22"/>
          <w:szCs w:val="22"/>
        </w:rPr>
      </w:pPr>
    </w:p>
    <w:p w:rsidR="00984CC5" w:rsidRPr="00715949" w:rsidRDefault="00984CC5" w:rsidP="00984CC5">
      <w:pPr>
        <w:numPr>
          <w:ilvl w:val="0"/>
          <w:numId w:val="1"/>
        </w:numPr>
        <w:tabs>
          <w:tab w:val="clear" w:pos="1080"/>
          <w:tab w:val="num" w:pos="426"/>
          <w:tab w:val="left" w:pos="567"/>
          <w:tab w:val="num" w:pos="4690"/>
        </w:tabs>
        <w:spacing w:line="276" w:lineRule="auto"/>
        <w:ind w:left="426" w:hanging="426"/>
        <w:jc w:val="both"/>
        <w:outlineLvl w:val="0"/>
        <w:rPr>
          <w:rFonts w:ascii="Arial" w:hAnsi="Arial" w:cs="Arial"/>
          <w:b/>
          <w:sz w:val="22"/>
          <w:szCs w:val="22"/>
        </w:rPr>
      </w:pPr>
      <w:r w:rsidRPr="00715949">
        <w:rPr>
          <w:rFonts w:ascii="Arial" w:hAnsi="Arial" w:cs="Arial"/>
          <w:b/>
          <w:sz w:val="22"/>
          <w:szCs w:val="22"/>
        </w:rPr>
        <w:t xml:space="preserve">Warunki udziału w postępowaniu i opis sposobu dokonywania oceny spełnienia tych warunków. </w:t>
      </w:r>
    </w:p>
    <w:p w:rsidR="00984CC5" w:rsidRPr="00715949" w:rsidRDefault="00984CC5" w:rsidP="009235D8">
      <w:pPr>
        <w:numPr>
          <w:ilvl w:val="0"/>
          <w:numId w:val="18"/>
        </w:numPr>
        <w:tabs>
          <w:tab w:val="clear" w:pos="1440"/>
        </w:tabs>
        <w:spacing w:line="276" w:lineRule="auto"/>
        <w:ind w:left="360"/>
        <w:jc w:val="both"/>
        <w:outlineLvl w:val="0"/>
        <w:rPr>
          <w:rFonts w:ascii="Arial" w:hAnsi="Arial" w:cs="Arial"/>
          <w:sz w:val="22"/>
          <w:szCs w:val="22"/>
        </w:rPr>
      </w:pPr>
      <w:r w:rsidRPr="00715949">
        <w:rPr>
          <w:rFonts w:ascii="Arial" w:hAnsi="Arial" w:cs="Arial"/>
          <w:sz w:val="22"/>
          <w:szCs w:val="22"/>
        </w:rPr>
        <w:t xml:space="preserve">W postępowaniu mogą wziąć udział Wykonawcy, którzy spełniają warunki udziału </w:t>
      </w:r>
      <w:r w:rsidRPr="00715949">
        <w:rPr>
          <w:rFonts w:ascii="Arial" w:hAnsi="Arial" w:cs="Arial"/>
          <w:sz w:val="22"/>
          <w:szCs w:val="22"/>
        </w:rPr>
        <w:br/>
        <w:t xml:space="preserve">w postępowaniu, o których mowa w art. 22 ust. 1 ustawy </w:t>
      </w:r>
      <w:proofErr w:type="spellStart"/>
      <w:r w:rsidRPr="00715949">
        <w:rPr>
          <w:rFonts w:ascii="Arial" w:hAnsi="Arial" w:cs="Arial"/>
          <w:sz w:val="22"/>
          <w:szCs w:val="22"/>
        </w:rPr>
        <w:t>Pzp</w:t>
      </w:r>
      <w:proofErr w:type="spellEnd"/>
      <w:r w:rsidRPr="00715949">
        <w:rPr>
          <w:rFonts w:ascii="Arial" w:hAnsi="Arial" w:cs="Arial"/>
          <w:sz w:val="22"/>
          <w:szCs w:val="22"/>
        </w:rPr>
        <w:t xml:space="preserve">: </w:t>
      </w:r>
    </w:p>
    <w:p w:rsidR="00984CC5" w:rsidRPr="00715949" w:rsidRDefault="00984CC5" w:rsidP="009235D8">
      <w:pPr>
        <w:numPr>
          <w:ilvl w:val="1"/>
          <w:numId w:val="21"/>
        </w:numPr>
        <w:tabs>
          <w:tab w:val="left" w:pos="360"/>
        </w:tabs>
        <w:spacing w:line="276" w:lineRule="auto"/>
        <w:jc w:val="both"/>
        <w:rPr>
          <w:rFonts w:ascii="Arial" w:hAnsi="Arial" w:cs="Arial"/>
          <w:sz w:val="22"/>
          <w:szCs w:val="22"/>
        </w:rPr>
      </w:pPr>
      <w:r w:rsidRPr="00715949">
        <w:rPr>
          <w:rFonts w:ascii="Arial" w:hAnsi="Arial" w:cs="Arial"/>
          <w:sz w:val="22"/>
          <w:szCs w:val="22"/>
        </w:rPr>
        <w:t xml:space="preserve">posiadają uprawnienia do wykonywania określonej działalności lub czynności, </w:t>
      </w:r>
      <w:r w:rsidRPr="00715949">
        <w:rPr>
          <w:rFonts w:ascii="Arial" w:hAnsi="Arial" w:cs="Arial"/>
          <w:sz w:val="22"/>
          <w:szCs w:val="22"/>
        </w:rPr>
        <w:br/>
        <w:t>jeżeli przepisy prawa nakładają obowiązek ich posiadania,</w:t>
      </w:r>
    </w:p>
    <w:p w:rsidR="00984CC5" w:rsidRPr="00715949" w:rsidRDefault="00984CC5" w:rsidP="009235D8">
      <w:pPr>
        <w:numPr>
          <w:ilvl w:val="1"/>
          <w:numId w:val="22"/>
        </w:numPr>
        <w:tabs>
          <w:tab w:val="clear" w:pos="1145"/>
          <w:tab w:val="left" w:pos="360"/>
          <w:tab w:val="num" w:pos="900"/>
        </w:tabs>
        <w:spacing w:line="276" w:lineRule="auto"/>
        <w:jc w:val="both"/>
        <w:rPr>
          <w:rFonts w:ascii="Arial" w:hAnsi="Arial" w:cs="Arial"/>
          <w:sz w:val="22"/>
          <w:szCs w:val="22"/>
        </w:rPr>
      </w:pPr>
      <w:r w:rsidRPr="00715949">
        <w:rPr>
          <w:rFonts w:ascii="Arial" w:hAnsi="Arial" w:cs="Arial"/>
          <w:sz w:val="22"/>
          <w:szCs w:val="22"/>
        </w:rPr>
        <w:t>posiadają wiedzę i doświadczenie;</w:t>
      </w:r>
    </w:p>
    <w:p w:rsidR="00984CC5" w:rsidRDefault="00984CC5" w:rsidP="009235D8">
      <w:pPr>
        <w:numPr>
          <w:ilvl w:val="1"/>
          <w:numId w:val="22"/>
        </w:numPr>
        <w:tabs>
          <w:tab w:val="clear" w:pos="1145"/>
          <w:tab w:val="num" w:pos="900"/>
        </w:tabs>
        <w:autoSpaceDE w:val="0"/>
        <w:autoSpaceDN w:val="0"/>
        <w:adjustRightInd w:val="0"/>
        <w:spacing w:line="276" w:lineRule="auto"/>
        <w:ind w:left="900" w:hanging="475"/>
        <w:jc w:val="both"/>
        <w:rPr>
          <w:rFonts w:ascii="Arial" w:hAnsi="Arial" w:cs="Arial"/>
          <w:sz w:val="22"/>
          <w:szCs w:val="22"/>
        </w:rPr>
      </w:pPr>
      <w:r w:rsidRPr="00715949">
        <w:rPr>
          <w:rFonts w:ascii="Arial" w:hAnsi="Arial" w:cs="Arial"/>
          <w:sz w:val="22"/>
          <w:szCs w:val="22"/>
        </w:rPr>
        <w:t xml:space="preserve">dysponują odpowiednim potencjałem technicznym oraz osobami zdolnymi </w:t>
      </w:r>
      <w:r w:rsidRPr="00715949">
        <w:rPr>
          <w:rFonts w:ascii="Arial" w:hAnsi="Arial" w:cs="Arial"/>
          <w:sz w:val="22"/>
          <w:szCs w:val="22"/>
        </w:rPr>
        <w:br/>
        <w:t>do wykonania zamówienia;</w:t>
      </w:r>
    </w:p>
    <w:p w:rsidR="00984CC5" w:rsidRPr="00715949" w:rsidRDefault="00984CC5" w:rsidP="009235D8">
      <w:pPr>
        <w:numPr>
          <w:ilvl w:val="1"/>
          <w:numId w:val="22"/>
        </w:numPr>
        <w:tabs>
          <w:tab w:val="left" w:pos="900"/>
        </w:tabs>
        <w:autoSpaceDE w:val="0"/>
        <w:autoSpaceDN w:val="0"/>
        <w:adjustRightInd w:val="0"/>
        <w:spacing w:line="276" w:lineRule="auto"/>
        <w:ind w:left="900" w:hanging="540"/>
        <w:jc w:val="both"/>
        <w:rPr>
          <w:rFonts w:ascii="Arial" w:hAnsi="Arial" w:cs="Arial"/>
          <w:sz w:val="22"/>
          <w:szCs w:val="22"/>
        </w:rPr>
      </w:pPr>
      <w:r w:rsidRPr="00715949">
        <w:rPr>
          <w:rFonts w:ascii="Arial" w:hAnsi="Arial" w:cs="Arial"/>
          <w:sz w:val="22"/>
          <w:szCs w:val="22"/>
        </w:rPr>
        <w:t>znajdują się w sytuacji ekonomicznej i finansowej zapewniającej wykonanie zamówienia.</w:t>
      </w:r>
    </w:p>
    <w:p w:rsidR="00984CC5" w:rsidRPr="009B5120" w:rsidRDefault="00984CC5" w:rsidP="00904121">
      <w:pPr>
        <w:numPr>
          <w:ilvl w:val="0"/>
          <w:numId w:val="3"/>
        </w:numPr>
        <w:spacing w:line="276" w:lineRule="auto"/>
        <w:jc w:val="both"/>
        <w:outlineLvl w:val="0"/>
        <w:rPr>
          <w:rFonts w:ascii="Arial" w:hAnsi="Arial" w:cs="Arial"/>
          <w:sz w:val="22"/>
          <w:szCs w:val="22"/>
        </w:rPr>
      </w:pPr>
      <w:r w:rsidRPr="005D6AE4">
        <w:rPr>
          <w:rFonts w:ascii="Arial" w:hAnsi="Arial" w:cs="Arial"/>
          <w:sz w:val="22"/>
          <w:szCs w:val="22"/>
        </w:rPr>
        <w:t xml:space="preserve">W postępowaniu mogą wziąć udział Wykonawcy, którzy </w:t>
      </w:r>
      <w:r>
        <w:rPr>
          <w:rFonts w:ascii="Arial" w:hAnsi="Arial" w:cs="Arial"/>
          <w:sz w:val="22"/>
          <w:szCs w:val="22"/>
        </w:rPr>
        <w:t>nie podlegają wykluczeniu</w:t>
      </w:r>
      <w:r w:rsidRPr="009B5120">
        <w:rPr>
          <w:rFonts w:ascii="Arial" w:hAnsi="Arial" w:cs="Arial"/>
          <w:sz w:val="22"/>
          <w:szCs w:val="22"/>
        </w:rPr>
        <w:t xml:space="preserve"> </w:t>
      </w:r>
      <w:r>
        <w:rPr>
          <w:rFonts w:ascii="Arial" w:hAnsi="Arial" w:cs="Arial"/>
          <w:sz w:val="22"/>
          <w:szCs w:val="22"/>
        </w:rPr>
        <w:br/>
      </w:r>
      <w:r w:rsidRPr="009B5120">
        <w:rPr>
          <w:rFonts w:ascii="Arial" w:hAnsi="Arial" w:cs="Arial"/>
          <w:sz w:val="22"/>
          <w:szCs w:val="22"/>
        </w:rPr>
        <w:t xml:space="preserve">z postępowania o udzielenie zamówienia publicznego w okolicznościach, o których mowa w art. 24 ust. 1 ustawy </w:t>
      </w:r>
      <w:proofErr w:type="spellStart"/>
      <w:r w:rsidRPr="009B5120">
        <w:rPr>
          <w:rFonts w:ascii="Arial" w:hAnsi="Arial" w:cs="Arial"/>
          <w:sz w:val="22"/>
          <w:szCs w:val="22"/>
        </w:rPr>
        <w:t>Pzp</w:t>
      </w:r>
      <w:proofErr w:type="spellEnd"/>
      <w:r w:rsidRPr="009B5120">
        <w:rPr>
          <w:rFonts w:ascii="Arial" w:hAnsi="Arial" w:cs="Arial"/>
          <w:sz w:val="22"/>
          <w:szCs w:val="22"/>
        </w:rPr>
        <w:t>.</w:t>
      </w:r>
    </w:p>
    <w:p w:rsidR="00984CC5" w:rsidRPr="005D6AE4" w:rsidRDefault="00984CC5" w:rsidP="00904121">
      <w:pPr>
        <w:numPr>
          <w:ilvl w:val="0"/>
          <w:numId w:val="3"/>
        </w:numPr>
        <w:tabs>
          <w:tab w:val="left" w:pos="720"/>
        </w:tabs>
        <w:autoSpaceDE w:val="0"/>
        <w:autoSpaceDN w:val="0"/>
        <w:adjustRightInd w:val="0"/>
        <w:spacing w:line="276" w:lineRule="auto"/>
        <w:jc w:val="both"/>
        <w:rPr>
          <w:rFonts w:ascii="Arial" w:hAnsi="Arial" w:cs="Arial"/>
          <w:sz w:val="22"/>
          <w:szCs w:val="22"/>
        </w:rPr>
      </w:pPr>
      <w:r w:rsidRPr="005D6AE4">
        <w:rPr>
          <w:rFonts w:ascii="Arial" w:hAnsi="Arial" w:cs="Arial"/>
          <w:sz w:val="22"/>
          <w:szCs w:val="22"/>
        </w:rPr>
        <w:t>Za</w:t>
      </w:r>
      <w:r w:rsidRPr="005D6AE4">
        <w:rPr>
          <w:rFonts w:ascii="Arial" w:hAnsi="Arial" w:cs="Arial"/>
          <w:bCs/>
          <w:sz w:val="22"/>
          <w:szCs w:val="22"/>
        </w:rPr>
        <w:t xml:space="preserve">mawiający dokona oceny spełnienia warunków na podstawie złożonych dokumentów </w:t>
      </w:r>
      <w:r w:rsidRPr="005D6AE4">
        <w:rPr>
          <w:rFonts w:ascii="Arial" w:hAnsi="Arial" w:cs="Arial"/>
          <w:bCs/>
          <w:sz w:val="22"/>
          <w:szCs w:val="22"/>
        </w:rPr>
        <w:br/>
        <w:t>i oświadczeń opisanych w rozdziale VI SIWZ, według formuły „spełnia/nie spełnia”.</w:t>
      </w:r>
      <w:r w:rsidRPr="005D6AE4">
        <w:rPr>
          <w:rFonts w:ascii="Arial" w:hAnsi="Arial" w:cs="Arial"/>
          <w:sz w:val="22"/>
          <w:szCs w:val="22"/>
        </w:rPr>
        <w:t xml:space="preserve"> </w:t>
      </w:r>
    </w:p>
    <w:p w:rsidR="00984CC5" w:rsidRPr="00715949" w:rsidRDefault="00984CC5" w:rsidP="00984CC5">
      <w:pPr>
        <w:spacing w:line="276" w:lineRule="auto"/>
        <w:ind w:left="360"/>
        <w:jc w:val="both"/>
        <w:outlineLvl w:val="0"/>
        <w:rPr>
          <w:rFonts w:ascii="Arial" w:hAnsi="Arial" w:cs="Arial"/>
          <w:sz w:val="22"/>
          <w:szCs w:val="22"/>
        </w:rPr>
      </w:pPr>
    </w:p>
    <w:p w:rsidR="00984CC5" w:rsidRPr="00715949" w:rsidRDefault="00984CC5" w:rsidP="00984CC5">
      <w:pPr>
        <w:numPr>
          <w:ilvl w:val="0"/>
          <w:numId w:val="1"/>
        </w:numPr>
        <w:tabs>
          <w:tab w:val="clear" w:pos="1080"/>
          <w:tab w:val="left" w:pos="567"/>
          <w:tab w:val="num" w:pos="4690"/>
        </w:tabs>
        <w:spacing w:line="276" w:lineRule="auto"/>
        <w:ind w:left="567" w:hanging="567"/>
        <w:jc w:val="both"/>
        <w:outlineLvl w:val="0"/>
        <w:rPr>
          <w:rFonts w:ascii="Arial" w:hAnsi="Arial" w:cs="Arial"/>
          <w:b/>
          <w:bCs/>
          <w:sz w:val="22"/>
          <w:szCs w:val="22"/>
        </w:rPr>
      </w:pPr>
      <w:r w:rsidRPr="00715949">
        <w:rPr>
          <w:rFonts w:ascii="Arial" w:hAnsi="Arial" w:cs="Arial"/>
          <w:b/>
          <w:bCs/>
          <w:sz w:val="22"/>
          <w:szCs w:val="22"/>
        </w:rPr>
        <w:t>Oświadczenia i dokumenty, jakie mają dostarczyć Wykonawcy w celu potwierdzenia spełnienia warunków udziału w postępowaniu.</w:t>
      </w:r>
    </w:p>
    <w:p w:rsidR="00984CC5" w:rsidRPr="00715D90" w:rsidRDefault="00984CC5" w:rsidP="00715D90">
      <w:pPr>
        <w:numPr>
          <w:ilvl w:val="0"/>
          <w:numId w:val="4"/>
        </w:numPr>
        <w:tabs>
          <w:tab w:val="num" w:pos="426"/>
        </w:tabs>
        <w:autoSpaceDE w:val="0"/>
        <w:autoSpaceDN w:val="0"/>
        <w:adjustRightInd w:val="0"/>
        <w:spacing w:line="276" w:lineRule="auto"/>
        <w:ind w:left="426" w:hanging="426"/>
        <w:jc w:val="both"/>
        <w:rPr>
          <w:rFonts w:ascii="Arial" w:hAnsi="Arial" w:cs="Arial"/>
          <w:sz w:val="22"/>
          <w:szCs w:val="22"/>
        </w:rPr>
      </w:pPr>
      <w:r w:rsidRPr="00715949">
        <w:rPr>
          <w:rFonts w:ascii="Arial" w:hAnsi="Arial" w:cs="Arial"/>
          <w:sz w:val="22"/>
          <w:szCs w:val="22"/>
        </w:rPr>
        <w:t xml:space="preserve">Na potwierdzenie spełniania warunków udziału w postępowaniu, określonych </w:t>
      </w:r>
      <w:r w:rsidRPr="00715949">
        <w:rPr>
          <w:rFonts w:ascii="Arial" w:hAnsi="Arial" w:cs="Arial"/>
          <w:sz w:val="22"/>
          <w:szCs w:val="22"/>
        </w:rPr>
        <w:br/>
        <w:t>w rozdz. V ust. 1 specyfikacji, Wykonawcy muszą prz</w:t>
      </w:r>
      <w:r w:rsidR="00715D90">
        <w:rPr>
          <w:rFonts w:ascii="Arial" w:hAnsi="Arial" w:cs="Arial"/>
          <w:sz w:val="22"/>
          <w:szCs w:val="22"/>
        </w:rPr>
        <w:t xml:space="preserve">edstawić </w:t>
      </w:r>
      <w:r w:rsidRPr="00715D90">
        <w:rPr>
          <w:rFonts w:ascii="Arial" w:hAnsi="Arial" w:cs="Arial"/>
          <w:sz w:val="22"/>
          <w:szCs w:val="22"/>
        </w:rPr>
        <w:t xml:space="preserve">oświadczenie Wykonawcy o spełnieniu warunków określonych w art. 22 ust 1 ustawy </w:t>
      </w:r>
      <w:proofErr w:type="spellStart"/>
      <w:r w:rsidRPr="00715D90">
        <w:rPr>
          <w:rFonts w:ascii="Arial" w:hAnsi="Arial" w:cs="Arial"/>
          <w:sz w:val="22"/>
          <w:szCs w:val="22"/>
        </w:rPr>
        <w:t>Pzp</w:t>
      </w:r>
      <w:proofErr w:type="spellEnd"/>
      <w:r w:rsidRPr="00715D90">
        <w:rPr>
          <w:rFonts w:ascii="Arial" w:hAnsi="Arial" w:cs="Arial"/>
          <w:sz w:val="22"/>
          <w:szCs w:val="22"/>
        </w:rPr>
        <w:t>, według wzoru stanowiącego załącznik nr 3 do SIWZ,</w:t>
      </w:r>
    </w:p>
    <w:p w:rsidR="00984CC5" w:rsidRPr="005D6AE4" w:rsidRDefault="00984CC5" w:rsidP="0049208A">
      <w:pPr>
        <w:autoSpaceDE w:val="0"/>
        <w:autoSpaceDN w:val="0"/>
        <w:adjustRightInd w:val="0"/>
        <w:spacing w:line="276" w:lineRule="auto"/>
        <w:ind w:left="426" w:hanging="284"/>
        <w:jc w:val="both"/>
        <w:rPr>
          <w:rFonts w:ascii="Arial" w:hAnsi="Arial" w:cs="Arial"/>
          <w:sz w:val="22"/>
          <w:szCs w:val="22"/>
        </w:rPr>
      </w:pPr>
      <w:r>
        <w:rPr>
          <w:rFonts w:ascii="Arial" w:hAnsi="Arial" w:cs="Arial"/>
          <w:sz w:val="22"/>
          <w:szCs w:val="22"/>
        </w:rPr>
        <w:t xml:space="preserve">2. </w:t>
      </w:r>
      <w:r w:rsidRPr="005D6AE4">
        <w:rPr>
          <w:rFonts w:ascii="Arial" w:hAnsi="Arial" w:cs="Arial"/>
          <w:sz w:val="22"/>
          <w:szCs w:val="22"/>
        </w:rPr>
        <w:t xml:space="preserve">W celu wykazania braku podstaw do wykluczenia z postępowania o udzielenie zamówienia w okolicznościach, o których mowa w art. 24 ust. 1 ustawy </w:t>
      </w:r>
      <w:proofErr w:type="spellStart"/>
      <w:r w:rsidRPr="005D6AE4">
        <w:rPr>
          <w:rFonts w:ascii="Arial" w:hAnsi="Arial" w:cs="Arial"/>
          <w:sz w:val="22"/>
          <w:szCs w:val="22"/>
        </w:rPr>
        <w:t>Pzp</w:t>
      </w:r>
      <w:proofErr w:type="spellEnd"/>
      <w:r w:rsidRPr="005D6AE4">
        <w:rPr>
          <w:rFonts w:ascii="Arial" w:hAnsi="Arial" w:cs="Arial"/>
          <w:sz w:val="22"/>
          <w:szCs w:val="22"/>
        </w:rPr>
        <w:t xml:space="preserve">, Wykonawcy muszą przedstawić następujące dokumenty: </w:t>
      </w:r>
    </w:p>
    <w:p w:rsidR="00984CC5" w:rsidRPr="005D6AE4" w:rsidRDefault="00984CC5" w:rsidP="0049208A">
      <w:pPr>
        <w:numPr>
          <w:ilvl w:val="1"/>
          <w:numId w:val="12"/>
        </w:numPr>
        <w:autoSpaceDE w:val="0"/>
        <w:autoSpaceDN w:val="0"/>
        <w:adjustRightInd w:val="0"/>
        <w:spacing w:line="276" w:lineRule="auto"/>
        <w:ind w:left="993" w:hanging="567"/>
        <w:jc w:val="both"/>
        <w:rPr>
          <w:rFonts w:ascii="Arial" w:hAnsi="Arial" w:cs="Arial"/>
          <w:sz w:val="22"/>
          <w:szCs w:val="22"/>
        </w:rPr>
      </w:pPr>
      <w:r w:rsidRPr="005D6AE4">
        <w:rPr>
          <w:rFonts w:ascii="Arial" w:hAnsi="Arial" w:cs="Arial"/>
          <w:sz w:val="22"/>
          <w:szCs w:val="22"/>
        </w:rPr>
        <w:t>Oświadczenie Wykonawcy o braku podstaw do wykluczenia, według wzoru stanowiącego załącznik nr 4 do SIWZ</w:t>
      </w:r>
      <w:r>
        <w:rPr>
          <w:rFonts w:ascii="Arial" w:hAnsi="Arial" w:cs="Arial"/>
          <w:sz w:val="22"/>
          <w:szCs w:val="22"/>
        </w:rPr>
        <w:t>.</w:t>
      </w:r>
      <w:r w:rsidRPr="005D6AE4">
        <w:rPr>
          <w:rFonts w:ascii="Arial" w:hAnsi="Arial" w:cs="Arial"/>
          <w:sz w:val="22"/>
          <w:szCs w:val="22"/>
        </w:rPr>
        <w:t xml:space="preserve"> </w:t>
      </w:r>
    </w:p>
    <w:p w:rsidR="00984CC5" w:rsidRPr="005D6AE4" w:rsidRDefault="00984CC5" w:rsidP="0049208A">
      <w:pPr>
        <w:numPr>
          <w:ilvl w:val="1"/>
          <w:numId w:val="12"/>
        </w:numPr>
        <w:autoSpaceDE w:val="0"/>
        <w:autoSpaceDN w:val="0"/>
        <w:adjustRightInd w:val="0"/>
        <w:spacing w:line="276" w:lineRule="auto"/>
        <w:ind w:left="993" w:hanging="567"/>
        <w:jc w:val="both"/>
        <w:rPr>
          <w:rFonts w:ascii="Arial" w:hAnsi="Arial" w:cs="Arial"/>
          <w:sz w:val="22"/>
          <w:szCs w:val="22"/>
        </w:rPr>
      </w:pPr>
      <w:r w:rsidRPr="005D6AE4">
        <w:rPr>
          <w:rFonts w:ascii="Arial" w:hAnsi="Arial" w:cs="Arial"/>
          <w:color w:val="000000"/>
          <w:sz w:val="22"/>
          <w:szCs w:val="22"/>
        </w:rPr>
        <w:t xml:space="preserve">Aktualny odpis z właściwego rejestru lub z centralnej ewidencji i informacji </w:t>
      </w:r>
      <w:r w:rsidRPr="005D6AE4">
        <w:rPr>
          <w:rFonts w:ascii="Arial" w:hAnsi="Arial" w:cs="Arial"/>
          <w:color w:val="000000"/>
          <w:sz w:val="22"/>
          <w:szCs w:val="22"/>
        </w:rPr>
        <w:br/>
        <w:t xml:space="preserve">o działalności gospodarczej, jeżeli odrębne przepisy wymagają wpisu do rejestru lub ewidencji w celu wykazania braku podstaw do wykluczenia w oparciu o art. 24 ust. 1 pkt 2 ustawy </w:t>
      </w:r>
      <w:proofErr w:type="spellStart"/>
      <w:r w:rsidRPr="005D6AE4">
        <w:rPr>
          <w:rFonts w:ascii="Arial" w:hAnsi="Arial" w:cs="Arial"/>
          <w:color w:val="000000"/>
          <w:sz w:val="22"/>
          <w:szCs w:val="22"/>
        </w:rPr>
        <w:t>Pzp</w:t>
      </w:r>
      <w:proofErr w:type="spellEnd"/>
      <w:r w:rsidRPr="005D6AE4">
        <w:rPr>
          <w:rFonts w:ascii="Arial" w:hAnsi="Arial" w:cs="Arial"/>
          <w:color w:val="000000"/>
          <w:sz w:val="22"/>
          <w:szCs w:val="22"/>
        </w:rPr>
        <w:t xml:space="preserve"> (</w:t>
      </w:r>
      <w:r w:rsidRPr="005D6AE4">
        <w:rPr>
          <w:rFonts w:ascii="Arial" w:hAnsi="Arial" w:cs="Arial"/>
          <w:iCs/>
          <w:color w:val="000000"/>
          <w:sz w:val="22"/>
          <w:szCs w:val="22"/>
        </w:rPr>
        <w:t>wystawione nie wcześniej niż 6 miesięcy przed upływem terminu składania ofert)</w:t>
      </w:r>
      <w:r>
        <w:rPr>
          <w:rFonts w:ascii="Arial" w:hAnsi="Arial" w:cs="Arial"/>
          <w:iCs/>
          <w:color w:val="000000"/>
          <w:sz w:val="22"/>
          <w:szCs w:val="22"/>
        </w:rPr>
        <w:t>.</w:t>
      </w:r>
      <w:r w:rsidRPr="005D6AE4">
        <w:rPr>
          <w:rFonts w:ascii="Arial" w:hAnsi="Arial" w:cs="Arial"/>
          <w:iCs/>
          <w:color w:val="000000"/>
          <w:sz w:val="22"/>
          <w:szCs w:val="22"/>
        </w:rPr>
        <w:t xml:space="preserve"> </w:t>
      </w:r>
    </w:p>
    <w:p w:rsidR="00984CC5" w:rsidRPr="006E7A3A" w:rsidRDefault="00984CC5" w:rsidP="009235D8">
      <w:pPr>
        <w:numPr>
          <w:ilvl w:val="0"/>
          <w:numId w:val="30"/>
        </w:numPr>
        <w:autoSpaceDE w:val="0"/>
        <w:autoSpaceDN w:val="0"/>
        <w:adjustRightInd w:val="0"/>
        <w:spacing w:line="276" w:lineRule="auto"/>
        <w:ind w:left="426" w:hanging="426"/>
        <w:jc w:val="both"/>
        <w:rPr>
          <w:rFonts w:ascii="Arial" w:hAnsi="Arial" w:cs="Arial"/>
          <w:sz w:val="22"/>
          <w:szCs w:val="22"/>
        </w:rPr>
      </w:pPr>
      <w:r w:rsidRPr="006E7A3A">
        <w:rPr>
          <w:rStyle w:val="text"/>
          <w:rFonts w:ascii="Arial" w:hAnsi="Arial" w:cs="Arial"/>
          <w:sz w:val="22"/>
          <w:szCs w:val="22"/>
        </w:rPr>
        <w:t xml:space="preserve">Wykonawca wraz z ofertą składa listę podmiotów należących do tej samej grupy kapitałowej, o której mowa w art. 24 ust. 2 pkt 5 ustawy </w:t>
      </w:r>
      <w:proofErr w:type="spellStart"/>
      <w:r w:rsidRPr="006E7A3A">
        <w:rPr>
          <w:rStyle w:val="text"/>
          <w:rFonts w:ascii="Arial" w:hAnsi="Arial" w:cs="Arial"/>
          <w:sz w:val="22"/>
          <w:szCs w:val="22"/>
        </w:rPr>
        <w:t>Pzp</w:t>
      </w:r>
      <w:proofErr w:type="spellEnd"/>
      <w:r w:rsidRPr="006E7A3A">
        <w:rPr>
          <w:rStyle w:val="text"/>
          <w:rFonts w:ascii="Arial" w:hAnsi="Arial" w:cs="Arial"/>
          <w:sz w:val="22"/>
          <w:szCs w:val="22"/>
        </w:rPr>
        <w:t>, albo informację o tym, że nie należy do grupy kapitałowej, według wzoru stanowiącego załącznik nr 5 do SIWZ.</w:t>
      </w:r>
    </w:p>
    <w:p w:rsidR="00984CC5" w:rsidRDefault="00984CC5" w:rsidP="009235D8">
      <w:pPr>
        <w:numPr>
          <w:ilvl w:val="0"/>
          <w:numId w:val="30"/>
        </w:numPr>
        <w:autoSpaceDE w:val="0"/>
        <w:autoSpaceDN w:val="0"/>
        <w:adjustRightInd w:val="0"/>
        <w:spacing w:line="276" w:lineRule="auto"/>
        <w:ind w:left="426" w:hanging="426"/>
        <w:jc w:val="both"/>
        <w:rPr>
          <w:rFonts w:ascii="Arial" w:hAnsi="Arial" w:cs="Arial"/>
          <w:sz w:val="22"/>
          <w:szCs w:val="22"/>
        </w:rPr>
      </w:pPr>
      <w:r w:rsidRPr="002A4F30">
        <w:rPr>
          <w:rFonts w:ascii="Arial" w:hAnsi="Arial" w:cs="Arial"/>
          <w:sz w:val="22"/>
          <w:szCs w:val="22"/>
        </w:rPr>
        <w:t xml:space="preserve">W przypadku oferty składanej przez Wykonawców wspólnie ubiegających się o udzielenie zamówienia, dokumenty i oświadczenia wymienione w ust. 2 i </w:t>
      </w:r>
      <w:r w:rsidR="00715D90">
        <w:rPr>
          <w:rFonts w:ascii="Arial" w:hAnsi="Arial" w:cs="Arial"/>
          <w:sz w:val="22"/>
          <w:szCs w:val="22"/>
        </w:rPr>
        <w:t>3</w:t>
      </w:r>
      <w:r w:rsidRPr="002A4F30">
        <w:rPr>
          <w:rFonts w:ascii="Arial" w:hAnsi="Arial" w:cs="Arial"/>
          <w:sz w:val="22"/>
          <w:szCs w:val="22"/>
        </w:rPr>
        <w:t xml:space="preserve"> niniejszego rozdziału SIWZ, składa każdy z Wykonawców oddzielnie. Dokumenty, o których mowa </w:t>
      </w:r>
      <w:r w:rsidR="007D178E">
        <w:rPr>
          <w:rFonts w:ascii="Arial" w:hAnsi="Arial" w:cs="Arial"/>
          <w:sz w:val="22"/>
          <w:szCs w:val="22"/>
        </w:rPr>
        <w:br/>
      </w:r>
      <w:r w:rsidRPr="002A4F30">
        <w:rPr>
          <w:rFonts w:ascii="Arial" w:hAnsi="Arial" w:cs="Arial"/>
          <w:sz w:val="22"/>
          <w:szCs w:val="22"/>
        </w:rPr>
        <w:t>w ust. 1 niniejszego rozdziału składane są wspólnie przez Wykonawców.</w:t>
      </w:r>
    </w:p>
    <w:p w:rsidR="00984CC5" w:rsidRPr="00715D90" w:rsidRDefault="00984CC5" w:rsidP="00715D90">
      <w:pPr>
        <w:numPr>
          <w:ilvl w:val="0"/>
          <w:numId w:val="30"/>
        </w:numPr>
        <w:autoSpaceDE w:val="0"/>
        <w:autoSpaceDN w:val="0"/>
        <w:adjustRightInd w:val="0"/>
        <w:spacing w:line="276" w:lineRule="auto"/>
        <w:ind w:left="426" w:hanging="426"/>
        <w:jc w:val="both"/>
        <w:rPr>
          <w:rFonts w:ascii="Arial" w:hAnsi="Arial" w:cs="Arial"/>
          <w:sz w:val="22"/>
          <w:szCs w:val="22"/>
        </w:rPr>
      </w:pPr>
      <w:r w:rsidRPr="002A4F30">
        <w:rPr>
          <w:rFonts w:ascii="Arial" w:hAnsi="Arial" w:cs="Arial"/>
          <w:sz w:val="22"/>
          <w:szCs w:val="22"/>
        </w:rPr>
        <w:t>W przypadku, gdy Wykonawca ma siedzibę lub miejsce zamieszkania poza terytorium RP, w miejsce dokument</w:t>
      </w:r>
      <w:r w:rsidR="00B009A5">
        <w:rPr>
          <w:rFonts w:ascii="Arial" w:hAnsi="Arial" w:cs="Arial"/>
          <w:sz w:val="22"/>
          <w:szCs w:val="22"/>
        </w:rPr>
        <w:t>u</w:t>
      </w:r>
      <w:r w:rsidRPr="002A4F30">
        <w:rPr>
          <w:rFonts w:ascii="Arial" w:hAnsi="Arial" w:cs="Arial"/>
          <w:sz w:val="22"/>
          <w:szCs w:val="22"/>
        </w:rPr>
        <w:t>, o który</w:t>
      </w:r>
      <w:r w:rsidR="00B009A5">
        <w:rPr>
          <w:rFonts w:ascii="Arial" w:hAnsi="Arial" w:cs="Arial"/>
          <w:sz w:val="22"/>
          <w:szCs w:val="22"/>
        </w:rPr>
        <w:t>m</w:t>
      </w:r>
      <w:r w:rsidRPr="002A4F30">
        <w:rPr>
          <w:rFonts w:ascii="Arial" w:hAnsi="Arial" w:cs="Arial"/>
          <w:sz w:val="22"/>
          <w:szCs w:val="22"/>
        </w:rPr>
        <w:t xml:space="preserve"> mowa w ust. 2 pkt 2.2 </w:t>
      </w:r>
      <w:r>
        <w:rPr>
          <w:rFonts w:ascii="Arial" w:hAnsi="Arial" w:cs="Arial"/>
          <w:sz w:val="22"/>
          <w:szCs w:val="22"/>
        </w:rPr>
        <w:t>niniejszego rozdziału</w:t>
      </w:r>
      <w:r w:rsidRPr="002A4F30">
        <w:rPr>
          <w:rFonts w:ascii="Arial" w:hAnsi="Arial" w:cs="Arial"/>
          <w:sz w:val="22"/>
          <w:szCs w:val="22"/>
        </w:rPr>
        <w:t xml:space="preserve">, zobowiązany jest przedłożyć dokument lub dokumenty, wystawione w kraju, </w:t>
      </w:r>
      <w:r w:rsidRPr="002A4F30">
        <w:rPr>
          <w:rFonts w:ascii="Arial" w:hAnsi="Arial" w:cs="Arial"/>
          <w:sz w:val="22"/>
          <w:szCs w:val="22"/>
        </w:rPr>
        <w:br/>
        <w:t>w którym ma siedzibę lub miejsce za</w:t>
      </w:r>
      <w:r w:rsidR="00715D90">
        <w:rPr>
          <w:rFonts w:ascii="Arial" w:hAnsi="Arial" w:cs="Arial"/>
          <w:sz w:val="22"/>
          <w:szCs w:val="22"/>
        </w:rPr>
        <w:t xml:space="preserve">mieszkania, potwierdzające, że </w:t>
      </w:r>
      <w:r w:rsidRPr="00715D90">
        <w:rPr>
          <w:rFonts w:ascii="Arial" w:hAnsi="Arial" w:cs="Arial"/>
          <w:sz w:val="22"/>
          <w:szCs w:val="22"/>
        </w:rPr>
        <w:t>nie otwarto jego likwidacji ani nie ogłoszono upadło</w:t>
      </w:r>
      <w:r w:rsidR="00715D90">
        <w:rPr>
          <w:rFonts w:ascii="Arial" w:hAnsi="Arial" w:cs="Arial"/>
          <w:sz w:val="22"/>
          <w:szCs w:val="22"/>
        </w:rPr>
        <w:t xml:space="preserve">ści, (wystawione nie wcześniej </w:t>
      </w:r>
      <w:r w:rsidRPr="00715D90">
        <w:rPr>
          <w:rFonts w:ascii="Arial" w:hAnsi="Arial" w:cs="Arial"/>
          <w:sz w:val="22"/>
          <w:szCs w:val="22"/>
        </w:rPr>
        <w:t xml:space="preserve">niż 6 miesięcy przed upływem terminu składania ofert); </w:t>
      </w:r>
    </w:p>
    <w:p w:rsidR="00984CC5" w:rsidRPr="0049208A" w:rsidRDefault="00984CC5" w:rsidP="009235D8">
      <w:pPr>
        <w:pStyle w:val="Akapitzlist"/>
        <w:numPr>
          <w:ilvl w:val="0"/>
          <w:numId w:val="30"/>
        </w:numPr>
        <w:tabs>
          <w:tab w:val="left" w:pos="426"/>
        </w:tabs>
        <w:autoSpaceDE w:val="0"/>
        <w:autoSpaceDN w:val="0"/>
        <w:adjustRightInd w:val="0"/>
        <w:spacing w:after="0"/>
        <w:ind w:left="426" w:hanging="426"/>
        <w:rPr>
          <w:rFonts w:ascii="Arial" w:hAnsi="Arial" w:cs="Arial"/>
        </w:rPr>
      </w:pPr>
      <w:r w:rsidRPr="0049208A">
        <w:rPr>
          <w:rFonts w:ascii="Arial" w:hAnsi="Arial" w:cs="Arial"/>
        </w:rPr>
        <w:t>Jeżeli w kraju miejsca zamieszkania osoby lub w kraju, w którym Wykonawca ma siedzibę lub miejsce zamieszkania, nie wydaje się powyższ</w:t>
      </w:r>
      <w:r w:rsidR="00B009A5">
        <w:rPr>
          <w:rFonts w:ascii="Arial" w:hAnsi="Arial" w:cs="Arial"/>
        </w:rPr>
        <w:t>ego</w:t>
      </w:r>
      <w:r w:rsidRPr="0049208A">
        <w:rPr>
          <w:rFonts w:ascii="Arial" w:hAnsi="Arial" w:cs="Arial"/>
        </w:rPr>
        <w:t xml:space="preserve"> dokument</w:t>
      </w:r>
      <w:r w:rsidR="00B009A5">
        <w:rPr>
          <w:rFonts w:ascii="Arial" w:hAnsi="Arial" w:cs="Arial"/>
        </w:rPr>
        <w:t>u</w:t>
      </w:r>
      <w:r w:rsidRPr="0049208A">
        <w:rPr>
          <w:rFonts w:ascii="Arial" w:hAnsi="Arial" w:cs="Arial"/>
        </w:rPr>
        <w:t xml:space="preserve">, Wykonawca może je zastąpić stosownym dokumentem, zawierającym oświadczenie, </w:t>
      </w:r>
      <w:r w:rsidRPr="0049208A">
        <w:rPr>
          <w:rFonts w:ascii="Arial" w:hAnsi="Arial" w:cs="Arial"/>
        </w:rPr>
        <w:br/>
        <w:t>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Powyższ</w:t>
      </w:r>
      <w:r w:rsidR="00B009A5">
        <w:rPr>
          <w:rFonts w:ascii="Arial" w:hAnsi="Arial" w:cs="Arial"/>
        </w:rPr>
        <w:t>y</w:t>
      </w:r>
      <w:r w:rsidRPr="0049208A">
        <w:rPr>
          <w:rFonts w:ascii="Arial" w:hAnsi="Arial" w:cs="Arial"/>
        </w:rPr>
        <w:t xml:space="preserve"> dokument mus</w:t>
      </w:r>
      <w:r w:rsidR="00B009A5">
        <w:rPr>
          <w:rFonts w:ascii="Arial" w:hAnsi="Arial" w:cs="Arial"/>
        </w:rPr>
        <w:t>i</w:t>
      </w:r>
      <w:r w:rsidRPr="0049208A">
        <w:rPr>
          <w:rFonts w:ascii="Arial" w:hAnsi="Arial" w:cs="Arial"/>
        </w:rPr>
        <w:t xml:space="preserve"> być wystawion</w:t>
      </w:r>
      <w:r w:rsidR="00B009A5">
        <w:rPr>
          <w:rFonts w:ascii="Arial" w:hAnsi="Arial" w:cs="Arial"/>
        </w:rPr>
        <w:t>y</w:t>
      </w:r>
      <w:r w:rsidRPr="0049208A">
        <w:rPr>
          <w:rFonts w:ascii="Arial" w:hAnsi="Arial" w:cs="Arial"/>
        </w:rPr>
        <w:t xml:space="preserve"> w termin</w:t>
      </w:r>
      <w:r w:rsidR="00B009A5">
        <w:rPr>
          <w:rFonts w:ascii="Arial" w:hAnsi="Arial" w:cs="Arial"/>
        </w:rPr>
        <w:t>ie</w:t>
      </w:r>
      <w:r w:rsidRPr="0049208A">
        <w:rPr>
          <w:rFonts w:ascii="Arial" w:hAnsi="Arial" w:cs="Arial"/>
        </w:rPr>
        <w:t xml:space="preserve"> odpowiedni</w:t>
      </w:r>
      <w:r w:rsidR="00B009A5">
        <w:rPr>
          <w:rFonts w:ascii="Arial" w:hAnsi="Arial" w:cs="Arial"/>
        </w:rPr>
        <w:t>m do rodzaju dokumentu</w:t>
      </w:r>
      <w:r w:rsidRPr="0049208A">
        <w:rPr>
          <w:rFonts w:ascii="Arial" w:hAnsi="Arial" w:cs="Arial"/>
        </w:rPr>
        <w:t>, o który</w:t>
      </w:r>
      <w:r w:rsidR="00B009A5">
        <w:rPr>
          <w:rFonts w:ascii="Arial" w:hAnsi="Arial" w:cs="Arial"/>
        </w:rPr>
        <w:t>m</w:t>
      </w:r>
      <w:r w:rsidRPr="0049208A">
        <w:rPr>
          <w:rFonts w:ascii="Arial" w:hAnsi="Arial" w:cs="Arial"/>
        </w:rPr>
        <w:t xml:space="preserve"> mowa w ust. </w:t>
      </w:r>
      <w:r w:rsidR="00715D90">
        <w:rPr>
          <w:rFonts w:ascii="Arial" w:hAnsi="Arial" w:cs="Arial"/>
        </w:rPr>
        <w:t xml:space="preserve">5 </w:t>
      </w:r>
      <w:r w:rsidRPr="0049208A">
        <w:rPr>
          <w:rFonts w:ascii="Arial" w:hAnsi="Arial" w:cs="Arial"/>
        </w:rPr>
        <w:t>niniejszego rozdziału.</w:t>
      </w:r>
    </w:p>
    <w:p w:rsidR="00984CC5" w:rsidRPr="0049208A" w:rsidRDefault="00984CC5" w:rsidP="009235D8">
      <w:pPr>
        <w:pStyle w:val="Akapitzlist"/>
        <w:numPr>
          <w:ilvl w:val="0"/>
          <w:numId w:val="30"/>
        </w:numPr>
        <w:tabs>
          <w:tab w:val="left" w:pos="426"/>
        </w:tabs>
        <w:autoSpaceDE w:val="0"/>
        <w:autoSpaceDN w:val="0"/>
        <w:adjustRightInd w:val="0"/>
        <w:spacing w:after="0"/>
        <w:ind w:left="426" w:hanging="426"/>
        <w:rPr>
          <w:rFonts w:ascii="Arial" w:hAnsi="Arial" w:cs="Arial"/>
        </w:rPr>
      </w:pPr>
      <w:r w:rsidRPr="0049208A">
        <w:rPr>
          <w:rFonts w:ascii="Arial" w:hAnsi="Arial" w:cs="Aria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984CC5" w:rsidRPr="0049208A" w:rsidRDefault="00984CC5" w:rsidP="009235D8">
      <w:pPr>
        <w:pStyle w:val="Akapitzlist"/>
        <w:numPr>
          <w:ilvl w:val="0"/>
          <w:numId w:val="30"/>
        </w:numPr>
        <w:tabs>
          <w:tab w:val="left" w:pos="426"/>
          <w:tab w:val="left" w:pos="720"/>
        </w:tabs>
        <w:autoSpaceDE w:val="0"/>
        <w:autoSpaceDN w:val="0"/>
        <w:adjustRightInd w:val="0"/>
        <w:spacing w:after="0"/>
        <w:ind w:left="426" w:hanging="426"/>
        <w:rPr>
          <w:rFonts w:ascii="Arial" w:hAnsi="Arial" w:cs="Arial"/>
        </w:rPr>
      </w:pPr>
      <w:r w:rsidRPr="0049208A">
        <w:rPr>
          <w:rFonts w:ascii="Arial" w:hAnsi="Arial" w:cs="Arial"/>
          <w:bCs/>
        </w:rPr>
        <w:t>Z treści załączonych dokumentów musi wynikać jednoznacznie, iż Wykonawca spełnił warunki udziału w postępowaniu.</w:t>
      </w:r>
    </w:p>
    <w:p w:rsidR="00984CC5" w:rsidRPr="0049208A" w:rsidRDefault="00984CC5" w:rsidP="009235D8">
      <w:pPr>
        <w:pStyle w:val="Akapitzlist"/>
        <w:numPr>
          <w:ilvl w:val="0"/>
          <w:numId w:val="30"/>
        </w:numPr>
        <w:tabs>
          <w:tab w:val="left" w:pos="426"/>
        </w:tabs>
        <w:autoSpaceDE w:val="0"/>
        <w:autoSpaceDN w:val="0"/>
        <w:adjustRightInd w:val="0"/>
        <w:spacing w:after="0"/>
        <w:ind w:left="426" w:hanging="426"/>
        <w:rPr>
          <w:rFonts w:ascii="Arial" w:hAnsi="Arial" w:cs="Arial"/>
        </w:rPr>
      </w:pPr>
      <w:r w:rsidRPr="0049208A">
        <w:rPr>
          <w:rFonts w:ascii="Arial" w:hAnsi="Arial" w:cs="Arial"/>
        </w:rPr>
        <w:t>Dokumenty sporządzone w języku obcym są składane wraz z tłumaczeniem na język polski.</w:t>
      </w:r>
    </w:p>
    <w:p w:rsidR="00984CC5" w:rsidRPr="0049208A" w:rsidRDefault="00984CC5" w:rsidP="009235D8">
      <w:pPr>
        <w:pStyle w:val="Akapitzlist"/>
        <w:numPr>
          <w:ilvl w:val="0"/>
          <w:numId w:val="30"/>
        </w:numPr>
        <w:tabs>
          <w:tab w:val="left" w:pos="426"/>
        </w:tabs>
        <w:spacing w:after="0"/>
        <w:ind w:left="426" w:hanging="426"/>
        <w:rPr>
          <w:rFonts w:ascii="Arial" w:hAnsi="Arial" w:cs="Arial"/>
        </w:rPr>
      </w:pPr>
      <w:r w:rsidRPr="0049208A">
        <w:rPr>
          <w:rFonts w:ascii="Arial" w:hAnsi="Arial" w:cs="Arial"/>
        </w:rPr>
        <w:t>Dokumenty, o których mowa w rozdziale VI specyfikacji, należy przedstawić w formie oryginałów lub kopii, poświadczonych za zgodność z oryginałem przez osobę/y uprawnioną/e do reprezentowania Wykonawcy</w:t>
      </w:r>
      <w:r w:rsidR="00715D90">
        <w:rPr>
          <w:rFonts w:ascii="Arial" w:hAnsi="Arial" w:cs="Arial"/>
        </w:rPr>
        <w:t>.</w:t>
      </w:r>
    </w:p>
    <w:p w:rsidR="00984CC5" w:rsidRPr="0049208A" w:rsidRDefault="00984CC5" w:rsidP="009235D8">
      <w:pPr>
        <w:pStyle w:val="Akapitzlist"/>
        <w:numPr>
          <w:ilvl w:val="0"/>
          <w:numId w:val="30"/>
        </w:numPr>
        <w:tabs>
          <w:tab w:val="left" w:pos="426"/>
        </w:tabs>
        <w:autoSpaceDE w:val="0"/>
        <w:autoSpaceDN w:val="0"/>
        <w:adjustRightInd w:val="0"/>
        <w:spacing w:after="0"/>
        <w:ind w:left="426" w:hanging="426"/>
        <w:rPr>
          <w:rFonts w:ascii="Arial" w:hAnsi="Arial" w:cs="Arial"/>
        </w:rPr>
      </w:pPr>
      <w:r w:rsidRPr="0049208A">
        <w:rPr>
          <w:rFonts w:ascii="Arial" w:hAnsi="Arial" w:cs="Arial"/>
        </w:rPr>
        <w:t>Zamawiający może zażądać przedstawienia oryginałów lub notarialnie potwierdzonych kopii dokumentów (jeśli przedstawione kserokopie będą nieczytelne lub będą wzbudzać wątpliwości co do ich prawdziwości).</w:t>
      </w:r>
    </w:p>
    <w:p w:rsidR="00984CC5" w:rsidRPr="00715949" w:rsidRDefault="00984CC5" w:rsidP="00984CC5">
      <w:pPr>
        <w:autoSpaceDE w:val="0"/>
        <w:autoSpaceDN w:val="0"/>
        <w:adjustRightInd w:val="0"/>
        <w:jc w:val="both"/>
        <w:rPr>
          <w:rFonts w:ascii="Arial" w:hAnsi="Arial" w:cs="Arial"/>
          <w:sz w:val="22"/>
          <w:szCs w:val="22"/>
        </w:rPr>
      </w:pPr>
    </w:p>
    <w:p w:rsidR="00984CC5" w:rsidRPr="00715949" w:rsidRDefault="00984CC5" w:rsidP="00984CC5">
      <w:pPr>
        <w:numPr>
          <w:ilvl w:val="0"/>
          <w:numId w:val="1"/>
        </w:numPr>
        <w:tabs>
          <w:tab w:val="clear" w:pos="1080"/>
          <w:tab w:val="left" w:pos="567"/>
          <w:tab w:val="num" w:pos="4690"/>
        </w:tabs>
        <w:autoSpaceDE w:val="0"/>
        <w:autoSpaceDN w:val="0"/>
        <w:adjustRightInd w:val="0"/>
        <w:spacing w:line="276" w:lineRule="auto"/>
        <w:ind w:left="567" w:hanging="567"/>
        <w:jc w:val="both"/>
        <w:rPr>
          <w:rFonts w:ascii="Arial" w:hAnsi="Arial" w:cs="Arial"/>
          <w:b/>
          <w:bCs/>
          <w:color w:val="000000"/>
          <w:sz w:val="22"/>
          <w:szCs w:val="22"/>
        </w:rPr>
      </w:pPr>
      <w:r w:rsidRPr="00715949">
        <w:rPr>
          <w:rFonts w:ascii="Arial" w:hAnsi="Arial" w:cs="Arial"/>
          <w:b/>
          <w:bCs/>
          <w:color w:val="000000"/>
          <w:sz w:val="22"/>
          <w:szCs w:val="22"/>
        </w:rPr>
        <w:t>Informacja o sposobie porozumiewania się Zamawiającego z Wykonawcami oraz przekazywania oświadczeń i dokumentów, a także wskazanie osób uprawnionych do porozumiewania się z Wykonawcami.</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Oświadczenia, wnioski, zawiadomienia oraz informacje Zamawiający i Wykonawcy przekazują pisemnie, drogą elektroniczną lub faksem. </w:t>
      </w:r>
    </w:p>
    <w:p w:rsidR="00984CC5"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Jeżeli Zamawiający lub Wykonawca przekazują oświadczenia, wnioski, zawiadomienia oraz informacje za pośrednictwem faksu lub drogą elektroniczną, każda ze stron </w:t>
      </w:r>
      <w:r w:rsidRPr="005D6AE4">
        <w:rPr>
          <w:rFonts w:ascii="Arial" w:hAnsi="Arial" w:cs="Arial"/>
          <w:color w:val="000000"/>
          <w:sz w:val="22"/>
          <w:szCs w:val="22"/>
        </w:rPr>
        <w:br/>
        <w:t>na żądanie drugiej niezwłocznie</w:t>
      </w:r>
      <w:r>
        <w:rPr>
          <w:rFonts w:ascii="Arial" w:hAnsi="Arial" w:cs="Arial"/>
          <w:color w:val="000000"/>
          <w:sz w:val="22"/>
          <w:szCs w:val="22"/>
        </w:rPr>
        <w:t xml:space="preserve"> potwierdza fakt ich otrzymania.</w:t>
      </w:r>
    </w:p>
    <w:p w:rsidR="00984CC5" w:rsidRPr="00C77B82"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t>
      </w:r>
      <w:r>
        <w:rPr>
          <w:rFonts w:ascii="Arial" w:hAnsi="Arial" w:cs="Arial"/>
          <w:sz w:val="22"/>
          <w:szCs w:val="22"/>
        </w:rPr>
        <w:t xml:space="preserve">w formie pisemnej tj. </w:t>
      </w:r>
      <w:r w:rsidRPr="00C77B82">
        <w:rPr>
          <w:rFonts w:ascii="Arial" w:hAnsi="Arial" w:cs="Arial"/>
          <w:sz w:val="22"/>
          <w:szCs w:val="22"/>
        </w:rPr>
        <w:t xml:space="preserve">w oryginale lub kopii potwierdzonej za zgodność </w:t>
      </w:r>
      <w:r>
        <w:rPr>
          <w:rFonts w:ascii="Arial" w:hAnsi="Arial" w:cs="Arial"/>
          <w:sz w:val="22"/>
          <w:szCs w:val="22"/>
        </w:rPr>
        <w:br/>
      </w:r>
      <w:r w:rsidRPr="00C77B82">
        <w:rPr>
          <w:rFonts w:ascii="Arial" w:hAnsi="Arial" w:cs="Arial"/>
          <w:sz w:val="22"/>
          <w:szCs w:val="22"/>
        </w:rPr>
        <w:t xml:space="preserve">z oryginałem przez osobę uprawnioną do składania oświadczeń woli, bezwzględnie </w:t>
      </w:r>
      <w:r>
        <w:rPr>
          <w:rFonts w:ascii="Arial" w:hAnsi="Arial" w:cs="Arial"/>
          <w:sz w:val="22"/>
          <w:szCs w:val="22"/>
        </w:rPr>
        <w:br/>
      </w:r>
      <w:r w:rsidRPr="00C77B82">
        <w:rPr>
          <w:rFonts w:ascii="Arial" w:hAnsi="Arial" w:cs="Arial"/>
          <w:sz w:val="22"/>
          <w:szCs w:val="22"/>
        </w:rPr>
        <w:t>w terminie wyznaczonym w piśmie na adres Zamawiającego.</w:t>
      </w:r>
    </w:p>
    <w:p w:rsidR="00984CC5" w:rsidRPr="005D6AE4" w:rsidRDefault="00984CC5" w:rsidP="00984CC5">
      <w:pPr>
        <w:numPr>
          <w:ilvl w:val="1"/>
          <w:numId w:val="1"/>
        </w:numPr>
        <w:tabs>
          <w:tab w:val="left" w:pos="426"/>
        </w:tabs>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Adres i osoba do kontaktu – </w:t>
      </w:r>
      <w:r w:rsidR="00065986">
        <w:rPr>
          <w:rFonts w:ascii="Arial" w:hAnsi="Arial" w:cs="Arial"/>
          <w:color w:val="000000"/>
          <w:sz w:val="22"/>
          <w:szCs w:val="22"/>
        </w:rPr>
        <w:t>Alicja Ciężak</w:t>
      </w:r>
      <w:r w:rsidRPr="005D6AE4">
        <w:rPr>
          <w:rFonts w:ascii="Arial" w:hAnsi="Arial" w:cs="Arial"/>
          <w:color w:val="000000"/>
          <w:sz w:val="22"/>
          <w:szCs w:val="22"/>
        </w:rPr>
        <w:t xml:space="preserve">, ul. Kościelna 37, 60-537 Poznań; </w:t>
      </w:r>
      <w:r w:rsidRPr="005D6AE4">
        <w:rPr>
          <w:rFonts w:ascii="Arial" w:hAnsi="Arial" w:cs="Arial"/>
          <w:color w:val="000000"/>
          <w:sz w:val="22"/>
          <w:szCs w:val="22"/>
        </w:rPr>
        <w:br/>
        <w:t xml:space="preserve">fax (61) 846-38-33, e-mail: </w:t>
      </w:r>
      <w:hyperlink r:id="rId13" w:history="1">
        <w:r w:rsidRPr="005D6AE4">
          <w:rPr>
            <w:rStyle w:val="Hipercze"/>
            <w:rFonts w:ascii="Arial" w:hAnsi="Arial" w:cs="Arial"/>
            <w:sz w:val="22"/>
            <w:szCs w:val="22"/>
          </w:rPr>
          <w:t>zamowienia.publiczne@wup.poznan.pl</w:t>
        </w:r>
      </w:hyperlink>
      <w:r w:rsidRPr="005D6AE4">
        <w:rPr>
          <w:rFonts w:ascii="Arial" w:hAnsi="Arial" w:cs="Arial"/>
          <w:color w:val="000000"/>
          <w:sz w:val="22"/>
          <w:szCs w:val="22"/>
        </w:rPr>
        <w:t xml:space="preserve"> </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Wykonawca może zwrócić się do Zamawiającego z wnioskiem o wyjaśnienie treści SIWZ.</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Zamawiający jest zobowiązany niezwłocznie udzielić wyjaśnień, jednak nie później niż </w:t>
      </w:r>
      <w:r w:rsidRPr="005D6AE4">
        <w:rPr>
          <w:rFonts w:ascii="Arial" w:hAnsi="Arial" w:cs="Arial"/>
          <w:color w:val="000000"/>
          <w:sz w:val="22"/>
          <w:szCs w:val="22"/>
        </w:rPr>
        <w:br/>
        <w:t xml:space="preserve">na 2 dni przed upływem terminu składania ofert, pod warunkiem, że wniosek </w:t>
      </w:r>
      <w:r w:rsidRPr="005D6AE4">
        <w:rPr>
          <w:rFonts w:ascii="Arial" w:hAnsi="Arial" w:cs="Arial"/>
          <w:color w:val="000000"/>
          <w:sz w:val="22"/>
          <w:szCs w:val="22"/>
        </w:rPr>
        <w:br/>
        <w:t xml:space="preserve">o wyjaśnienie treści SIWZ, wpłynął do Zamawiającego nie później niż do końca dnia, </w:t>
      </w:r>
      <w:r w:rsidRPr="005D6AE4">
        <w:rPr>
          <w:rFonts w:ascii="Arial" w:hAnsi="Arial" w:cs="Arial"/>
          <w:color w:val="000000"/>
          <w:sz w:val="22"/>
          <w:szCs w:val="22"/>
        </w:rPr>
        <w:br/>
        <w:t>w którym upływa połowa wyznaczonego terminu składania ofert.</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Zamawiający jednocześnie przekazuje treść wyjaśnienia wszystkim Wykonawcom, którym przekazano SIWZ, bez ujawniania źródła zapytania, a jeżeli specyfikacja jest udostępniona na stronie Internetowej, zamieszcza na tej stronie.</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Zamawiający nie zamierza zwoływać zebrania Wykonawców w celu wyjaśnienia wątpliwości, które dotyczą treści SIWZ.</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W uzasadnionych przypadkach, Zamawiający może przed upływem terminu składania ofert zmienić treść SIWZ, zgodnie z art. 38 ust. 4 ustawy </w:t>
      </w:r>
      <w:proofErr w:type="spellStart"/>
      <w:r w:rsidRPr="005D6AE4">
        <w:rPr>
          <w:rFonts w:ascii="Arial" w:hAnsi="Arial" w:cs="Arial"/>
          <w:color w:val="000000"/>
          <w:sz w:val="22"/>
          <w:szCs w:val="22"/>
        </w:rPr>
        <w:t>Pzp</w:t>
      </w:r>
      <w:proofErr w:type="spellEnd"/>
      <w:r w:rsidRPr="005D6AE4">
        <w:rPr>
          <w:rFonts w:ascii="Arial" w:hAnsi="Arial" w:cs="Arial"/>
          <w:color w:val="000000"/>
          <w:sz w:val="22"/>
          <w:szCs w:val="22"/>
        </w:rPr>
        <w:t>.</w:t>
      </w:r>
    </w:p>
    <w:p w:rsidR="00984CC5"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Zamawiający może przedłużyć termin składania ofert, z uwzględnieniem czasu niezbędnego do wprowadzenia w ofertach zmian, wynikających ze zmiany treści SIWZ, zgodnie z art. 38 ust. 6 ustawy </w:t>
      </w:r>
      <w:proofErr w:type="spellStart"/>
      <w:r w:rsidRPr="005D6AE4">
        <w:rPr>
          <w:rFonts w:ascii="Arial" w:hAnsi="Arial" w:cs="Arial"/>
          <w:color w:val="000000"/>
          <w:sz w:val="22"/>
          <w:szCs w:val="22"/>
        </w:rPr>
        <w:t>Pzp</w:t>
      </w:r>
      <w:proofErr w:type="spellEnd"/>
      <w:r w:rsidRPr="005D6AE4">
        <w:rPr>
          <w:rFonts w:ascii="Arial" w:hAnsi="Arial" w:cs="Arial"/>
          <w:color w:val="000000"/>
          <w:sz w:val="22"/>
          <w:szCs w:val="22"/>
        </w:rPr>
        <w:t>.</w:t>
      </w:r>
    </w:p>
    <w:p w:rsidR="00984CC5" w:rsidRPr="00062550"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062550">
        <w:rPr>
          <w:rFonts w:ascii="Arial" w:hAnsi="Arial" w:cs="Arial"/>
          <w:color w:val="000000"/>
          <w:sz w:val="22"/>
          <w:szCs w:val="22"/>
        </w:rPr>
        <w:t xml:space="preserve">Niniejsze postępowanie prowadzi się w języku polskim, w związku z tym wszelkie pisma, wnioski, zawiadomienia, informacje, prośby, dokumenty, oświadczenia, itp. składane w trakcie postępowania między Zamawiającym a Wykonawcami muszą być sporządzone w języku polskim. Dokumenty sporządzone w języku obcym muszą być złożone </w:t>
      </w:r>
      <w:r w:rsidRPr="00062550">
        <w:rPr>
          <w:rFonts w:ascii="Arial" w:hAnsi="Arial" w:cs="Arial"/>
          <w:color w:val="000000"/>
          <w:sz w:val="22"/>
          <w:szCs w:val="22"/>
        </w:rPr>
        <w:br/>
        <w:t>z tłumaczeniem na język polski. Zamawiający prowadzi korespondencję z Wykonawcami wyłącznie w języku polskim.</w:t>
      </w:r>
    </w:p>
    <w:p w:rsidR="00984CC5" w:rsidRPr="00715949" w:rsidRDefault="00984CC5" w:rsidP="00984CC5">
      <w:pPr>
        <w:tabs>
          <w:tab w:val="left" w:pos="360"/>
        </w:tabs>
        <w:autoSpaceDE w:val="0"/>
        <w:autoSpaceDN w:val="0"/>
        <w:adjustRightInd w:val="0"/>
        <w:jc w:val="both"/>
        <w:rPr>
          <w:rFonts w:ascii="Arial" w:hAnsi="Arial" w:cs="Arial"/>
          <w:color w:val="000000"/>
          <w:sz w:val="22"/>
          <w:szCs w:val="22"/>
        </w:rPr>
      </w:pPr>
    </w:p>
    <w:p w:rsidR="00984CC5" w:rsidRPr="00715949" w:rsidRDefault="00984CC5" w:rsidP="00984CC5">
      <w:pPr>
        <w:numPr>
          <w:ilvl w:val="0"/>
          <w:numId w:val="1"/>
        </w:numPr>
        <w:tabs>
          <w:tab w:val="clear" w:pos="1080"/>
          <w:tab w:val="left" w:pos="567"/>
          <w:tab w:val="num" w:pos="4690"/>
        </w:tabs>
        <w:autoSpaceDE w:val="0"/>
        <w:autoSpaceDN w:val="0"/>
        <w:adjustRightInd w:val="0"/>
        <w:spacing w:line="276" w:lineRule="auto"/>
        <w:ind w:left="567" w:hanging="567"/>
        <w:jc w:val="both"/>
        <w:rPr>
          <w:rFonts w:ascii="Arial" w:hAnsi="Arial" w:cs="Arial"/>
          <w:b/>
          <w:bCs/>
          <w:color w:val="000000"/>
          <w:sz w:val="22"/>
          <w:szCs w:val="22"/>
        </w:rPr>
      </w:pPr>
      <w:r w:rsidRPr="00715949">
        <w:rPr>
          <w:rFonts w:ascii="Arial" w:hAnsi="Arial" w:cs="Arial"/>
          <w:b/>
          <w:bCs/>
          <w:color w:val="000000"/>
          <w:sz w:val="22"/>
          <w:szCs w:val="22"/>
        </w:rPr>
        <w:t>Wymagania dotyczące wadium.</w:t>
      </w:r>
    </w:p>
    <w:p w:rsidR="00984CC5" w:rsidRDefault="00984CC5" w:rsidP="00984CC5">
      <w:pPr>
        <w:autoSpaceDE w:val="0"/>
        <w:autoSpaceDN w:val="0"/>
        <w:adjustRightInd w:val="0"/>
        <w:spacing w:line="276" w:lineRule="auto"/>
        <w:jc w:val="both"/>
        <w:rPr>
          <w:rFonts w:ascii="Arial" w:hAnsi="Arial" w:cs="Arial"/>
          <w:color w:val="000000"/>
          <w:sz w:val="22"/>
          <w:szCs w:val="22"/>
        </w:rPr>
      </w:pPr>
      <w:r w:rsidRPr="00715949">
        <w:rPr>
          <w:rFonts w:ascii="Arial" w:hAnsi="Arial" w:cs="Arial"/>
          <w:color w:val="000000"/>
          <w:sz w:val="22"/>
          <w:szCs w:val="22"/>
        </w:rPr>
        <w:t>Zamawiający nie wymaga złożenia wadium.</w:t>
      </w:r>
    </w:p>
    <w:p w:rsidR="00E154BF" w:rsidRDefault="00E154BF" w:rsidP="00984CC5">
      <w:pPr>
        <w:autoSpaceDE w:val="0"/>
        <w:autoSpaceDN w:val="0"/>
        <w:adjustRightInd w:val="0"/>
        <w:spacing w:line="276" w:lineRule="auto"/>
        <w:jc w:val="both"/>
        <w:rPr>
          <w:rFonts w:ascii="Arial" w:hAnsi="Arial" w:cs="Arial"/>
          <w:color w:val="000000"/>
          <w:sz w:val="22"/>
          <w:szCs w:val="22"/>
        </w:rPr>
      </w:pPr>
    </w:p>
    <w:p w:rsidR="00984CC5" w:rsidRPr="008628E3" w:rsidRDefault="00984CC5" w:rsidP="00984CC5">
      <w:pPr>
        <w:autoSpaceDE w:val="0"/>
        <w:autoSpaceDN w:val="0"/>
        <w:adjustRightInd w:val="0"/>
        <w:spacing w:line="276" w:lineRule="auto"/>
        <w:ind w:left="660" w:hanging="660"/>
        <w:jc w:val="both"/>
        <w:rPr>
          <w:rFonts w:ascii="Arial" w:hAnsi="Arial" w:cs="Arial"/>
          <w:color w:val="000000"/>
          <w:sz w:val="22"/>
          <w:szCs w:val="22"/>
        </w:rPr>
      </w:pPr>
      <w:r w:rsidRPr="008628E3">
        <w:rPr>
          <w:rFonts w:ascii="Arial" w:hAnsi="Arial" w:cs="Arial"/>
          <w:b/>
          <w:bCs/>
          <w:color w:val="000000"/>
          <w:sz w:val="22"/>
          <w:szCs w:val="22"/>
        </w:rPr>
        <w:t xml:space="preserve">IX.    Zastrzeżenie Wykonawcy o nie udostępnianie informacji zawartych w ofercie. </w:t>
      </w:r>
    </w:p>
    <w:p w:rsidR="002E245A" w:rsidRDefault="002E245A" w:rsidP="002E245A">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 xml:space="preserve">Nie ujawnia się informacji stanowiących tajemnicę przedsiębiorstwa w rozumieniu przepisów o zwalczaniu nieuczciwej konkurencji, jeżeli Wykonawca, nie później niż </w:t>
      </w:r>
      <w:r w:rsidRPr="00B20C1F">
        <w:rPr>
          <w:rFonts w:ascii="Arial" w:hAnsi="Arial" w:cs="Arial"/>
          <w:color w:val="000000"/>
          <w:sz w:val="22"/>
          <w:szCs w:val="22"/>
        </w:rPr>
        <w:br/>
        <w:t xml:space="preserve">w terminie składania ofert, zastrzegł, że nie mogą być one udostępniane oraz wykazał, </w:t>
      </w:r>
      <w:r>
        <w:rPr>
          <w:rFonts w:ascii="Arial" w:hAnsi="Arial" w:cs="Arial"/>
          <w:color w:val="000000"/>
          <w:sz w:val="22"/>
          <w:szCs w:val="22"/>
        </w:rPr>
        <w:br/>
      </w:r>
      <w:r w:rsidRPr="00B20C1F">
        <w:rPr>
          <w:rFonts w:ascii="Arial" w:hAnsi="Arial" w:cs="Arial"/>
          <w:color w:val="000000"/>
          <w:sz w:val="22"/>
          <w:szCs w:val="22"/>
        </w:rPr>
        <w:t>iż zastrzeżone informacje stanowią tajemnicę przedsiębiorstwa.</w:t>
      </w:r>
    </w:p>
    <w:p w:rsidR="002E245A" w:rsidRPr="00634070" w:rsidRDefault="002E245A" w:rsidP="002E245A">
      <w:pPr>
        <w:numPr>
          <w:ilvl w:val="1"/>
          <w:numId w:val="1"/>
        </w:numPr>
        <w:autoSpaceDE w:val="0"/>
        <w:autoSpaceDN w:val="0"/>
        <w:adjustRightInd w:val="0"/>
        <w:spacing w:line="276" w:lineRule="auto"/>
        <w:jc w:val="both"/>
        <w:rPr>
          <w:rFonts w:ascii="Arial" w:hAnsi="Arial" w:cs="Arial"/>
          <w:color w:val="000000"/>
          <w:sz w:val="22"/>
          <w:szCs w:val="22"/>
        </w:rPr>
      </w:pPr>
      <w:r w:rsidRPr="00AA6536">
        <w:rPr>
          <w:rFonts w:ascii="Arial" w:hAnsi="Arial" w:cs="Arial"/>
          <w:sz w:val="22"/>
          <w:szCs w:val="22"/>
        </w:rPr>
        <w:t xml:space="preserve">Uzasadnienie powinno w sposób możliwie najbardziej wyczerpujący potwierdzać, </w:t>
      </w:r>
      <w:r w:rsidRPr="00AA6536">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AA6536">
        <w:rPr>
          <w:rFonts w:ascii="Arial" w:hAnsi="Arial" w:cs="Arial"/>
          <w:sz w:val="22"/>
          <w:szCs w:val="22"/>
        </w:rPr>
        <w:br/>
        <w:t xml:space="preserve">te mają charakter tajemnicy przedsiębiorstwa w rozumieniu przepisów </w:t>
      </w:r>
      <w:r>
        <w:rPr>
          <w:rFonts w:ascii="Arial" w:hAnsi="Arial" w:cs="Arial"/>
          <w:sz w:val="22"/>
          <w:szCs w:val="22"/>
        </w:rPr>
        <w:t xml:space="preserve">ustawy </w:t>
      </w:r>
      <w:r>
        <w:rPr>
          <w:rFonts w:ascii="Arial" w:hAnsi="Arial" w:cs="Arial"/>
          <w:sz w:val="22"/>
          <w:szCs w:val="22"/>
        </w:rPr>
        <w:br/>
      </w:r>
      <w:r w:rsidRPr="00AA6536">
        <w:rPr>
          <w:rFonts w:ascii="Arial" w:hAnsi="Arial" w:cs="Arial"/>
          <w:sz w:val="22"/>
          <w:szCs w:val="22"/>
        </w:rPr>
        <w:t xml:space="preserve">o zwalczaniu nieuczciwej konkurencji. </w:t>
      </w:r>
    </w:p>
    <w:p w:rsidR="002E245A" w:rsidRPr="00B20C1F" w:rsidRDefault="002E245A" w:rsidP="002E245A">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 xml:space="preserve">Zawarte w ofercie informacje stanowiące tajemnicę przedsiębiorstwa w rozumieniu przepisów ustawy o zwalczaniu nieuczciwej konkurencji należy oznaczyć klauzulą: Nie udostępniać - informacje stanowią tajemnicę przedsiębiorstwa w rozumieniu art. 11 ust. 4 ustawy o zwalczaniu nieuczciwej konkurencji (Dz. U. z 2003 r. Nr 153, poz. 1503 z </w:t>
      </w:r>
      <w:proofErr w:type="spellStart"/>
      <w:r w:rsidRPr="00B20C1F">
        <w:rPr>
          <w:rFonts w:ascii="Arial" w:hAnsi="Arial" w:cs="Arial"/>
          <w:color w:val="000000"/>
          <w:sz w:val="22"/>
          <w:szCs w:val="22"/>
        </w:rPr>
        <w:t>późn</w:t>
      </w:r>
      <w:proofErr w:type="spellEnd"/>
      <w:r w:rsidRPr="00B20C1F">
        <w:rPr>
          <w:rFonts w:ascii="Arial" w:hAnsi="Arial" w:cs="Arial"/>
          <w:color w:val="000000"/>
          <w:sz w:val="22"/>
          <w:szCs w:val="22"/>
        </w:rPr>
        <w:t>. zm.) i załączyć do oferty jako odrębną część, nie złączoną z ofertą w sposób trwały.</w:t>
      </w:r>
    </w:p>
    <w:p w:rsidR="002E245A" w:rsidRPr="00B20C1F" w:rsidRDefault="002E245A" w:rsidP="002E245A">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 xml:space="preserve">Wykonawca nie może zastrzec informacji, o których mowa w art. 86 ust. 4 ustawy </w:t>
      </w:r>
      <w:proofErr w:type="spellStart"/>
      <w:r w:rsidRPr="00B20C1F">
        <w:rPr>
          <w:rFonts w:ascii="Arial" w:hAnsi="Arial" w:cs="Arial"/>
          <w:iCs/>
          <w:color w:val="000000"/>
          <w:sz w:val="22"/>
          <w:szCs w:val="22"/>
        </w:rPr>
        <w:t>Pzp</w:t>
      </w:r>
      <w:proofErr w:type="spellEnd"/>
      <w:r w:rsidRPr="00B20C1F">
        <w:rPr>
          <w:rFonts w:ascii="Arial" w:hAnsi="Arial" w:cs="Arial"/>
          <w:color w:val="000000"/>
          <w:sz w:val="22"/>
          <w:szCs w:val="22"/>
        </w:rPr>
        <w:t xml:space="preserve">. W sytuacji, gdy Wykonawca zastrzeże w ofercie informacje, które nie stanowią tajemnicy przedsiębiorstwa, albo są jawne na podstawie przepisów ustawy </w:t>
      </w:r>
      <w:proofErr w:type="spellStart"/>
      <w:r w:rsidRPr="00B20C1F">
        <w:rPr>
          <w:rFonts w:ascii="Arial" w:hAnsi="Arial" w:cs="Arial"/>
          <w:iCs/>
          <w:color w:val="000000"/>
          <w:sz w:val="22"/>
          <w:szCs w:val="22"/>
        </w:rPr>
        <w:t>Pzp</w:t>
      </w:r>
      <w:proofErr w:type="spellEnd"/>
      <w:r w:rsidRPr="00B20C1F">
        <w:rPr>
          <w:rFonts w:ascii="Arial" w:hAnsi="Arial" w:cs="Arial"/>
          <w:iCs/>
          <w:color w:val="000000"/>
          <w:sz w:val="22"/>
          <w:szCs w:val="22"/>
        </w:rPr>
        <w:t xml:space="preserve"> </w:t>
      </w:r>
      <w:r w:rsidRPr="00B20C1F">
        <w:rPr>
          <w:rFonts w:ascii="Arial" w:hAnsi="Arial" w:cs="Arial"/>
          <w:color w:val="000000"/>
          <w:sz w:val="22"/>
          <w:szCs w:val="22"/>
        </w:rPr>
        <w:t xml:space="preserve">lub odrębnych przepisów, informacje te będą podlegały udostępnieniu na takich samych zasadach, </w:t>
      </w:r>
      <w:r>
        <w:rPr>
          <w:rFonts w:ascii="Arial" w:hAnsi="Arial" w:cs="Arial"/>
          <w:color w:val="000000"/>
          <w:sz w:val="22"/>
          <w:szCs w:val="22"/>
        </w:rPr>
        <w:br/>
      </w:r>
      <w:r w:rsidRPr="00B20C1F">
        <w:rPr>
          <w:rFonts w:ascii="Arial" w:hAnsi="Arial" w:cs="Arial"/>
          <w:color w:val="000000"/>
          <w:sz w:val="22"/>
          <w:szCs w:val="22"/>
        </w:rPr>
        <w:t>jak pozostałe niezastrzeżone dokumenty.</w:t>
      </w:r>
    </w:p>
    <w:p w:rsidR="000F70B4" w:rsidRPr="008628E3" w:rsidRDefault="000F70B4" w:rsidP="00984CC5">
      <w:pPr>
        <w:autoSpaceDE w:val="0"/>
        <w:autoSpaceDN w:val="0"/>
        <w:adjustRightInd w:val="0"/>
        <w:spacing w:line="276" w:lineRule="auto"/>
        <w:jc w:val="both"/>
        <w:rPr>
          <w:rFonts w:ascii="Arial" w:hAnsi="Arial" w:cs="Arial"/>
          <w:color w:val="000000"/>
          <w:sz w:val="22"/>
          <w:szCs w:val="22"/>
        </w:rPr>
      </w:pPr>
    </w:p>
    <w:p w:rsidR="00984CC5" w:rsidRPr="008628E3" w:rsidRDefault="00984CC5" w:rsidP="009235D8">
      <w:pPr>
        <w:numPr>
          <w:ilvl w:val="0"/>
          <w:numId w:val="27"/>
        </w:numPr>
        <w:tabs>
          <w:tab w:val="num" w:pos="567"/>
        </w:tabs>
        <w:autoSpaceDE w:val="0"/>
        <w:autoSpaceDN w:val="0"/>
        <w:adjustRightInd w:val="0"/>
        <w:spacing w:line="276" w:lineRule="auto"/>
        <w:ind w:hanging="1080"/>
        <w:jc w:val="both"/>
        <w:rPr>
          <w:rFonts w:ascii="Arial" w:hAnsi="Arial" w:cs="Arial"/>
          <w:b/>
          <w:bCs/>
          <w:color w:val="000000"/>
          <w:sz w:val="22"/>
          <w:szCs w:val="22"/>
        </w:rPr>
      </w:pPr>
      <w:r w:rsidRPr="008628E3">
        <w:rPr>
          <w:rFonts w:ascii="Arial" w:hAnsi="Arial" w:cs="Arial"/>
          <w:b/>
          <w:bCs/>
          <w:color w:val="000000"/>
          <w:sz w:val="22"/>
          <w:szCs w:val="22"/>
        </w:rPr>
        <w:t>Termin związania ofertą.</w:t>
      </w:r>
    </w:p>
    <w:p w:rsidR="00984CC5" w:rsidRPr="008628E3" w:rsidRDefault="00984CC5" w:rsidP="009235D8">
      <w:pPr>
        <w:numPr>
          <w:ilvl w:val="1"/>
          <w:numId w:val="19"/>
        </w:numPr>
        <w:tabs>
          <w:tab w:val="num"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Termin związania ofertą wynosi 30 dni.</w:t>
      </w:r>
    </w:p>
    <w:p w:rsidR="00984CC5" w:rsidRPr="008628E3" w:rsidRDefault="00984CC5" w:rsidP="009235D8">
      <w:pPr>
        <w:numPr>
          <w:ilvl w:val="1"/>
          <w:numId w:val="19"/>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Bieg terminu związania ofertą rozpoczyna się wraz z upływem terminu składania ofert.</w:t>
      </w:r>
    </w:p>
    <w:p w:rsidR="00984CC5" w:rsidRDefault="00984CC5" w:rsidP="00984CC5">
      <w:pPr>
        <w:autoSpaceDE w:val="0"/>
        <w:autoSpaceDN w:val="0"/>
        <w:adjustRightInd w:val="0"/>
        <w:jc w:val="both"/>
        <w:rPr>
          <w:rFonts w:ascii="Arial" w:hAnsi="Arial" w:cs="Arial"/>
          <w:color w:val="000000"/>
          <w:sz w:val="22"/>
          <w:szCs w:val="22"/>
        </w:rPr>
      </w:pPr>
    </w:p>
    <w:p w:rsidR="003E1CF9" w:rsidRDefault="003E1CF9" w:rsidP="00984CC5">
      <w:pPr>
        <w:autoSpaceDE w:val="0"/>
        <w:autoSpaceDN w:val="0"/>
        <w:adjustRightInd w:val="0"/>
        <w:jc w:val="both"/>
        <w:rPr>
          <w:rFonts w:ascii="Arial" w:hAnsi="Arial" w:cs="Arial"/>
          <w:color w:val="000000"/>
          <w:sz w:val="22"/>
          <w:szCs w:val="22"/>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Opis sposobu przygotowywania ofert.</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8628E3">
        <w:rPr>
          <w:rFonts w:ascii="Arial" w:hAnsi="Arial" w:cs="Arial"/>
          <w:sz w:val="22"/>
          <w:szCs w:val="22"/>
        </w:rPr>
        <w:t xml:space="preserve">Oferta powinna być przygotowana zgodnie z wymaganiami SIWZ oraz ustawy </w:t>
      </w:r>
      <w:proofErr w:type="spellStart"/>
      <w:r w:rsidRPr="008628E3">
        <w:rPr>
          <w:rFonts w:ascii="Arial" w:hAnsi="Arial" w:cs="Arial"/>
          <w:sz w:val="22"/>
          <w:szCs w:val="22"/>
        </w:rPr>
        <w:t>Pzp</w:t>
      </w:r>
      <w:proofErr w:type="spellEnd"/>
      <w:r w:rsidRPr="008628E3">
        <w:rPr>
          <w:rFonts w:ascii="Arial" w:hAnsi="Arial" w:cs="Arial"/>
          <w:sz w:val="22"/>
          <w:szCs w:val="22"/>
        </w:rPr>
        <w:t xml:space="preserve">, zawierać wszystkie wymagane dokumenty, oświadczenia i załączniki, o których mowa </w:t>
      </w:r>
      <w:r w:rsidRPr="008628E3">
        <w:rPr>
          <w:rFonts w:ascii="Arial" w:hAnsi="Arial" w:cs="Arial"/>
          <w:sz w:val="22"/>
          <w:szCs w:val="22"/>
        </w:rPr>
        <w:br/>
        <w:t xml:space="preserve">w treści </w:t>
      </w:r>
      <w:r w:rsidR="00F0028B">
        <w:rPr>
          <w:rFonts w:ascii="Arial" w:hAnsi="Arial" w:cs="Arial"/>
          <w:sz w:val="22"/>
          <w:szCs w:val="22"/>
        </w:rPr>
        <w:t xml:space="preserve">niniejszej </w:t>
      </w:r>
      <w:r w:rsidRPr="008628E3">
        <w:rPr>
          <w:rFonts w:ascii="Arial" w:hAnsi="Arial" w:cs="Arial"/>
          <w:sz w:val="22"/>
          <w:szCs w:val="22"/>
        </w:rPr>
        <w:t>SIWZ.</w:t>
      </w:r>
    </w:p>
    <w:p w:rsidR="00984CC5" w:rsidRPr="008628E3" w:rsidRDefault="00984CC5" w:rsidP="00904121">
      <w:pPr>
        <w:numPr>
          <w:ilvl w:val="0"/>
          <w:numId w:val="5"/>
        </w:numPr>
        <w:tabs>
          <w:tab w:val="num" w:pos="360"/>
        </w:tabs>
        <w:autoSpaceDE w:val="0"/>
        <w:autoSpaceDN w:val="0"/>
        <w:adjustRightInd w:val="0"/>
        <w:spacing w:line="276" w:lineRule="auto"/>
        <w:ind w:left="360"/>
        <w:rPr>
          <w:rFonts w:ascii="Arial" w:hAnsi="Arial" w:cs="Arial"/>
          <w:sz w:val="22"/>
          <w:szCs w:val="22"/>
        </w:rPr>
      </w:pPr>
      <w:r w:rsidRPr="008628E3">
        <w:rPr>
          <w:rFonts w:ascii="Arial" w:hAnsi="Arial" w:cs="Arial"/>
          <w:sz w:val="22"/>
          <w:szCs w:val="22"/>
        </w:rPr>
        <w:t xml:space="preserve">Wykonawca składa w szczególności: </w:t>
      </w:r>
    </w:p>
    <w:p w:rsidR="00984CC5" w:rsidRDefault="00984CC5" w:rsidP="009235D8">
      <w:pPr>
        <w:numPr>
          <w:ilvl w:val="1"/>
          <w:numId w:val="24"/>
        </w:numPr>
        <w:tabs>
          <w:tab w:val="clear" w:pos="1440"/>
          <w:tab w:val="num" w:pos="709"/>
        </w:tabs>
        <w:autoSpaceDE w:val="0"/>
        <w:autoSpaceDN w:val="0"/>
        <w:adjustRightInd w:val="0"/>
        <w:spacing w:line="276" w:lineRule="auto"/>
        <w:ind w:left="851" w:hanging="425"/>
        <w:rPr>
          <w:rFonts w:ascii="Arial" w:hAnsi="Arial" w:cs="Arial"/>
          <w:sz w:val="22"/>
          <w:szCs w:val="22"/>
        </w:rPr>
      </w:pPr>
      <w:r w:rsidRPr="008628E3">
        <w:rPr>
          <w:rFonts w:ascii="Arial" w:hAnsi="Arial" w:cs="Arial"/>
          <w:sz w:val="22"/>
          <w:szCs w:val="22"/>
        </w:rPr>
        <w:t>Wypełniony załącznik nr 2 do SIWZ – Formularz oferty,</w:t>
      </w:r>
    </w:p>
    <w:p w:rsidR="000C238F" w:rsidRPr="00AA7F7A" w:rsidRDefault="00984CC5" w:rsidP="00AA7F7A">
      <w:pPr>
        <w:numPr>
          <w:ilvl w:val="1"/>
          <w:numId w:val="24"/>
        </w:numPr>
        <w:tabs>
          <w:tab w:val="clear" w:pos="1440"/>
          <w:tab w:val="num" w:pos="709"/>
        </w:tabs>
        <w:autoSpaceDE w:val="0"/>
        <w:autoSpaceDN w:val="0"/>
        <w:adjustRightInd w:val="0"/>
        <w:spacing w:line="276" w:lineRule="auto"/>
        <w:ind w:left="851" w:hanging="425"/>
        <w:rPr>
          <w:rFonts w:ascii="Arial" w:hAnsi="Arial" w:cs="Arial"/>
          <w:sz w:val="22"/>
          <w:szCs w:val="22"/>
        </w:rPr>
      </w:pPr>
      <w:r w:rsidRPr="008628E3">
        <w:rPr>
          <w:rFonts w:ascii="Arial" w:hAnsi="Arial" w:cs="Arial"/>
          <w:sz w:val="22"/>
          <w:szCs w:val="22"/>
        </w:rPr>
        <w:t>Dokumenty i o</w:t>
      </w:r>
      <w:r w:rsidR="00090C96">
        <w:rPr>
          <w:rFonts w:ascii="Arial" w:hAnsi="Arial" w:cs="Arial"/>
          <w:sz w:val="22"/>
          <w:szCs w:val="22"/>
        </w:rPr>
        <w:t>świadczenia z rozdziału VI SIWZ</w:t>
      </w:r>
      <w:r w:rsidR="000C238F" w:rsidRPr="00AA7F7A">
        <w:rPr>
          <w:rStyle w:val="Uwydatnienie"/>
          <w:rFonts w:ascii="Arial" w:hAnsi="Arial" w:cs="Arial"/>
          <w:i w:val="0"/>
          <w:sz w:val="22"/>
          <w:szCs w:val="22"/>
        </w:rPr>
        <w:t>.</w:t>
      </w:r>
    </w:p>
    <w:p w:rsidR="00984CC5" w:rsidRPr="008628E3" w:rsidRDefault="007F4794" w:rsidP="00904121">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5D6AE4">
        <w:rPr>
          <w:rFonts w:ascii="Arial" w:hAnsi="Arial" w:cs="Arial"/>
          <w:color w:val="000000"/>
          <w:sz w:val="22"/>
          <w:szCs w:val="22"/>
        </w:rPr>
        <w:t>Każdy Wykonawca może złożyć tylko jedną ofertę</w:t>
      </w:r>
      <w:r w:rsidR="00875EB1">
        <w:rPr>
          <w:rFonts w:ascii="Arial" w:hAnsi="Arial" w:cs="Arial"/>
          <w:color w:val="000000"/>
          <w:sz w:val="22"/>
          <w:szCs w:val="22"/>
        </w:rPr>
        <w:t xml:space="preserve"> w danej części</w:t>
      </w:r>
      <w:r>
        <w:rPr>
          <w:rFonts w:ascii="Arial" w:hAnsi="Arial" w:cs="Arial"/>
          <w:color w:val="000000"/>
          <w:sz w:val="22"/>
          <w:szCs w:val="22"/>
        </w:rPr>
        <w:t xml:space="preserve">, </w:t>
      </w:r>
      <w:r w:rsidRPr="005D6AE4">
        <w:rPr>
          <w:rFonts w:ascii="Arial" w:hAnsi="Arial" w:cs="Arial"/>
          <w:color w:val="000000"/>
          <w:sz w:val="22"/>
          <w:szCs w:val="22"/>
        </w:rPr>
        <w:t xml:space="preserve">w której musi </w:t>
      </w:r>
      <w:r w:rsidRPr="005D6AE4">
        <w:rPr>
          <w:rFonts w:ascii="Arial" w:hAnsi="Arial" w:cs="Arial"/>
          <w:sz w:val="22"/>
          <w:szCs w:val="22"/>
        </w:rPr>
        <w:t>być zaoferowana tylko jedna cena. Złożenie większej liczby ofert spowoduje odrzucenie wszystkich ofert złożonych przez danego Wykonawcę</w:t>
      </w:r>
      <w:r w:rsidR="00875EB1">
        <w:rPr>
          <w:rFonts w:ascii="Arial" w:hAnsi="Arial" w:cs="Arial"/>
          <w:sz w:val="22"/>
          <w:szCs w:val="22"/>
        </w:rPr>
        <w:t xml:space="preserve"> w danej części.</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color w:val="000000"/>
          <w:sz w:val="22"/>
          <w:szCs w:val="22"/>
        </w:rPr>
      </w:pPr>
      <w:r w:rsidRPr="008628E3">
        <w:rPr>
          <w:rFonts w:ascii="Arial" w:hAnsi="Arial" w:cs="Arial"/>
          <w:color w:val="000000"/>
          <w:sz w:val="22"/>
          <w:szCs w:val="22"/>
        </w:rPr>
        <w:t>W ofercie Wykonawca winien skalkulować cenę dla całości przedmiotu zamówienia</w:t>
      </w:r>
      <w:r w:rsidR="007F4794" w:rsidRPr="007F4794">
        <w:rPr>
          <w:rFonts w:ascii="Arial" w:hAnsi="Arial" w:cs="Arial"/>
          <w:color w:val="000000"/>
          <w:sz w:val="22"/>
          <w:szCs w:val="22"/>
        </w:rPr>
        <w:t xml:space="preserve"> </w:t>
      </w:r>
      <w:r w:rsidR="00715D90">
        <w:rPr>
          <w:rFonts w:ascii="Arial" w:hAnsi="Arial" w:cs="Arial"/>
          <w:color w:val="000000"/>
          <w:sz w:val="22"/>
          <w:szCs w:val="22"/>
        </w:rPr>
        <w:br/>
        <w:t>w danej części</w:t>
      </w:r>
      <w:r w:rsidRPr="008628E3">
        <w:rPr>
          <w:rFonts w:ascii="Arial" w:hAnsi="Arial" w:cs="Arial"/>
          <w:color w:val="000000"/>
          <w:sz w:val="22"/>
          <w:szCs w:val="22"/>
        </w:rPr>
        <w:t>.</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color w:val="000000"/>
          <w:sz w:val="22"/>
          <w:szCs w:val="22"/>
        </w:rPr>
      </w:pPr>
      <w:r w:rsidRPr="008628E3">
        <w:rPr>
          <w:rFonts w:ascii="Arial" w:hAnsi="Arial" w:cs="Arial"/>
          <w:color w:val="000000"/>
          <w:sz w:val="22"/>
          <w:szCs w:val="22"/>
        </w:rPr>
        <w:t xml:space="preserve">Istnieje możliwość składania jednej oferty przez dwóch lub więcej Wykonawców </w:t>
      </w:r>
      <w:r w:rsidRPr="008628E3">
        <w:rPr>
          <w:rFonts w:ascii="Arial" w:hAnsi="Arial" w:cs="Arial"/>
          <w:color w:val="000000"/>
          <w:sz w:val="22"/>
          <w:szCs w:val="22"/>
        </w:rPr>
        <w:br/>
        <w:t xml:space="preserve">(w ramach oferty wspólnej) w rozumieniu art. 23 ustawy </w:t>
      </w:r>
      <w:proofErr w:type="spellStart"/>
      <w:r w:rsidRPr="008628E3">
        <w:rPr>
          <w:rFonts w:ascii="Arial" w:hAnsi="Arial" w:cs="Arial"/>
          <w:color w:val="000000"/>
          <w:sz w:val="22"/>
          <w:szCs w:val="22"/>
        </w:rPr>
        <w:t>Pzp</w:t>
      </w:r>
      <w:proofErr w:type="spellEnd"/>
      <w:r w:rsidRPr="008628E3">
        <w:rPr>
          <w:rFonts w:ascii="Arial" w:hAnsi="Arial" w:cs="Arial"/>
          <w:color w:val="000000"/>
          <w:sz w:val="22"/>
          <w:szCs w:val="22"/>
        </w:rPr>
        <w:t>, pod warunkiem, że taka oferta spełniać będzie następujące wymagania:</w:t>
      </w:r>
    </w:p>
    <w:p w:rsidR="00984CC5" w:rsidRPr="008628E3" w:rsidRDefault="00984CC5" w:rsidP="009235D8">
      <w:pPr>
        <w:numPr>
          <w:ilvl w:val="1"/>
          <w:numId w:val="25"/>
        </w:numPr>
        <w:tabs>
          <w:tab w:val="num" w:pos="851"/>
        </w:tabs>
        <w:autoSpaceDE w:val="0"/>
        <w:autoSpaceDN w:val="0"/>
        <w:adjustRightInd w:val="0"/>
        <w:spacing w:line="276" w:lineRule="auto"/>
        <w:ind w:left="851" w:hanging="491"/>
        <w:jc w:val="both"/>
        <w:rPr>
          <w:rFonts w:ascii="Arial" w:hAnsi="Arial" w:cs="Arial"/>
          <w:color w:val="000000"/>
          <w:sz w:val="22"/>
          <w:szCs w:val="22"/>
        </w:rPr>
      </w:pPr>
      <w:r w:rsidRPr="008628E3">
        <w:rPr>
          <w:rFonts w:ascii="Arial" w:hAnsi="Arial" w:cs="Arial"/>
          <w:color w:val="000000"/>
          <w:sz w:val="22"/>
          <w:szCs w:val="22"/>
        </w:rPr>
        <w:t>Zamawiający wymaga wskazania podmiotów składających ofertę wspólną (pełną nazwę i adres siedziby).</w:t>
      </w:r>
    </w:p>
    <w:p w:rsidR="00984CC5" w:rsidRPr="008628E3" w:rsidRDefault="00984CC5" w:rsidP="009235D8">
      <w:pPr>
        <w:numPr>
          <w:ilvl w:val="1"/>
          <w:numId w:val="25"/>
        </w:numPr>
        <w:tabs>
          <w:tab w:val="num" w:pos="851"/>
        </w:tabs>
        <w:autoSpaceDE w:val="0"/>
        <w:autoSpaceDN w:val="0"/>
        <w:adjustRightInd w:val="0"/>
        <w:spacing w:line="276" w:lineRule="auto"/>
        <w:ind w:left="851" w:hanging="491"/>
        <w:jc w:val="both"/>
        <w:rPr>
          <w:rFonts w:ascii="Arial" w:hAnsi="Arial" w:cs="Arial"/>
          <w:color w:val="000000"/>
          <w:sz w:val="22"/>
          <w:szCs w:val="22"/>
        </w:rPr>
      </w:pPr>
      <w:r w:rsidRPr="008628E3">
        <w:rPr>
          <w:rFonts w:ascii="Arial" w:hAnsi="Arial" w:cs="Arial"/>
          <w:color w:val="000000"/>
          <w:sz w:val="22"/>
          <w:szCs w:val="22"/>
        </w:rPr>
        <w:t xml:space="preserve">Wykonawcy są zobowiązani ustanowić pełnomocnika do reprezentowania ich </w:t>
      </w:r>
      <w:r w:rsidRPr="008628E3">
        <w:rPr>
          <w:rFonts w:ascii="Arial" w:hAnsi="Arial" w:cs="Arial"/>
          <w:color w:val="000000"/>
          <w:sz w:val="22"/>
          <w:szCs w:val="22"/>
        </w:rPr>
        <w:br/>
        <w:t xml:space="preserve">w postępowaniu o udzielenie zamówienia albo do reprezentowania w postępowaniu </w:t>
      </w:r>
      <w:r w:rsidRPr="008628E3">
        <w:rPr>
          <w:rFonts w:ascii="Arial" w:hAnsi="Arial" w:cs="Arial"/>
          <w:color w:val="000000"/>
          <w:sz w:val="22"/>
          <w:szCs w:val="22"/>
        </w:rPr>
        <w:br/>
        <w:t>i zawarcia umowy w sprawie zamówienia publicznego. Umocowanie pełnomocnika może wynikać z treści umowy lub zostać przedłożone oddzielnie wraz z ofertą.</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8628E3">
        <w:rPr>
          <w:rFonts w:ascii="Arial" w:hAnsi="Arial" w:cs="Arial"/>
          <w:sz w:val="22"/>
          <w:szCs w:val="22"/>
        </w:rPr>
        <w:t xml:space="preserve">Załączniki dołączone do SIWZ przedstawiane są w formie wzorów. Wykonawca może przedstawić załączniki wg własnego układu graficznego, lecz muszą one zawierać wszystkie zapisy i informacje ujęte we wzorach. </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color w:val="000000"/>
          <w:sz w:val="22"/>
          <w:szCs w:val="22"/>
        </w:rPr>
      </w:pPr>
      <w:r w:rsidRPr="008628E3">
        <w:rPr>
          <w:rFonts w:ascii="Arial" w:hAnsi="Arial" w:cs="Arial"/>
          <w:sz w:val="22"/>
          <w:szCs w:val="22"/>
        </w:rPr>
        <w:t>Oferta powinna być sporządzona w języku polskim</w:t>
      </w:r>
      <w:r w:rsidRPr="008628E3">
        <w:rPr>
          <w:rFonts w:ascii="Arial" w:hAnsi="Arial" w:cs="Arial"/>
          <w:color w:val="000000"/>
          <w:sz w:val="22"/>
          <w:szCs w:val="22"/>
        </w:rPr>
        <w:t xml:space="preserve"> oraz napisana pismem maszynowym, komputerowym albo czytelnym pismem odręcznym.</w:t>
      </w:r>
      <w:r w:rsidRPr="008628E3">
        <w:rPr>
          <w:rFonts w:ascii="Arial" w:hAnsi="Arial" w:cs="Arial"/>
          <w:sz w:val="22"/>
          <w:szCs w:val="22"/>
        </w:rPr>
        <w:t xml:space="preserve"> </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8628E3">
        <w:rPr>
          <w:rFonts w:ascii="Arial" w:hAnsi="Arial" w:cs="Arial"/>
          <w:sz w:val="22"/>
          <w:szCs w:val="22"/>
        </w:rPr>
        <w:t xml:space="preserve">Oferta oraz wszystkie załączniki wymagają podpisu osób uprawnionych </w:t>
      </w:r>
      <w:r w:rsidRPr="008628E3">
        <w:rPr>
          <w:rFonts w:ascii="Arial" w:hAnsi="Arial" w:cs="Arial"/>
          <w:sz w:val="22"/>
          <w:szCs w:val="22"/>
        </w:rPr>
        <w:br/>
        <w:t xml:space="preserve">do reprezentowania i składania oświadczenia woli w imieniu Wykonawcy, zgodnie </w:t>
      </w:r>
      <w:r w:rsidRPr="008628E3">
        <w:rPr>
          <w:rFonts w:ascii="Arial" w:hAnsi="Arial" w:cs="Arial"/>
          <w:sz w:val="22"/>
          <w:szCs w:val="22"/>
        </w:rPr>
        <w:br/>
        <w:t>z odpowiednim wpisem do właściwego rejestru lub ewidencji, wymaganiami ustawowymi oraz przepisami prawa, a strony dokumentów oferty, które nie wymagają podpisu winny być parafowane przez te osoby.</w:t>
      </w:r>
    </w:p>
    <w:p w:rsidR="00984CC5" w:rsidRPr="008628E3" w:rsidRDefault="00984CC5" w:rsidP="00904121">
      <w:pPr>
        <w:numPr>
          <w:ilvl w:val="0"/>
          <w:numId w:val="5"/>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W przypadku, gdy osoba podpisująca ofertę w imieniu Wykonawcy nie jest wpisana </w:t>
      </w:r>
      <w:r w:rsidRPr="008628E3">
        <w:rPr>
          <w:rFonts w:ascii="Arial" w:hAnsi="Arial" w:cs="Arial"/>
          <w:sz w:val="22"/>
          <w:szCs w:val="22"/>
        </w:rPr>
        <w:br/>
        <w:t xml:space="preserve">do właściwego rejestru lub ewidencji jako osoba upoważniona do reprezentowania </w:t>
      </w:r>
      <w:r w:rsidRPr="008628E3">
        <w:rPr>
          <w:rFonts w:ascii="Arial" w:hAnsi="Arial" w:cs="Arial"/>
          <w:sz w:val="22"/>
          <w:szCs w:val="22"/>
        </w:rPr>
        <w:br/>
        <w:t xml:space="preserve">i składania oświadczenia woli w imieniu Wykonawcy, musi do oferty dołączyć pełnomocnictwo w formie oryginału lub </w:t>
      </w:r>
      <w:r>
        <w:rPr>
          <w:rFonts w:ascii="Arial" w:hAnsi="Arial" w:cs="Arial"/>
          <w:sz w:val="22"/>
          <w:szCs w:val="22"/>
        </w:rPr>
        <w:t xml:space="preserve">kopii </w:t>
      </w:r>
      <w:r w:rsidRPr="008628E3">
        <w:rPr>
          <w:rFonts w:ascii="Arial" w:hAnsi="Arial" w:cs="Arial"/>
          <w:sz w:val="22"/>
          <w:szCs w:val="22"/>
        </w:rPr>
        <w:t>poświadczonej notarialnie</w:t>
      </w:r>
      <w:r>
        <w:rPr>
          <w:rFonts w:ascii="Arial" w:hAnsi="Arial" w:cs="Arial"/>
          <w:sz w:val="22"/>
          <w:szCs w:val="22"/>
        </w:rPr>
        <w:t>.</w:t>
      </w:r>
    </w:p>
    <w:p w:rsidR="00984CC5" w:rsidRPr="008628E3" w:rsidRDefault="00984CC5" w:rsidP="00904121">
      <w:pPr>
        <w:numPr>
          <w:ilvl w:val="0"/>
          <w:numId w:val="5"/>
        </w:numPr>
        <w:tabs>
          <w:tab w:val="clear" w:pos="720"/>
          <w:tab w:val="num" w:pos="426"/>
          <w:tab w:val="num" w:pos="540"/>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Za pożądane Zamawiający uważa zszycie/spięcie stron oferty w sposób zapobiegający zdekompletowaniu zawartości oraz ponumerowanie stron, a także sporządzenie przez Wykonawcę i dołączenie spisu treści.</w:t>
      </w:r>
    </w:p>
    <w:p w:rsidR="00984CC5" w:rsidRPr="008628E3" w:rsidRDefault="00984CC5" w:rsidP="00904121">
      <w:pPr>
        <w:numPr>
          <w:ilvl w:val="0"/>
          <w:numId w:val="5"/>
        </w:numPr>
        <w:tabs>
          <w:tab w:val="clear" w:pos="720"/>
          <w:tab w:val="num" w:pos="426"/>
          <w:tab w:val="num" w:pos="540"/>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sz w:val="22"/>
          <w:szCs w:val="22"/>
        </w:rPr>
        <w:t>Każda zmiana i poprawka w ofercie winna być naniesiona czytelnie i parafowana przez osobę upoważnioną do podpisywania oferty.</w:t>
      </w:r>
    </w:p>
    <w:p w:rsidR="00984CC5" w:rsidRPr="008628E3" w:rsidRDefault="00984CC5" w:rsidP="00904121">
      <w:pPr>
        <w:numPr>
          <w:ilvl w:val="0"/>
          <w:numId w:val="5"/>
        </w:numPr>
        <w:tabs>
          <w:tab w:val="clear" w:pos="720"/>
          <w:tab w:val="num" w:pos="426"/>
          <w:tab w:val="num" w:pos="540"/>
        </w:tabs>
        <w:autoSpaceDE w:val="0"/>
        <w:autoSpaceDN w:val="0"/>
        <w:adjustRightInd w:val="0"/>
        <w:spacing w:line="276" w:lineRule="auto"/>
        <w:ind w:left="540" w:hanging="540"/>
        <w:jc w:val="both"/>
        <w:rPr>
          <w:rFonts w:ascii="Arial" w:hAnsi="Arial" w:cs="Arial"/>
          <w:color w:val="000000"/>
          <w:sz w:val="22"/>
          <w:szCs w:val="22"/>
        </w:rPr>
      </w:pPr>
      <w:r w:rsidRPr="008628E3">
        <w:rPr>
          <w:rFonts w:ascii="Arial" w:hAnsi="Arial" w:cs="Arial"/>
          <w:color w:val="000000"/>
          <w:sz w:val="22"/>
          <w:szCs w:val="22"/>
        </w:rPr>
        <w:t>Wszelkie koszty związane z przygotowaniem i złożeniem oferty ponosi Wykonawca.</w:t>
      </w:r>
    </w:p>
    <w:p w:rsidR="00984CC5" w:rsidRPr="008628E3" w:rsidRDefault="00984CC5" w:rsidP="00984CC5">
      <w:pPr>
        <w:tabs>
          <w:tab w:val="num" w:pos="720"/>
        </w:tabs>
        <w:autoSpaceDE w:val="0"/>
        <w:autoSpaceDN w:val="0"/>
        <w:adjustRightInd w:val="0"/>
        <w:jc w:val="both"/>
        <w:rPr>
          <w:rFonts w:ascii="Arial" w:hAnsi="Arial" w:cs="Arial"/>
          <w:color w:val="000000"/>
          <w:sz w:val="22"/>
          <w:szCs w:val="22"/>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Miejsce oraz termin składania i otwarcia ofert.</w:t>
      </w:r>
    </w:p>
    <w:p w:rsidR="00984CC5" w:rsidRPr="00B009A5" w:rsidRDefault="00984CC5" w:rsidP="00904121">
      <w:pPr>
        <w:numPr>
          <w:ilvl w:val="0"/>
          <w:numId w:val="8"/>
        </w:numPr>
        <w:tabs>
          <w:tab w:val="left"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color w:val="000000"/>
          <w:sz w:val="22"/>
          <w:szCs w:val="22"/>
        </w:rPr>
        <w:t xml:space="preserve">Oferty należy składać w Wojewódzkim Urzędzie Pracy w Poznaniu, ul. Kościelna 37, </w:t>
      </w:r>
      <w:r w:rsidRPr="008628E3">
        <w:rPr>
          <w:rFonts w:ascii="Arial" w:hAnsi="Arial" w:cs="Arial"/>
          <w:color w:val="000000"/>
          <w:sz w:val="22"/>
          <w:szCs w:val="22"/>
        </w:rPr>
        <w:br/>
        <w:t xml:space="preserve">60-537 Poznań w </w:t>
      </w:r>
      <w:r w:rsidRPr="00B009A5">
        <w:rPr>
          <w:rFonts w:ascii="Arial" w:hAnsi="Arial" w:cs="Arial"/>
          <w:color w:val="000000"/>
          <w:sz w:val="22"/>
          <w:szCs w:val="22"/>
        </w:rPr>
        <w:t xml:space="preserve">terminie do dnia </w:t>
      </w:r>
      <w:r w:rsidR="00FE5D61" w:rsidRPr="00B009A5">
        <w:rPr>
          <w:rFonts w:ascii="Arial" w:hAnsi="Arial" w:cs="Arial"/>
          <w:color w:val="000000"/>
          <w:sz w:val="22"/>
          <w:szCs w:val="22"/>
        </w:rPr>
        <w:t>06</w:t>
      </w:r>
      <w:r w:rsidRPr="00B009A5">
        <w:rPr>
          <w:rFonts w:ascii="Arial" w:hAnsi="Arial" w:cs="Arial"/>
          <w:color w:val="000000"/>
          <w:sz w:val="22"/>
          <w:szCs w:val="22"/>
        </w:rPr>
        <w:t>.</w:t>
      </w:r>
      <w:r w:rsidR="00E154BF" w:rsidRPr="00B009A5">
        <w:rPr>
          <w:rFonts w:ascii="Arial" w:hAnsi="Arial" w:cs="Arial"/>
          <w:color w:val="000000"/>
          <w:sz w:val="22"/>
          <w:szCs w:val="22"/>
        </w:rPr>
        <w:t>1</w:t>
      </w:r>
      <w:r w:rsidR="00FE5D61" w:rsidRPr="00B009A5">
        <w:rPr>
          <w:rFonts w:ascii="Arial" w:hAnsi="Arial" w:cs="Arial"/>
          <w:color w:val="000000"/>
          <w:sz w:val="22"/>
          <w:szCs w:val="22"/>
        </w:rPr>
        <w:t>1</w:t>
      </w:r>
      <w:r w:rsidRPr="00B009A5">
        <w:rPr>
          <w:rFonts w:ascii="Arial" w:hAnsi="Arial" w:cs="Arial"/>
          <w:color w:val="000000"/>
          <w:sz w:val="22"/>
          <w:szCs w:val="22"/>
        </w:rPr>
        <w:t>.2015 r. do godziny 10</w:t>
      </w:r>
      <w:r w:rsidRPr="00B009A5">
        <w:rPr>
          <w:rFonts w:ascii="Arial" w:hAnsi="Arial" w:cs="Arial"/>
          <w:sz w:val="22"/>
          <w:szCs w:val="22"/>
        </w:rPr>
        <w:t xml:space="preserve">:30. </w:t>
      </w:r>
    </w:p>
    <w:p w:rsidR="00984CC5" w:rsidRPr="00B009A5" w:rsidRDefault="00984CC5" w:rsidP="00904121">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009A5">
        <w:rPr>
          <w:rFonts w:ascii="Arial" w:hAnsi="Arial" w:cs="Arial"/>
          <w:color w:val="000000"/>
          <w:sz w:val="22"/>
          <w:szCs w:val="22"/>
        </w:rPr>
        <w:t>Oferty otrzymane po terminie składania ofert, zostaną niezwłocznie zwrócone Wykonawcom.</w:t>
      </w:r>
    </w:p>
    <w:p w:rsidR="00984CC5" w:rsidRPr="00B009A5" w:rsidRDefault="00984CC5" w:rsidP="00904121">
      <w:pPr>
        <w:numPr>
          <w:ilvl w:val="0"/>
          <w:numId w:val="8"/>
        </w:numPr>
        <w:tabs>
          <w:tab w:val="left" w:pos="426"/>
        </w:tabs>
        <w:spacing w:line="276" w:lineRule="auto"/>
        <w:ind w:left="426" w:hanging="426"/>
        <w:jc w:val="both"/>
        <w:rPr>
          <w:rFonts w:ascii="Arial" w:hAnsi="Arial" w:cs="Arial"/>
          <w:color w:val="000000"/>
          <w:sz w:val="22"/>
          <w:szCs w:val="22"/>
        </w:rPr>
      </w:pPr>
      <w:r w:rsidRPr="00B009A5">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p w:rsidR="00065986" w:rsidRPr="00B009A5" w:rsidRDefault="00065986" w:rsidP="00065986">
      <w:pPr>
        <w:tabs>
          <w:tab w:val="left" w:pos="426"/>
        </w:tabs>
        <w:spacing w:line="276" w:lineRule="auto"/>
        <w:ind w:left="426"/>
        <w:jc w:val="both"/>
        <w:rPr>
          <w:rFonts w:ascii="Arial" w:hAnsi="Arial" w:cs="Arial"/>
          <w:color w:val="000000"/>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984CC5" w:rsidRPr="00B009A5" w:rsidTr="00CB4758">
        <w:trPr>
          <w:tblCellSpacing w:w="20" w:type="dxa"/>
        </w:trPr>
        <w:tc>
          <w:tcPr>
            <w:tcW w:w="9316" w:type="dxa"/>
          </w:tcPr>
          <w:p w:rsidR="00984CC5" w:rsidRPr="00B009A5" w:rsidRDefault="00984CC5" w:rsidP="00CB4758">
            <w:pPr>
              <w:spacing w:line="276" w:lineRule="auto"/>
              <w:jc w:val="both"/>
              <w:rPr>
                <w:rFonts w:ascii="Arial" w:hAnsi="Arial" w:cs="Arial"/>
                <w:b/>
                <w:i/>
                <w:color w:val="000000"/>
                <w:sz w:val="20"/>
                <w:szCs w:val="20"/>
              </w:rPr>
            </w:pPr>
            <w:r w:rsidRPr="00B009A5">
              <w:rPr>
                <w:rFonts w:ascii="Arial" w:hAnsi="Arial" w:cs="Arial"/>
                <w:b/>
                <w:i/>
                <w:color w:val="000000"/>
                <w:sz w:val="20"/>
                <w:szCs w:val="20"/>
              </w:rPr>
              <w:t>Nazwa (firma) Wykonawcy</w:t>
            </w:r>
          </w:p>
          <w:p w:rsidR="00984CC5" w:rsidRPr="00B009A5" w:rsidRDefault="00984CC5" w:rsidP="00CB4758">
            <w:pPr>
              <w:spacing w:line="276" w:lineRule="auto"/>
              <w:jc w:val="both"/>
              <w:rPr>
                <w:rFonts w:ascii="Arial" w:hAnsi="Arial" w:cs="Arial"/>
                <w:color w:val="000000"/>
                <w:sz w:val="20"/>
                <w:szCs w:val="20"/>
              </w:rPr>
            </w:pPr>
            <w:r w:rsidRPr="00B009A5">
              <w:rPr>
                <w:rFonts w:ascii="Arial" w:hAnsi="Arial" w:cs="Arial"/>
                <w:b/>
                <w:i/>
                <w:color w:val="000000"/>
                <w:sz w:val="20"/>
                <w:szCs w:val="20"/>
              </w:rPr>
              <w:t>adres Wykonawcy</w:t>
            </w:r>
          </w:p>
          <w:p w:rsidR="00984CC5" w:rsidRPr="00B009A5" w:rsidRDefault="00984CC5" w:rsidP="00CB4758">
            <w:pPr>
              <w:spacing w:line="276" w:lineRule="auto"/>
              <w:ind w:firstLine="5040"/>
              <w:jc w:val="both"/>
              <w:rPr>
                <w:rFonts w:ascii="Arial" w:hAnsi="Arial" w:cs="Arial"/>
                <w:b/>
                <w:color w:val="000000"/>
                <w:sz w:val="20"/>
                <w:szCs w:val="20"/>
              </w:rPr>
            </w:pPr>
            <w:r w:rsidRPr="00B009A5">
              <w:rPr>
                <w:rFonts w:ascii="Arial" w:hAnsi="Arial" w:cs="Arial"/>
                <w:b/>
                <w:color w:val="000000"/>
                <w:sz w:val="20"/>
                <w:szCs w:val="20"/>
              </w:rPr>
              <w:t>Wojewódzki Urząd Pracy w Poznaniu</w:t>
            </w:r>
          </w:p>
          <w:p w:rsidR="00984CC5" w:rsidRPr="00B009A5" w:rsidRDefault="00984CC5" w:rsidP="00CB4758">
            <w:pPr>
              <w:spacing w:line="276" w:lineRule="auto"/>
              <w:ind w:firstLine="5040"/>
              <w:jc w:val="both"/>
              <w:rPr>
                <w:rFonts w:ascii="Arial" w:hAnsi="Arial" w:cs="Arial"/>
                <w:b/>
                <w:color w:val="000000"/>
                <w:sz w:val="20"/>
                <w:szCs w:val="20"/>
              </w:rPr>
            </w:pPr>
            <w:r w:rsidRPr="00B009A5">
              <w:rPr>
                <w:rFonts w:ascii="Arial" w:hAnsi="Arial" w:cs="Arial"/>
                <w:b/>
                <w:color w:val="000000"/>
                <w:sz w:val="20"/>
                <w:szCs w:val="20"/>
              </w:rPr>
              <w:t>ul. Kościelna 37</w:t>
            </w:r>
          </w:p>
          <w:p w:rsidR="00984CC5" w:rsidRPr="00B009A5" w:rsidRDefault="00984CC5" w:rsidP="00CB4758">
            <w:pPr>
              <w:spacing w:line="276" w:lineRule="auto"/>
              <w:ind w:firstLine="5040"/>
              <w:jc w:val="both"/>
              <w:rPr>
                <w:rFonts w:ascii="Arial" w:hAnsi="Arial" w:cs="Arial"/>
                <w:b/>
                <w:color w:val="000000"/>
                <w:sz w:val="20"/>
                <w:szCs w:val="20"/>
              </w:rPr>
            </w:pPr>
            <w:r w:rsidRPr="00B009A5">
              <w:rPr>
                <w:rFonts w:ascii="Arial" w:hAnsi="Arial" w:cs="Arial"/>
                <w:b/>
                <w:color w:val="000000"/>
                <w:sz w:val="20"/>
                <w:szCs w:val="20"/>
              </w:rPr>
              <w:t>60-537 Poznań</w:t>
            </w:r>
          </w:p>
          <w:p w:rsidR="00984CC5" w:rsidRPr="00B009A5" w:rsidRDefault="00984CC5" w:rsidP="00CB4758">
            <w:pPr>
              <w:spacing w:line="276" w:lineRule="auto"/>
              <w:jc w:val="both"/>
              <w:rPr>
                <w:rFonts w:ascii="Arial" w:hAnsi="Arial" w:cs="Arial"/>
                <w:b/>
                <w:color w:val="000000"/>
                <w:sz w:val="20"/>
                <w:szCs w:val="20"/>
              </w:rPr>
            </w:pPr>
            <w:r w:rsidRPr="00B009A5">
              <w:rPr>
                <w:rFonts w:ascii="Arial" w:hAnsi="Arial" w:cs="Arial"/>
                <w:b/>
                <w:color w:val="000000"/>
                <w:sz w:val="20"/>
                <w:szCs w:val="20"/>
              </w:rPr>
              <w:t>Przetarg nieograniczony:</w:t>
            </w:r>
          </w:p>
          <w:p w:rsidR="00065986" w:rsidRPr="00B009A5" w:rsidRDefault="00065986" w:rsidP="00065986">
            <w:pPr>
              <w:autoSpaceDE w:val="0"/>
              <w:autoSpaceDN w:val="0"/>
              <w:adjustRightInd w:val="0"/>
              <w:jc w:val="both"/>
              <w:rPr>
                <w:rFonts w:ascii="Arial" w:hAnsi="Arial" w:cs="Arial"/>
                <w:b/>
                <w:sz w:val="20"/>
                <w:szCs w:val="20"/>
              </w:rPr>
            </w:pPr>
            <w:r w:rsidRPr="00B009A5">
              <w:rPr>
                <w:rFonts w:ascii="Arial" w:hAnsi="Arial" w:cs="Arial"/>
                <w:b/>
                <w:sz w:val="20"/>
                <w:szCs w:val="20"/>
              </w:rPr>
              <w:t>Usługa opracowania graficznego, wyprodukowania i dostarczenia ulotek oraz broszur.</w:t>
            </w:r>
          </w:p>
          <w:p w:rsidR="00984CC5" w:rsidRPr="00B009A5" w:rsidRDefault="00984CC5" w:rsidP="00CB4758">
            <w:pPr>
              <w:spacing w:line="276" w:lineRule="auto"/>
              <w:jc w:val="both"/>
              <w:rPr>
                <w:rFonts w:ascii="Arial" w:hAnsi="Arial" w:cs="Arial"/>
                <w:b/>
                <w:color w:val="000000"/>
                <w:sz w:val="20"/>
                <w:szCs w:val="20"/>
              </w:rPr>
            </w:pPr>
          </w:p>
          <w:p w:rsidR="00984CC5" w:rsidRPr="00B009A5" w:rsidRDefault="00984CC5" w:rsidP="00FE5D61">
            <w:pPr>
              <w:spacing w:line="276" w:lineRule="auto"/>
              <w:jc w:val="both"/>
              <w:rPr>
                <w:rFonts w:ascii="Arial" w:hAnsi="Arial" w:cs="Arial"/>
                <w:b/>
                <w:color w:val="000000"/>
                <w:sz w:val="20"/>
                <w:szCs w:val="20"/>
              </w:rPr>
            </w:pPr>
            <w:r w:rsidRPr="00B009A5">
              <w:rPr>
                <w:rFonts w:ascii="Arial" w:hAnsi="Arial" w:cs="Arial"/>
                <w:b/>
                <w:color w:val="000000"/>
                <w:sz w:val="20"/>
                <w:szCs w:val="20"/>
              </w:rPr>
              <w:t>Nie otwierać przed dniem</w:t>
            </w:r>
            <w:r w:rsidRPr="00B009A5">
              <w:rPr>
                <w:rFonts w:ascii="Arial" w:hAnsi="Arial" w:cs="Arial"/>
                <w:b/>
                <w:sz w:val="20"/>
                <w:szCs w:val="20"/>
              </w:rPr>
              <w:t xml:space="preserve"> </w:t>
            </w:r>
            <w:r w:rsidR="00FE5D61" w:rsidRPr="00B009A5">
              <w:rPr>
                <w:rFonts w:ascii="Arial" w:hAnsi="Arial" w:cs="Arial"/>
                <w:b/>
                <w:sz w:val="20"/>
                <w:szCs w:val="20"/>
              </w:rPr>
              <w:t>06</w:t>
            </w:r>
            <w:r w:rsidRPr="00B009A5">
              <w:rPr>
                <w:rFonts w:ascii="Arial" w:hAnsi="Arial" w:cs="Arial"/>
                <w:b/>
                <w:sz w:val="20"/>
                <w:szCs w:val="20"/>
              </w:rPr>
              <w:t>.</w:t>
            </w:r>
            <w:r w:rsidR="00E154BF" w:rsidRPr="00B009A5">
              <w:rPr>
                <w:rFonts w:ascii="Arial" w:hAnsi="Arial" w:cs="Arial"/>
                <w:b/>
                <w:sz w:val="20"/>
                <w:szCs w:val="20"/>
              </w:rPr>
              <w:t>1</w:t>
            </w:r>
            <w:r w:rsidR="00FE5D61" w:rsidRPr="00B009A5">
              <w:rPr>
                <w:rFonts w:ascii="Arial" w:hAnsi="Arial" w:cs="Arial"/>
                <w:b/>
                <w:sz w:val="20"/>
                <w:szCs w:val="20"/>
              </w:rPr>
              <w:t>1</w:t>
            </w:r>
            <w:r w:rsidRPr="00B009A5">
              <w:rPr>
                <w:rFonts w:ascii="Arial" w:hAnsi="Arial" w:cs="Arial"/>
                <w:b/>
                <w:sz w:val="20"/>
                <w:szCs w:val="20"/>
              </w:rPr>
              <w:t>.2015 r.</w:t>
            </w:r>
            <w:r w:rsidRPr="00B009A5">
              <w:rPr>
                <w:rFonts w:ascii="Arial" w:hAnsi="Arial" w:cs="Arial"/>
                <w:b/>
                <w:color w:val="000000"/>
                <w:sz w:val="20"/>
                <w:szCs w:val="20"/>
              </w:rPr>
              <w:t xml:space="preserve"> godz. 11</w:t>
            </w:r>
            <w:r w:rsidRPr="00B009A5">
              <w:rPr>
                <w:rFonts w:ascii="Arial" w:hAnsi="Arial" w:cs="Arial"/>
                <w:b/>
                <w:sz w:val="20"/>
                <w:szCs w:val="20"/>
              </w:rPr>
              <w:t>:00</w:t>
            </w:r>
          </w:p>
        </w:tc>
      </w:tr>
    </w:tbl>
    <w:p w:rsidR="00984CC5" w:rsidRPr="00B009A5"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B009A5">
        <w:rPr>
          <w:rFonts w:ascii="Arial" w:hAnsi="Arial" w:cs="Arial"/>
          <w:color w:val="000000"/>
          <w:sz w:val="22"/>
          <w:szCs w:val="22"/>
        </w:rPr>
        <w:t>Wykonawca może, przed upływem terminu składania ofert, zmienić lub wycofać ofertę.</w:t>
      </w:r>
    </w:p>
    <w:p w:rsidR="00984CC5" w:rsidRPr="00B009A5"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B009A5">
        <w:rPr>
          <w:rFonts w:ascii="Arial" w:hAnsi="Arial" w:cs="Arial"/>
          <w:color w:val="000000"/>
          <w:sz w:val="22"/>
          <w:szCs w:val="22"/>
        </w:rPr>
        <w:t xml:space="preserve">Wycofanie oferty następuje poprzez złożenie przez Wykonawcę pisemnego oświadczenia, że ofertę wycofuje. Oświadczenie o wycofaniu oferty musi zawierać </w:t>
      </w:r>
      <w:r w:rsidRPr="00B009A5">
        <w:rPr>
          <w:rFonts w:ascii="Arial" w:hAnsi="Arial" w:cs="Arial"/>
          <w:color w:val="000000"/>
          <w:sz w:val="22"/>
          <w:szCs w:val="22"/>
        </w:rPr>
        <w:br/>
        <w:t>co najmniej nazwę i adres Wykonawcy, treść oświadczenia o wycofaniu oferty oraz podpis Wykonawcy. Dla identyfikacji składającego oświadczenie o wycofaniu oferty Zamawiającemu należy przedłożyć wypis z właściwego rejestru.</w:t>
      </w:r>
    </w:p>
    <w:p w:rsidR="00984CC5" w:rsidRPr="00B009A5"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B009A5">
        <w:rPr>
          <w:rFonts w:ascii="Arial" w:hAnsi="Arial" w:cs="Arial"/>
          <w:color w:val="000000"/>
          <w:sz w:val="22"/>
          <w:szCs w:val="22"/>
        </w:rPr>
        <w:t xml:space="preserve">Zmiana oferty może być dokonana w dwojaki sposób: albo przez wycofanie złożonej oferty i złożenie  nowej, albo przez złożenie odrębnego oświadczenia określającego zakres tych zmian. Powyższe oświadczenie powinno być złożone w taki sposób jak oferta,  z dopiskiem „zmiana oferty”.  Oświadczenie o zmianie oferty musi zawierać </w:t>
      </w:r>
    </w:p>
    <w:p w:rsidR="00984CC5" w:rsidRPr="00B009A5" w:rsidRDefault="00984CC5" w:rsidP="00984CC5">
      <w:pPr>
        <w:autoSpaceDE w:val="0"/>
        <w:autoSpaceDN w:val="0"/>
        <w:adjustRightInd w:val="0"/>
        <w:spacing w:line="276" w:lineRule="auto"/>
        <w:ind w:left="426"/>
        <w:jc w:val="both"/>
        <w:rPr>
          <w:rFonts w:ascii="Arial" w:hAnsi="Arial" w:cs="Arial"/>
          <w:color w:val="000000"/>
          <w:sz w:val="22"/>
          <w:szCs w:val="22"/>
        </w:rPr>
      </w:pPr>
      <w:r w:rsidRPr="00B009A5">
        <w:rPr>
          <w:rFonts w:ascii="Arial" w:hAnsi="Arial" w:cs="Arial"/>
          <w:color w:val="000000"/>
          <w:sz w:val="22"/>
          <w:szCs w:val="22"/>
        </w:rPr>
        <w:t>co najmniej nazwę i adres Wykonawcy, treść oświadczenia oraz podpis Wykonawcy.</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B009A5">
        <w:rPr>
          <w:rFonts w:ascii="Arial" w:hAnsi="Arial" w:cs="Arial"/>
          <w:color w:val="000000"/>
          <w:sz w:val="22"/>
          <w:szCs w:val="22"/>
        </w:rPr>
        <w:t>Otwarcie of</w:t>
      </w:r>
      <w:r w:rsidR="00130F15" w:rsidRPr="00B009A5">
        <w:rPr>
          <w:rFonts w:ascii="Arial" w:hAnsi="Arial" w:cs="Arial"/>
          <w:color w:val="000000"/>
          <w:sz w:val="22"/>
          <w:szCs w:val="22"/>
        </w:rPr>
        <w:t>er</w:t>
      </w:r>
      <w:r w:rsidR="0096314A" w:rsidRPr="00B009A5">
        <w:rPr>
          <w:rFonts w:ascii="Arial" w:hAnsi="Arial" w:cs="Arial"/>
          <w:color w:val="000000"/>
          <w:sz w:val="22"/>
          <w:szCs w:val="22"/>
        </w:rPr>
        <w:t xml:space="preserve">t jest jawne i nastąpi w dniu </w:t>
      </w:r>
      <w:r w:rsidR="00FE5D61" w:rsidRPr="00B009A5">
        <w:rPr>
          <w:rFonts w:ascii="Arial" w:hAnsi="Arial" w:cs="Arial"/>
          <w:color w:val="000000"/>
          <w:sz w:val="22"/>
          <w:szCs w:val="22"/>
        </w:rPr>
        <w:t>0</w:t>
      </w:r>
      <w:r w:rsidR="008638A5" w:rsidRPr="00B009A5">
        <w:rPr>
          <w:rFonts w:ascii="Arial" w:hAnsi="Arial" w:cs="Arial"/>
          <w:color w:val="000000"/>
          <w:sz w:val="22"/>
          <w:szCs w:val="22"/>
        </w:rPr>
        <w:t>6</w:t>
      </w:r>
      <w:r w:rsidRPr="00B009A5">
        <w:rPr>
          <w:rFonts w:ascii="Arial" w:hAnsi="Arial" w:cs="Arial"/>
          <w:color w:val="000000"/>
          <w:sz w:val="22"/>
          <w:szCs w:val="22"/>
        </w:rPr>
        <w:t>.</w:t>
      </w:r>
      <w:r w:rsidR="00E154BF" w:rsidRPr="00B009A5">
        <w:rPr>
          <w:rFonts w:ascii="Arial" w:hAnsi="Arial" w:cs="Arial"/>
          <w:color w:val="000000"/>
          <w:sz w:val="22"/>
          <w:szCs w:val="22"/>
        </w:rPr>
        <w:t>1</w:t>
      </w:r>
      <w:r w:rsidR="00FE5D61" w:rsidRPr="00B009A5">
        <w:rPr>
          <w:rFonts w:ascii="Arial" w:hAnsi="Arial" w:cs="Arial"/>
          <w:color w:val="000000"/>
          <w:sz w:val="22"/>
          <w:szCs w:val="22"/>
        </w:rPr>
        <w:t>1</w:t>
      </w:r>
      <w:r w:rsidRPr="00B009A5">
        <w:rPr>
          <w:rFonts w:ascii="Arial" w:hAnsi="Arial" w:cs="Arial"/>
          <w:color w:val="000000"/>
          <w:sz w:val="22"/>
          <w:szCs w:val="22"/>
        </w:rPr>
        <w:t>.2015 r. o godzinie 11:00</w:t>
      </w:r>
      <w:r w:rsidRPr="00B009A5">
        <w:rPr>
          <w:rFonts w:ascii="Arial" w:hAnsi="Arial" w:cs="Arial"/>
          <w:color w:val="000000"/>
          <w:sz w:val="22"/>
          <w:szCs w:val="22"/>
          <w:vertAlign w:val="superscript"/>
        </w:rPr>
        <w:t xml:space="preserve"> </w:t>
      </w:r>
      <w:r w:rsidRPr="00B009A5">
        <w:rPr>
          <w:rFonts w:ascii="Arial" w:hAnsi="Arial" w:cs="Arial"/>
          <w:color w:val="000000"/>
          <w:sz w:val="22"/>
          <w:szCs w:val="22"/>
        </w:rPr>
        <w:t>w Wojewódzkim</w:t>
      </w:r>
      <w:r w:rsidRPr="008628E3">
        <w:rPr>
          <w:rFonts w:ascii="Arial" w:hAnsi="Arial" w:cs="Arial"/>
          <w:color w:val="000000"/>
          <w:sz w:val="22"/>
          <w:szCs w:val="22"/>
        </w:rPr>
        <w:t xml:space="preserve"> Urzędzie Pracy w Poznaniu, ul. Kościelna 37, 60-537 Poznań, II p., pokój nr 33.</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Bezpośrednio przed otwarciem ofert, Zamawiający podaje kwotę, jaką zamierza przeznaczyć na sfinansowanie zamówienia.</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Podczas otwarcia ofert Zamawiający podaje nazwy </w:t>
      </w:r>
      <w:r>
        <w:rPr>
          <w:rFonts w:ascii="Arial" w:hAnsi="Arial" w:cs="Arial"/>
          <w:color w:val="000000"/>
          <w:sz w:val="22"/>
          <w:szCs w:val="22"/>
        </w:rPr>
        <w:t xml:space="preserve"> (firmy) </w:t>
      </w:r>
      <w:r w:rsidRPr="008628E3">
        <w:rPr>
          <w:rFonts w:ascii="Arial" w:hAnsi="Arial" w:cs="Arial"/>
          <w:color w:val="000000"/>
          <w:sz w:val="22"/>
          <w:szCs w:val="22"/>
        </w:rPr>
        <w:t xml:space="preserve">oraz adresy Wykonawców, </w:t>
      </w:r>
      <w:r w:rsidRPr="008628E3">
        <w:rPr>
          <w:rFonts w:ascii="Arial" w:hAnsi="Arial" w:cs="Arial"/>
          <w:color w:val="000000"/>
          <w:sz w:val="22"/>
          <w:szCs w:val="22"/>
        </w:rPr>
        <w:br/>
        <w:t>a także informacje dotyczące ceny, terminu wykonania zamówienia i warunków płatności zawartych w ofertach.</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Informacje, o których mowa w niniejszym rozdziale pkt 8 i 9, Zamawiający przekazuje niezwłocznie Wykonawcom, którzy nie byli obecni przy otwarciu ofert, na ich wniosek.</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W toku badania i oceny ofert, Zamawiający może żądać od Wykonawców wyjaśnień, dotyczących treści złożonych ofert.</w:t>
      </w:r>
    </w:p>
    <w:p w:rsidR="00984CC5" w:rsidRPr="008628E3" w:rsidRDefault="00984CC5" w:rsidP="00904121">
      <w:pPr>
        <w:numPr>
          <w:ilvl w:val="0"/>
          <w:numId w:val="8"/>
        </w:numPr>
        <w:tabs>
          <w:tab w:val="left" w:pos="360"/>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Zamawiający poprawia w ofercie oczywiste omyłki pisarskie, oczywiste omyłki rachunkowe, z uwzględnieniem konsekwencji rachunkowych dokonanych poprawek oraz inne omyłki, zgodnie z zapisami art. 87 ust. 2 ustawy </w:t>
      </w:r>
      <w:proofErr w:type="spellStart"/>
      <w:r w:rsidRPr="008628E3">
        <w:rPr>
          <w:rFonts w:ascii="Arial" w:hAnsi="Arial" w:cs="Arial"/>
          <w:color w:val="000000"/>
          <w:sz w:val="22"/>
          <w:szCs w:val="22"/>
        </w:rPr>
        <w:t>Pzp</w:t>
      </w:r>
      <w:proofErr w:type="spellEnd"/>
      <w:r w:rsidRPr="008628E3">
        <w:rPr>
          <w:rFonts w:ascii="Arial" w:hAnsi="Arial" w:cs="Arial"/>
          <w:color w:val="000000"/>
          <w:sz w:val="22"/>
          <w:szCs w:val="22"/>
        </w:rPr>
        <w:t xml:space="preserve">, niezwłocznie zawiadamiając o tym Wykonawcę, którego oferta została poprawiona. </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Zamawiający wyklucza Wykonawcę z postępowania o udzielenie zamówienia, zgodnie </w:t>
      </w:r>
      <w:r w:rsidRPr="008628E3">
        <w:rPr>
          <w:rFonts w:ascii="Arial" w:hAnsi="Arial" w:cs="Arial"/>
          <w:color w:val="000000"/>
          <w:sz w:val="22"/>
          <w:szCs w:val="22"/>
        </w:rPr>
        <w:br/>
        <w:t xml:space="preserve">z art. 24 </w:t>
      </w:r>
      <w:r w:rsidR="002E245A">
        <w:rPr>
          <w:rFonts w:ascii="Arial" w:hAnsi="Arial" w:cs="Arial"/>
          <w:color w:val="000000"/>
          <w:sz w:val="22"/>
          <w:szCs w:val="22"/>
        </w:rPr>
        <w:t>u</w:t>
      </w:r>
      <w:r w:rsidRPr="008628E3">
        <w:rPr>
          <w:rFonts w:ascii="Arial" w:hAnsi="Arial" w:cs="Arial"/>
          <w:color w:val="000000"/>
          <w:sz w:val="22"/>
          <w:szCs w:val="22"/>
        </w:rPr>
        <w:t xml:space="preserve">stawy </w:t>
      </w:r>
      <w:proofErr w:type="spellStart"/>
      <w:r w:rsidRPr="008628E3">
        <w:rPr>
          <w:rFonts w:ascii="Arial" w:hAnsi="Arial" w:cs="Arial"/>
          <w:color w:val="000000"/>
          <w:sz w:val="22"/>
          <w:szCs w:val="22"/>
        </w:rPr>
        <w:t>Pzp</w:t>
      </w:r>
      <w:proofErr w:type="spellEnd"/>
      <w:r w:rsidRPr="008628E3">
        <w:rPr>
          <w:rFonts w:ascii="Arial" w:hAnsi="Arial" w:cs="Arial"/>
          <w:color w:val="000000"/>
          <w:sz w:val="22"/>
          <w:szCs w:val="22"/>
        </w:rPr>
        <w:t>.</w:t>
      </w:r>
    </w:p>
    <w:p w:rsidR="00984CC5" w:rsidRPr="008628E3" w:rsidRDefault="00984CC5" w:rsidP="00904121">
      <w:pPr>
        <w:numPr>
          <w:ilvl w:val="0"/>
          <w:numId w:val="8"/>
        </w:numPr>
        <w:tabs>
          <w:tab w:val="left" w:pos="360"/>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Zamawiający odrzuca ofertę, jeżeli zaistnieje którakolwiek z przesłanek przewidzianych </w:t>
      </w:r>
      <w:r w:rsidRPr="008628E3">
        <w:rPr>
          <w:rFonts w:ascii="Arial" w:hAnsi="Arial" w:cs="Arial"/>
          <w:color w:val="000000"/>
          <w:sz w:val="22"/>
          <w:szCs w:val="22"/>
        </w:rPr>
        <w:br/>
        <w:t xml:space="preserve">w art. 89 ustawy </w:t>
      </w:r>
      <w:proofErr w:type="spellStart"/>
      <w:r w:rsidRPr="008628E3">
        <w:rPr>
          <w:rFonts w:ascii="Arial" w:hAnsi="Arial" w:cs="Arial"/>
          <w:color w:val="000000"/>
          <w:sz w:val="22"/>
          <w:szCs w:val="22"/>
        </w:rPr>
        <w:t>Pzp</w:t>
      </w:r>
      <w:proofErr w:type="spellEnd"/>
      <w:r w:rsidRPr="008628E3">
        <w:rPr>
          <w:rFonts w:ascii="Arial" w:hAnsi="Arial" w:cs="Arial"/>
          <w:color w:val="000000"/>
          <w:sz w:val="22"/>
          <w:szCs w:val="22"/>
        </w:rPr>
        <w:t>.</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b/>
          <w:bCs/>
          <w:color w:val="000000"/>
          <w:sz w:val="22"/>
          <w:szCs w:val="22"/>
        </w:rPr>
      </w:pPr>
      <w:r w:rsidRPr="008628E3">
        <w:rPr>
          <w:rFonts w:ascii="Arial" w:hAnsi="Arial" w:cs="Arial"/>
          <w:color w:val="000000"/>
          <w:sz w:val="22"/>
          <w:szCs w:val="22"/>
        </w:rPr>
        <w:t xml:space="preserve">Zamawiający unieważnia postępowanie o udzielenie zamówienia, zgodnie </w:t>
      </w:r>
      <w:r w:rsidRPr="008628E3">
        <w:rPr>
          <w:rFonts w:ascii="Arial" w:hAnsi="Arial" w:cs="Arial"/>
          <w:color w:val="000000"/>
          <w:sz w:val="22"/>
          <w:szCs w:val="22"/>
        </w:rPr>
        <w:br/>
        <w:t xml:space="preserve">z art. 93 ustawy </w:t>
      </w:r>
      <w:proofErr w:type="spellStart"/>
      <w:r w:rsidRPr="008628E3">
        <w:rPr>
          <w:rFonts w:ascii="Arial" w:hAnsi="Arial" w:cs="Arial"/>
          <w:color w:val="000000"/>
          <w:sz w:val="22"/>
          <w:szCs w:val="22"/>
        </w:rPr>
        <w:t>Pzp</w:t>
      </w:r>
      <w:proofErr w:type="spellEnd"/>
      <w:r w:rsidRPr="008628E3">
        <w:rPr>
          <w:rFonts w:ascii="Arial" w:hAnsi="Arial" w:cs="Arial"/>
          <w:color w:val="000000"/>
          <w:sz w:val="22"/>
          <w:szCs w:val="22"/>
        </w:rPr>
        <w:t>.</w:t>
      </w:r>
    </w:p>
    <w:p w:rsidR="00984CC5" w:rsidRPr="008628E3" w:rsidRDefault="00984CC5" w:rsidP="00984CC5">
      <w:pPr>
        <w:autoSpaceDE w:val="0"/>
        <w:autoSpaceDN w:val="0"/>
        <w:adjustRightInd w:val="0"/>
        <w:jc w:val="both"/>
        <w:rPr>
          <w:rFonts w:ascii="Arial" w:hAnsi="Arial" w:cs="Arial"/>
          <w:b/>
          <w:bCs/>
          <w:color w:val="000000"/>
          <w:sz w:val="16"/>
          <w:szCs w:val="16"/>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color w:val="000000"/>
          <w:sz w:val="22"/>
          <w:szCs w:val="22"/>
        </w:rPr>
      </w:pPr>
      <w:r w:rsidRPr="008628E3">
        <w:rPr>
          <w:rFonts w:ascii="Arial" w:hAnsi="Arial" w:cs="Arial"/>
          <w:b/>
          <w:bCs/>
          <w:color w:val="000000"/>
          <w:sz w:val="22"/>
          <w:szCs w:val="22"/>
        </w:rPr>
        <w:t>Opis sposobu obliczenia ceny.</w:t>
      </w:r>
    </w:p>
    <w:p w:rsidR="00984CC5" w:rsidRDefault="00984CC5" w:rsidP="00904121">
      <w:pPr>
        <w:numPr>
          <w:ilvl w:val="2"/>
          <w:numId w:val="5"/>
        </w:numPr>
        <w:tabs>
          <w:tab w:val="clear" w:pos="2160"/>
          <w:tab w:val="left"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Wykonawca uwzględniając wszystkie wymogi, o których mowa w SIWZ, powinien </w:t>
      </w:r>
      <w:r>
        <w:rPr>
          <w:rFonts w:ascii="Arial" w:hAnsi="Arial" w:cs="Arial"/>
          <w:sz w:val="22"/>
          <w:szCs w:val="22"/>
        </w:rPr>
        <w:br/>
      </w:r>
      <w:r w:rsidRPr="008628E3">
        <w:rPr>
          <w:rFonts w:ascii="Arial" w:hAnsi="Arial" w:cs="Arial"/>
          <w:sz w:val="22"/>
          <w:szCs w:val="22"/>
        </w:rPr>
        <w:t xml:space="preserve">w cenie brutto ująć wszelkie koszty niezbędne dla prawidłowego i pełnego wykonania przedmiotu zamówienia oraz inne opłaty i podatki oraz ewentualne upusty </w:t>
      </w:r>
      <w:r>
        <w:rPr>
          <w:rFonts w:ascii="Arial" w:hAnsi="Arial" w:cs="Arial"/>
          <w:sz w:val="22"/>
          <w:szCs w:val="22"/>
        </w:rPr>
        <w:br/>
      </w:r>
      <w:r w:rsidRPr="008628E3">
        <w:rPr>
          <w:rFonts w:ascii="Arial" w:hAnsi="Arial" w:cs="Arial"/>
          <w:sz w:val="22"/>
          <w:szCs w:val="22"/>
        </w:rPr>
        <w:t>i rabaty zastosowane przez Wykonawcę.</w:t>
      </w:r>
    </w:p>
    <w:p w:rsidR="00984CC5" w:rsidRPr="00CE177A" w:rsidRDefault="00984CC5" w:rsidP="00984CC5">
      <w:pPr>
        <w:tabs>
          <w:tab w:val="left" w:pos="426"/>
        </w:tabs>
        <w:autoSpaceDE w:val="0"/>
        <w:autoSpaceDN w:val="0"/>
        <w:adjustRightInd w:val="0"/>
        <w:spacing w:line="276" w:lineRule="auto"/>
        <w:ind w:left="426"/>
        <w:jc w:val="both"/>
        <w:rPr>
          <w:rFonts w:ascii="Arial" w:hAnsi="Arial" w:cs="Arial"/>
          <w:sz w:val="22"/>
          <w:szCs w:val="22"/>
        </w:rPr>
      </w:pPr>
      <w:r w:rsidRPr="005D6AE4">
        <w:rPr>
          <w:rFonts w:ascii="Arial" w:hAnsi="Arial" w:cs="Arial"/>
          <w:sz w:val="22"/>
          <w:szCs w:val="22"/>
        </w:rPr>
        <w:t>CENA BRUTTO = CENA NETTO + NALEŻNY PODATEK</w:t>
      </w:r>
    </w:p>
    <w:p w:rsidR="00984CC5" w:rsidRPr="008628E3" w:rsidRDefault="00984CC5" w:rsidP="00904121">
      <w:pPr>
        <w:widowControl w:val="0"/>
        <w:numPr>
          <w:ilvl w:val="2"/>
          <w:numId w:val="5"/>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Cena brutto winna być wyrażona w złotych polskich, w złotych polskich będą prowadzone również rozliczenia pomiędzy Zamawiającym a Wykonawcą. Całkowita cena brutto wykonania zamówienia powinna być wyrażona liczbowo i słownie oraz podana z dokładnością </w:t>
      </w:r>
      <w:r w:rsidRPr="008628E3">
        <w:rPr>
          <w:rFonts w:ascii="Arial" w:hAnsi="Arial" w:cs="Arial"/>
          <w:sz w:val="22"/>
          <w:szCs w:val="22"/>
          <w:u w:val="single"/>
        </w:rPr>
        <w:t>do dwóch miejsc po przecinku</w:t>
      </w:r>
      <w:r w:rsidRPr="008628E3">
        <w:rPr>
          <w:rFonts w:ascii="Arial" w:hAnsi="Arial" w:cs="Arial"/>
          <w:sz w:val="22"/>
          <w:szCs w:val="22"/>
        </w:rPr>
        <w:t>.</w:t>
      </w:r>
    </w:p>
    <w:p w:rsidR="00984CC5" w:rsidRPr="008628E3" w:rsidRDefault="00984CC5" w:rsidP="00904121">
      <w:pPr>
        <w:numPr>
          <w:ilvl w:val="2"/>
          <w:numId w:val="5"/>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Ceny określone przez Wykonawcę w ofercie nie będą zmieniane w toku realizacji przedmiotu zamówienia. </w:t>
      </w:r>
    </w:p>
    <w:p w:rsidR="00984CC5" w:rsidRPr="008628E3" w:rsidRDefault="00984CC5" w:rsidP="00904121">
      <w:pPr>
        <w:numPr>
          <w:ilvl w:val="2"/>
          <w:numId w:val="5"/>
        </w:numPr>
        <w:tabs>
          <w:tab w:val="clear" w:pos="2160"/>
          <w:tab w:val="num"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Nie przewiduje się żadnych przedpłat ani zaliczek na poczet realizacji przedmiotu umowy, a płatność nastąpi zgodnie z zapisami w umowie. </w:t>
      </w:r>
    </w:p>
    <w:p w:rsidR="00984CC5" w:rsidRPr="008628E3" w:rsidRDefault="007562D6" w:rsidP="00904121">
      <w:pPr>
        <w:numPr>
          <w:ilvl w:val="2"/>
          <w:numId w:val="5"/>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1C3074">
        <w:rPr>
          <w:rFonts w:ascii="Arial" w:hAnsi="Arial" w:cs="Arial"/>
          <w:sz w:val="22"/>
          <w:szCs w:val="22"/>
        </w:rPr>
        <w:t>Stawka VAT</w:t>
      </w:r>
      <w:r w:rsidRPr="00D75566">
        <w:rPr>
          <w:rFonts w:ascii="Arial" w:hAnsi="Arial" w:cs="Arial"/>
          <w:sz w:val="22"/>
          <w:szCs w:val="22"/>
        </w:rPr>
        <w:t xml:space="preserve"> </w:t>
      </w:r>
      <w:r>
        <w:rPr>
          <w:rFonts w:ascii="Arial" w:hAnsi="Arial" w:cs="Arial"/>
          <w:sz w:val="22"/>
          <w:szCs w:val="22"/>
        </w:rPr>
        <w:t xml:space="preserve">musi być określona </w:t>
      </w:r>
      <w:r w:rsidRPr="00D75566">
        <w:rPr>
          <w:rFonts w:ascii="Arial" w:hAnsi="Arial" w:cs="Arial"/>
          <w:sz w:val="22"/>
          <w:szCs w:val="22"/>
        </w:rPr>
        <w:t xml:space="preserve">zgodnie z ustawą z 11 marca 2004 r. o podatku </w:t>
      </w:r>
      <w:r>
        <w:rPr>
          <w:rFonts w:ascii="Arial" w:hAnsi="Arial" w:cs="Arial"/>
          <w:sz w:val="22"/>
          <w:szCs w:val="22"/>
        </w:rPr>
        <w:br/>
      </w:r>
      <w:r w:rsidRPr="00D75566">
        <w:rPr>
          <w:rFonts w:ascii="Arial" w:hAnsi="Arial" w:cs="Arial"/>
          <w:sz w:val="22"/>
          <w:szCs w:val="22"/>
        </w:rPr>
        <w:t xml:space="preserve">od towarów i usług </w:t>
      </w:r>
      <w:r w:rsidRPr="005D6AE4">
        <w:rPr>
          <w:rFonts w:ascii="Arial" w:hAnsi="Arial" w:cs="Arial"/>
          <w:sz w:val="22"/>
          <w:szCs w:val="22"/>
        </w:rPr>
        <w:t>(t. j. Dz. U. z 2011, Nr 177, poz. 1054 ze zmianami).</w:t>
      </w:r>
    </w:p>
    <w:p w:rsidR="00984CC5" w:rsidRPr="008628E3" w:rsidRDefault="00984CC5" w:rsidP="00984CC5">
      <w:pPr>
        <w:autoSpaceDE w:val="0"/>
        <w:autoSpaceDN w:val="0"/>
        <w:adjustRightInd w:val="0"/>
        <w:spacing w:line="276" w:lineRule="auto"/>
        <w:jc w:val="both"/>
        <w:rPr>
          <w:rFonts w:ascii="Arial" w:hAnsi="Arial" w:cs="Arial"/>
          <w:sz w:val="16"/>
          <w:szCs w:val="16"/>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Opis kryteriów, którymi Zamawiający będzie się kierował przy wyborze oferty wraz z podaniem znaczenia tych kryteriów i sposobu oceny ofert.</w:t>
      </w:r>
    </w:p>
    <w:p w:rsidR="00984CC5" w:rsidRPr="00FE5D61" w:rsidRDefault="00984CC5" w:rsidP="00904121">
      <w:pPr>
        <w:numPr>
          <w:ilvl w:val="0"/>
          <w:numId w:val="9"/>
        </w:numPr>
        <w:tabs>
          <w:tab w:val="num" w:pos="426"/>
        </w:tabs>
        <w:spacing w:line="276" w:lineRule="auto"/>
        <w:ind w:left="426" w:hanging="426"/>
        <w:jc w:val="both"/>
        <w:rPr>
          <w:rFonts w:ascii="Arial" w:hAnsi="Arial" w:cs="Arial"/>
          <w:sz w:val="22"/>
          <w:szCs w:val="22"/>
        </w:rPr>
      </w:pPr>
      <w:r w:rsidRPr="00FE5D61">
        <w:rPr>
          <w:rFonts w:ascii="Arial" w:hAnsi="Arial" w:cs="Arial"/>
          <w:sz w:val="22"/>
          <w:szCs w:val="22"/>
        </w:rPr>
        <w:t>Oceniane kryteria i ich ranga:</w:t>
      </w:r>
    </w:p>
    <w:p w:rsidR="00FE5D61" w:rsidRPr="00FE5D61" w:rsidRDefault="00FE5D61" w:rsidP="00FE5D61">
      <w:pPr>
        <w:spacing w:line="276" w:lineRule="auto"/>
        <w:ind w:left="426"/>
        <w:jc w:val="both"/>
        <w:rPr>
          <w:rFonts w:ascii="Arial" w:hAnsi="Arial" w:cs="Arial"/>
          <w:b/>
          <w:sz w:val="22"/>
          <w:szCs w:val="22"/>
        </w:rPr>
      </w:pPr>
      <w:r w:rsidRPr="00FE5D61">
        <w:rPr>
          <w:rFonts w:ascii="Arial" w:hAnsi="Arial" w:cs="Arial"/>
          <w:b/>
          <w:sz w:val="22"/>
          <w:szCs w:val="22"/>
        </w:rPr>
        <w:t>Część 1:</w:t>
      </w:r>
    </w:p>
    <w:p w:rsidR="00984CC5" w:rsidRPr="00FE5D61" w:rsidRDefault="00984CC5" w:rsidP="009235D8">
      <w:pPr>
        <w:numPr>
          <w:ilvl w:val="0"/>
          <w:numId w:val="28"/>
        </w:numPr>
        <w:spacing w:line="276" w:lineRule="auto"/>
        <w:ind w:left="993" w:hanging="567"/>
        <w:jc w:val="both"/>
        <w:rPr>
          <w:rFonts w:ascii="Arial" w:hAnsi="Arial" w:cs="Arial"/>
          <w:sz w:val="22"/>
          <w:szCs w:val="22"/>
        </w:rPr>
      </w:pPr>
      <w:r w:rsidRPr="00FE5D61">
        <w:rPr>
          <w:rFonts w:ascii="Arial" w:hAnsi="Arial" w:cs="Arial"/>
          <w:sz w:val="22"/>
          <w:szCs w:val="22"/>
        </w:rPr>
        <w:t>cena brutto</w:t>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0059355C" w:rsidRPr="00FE5D61">
        <w:rPr>
          <w:rFonts w:ascii="Arial" w:hAnsi="Arial" w:cs="Arial"/>
          <w:sz w:val="22"/>
          <w:szCs w:val="22"/>
        </w:rPr>
        <w:tab/>
      </w:r>
      <w:r w:rsidR="0059355C" w:rsidRPr="00FE5D61">
        <w:rPr>
          <w:rFonts w:ascii="Arial" w:hAnsi="Arial" w:cs="Arial"/>
          <w:sz w:val="22"/>
          <w:szCs w:val="22"/>
        </w:rPr>
        <w:tab/>
      </w:r>
      <w:r w:rsidRPr="00FE5D61">
        <w:rPr>
          <w:rFonts w:ascii="Arial" w:hAnsi="Arial" w:cs="Arial"/>
          <w:sz w:val="22"/>
          <w:szCs w:val="22"/>
        </w:rPr>
        <w:t>9</w:t>
      </w:r>
      <w:r w:rsidR="00130F15" w:rsidRPr="00FE5D61">
        <w:rPr>
          <w:rFonts w:ascii="Arial" w:hAnsi="Arial" w:cs="Arial"/>
          <w:sz w:val="22"/>
          <w:szCs w:val="22"/>
        </w:rPr>
        <w:t>5</w:t>
      </w:r>
      <w:r w:rsidRPr="00FE5D61">
        <w:rPr>
          <w:rFonts w:ascii="Arial" w:hAnsi="Arial" w:cs="Arial"/>
          <w:sz w:val="22"/>
          <w:szCs w:val="22"/>
        </w:rPr>
        <w:t>%</w:t>
      </w:r>
    </w:p>
    <w:p w:rsidR="00984CC5" w:rsidRPr="00FE5D61" w:rsidRDefault="00715D90" w:rsidP="009235D8">
      <w:pPr>
        <w:numPr>
          <w:ilvl w:val="0"/>
          <w:numId w:val="28"/>
        </w:numPr>
        <w:spacing w:line="276" w:lineRule="auto"/>
        <w:ind w:left="993" w:hanging="567"/>
        <w:jc w:val="both"/>
        <w:rPr>
          <w:rFonts w:ascii="Arial" w:hAnsi="Arial" w:cs="Arial"/>
          <w:sz w:val="22"/>
          <w:szCs w:val="22"/>
        </w:rPr>
      </w:pPr>
      <w:r>
        <w:rPr>
          <w:rFonts w:ascii="Arial" w:hAnsi="Arial" w:cs="Arial"/>
          <w:sz w:val="22"/>
        </w:rPr>
        <w:t xml:space="preserve">dwa </w:t>
      </w:r>
      <w:r w:rsidR="00FE5D61" w:rsidRPr="00FE5D61">
        <w:rPr>
          <w:rFonts w:ascii="Arial" w:hAnsi="Arial" w:cs="Arial"/>
          <w:sz w:val="22"/>
        </w:rPr>
        <w:t>stojak</w:t>
      </w:r>
      <w:r>
        <w:rPr>
          <w:rFonts w:ascii="Arial" w:hAnsi="Arial" w:cs="Arial"/>
          <w:sz w:val="22"/>
        </w:rPr>
        <w:t>i</w:t>
      </w:r>
      <w:r w:rsidR="00FE5D61" w:rsidRPr="00FE5D61">
        <w:rPr>
          <w:rFonts w:ascii="Arial" w:hAnsi="Arial" w:cs="Arial"/>
          <w:sz w:val="22"/>
        </w:rPr>
        <w:t xml:space="preserve"> z pleksi </w:t>
      </w:r>
      <w:r w:rsidR="00FE5D61">
        <w:rPr>
          <w:rFonts w:ascii="Arial" w:hAnsi="Arial" w:cs="Arial"/>
          <w:sz w:val="22"/>
        </w:rPr>
        <w:t>na</w:t>
      </w:r>
      <w:r w:rsidR="00FE5D61" w:rsidRPr="00FE5D61">
        <w:rPr>
          <w:rFonts w:ascii="Arial" w:hAnsi="Arial" w:cs="Arial"/>
          <w:sz w:val="22"/>
        </w:rPr>
        <w:t xml:space="preserve"> ulot</w:t>
      </w:r>
      <w:r w:rsidR="00FE5D61">
        <w:rPr>
          <w:rFonts w:ascii="Arial" w:hAnsi="Arial" w:cs="Arial"/>
          <w:sz w:val="22"/>
        </w:rPr>
        <w:t>ki</w:t>
      </w:r>
      <w:r w:rsidR="0059355C" w:rsidRPr="00FE5D61">
        <w:rPr>
          <w:rFonts w:ascii="Arial" w:hAnsi="Arial" w:cs="Arial"/>
          <w:sz w:val="22"/>
          <w:szCs w:val="22"/>
        </w:rPr>
        <w:t xml:space="preserve"> </w:t>
      </w:r>
      <w:r w:rsidR="00130F15" w:rsidRPr="00FE5D61">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30F15" w:rsidRPr="00FE5D61">
        <w:rPr>
          <w:rFonts w:ascii="Arial" w:hAnsi="Arial" w:cs="Arial"/>
          <w:sz w:val="22"/>
          <w:szCs w:val="22"/>
        </w:rPr>
        <w:t>5</w:t>
      </w:r>
      <w:r w:rsidR="00984CC5" w:rsidRPr="00FE5D61">
        <w:rPr>
          <w:rFonts w:ascii="Arial" w:hAnsi="Arial" w:cs="Arial"/>
          <w:sz w:val="22"/>
          <w:szCs w:val="22"/>
        </w:rPr>
        <w:t>%</w:t>
      </w:r>
    </w:p>
    <w:p w:rsidR="00FE5D61" w:rsidRPr="00FE5D61" w:rsidRDefault="00FE5D61" w:rsidP="00FE5D61">
      <w:pPr>
        <w:spacing w:line="276" w:lineRule="auto"/>
        <w:ind w:left="426"/>
        <w:jc w:val="both"/>
        <w:rPr>
          <w:rFonts w:ascii="Arial" w:hAnsi="Arial" w:cs="Arial"/>
          <w:sz w:val="22"/>
          <w:szCs w:val="22"/>
        </w:rPr>
      </w:pPr>
    </w:p>
    <w:p w:rsidR="00FE5D61" w:rsidRPr="00FE5D61" w:rsidRDefault="00FE5D61" w:rsidP="00FE5D61">
      <w:pPr>
        <w:spacing w:line="276" w:lineRule="auto"/>
        <w:ind w:left="426"/>
        <w:jc w:val="both"/>
        <w:rPr>
          <w:rFonts w:ascii="Arial" w:hAnsi="Arial" w:cs="Arial"/>
          <w:b/>
          <w:sz w:val="22"/>
          <w:szCs w:val="22"/>
        </w:rPr>
      </w:pPr>
      <w:r w:rsidRPr="00FE5D61">
        <w:rPr>
          <w:rFonts w:ascii="Arial" w:hAnsi="Arial" w:cs="Arial"/>
          <w:b/>
          <w:sz w:val="22"/>
          <w:szCs w:val="22"/>
        </w:rPr>
        <w:t>Część 2:</w:t>
      </w:r>
    </w:p>
    <w:p w:rsidR="00FE5D61" w:rsidRPr="00FE5D61" w:rsidRDefault="00FE5D61" w:rsidP="00FE5D61">
      <w:pPr>
        <w:numPr>
          <w:ilvl w:val="0"/>
          <w:numId w:val="51"/>
        </w:numPr>
        <w:spacing w:line="276" w:lineRule="auto"/>
        <w:ind w:left="993" w:hanging="567"/>
        <w:jc w:val="both"/>
        <w:rPr>
          <w:rFonts w:ascii="Arial" w:hAnsi="Arial" w:cs="Arial"/>
          <w:sz w:val="22"/>
          <w:szCs w:val="22"/>
        </w:rPr>
      </w:pPr>
      <w:r w:rsidRPr="00FE5D61">
        <w:rPr>
          <w:rFonts w:ascii="Arial" w:hAnsi="Arial" w:cs="Arial"/>
          <w:sz w:val="22"/>
          <w:szCs w:val="22"/>
        </w:rPr>
        <w:t>cena brutto</w:t>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r>
      <w:r w:rsidRPr="00FE5D61">
        <w:rPr>
          <w:rFonts w:ascii="Arial" w:hAnsi="Arial" w:cs="Arial"/>
          <w:sz w:val="22"/>
          <w:szCs w:val="22"/>
        </w:rPr>
        <w:tab/>
        <w:t>95%</w:t>
      </w:r>
    </w:p>
    <w:p w:rsidR="00FE5D61" w:rsidRPr="00FE5D61" w:rsidRDefault="00FE5D61" w:rsidP="00FE5D61">
      <w:pPr>
        <w:numPr>
          <w:ilvl w:val="0"/>
          <w:numId w:val="51"/>
        </w:numPr>
        <w:spacing w:line="276" w:lineRule="auto"/>
        <w:ind w:left="993" w:hanging="567"/>
        <w:jc w:val="both"/>
        <w:rPr>
          <w:rFonts w:ascii="Arial" w:hAnsi="Arial" w:cs="Arial"/>
          <w:sz w:val="22"/>
          <w:szCs w:val="22"/>
        </w:rPr>
      </w:pPr>
      <w:r w:rsidRPr="00FE5D61">
        <w:rPr>
          <w:rFonts w:ascii="Arial" w:hAnsi="Arial" w:cs="Arial"/>
          <w:sz w:val="22"/>
        </w:rPr>
        <w:t xml:space="preserve">stojak z pleksi </w:t>
      </w:r>
      <w:r>
        <w:rPr>
          <w:rFonts w:ascii="Arial" w:hAnsi="Arial" w:cs="Arial"/>
          <w:sz w:val="22"/>
        </w:rPr>
        <w:t>na</w:t>
      </w:r>
      <w:r w:rsidRPr="00FE5D61">
        <w:rPr>
          <w:rFonts w:ascii="Arial" w:hAnsi="Arial" w:cs="Arial"/>
          <w:sz w:val="22"/>
        </w:rPr>
        <w:t xml:space="preserve"> ulot</w:t>
      </w:r>
      <w:r>
        <w:rPr>
          <w:rFonts w:ascii="Arial" w:hAnsi="Arial" w:cs="Arial"/>
          <w:sz w:val="22"/>
        </w:rPr>
        <w:t>ki</w:t>
      </w:r>
      <w:r w:rsidRPr="00FE5D61">
        <w:rPr>
          <w:rFonts w:ascii="Arial" w:hAnsi="Arial" w:cs="Arial"/>
          <w:sz w:val="22"/>
          <w:szCs w:val="22"/>
        </w:rPr>
        <w:t xml:space="preserve">  oraz stojak z pleksi </w:t>
      </w:r>
      <w:r>
        <w:rPr>
          <w:rFonts w:ascii="Arial" w:hAnsi="Arial" w:cs="Arial"/>
          <w:sz w:val="22"/>
          <w:szCs w:val="22"/>
        </w:rPr>
        <w:t>na</w:t>
      </w:r>
      <w:r w:rsidRPr="00FE5D61">
        <w:rPr>
          <w:rFonts w:ascii="Arial" w:hAnsi="Arial" w:cs="Arial"/>
          <w:sz w:val="22"/>
          <w:szCs w:val="22"/>
        </w:rPr>
        <w:t xml:space="preserve"> broszur</w:t>
      </w:r>
      <w:r>
        <w:rPr>
          <w:rFonts w:ascii="Arial" w:hAnsi="Arial" w:cs="Arial"/>
          <w:sz w:val="22"/>
          <w:szCs w:val="22"/>
        </w:rPr>
        <w:t>y</w:t>
      </w:r>
      <w:r w:rsidRPr="00FE5D61">
        <w:rPr>
          <w:rFonts w:ascii="Arial" w:hAnsi="Arial" w:cs="Arial"/>
          <w:sz w:val="22"/>
          <w:szCs w:val="22"/>
        </w:rPr>
        <w:tab/>
        <w:t>5%</w:t>
      </w:r>
    </w:p>
    <w:p w:rsidR="00984CC5" w:rsidRPr="008628E3" w:rsidRDefault="00984CC5" w:rsidP="00904121">
      <w:pPr>
        <w:spacing w:before="120" w:line="276" w:lineRule="auto"/>
        <w:jc w:val="both"/>
        <w:rPr>
          <w:rFonts w:ascii="Arial" w:hAnsi="Arial" w:cs="Arial"/>
          <w:sz w:val="22"/>
          <w:szCs w:val="22"/>
        </w:rPr>
      </w:pPr>
      <w:r w:rsidRPr="008628E3">
        <w:rPr>
          <w:rFonts w:ascii="Arial" w:hAnsi="Arial" w:cs="Arial"/>
          <w:sz w:val="22"/>
          <w:szCs w:val="22"/>
        </w:rPr>
        <w:t xml:space="preserve">Zamawiający przyjmuje, że 1% odpowiada 1 pkt. </w:t>
      </w:r>
    </w:p>
    <w:p w:rsidR="00984CC5" w:rsidRPr="008628E3" w:rsidRDefault="00984CC5" w:rsidP="00904121">
      <w:pPr>
        <w:autoSpaceDE w:val="0"/>
        <w:autoSpaceDN w:val="0"/>
        <w:adjustRightInd w:val="0"/>
        <w:spacing w:line="276" w:lineRule="auto"/>
        <w:jc w:val="both"/>
        <w:rPr>
          <w:rFonts w:ascii="Arial" w:hAnsi="Arial" w:cs="Arial"/>
          <w:sz w:val="22"/>
          <w:szCs w:val="22"/>
        </w:rPr>
      </w:pPr>
      <w:r w:rsidRPr="008628E3">
        <w:rPr>
          <w:rFonts w:ascii="Arial" w:hAnsi="Arial" w:cs="Arial"/>
          <w:sz w:val="22"/>
          <w:szCs w:val="22"/>
        </w:rPr>
        <w:t xml:space="preserve">Maksymalna liczba punktów w kryterium równa jest określonej wadze kryterium w %. </w:t>
      </w:r>
    </w:p>
    <w:p w:rsidR="00984CC5" w:rsidRPr="008628E3" w:rsidRDefault="00984CC5" w:rsidP="00984CC5">
      <w:pPr>
        <w:autoSpaceDE w:val="0"/>
        <w:autoSpaceDN w:val="0"/>
        <w:adjustRightInd w:val="0"/>
        <w:spacing w:line="276" w:lineRule="auto"/>
        <w:jc w:val="both"/>
        <w:rPr>
          <w:rFonts w:ascii="Arial" w:hAnsi="Arial" w:cs="Arial"/>
          <w:sz w:val="16"/>
          <w:szCs w:val="16"/>
        </w:rPr>
      </w:pPr>
    </w:p>
    <w:p w:rsidR="00984CC5" w:rsidRPr="008628E3" w:rsidRDefault="00984CC5" w:rsidP="00904121">
      <w:pPr>
        <w:numPr>
          <w:ilvl w:val="0"/>
          <w:numId w:val="9"/>
        </w:numPr>
        <w:tabs>
          <w:tab w:val="num" w:pos="426"/>
        </w:tabs>
        <w:spacing w:line="276" w:lineRule="auto"/>
        <w:ind w:left="426" w:hanging="426"/>
        <w:jc w:val="both"/>
        <w:rPr>
          <w:rFonts w:ascii="Arial" w:hAnsi="Arial" w:cs="Arial"/>
          <w:sz w:val="22"/>
          <w:szCs w:val="22"/>
        </w:rPr>
      </w:pPr>
      <w:r w:rsidRPr="008628E3">
        <w:rPr>
          <w:rFonts w:ascii="Arial" w:hAnsi="Arial" w:cs="Arial"/>
          <w:sz w:val="22"/>
          <w:szCs w:val="22"/>
        </w:rPr>
        <w:t xml:space="preserve">Kryterium </w:t>
      </w:r>
      <w:r w:rsidRPr="008628E3">
        <w:rPr>
          <w:rFonts w:ascii="Arial" w:hAnsi="Arial" w:cs="Arial"/>
          <w:iCs/>
          <w:sz w:val="22"/>
          <w:szCs w:val="22"/>
        </w:rPr>
        <w:t xml:space="preserve">określone w ust. 1 pkt a (P1) </w:t>
      </w:r>
      <w:r w:rsidRPr="008628E3">
        <w:rPr>
          <w:rFonts w:ascii="Arial" w:hAnsi="Arial" w:cs="Arial"/>
          <w:sz w:val="22"/>
          <w:szCs w:val="22"/>
        </w:rPr>
        <w:t>oceniane będzie według poniższego wzoru:</w:t>
      </w:r>
    </w:p>
    <w:p w:rsidR="00984CC5" w:rsidRPr="008628E3" w:rsidRDefault="00984CC5" w:rsidP="00984CC5">
      <w:pPr>
        <w:spacing w:before="120" w:line="276" w:lineRule="auto"/>
        <w:ind w:left="708"/>
        <w:jc w:val="both"/>
        <w:rPr>
          <w:rFonts w:ascii="Arial" w:hAnsi="Arial" w:cs="Arial"/>
          <w:sz w:val="22"/>
          <w:szCs w:val="22"/>
        </w:rPr>
      </w:pPr>
      <w:r w:rsidRPr="008628E3">
        <w:rPr>
          <w:rFonts w:ascii="Arial" w:hAnsi="Arial" w:cs="Arial"/>
          <w:sz w:val="22"/>
          <w:szCs w:val="22"/>
        </w:rPr>
        <w:tab/>
        <w:t xml:space="preserve">            Cena najniższa </w:t>
      </w:r>
      <w:r w:rsidR="00EA5E35">
        <w:rPr>
          <w:rFonts w:ascii="Arial" w:hAnsi="Arial" w:cs="Arial"/>
          <w:sz w:val="22"/>
          <w:szCs w:val="22"/>
        </w:rPr>
        <w:t>w danej części</w:t>
      </w:r>
    </w:p>
    <w:p w:rsidR="00984CC5" w:rsidRPr="008628E3" w:rsidRDefault="00904121" w:rsidP="00984CC5">
      <w:pPr>
        <w:spacing w:line="276" w:lineRule="auto"/>
        <w:jc w:val="both"/>
        <w:rPr>
          <w:rFonts w:ascii="Arial" w:hAnsi="Arial" w:cs="Arial"/>
          <w:sz w:val="22"/>
          <w:szCs w:val="22"/>
        </w:rPr>
      </w:pPr>
      <w:r>
        <w:rPr>
          <w:rFonts w:ascii="Arial" w:hAnsi="Arial" w:cs="Arial"/>
          <w:sz w:val="22"/>
          <w:szCs w:val="22"/>
        </w:rPr>
        <w:tab/>
      </w:r>
      <w:r w:rsidR="00984CC5" w:rsidRPr="008628E3">
        <w:rPr>
          <w:rFonts w:ascii="Arial" w:hAnsi="Arial" w:cs="Arial"/>
          <w:sz w:val="22"/>
          <w:szCs w:val="22"/>
        </w:rPr>
        <w:t>P1=-------------------------</w:t>
      </w:r>
      <w:r w:rsidR="00EA5E35">
        <w:rPr>
          <w:rFonts w:ascii="Arial" w:hAnsi="Arial" w:cs="Arial"/>
          <w:sz w:val="22"/>
          <w:szCs w:val="22"/>
        </w:rPr>
        <w:t>---------------------</w:t>
      </w:r>
      <w:r w:rsidR="00984CC5" w:rsidRPr="008628E3">
        <w:rPr>
          <w:rFonts w:ascii="Arial" w:hAnsi="Arial" w:cs="Arial"/>
          <w:sz w:val="22"/>
          <w:szCs w:val="22"/>
        </w:rPr>
        <w:t xml:space="preserve">----- x </w:t>
      </w:r>
      <w:r w:rsidR="00984CC5">
        <w:rPr>
          <w:rFonts w:ascii="Arial" w:hAnsi="Arial" w:cs="Arial"/>
          <w:sz w:val="22"/>
          <w:szCs w:val="22"/>
        </w:rPr>
        <w:t>9</w:t>
      </w:r>
      <w:r w:rsidR="00130F15">
        <w:rPr>
          <w:rFonts w:ascii="Arial" w:hAnsi="Arial" w:cs="Arial"/>
          <w:sz w:val="22"/>
          <w:szCs w:val="22"/>
        </w:rPr>
        <w:t>5</w:t>
      </w:r>
      <w:r w:rsidR="00984CC5" w:rsidRPr="008628E3">
        <w:rPr>
          <w:rFonts w:ascii="Arial" w:hAnsi="Arial" w:cs="Arial"/>
          <w:sz w:val="22"/>
          <w:szCs w:val="22"/>
        </w:rPr>
        <w:t xml:space="preserve"> pkt </w:t>
      </w:r>
    </w:p>
    <w:p w:rsidR="00984CC5" w:rsidRPr="008628E3" w:rsidRDefault="00984CC5" w:rsidP="00984CC5">
      <w:pPr>
        <w:spacing w:line="276" w:lineRule="auto"/>
        <w:ind w:left="708"/>
        <w:jc w:val="both"/>
        <w:rPr>
          <w:rFonts w:ascii="Arial" w:hAnsi="Arial" w:cs="Arial"/>
          <w:sz w:val="22"/>
          <w:szCs w:val="22"/>
        </w:rPr>
      </w:pPr>
      <w:r w:rsidRPr="008628E3">
        <w:rPr>
          <w:rFonts w:ascii="Arial" w:hAnsi="Arial" w:cs="Arial"/>
          <w:sz w:val="22"/>
          <w:szCs w:val="22"/>
        </w:rPr>
        <w:tab/>
        <w:t xml:space="preserve">         Cena badanej oferty </w:t>
      </w:r>
      <w:r w:rsidR="00EA5E35">
        <w:rPr>
          <w:rFonts w:ascii="Arial" w:hAnsi="Arial" w:cs="Arial"/>
          <w:sz w:val="22"/>
          <w:szCs w:val="22"/>
        </w:rPr>
        <w:t>w danej części</w:t>
      </w:r>
    </w:p>
    <w:p w:rsidR="00984CC5" w:rsidRDefault="00984CC5" w:rsidP="00984CC5">
      <w:pPr>
        <w:autoSpaceDE w:val="0"/>
        <w:autoSpaceDN w:val="0"/>
        <w:adjustRightInd w:val="0"/>
        <w:spacing w:line="276" w:lineRule="auto"/>
        <w:rPr>
          <w:rFonts w:ascii="Arial" w:hAnsi="Arial" w:cs="Arial"/>
          <w:sz w:val="16"/>
          <w:szCs w:val="16"/>
        </w:rPr>
      </w:pPr>
    </w:p>
    <w:p w:rsidR="00984CC5" w:rsidRPr="000F70B4" w:rsidRDefault="00984CC5" w:rsidP="00904121">
      <w:pPr>
        <w:numPr>
          <w:ilvl w:val="0"/>
          <w:numId w:val="9"/>
        </w:numPr>
        <w:tabs>
          <w:tab w:val="clear" w:pos="2160"/>
        </w:tabs>
        <w:spacing w:line="276" w:lineRule="auto"/>
        <w:ind w:left="426" w:hanging="426"/>
        <w:jc w:val="both"/>
        <w:rPr>
          <w:rFonts w:ascii="Arial" w:hAnsi="Arial" w:cs="Arial"/>
          <w:sz w:val="22"/>
          <w:szCs w:val="22"/>
        </w:rPr>
      </w:pPr>
      <w:r w:rsidRPr="000F70B4">
        <w:rPr>
          <w:rFonts w:ascii="Arial" w:hAnsi="Arial" w:cs="Arial"/>
          <w:sz w:val="22"/>
          <w:szCs w:val="22"/>
        </w:rPr>
        <w:t>Kryteriu</w:t>
      </w:r>
      <w:r w:rsidR="00FE5D61" w:rsidRPr="000F70B4">
        <w:rPr>
          <w:rFonts w:ascii="Arial" w:hAnsi="Arial" w:cs="Arial"/>
          <w:sz w:val="22"/>
          <w:szCs w:val="22"/>
        </w:rPr>
        <w:t xml:space="preserve">m określone w ust. 1 pkt b (P2), </w:t>
      </w:r>
      <w:r w:rsidRPr="000F70B4">
        <w:rPr>
          <w:rFonts w:ascii="Arial" w:hAnsi="Arial" w:cs="Arial"/>
          <w:sz w:val="22"/>
          <w:szCs w:val="22"/>
        </w:rPr>
        <w:t xml:space="preserve">oceniane będzie </w:t>
      </w:r>
      <w:r w:rsidR="002444C7" w:rsidRPr="000F70B4">
        <w:rPr>
          <w:rFonts w:ascii="Arial" w:hAnsi="Arial" w:cs="Arial"/>
          <w:sz w:val="22"/>
          <w:szCs w:val="22"/>
        </w:rPr>
        <w:t>w następujący sposób:</w:t>
      </w:r>
    </w:p>
    <w:p w:rsidR="00CE4E02" w:rsidRPr="000F70B4" w:rsidRDefault="00FE5D61" w:rsidP="00130F15">
      <w:pPr>
        <w:spacing w:line="276" w:lineRule="auto"/>
        <w:ind w:left="426"/>
        <w:jc w:val="both"/>
        <w:rPr>
          <w:rFonts w:ascii="Arial" w:hAnsi="Arial" w:cs="Arial"/>
          <w:b/>
          <w:sz w:val="22"/>
        </w:rPr>
      </w:pPr>
      <w:r w:rsidRPr="000F70B4">
        <w:rPr>
          <w:rFonts w:ascii="Arial" w:hAnsi="Arial" w:cs="Arial"/>
          <w:b/>
          <w:sz w:val="22"/>
        </w:rPr>
        <w:t>Część 1:</w:t>
      </w:r>
    </w:p>
    <w:p w:rsidR="00FE5D61" w:rsidRPr="000F70B4" w:rsidRDefault="004C5E82" w:rsidP="00130F15">
      <w:pPr>
        <w:spacing w:line="276" w:lineRule="auto"/>
        <w:ind w:left="426"/>
        <w:jc w:val="both"/>
        <w:rPr>
          <w:rFonts w:ascii="Arial" w:hAnsi="Arial" w:cs="Arial"/>
          <w:sz w:val="22"/>
        </w:rPr>
      </w:pPr>
      <w:r w:rsidRPr="000F70B4">
        <w:rPr>
          <w:rFonts w:ascii="Arial" w:hAnsi="Arial" w:cs="Arial"/>
          <w:sz w:val="22"/>
        </w:rPr>
        <w:t>Zapewnienie</w:t>
      </w:r>
      <w:r w:rsidR="00FE5D61" w:rsidRPr="000F70B4">
        <w:rPr>
          <w:rFonts w:ascii="Arial" w:hAnsi="Arial" w:cs="Arial"/>
          <w:sz w:val="22"/>
        </w:rPr>
        <w:t xml:space="preserve"> </w:t>
      </w:r>
      <w:r w:rsidR="00715D90">
        <w:rPr>
          <w:rFonts w:ascii="Arial" w:hAnsi="Arial" w:cs="Arial"/>
          <w:sz w:val="22"/>
        </w:rPr>
        <w:t xml:space="preserve">dwóch </w:t>
      </w:r>
      <w:r w:rsidR="00FE5D61" w:rsidRPr="000F70B4">
        <w:rPr>
          <w:rFonts w:ascii="Arial" w:hAnsi="Arial" w:cs="Arial"/>
          <w:sz w:val="22"/>
        </w:rPr>
        <w:t>stojak</w:t>
      </w:r>
      <w:r w:rsidR="00715D90">
        <w:rPr>
          <w:rFonts w:ascii="Arial" w:hAnsi="Arial" w:cs="Arial"/>
          <w:sz w:val="22"/>
        </w:rPr>
        <w:t>ów</w:t>
      </w:r>
      <w:r w:rsidR="00FE5D61" w:rsidRPr="000F70B4">
        <w:rPr>
          <w:rFonts w:ascii="Arial" w:hAnsi="Arial" w:cs="Arial"/>
          <w:sz w:val="22"/>
        </w:rPr>
        <w:t xml:space="preserve"> z pleksi na ulotki – 5 pkt</w:t>
      </w:r>
    </w:p>
    <w:p w:rsidR="00FE5D61" w:rsidRPr="000F70B4" w:rsidRDefault="004C5E82" w:rsidP="00130F15">
      <w:pPr>
        <w:spacing w:line="276" w:lineRule="auto"/>
        <w:ind w:left="426"/>
        <w:jc w:val="both"/>
        <w:rPr>
          <w:rFonts w:ascii="Arial" w:hAnsi="Arial" w:cs="Arial"/>
          <w:sz w:val="22"/>
        </w:rPr>
      </w:pPr>
      <w:r w:rsidRPr="000F70B4">
        <w:rPr>
          <w:rFonts w:ascii="Arial" w:hAnsi="Arial" w:cs="Arial"/>
          <w:sz w:val="22"/>
        </w:rPr>
        <w:t>Niezapewnienie</w:t>
      </w:r>
      <w:r w:rsidR="00FE5D61" w:rsidRPr="000F70B4">
        <w:rPr>
          <w:rFonts w:ascii="Arial" w:hAnsi="Arial" w:cs="Arial"/>
          <w:sz w:val="22"/>
        </w:rPr>
        <w:t xml:space="preserve"> </w:t>
      </w:r>
      <w:r w:rsidR="00715D90">
        <w:rPr>
          <w:rFonts w:ascii="Arial" w:hAnsi="Arial" w:cs="Arial"/>
          <w:sz w:val="22"/>
        </w:rPr>
        <w:t xml:space="preserve">dwóch </w:t>
      </w:r>
      <w:r w:rsidR="00FE5D61" w:rsidRPr="000F70B4">
        <w:rPr>
          <w:rFonts w:ascii="Arial" w:hAnsi="Arial" w:cs="Arial"/>
          <w:sz w:val="22"/>
        </w:rPr>
        <w:t>stojak</w:t>
      </w:r>
      <w:r w:rsidR="00715D90">
        <w:rPr>
          <w:rFonts w:ascii="Arial" w:hAnsi="Arial" w:cs="Arial"/>
          <w:sz w:val="22"/>
        </w:rPr>
        <w:t>ów</w:t>
      </w:r>
      <w:r w:rsidR="00FE5D61" w:rsidRPr="000F70B4">
        <w:rPr>
          <w:rFonts w:ascii="Arial" w:hAnsi="Arial" w:cs="Arial"/>
          <w:sz w:val="22"/>
        </w:rPr>
        <w:t xml:space="preserve"> z pleksi na ulotki – 0 pkt</w:t>
      </w:r>
    </w:p>
    <w:p w:rsidR="00FE5D61" w:rsidRPr="000F70B4" w:rsidRDefault="00FE5D61" w:rsidP="00CE4E02">
      <w:pPr>
        <w:spacing w:line="276" w:lineRule="auto"/>
        <w:ind w:left="426"/>
        <w:jc w:val="both"/>
        <w:rPr>
          <w:rFonts w:ascii="Arial" w:hAnsi="Arial" w:cs="Arial"/>
          <w:sz w:val="22"/>
        </w:rPr>
      </w:pPr>
    </w:p>
    <w:p w:rsidR="00CE4E02" w:rsidRPr="000F70B4" w:rsidRDefault="004618B1" w:rsidP="00CE4E02">
      <w:pPr>
        <w:spacing w:line="276" w:lineRule="auto"/>
        <w:ind w:left="426"/>
        <w:jc w:val="both"/>
        <w:rPr>
          <w:rFonts w:ascii="Arial" w:hAnsi="Arial" w:cs="Arial"/>
          <w:sz w:val="22"/>
        </w:rPr>
      </w:pPr>
      <w:r w:rsidRPr="000F70B4">
        <w:rPr>
          <w:rFonts w:ascii="Arial" w:hAnsi="Arial" w:cs="Arial"/>
          <w:sz w:val="22"/>
        </w:rPr>
        <w:t xml:space="preserve">W przypadku, gdy Wykonawca w ust. 1 Załącznika nr 2 do SIWZ – </w:t>
      </w:r>
      <w:r w:rsidR="00B614F4" w:rsidRPr="000F70B4">
        <w:rPr>
          <w:rFonts w:ascii="Arial" w:hAnsi="Arial" w:cs="Arial"/>
          <w:sz w:val="22"/>
        </w:rPr>
        <w:t xml:space="preserve">Formularz oferty nie wskaże czy </w:t>
      </w:r>
      <w:r w:rsidR="004C5E82" w:rsidRPr="000F70B4">
        <w:rPr>
          <w:rFonts w:ascii="Arial" w:hAnsi="Arial" w:cs="Arial"/>
          <w:sz w:val="22"/>
        </w:rPr>
        <w:t>zapewni</w:t>
      </w:r>
      <w:r w:rsidR="00FE5D61" w:rsidRPr="000F70B4">
        <w:rPr>
          <w:rFonts w:ascii="Arial" w:hAnsi="Arial" w:cs="Arial"/>
          <w:sz w:val="22"/>
        </w:rPr>
        <w:t xml:space="preserve"> </w:t>
      </w:r>
      <w:r w:rsidR="00715D90">
        <w:rPr>
          <w:rFonts w:ascii="Arial" w:hAnsi="Arial" w:cs="Arial"/>
          <w:sz w:val="22"/>
        </w:rPr>
        <w:t xml:space="preserve">dwa </w:t>
      </w:r>
      <w:r w:rsidR="00FE5D61" w:rsidRPr="000F70B4">
        <w:rPr>
          <w:rFonts w:ascii="Arial" w:hAnsi="Arial" w:cs="Arial"/>
          <w:sz w:val="22"/>
        </w:rPr>
        <w:t>stojak</w:t>
      </w:r>
      <w:r w:rsidR="00715D90">
        <w:rPr>
          <w:rFonts w:ascii="Arial" w:hAnsi="Arial" w:cs="Arial"/>
          <w:sz w:val="22"/>
        </w:rPr>
        <w:t>i</w:t>
      </w:r>
      <w:r w:rsidR="00FE5D61" w:rsidRPr="000F70B4">
        <w:rPr>
          <w:rFonts w:ascii="Arial" w:hAnsi="Arial" w:cs="Arial"/>
          <w:sz w:val="22"/>
        </w:rPr>
        <w:t xml:space="preserve"> z pleksi na ulotki</w:t>
      </w:r>
      <w:r w:rsidRPr="000F70B4">
        <w:rPr>
          <w:rFonts w:ascii="Arial" w:hAnsi="Arial" w:cs="Arial"/>
          <w:sz w:val="22"/>
        </w:rPr>
        <w:t xml:space="preserve">, Zamawiający uzna, iż nie </w:t>
      </w:r>
      <w:r w:rsidR="004C5E82" w:rsidRPr="000F70B4">
        <w:rPr>
          <w:rFonts w:ascii="Arial" w:hAnsi="Arial" w:cs="Arial"/>
          <w:sz w:val="22"/>
        </w:rPr>
        <w:t>zapewni</w:t>
      </w:r>
      <w:r w:rsidR="00CE4E02" w:rsidRPr="000F70B4">
        <w:rPr>
          <w:rFonts w:ascii="Arial" w:hAnsi="Arial" w:cs="Arial"/>
          <w:sz w:val="22"/>
        </w:rPr>
        <w:t xml:space="preserve"> on </w:t>
      </w:r>
      <w:r w:rsidR="00FE5D61" w:rsidRPr="000F70B4">
        <w:rPr>
          <w:rFonts w:ascii="Arial" w:hAnsi="Arial" w:cs="Arial"/>
          <w:sz w:val="22"/>
        </w:rPr>
        <w:t>stojak</w:t>
      </w:r>
      <w:r w:rsidR="00715D90">
        <w:rPr>
          <w:rFonts w:ascii="Arial" w:hAnsi="Arial" w:cs="Arial"/>
          <w:sz w:val="22"/>
        </w:rPr>
        <w:t>ów</w:t>
      </w:r>
      <w:r w:rsidR="00CE4E02" w:rsidRPr="000F70B4">
        <w:rPr>
          <w:rFonts w:ascii="Arial" w:hAnsi="Arial" w:cs="Arial"/>
          <w:sz w:val="22"/>
        </w:rPr>
        <w:t xml:space="preserve"> i Wykonawca nie otrzyma punktów w tym kryterium.</w:t>
      </w:r>
    </w:p>
    <w:p w:rsidR="00FE5D61" w:rsidRPr="000F70B4" w:rsidRDefault="00FE5D61" w:rsidP="00CE4E02">
      <w:pPr>
        <w:spacing w:line="276" w:lineRule="auto"/>
        <w:ind w:left="426"/>
        <w:jc w:val="both"/>
        <w:rPr>
          <w:rFonts w:ascii="Arial" w:hAnsi="Arial" w:cs="Arial"/>
          <w:sz w:val="22"/>
        </w:rPr>
      </w:pPr>
    </w:p>
    <w:p w:rsidR="004C5E82" w:rsidRPr="000F70B4" w:rsidRDefault="004C5E82" w:rsidP="004C5E82">
      <w:pPr>
        <w:spacing w:line="276" w:lineRule="auto"/>
        <w:ind w:left="426"/>
        <w:jc w:val="both"/>
        <w:rPr>
          <w:rFonts w:ascii="Arial" w:hAnsi="Arial" w:cs="Arial"/>
          <w:sz w:val="22"/>
        </w:rPr>
      </w:pPr>
      <w:r w:rsidRPr="000F70B4">
        <w:rPr>
          <w:rFonts w:ascii="Arial" w:hAnsi="Arial" w:cs="Arial"/>
          <w:sz w:val="22"/>
        </w:rPr>
        <w:t>Parametry techniczne stojaka na ulotki:</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 xml:space="preserve">ilość: </w:t>
      </w:r>
      <w:r w:rsidR="00715D90">
        <w:rPr>
          <w:rFonts w:ascii="Arial" w:hAnsi="Arial" w:cs="Arial"/>
        </w:rPr>
        <w:t>2</w:t>
      </w:r>
      <w:r w:rsidRPr="000F70B4">
        <w:rPr>
          <w:rFonts w:ascii="Arial" w:hAnsi="Arial" w:cs="Arial"/>
        </w:rPr>
        <w:t>;</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rodzaj: stojący;</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wielkość: dostosowany do wymiarów ulotek;</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materiał: pleksi, przezroczyste;</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głębokość kieszeni: 30 mm(+/- 5mm);</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ilość kieszeni: 1;</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brzegi: gładkie.</w:t>
      </w:r>
    </w:p>
    <w:p w:rsidR="004C5E82" w:rsidRPr="000F70B4" w:rsidRDefault="004C5E82" w:rsidP="00FE5D61">
      <w:pPr>
        <w:spacing w:line="276" w:lineRule="auto"/>
        <w:ind w:left="426"/>
        <w:jc w:val="both"/>
        <w:rPr>
          <w:rFonts w:ascii="Arial" w:hAnsi="Arial" w:cs="Arial"/>
          <w:b/>
          <w:sz w:val="22"/>
        </w:rPr>
      </w:pPr>
    </w:p>
    <w:p w:rsidR="004C5E82" w:rsidRPr="000F70B4" w:rsidRDefault="004C5E82" w:rsidP="00715D90">
      <w:pPr>
        <w:spacing w:line="276" w:lineRule="auto"/>
        <w:jc w:val="both"/>
        <w:rPr>
          <w:rFonts w:ascii="Arial" w:hAnsi="Arial" w:cs="Arial"/>
          <w:b/>
          <w:sz w:val="22"/>
        </w:rPr>
      </w:pPr>
    </w:p>
    <w:p w:rsidR="00FE5D61" w:rsidRPr="000F70B4" w:rsidRDefault="00FE5D61" w:rsidP="00FE5D61">
      <w:pPr>
        <w:spacing w:line="276" w:lineRule="auto"/>
        <w:ind w:left="426"/>
        <w:jc w:val="both"/>
        <w:rPr>
          <w:rFonts w:ascii="Arial" w:hAnsi="Arial" w:cs="Arial"/>
          <w:b/>
          <w:sz w:val="22"/>
        </w:rPr>
      </w:pPr>
      <w:r w:rsidRPr="000F70B4">
        <w:rPr>
          <w:rFonts w:ascii="Arial" w:hAnsi="Arial" w:cs="Arial"/>
          <w:b/>
          <w:sz w:val="22"/>
        </w:rPr>
        <w:t>Część 2:</w:t>
      </w:r>
    </w:p>
    <w:p w:rsidR="00FE5D61" w:rsidRPr="000F70B4" w:rsidRDefault="004C5E82" w:rsidP="00FE5D61">
      <w:pPr>
        <w:spacing w:line="276" w:lineRule="auto"/>
        <w:ind w:left="426"/>
        <w:jc w:val="both"/>
        <w:rPr>
          <w:rFonts w:ascii="Arial" w:hAnsi="Arial" w:cs="Arial"/>
          <w:sz w:val="22"/>
        </w:rPr>
      </w:pPr>
      <w:r w:rsidRPr="000F70B4">
        <w:rPr>
          <w:rFonts w:ascii="Arial" w:hAnsi="Arial" w:cs="Arial"/>
          <w:sz w:val="22"/>
        </w:rPr>
        <w:t>Zapewnienie</w:t>
      </w:r>
      <w:r w:rsidR="00FE5D61" w:rsidRPr="000F70B4">
        <w:rPr>
          <w:rFonts w:ascii="Arial" w:hAnsi="Arial" w:cs="Arial"/>
          <w:sz w:val="22"/>
        </w:rPr>
        <w:t xml:space="preserve"> stojaka z pleksi na ulotki oraz stojaka z pleksi na broszury (po jedn</w:t>
      </w:r>
      <w:r w:rsidR="00715D90">
        <w:rPr>
          <w:rFonts w:ascii="Arial" w:hAnsi="Arial" w:cs="Arial"/>
          <w:sz w:val="22"/>
        </w:rPr>
        <w:t>ej sztuce</w:t>
      </w:r>
      <w:r w:rsidR="00FE5D61" w:rsidRPr="000F70B4">
        <w:rPr>
          <w:rFonts w:ascii="Arial" w:hAnsi="Arial" w:cs="Arial"/>
          <w:sz w:val="22"/>
        </w:rPr>
        <w:t xml:space="preserve"> dla ulotek i broszur) – 5 pkt</w:t>
      </w:r>
    </w:p>
    <w:p w:rsidR="00FE5D61" w:rsidRPr="000F70B4" w:rsidRDefault="00FE5D61" w:rsidP="00FE5D61">
      <w:pPr>
        <w:spacing w:line="276" w:lineRule="auto"/>
        <w:ind w:left="426"/>
        <w:jc w:val="both"/>
        <w:rPr>
          <w:rFonts w:ascii="Arial" w:hAnsi="Arial" w:cs="Arial"/>
          <w:sz w:val="22"/>
        </w:rPr>
      </w:pPr>
      <w:r w:rsidRPr="000F70B4">
        <w:rPr>
          <w:rFonts w:ascii="Arial" w:hAnsi="Arial" w:cs="Arial"/>
          <w:sz w:val="22"/>
        </w:rPr>
        <w:t>Nie</w:t>
      </w:r>
      <w:r w:rsidR="004C5E82" w:rsidRPr="000F70B4">
        <w:rPr>
          <w:rFonts w:ascii="Arial" w:hAnsi="Arial" w:cs="Arial"/>
          <w:sz w:val="22"/>
        </w:rPr>
        <w:t>zapewnienie</w:t>
      </w:r>
      <w:r w:rsidRPr="000F70B4">
        <w:rPr>
          <w:rFonts w:ascii="Arial" w:hAnsi="Arial" w:cs="Arial"/>
          <w:sz w:val="22"/>
        </w:rPr>
        <w:t xml:space="preserve"> stojaka z pleksi do ulotek oraz stojaka z pleksi do broszur – 0 pkt</w:t>
      </w:r>
    </w:p>
    <w:p w:rsidR="00FE5D61" w:rsidRPr="000F70B4" w:rsidRDefault="00FE5D61" w:rsidP="00FE5D61">
      <w:pPr>
        <w:spacing w:line="276" w:lineRule="auto"/>
        <w:ind w:left="426"/>
        <w:jc w:val="both"/>
        <w:rPr>
          <w:rFonts w:ascii="Arial" w:hAnsi="Arial" w:cs="Arial"/>
          <w:sz w:val="22"/>
        </w:rPr>
      </w:pPr>
    </w:p>
    <w:p w:rsidR="00FE5D61" w:rsidRPr="000F70B4" w:rsidRDefault="00FE5D61" w:rsidP="00FE5D61">
      <w:pPr>
        <w:spacing w:line="276" w:lineRule="auto"/>
        <w:ind w:left="426"/>
        <w:jc w:val="both"/>
        <w:rPr>
          <w:rFonts w:ascii="Arial" w:hAnsi="Arial" w:cs="Arial"/>
          <w:sz w:val="22"/>
        </w:rPr>
      </w:pPr>
      <w:r w:rsidRPr="000F70B4">
        <w:rPr>
          <w:rFonts w:ascii="Arial" w:hAnsi="Arial" w:cs="Arial"/>
          <w:sz w:val="22"/>
        </w:rPr>
        <w:t xml:space="preserve">W przypadku, gdy Wykonawca w ust. 1 Załącznika nr 2 do SIWZ – Formularz oferty nie wskaże czy </w:t>
      </w:r>
      <w:r w:rsidR="004C5E82" w:rsidRPr="000F70B4">
        <w:rPr>
          <w:rFonts w:ascii="Arial" w:hAnsi="Arial" w:cs="Arial"/>
          <w:sz w:val="22"/>
        </w:rPr>
        <w:t>zapewni</w:t>
      </w:r>
      <w:r w:rsidRPr="000F70B4">
        <w:rPr>
          <w:rFonts w:ascii="Arial" w:hAnsi="Arial" w:cs="Arial"/>
          <w:sz w:val="22"/>
        </w:rPr>
        <w:t xml:space="preserve"> stojak z pleksi na ulotki oraz stojak z pleksi na broszury, Zamawiający uzna, iż nie </w:t>
      </w:r>
      <w:r w:rsidR="004C5E82" w:rsidRPr="000F70B4">
        <w:rPr>
          <w:rFonts w:ascii="Arial" w:hAnsi="Arial" w:cs="Arial"/>
          <w:sz w:val="22"/>
        </w:rPr>
        <w:t>zapewni</w:t>
      </w:r>
      <w:r w:rsidRPr="000F70B4">
        <w:rPr>
          <w:rFonts w:ascii="Arial" w:hAnsi="Arial" w:cs="Arial"/>
          <w:sz w:val="22"/>
        </w:rPr>
        <w:t xml:space="preserve"> on stojaków i Wykonawca nie otrzyma punktów w tym kryterium.</w:t>
      </w:r>
    </w:p>
    <w:p w:rsidR="00FE5D61" w:rsidRPr="000F70B4" w:rsidRDefault="00FE5D61" w:rsidP="00CE4E02">
      <w:pPr>
        <w:spacing w:line="276" w:lineRule="auto"/>
        <w:ind w:left="426"/>
        <w:jc w:val="both"/>
        <w:rPr>
          <w:rFonts w:ascii="Arial" w:hAnsi="Arial" w:cs="Arial"/>
          <w:sz w:val="22"/>
        </w:rPr>
      </w:pPr>
    </w:p>
    <w:p w:rsidR="004C5E82" w:rsidRPr="000F70B4" w:rsidRDefault="004C5E82" w:rsidP="004C5E82">
      <w:pPr>
        <w:spacing w:line="276" w:lineRule="auto"/>
        <w:ind w:left="426"/>
        <w:jc w:val="both"/>
        <w:rPr>
          <w:rFonts w:ascii="Arial" w:hAnsi="Arial" w:cs="Arial"/>
          <w:sz w:val="22"/>
        </w:rPr>
      </w:pPr>
      <w:r w:rsidRPr="000F70B4">
        <w:rPr>
          <w:rFonts w:ascii="Arial" w:hAnsi="Arial" w:cs="Arial"/>
          <w:sz w:val="22"/>
        </w:rPr>
        <w:t>Parametry techniczne stojaka na ulotki:</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ilość: 1;</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rodzaj: stojący;</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wielkość: dostosowany do wymiarów ulotek;</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materiał: pleksi, przezroczyste;</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głębokość kieszeni: 30 mm(+/- 5mm);</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ilość kieszeni: 1;</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brzegi: gładkie.</w:t>
      </w:r>
    </w:p>
    <w:p w:rsidR="004C5E82" w:rsidRPr="000F70B4" w:rsidRDefault="004C5E82" w:rsidP="00CE4E02">
      <w:pPr>
        <w:spacing w:line="276" w:lineRule="auto"/>
        <w:ind w:left="426"/>
        <w:jc w:val="both"/>
        <w:rPr>
          <w:rFonts w:ascii="Arial" w:hAnsi="Arial" w:cs="Arial"/>
          <w:sz w:val="22"/>
        </w:rPr>
      </w:pPr>
    </w:p>
    <w:p w:rsidR="004C5E82" w:rsidRPr="000F70B4" w:rsidRDefault="004C5E82" w:rsidP="004C5E82">
      <w:pPr>
        <w:spacing w:line="276" w:lineRule="auto"/>
        <w:ind w:left="426"/>
        <w:jc w:val="both"/>
        <w:rPr>
          <w:rFonts w:ascii="Arial" w:hAnsi="Arial" w:cs="Arial"/>
          <w:sz w:val="22"/>
        </w:rPr>
      </w:pPr>
      <w:r w:rsidRPr="000F70B4">
        <w:rPr>
          <w:rFonts w:ascii="Arial" w:hAnsi="Arial" w:cs="Arial"/>
          <w:sz w:val="22"/>
        </w:rPr>
        <w:t>Parametry techniczne stojaka na broszury:</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ilość: 1;</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rodzaj: stojący;</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wielkość: dostosowany do wymiarów broszur;</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materiał: pleksi, przezroczyste;</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głębokość kieszeni: 30 mm(+/- 5mm);</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ilość kieszeni: 1;</w:t>
      </w:r>
    </w:p>
    <w:p w:rsidR="004C5E82" w:rsidRPr="000F70B4" w:rsidRDefault="004C5E82" w:rsidP="004C5E82">
      <w:pPr>
        <w:pStyle w:val="Akapitzlist"/>
        <w:numPr>
          <w:ilvl w:val="0"/>
          <w:numId w:val="54"/>
        </w:numPr>
        <w:spacing w:after="0"/>
        <w:rPr>
          <w:rFonts w:ascii="Arial" w:hAnsi="Arial" w:cs="Arial"/>
        </w:rPr>
      </w:pPr>
      <w:r w:rsidRPr="000F70B4">
        <w:rPr>
          <w:rFonts w:ascii="Arial" w:hAnsi="Arial" w:cs="Arial"/>
        </w:rPr>
        <w:t>brzegi: gładkie.</w:t>
      </w:r>
    </w:p>
    <w:p w:rsidR="004C5E82" w:rsidRPr="00EA5E35" w:rsidRDefault="004C5E82" w:rsidP="00CE4E02">
      <w:pPr>
        <w:spacing w:line="276" w:lineRule="auto"/>
        <w:ind w:left="426"/>
        <w:jc w:val="both"/>
        <w:rPr>
          <w:rFonts w:ascii="Arial" w:hAnsi="Arial" w:cs="Arial"/>
          <w:sz w:val="22"/>
          <w:highlight w:val="yellow"/>
        </w:rPr>
      </w:pPr>
    </w:p>
    <w:p w:rsidR="00130F15" w:rsidRDefault="00984CC5" w:rsidP="00FE5D61">
      <w:pPr>
        <w:pStyle w:val="Akapitzlist"/>
        <w:numPr>
          <w:ilvl w:val="0"/>
          <w:numId w:val="9"/>
        </w:numPr>
        <w:tabs>
          <w:tab w:val="clear" w:pos="2160"/>
        </w:tabs>
        <w:spacing w:after="0"/>
        <w:ind w:left="426" w:hanging="426"/>
        <w:rPr>
          <w:rFonts w:ascii="Arial" w:hAnsi="Arial" w:cs="Arial"/>
        </w:rPr>
      </w:pPr>
      <w:r w:rsidRPr="00FE5D61">
        <w:rPr>
          <w:rFonts w:ascii="Arial" w:hAnsi="Arial" w:cs="Arial"/>
        </w:rPr>
        <w:t>Punkty wynikające z algorytmu matematycznego, uzyskane przez Wykonawcę zostaną zaokrąglone do dwóch miejsc po przecinku.</w:t>
      </w:r>
    </w:p>
    <w:p w:rsidR="00984CC5" w:rsidRPr="00FE5D61" w:rsidRDefault="00984CC5" w:rsidP="000F70B4">
      <w:pPr>
        <w:pStyle w:val="Akapitzlist"/>
        <w:numPr>
          <w:ilvl w:val="0"/>
          <w:numId w:val="9"/>
        </w:numPr>
        <w:tabs>
          <w:tab w:val="clear" w:pos="2160"/>
        </w:tabs>
        <w:spacing w:after="0"/>
        <w:ind w:left="426" w:hanging="426"/>
        <w:rPr>
          <w:rFonts w:ascii="Arial" w:hAnsi="Arial" w:cs="Arial"/>
        </w:rPr>
      </w:pPr>
      <w:r w:rsidRPr="00FE5D61">
        <w:rPr>
          <w:rFonts w:ascii="Arial" w:hAnsi="Arial" w:cs="Arial"/>
        </w:rPr>
        <w:t xml:space="preserve">Za najkorzystniejszą </w:t>
      </w:r>
      <w:r w:rsidR="00FE5D61">
        <w:rPr>
          <w:rFonts w:ascii="Arial" w:hAnsi="Arial" w:cs="Arial"/>
        </w:rPr>
        <w:t xml:space="preserve">w danej części </w:t>
      </w:r>
      <w:r w:rsidRPr="00FE5D61">
        <w:rPr>
          <w:rFonts w:ascii="Arial" w:hAnsi="Arial" w:cs="Arial"/>
        </w:rPr>
        <w:t>uważa się ofertę, która otrzymała najwyższą liczbę punktów, zgodnie ze wzorem:</w:t>
      </w:r>
    </w:p>
    <w:p w:rsidR="00984CC5" w:rsidRDefault="00984CC5" w:rsidP="00984CC5">
      <w:pPr>
        <w:tabs>
          <w:tab w:val="left" w:pos="426"/>
          <w:tab w:val="left" w:pos="2127"/>
        </w:tabs>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4DE8">
        <w:rPr>
          <w:rFonts w:ascii="Arial" w:hAnsi="Arial" w:cs="Arial"/>
          <w:sz w:val="22"/>
          <w:szCs w:val="22"/>
        </w:rPr>
        <w:t>P = P1 + P2</w:t>
      </w:r>
    </w:p>
    <w:p w:rsidR="00984CC5" w:rsidRPr="00FE5D61" w:rsidRDefault="00984CC5" w:rsidP="00FE5D61">
      <w:pPr>
        <w:pStyle w:val="Akapitzlist"/>
        <w:numPr>
          <w:ilvl w:val="0"/>
          <w:numId w:val="9"/>
        </w:numPr>
        <w:tabs>
          <w:tab w:val="left" w:pos="426"/>
        </w:tabs>
        <w:spacing w:after="0"/>
        <w:ind w:hanging="2160"/>
        <w:rPr>
          <w:rFonts w:ascii="Arial" w:hAnsi="Arial" w:cs="Arial"/>
        </w:rPr>
      </w:pPr>
      <w:r w:rsidRPr="00FE5D61">
        <w:rPr>
          <w:rFonts w:ascii="Arial" w:hAnsi="Arial" w:cs="Arial"/>
        </w:rPr>
        <w:t>Zamawiający udzieli zamówienia Wykonawcy, którego oferta:</w:t>
      </w:r>
    </w:p>
    <w:p w:rsidR="00984CC5" w:rsidRPr="008628E3" w:rsidRDefault="00984CC5" w:rsidP="009235D8">
      <w:pPr>
        <w:numPr>
          <w:ilvl w:val="0"/>
          <w:numId w:val="20"/>
        </w:numPr>
        <w:spacing w:line="276" w:lineRule="auto"/>
        <w:jc w:val="both"/>
        <w:rPr>
          <w:rFonts w:ascii="Arial" w:hAnsi="Arial" w:cs="Arial"/>
          <w:sz w:val="22"/>
          <w:szCs w:val="22"/>
        </w:rPr>
      </w:pPr>
      <w:r w:rsidRPr="008628E3">
        <w:rPr>
          <w:rFonts w:ascii="Arial" w:hAnsi="Arial" w:cs="Arial"/>
          <w:sz w:val="22"/>
          <w:szCs w:val="22"/>
        </w:rPr>
        <w:t>odpowiada wymaganiom określonym w ustawie o zamówieniach publicznych,</w:t>
      </w:r>
    </w:p>
    <w:p w:rsidR="00984CC5" w:rsidRPr="008628E3" w:rsidRDefault="00984CC5" w:rsidP="009235D8">
      <w:pPr>
        <w:numPr>
          <w:ilvl w:val="0"/>
          <w:numId w:val="20"/>
        </w:numPr>
        <w:spacing w:line="276" w:lineRule="auto"/>
        <w:jc w:val="both"/>
        <w:rPr>
          <w:rFonts w:ascii="Arial" w:hAnsi="Arial" w:cs="Arial"/>
          <w:sz w:val="22"/>
          <w:szCs w:val="22"/>
        </w:rPr>
      </w:pPr>
      <w:r w:rsidRPr="008628E3">
        <w:rPr>
          <w:rFonts w:ascii="Arial" w:hAnsi="Arial" w:cs="Arial"/>
          <w:sz w:val="22"/>
          <w:szCs w:val="22"/>
        </w:rPr>
        <w:t>odpowiada wszystkim wymaganiom stawianym w SIWZ,</w:t>
      </w:r>
    </w:p>
    <w:p w:rsidR="00984CC5" w:rsidRPr="008628E3" w:rsidRDefault="00984CC5" w:rsidP="009235D8">
      <w:pPr>
        <w:numPr>
          <w:ilvl w:val="0"/>
          <w:numId w:val="20"/>
        </w:numPr>
        <w:spacing w:line="276" w:lineRule="auto"/>
        <w:jc w:val="both"/>
        <w:rPr>
          <w:rFonts w:ascii="Arial" w:hAnsi="Arial" w:cs="Arial"/>
          <w:sz w:val="22"/>
          <w:szCs w:val="22"/>
        </w:rPr>
      </w:pPr>
      <w:r w:rsidRPr="008628E3">
        <w:rPr>
          <w:rFonts w:ascii="Arial" w:hAnsi="Arial" w:cs="Arial"/>
          <w:sz w:val="22"/>
          <w:szCs w:val="22"/>
        </w:rPr>
        <w:t>została uznana przez Zamawiającego za najkorzystniejszą</w:t>
      </w:r>
      <w:r w:rsidR="00FE5D61">
        <w:rPr>
          <w:rFonts w:ascii="Arial" w:hAnsi="Arial" w:cs="Arial"/>
          <w:sz w:val="22"/>
          <w:szCs w:val="22"/>
        </w:rPr>
        <w:t xml:space="preserve"> w danej części</w:t>
      </w:r>
      <w:r w:rsidRPr="008628E3">
        <w:rPr>
          <w:rFonts w:ascii="Arial" w:hAnsi="Arial" w:cs="Arial"/>
          <w:sz w:val="22"/>
          <w:szCs w:val="22"/>
        </w:rPr>
        <w:t>.</w:t>
      </w:r>
      <w:r w:rsidR="00FE5D61">
        <w:rPr>
          <w:rFonts w:ascii="Arial" w:hAnsi="Arial" w:cs="Arial"/>
          <w:sz w:val="22"/>
          <w:szCs w:val="22"/>
        </w:rPr>
        <w:t xml:space="preserve"> </w:t>
      </w:r>
    </w:p>
    <w:p w:rsidR="00984CC5" w:rsidRPr="008628E3" w:rsidRDefault="00984CC5" w:rsidP="00984CC5">
      <w:pPr>
        <w:spacing w:line="276" w:lineRule="auto"/>
        <w:jc w:val="both"/>
        <w:rPr>
          <w:rFonts w:ascii="Arial" w:hAnsi="Arial" w:cs="Arial"/>
          <w:sz w:val="22"/>
          <w:szCs w:val="22"/>
        </w:rPr>
      </w:pPr>
    </w:p>
    <w:p w:rsidR="00984CC5" w:rsidRPr="008628E3" w:rsidRDefault="00984CC5" w:rsidP="009235D8">
      <w:pPr>
        <w:numPr>
          <w:ilvl w:val="0"/>
          <w:numId w:val="27"/>
        </w:numPr>
        <w:tabs>
          <w:tab w:val="left" w:pos="567"/>
          <w:tab w:val="num" w:pos="993"/>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Informacje o formalnościach, jakie powinny zostać dopełnione po wyborze oferty w celu zawarcia umowy w sprawie zamówienia publicznego.</w:t>
      </w:r>
    </w:p>
    <w:p w:rsidR="00984CC5" w:rsidRPr="008628E3"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Niezwłocznie po wyborze najkorzystniejszej oferty Zamawiający zawiadamia Wykonawców, którzy złożyli oferty, o:</w:t>
      </w:r>
    </w:p>
    <w:p w:rsidR="00984CC5" w:rsidRPr="008628E3" w:rsidRDefault="00984CC5" w:rsidP="009235D8">
      <w:pPr>
        <w:numPr>
          <w:ilvl w:val="0"/>
          <w:numId w:val="26"/>
        </w:numPr>
        <w:tabs>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984CC5" w:rsidRPr="008628E3" w:rsidRDefault="00984CC5" w:rsidP="009235D8">
      <w:pPr>
        <w:numPr>
          <w:ilvl w:val="0"/>
          <w:numId w:val="26"/>
        </w:numPr>
        <w:tabs>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 xml:space="preserve">Wykonawcach, których oferty zostały odrzucone, podając uzasadnienie faktyczne </w:t>
      </w:r>
      <w:r w:rsidRPr="008628E3">
        <w:rPr>
          <w:rFonts w:ascii="Arial" w:hAnsi="Arial" w:cs="Arial"/>
          <w:sz w:val="22"/>
          <w:szCs w:val="22"/>
        </w:rPr>
        <w:br/>
        <w:t>i prawne;</w:t>
      </w:r>
    </w:p>
    <w:p w:rsidR="00984CC5" w:rsidRPr="008628E3" w:rsidRDefault="00984CC5" w:rsidP="009235D8">
      <w:pPr>
        <w:numPr>
          <w:ilvl w:val="0"/>
          <w:numId w:val="26"/>
        </w:numPr>
        <w:tabs>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Wykonawcach, którzy zostali wykluczeni z postępowania o udzielenie zamówienia, podając uzasadnienie faktyczne i prawne;</w:t>
      </w:r>
    </w:p>
    <w:p w:rsidR="00984CC5" w:rsidRPr="008628E3" w:rsidRDefault="00984CC5" w:rsidP="009235D8">
      <w:pPr>
        <w:numPr>
          <w:ilvl w:val="0"/>
          <w:numId w:val="26"/>
        </w:numPr>
        <w:tabs>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 xml:space="preserve">terminie, określonym zgodnie z art. 94 ust. 1 lub 2 ustawy </w:t>
      </w:r>
      <w:proofErr w:type="spellStart"/>
      <w:r w:rsidRPr="008628E3">
        <w:rPr>
          <w:rFonts w:ascii="Arial" w:hAnsi="Arial" w:cs="Arial"/>
          <w:sz w:val="22"/>
          <w:szCs w:val="22"/>
        </w:rPr>
        <w:t>Pzp</w:t>
      </w:r>
      <w:proofErr w:type="spellEnd"/>
      <w:r w:rsidRPr="008628E3">
        <w:rPr>
          <w:rFonts w:ascii="Arial" w:hAnsi="Arial" w:cs="Arial"/>
          <w:sz w:val="22"/>
          <w:szCs w:val="22"/>
        </w:rPr>
        <w:t>, po którego upływie umowa w sprawie zamówienia publicznego może być zawarta.</w:t>
      </w:r>
    </w:p>
    <w:p w:rsidR="00984CC5" w:rsidRPr="008628E3"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Informacje, o których mowa w </w:t>
      </w:r>
      <w:r>
        <w:rPr>
          <w:rFonts w:ascii="Arial" w:hAnsi="Arial" w:cs="Arial"/>
          <w:sz w:val="22"/>
          <w:szCs w:val="22"/>
        </w:rPr>
        <w:t>ust. 1 pkt 1.1.</w:t>
      </w:r>
      <w:r w:rsidRPr="008628E3">
        <w:rPr>
          <w:rFonts w:ascii="Arial" w:hAnsi="Arial" w:cs="Arial"/>
          <w:sz w:val="22"/>
          <w:szCs w:val="22"/>
        </w:rPr>
        <w:t xml:space="preserve"> niniejszego rozdziału, Zamawiający zamieszcza również na własnej stronie Internetowej oraz w swojej siedzibie na „tablicy ogłoszeń”.</w:t>
      </w:r>
    </w:p>
    <w:p w:rsidR="00984CC5" w:rsidRPr="008628E3"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Zamawiający zawiera umowę w terminie nie krótszym niż 5 dni od dnia prze</w:t>
      </w:r>
      <w:r>
        <w:rPr>
          <w:rFonts w:ascii="Arial" w:hAnsi="Arial" w:cs="Arial"/>
          <w:sz w:val="22"/>
          <w:szCs w:val="22"/>
        </w:rPr>
        <w:t>słania</w:t>
      </w:r>
      <w:r w:rsidRPr="008628E3">
        <w:rPr>
          <w:rFonts w:ascii="Arial" w:hAnsi="Arial" w:cs="Arial"/>
          <w:sz w:val="22"/>
          <w:szCs w:val="22"/>
        </w:rPr>
        <w:t xml:space="preserve"> zawiadomienia o wyborze najkorzystniejszej oferty, jeżeli zawiadomienie to zostało przesłane w sposób określony w art. 27 ust. 2 ustawy </w:t>
      </w:r>
      <w:proofErr w:type="spellStart"/>
      <w:r w:rsidRPr="008628E3">
        <w:rPr>
          <w:rFonts w:ascii="Arial" w:hAnsi="Arial" w:cs="Arial"/>
          <w:sz w:val="22"/>
          <w:szCs w:val="22"/>
        </w:rPr>
        <w:t>Pzp</w:t>
      </w:r>
      <w:proofErr w:type="spellEnd"/>
      <w:r w:rsidRPr="008628E3">
        <w:rPr>
          <w:rFonts w:ascii="Arial" w:hAnsi="Arial" w:cs="Arial"/>
          <w:sz w:val="22"/>
          <w:szCs w:val="22"/>
        </w:rPr>
        <w:t xml:space="preserve">, albo 10 dni – jeżeli zostało przesłane w inny sposób. Zamawiający może zawrzeć umowę w sprawie zamówienia publicznego przed upływem tego terminu, jeżeli: </w:t>
      </w:r>
    </w:p>
    <w:p w:rsidR="00984CC5" w:rsidRPr="008628E3" w:rsidRDefault="00984CC5" w:rsidP="00904121">
      <w:pPr>
        <w:numPr>
          <w:ilvl w:val="1"/>
          <w:numId w:val="7"/>
        </w:numPr>
        <w:tabs>
          <w:tab w:val="clear" w:pos="1440"/>
          <w:tab w:val="num" w:pos="709"/>
          <w:tab w:val="num" w:pos="851"/>
        </w:tabs>
        <w:autoSpaceDE w:val="0"/>
        <w:autoSpaceDN w:val="0"/>
        <w:adjustRightInd w:val="0"/>
        <w:spacing w:line="276" w:lineRule="auto"/>
        <w:ind w:left="709" w:hanging="283"/>
        <w:jc w:val="both"/>
        <w:rPr>
          <w:rFonts w:ascii="Arial" w:hAnsi="Arial" w:cs="Arial"/>
          <w:sz w:val="22"/>
          <w:szCs w:val="22"/>
        </w:rPr>
      </w:pPr>
      <w:r w:rsidRPr="008628E3">
        <w:rPr>
          <w:rFonts w:ascii="Arial" w:hAnsi="Arial" w:cs="Arial"/>
          <w:sz w:val="22"/>
          <w:szCs w:val="22"/>
        </w:rPr>
        <w:t>w postępowaniu o udzielenie zamówienia została złożona tylko jedna oferta;</w:t>
      </w:r>
    </w:p>
    <w:p w:rsidR="00984CC5" w:rsidRPr="008628E3" w:rsidRDefault="00984CC5" w:rsidP="00904121">
      <w:pPr>
        <w:numPr>
          <w:ilvl w:val="1"/>
          <w:numId w:val="7"/>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 xml:space="preserve">w postępowaniu o udzielenie zamówienia nie odrzucono żadnej oferty oraz </w:t>
      </w:r>
      <w:r w:rsidRPr="008628E3">
        <w:rPr>
          <w:rFonts w:ascii="Arial" w:hAnsi="Arial" w:cs="Arial"/>
          <w:sz w:val="22"/>
          <w:szCs w:val="22"/>
        </w:rPr>
        <w:br/>
        <w:t>nie wykluczono żadnego Wykonawcy.</w:t>
      </w:r>
    </w:p>
    <w:p w:rsidR="00984CC5" w:rsidRPr="008628E3"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Jeżeli Wykonawca, którego oferta została wybrana uchyla się od zawarcia umowy </w:t>
      </w:r>
      <w:r w:rsidRPr="008628E3">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8628E3">
        <w:rPr>
          <w:rFonts w:ascii="Arial" w:hAnsi="Arial" w:cs="Arial"/>
          <w:sz w:val="22"/>
          <w:szCs w:val="22"/>
        </w:rPr>
        <w:br/>
        <w:t xml:space="preserve">że zachodzą przesłanki unieważnienia postępowania, o których mowa w art. 93 ust. 1 ustawy </w:t>
      </w:r>
      <w:proofErr w:type="spellStart"/>
      <w:r w:rsidRPr="008628E3">
        <w:rPr>
          <w:rFonts w:ascii="Arial" w:hAnsi="Arial" w:cs="Arial"/>
          <w:sz w:val="22"/>
          <w:szCs w:val="22"/>
        </w:rPr>
        <w:t>Pzp</w:t>
      </w:r>
      <w:proofErr w:type="spellEnd"/>
      <w:r w:rsidRPr="008628E3">
        <w:rPr>
          <w:rFonts w:ascii="Arial" w:hAnsi="Arial" w:cs="Arial"/>
          <w:sz w:val="22"/>
          <w:szCs w:val="22"/>
        </w:rPr>
        <w:t>.</w:t>
      </w:r>
    </w:p>
    <w:p w:rsidR="00984CC5"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W przypadku oferty wspólnej – przed podpisaniem umowy należy przedłożyć oryginał lub poświadczoną za zgodność z oryginałem kopię umowy regulującej współpracę Wykonawców, którzy złożyli ofertę wspólną, jeżeli nie została złożona wcześniej.</w:t>
      </w:r>
    </w:p>
    <w:p w:rsidR="00984CC5" w:rsidRPr="002A4F30"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Niezwłocznie po zawarciu umowy w sprawie zamówienia publicznego Zamawiający zamieści ogłoszenie o udzieleniu zamówienia w Biuletynie Zamówień Publicznych.</w:t>
      </w:r>
    </w:p>
    <w:p w:rsidR="00984CC5" w:rsidRPr="00D676BC" w:rsidRDefault="00984CC5" w:rsidP="00984CC5">
      <w:pPr>
        <w:autoSpaceDE w:val="0"/>
        <w:autoSpaceDN w:val="0"/>
        <w:adjustRightInd w:val="0"/>
        <w:spacing w:line="276" w:lineRule="auto"/>
        <w:jc w:val="both"/>
        <w:rPr>
          <w:rFonts w:ascii="Arial" w:hAnsi="Arial" w:cs="Arial"/>
          <w:sz w:val="16"/>
          <w:szCs w:val="16"/>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sz w:val="22"/>
          <w:szCs w:val="22"/>
        </w:rPr>
      </w:pPr>
      <w:r w:rsidRPr="008628E3">
        <w:rPr>
          <w:rFonts w:ascii="Arial" w:hAnsi="Arial" w:cs="Arial"/>
          <w:b/>
          <w:bCs/>
          <w:color w:val="000000"/>
          <w:sz w:val="22"/>
          <w:szCs w:val="22"/>
        </w:rPr>
        <w:t>Wymagania dotyczące zabezpieczenia należytego wykonania umowy.</w:t>
      </w:r>
    </w:p>
    <w:p w:rsidR="00984CC5" w:rsidRPr="008628E3" w:rsidRDefault="00984CC5" w:rsidP="00984CC5">
      <w:pPr>
        <w:autoSpaceDE w:val="0"/>
        <w:autoSpaceDN w:val="0"/>
        <w:adjustRightInd w:val="0"/>
        <w:spacing w:line="276" w:lineRule="auto"/>
        <w:jc w:val="both"/>
        <w:rPr>
          <w:rFonts w:ascii="Arial" w:hAnsi="Arial" w:cs="Arial"/>
          <w:color w:val="000000"/>
          <w:sz w:val="22"/>
          <w:szCs w:val="22"/>
        </w:rPr>
      </w:pPr>
      <w:r w:rsidRPr="008628E3">
        <w:rPr>
          <w:rFonts w:ascii="Arial" w:hAnsi="Arial" w:cs="Arial"/>
          <w:color w:val="000000"/>
          <w:sz w:val="22"/>
          <w:szCs w:val="22"/>
        </w:rPr>
        <w:t>Zamawiający nie wymaga wniesienia zabezpieczenia należytego wykonania umowy.</w:t>
      </w:r>
    </w:p>
    <w:p w:rsidR="00984CC5" w:rsidRDefault="00984CC5" w:rsidP="00984CC5">
      <w:pPr>
        <w:autoSpaceDE w:val="0"/>
        <w:autoSpaceDN w:val="0"/>
        <w:adjustRightInd w:val="0"/>
        <w:spacing w:line="276" w:lineRule="auto"/>
        <w:jc w:val="both"/>
        <w:rPr>
          <w:rFonts w:ascii="Arial" w:hAnsi="Arial" w:cs="Arial"/>
          <w:color w:val="000000"/>
          <w:sz w:val="16"/>
          <w:szCs w:val="16"/>
        </w:rPr>
      </w:pPr>
    </w:p>
    <w:p w:rsidR="00984CC5" w:rsidRPr="00875EB1" w:rsidRDefault="00984CC5" w:rsidP="009235D8">
      <w:pPr>
        <w:numPr>
          <w:ilvl w:val="0"/>
          <w:numId w:val="27"/>
        </w:numPr>
        <w:tabs>
          <w:tab w:val="num" w:pos="567"/>
        </w:tabs>
        <w:autoSpaceDE w:val="0"/>
        <w:autoSpaceDN w:val="0"/>
        <w:adjustRightInd w:val="0"/>
        <w:spacing w:line="276" w:lineRule="auto"/>
        <w:ind w:hanging="1080"/>
        <w:jc w:val="both"/>
        <w:rPr>
          <w:rFonts w:ascii="Arial" w:hAnsi="Arial" w:cs="Arial"/>
          <w:sz w:val="22"/>
          <w:szCs w:val="22"/>
        </w:rPr>
      </w:pPr>
      <w:r w:rsidRPr="008628E3">
        <w:rPr>
          <w:rFonts w:ascii="Arial" w:hAnsi="Arial" w:cs="Arial"/>
          <w:b/>
          <w:sz w:val="22"/>
          <w:szCs w:val="22"/>
        </w:rPr>
        <w:t>Istotne postanowienia umowy.</w:t>
      </w:r>
    </w:p>
    <w:p w:rsidR="00984CC5" w:rsidRDefault="00984CC5" w:rsidP="00984CC5">
      <w:pPr>
        <w:autoSpaceDE w:val="0"/>
        <w:autoSpaceDN w:val="0"/>
        <w:adjustRightInd w:val="0"/>
        <w:spacing w:line="300" w:lineRule="auto"/>
        <w:jc w:val="both"/>
        <w:rPr>
          <w:rFonts w:ascii="Arial" w:hAnsi="Arial" w:cs="Arial"/>
          <w:sz w:val="22"/>
          <w:szCs w:val="22"/>
        </w:rPr>
      </w:pPr>
    </w:p>
    <w:p w:rsidR="00875EB1" w:rsidRPr="00875EB1" w:rsidRDefault="00875EB1" w:rsidP="00984CC5">
      <w:pPr>
        <w:autoSpaceDE w:val="0"/>
        <w:autoSpaceDN w:val="0"/>
        <w:adjustRightInd w:val="0"/>
        <w:spacing w:line="300" w:lineRule="auto"/>
        <w:jc w:val="both"/>
        <w:rPr>
          <w:rFonts w:ascii="Arial" w:hAnsi="Arial" w:cs="Arial"/>
          <w:b/>
          <w:sz w:val="22"/>
          <w:szCs w:val="22"/>
        </w:rPr>
      </w:pPr>
      <w:r w:rsidRPr="00875EB1">
        <w:rPr>
          <w:rFonts w:ascii="Arial" w:hAnsi="Arial" w:cs="Arial"/>
          <w:b/>
          <w:sz w:val="22"/>
          <w:szCs w:val="22"/>
        </w:rPr>
        <w:t xml:space="preserve">Część </w:t>
      </w:r>
      <w:r w:rsidR="00561633">
        <w:rPr>
          <w:rFonts w:ascii="Arial" w:hAnsi="Arial" w:cs="Arial"/>
          <w:b/>
          <w:sz w:val="22"/>
          <w:szCs w:val="22"/>
        </w:rPr>
        <w:t>1</w:t>
      </w:r>
      <w:r w:rsidRPr="00875EB1">
        <w:rPr>
          <w:rFonts w:ascii="Arial" w:hAnsi="Arial" w:cs="Arial"/>
          <w:b/>
          <w:sz w:val="22"/>
          <w:szCs w:val="22"/>
        </w:rPr>
        <w:t>:</w:t>
      </w:r>
    </w:p>
    <w:p w:rsidR="00875EB1" w:rsidRPr="00666C28" w:rsidRDefault="00875EB1" w:rsidP="00875EB1">
      <w:pPr>
        <w:spacing w:before="120" w:after="120" w:line="276" w:lineRule="auto"/>
        <w:ind w:left="480"/>
        <w:jc w:val="center"/>
        <w:rPr>
          <w:rFonts w:ascii="Arial" w:hAnsi="Arial" w:cs="Arial"/>
          <w:b/>
          <w:sz w:val="22"/>
          <w:szCs w:val="22"/>
        </w:rPr>
      </w:pPr>
      <w:r w:rsidRPr="00666C28">
        <w:rPr>
          <w:rFonts w:ascii="Arial" w:hAnsi="Arial" w:cs="Arial"/>
          <w:b/>
          <w:sz w:val="22"/>
          <w:szCs w:val="22"/>
        </w:rPr>
        <w:t>§ 1</w:t>
      </w:r>
    </w:p>
    <w:p w:rsidR="00875EB1" w:rsidRPr="003071BC" w:rsidRDefault="00875EB1" w:rsidP="0010026E">
      <w:pPr>
        <w:widowControl w:val="0"/>
        <w:numPr>
          <w:ilvl w:val="0"/>
          <w:numId w:val="36"/>
        </w:numPr>
        <w:autoSpaceDE w:val="0"/>
        <w:autoSpaceDN w:val="0"/>
        <w:adjustRightInd w:val="0"/>
        <w:spacing w:line="276" w:lineRule="auto"/>
        <w:ind w:left="426" w:hanging="426"/>
        <w:jc w:val="both"/>
        <w:rPr>
          <w:rFonts w:ascii="Arial" w:hAnsi="Arial" w:cs="Arial"/>
          <w:color w:val="000000"/>
          <w:sz w:val="22"/>
          <w:szCs w:val="22"/>
        </w:rPr>
      </w:pPr>
      <w:r w:rsidRPr="003071BC">
        <w:rPr>
          <w:rFonts w:ascii="Arial" w:hAnsi="Arial" w:cs="Arial"/>
          <w:sz w:val="22"/>
          <w:szCs w:val="22"/>
        </w:rPr>
        <w:t xml:space="preserve">Przedmiotem umowy jest usługa </w:t>
      </w:r>
      <w:r w:rsidR="003071BC">
        <w:rPr>
          <w:rFonts w:ascii="Arial" w:hAnsi="Arial" w:cs="Arial"/>
          <w:sz w:val="22"/>
          <w:szCs w:val="22"/>
        </w:rPr>
        <w:t xml:space="preserve">wykonania 4 000 sztuk ulotek promujących Wielkopolski </w:t>
      </w:r>
      <w:r w:rsidR="00715D90">
        <w:rPr>
          <w:rFonts w:ascii="Arial" w:hAnsi="Arial" w:cs="Arial"/>
          <w:sz w:val="22"/>
          <w:szCs w:val="22"/>
        </w:rPr>
        <w:t xml:space="preserve">Regionalny </w:t>
      </w:r>
      <w:r w:rsidR="003071BC">
        <w:rPr>
          <w:rFonts w:ascii="Arial" w:hAnsi="Arial" w:cs="Arial"/>
          <w:sz w:val="22"/>
          <w:szCs w:val="22"/>
        </w:rPr>
        <w:t>Program Operacyjny na lata 2014-2020</w:t>
      </w:r>
      <w:r w:rsidR="00561633">
        <w:rPr>
          <w:rFonts w:ascii="Arial" w:hAnsi="Arial" w:cs="Arial"/>
          <w:sz w:val="22"/>
          <w:szCs w:val="22"/>
        </w:rPr>
        <w:t xml:space="preserve"> z zakresu Działania 6.1 i 6.2 oraz Poddziałania 7.1.1 i 7.1.2: kompleksowe </w:t>
      </w:r>
      <w:r w:rsidRPr="003071BC">
        <w:rPr>
          <w:rFonts w:ascii="Arial" w:hAnsi="Arial" w:cs="Arial"/>
          <w:bCs/>
          <w:sz w:val="22"/>
          <w:szCs w:val="22"/>
        </w:rPr>
        <w:t>opracowani</w:t>
      </w:r>
      <w:r w:rsidR="00561633">
        <w:rPr>
          <w:rFonts w:ascii="Arial" w:hAnsi="Arial" w:cs="Arial"/>
          <w:bCs/>
          <w:sz w:val="22"/>
          <w:szCs w:val="22"/>
        </w:rPr>
        <w:t>e</w:t>
      </w:r>
      <w:r w:rsidRPr="003071BC">
        <w:rPr>
          <w:rFonts w:ascii="Arial" w:hAnsi="Arial" w:cs="Arial"/>
          <w:bCs/>
          <w:sz w:val="22"/>
          <w:szCs w:val="22"/>
        </w:rPr>
        <w:t xml:space="preserve"> graficzne</w:t>
      </w:r>
      <w:r w:rsidR="00561633">
        <w:rPr>
          <w:rFonts w:ascii="Arial" w:hAnsi="Arial" w:cs="Arial"/>
          <w:bCs/>
          <w:sz w:val="22"/>
          <w:szCs w:val="22"/>
        </w:rPr>
        <w:t xml:space="preserve"> wraz z uzupełnieniem przekazanymi treściami merytorycznymi, przygotowanie do druku (w tym skład, łamanie, korekta techniczna i edytorska), druk i dostarczenie do siedziby Zamawiającego</w:t>
      </w:r>
      <w:r w:rsidRPr="003071BC">
        <w:rPr>
          <w:rFonts w:ascii="Arial" w:hAnsi="Arial" w:cs="Arial"/>
          <w:sz w:val="22"/>
          <w:szCs w:val="22"/>
        </w:rPr>
        <w:t xml:space="preserve">, </w:t>
      </w:r>
      <w:r w:rsidRPr="003071BC">
        <w:rPr>
          <w:rFonts w:ascii="Arial" w:hAnsi="Arial" w:cs="Arial"/>
          <w:color w:val="000000"/>
          <w:sz w:val="22"/>
          <w:szCs w:val="22"/>
        </w:rPr>
        <w:t>zgodnie ze Specyfikacją Istotnych Warunków Zamówienia i ofertą Wykonawcy z dnia …………..</w:t>
      </w:r>
    </w:p>
    <w:p w:rsidR="003071BC" w:rsidRPr="003071BC" w:rsidRDefault="003071BC" w:rsidP="0010026E">
      <w:pPr>
        <w:widowControl w:val="0"/>
        <w:numPr>
          <w:ilvl w:val="0"/>
          <w:numId w:val="36"/>
        </w:numPr>
        <w:autoSpaceDE w:val="0"/>
        <w:autoSpaceDN w:val="0"/>
        <w:adjustRightInd w:val="0"/>
        <w:spacing w:line="276" w:lineRule="auto"/>
        <w:ind w:left="426" w:hanging="426"/>
        <w:jc w:val="both"/>
        <w:rPr>
          <w:rFonts w:ascii="Arial" w:hAnsi="Arial" w:cs="Arial"/>
          <w:color w:val="000000"/>
          <w:sz w:val="22"/>
          <w:szCs w:val="22"/>
        </w:rPr>
      </w:pPr>
      <w:r w:rsidRPr="003071BC">
        <w:rPr>
          <w:rFonts w:ascii="Arial" w:hAnsi="Arial" w:cs="Arial"/>
          <w:sz w:val="22"/>
          <w:szCs w:val="22"/>
        </w:rPr>
        <w:t xml:space="preserve">Wykonawca zobowiązany jest do wykonania przedmiotu umowy, o którym mowa </w:t>
      </w:r>
      <w:r w:rsidRPr="003071BC">
        <w:rPr>
          <w:rFonts w:ascii="Arial" w:hAnsi="Arial" w:cs="Arial"/>
          <w:sz w:val="22"/>
          <w:szCs w:val="22"/>
        </w:rPr>
        <w:br/>
        <w:t xml:space="preserve">w ust. 1, w terminie do 23 dni kalendarzowych od dnia zawarcia umowy, zgodnie </w:t>
      </w:r>
      <w:r w:rsidRPr="003071BC">
        <w:rPr>
          <w:rFonts w:ascii="Arial" w:hAnsi="Arial" w:cs="Arial"/>
          <w:sz w:val="22"/>
          <w:szCs w:val="22"/>
        </w:rPr>
        <w:br/>
        <w:t>z następującym harmonogramem:</w:t>
      </w:r>
    </w:p>
    <w:p w:rsidR="003071BC" w:rsidRPr="003071BC" w:rsidRDefault="003071BC" w:rsidP="0010026E">
      <w:pPr>
        <w:pStyle w:val="Nagwek"/>
        <w:numPr>
          <w:ilvl w:val="1"/>
          <w:numId w:val="36"/>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 xml:space="preserve">Zamawiający w terminie do 4 dni kalendarzowych od dnia zawarcia umowy przekaże Wykonawcy treść tekstową, wzory logotypów, wskaże motyw graficzny do zastosowania przy opracowaniu graficznym zgodny z dokumentem </w:t>
      </w:r>
      <w:r w:rsidRPr="003071BC">
        <w:rPr>
          <w:rFonts w:ascii="Arial" w:hAnsi="Arial" w:cs="Arial"/>
          <w:i/>
          <w:sz w:val="22"/>
          <w:szCs w:val="22"/>
        </w:rPr>
        <w:t>Grafika komunikatów w perspektywie finansowej 2014-2020</w:t>
      </w:r>
      <w:r w:rsidRPr="003071BC">
        <w:rPr>
          <w:rFonts w:ascii="Arial" w:hAnsi="Arial" w:cs="Arial"/>
          <w:sz w:val="22"/>
          <w:szCs w:val="22"/>
        </w:rPr>
        <w:t>,</w:t>
      </w:r>
    </w:p>
    <w:p w:rsidR="003071BC" w:rsidRPr="003071BC" w:rsidRDefault="003071BC" w:rsidP="0010026E">
      <w:pPr>
        <w:pStyle w:val="Nagwek"/>
        <w:numPr>
          <w:ilvl w:val="1"/>
          <w:numId w:val="36"/>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 xml:space="preserve">W terminie do 4 dni kalendarzowych od otrzymania ww. materiałów od Zamawiającego Wykonawca przygotuje po dwa rodzaje propozycji/wariantów opracowania graficznego każdego rodzaju ulotek, tworzących spójną całość/koncepcję graficzną, a następnie przedstawi je do pisemnej akceptacji Zamawiającego. </w:t>
      </w:r>
    </w:p>
    <w:p w:rsidR="003071BC" w:rsidRPr="003071BC" w:rsidRDefault="003071BC" w:rsidP="0010026E">
      <w:pPr>
        <w:pStyle w:val="Nagwek"/>
        <w:numPr>
          <w:ilvl w:val="1"/>
          <w:numId w:val="36"/>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W terminie do 3 dni kalendarzowych Zamawiający dokona wyboru spośród nadesłanych propozycji/wariantów i zgłosi ew. uwagi, na naniesienie których Wykonawca będzie miał 2 dni kalendarzowe – konsultacje zakończą się z momentem wydania przez Zamawiającego pisemnej akceptacji projektów graficznych ulotek przeznaczonych do druku oraz pisemnej zgody na druk ulotek. Jeśli przedstawiony projekt graficzny nie uzyska akceptacji Zamawiającego, Wykonawca zobowiązany jest do przedstawienia kolejnej propozycji. Wykonawca zobowiązany jest do uwzględniania wszystkich uwag zgłaszanych przez Zamawiającego, dotyczy to także korekty po składzie oraz do naniesienia zgodnych z nimi zmian, wprowadzenia modyfikacji i ponownego przedstawienia Zamawiającemu do akceptacji. Do druku zostaną przeznaczone pisemnie zaakceptowane przez Zamawiającego wersje ulotek.</w:t>
      </w:r>
    </w:p>
    <w:p w:rsidR="003071BC" w:rsidRPr="003071BC" w:rsidRDefault="003071BC" w:rsidP="0010026E">
      <w:pPr>
        <w:pStyle w:val="Nagwek"/>
        <w:numPr>
          <w:ilvl w:val="1"/>
          <w:numId w:val="36"/>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W terminie do 6 dni kalendarzowych od dnia uzyskania pisemnej akceptacji ulotek przeznaczonych do druku oraz pisemnej zgody na druk ulotek Wykonawca wydrukuje przewidzianą zamówieniem ilość ulotek i dostarczy do siedziby Wojewódzkiego Urzędu Pracy w Poznaniu.</w:t>
      </w:r>
    </w:p>
    <w:p w:rsidR="003071BC" w:rsidRPr="003071BC" w:rsidRDefault="003071BC" w:rsidP="0010026E">
      <w:pPr>
        <w:pStyle w:val="Nagwek"/>
        <w:numPr>
          <w:ilvl w:val="1"/>
          <w:numId w:val="36"/>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Wykonawca zobowiązany jest do zapisania przygotowanych do druku i zaakceptowanych przez Zamawiającego projektów ulotek w programie Adobe Reader (plik PDF) oraz przekazania ich Zamawiającemu w formacie PDF oraz produkcyjnym pliku otwartym na płycie CD-R. Ulotki będą także dostępn</w:t>
      </w:r>
      <w:r w:rsidR="00715D90">
        <w:rPr>
          <w:rFonts w:ascii="Arial" w:hAnsi="Arial" w:cs="Arial"/>
          <w:sz w:val="22"/>
          <w:szCs w:val="22"/>
        </w:rPr>
        <w:t>e</w:t>
      </w:r>
      <w:r w:rsidRPr="003071BC">
        <w:rPr>
          <w:rFonts w:ascii="Arial" w:hAnsi="Arial" w:cs="Arial"/>
          <w:sz w:val="22"/>
          <w:szCs w:val="22"/>
        </w:rPr>
        <w:t xml:space="preserve"> na stronie </w:t>
      </w:r>
      <w:r w:rsidR="00715D90" w:rsidRPr="00715D90">
        <w:rPr>
          <w:rFonts w:ascii="Arial" w:hAnsi="Arial" w:cs="Arial"/>
          <w:sz w:val="22"/>
          <w:szCs w:val="22"/>
        </w:rPr>
        <w:t>internetowej WUP w Poznaniu.</w:t>
      </w:r>
    </w:p>
    <w:p w:rsidR="00875EB1" w:rsidRPr="003071BC" w:rsidRDefault="00875EB1" w:rsidP="0010026E">
      <w:pPr>
        <w:numPr>
          <w:ilvl w:val="0"/>
          <w:numId w:val="36"/>
        </w:numPr>
        <w:spacing w:line="276" w:lineRule="auto"/>
        <w:ind w:left="426" w:hanging="426"/>
        <w:jc w:val="both"/>
        <w:rPr>
          <w:rFonts w:ascii="Arial" w:hAnsi="Arial" w:cs="Arial"/>
          <w:color w:val="000000"/>
          <w:sz w:val="22"/>
          <w:szCs w:val="22"/>
        </w:rPr>
      </w:pPr>
      <w:r w:rsidRPr="003071BC">
        <w:rPr>
          <w:rFonts w:ascii="Arial" w:hAnsi="Arial" w:cs="Arial"/>
          <w:color w:val="000000"/>
          <w:sz w:val="22"/>
          <w:szCs w:val="22"/>
        </w:rPr>
        <w:t xml:space="preserve">Wykonawca zobowiązuje się wykonać przedmiot umowy z należytą starannością </w:t>
      </w:r>
      <w:r w:rsidRPr="003071BC">
        <w:rPr>
          <w:rFonts w:ascii="Arial" w:hAnsi="Arial" w:cs="Arial"/>
          <w:color w:val="000000"/>
          <w:sz w:val="22"/>
          <w:szCs w:val="22"/>
        </w:rPr>
        <w:br/>
        <w:t>i z uwzględnieniem profesjonalnego charakteru świadczonych przez siebie usług oraz według swej najlepszej wiedzy i doświadczenia.</w:t>
      </w:r>
    </w:p>
    <w:p w:rsidR="003071BC" w:rsidRPr="003071BC" w:rsidRDefault="003071BC" w:rsidP="0010026E">
      <w:pPr>
        <w:widowControl w:val="0"/>
        <w:numPr>
          <w:ilvl w:val="0"/>
          <w:numId w:val="36"/>
        </w:numPr>
        <w:autoSpaceDE w:val="0"/>
        <w:autoSpaceDN w:val="0"/>
        <w:adjustRightInd w:val="0"/>
        <w:spacing w:line="276" w:lineRule="auto"/>
        <w:ind w:left="426" w:hanging="426"/>
        <w:jc w:val="both"/>
        <w:rPr>
          <w:rFonts w:ascii="Arial" w:hAnsi="Arial" w:cs="Arial"/>
          <w:sz w:val="22"/>
          <w:szCs w:val="22"/>
        </w:rPr>
      </w:pPr>
      <w:r w:rsidRPr="00666C28">
        <w:rPr>
          <w:rFonts w:ascii="Arial" w:hAnsi="Arial" w:cs="Arial"/>
          <w:sz w:val="22"/>
          <w:szCs w:val="22"/>
        </w:rPr>
        <w:t xml:space="preserve">Wykonawca jest zobowiązany </w:t>
      </w:r>
      <w:r w:rsidR="00561633">
        <w:rPr>
          <w:rFonts w:ascii="Arial" w:hAnsi="Arial" w:cs="Arial"/>
          <w:sz w:val="22"/>
          <w:szCs w:val="22"/>
        </w:rPr>
        <w:t xml:space="preserve">dostarczyć </w:t>
      </w:r>
      <w:r w:rsidRPr="00666C28">
        <w:rPr>
          <w:rFonts w:ascii="Arial" w:hAnsi="Arial" w:cs="Arial"/>
          <w:sz w:val="22"/>
          <w:szCs w:val="22"/>
        </w:rPr>
        <w:t xml:space="preserve">przedmiot umowy </w:t>
      </w:r>
      <w:r>
        <w:rPr>
          <w:rFonts w:ascii="Arial" w:hAnsi="Arial" w:cs="Arial"/>
          <w:sz w:val="22"/>
          <w:szCs w:val="22"/>
        </w:rPr>
        <w:t xml:space="preserve">zapakowany w papier pakowy oraz opakowanie kartonowe, opisane w zależności od zawartości: ulotka </w:t>
      </w:r>
      <w:r w:rsidR="0042355F">
        <w:rPr>
          <w:rFonts w:ascii="Arial" w:hAnsi="Arial" w:cs="Arial"/>
          <w:sz w:val="22"/>
          <w:szCs w:val="22"/>
        </w:rPr>
        <w:br/>
      </w:r>
      <w:r>
        <w:rPr>
          <w:rFonts w:ascii="Arial" w:hAnsi="Arial" w:cs="Arial"/>
          <w:sz w:val="22"/>
          <w:szCs w:val="22"/>
        </w:rPr>
        <w:t>6.1, 6.2 WRPO 2014+ lub 7.1.1, 7.1.2 WRPO 2014+.</w:t>
      </w:r>
    </w:p>
    <w:p w:rsidR="00875EB1" w:rsidRPr="00666C28" w:rsidRDefault="00875EB1" w:rsidP="0010026E">
      <w:pPr>
        <w:widowControl w:val="0"/>
        <w:numPr>
          <w:ilvl w:val="0"/>
          <w:numId w:val="36"/>
        </w:numPr>
        <w:autoSpaceDE w:val="0"/>
        <w:autoSpaceDN w:val="0"/>
        <w:adjustRightInd w:val="0"/>
        <w:spacing w:line="276" w:lineRule="auto"/>
        <w:ind w:left="426" w:hanging="426"/>
        <w:jc w:val="both"/>
        <w:rPr>
          <w:rFonts w:ascii="Arial" w:hAnsi="Arial" w:cs="Arial"/>
          <w:sz w:val="22"/>
          <w:szCs w:val="22"/>
        </w:rPr>
      </w:pPr>
      <w:r w:rsidRPr="00666C28">
        <w:rPr>
          <w:rFonts w:ascii="Arial" w:hAnsi="Arial" w:cs="Arial"/>
          <w:color w:val="000000"/>
          <w:sz w:val="22"/>
          <w:szCs w:val="22"/>
        </w:rPr>
        <w:t xml:space="preserve">Wykonawca </w:t>
      </w:r>
      <w:r w:rsidRPr="00666C28">
        <w:rPr>
          <w:rFonts w:ascii="Arial" w:hAnsi="Arial" w:cs="Arial"/>
          <w:sz w:val="22"/>
          <w:szCs w:val="22"/>
        </w:rPr>
        <w:t xml:space="preserve">dostarczy przedmiot umowy, w ramach wynagrodzenia, na własne ryzyko, </w:t>
      </w:r>
      <w:r w:rsidRPr="00666C28">
        <w:rPr>
          <w:rFonts w:ascii="Arial" w:hAnsi="Arial" w:cs="Arial"/>
          <w:sz w:val="22"/>
          <w:szCs w:val="22"/>
        </w:rPr>
        <w:br/>
        <w:t xml:space="preserve">(wraz z załadunkiem i rozładunkiem) do siedziby Wojewódzkiego Urzędu Pracy </w:t>
      </w:r>
      <w:r w:rsidRPr="00666C28">
        <w:rPr>
          <w:rFonts w:ascii="Arial" w:hAnsi="Arial" w:cs="Arial"/>
          <w:sz w:val="22"/>
          <w:szCs w:val="22"/>
        </w:rPr>
        <w:br/>
        <w:t xml:space="preserve">w Poznaniu, mieszczącej się w budynku przy ul. Kościelnej 37, w dniu roboczym, </w:t>
      </w:r>
      <w:r w:rsidRPr="00666C28">
        <w:rPr>
          <w:rFonts w:ascii="Arial" w:hAnsi="Arial" w:cs="Arial"/>
          <w:sz w:val="22"/>
          <w:szCs w:val="22"/>
        </w:rPr>
        <w:br/>
        <w:t>w godzinach pracy Urzędu, nie później niż do godziny 1</w:t>
      </w:r>
      <w:r w:rsidR="00715D90">
        <w:rPr>
          <w:rFonts w:ascii="Arial" w:hAnsi="Arial" w:cs="Arial"/>
          <w:sz w:val="22"/>
          <w:szCs w:val="22"/>
        </w:rPr>
        <w:t>4</w:t>
      </w:r>
      <w:r w:rsidRPr="00666C28">
        <w:rPr>
          <w:rFonts w:ascii="Arial" w:hAnsi="Arial" w:cs="Arial"/>
          <w:sz w:val="22"/>
          <w:szCs w:val="22"/>
        </w:rPr>
        <w:t xml:space="preserve">:30, w terminie do </w:t>
      </w:r>
      <w:r w:rsidR="003071BC">
        <w:rPr>
          <w:rFonts w:ascii="Arial" w:hAnsi="Arial" w:cs="Arial"/>
          <w:sz w:val="22"/>
          <w:szCs w:val="22"/>
        </w:rPr>
        <w:t>23</w:t>
      </w:r>
      <w:r w:rsidRPr="00666C28">
        <w:rPr>
          <w:rFonts w:ascii="Arial" w:hAnsi="Arial" w:cs="Arial"/>
          <w:sz w:val="22"/>
          <w:szCs w:val="22"/>
        </w:rPr>
        <w:t xml:space="preserve"> dni kalendarzowych od daty zawarcia niniejszej umowy. </w:t>
      </w:r>
    </w:p>
    <w:p w:rsidR="00875EB1" w:rsidRPr="00666C28" w:rsidRDefault="00875EB1" w:rsidP="0010026E">
      <w:pPr>
        <w:widowControl w:val="0"/>
        <w:numPr>
          <w:ilvl w:val="0"/>
          <w:numId w:val="36"/>
        </w:numPr>
        <w:autoSpaceDE w:val="0"/>
        <w:autoSpaceDN w:val="0"/>
        <w:adjustRightInd w:val="0"/>
        <w:spacing w:line="276" w:lineRule="auto"/>
        <w:ind w:left="426" w:hanging="426"/>
        <w:jc w:val="both"/>
        <w:rPr>
          <w:rFonts w:ascii="Arial" w:hAnsi="Arial" w:cs="Arial"/>
          <w:sz w:val="22"/>
          <w:szCs w:val="22"/>
        </w:rPr>
      </w:pPr>
      <w:r w:rsidRPr="00666C28">
        <w:rPr>
          <w:rFonts w:ascii="Arial" w:hAnsi="Arial" w:cs="Arial"/>
          <w:color w:val="000000"/>
          <w:sz w:val="22"/>
          <w:szCs w:val="22"/>
        </w:rPr>
        <w:t>Wykonawca jest zobowiązany zawiadomić Zamawiającego o planowanym terminie dostawy z co najmniej 1-dniowym wyprzedzeniem.</w:t>
      </w:r>
    </w:p>
    <w:p w:rsidR="00875EB1" w:rsidRDefault="00875EB1" w:rsidP="00875EB1">
      <w:pPr>
        <w:tabs>
          <w:tab w:val="left" w:pos="0"/>
          <w:tab w:val="num" w:pos="720"/>
          <w:tab w:val="left" w:pos="900"/>
        </w:tabs>
        <w:spacing w:before="120" w:after="120" w:line="276" w:lineRule="auto"/>
        <w:jc w:val="center"/>
        <w:rPr>
          <w:rFonts w:ascii="Arial" w:hAnsi="Arial" w:cs="Arial"/>
          <w:b/>
          <w:sz w:val="22"/>
          <w:szCs w:val="22"/>
        </w:rPr>
      </w:pPr>
      <w:r w:rsidRPr="00666C28">
        <w:rPr>
          <w:rFonts w:ascii="Arial" w:hAnsi="Arial" w:cs="Arial"/>
          <w:b/>
          <w:sz w:val="22"/>
          <w:szCs w:val="22"/>
        </w:rPr>
        <w:t xml:space="preserve">§ </w:t>
      </w:r>
      <w:r w:rsidR="00561633">
        <w:rPr>
          <w:rFonts w:ascii="Arial" w:hAnsi="Arial" w:cs="Arial"/>
          <w:b/>
          <w:sz w:val="22"/>
          <w:szCs w:val="22"/>
        </w:rPr>
        <w:t>2</w:t>
      </w:r>
    </w:p>
    <w:p w:rsidR="00561633" w:rsidRPr="00561633" w:rsidRDefault="00561633" w:rsidP="0010026E">
      <w:pPr>
        <w:pStyle w:val="Akapitzlist"/>
        <w:numPr>
          <w:ilvl w:val="0"/>
          <w:numId w:val="37"/>
        </w:numPr>
        <w:tabs>
          <w:tab w:val="left" w:pos="2655"/>
        </w:tabs>
        <w:spacing w:after="0"/>
        <w:ind w:left="426" w:hanging="426"/>
        <w:rPr>
          <w:rFonts w:ascii="Arial" w:hAnsi="Arial" w:cs="Arial"/>
          <w:i/>
        </w:rPr>
      </w:pPr>
      <w:r w:rsidRPr="00561633">
        <w:rPr>
          <w:rFonts w:ascii="Arial" w:hAnsi="Arial" w:cs="Arial"/>
        </w:rPr>
        <w:t xml:space="preserve">Wykonawca zobligowany jest do stosowania zasad wynikających z </w:t>
      </w:r>
      <w:r w:rsidRPr="00561633">
        <w:rPr>
          <w:rFonts w:ascii="Arial" w:hAnsi="Arial" w:cs="Arial"/>
          <w:i/>
        </w:rPr>
        <w:t>Grafiki komunikatów w perspektywie finansowej 2014-2020</w:t>
      </w:r>
      <w:r w:rsidRPr="00561633">
        <w:rPr>
          <w:rFonts w:ascii="Arial" w:hAnsi="Arial" w:cs="Arial"/>
        </w:rPr>
        <w:t>,</w:t>
      </w:r>
      <w:r w:rsidRPr="00561633">
        <w:rPr>
          <w:rFonts w:ascii="Arial" w:hAnsi="Arial" w:cs="Arial"/>
          <w:i/>
        </w:rPr>
        <w:t xml:space="preserve"> Podręcznika wnioskodawcy i beneficjenta programów polityki spójności 2014-2020 w zakresie informacji i promocji</w:t>
      </w:r>
      <w:r w:rsidRPr="00561633">
        <w:rPr>
          <w:rFonts w:ascii="Arial" w:hAnsi="Arial" w:cs="Arial"/>
        </w:rPr>
        <w:t xml:space="preserve">, </w:t>
      </w:r>
      <w:r w:rsidRPr="00561633">
        <w:rPr>
          <w:rFonts w:ascii="Arial" w:hAnsi="Arial" w:cs="Arial"/>
          <w:i/>
        </w:rPr>
        <w:t>Księgi identyfikacji wizualnej znaku marki Fundusze Europejskie i znaków progr</w:t>
      </w:r>
      <w:r>
        <w:rPr>
          <w:rFonts w:ascii="Arial" w:hAnsi="Arial" w:cs="Arial"/>
          <w:i/>
        </w:rPr>
        <w:t xml:space="preserve">amów polityki spójności na lata </w:t>
      </w:r>
      <w:r w:rsidRPr="00561633">
        <w:rPr>
          <w:rFonts w:ascii="Arial" w:hAnsi="Arial" w:cs="Arial"/>
          <w:i/>
        </w:rPr>
        <w:t>2014-2020</w:t>
      </w:r>
      <w:r w:rsidRPr="00561633">
        <w:rPr>
          <w:rFonts w:ascii="Arial" w:hAnsi="Arial" w:cs="Arial"/>
        </w:rPr>
        <w:t>, znajdując</w:t>
      </w:r>
      <w:r>
        <w:rPr>
          <w:rFonts w:ascii="Arial" w:hAnsi="Arial" w:cs="Arial"/>
        </w:rPr>
        <w:t xml:space="preserve">ych się na stronie internetowej </w:t>
      </w:r>
      <w:r w:rsidRPr="00561633">
        <w:rPr>
          <w:rFonts w:ascii="Arial" w:hAnsi="Arial" w:cs="Arial"/>
        </w:rPr>
        <w:t xml:space="preserve">Wojewódzkiego Urzędu Pracy w Poznaniu </w:t>
      </w:r>
      <w:hyperlink r:id="rId14" w:history="1">
        <w:r w:rsidRPr="00561633">
          <w:rPr>
            <w:rStyle w:val="Hipercze"/>
            <w:rFonts w:ascii="Arial" w:hAnsi="Arial" w:cs="Arial"/>
            <w:i/>
            <w:color w:val="auto"/>
            <w:u w:val="none"/>
          </w:rPr>
          <w:t>www.efs.wup.poznan.pl</w:t>
        </w:r>
      </w:hyperlink>
      <w:r w:rsidRPr="00561633">
        <w:rPr>
          <w:rFonts w:ascii="Arial" w:hAnsi="Arial" w:cs="Arial"/>
          <w:i/>
        </w:rPr>
        <w:t xml:space="preserve"> </w:t>
      </w:r>
      <w:r w:rsidRPr="00561633">
        <w:rPr>
          <w:rFonts w:ascii="Arial" w:hAnsi="Arial" w:cs="Arial"/>
        </w:rPr>
        <w:t xml:space="preserve">lub przekazanych Wykonawcy przez Zamawiającego w terminie do 4 </w:t>
      </w:r>
      <w:r w:rsidR="00303C2E">
        <w:rPr>
          <w:rFonts w:ascii="Arial" w:hAnsi="Arial" w:cs="Arial"/>
        </w:rPr>
        <w:t xml:space="preserve">dni </w:t>
      </w:r>
      <w:r w:rsidRPr="00561633">
        <w:rPr>
          <w:rFonts w:ascii="Arial" w:hAnsi="Arial" w:cs="Arial"/>
        </w:rPr>
        <w:t xml:space="preserve">kalendarzowych od dnia zawarcia umowy. Powyższe dokumenty zawierają wzory logotypów z odwołaniem słownym do Unii Europejskiej i Europejskiego Funduszu Społecznego oraz logotypów </w:t>
      </w:r>
      <w:r w:rsidR="00715D90">
        <w:rPr>
          <w:rFonts w:ascii="Arial" w:hAnsi="Arial" w:cs="Arial"/>
        </w:rPr>
        <w:t>Wielkopolskiego Regionalnego Programu Operacyjnego 2014+</w:t>
      </w:r>
      <w:r w:rsidRPr="00561633">
        <w:rPr>
          <w:rFonts w:ascii="Arial" w:hAnsi="Arial" w:cs="Arial"/>
        </w:rPr>
        <w:t>, które muszą zostać zastosowane do oznaczenia przedmiotu zamówienia, w kolorach uzgodnionych z Zamawiającym.</w:t>
      </w:r>
    </w:p>
    <w:p w:rsidR="00561633" w:rsidRPr="00561633" w:rsidRDefault="00561633" w:rsidP="0010026E">
      <w:pPr>
        <w:pStyle w:val="Akapitzlist"/>
        <w:numPr>
          <w:ilvl w:val="0"/>
          <w:numId w:val="37"/>
        </w:numPr>
        <w:tabs>
          <w:tab w:val="left" w:pos="2655"/>
        </w:tabs>
        <w:spacing w:after="0"/>
        <w:ind w:left="426" w:hanging="426"/>
        <w:rPr>
          <w:rFonts w:ascii="Arial" w:hAnsi="Arial" w:cs="Arial"/>
          <w:i/>
        </w:rPr>
      </w:pPr>
      <w:r w:rsidRPr="00561633">
        <w:rPr>
          <w:rFonts w:ascii="Arial" w:hAnsi="Arial" w:cs="Arial"/>
        </w:rPr>
        <w:t xml:space="preserve">Przedmiot </w:t>
      </w:r>
      <w:r>
        <w:rPr>
          <w:rFonts w:ascii="Arial" w:hAnsi="Arial" w:cs="Arial"/>
        </w:rPr>
        <w:t>umowy</w:t>
      </w:r>
      <w:r w:rsidRPr="00561633">
        <w:rPr>
          <w:rFonts w:ascii="Arial" w:hAnsi="Arial" w:cs="Arial"/>
        </w:rPr>
        <w:t xml:space="preserve"> współfinansowany jest przez Unię Europejską ze środków Europejskiego Funduszu Społecznego w ramach Pomocy Technicznej Wielkopolskiego Regionalnego Programu Operacyjnego 2014+, projektu </w:t>
      </w:r>
      <w:r w:rsidRPr="00561633">
        <w:rPr>
          <w:rFonts w:ascii="Arial" w:hAnsi="Arial" w:cs="Arial"/>
          <w:i/>
        </w:rPr>
        <w:t>Informacja i promocja WUP w Poznaniu WRPO 2014-2020 w latach 2015-2023.</w:t>
      </w:r>
    </w:p>
    <w:p w:rsidR="0042355F" w:rsidRDefault="0042355F" w:rsidP="00875EB1">
      <w:pPr>
        <w:spacing w:before="120" w:after="120" w:line="276" w:lineRule="auto"/>
        <w:jc w:val="center"/>
        <w:rPr>
          <w:rFonts w:ascii="Arial" w:hAnsi="Arial" w:cs="Arial"/>
          <w:b/>
          <w:sz w:val="22"/>
          <w:szCs w:val="22"/>
        </w:rPr>
      </w:pPr>
    </w:p>
    <w:p w:rsidR="00875EB1" w:rsidRPr="00666C28" w:rsidRDefault="00875EB1" w:rsidP="00875EB1">
      <w:pPr>
        <w:spacing w:before="120" w:after="120" w:line="276" w:lineRule="auto"/>
        <w:jc w:val="center"/>
        <w:rPr>
          <w:rFonts w:ascii="Arial" w:hAnsi="Arial" w:cs="Arial"/>
          <w:b/>
          <w:sz w:val="22"/>
          <w:szCs w:val="22"/>
        </w:rPr>
      </w:pPr>
      <w:r w:rsidRPr="00666C28">
        <w:rPr>
          <w:rFonts w:ascii="Arial" w:hAnsi="Arial" w:cs="Arial"/>
          <w:b/>
          <w:sz w:val="22"/>
          <w:szCs w:val="22"/>
        </w:rPr>
        <w:t xml:space="preserve">§ </w:t>
      </w:r>
      <w:r w:rsidR="00561633">
        <w:rPr>
          <w:rFonts w:ascii="Arial" w:hAnsi="Arial" w:cs="Arial"/>
          <w:b/>
          <w:sz w:val="22"/>
          <w:szCs w:val="22"/>
        </w:rPr>
        <w:t>3</w:t>
      </w:r>
    </w:p>
    <w:p w:rsidR="00875EB1" w:rsidRDefault="00875EB1" w:rsidP="0010026E">
      <w:pPr>
        <w:numPr>
          <w:ilvl w:val="0"/>
          <w:numId w:val="38"/>
        </w:numPr>
        <w:tabs>
          <w:tab w:val="clear" w:pos="540"/>
          <w:tab w:val="num" w:pos="426"/>
        </w:tabs>
        <w:spacing w:line="276" w:lineRule="auto"/>
        <w:ind w:left="426" w:hanging="426"/>
        <w:jc w:val="both"/>
        <w:rPr>
          <w:rFonts w:ascii="Arial" w:hAnsi="Arial" w:cs="Arial"/>
          <w:sz w:val="22"/>
          <w:szCs w:val="22"/>
        </w:rPr>
      </w:pPr>
      <w:r w:rsidRPr="00666C28">
        <w:rPr>
          <w:rFonts w:ascii="Arial" w:hAnsi="Arial" w:cs="Arial"/>
          <w:sz w:val="22"/>
          <w:szCs w:val="22"/>
        </w:rPr>
        <w:t xml:space="preserve">Wykonawca zobowiązany jest do przeniesienia na Zamawiającego, w ramach wynagrodzenia, o którym mowa w § </w:t>
      </w:r>
      <w:r w:rsidR="00561633">
        <w:rPr>
          <w:rFonts w:ascii="Arial" w:hAnsi="Arial" w:cs="Arial"/>
          <w:sz w:val="22"/>
          <w:szCs w:val="22"/>
        </w:rPr>
        <w:t>4</w:t>
      </w:r>
      <w:r w:rsidRPr="00666C28">
        <w:rPr>
          <w:rFonts w:ascii="Arial" w:hAnsi="Arial" w:cs="Arial"/>
          <w:sz w:val="22"/>
          <w:szCs w:val="22"/>
        </w:rPr>
        <w:t xml:space="preserve"> ust. 1 niniejszej umowy, autorskich praw majątkowych do wykonanych, wg indywidualnych potrzeb Zamawiającego, projektów graficznych nadruków </w:t>
      </w:r>
      <w:r w:rsidR="00561633">
        <w:rPr>
          <w:rFonts w:ascii="Arial" w:hAnsi="Arial" w:cs="Arial"/>
          <w:sz w:val="22"/>
          <w:szCs w:val="22"/>
        </w:rPr>
        <w:t xml:space="preserve">(z wyjątkiem grafiki wynikającej z dokumentu </w:t>
      </w:r>
      <w:r w:rsidR="00561633" w:rsidRPr="00561633">
        <w:rPr>
          <w:rFonts w:ascii="Arial" w:hAnsi="Arial" w:cs="Arial"/>
          <w:i/>
          <w:sz w:val="22"/>
          <w:szCs w:val="22"/>
        </w:rPr>
        <w:t>Grafika komunikatów w perspektywie finansowej 2014-2020</w:t>
      </w:r>
      <w:r w:rsidR="00561633">
        <w:rPr>
          <w:rFonts w:ascii="Arial" w:hAnsi="Arial" w:cs="Arial"/>
          <w:sz w:val="22"/>
          <w:szCs w:val="22"/>
        </w:rPr>
        <w:t xml:space="preserve">) </w:t>
      </w:r>
      <w:r w:rsidRPr="00666C28">
        <w:rPr>
          <w:rFonts w:ascii="Arial" w:hAnsi="Arial" w:cs="Arial"/>
          <w:sz w:val="22"/>
          <w:szCs w:val="22"/>
        </w:rPr>
        <w:t>na przedmiocie umowy.</w:t>
      </w:r>
    </w:p>
    <w:p w:rsidR="00875EB1" w:rsidRDefault="00875EB1" w:rsidP="0010026E">
      <w:pPr>
        <w:numPr>
          <w:ilvl w:val="0"/>
          <w:numId w:val="38"/>
        </w:numPr>
        <w:tabs>
          <w:tab w:val="clear" w:pos="540"/>
          <w:tab w:val="num" w:pos="426"/>
        </w:tabs>
        <w:spacing w:line="276" w:lineRule="auto"/>
        <w:ind w:left="426" w:hanging="426"/>
        <w:jc w:val="both"/>
        <w:rPr>
          <w:rFonts w:ascii="Arial" w:hAnsi="Arial" w:cs="Arial"/>
          <w:sz w:val="22"/>
          <w:szCs w:val="22"/>
        </w:rPr>
      </w:pPr>
      <w:r w:rsidRPr="00666C28">
        <w:rPr>
          <w:rFonts w:ascii="Arial" w:hAnsi="Arial" w:cs="Arial"/>
          <w:sz w:val="22"/>
          <w:szCs w:val="22"/>
        </w:rPr>
        <w:t xml:space="preserve"> </w:t>
      </w:r>
      <w:r w:rsidRPr="00875EB1">
        <w:rPr>
          <w:rFonts w:ascii="Arial" w:hAnsi="Arial" w:cs="Arial"/>
          <w:sz w:val="22"/>
          <w:szCs w:val="22"/>
        </w:rPr>
        <w:t xml:space="preserve">Wykonawca przeniesie na Zamawiającego autorskie prawa majątkowe </w:t>
      </w:r>
      <w:r w:rsidRPr="00875EB1">
        <w:rPr>
          <w:rFonts w:ascii="Arial" w:hAnsi="Arial" w:cs="Arial"/>
          <w:sz w:val="22"/>
          <w:szCs w:val="22"/>
        </w:rPr>
        <w:br/>
        <w:t>od podwykonawców oraz innych osób trzecich w zakresie umożliwiającym wykorzystanie przedmiotu umowy zgodnie z umową.</w:t>
      </w:r>
    </w:p>
    <w:p w:rsidR="00875EB1" w:rsidRPr="000F70B4" w:rsidRDefault="00875EB1" w:rsidP="0010026E">
      <w:pPr>
        <w:numPr>
          <w:ilvl w:val="0"/>
          <w:numId w:val="38"/>
        </w:numPr>
        <w:tabs>
          <w:tab w:val="clear" w:pos="540"/>
          <w:tab w:val="num" w:pos="426"/>
        </w:tabs>
        <w:spacing w:line="276" w:lineRule="auto"/>
        <w:ind w:left="426" w:hanging="426"/>
        <w:jc w:val="both"/>
        <w:rPr>
          <w:rFonts w:ascii="Arial" w:hAnsi="Arial" w:cs="Arial"/>
          <w:sz w:val="22"/>
          <w:szCs w:val="22"/>
        </w:rPr>
      </w:pPr>
      <w:r w:rsidRPr="00561633">
        <w:rPr>
          <w:rFonts w:ascii="Arial" w:hAnsi="Arial" w:cs="Arial"/>
          <w:sz w:val="22"/>
          <w:szCs w:val="22"/>
        </w:rPr>
        <w:t xml:space="preserve">Przeniesienie ww. praw nastąpi z chwilą podpisania przez Strony protokołu </w:t>
      </w:r>
      <w:r w:rsidRPr="00561633">
        <w:rPr>
          <w:rFonts w:ascii="Arial" w:hAnsi="Arial" w:cs="Arial"/>
          <w:bCs/>
          <w:sz w:val="22"/>
          <w:szCs w:val="22"/>
        </w:rPr>
        <w:t>należytego wykonania</w:t>
      </w:r>
      <w:r w:rsidRPr="00561633">
        <w:rPr>
          <w:rFonts w:ascii="Arial" w:hAnsi="Arial" w:cs="Arial"/>
          <w:sz w:val="22"/>
          <w:szCs w:val="22"/>
        </w:rPr>
        <w:t xml:space="preserve"> przedmiotu umowy, o którym </w:t>
      </w:r>
      <w:r w:rsidRPr="000F70B4">
        <w:rPr>
          <w:rFonts w:ascii="Arial" w:hAnsi="Arial" w:cs="Arial"/>
          <w:sz w:val="22"/>
          <w:szCs w:val="22"/>
        </w:rPr>
        <w:t xml:space="preserve">mowa w § </w:t>
      </w:r>
      <w:r w:rsidR="002C2E23" w:rsidRPr="000F70B4">
        <w:rPr>
          <w:rFonts w:ascii="Arial" w:hAnsi="Arial" w:cs="Arial"/>
          <w:sz w:val="22"/>
          <w:szCs w:val="22"/>
        </w:rPr>
        <w:t>4</w:t>
      </w:r>
      <w:r w:rsidRPr="000F70B4">
        <w:rPr>
          <w:rFonts w:ascii="Arial" w:hAnsi="Arial" w:cs="Arial"/>
          <w:sz w:val="22"/>
          <w:szCs w:val="22"/>
        </w:rPr>
        <w:t xml:space="preserve"> ust. </w:t>
      </w:r>
      <w:r w:rsidR="002C2E23" w:rsidRPr="000F70B4">
        <w:rPr>
          <w:rFonts w:ascii="Arial" w:hAnsi="Arial" w:cs="Arial"/>
          <w:sz w:val="22"/>
          <w:szCs w:val="22"/>
        </w:rPr>
        <w:t>5</w:t>
      </w:r>
      <w:r w:rsidRPr="000F70B4">
        <w:rPr>
          <w:rFonts w:ascii="Arial" w:hAnsi="Arial" w:cs="Arial"/>
          <w:sz w:val="22"/>
          <w:szCs w:val="22"/>
        </w:rPr>
        <w:t xml:space="preserve"> umowy. </w:t>
      </w:r>
    </w:p>
    <w:p w:rsidR="00875EB1" w:rsidRPr="002C2E23" w:rsidRDefault="00875EB1" w:rsidP="0010026E">
      <w:pPr>
        <w:numPr>
          <w:ilvl w:val="0"/>
          <w:numId w:val="38"/>
        </w:numPr>
        <w:tabs>
          <w:tab w:val="clear" w:pos="540"/>
          <w:tab w:val="num" w:pos="426"/>
        </w:tabs>
        <w:spacing w:line="276" w:lineRule="auto"/>
        <w:ind w:left="426" w:hanging="426"/>
        <w:jc w:val="both"/>
        <w:rPr>
          <w:rFonts w:ascii="Arial" w:hAnsi="Arial" w:cs="Arial"/>
          <w:sz w:val="22"/>
          <w:szCs w:val="22"/>
        </w:rPr>
      </w:pPr>
      <w:r w:rsidRPr="000F70B4">
        <w:rPr>
          <w:rFonts w:ascii="Arial" w:hAnsi="Arial" w:cs="Arial"/>
          <w:sz w:val="22"/>
          <w:szCs w:val="22"/>
        </w:rPr>
        <w:t>Przeniesienie autorskich praw majątkowych, o których mowa w ust. 1</w:t>
      </w:r>
      <w:r w:rsidRPr="002C2E23">
        <w:rPr>
          <w:rFonts w:ascii="Arial" w:hAnsi="Arial" w:cs="Arial"/>
          <w:sz w:val="22"/>
          <w:szCs w:val="22"/>
        </w:rPr>
        <w:t xml:space="preserve"> i 2, nastąpi bez ograniczeń co do zasięgu, środków przekazu, terytorium, czasu, liczby egzemplarzy, </w:t>
      </w:r>
      <w:r w:rsidRPr="002C2E23">
        <w:rPr>
          <w:rFonts w:ascii="Arial" w:hAnsi="Arial" w:cs="Arial"/>
          <w:sz w:val="22"/>
          <w:szCs w:val="22"/>
        </w:rPr>
        <w:br/>
        <w:t xml:space="preserve">w zakresie poniższych pól eksploatacji: </w:t>
      </w:r>
    </w:p>
    <w:p w:rsidR="002C2E23" w:rsidRDefault="002C2E23" w:rsidP="0010026E">
      <w:pPr>
        <w:pStyle w:val="Tekstpodstawowy2"/>
        <w:widowControl w:val="0"/>
        <w:numPr>
          <w:ilvl w:val="0"/>
          <w:numId w:val="43"/>
        </w:numPr>
        <w:tabs>
          <w:tab w:val="clear" w:pos="5400"/>
          <w:tab w:val="left" w:pos="284"/>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u</w:t>
      </w:r>
      <w:r w:rsidRPr="00B7359C">
        <w:rPr>
          <w:rFonts w:ascii="Arial" w:hAnsi="Arial" w:cs="Arial"/>
          <w:sz w:val="22"/>
          <w:szCs w:val="22"/>
        </w:rPr>
        <w:t>trwalani</w:t>
      </w:r>
      <w:r>
        <w:rPr>
          <w:rFonts w:ascii="Arial" w:hAnsi="Arial" w:cs="Arial"/>
          <w:sz w:val="22"/>
          <w:szCs w:val="22"/>
        </w:rPr>
        <w:t>e,</w:t>
      </w:r>
    </w:p>
    <w:p w:rsidR="002C2E23" w:rsidRPr="00B7359C" w:rsidRDefault="002C2E23" w:rsidP="0010026E">
      <w:pPr>
        <w:pStyle w:val="Tekstpodstawowy2"/>
        <w:widowControl w:val="0"/>
        <w:numPr>
          <w:ilvl w:val="0"/>
          <w:numId w:val="43"/>
        </w:numPr>
        <w:tabs>
          <w:tab w:val="clear" w:pos="5400"/>
          <w:tab w:val="left" w:pos="284"/>
        </w:tabs>
        <w:autoSpaceDE w:val="0"/>
        <w:autoSpaceDN w:val="0"/>
        <w:adjustRightInd w:val="0"/>
        <w:spacing w:line="276" w:lineRule="auto"/>
        <w:ind w:left="851" w:hanging="425"/>
        <w:rPr>
          <w:rFonts w:ascii="Arial" w:hAnsi="Arial" w:cs="Arial"/>
          <w:sz w:val="22"/>
          <w:szCs w:val="22"/>
        </w:rPr>
      </w:pPr>
      <w:r w:rsidRPr="00B7359C">
        <w:rPr>
          <w:rFonts w:ascii="Arial" w:hAnsi="Arial" w:cs="Arial"/>
          <w:sz w:val="22"/>
          <w:szCs w:val="22"/>
        </w:rPr>
        <w:t>zwielokrotniani</w:t>
      </w:r>
      <w:r>
        <w:rPr>
          <w:rFonts w:ascii="Arial" w:hAnsi="Arial" w:cs="Arial"/>
          <w:sz w:val="22"/>
          <w:szCs w:val="22"/>
        </w:rPr>
        <w:t>e</w:t>
      </w:r>
      <w:r w:rsidRPr="00B7359C">
        <w:rPr>
          <w:rFonts w:ascii="Arial" w:hAnsi="Arial" w:cs="Arial"/>
          <w:sz w:val="22"/>
          <w:szCs w:val="22"/>
        </w:rPr>
        <w:t xml:space="preserve"> następującymi technikami: cyfrową, laserową, światłoczułą, drukarską, analogową, reprograficzną, fotograficzną, zapisu magnetycznego,</w:t>
      </w:r>
    </w:p>
    <w:p w:rsidR="002C2E23" w:rsidRDefault="002C2E23" w:rsidP="0010026E">
      <w:pPr>
        <w:pStyle w:val="Tekstpodstawowy2"/>
        <w:widowControl w:val="0"/>
        <w:numPr>
          <w:ilvl w:val="0"/>
          <w:numId w:val="43"/>
        </w:numPr>
        <w:tabs>
          <w:tab w:val="clear" w:pos="5400"/>
          <w:tab w:val="left" w:pos="284"/>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rozpowszechnianie, w tym </w:t>
      </w:r>
      <w:r w:rsidRPr="004A6453">
        <w:rPr>
          <w:rFonts w:ascii="Arial" w:hAnsi="Arial" w:cs="Arial"/>
          <w:sz w:val="22"/>
          <w:szCs w:val="22"/>
        </w:rPr>
        <w:t xml:space="preserve">wprowadzanie do obrotu </w:t>
      </w:r>
      <w:r>
        <w:rPr>
          <w:rFonts w:ascii="Arial" w:hAnsi="Arial" w:cs="Arial"/>
          <w:sz w:val="22"/>
          <w:szCs w:val="22"/>
        </w:rPr>
        <w:t>oryginałem albo egzemplarzami, na których utwór utrwalono – wprowadzenie do obrotu, użyczenie lub najem oryginału albo egzemplarzy</w:t>
      </w:r>
      <w:r w:rsidRPr="004A6453">
        <w:rPr>
          <w:rFonts w:ascii="Arial" w:hAnsi="Arial" w:cs="Arial"/>
          <w:sz w:val="22"/>
          <w:szCs w:val="22"/>
        </w:rPr>
        <w:t xml:space="preserve"> (nieodpłatne skierowane do zainteresowanych instytucji, osób prawnych i fizycznych),</w:t>
      </w:r>
    </w:p>
    <w:p w:rsidR="002C2E23" w:rsidRDefault="002C2E23" w:rsidP="0010026E">
      <w:pPr>
        <w:pStyle w:val="Tekstpodstawowy2"/>
        <w:widowControl w:val="0"/>
        <w:numPr>
          <w:ilvl w:val="0"/>
          <w:numId w:val="43"/>
        </w:numPr>
        <w:tabs>
          <w:tab w:val="clear" w:pos="5400"/>
          <w:tab w:val="left" w:pos="284"/>
        </w:tabs>
        <w:autoSpaceDE w:val="0"/>
        <w:autoSpaceDN w:val="0"/>
        <w:adjustRightInd w:val="0"/>
        <w:spacing w:line="276" w:lineRule="auto"/>
        <w:ind w:left="851" w:hanging="425"/>
        <w:rPr>
          <w:rFonts w:ascii="Arial" w:hAnsi="Arial" w:cs="Arial"/>
          <w:sz w:val="22"/>
          <w:szCs w:val="22"/>
        </w:rPr>
      </w:pPr>
      <w:r w:rsidRPr="004A6453">
        <w:rPr>
          <w:rFonts w:ascii="Arial" w:hAnsi="Arial" w:cs="Arial"/>
          <w:sz w:val="22"/>
          <w:szCs w:val="22"/>
        </w:rPr>
        <w:t>wprowadzanie do pamięci komputera,</w:t>
      </w:r>
    </w:p>
    <w:p w:rsidR="002C2E23" w:rsidRPr="00EA555A" w:rsidRDefault="002C2E23" w:rsidP="0010026E">
      <w:pPr>
        <w:pStyle w:val="Tekstpodstawowy2"/>
        <w:widowControl w:val="0"/>
        <w:numPr>
          <w:ilvl w:val="0"/>
          <w:numId w:val="43"/>
        </w:numPr>
        <w:tabs>
          <w:tab w:val="clear" w:pos="5400"/>
          <w:tab w:val="left" w:pos="284"/>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digitalizacja,</w:t>
      </w:r>
    </w:p>
    <w:p w:rsidR="002C2E23" w:rsidRDefault="002C2E23" w:rsidP="0010026E">
      <w:pPr>
        <w:pStyle w:val="Tekstpodstawowy2"/>
        <w:widowControl w:val="0"/>
        <w:numPr>
          <w:ilvl w:val="0"/>
          <w:numId w:val="43"/>
        </w:numPr>
        <w:tabs>
          <w:tab w:val="clear" w:pos="5400"/>
          <w:tab w:val="left" w:pos="284"/>
        </w:tabs>
        <w:autoSpaceDE w:val="0"/>
        <w:autoSpaceDN w:val="0"/>
        <w:adjustRightInd w:val="0"/>
        <w:spacing w:line="276" w:lineRule="auto"/>
        <w:ind w:left="851" w:hanging="425"/>
        <w:rPr>
          <w:rFonts w:ascii="Arial" w:hAnsi="Arial" w:cs="Arial"/>
          <w:sz w:val="22"/>
          <w:szCs w:val="22"/>
        </w:rPr>
      </w:pPr>
      <w:r w:rsidRPr="004A6453">
        <w:rPr>
          <w:rFonts w:ascii="Arial" w:hAnsi="Arial" w:cs="Arial"/>
          <w:sz w:val="22"/>
          <w:szCs w:val="22"/>
        </w:rPr>
        <w:t>publiczne udostępnianie w taki sposób, aby k</w:t>
      </w:r>
      <w:r>
        <w:rPr>
          <w:rFonts w:ascii="Arial" w:hAnsi="Arial" w:cs="Arial"/>
          <w:sz w:val="22"/>
          <w:szCs w:val="22"/>
        </w:rPr>
        <w:t xml:space="preserve">ażdy mógł mieć do niego dostęp </w:t>
      </w:r>
      <w:r w:rsidRPr="004A6453">
        <w:rPr>
          <w:rFonts w:ascii="Arial" w:hAnsi="Arial" w:cs="Arial"/>
          <w:sz w:val="22"/>
          <w:szCs w:val="22"/>
        </w:rPr>
        <w:t>w</w:t>
      </w:r>
      <w:r>
        <w:rPr>
          <w:rFonts w:ascii="Arial" w:hAnsi="Arial" w:cs="Arial"/>
          <w:sz w:val="22"/>
          <w:szCs w:val="22"/>
        </w:rPr>
        <w:t> </w:t>
      </w:r>
      <w:r w:rsidRPr="004A6453">
        <w:rPr>
          <w:rFonts w:ascii="Arial" w:hAnsi="Arial" w:cs="Arial"/>
          <w:sz w:val="22"/>
          <w:szCs w:val="22"/>
        </w:rPr>
        <w:t>miejscu i czasie przez siebie wybranym,</w:t>
      </w:r>
    </w:p>
    <w:p w:rsidR="002C2E23" w:rsidRDefault="002C2E23" w:rsidP="0010026E">
      <w:pPr>
        <w:pStyle w:val="Tekstpodstawowy2"/>
        <w:widowControl w:val="0"/>
        <w:numPr>
          <w:ilvl w:val="0"/>
          <w:numId w:val="43"/>
        </w:numPr>
        <w:tabs>
          <w:tab w:val="clear" w:pos="5400"/>
          <w:tab w:val="left" w:pos="284"/>
        </w:tabs>
        <w:autoSpaceDE w:val="0"/>
        <w:autoSpaceDN w:val="0"/>
        <w:adjustRightInd w:val="0"/>
        <w:spacing w:line="276" w:lineRule="auto"/>
        <w:ind w:left="851" w:hanging="425"/>
        <w:rPr>
          <w:rFonts w:ascii="Arial" w:hAnsi="Arial" w:cs="Arial"/>
          <w:sz w:val="22"/>
          <w:szCs w:val="22"/>
        </w:rPr>
      </w:pPr>
      <w:r w:rsidRPr="004A6453">
        <w:rPr>
          <w:rFonts w:ascii="Arial" w:hAnsi="Arial" w:cs="Arial"/>
          <w:sz w:val="22"/>
          <w:szCs w:val="22"/>
        </w:rPr>
        <w:t xml:space="preserve">prawo do korzystania w całości lub z części oraz ich łączenia </w:t>
      </w:r>
      <w:r>
        <w:rPr>
          <w:rFonts w:ascii="Arial" w:hAnsi="Arial" w:cs="Arial"/>
          <w:sz w:val="22"/>
          <w:szCs w:val="22"/>
        </w:rPr>
        <w:t>z innymi dziełami lub zadaniami;</w:t>
      </w:r>
    </w:p>
    <w:p w:rsidR="00875EB1" w:rsidRPr="002C2E23" w:rsidRDefault="002C2E23" w:rsidP="000F70B4">
      <w:pPr>
        <w:pStyle w:val="Tekstpodstawowy2"/>
        <w:widowControl w:val="0"/>
        <w:numPr>
          <w:ilvl w:val="0"/>
          <w:numId w:val="43"/>
        </w:numPr>
        <w:tabs>
          <w:tab w:val="clear" w:pos="5400"/>
          <w:tab w:val="left" w:pos="284"/>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wprowadzenie w całości lub części do sieci komputerowej Internet w sposób umożliwiający transmisję odbiorczą przez zainteresowanego użytkownika łącznie z utrwalaniem w pamięci RAM.</w:t>
      </w:r>
    </w:p>
    <w:p w:rsidR="00875EB1" w:rsidRPr="00666C28" w:rsidRDefault="00875EB1" w:rsidP="002C2E23">
      <w:pPr>
        <w:tabs>
          <w:tab w:val="left" w:pos="360"/>
          <w:tab w:val="num" w:pos="567"/>
          <w:tab w:val="left" w:pos="900"/>
        </w:tabs>
        <w:spacing w:before="120" w:after="120" w:line="276" w:lineRule="auto"/>
        <w:ind w:left="567" w:hanging="567"/>
        <w:jc w:val="center"/>
        <w:rPr>
          <w:rFonts w:ascii="Arial" w:hAnsi="Arial" w:cs="Arial"/>
          <w:b/>
          <w:sz w:val="22"/>
          <w:szCs w:val="22"/>
        </w:rPr>
      </w:pPr>
      <w:r w:rsidRPr="00666C28">
        <w:rPr>
          <w:rFonts w:ascii="Arial" w:hAnsi="Arial" w:cs="Arial"/>
          <w:b/>
          <w:sz w:val="22"/>
          <w:szCs w:val="22"/>
        </w:rPr>
        <w:t xml:space="preserve">§ </w:t>
      </w:r>
      <w:r w:rsidR="00561633">
        <w:rPr>
          <w:rFonts w:ascii="Arial" w:hAnsi="Arial" w:cs="Arial"/>
          <w:b/>
          <w:sz w:val="22"/>
          <w:szCs w:val="22"/>
        </w:rPr>
        <w:t>4</w:t>
      </w:r>
    </w:p>
    <w:p w:rsidR="00875EB1" w:rsidRPr="00666C28" w:rsidRDefault="00875EB1" w:rsidP="0010026E">
      <w:pPr>
        <w:numPr>
          <w:ilvl w:val="0"/>
          <w:numId w:val="39"/>
        </w:numPr>
        <w:spacing w:line="276" w:lineRule="auto"/>
        <w:jc w:val="both"/>
        <w:rPr>
          <w:rFonts w:ascii="Arial" w:hAnsi="Arial" w:cs="Arial"/>
          <w:sz w:val="22"/>
          <w:szCs w:val="22"/>
        </w:rPr>
      </w:pPr>
      <w:r w:rsidRPr="00666C28">
        <w:rPr>
          <w:rFonts w:ascii="Arial" w:hAnsi="Arial" w:cs="Arial"/>
          <w:sz w:val="22"/>
          <w:szCs w:val="22"/>
        </w:rPr>
        <w:t xml:space="preserve">Wykonawcy za wykonanie przedmiotu niniejszej umowy przysługuje wynagrodzenie </w:t>
      </w:r>
      <w:r w:rsidRPr="00666C28">
        <w:rPr>
          <w:rFonts w:ascii="Arial" w:hAnsi="Arial" w:cs="Arial"/>
          <w:sz w:val="22"/>
          <w:szCs w:val="22"/>
        </w:rPr>
        <w:br/>
        <w:t>w wysokości …………….. zł brutto (słownie: ………………… złotych).</w:t>
      </w:r>
    </w:p>
    <w:p w:rsidR="00875EB1" w:rsidRPr="00666C28" w:rsidRDefault="00875EB1" w:rsidP="0010026E">
      <w:pPr>
        <w:numPr>
          <w:ilvl w:val="0"/>
          <w:numId w:val="39"/>
        </w:numPr>
        <w:spacing w:line="276" w:lineRule="auto"/>
        <w:jc w:val="both"/>
        <w:rPr>
          <w:rFonts w:ascii="Arial" w:hAnsi="Arial" w:cs="Arial"/>
          <w:sz w:val="22"/>
          <w:szCs w:val="22"/>
        </w:rPr>
      </w:pPr>
      <w:r w:rsidRPr="00666C28">
        <w:rPr>
          <w:rFonts w:ascii="Arial" w:hAnsi="Arial" w:cs="Arial"/>
          <w:color w:val="000000"/>
          <w:sz w:val="22"/>
          <w:szCs w:val="22"/>
        </w:rPr>
        <w:t>Wynagrodzenie, określone w ust. 1, zaspokaja wszelkie roszczenia Wykonawcy z tytułu wykonania umowy, w tym roszczenia z tytułu przeniesienia na Zamawiającego autorskich praw majątkowych.</w:t>
      </w:r>
    </w:p>
    <w:p w:rsidR="00875EB1" w:rsidRPr="00666C28" w:rsidRDefault="00875EB1" w:rsidP="0010026E">
      <w:pPr>
        <w:numPr>
          <w:ilvl w:val="0"/>
          <w:numId w:val="39"/>
        </w:numPr>
        <w:spacing w:line="276" w:lineRule="auto"/>
        <w:jc w:val="both"/>
        <w:rPr>
          <w:rFonts w:ascii="Arial" w:hAnsi="Arial" w:cs="Arial"/>
          <w:sz w:val="22"/>
          <w:szCs w:val="22"/>
        </w:rPr>
      </w:pPr>
      <w:r w:rsidRPr="00666C28">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875EB1" w:rsidRPr="00666C28" w:rsidRDefault="00875EB1" w:rsidP="0010026E">
      <w:pPr>
        <w:numPr>
          <w:ilvl w:val="0"/>
          <w:numId w:val="39"/>
        </w:numPr>
        <w:spacing w:line="276" w:lineRule="auto"/>
        <w:jc w:val="both"/>
        <w:rPr>
          <w:rFonts w:ascii="Arial" w:hAnsi="Arial" w:cs="Arial"/>
          <w:sz w:val="22"/>
          <w:szCs w:val="22"/>
        </w:rPr>
      </w:pPr>
      <w:r w:rsidRPr="00666C28">
        <w:rPr>
          <w:rFonts w:ascii="Arial" w:hAnsi="Arial" w:cs="Arial"/>
          <w:sz w:val="22"/>
          <w:szCs w:val="22"/>
        </w:rPr>
        <w:t>Strony ustalają, że po dostarczeniu do siedziby WUP w Poznaniu przedmiotu umowy, zostanie sporządzone potwierdzenie jego dostarczenia.</w:t>
      </w:r>
      <w:r w:rsidRPr="00666C28">
        <w:rPr>
          <w:rFonts w:ascii="Arial" w:hAnsi="Arial"/>
          <w:sz w:val="22"/>
          <w:szCs w:val="22"/>
        </w:rPr>
        <w:t xml:space="preserve"> </w:t>
      </w:r>
    </w:p>
    <w:p w:rsidR="00875EB1" w:rsidRPr="00666C28" w:rsidRDefault="00875EB1" w:rsidP="0010026E">
      <w:pPr>
        <w:numPr>
          <w:ilvl w:val="0"/>
          <w:numId w:val="39"/>
        </w:numPr>
        <w:spacing w:line="276" w:lineRule="auto"/>
        <w:jc w:val="both"/>
        <w:rPr>
          <w:rFonts w:ascii="Arial" w:hAnsi="Arial" w:cs="Arial"/>
          <w:sz w:val="22"/>
          <w:szCs w:val="22"/>
        </w:rPr>
      </w:pPr>
      <w:r w:rsidRPr="00666C28">
        <w:rPr>
          <w:rFonts w:ascii="Arial" w:hAnsi="Arial" w:cs="Arial"/>
          <w:bCs/>
          <w:sz w:val="22"/>
          <w:szCs w:val="22"/>
        </w:rPr>
        <w:t>Strony ustalają, że w terminie do 3 dni roboczych od dnia dostarczenia przedmiotu umowy, w przypadku braku uwag, zostanie sporządzony protokół należy</w:t>
      </w:r>
      <w:r>
        <w:rPr>
          <w:rFonts w:ascii="Arial" w:hAnsi="Arial" w:cs="Arial"/>
          <w:bCs/>
          <w:sz w:val="22"/>
          <w:szCs w:val="22"/>
        </w:rPr>
        <w:t>tego wykonania przedmiotu umowy</w:t>
      </w:r>
      <w:r w:rsidRPr="00666C28">
        <w:rPr>
          <w:rFonts w:ascii="Arial" w:hAnsi="Arial" w:cs="Arial"/>
          <w:bCs/>
          <w:sz w:val="22"/>
          <w:szCs w:val="22"/>
        </w:rPr>
        <w:t xml:space="preserve">. </w:t>
      </w:r>
    </w:p>
    <w:p w:rsidR="002A787F" w:rsidRDefault="00875EB1" w:rsidP="0010026E">
      <w:pPr>
        <w:numPr>
          <w:ilvl w:val="0"/>
          <w:numId w:val="39"/>
        </w:numPr>
        <w:tabs>
          <w:tab w:val="num" w:pos="426"/>
        </w:tabs>
        <w:spacing w:line="276" w:lineRule="auto"/>
        <w:jc w:val="both"/>
        <w:rPr>
          <w:rFonts w:ascii="Arial" w:hAnsi="Arial" w:cs="Arial"/>
          <w:sz w:val="22"/>
          <w:szCs w:val="22"/>
        </w:rPr>
      </w:pPr>
      <w:r w:rsidRPr="00666C28">
        <w:rPr>
          <w:rFonts w:ascii="Arial" w:hAnsi="Arial" w:cs="Arial"/>
          <w:sz w:val="22"/>
          <w:szCs w:val="22"/>
        </w:rPr>
        <w:t xml:space="preserve">Warunkiem wystawienia faktury na kwotę wynagrodzenia za realizację przedmiotu umowy jest podpisanie protokołu </w:t>
      </w:r>
      <w:r w:rsidRPr="00666C28">
        <w:rPr>
          <w:rFonts w:ascii="Arial" w:hAnsi="Arial" w:cs="Arial"/>
          <w:bCs/>
          <w:sz w:val="22"/>
          <w:szCs w:val="22"/>
        </w:rPr>
        <w:t>należytego wykonania przedmiotu umowy</w:t>
      </w:r>
      <w:r w:rsidRPr="00666C28">
        <w:rPr>
          <w:rFonts w:ascii="Arial" w:hAnsi="Arial" w:cs="Arial"/>
          <w:sz w:val="22"/>
          <w:szCs w:val="22"/>
        </w:rPr>
        <w:t xml:space="preserve">, o którym mowa w </w:t>
      </w:r>
      <w:r w:rsidRPr="00666C28">
        <w:rPr>
          <w:rFonts w:ascii="Arial" w:hAnsi="Arial" w:cs="Arial"/>
          <w:bCs/>
          <w:color w:val="000000"/>
          <w:sz w:val="22"/>
          <w:szCs w:val="22"/>
        </w:rPr>
        <w:t xml:space="preserve">ust. </w:t>
      </w:r>
      <w:r w:rsidR="002C2E23">
        <w:rPr>
          <w:rFonts w:ascii="Arial" w:hAnsi="Arial" w:cs="Arial"/>
          <w:bCs/>
          <w:color w:val="000000"/>
          <w:sz w:val="22"/>
          <w:szCs w:val="22"/>
        </w:rPr>
        <w:t>5</w:t>
      </w:r>
      <w:r w:rsidRPr="00666C28">
        <w:rPr>
          <w:rFonts w:ascii="Arial" w:hAnsi="Arial" w:cs="Arial"/>
          <w:sz w:val="22"/>
          <w:szCs w:val="22"/>
        </w:rPr>
        <w:t xml:space="preserve">. </w:t>
      </w:r>
    </w:p>
    <w:p w:rsidR="00875EB1" w:rsidRPr="00666C28" w:rsidRDefault="00875EB1" w:rsidP="0010026E">
      <w:pPr>
        <w:numPr>
          <w:ilvl w:val="0"/>
          <w:numId w:val="39"/>
        </w:numPr>
        <w:tabs>
          <w:tab w:val="num" w:pos="426"/>
        </w:tabs>
        <w:spacing w:line="276" w:lineRule="auto"/>
        <w:jc w:val="both"/>
        <w:rPr>
          <w:rFonts w:ascii="Arial" w:hAnsi="Arial" w:cs="Arial"/>
          <w:sz w:val="22"/>
          <w:szCs w:val="22"/>
        </w:rPr>
      </w:pPr>
      <w:r>
        <w:rPr>
          <w:rFonts w:ascii="Arial" w:hAnsi="Arial" w:cs="Arial"/>
          <w:sz w:val="22"/>
          <w:szCs w:val="22"/>
        </w:rPr>
        <w:t xml:space="preserve">Faktura zostanie </w:t>
      </w:r>
      <w:r w:rsidR="002C2E23">
        <w:rPr>
          <w:rFonts w:ascii="Arial" w:hAnsi="Arial" w:cs="Arial"/>
          <w:sz w:val="22"/>
          <w:szCs w:val="22"/>
        </w:rPr>
        <w:t>doręczona</w:t>
      </w:r>
      <w:r>
        <w:rPr>
          <w:rFonts w:ascii="Arial" w:hAnsi="Arial" w:cs="Arial"/>
          <w:sz w:val="22"/>
          <w:szCs w:val="22"/>
        </w:rPr>
        <w:t xml:space="preserve"> </w:t>
      </w:r>
      <w:r w:rsidR="002A787F">
        <w:rPr>
          <w:rFonts w:ascii="Arial" w:hAnsi="Arial" w:cs="Arial"/>
          <w:sz w:val="22"/>
          <w:szCs w:val="22"/>
        </w:rPr>
        <w:t xml:space="preserve">przez Wykonawcę do siedziby Zamawiającego </w:t>
      </w:r>
      <w:r>
        <w:rPr>
          <w:rFonts w:ascii="Arial" w:hAnsi="Arial" w:cs="Arial"/>
          <w:sz w:val="22"/>
          <w:szCs w:val="22"/>
        </w:rPr>
        <w:t xml:space="preserve">do dnia </w:t>
      </w:r>
      <w:r w:rsidR="002A787F">
        <w:rPr>
          <w:rFonts w:ascii="Arial" w:hAnsi="Arial" w:cs="Arial"/>
          <w:sz w:val="22"/>
          <w:szCs w:val="22"/>
        </w:rPr>
        <w:br/>
      </w:r>
      <w:r>
        <w:rPr>
          <w:rFonts w:ascii="Arial" w:hAnsi="Arial" w:cs="Arial"/>
          <w:sz w:val="22"/>
          <w:szCs w:val="22"/>
        </w:rPr>
        <w:t>14 grudnia 2015 r.</w:t>
      </w:r>
    </w:p>
    <w:p w:rsidR="00875EB1" w:rsidRPr="000C5F9A" w:rsidRDefault="00875EB1" w:rsidP="0010026E">
      <w:pPr>
        <w:numPr>
          <w:ilvl w:val="0"/>
          <w:numId w:val="39"/>
        </w:numPr>
        <w:spacing w:line="276" w:lineRule="auto"/>
        <w:jc w:val="both"/>
        <w:rPr>
          <w:rFonts w:ascii="Arial" w:hAnsi="Arial" w:cs="Arial"/>
          <w:sz w:val="22"/>
          <w:szCs w:val="22"/>
        </w:rPr>
      </w:pPr>
      <w:r w:rsidRPr="00666C28">
        <w:rPr>
          <w:rFonts w:ascii="Arial" w:hAnsi="Arial" w:cs="Arial"/>
          <w:bCs/>
          <w:color w:val="000000"/>
          <w:sz w:val="22"/>
          <w:szCs w:val="22"/>
        </w:rPr>
        <w:t>Zamawiający dokona zapłaty za usługę w terminie 14 dni od dnia doręczenia prawidłowo wystawionej faktury VAT do siedziby Zamawiającego, przelewem na rachunek Wykonawcy nr: …………………………………………………………</w:t>
      </w:r>
    </w:p>
    <w:p w:rsidR="00875EB1" w:rsidRPr="000C5F9A" w:rsidRDefault="00875EB1" w:rsidP="0010026E">
      <w:pPr>
        <w:numPr>
          <w:ilvl w:val="0"/>
          <w:numId w:val="39"/>
        </w:numPr>
        <w:spacing w:line="276" w:lineRule="auto"/>
        <w:jc w:val="both"/>
        <w:rPr>
          <w:rFonts w:ascii="Arial" w:hAnsi="Arial" w:cs="Arial"/>
          <w:sz w:val="22"/>
          <w:szCs w:val="22"/>
        </w:rPr>
      </w:pPr>
      <w:r w:rsidRPr="000C5F9A">
        <w:rPr>
          <w:rFonts w:ascii="Arial" w:hAnsi="Arial" w:cs="Arial"/>
          <w:sz w:val="22"/>
          <w:szCs w:val="22"/>
        </w:rPr>
        <w:t>Zamawiający wyraża zgodę na wystawienie i otrzymanie faktury w dowolnym formacie elektronicznym.*</w:t>
      </w:r>
    </w:p>
    <w:p w:rsidR="00875EB1" w:rsidRPr="00666C28" w:rsidRDefault="00875EB1" w:rsidP="0010026E">
      <w:pPr>
        <w:numPr>
          <w:ilvl w:val="0"/>
          <w:numId w:val="39"/>
        </w:numPr>
        <w:autoSpaceDE w:val="0"/>
        <w:autoSpaceDN w:val="0"/>
        <w:adjustRightInd w:val="0"/>
        <w:spacing w:line="276" w:lineRule="auto"/>
        <w:jc w:val="both"/>
        <w:rPr>
          <w:rFonts w:ascii="Arial" w:hAnsi="Arial" w:cs="Arial"/>
          <w:sz w:val="22"/>
          <w:szCs w:val="22"/>
        </w:rPr>
      </w:pPr>
      <w:r w:rsidRPr="00666C28">
        <w:rPr>
          <w:rFonts w:ascii="Arial" w:hAnsi="Arial" w:cs="Arial"/>
          <w:sz w:val="22"/>
          <w:szCs w:val="22"/>
        </w:rPr>
        <w:t>Faktura VAT w formie elektronicznej zostanie przesłana z adresu e-mail Wykonawcy: …………………… na adresy e-mail Zamawiającego: ……………………*</w:t>
      </w:r>
    </w:p>
    <w:p w:rsidR="00875EB1" w:rsidRPr="00666C28" w:rsidRDefault="00875EB1" w:rsidP="0010026E">
      <w:pPr>
        <w:numPr>
          <w:ilvl w:val="0"/>
          <w:numId w:val="39"/>
        </w:numPr>
        <w:spacing w:line="276" w:lineRule="auto"/>
        <w:jc w:val="both"/>
        <w:rPr>
          <w:rFonts w:ascii="Arial" w:hAnsi="Arial" w:cs="Arial"/>
          <w:sz w:val="22"/>
          <w:szCs w:val="22"/>
        </w:rPr>
      </w:pPr>
      <w:r w:rsidRPr="00666C28">
        <w:rPr>
          <w:rFonts w:ascii="Arial" w:hAnsi="Arial" w:cs="Arial"/>
          <w:bCs/>
          <w:color w:val="000000"/>
          <w:sz w:val="22"/>
          <w:szCs w:val="22"/>
        </w:rPr>
        <w:t>Za datę płatności ustala się dzień obciążenia rachunku Zamawiającego.</w:t>
      </w:r>
    </w:p>
    <w:p w:rsidR="00875EB1" w:rsidRPr="00666C28" w:rsidRDefault="00875EB1" w:rsidP="000F70B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00" w:lineRule="auto"/>
        <w:ind w:left="360"/>
        <w:jc w:val="both"/>
        <w:rPr>
          <w:rFonts w:ascii="Arial" w:hAnsi="Arial" w:cs="Arial"/>
          <w:highlight w:val="yellow"/>
        </w:rPr>
      </w:pPr>
      <w:r w:rsidRPr="00666C28">
        <w:rPr>
          <w:rFonts w:ascii="Arial" w:hAnsi="Arial" w:cs="Arial"/>
          <w:sz w:val="16"/>
          <w:szCs w:val="16"/>
        </w:rPr>
        <w:t xml:space="preserve">* umieszczenie treści ust. </w:t>
      </w:r>
      <w:r w:rsidR="002A787F">
        <w:rPr>
          <w:rFonts w:ascii="Arial" w:hAnsi="Arial" w:cs="Arial"/>
          <w:sz w:val="16"/>
          <w:szCs w:val="16"/>
        </w:rPr>
        <w:t>9</w:t>
      </w:r>
      <w:r w:rsidRPr="00666C28">
        <w:rPr>
          <w:rFonts w:ascii="Arial" w:hAnsi="Arial" w:cs="Arial"/>
          <w:sz w:val="16"/>
          <w:szCs w:val="16"/>
        </w:rPr>
        <w:t xml:space="preserve"> i </w:t>
      </w:r>
      <w:r w:rsidR="002A787F">
        <w:rPr>
          <w:rFonts w:ascii="Arial" w:hAnsi="Arial" w:cs="Arial"/>
          <w:sz w:val="16"/>
          <w:szCs w:val="16"/>
        </w:rPr>
        <w:t>10</w:t>
      </w:r>
      <w:r w:rsidRPr="00666C28">
        <w:rPr>
          <w:rFonts w:ascii="Arial" w:hAnsi="Arial" w:cs="Arial"/>
          <w:sz w:val="16"/>
          <w:szCs w:val="16"/>
        </w:rPr>
        <w:t xml:space="preserve">  w umowie uzależnione od oświadczenia Wykonawcy</w:t>
      </w:r>
    </w:p>
    <w:p w:rsidR="00875EB1" w:rsidRPr="00666C28" w:rsidRDefault="00875EB1" w:rsidP="00875EB1">
      <w:pPr>
        <w:tabs>
          <w:tab w:val="num" w:pos="567"/>
          <w:tab w:val="left" w:pos="900"/>
        </w:tabs>
        <w:spacing w:before="120" w:after="120" w:line="276" w:lineRule="auto"/>
        <w:ind w:left="567" w:hanging="567"/>
        <w:jc w:val="center"/>
        <w:rPr>
          <w:rFonts w:ascii="Arial" w:hAnsi="Arial" w:cs="Arial"/>
          <w:b/>
          <w:sz w:val="22"/>
          <w:szCs w:val="22"/>
        </w:rPr>
      </w:pPr>
      <w:r w:rsidRPr="00666C28">
        <w:rPr>
          <w:rFonts w:ascii="Arial" w:hAnsi="Arial" w:cs="Arial"/>
          <w:b/>
          <w:sz w:val="22"/>
          <w:szCs w:val="22"/>
        </w:rPr>
        <w:t xml:space="preserve">§ </w:t>
      </w:r>
      <w:r w:rsidR="00561633">
        <w:rPr>
          <w:rFonts w:ascii="Arial" w:hAnsi="Arial" w:cs="Arial"/>
          <w:b/>
          <w:sz w:val="22"/>
          <w:szCs w:val="22"/>
        </w:rPr>
        <w:t>5</w:t>
      </w:r>
    </w:p>
    <w:p w:rsidR="00875EB1" w:rsidRDefault="00875EB1" w:rsidP="0010026E">
      <w:pPr>
        <w:numPr>
          <w:ilvl w:val="0"/>
          <w:numId w:val="40"/>
        </w:numPr>
        <w:tabs>
          <w:tab w:val="left" w:pos="993"/>
        </w:tabs>
        <w:spacing w:line="276" w:lineRule="auto"/>
        <w:jc w:val="both"/>
        <w:rPr>
          <w:rFonts w:ascii="Arial" w:hAnsi="Arial" w:cs="Arial"/>
          <w:sz w:val="22"/>
        </w:rPr>
      </w:pPr>
      <w:r w:rsidRPr="00666C28">
        <w:rPr>
          <w:rFonts w:ascii="Arial" w:hAnsi="Arial" w:cs="Arial"/>
          <w:sz w:val="22"/>
        </w:rPr>
        <w:t>Wykonawca zapłaci Zamawiającemu karę umowną w wysokości 20% wartości umowy,</w:t>
      </w:r>
      <w:r w:rsidRPr="00666C28">
        <w:rPr>
          <w:rFonts w:ascii="Arial" w:hAnsi="Arial" w:cs="Arial"/>
          <w:sz w:val="22"/>
          <w:szCs w:val="22"/>
        </w:rPr>
        <w:t xml:space="preserve"> określonej w § </w:t>
      </w:r>
      <w:r w:rsidR="002C2E23">
        <w:rPr>
          <w:rFonts w:ascii="Arial" w:hAnsi="Arial" w:cs="Arial"/>
          <w:sz w:val="22"/>
          <w:szCs w:val="22"/>
        </w:rPr>
        <w:t>4</w:t>
      </w:r>
      <w:r w:rsidRPr="00666C28">
        <w:rPr>
          <w:rFonts w:ascii="Arial" w:hAnsi="Arial" w:cs="Arial"/>
          <w:sz w:val="22"/>
          <w:szCs w:val="22"/>
        </w:rPr>
        <w:t xml:space="preserve"> ust. 1, </w:t>
      </w:r>
      <w:r w:rsidRPr="00666C28">
        <w:rPr>
          <w:rFonts w:ascii="Arial" w:hAnsi="Arial" w:cs="Arial"/>
          <w:sz w:val="22"/>
        </w:rPr>
        <w:t>w ra</w:t>
      </w:r>
      <w:r>
        <w:rPr>
          <w:rFonts w:ascii="Arial" w:hAnsi="Arial" w:cs="Arial"/>
          <w:sz w:val="22"/>
        </w:rPr>
        <w:t>zie odstąpienia od umowy przez którąkolwiek ze Stron</w:t>
      </w:r>
      <w:r w:rsidRPr="00666C28">
        <w:rPr>
          <w:rFonts w:ascii="Arial" w:hAnsi="Arial" w:cs="Arial"/>
          <w:sz w:val="22"/>
        </w:rPr>
        <w:t xml:space="preserve"> </w:t>
      </w:r>
      <w:r>
        <w:rPr>
          <w:rFonts w:ascii="Arial" w:hAnsi="Arial" w:cs="Arial"/>
          <w:sz w:val="22"/>
        </w:rPr>
        <w:br/>
      </w:r>
      <w:r w:rsidRPr="00666C28">
        <w:rPr>
          <w:rFonts w:ascii="Arial" w:hAnsi="Arial" w:cs="Arial"/>
          <w:sz w:val="22"/>
        </w:rPr>
        <w:t>z przyczyn leżących po stronie Wykonawcy.</w:t>
      </w:r>
    </w:p>
    <w:p w:rsidR="00875EB1" w:rsidRPr="00666C28" w:rsidRDefault="00875EB1" w:rsidP="0010026E">
      <w:pPr>
        <w:numPr>
          <w:ilvl w:val="0"/>
          <w:numId w:val="40"/>
        </w:numPr>
        <w:tabs>
          <w:tab w:val="left" w:pos="993"/>
        </w:tabs>
        <w:spacing w:line="276" w:lineRule="auto"/>
        <w:jc w:val="both"/>
        <w:rPr>
          <w:rFonts w:ascii="Arial" w:hAnsi="Arial" w:cs="Arial"/>
          <w:sz w:val="22"/>
        </w:rPr>
      </w:pPr>
      <w:r w:rsidRPr="00666C28">
        <w:rPr>
          <w:rFonts w:ascii="Arial" w:hAnsi="Arial" w:cs="Arial"/>
          <w:sz w:val="22"/>
        </w:rPr>
        <w:t xml:space="preserve">Wykonawca zapłaci Zamawiającemu karę umowną w wysokości </w:t>
      </w:r>
      <w:r w:rsidR="002A787F">
        <w:rPr>
          <w:rFonts w:ascii="Arial" w:hAnsi="Arial" w:cs="Arial"/>
          <w:sz w:val="22"/>
        </w:rPr>
        <w:t>1</w:t>
      </w:r>
      <w:r w:rsidRPr="00666C28">
        <w:rPr>
          <w:rFonts w:ascii="Arial" w:hAnsi="Arial" w:cs="Arial"/>
          <w:sz w:val="22"/>
        </w:rPr>
        <w:t>% wartości umowy,</w:t>
      </w:r>
      <w:r w:rsidRPr="00666C28">
        <w:rPr>
          <w:rFonts w:ascii="Arial" w:hAnsi="Arial" w:cs="Arial"/>
          <w:sz w:val="22"/>
          <w:szCs w:val="22"/>
        </w:rPr>
        <w:t xml:space="preserve"> określonej w § </w:t>
      </w:r>
      <w:r w:rsidR="002C2E23">
        <w:rPr>
          <w:rFonts w:ascii="Arial" w:hAnsi="Arial" w:cs="Arial"/>
          <w:sz w:val="22"/>
          <w:szCs w:val="22"/>
        </w:rPr>
        <w:t>4</w:t>
      </w:r>
      <w:r w:rsidRPr="00666C28">
        <w:rPr>
          <w:rFonts w:ascii="Arial" w:hAnsi="Arial" w:cs="Arial"/>
          <w:sz w:val="22"/>
          <w:szCs w:val="22"/>
        </w:rPr>
        <w:t xml:space="preserve"> ust. 1,</w:t>
      </w:r>
      <w:r w:rsidRPr="00666C28">
        <w:rPr>
          <w:rFonts w:ascii="Arial" w:hAnsi="Arial" w:cs="Arial"/>
          <w:sz w:val="22"/>
        </w:rPr>
        <w:t xml:space="preserve"> za każdy dzień opóźnienia w dostawie przedmiotu umowy</w:t>
      </w:r>
      <w:r w:rsidR="002C2E23">
        <w:rPr>
          <w:rFonts w:ascii="Arial" w:hAnsi="Arial" w:cs="Arial"/>
          <w:sz w:val="22"/>
        </w:rPr>
        <w:t>.</w:t>
      </w:r>
    </w:p>
    <w:p w:rsidR="00875EB1" w:rsidRPr="000F70B4" w:rsidRDefault="00875EB1" w:rsidP="0010026E">
      <w:pPr>
        <w:numPr>
          <w:ilvl w:val="0"/>
          <w:numId w:val="40"/>
        </w:numPr>
        <w:tabs>
          <w:tab w:val="left" w:pos="993"/>
        </w:tabs>
        <w:spacing w:line="276" w:lineRule="auto"/>
        <w:jc w:val="both"/>
        <w:rPr>
          <w:rFonts w:ascii="Arial" w:hAnsi="Arial" w:cs="Arial"/>
          <w:i/>
          <w:sz w:val="22"/>
        </w:rPr>
      </w:pPr>
      <w:r w:rsidRPr="000F70B4">
        <w:rPr>
          <w:rFonts w:ascii="Arial" w:hAnsi="Arial" w:cs="Arial"/>
          <w:i/>
          <w:sz w:val="22"/>
        </w:rPr>
        <w:t xml:space="preserve">Wykonawca zapłaci Zamawiającemu karę umowną w wysokości 10% wartości </w:t>
      </w:r>
      <w:r w:rsidRPr="000F70B4">
        <w:rPr>
          <w:rFonts w:ascii="Arial" w:hAnsi="Arial" w:cs="Arial"/>
          <w:i/>
          <w:sz w:val="22"/>
        </w:rPr>
        <w:br/>
        <w:t>umowy</w:t>
      </w:r>
      <w:r w:rsidRPr="000F70B4">
        <w:rPr>
          <w:rFonts w:ascii="Arial" w:hAnsi="Arial" w:cs="Arial"/>
          <w:i/>
          <w:sz w:val="22"/>
          <w:szCs w:val="22"/>
        </w:rPr>
        <w:t xml:space="preserve"> </w:t>
      </w:r>
      <w:r w:rsidRPr="000F70B4">
        <w:rPr>
          <w:rFonts w:ascii="Arial" w:hAnsi="Arial" w:cs="Arial"/>
          <w:i/>
          <w:sz w:val="22"/>
        </w:rPr>
        <w:t xml:space="preserve">określonej w § </w:t>
      </w:r>
      <w:r w:rsidR="002C2E23" w:rsidRPr="000F70B4">
        <w:rPr>
          <w:rFonts w:ascii="Arial" w:hAnsi="Arial" w:cs="Arial"/>
          <w:i/>
          <w:sz w:val="22"/>
        </w:rPr>
        <w:t>4</w:t>
      </w:r>
      <w:r w:rsidRPr="000F70B4">
        <w:rPr>
          <w:rFonts w:ascii="Arial" w:hAnsi="Arial" w:cs="Arial"/>
          <w:i/>
          <w:sz w:val="22"/>
        </w:rPr>
        <w:t xml:space="preserve"> ust. 1, w przypadku, gdy Wykonawca zadeklaruje spełnienie kryterium dotyczącego</w:t>
      </w:r>
      <w:r w:rsidR="004C5E82" w:rsidRPr="000F70B4">
        <w:rPr>
          <w:rFonts w:ascii="Arial" w:hAnsi="Arial" w:cs="Arial"/>
          <w:i/>
          <w:sz w:val="22"/>
        </w:rPr>
        <w:t xml:space="preserve"> zapewnienia </w:t>
      </w:r>
      <w:r w:rsidR="002A787F">
        <w:rPr>
          <w:rFonts w:ascii="Arial" w:hAnsi="Arial" w:cs="Arial"/>
          <w:i/>
          <w:sz w:val="22"/>
        </w:rPr>
        <w:t xml:space="preserve">dwóch </w:t>
      </w:r>
      <w:r w:rsidR="004C5E82" w:rsidRPr="000F70B4">
        <w:rPr>
          <w:rFonts w:ascii="Arial" w:hAnsi="Arial" w:cs="Arial"/>
          <w:i/>
          <w:sz w:val="22"/>
        </w:rPr>
        <w:t>stojak</w:t>
      </w:r>
      <w:r w:rsidR="002A787F">
        <w:rPr>
          <w:rFonts w:ascii="Arial" w:hAnsi="Arial" w:cs="Arial"/>
          <w:i/>
          <w:sz w:val="22"/>
        </w:rPr>
        <w:t>ów</w:t>
      </w:r>
      <w:r w:rsidR="004C5E82" w:rsidRPr="000F70B4">
        <w:rPr>
          <w:rFonts w:ascii="Arial" w:hAnsi="Arial" w:cs="Arial"/>
          <w:i/>
          <w:sz w:val="22"/>
        </w:rPr>
        <w:t xml:space="preserve"> z pleksi na ulotki</w:t>
      </w:r>
      <w:r w:rsidR="002C2E23" w:rsidRPr="000F70B4">
        <w:rPr>
          <w:rFonts w:ascii="Arial" w:hAnsi="Arial" w:cs="Arial"/>
          <w:i/>
          <w:sz w:val="22"/>
        </w:rPr>
        <w:t xml:space="preserve"> </w:t>
      </w:r>
      <w:r w:rsidRPr="000F70B4">
        <w:rPr>
          <w:rFonts w:ascii="Arial" w:hAnsi="Arial" w:cs="Arial"/>
          <w:i/>
          <w:sz w:val="22"/>
        </w:rPr>
        <w:t xml:space="preserve">i nie wywiąże się </w:t>
      </w:r>
      <w:r w:rsidRPr="000F70B4">
        <w:rPr>
          <w:rFonts w:ascii="Arial" w:hAnsi="Arial" w:cs="Arial"/>
          <w:i/>
          <w:sz w:val="22"/>
        </w:rPr>
        <w:br/>
        <w:t>z je</w:t>
      </w:r>
      <w:r w:rsidR="004C5E82" w:rsidRPr="000F70B4">
        <w:rPr>
          <w:rFonts w:ascii="Arial" w:hAnsi="Arial" w:cs="Arial"/>
          <w:i/>
          <w:sz w:val="22"/>
        </w:rPr>
        <w:t>go</w:t>
      </w:r>
      <w:r w:rsidRPr="000F70B4">
        <w:rPr>
          <w:rFonts w:ascii="Arial" w:hAnsi="Arial" w:cs="Arial"/>
          <w:i/>
          <w:sz w:val="22"/>
        </w:rPr>
        <w:t xml:space="preserve"> wykonania.</w:t>
      </w:r>
    </w:p>
    <w:p w:rsidR="002A787F" w:rsidRPr="002A787F" w:rsidRDefault="00875EB1" w:rsidP="0010026E">
      <w:pPr>
        <w:numPr>
          <w:ilvl w:val="0"/>
          <w:numId w:val="40"/>
        </w:numPr>
        <w:tabs>
          <w:tab w:val="left" w:pos="900"/>
        </w:tabs>
        <w:spacing w:line="276" w:lineRule="auto"/>
        <w:ind w:left="357" w:hanging="357"/>
        <w:jc w:val="both"/>
        <w:rPr>
          <w:rFonts w:ascii="Arial" w:hAnsi="Arial" w:cs="Arial"/>
          <w:sz w:val="22"/>
          <w:szCs w:val="22"/>
          <w:lang w:val="x-none" w:eastAsia="x-none"/>
        </w:rPr>
      </w:pPr>
      <w:r w:rsidRPr="00666C28">
        <w:rPr>
          <w:rFonts w:ascii="Arial" w:hAnsi="Arial" w:cs="Arial"/>
          <w:color w:val="000000"/>
          <w:sz w:val="22"/>
          <w:szCs w:val="22"/>
          <w:lang w:val="x-none" w:eastAsia="x-none"/>
        </w:rPr>
        <w:t>Wykonawca zobowiązany jest do zapłaty kary umownej w terminie 7 dni od daty wezwania do jej zapłacenia, co jest warunkiem wypłaty wynagrodzenia za przedmiot umowy.</w:t>
      </w:r>
    </w:p>
    <w:p w:rsidR="002A787F" w:rsidRPr="002A787F" w:rsidRDefault="002A787F" w:rsidP="002A787F">
      <w:pPr>
        <w:numPr>
          <w:ilvl w:val="0"/>
          <w:numId w:val="40"/>
        </w:numPr>
        <w:tabs>
          <w:tab w:val="left" w:pos="900"/>
        </w:tabs>
        <w:spacing w:line="276" w:lineRule="auto"/>
        <w:ind w:left="357" w:hanging="357"/>
        <w:jc w:val="both"/>
        <w:rPr>
          <w:rFonts w:ascii="Arial" w:hAnsi="Arial" w:cs="Arial"/>
          <w:sz w:val="22"/>
          <w:szCs w:val="22"/>
          <w:lang w:val="x-none" w:eastAsia="x-none"/>
        </w:rPr>
      </w:pPr>
      <w:r w:rsidRPr="002A787F">
        <w:rPr>
          <w:rFonts w:ascii="Arial" w:eastAsia="Calibri" w:hAnsi="Arial"/>
          <w:sz w:val="22"/>
          <w:szCs w:val="22"/>
          <w:lang w:eastAsia="en-US"/>
        </w:rPr>
        <w:t>Jeżeli kara umowna nie pokrywa poniesionej szkody, Zamawiający może dochodzić odszkodowania uzupełniającego na zasadach ogólnych.</w:t>
      </w:r>
    </w:p>
    <w:p w:rsidR="008B01F8" w:rsidRPr="008B01F8" w:rsidRDefault="008B01F8" w:rsidP="000F70B4">
      <w:pPr>
        <w:pStyle w:val="Akapitzlist"/>
        <w:tabs>
          <w:tab w:val="left" w:pos="900"/>
        </w:tabs>
        <w:spacing w:after="0"/>
        <w:ind w:left="360"/>
        <w:rPr>
          <w:rFonts w:ascii="Arial" w:hAnsi="Arial" w:cs="Arial"/>
          <w:sz w:val="16"/>
          <w:szCs w:val="16"/>
        </w:rPr>
      </w:pPr>
      <w:r w:rsidRPr="008B01F8">
        <w:rPr>
          <w:rFonts w:ascii="Arial" w:hAnsi="Arial" w:cs="Arial"/>
          <w:sz w:val="16"/>
          <w:szCs w:val="16"/>
        </w:rPr>
        <w:t>*umieszczenie treści ust. 3 w umowie uzależnione od oświadczenia Wykonawcy</w:t>
      </w:r>
    </w:p>
    <w:p w:rsidR="00875EB1" w:rsidRPr="00666C28" w:rsidRDefault="00875EB1" w:rsidP="00875EB1">
      <w:pPr>
        <w:tabs>
          <w:tab w:val="left" w:pos="900"/>
        </w:tabs>
        <w:spacing w:before="120" w:after="120" w:line="276" w:lineRule="auto"/>
        <w:jc w:val="center"/>
        <w:rPr>
          <w:rFonts w:ascii="Arial" w:hAnsi="Arial" w:cs="Arial"/>
          <w:b/>
          <w:sz w:val="22"/>
          <w:szCs w:val="22"/>
        </w:rPr>
      </w:pPr>
      <w:r w:rsidRPr="00666C28">
        <w:rPr>
          <w:rFonts w:ascii="Arial" w:hAnsi="Arial" w:cs="Arial"/>
          <w:b/>
          <w:sz w:val="22"/>
          <w:szCs w:val="22"/>
        </w:rPr>
        <w:t xml:space="preserve">§ </w:t>
      </w:r>
      <w:r w:rsidR="00561633">
        <w:rPr>
          <w:rFonts w:ascii="Arial" w:hAnsi="Arial" w:cs="Arial"/>
          <w:b/>
          <w:sz w:val="22"/>
          <w:szCs w:val="22"/>
        </w:rPr>
        <w:t>6</w:t>
      </w:r>
    </w:p>
    <w:p w:rsidR="00875EB1" w:rsidRPr="00666C28" w:rsidRDefault="00875EB1" w:rsidP="00875EB1">
      <w:pPr>
        <w:tabs>
          <w:tab w:val="num" w:pos="426"/>
        </w:tabs>
        <w:spacing w:line="300" w:lineRule="auto"/>
        <w:jc w:val="both"/>
        <w:rPr>
          <w:rFonts w:ascii="Arial" w:hAnsi="Arial" w:cs="Arial"/>
          <w:sz w:val="22"/>
          <w:szCs w:val="22"/>
        </w:rPr>
      </w:pPr>
      <w:r w:rsidRPr="00666C28">
        <w:rPr>
          <w:rFonts w:ascii="Arial" w:hAnsi="Arial" w:cs="Arial"/>
          <w:sz w:val="22"/>
          <w:szCs w:val="22"/>
        </w:rPr>
        <w:t xml:space="preserve">Do współpracy w sprawach związanych z wykonaniem umowy wyznacza się: </w:t>
      </w:r>
    </w:p>
    <w:p w:rsidR="00875EB1" w:rsidRPr="00666C28" w:rsidRDefault="00875EB1" w:rsidP="0010026E">
      <w:pPr>
        <w:numPr>
          <w:ilvl w:val="1"/>
          <w:numId w:val="41"/>
        </w:numPr>
        <w:spacing w:line="276" w:lineRule="auto"/>
        <w:jc w:val="both"/>
        <w:rPr>
          <w:rFonts w:ascii="Arial" w:hAnsi="Arial" w:cs="Arial"/>
          <w:sz w:val="22"/>
          <w:szCs w:val="22"/>
        </w:rPr>
      </w:pPr>
      <w:r w:rsidRPr="00666C28">
        <w:rPr>
          <w:rFonts w:ascii="Arial" w:hAnsi="Arial" w:cs="Arial"/>
          <w:sz w:val="22"/>
          <w:szCs w:val="22"/>
        </w:rPr>
        <w:t xml:space="preserve">ze strony Zamawiającego: ……………………………., tel. ………………………., </w:t>
      </w:r>
      <w:r w:rsidRPr="00666C28">
        <w:rPr>
          <w:rFonts w:ascii="Arial" w:hAnsi="Arial" w:cs="Arial"/>
          <w:sz w:val="22"/>
          <w:szCs w:val="22"/>
        </w:rPr>
        <w:br/>
        <w:t>e-mail: ……………………………………….</w:t>
      </w:r>
    </w:p>
    <w:p w:rsidR="00875EB1" w:rsidRPr="00666C28" w:rsidRDefault="00875EB1" w:rsidP="0010026E">
      <w:pPr>
        <w:numPr>
          <w:ilvl w:val="1"/>
          <w:numId w:val="41"/>
        </w:numPr>
        <w:spacing w:line="276" w:lineRule="auto"/>
        <w:jc w:val="both"/>
        <w:rPr>
          <w:rFonts w:ascii="Arial" w:hAnsi="Arial" w:cs="Arial"/>
          <w:sz w:val="22"/>
          <w:szCs w:val="22"/>
        </w:rPr>
      </w:pPr>
      <w:r w:rsidRPr="00666C28">
        <w:rPr>
          <w:rFonts w:ascii="Arial" w:hAnsi="Arial" w:cs="Arial"/>
          <w:sz w:val="22"/>
          <w:szCs w:val="22"/>
        </w:rPr>
        <w:t xml:space="preserve">ze strony Wykonawcy: ………………………………., tel. …………………………, </w:t>
      </w:r>
      <w:r w:rsidRPr="00666C28">
        <w:rPr>
          <w:rFonts w:ascii="Arial" w:hAnsi="Arial" w:cs="Arial"/>
          <w:sz w:val="22"/>
          <w:szCs w:val="22"/>
        </w:rPr>
        <w:br/>
        <w:t>e-mail: ……………………………………..</w:t>
      </w:r>
    </w:p>
    <w:p w:rsidR="00875EB1" w:rsidRPr="00666C28" w:rsidRDefault="00875EB1" w:rsidP="00875EB1">
      <w:pPr>
        <w:autoSpaceDE w:val="0"/>
        <w:autoSpaceDN w:val="0"/>
        <w:adjustRightInd w:val="0"/>
        <w:spacing w:before="120" w:after="120" w:line="276" w:lineRule="auto"/>
        <w:jc w:val="center"/>
        <w:rPr>
          <w:rFonts w:ascii="Arial" w:hAnsi="Arial" w:cs="Arial"/>
          <w:b/>
          <w:bCs/>
          <w:color w:val="000000"/>
          <w:sz w:val="22"/>
          <w:szCs w:val="22"/>
        </w:rPr>
      </w:pPr>
      <w:r w:rsidRPr="00666C28">
        <w:rPr>
          <w:rFonts w:ascii="Arial" w:hAnsi="Arial" w:cs="Arial"/>
          <w:b/>
          <w:bCs/>
          <w:color w:val="000000"/>
          <w:sz w:val="22"/>
          <w:szCs w:val="22"/>
        </w:rPr>
        <w:t xml:space="preserve">§ </w:t>
      </w:r>
      <w:r w:rsidR="00561633">
        <w:rPr>
          <w:rFonts w:ascii="Arial" w:hAnsi="Arial" w:cs="Arial"/>
          <w:b/>
          <w:bCs/>
          <w:color w:val="000000"/>
          <w:sz w:val="22"/>
          <w:szCs w:val="22"/>
        </w:rPr>
        <w:t>7</w:t>
      </w:r>
    </w:p>
    <w:p w:rsidR="00875EB1" w:rsidRPr="00666C28" w:rsidRDefault="00875EB1" w:rsidP="0010026E">
      <w:pPr>
        <w:numPr>
          <w:ilvl w:val="0"/>
          <w:numId w:val="42"/>
        </w:numPr>
        <w:tabs>
          <w:tab w:val="clear" w:pos="720"/>
          <w:tab w:val="num" w:pos="426"/>
        </w:tabs>
        <w:spacing w:line="300" w:lineRule="auto"/>
        <w:ind w:left="426" w:hanging="426"/>
        <w:jc w:val="both"/>
        <w:rPr>
          <w:rFonts w:ascii="Arial" w:eastAsia="Calibri" w:hAnsi="Arial" w:cs="Arial"/>
          <w:sz w:val="22"/>
          <w:szCs w:val="22"/>
          <w:lang w:eastAsia="en-US"/>
        </w:rPr>
      </w:pPr>
      <w:r w:rsidRPr="00666C28">
        <w:rPr>
          <w:rFonts w:ascii="Arial" w:eastAsia="Calibri" w:hAnsi="Arial" w:cs="Arial"/>
          <w:color w:val="000000"/>
          <w:sz w:val="22"/>
          <w:szCs w:val="22"/>
          <w:lang w:eastAsia="en-US"/>
        </w:rPr>
        <w:t xml:space="preserve">Do niniejszej umowy mają zastosowanie przepisy ustawy Prawo zamówień publicznych, </w:t>
      </w:r>
      <w:r w:rsidRPr="00666C28">
        <w:rPr>
          <w:rFonts w:ascii="Arial" w:eastAsia="Calibri" w:hAnsi="Arial" w:cs="Arial"/>
          <w:color w:val="000000"/>
          <w:sz w:val="22"/>
          <w:szCs w:val="22"/>
          <w:lang w:eastAsia="en-US"/>
        </w:rPr>
        <w:br/>
        <w:t>a w sprawach w niej nieuregulowanych stosuje się przepisy Kodeksu Cywilnego</w:t>
      </w:r>
      <w:r>
        <w:rPr>
          <w:rFonts w:ascii="Arial" w:eastAsia="Calibri" w:hAnsi="Arial" w:cs="Arial"/>
          <w:color w:val="000000"/>
          <w:sz w:val="22"/>
          <w:szCs w:val="22"/>
          <w:lang w:eastAsia="en-US"/>
        </w:rPr>
        <w:t>.</w:t>
      </w:r>
    </w:p>
    <w:p w:rsidR="00875EB1" w:rsidRPr="00666C28" w:rsidRDefault="00875EB1" w:rsidP="0010026E">
      <w:pPr>
        <w:numPr>
          <w:ilvl w:val="0"/>
          <w:numId w:val="42"/>
        </w:numPr>
        <w:spacing w:line="300" w:lineRule="auto"/>
        <w:ind w:left="357" w:hanging="357"/>
        <w:jc w:val="both"/>
        <w:rPr>
          <w:rFonts w:ascii="Arial" w:eastAsia="Calibri" w:hAnsi="Arial" w:cs="Arial"/>
          <w:sz w:val="22"/>
          <w:szCs w:val="22"/>
          <w:lang w:eastAsia="en-US"/>
        </w:rPr>
      </w:pPr>
      <w:r w:rsidRPr="00666C28">
        <w:rPr>
          <w:rFonts w:ascii="Arial" w:eastAsia="Calibri" w:hAnsi="Arial" w:cs="Arial"/>
          <w:sz w:val="22"/>
          <w:szCs w:val="22"/>
          <w:lang w:eastAsia="en-US"/>
        </w:rPr>
        <w:t>Zmiany umowy wymagają dla swej ważności formy pisemnej pod rygorem nieważności.</w:t>
      </w:r>
    </w:p>
    <w:p w:rsidR="00875EB1" w:rsidRPr="00666C28" w:rsidRDefault="00875EB1" w:rsidP="00875EB1">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sidRPr="00666C28">
        <w:rPr>
          <w:rFonts w:ascii="Arial" w:hAnsi="Arial" w:cs="Arial"/>
          <w:b/>
          <w:color w:val="000000"/>
          <w:sz w:val="22"/>
          <w:szCs w:val="22"/>
        </w:rPr>
        <w:t xml:space="preserve">§ </w:t>
      </w:r>
      <w:r w:rsidR="00561633">
        <w:rPr>
          <w:rFonts w:ascii="Arial" w:hAnsi="Arial" w:cs="Arial"/>
          <w:b/>
          <w:color w:val="000000"/>
          <w:sz w:val="22"/>
          <w:szCs w:val="22"/>
        </w:rPr>
        <w:t>8</w:t>
      </w:r>
    </w:p>
    <w:p w:rsidR="00875EB1" w:rsidRPr="008B01F8" w:rsidRDefault="00875EB1" w:rsidP="008B01F8">
      <w:pPr>
        <w:tabs>
          <w:tab w:val="num" w:pos="0"/>
        </w:tabs>
        <w:autoSpaceDE w:val="0"/>
        <w:autoSpaceDN w:val="0"/>
        <w:adjustRightInd w:val="0"/>
        <w:spacing w:line="276" w:lineRule="auto"/>
        <w:jc w:val="both"/>
        <w:rPr>
          <w:rFonts w:ascii="Arial" w:hAnsi="Arial" w:cs="Arial"/>
          <w:color w:val="000000"/>
          <w:sz w:val="22"/>
          <w:szCs w:val="22"/>
        </w:rPr>
      </w:pPr>
      <w:r w:rsidRPr="00666C28">
        <w:rPr>
          <w:rFonts w:ascii="Arial" w:hAnsi="Arial" w:cs="Arial"/>
          <w:color w:val="000000"/>
          <w:sz w:val="22"/>
          <w:szCs w:val="22"/>
        </w:rPr>
        <w:t xml:space="preserve">Sądem właściwym dla wszystkich spraw, które wynikną z realizacji tej umowy będzie sąd powszechny w Poznaniu. </w:t>
      </w:r>
    </w:p>
    <w:p w:rsidR="0042355F" w:rsidRDefault="0042355F" w:rsidP="002C2E23">
      <w:pPr>
        <w:autoSpaceDE w:val="0"/>
        <w:autoSpaceDN w:val="0"/>
        <w:adjustRightInd w:val="0"/>
        <w:spacing w:line="300" w:lineRule="auto"/>
        <w:jc w:val="both"/>
        <w:rPr>
          <w:rFonts w:ascii="Arial" w:hAnsi="Arial" w:cs="Arial"/>
          <w:b/>
          <w:sz w:val="22"/>
          <w:szCs w:val="22"/>
        </w:rPr>
      </w:pPr>
    </w:p>
    <w:p w:rsidR="002C2E23" w:rsidRPr="00875EB1" w:rsidRDefault="002C2E23" w:rsidP="002C2E23">
      <w:pPr>
        <w:autoSpaceDE w:val="0"/>
        <w:autoSpaceDN w:val="0"/>
        <w:adjustRightInd w:val="0"/>
        <w:spacing w:line="300" w:lineRule="auto"/>
        <w:jc w:val="both"/>
        <w:rPr>
          <w:rFonts w:ascii="Arial" w:hAnsi="Arial" w:cs="Arial"/>
          <w:b/>
          <w:sz w:val="22"/>
          <w:szCs w:val="22"/>
        </w:rPr>
      </w:pPr>
      <w:r w:rsidRPr="00875EB1">
        <w:rPr>
          <w:rFonts w:ascii="Arial" w:hAnsi="Arial" w:cs="Arial"/>
          <w:b/>
          <w:sz w:val="22"/>
          <w:szCs w:val="22"/>
        </w:rPr>
        <w:t xml:space="preserve">Część </w:t>
      </w:r>
      <w:r>
        <w:rPr>
          <w:rFonts w:ascii="Arial" w:hAnsi="Arial" w:cs="Arial"/>
          <w:b/>
          <w:sz w:val="22"/>
          <w:szCs w:val="22"/>
        </w:rPr>
        <w:t>2</w:t>
      </w:r>
      <w:r w:rsidRPr="00875EB1">
        <w:rPr>
          <w:rFonts w:ascii="Arial" w:hAnsi="Arial" w:cs="Arial"/>
          <w:b/>
          <w:sz w:val="22"/>
          <w:szCs w:val="22"/>
        </w:rPr>
        <w:t>:</w:t>
      </w:r>
    </w:p>
    <w:p w:rsidR="002C2E23" w:rsidRPr="00666C28" w:rsidRDefault="002C2E23" w:rsidP="000F70B4">
      <w:pPr>
        <w:spacing w:before="120" w:after="120" w:line="276" w:lineRule="auto"/>
        <w:jc w:val="center"/>
        <w:rPr>
          <w:rFonts w:ascii="Arial" w:hAnsi="Arial" w:cs="Arial"/>
          <w:b/>
          <w:sz w:val="22"/>
          <w:szCs w:val="22"/>
        </w:rPr>
      </w:pPr>
      <w:r w:rsidRPr="00666C28">
        <w:rPr>
          <w:rFonts w:ascii="Arial" w:hAnsi="Arial" w:cs="Arial"/>
          <w:b/>
          <w:sz w:val="22"/>
          <w:szCs w:val="22"/>
        </w:rPr>
        <w:t>§ 1</w:t>
      </w:r>
    </w:p>
    <w:p w:rsidR="002C2E23" w:rsidRPr="002A787F" w:rsidRDefault="002C2E23" w:rsidP="002A787F">
      <w:pPr>
        <w:widowControl w:val="0"/>
        <w:numPr>
          <w:ilvl w:val="0"/>
          <w:numId w:val="44"/>
        </w:numPr>
        <w:autoSpaceDE w:val="0"/>
        <w:autoSpaceDN w:val="0"/>
        <w:adjustRightInd w:val="0"/>
        <w:spacing w:line="276" w:lineRule="auto"/>
        <w:ind w:left="426" w:hanging="426"/>
        <w:jc w:val="both"/>
        <w:rPr>
          <w:rFonts w:ascii="Arial" w:hAnsi="Arial" w:cs="Arial"/>
          <w:color w:val="000000"/>
          <w:sz w:val="22"/>
          <w:szCs w:val="22"/>
        </w:rPr>
      </w:pPr>
      <w:r w:rsidRPr="002A787F">
        <w:rPr>
          <w:rFonts w:ascii="Arial" w:hAnsi="Arial" w:cs="Arial"/>
          <w:sz w:val="22"/>
          <w:szCs w:val="22"/>
        </w:rPr>
        <w:t>Przedmiotem umowy jest usługa wykonania</w:t>
      </w:r>
      <w:r w:rsidR="002A787F" w:rsidRPr="002A787F">
        <w:rPr>
          <w:rFonts w:ascii="Arial" w:hAnsi="Arial" w:cs="Arial"/>
          <w:sz w:val="22"/>
          <w:szCs w:val="22"/>
        </w:rPr>
        <w:t xml:space="preserve"> </w:t>
      </w:r>
      <w:r w:rsidRPr="002A787F">
        <w:rPr>
          <w:rFonts w:ascii="Arial" w:hAnsi="Arial" w:cs="Arial"/>
          <w:sz w:val="22"/>
          <w:szCs w:val="22"/>
        </w:rPr>
        <w:t>3 000 sztuk ulotek</w:t>
      </w:r>
      <w:r w:rsidR="002A787F" w:rsidRPr="002A787F">
        <w:rPr>
          <w:rFonts w:ascii="Arial" w:hAnsi="Arial" w:cs="Arial"/>
          <w:sz w:val="22"/>
          <w:szCs w:val="22"/>
        </w:rPr>
        <w:t xml:space="preserve"> oraz</w:t>
      </w:r>
      <w:r w:rsidR="002A787F" w:rsidRPr="002A787F">
        <w:rPr>
          <w:rFonts w:ascii="Arial" w:hAnsi="Arial" w:cs="Arial"/>
          <w:color w:val="000000"/>
          <w:sz w:val="22"/>
          <w:szCs w:val="22"/>
        </w:rPr>
        <w:t xml:space="preserve"> </w:t>
      </w:r>
      <w:r w:rsidRPr="002A787F">
        <w:rPr>
          <w:rFonts w:ascii="Arial" w:hAnsi="Arial" w:cs="Arial"/>
          <w:sz w:val="22"/>
          <w:szCs w:val="22"/>
        </w:rPr>
        <w:t>2 000 sztuk broszur ogólnych</w:t>
      </w:r>
      <w:r w:rsidR="002A787F" w:rsidRPr="002A787F">
        <w:rPr>
          <w:rFonts w:ascii="Arial" w:hAnsi="Arial" w:cs="Arial"/>
          <w:color w:val="000000"/>
          <w:sz w:val="22"/>
          <w:szCs w:val="22"/>
        </w:rPr>
        <w:t xml:space="preserve"> </w:t>
      </w:r>
      <w:r w:rsidRPr="002A787F">
        <w:rPr>
          <w:rFonts w:ascii="Arial" w:hAnsi="Arial" w:cs="Arial"/>
          <w:sz w:val="22"/>
          <w:szCs w:val="22"/>
        </w:rPr>
        <w:t>informujących o Programie Operacyjnym Wiedza Edukacja Rozwój</w:t>
      </w:r>
      <w:r w:rsidR="002A787F">
        <w:rPr>
          <w:rFonts w:ascii="Arial" w:hAnsi="Arial" w:cs="Arial"/>
          <w:sz w:val="22"/>
          <w:szCs w:val="22"/>
        </w:rPr>
        <w:t xml:space="preserve"> 2014-2020</w:t>
      </w:r>
      <w:r w:rsidRPr="002A787F">
        <w:rPr>
          <w:rFonts w:ascii="Arial" w:hAnsi="Arial" w:cs="Arial"/>
          <w:sz w:val="22"/>
          <w:szCs w:val="22"/>
        </w:rPr>
        <w:t xml:space="preserve">: kompleksowe </w:t>
      </w:r>
      <w:r w:rsidRPr="002A787F">
        <w:rPr>
          <w:rFonts w:ascii="Arial" w:hAnsi="Arial" w:cs="Arial"/>
          <w:bCs/>
          <w:sz w:val="22"/>
          <w:szCs w:val="22"/>
        </w:rPr>
        <w:t xml:space="preserve">opracowanie graficzne wraz z uzupełnieniem przekazanymi treściami merytorycznymi, przygotowanie do druku (w tym skład, łamanie, korekta techniczna </w:t>
      </w:r>
      <w:r w:rsidR="002A787F">
        <w:rPr>
          <w:rFonts w:ascii="Arial" w:hAnsi="Arial" w:cs="Arial"/>
          <w:bCs/>
          <w:sz w:val="22"/>
          <w:szCs w:val="22"/>
        </w:rPr>
        <w:br/>
      </w:r>
      <w:r w:rsidRPr="002A787F">
        <w:rPr>
          <w:rFonts w:ascii="Arial" w:hAnsi="Arial" w:cs="Arial"/>
          <w:bCs/>
          <w:sz w:val="22"/>
          <w:szCs w:val="22"/>
        </w:rPr>
        <w:t>i edytorska), druk i dostarczenie do siedziby Zamawiającego</w:t>
      </w:r>
      <w:r w:rsidRPr="002A787F">
        <w:rPr>
          <w:rFonts w:ascii="Arial" w:hAnsi="Arial" w:cs="Arial"/>
          <w:sz w:val="22"/>
          <w:szCs w:val="22"/>
        </w:rPr>
        <w:t xml:space="preserve">, </w:t>
      </w:r>
      <w:r w:rsidRPr="002A787F">
        <w:rPr>
          <w:rFonts w:ascii="Arial" w:hAnsi="Arial" w:cs="Arial"/>
          <w:color w:val="000000"/>
          <w:sz w:val="22"/>
          <w:szCs w:val="22"/>
        </w:rPr>
        <w:t>zgodnie ze Specyfikacją Istotnych Warunków Zamówienia i ofertą Wykonawcy z dnia …………..</w:t>
      </w:r>
    </w:p>
    <w:p w:rsidR="002C2E23" w:rsidRPr="003071BC" w:rsidRDefault="002C2E23" w:rsidP="0010026E">
      <w:pPr>
        <w:widowControl w:val="0"/>
        <w:numPr>
          <w:ilvl w:val="0"/>
          <w:numId w:val="44"/>
        </w:numPr>
        <w:autoSpaceDE w:val="0"/>
        <w:autoSpaceDN w:val="0"/>
        <w:adjustRightInd w:val="0"/>
        <w:spacing w:line="276" w:lineRule="auto"/>
        <w:ind w:left="426" w:hanging="426"/>
        <w:jc w:val="both"/>
        <w:rPr>
          <w:rFonts w:ascii="Arial" w:hAnsi="Arial" w:cs="Arial"/>
          <w:color w:val="000000"/>
          <w:sz w:val="22"/>
          <w:szCs w:val="22"/>
        </w:rPr>
      </w:pPr>
      <w:r w:rsidRPr="003071BC">
        <w:rPr>
          <w:rFonts w:ascii="Arial" w:hAnsi="Arial" w:cs="Arial"/>
          <w:sz w:val="22"/>
          <w:szCs w:val="22"/>
        </w:rPr>
        <w:t xml:space="preserve">Wykonawca zobowiązany jest do wykonania przedmiotu umowy, o którym mowa </w:t>
      </w:r>
      <w:r w:rsidRPr="003071BC">
        <w:rPr>
          <w:rFonts w:ascii="Arial" w:hAnsi="Arial" w:cs="Arial"/>
          <w:sz w:val="22"/>
          <w:szCs w:val="22"/>
        </w:rPr>
        <w:br/>
        <w:t xml:space="preserve">w ust. 1, w terminie do 23 dni kalendarzowych od dnia zawarcia umowy, zgodnie </w:t>
      </w:r>
      <w:r w:rsidRPr="003071BC">
        <w:rPr>
          <w:rFonts w:ascii="Arial" w:hAnsi="Arial" w:cs="Arial"/>
          <w:sz w:val="22"/>
          <w:szCs w:val="22"/>
        </w:rPr>
        <w:br/>
        <w:t>z następującym harmonogramem:</w:t>
      </w:r>
    </w:p>
    <w:p w:rsidR="002C2E23" w:rsidRPr="003071BC" w:rsidRDefault="002C2E23" w:rsidP="0010026E">
      <w:pPr>
        <w:pStyle w:val="Nagwek"/>
        <w:numPr>
          <w:ilvl w:val="1"/>
          <w:numId w:val="44"/>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 xml:space="preserve">Zamawiający w terminie do 4 dni kalendarzowych od dnia zawarcia umowy przekaże Wykonawcy treść tekstową, wzory logotypów, wskaże motyw graficzny do zastosowania przy opracowaniu graficznym zgodny z dokumentem </w:t>
      </w:r>
      <w:r w:rsidRPr="003071BC">
        <w:rPr>
          <w:rFonts w:ascii="Arial" w:hAnsi="Arial" w:cs="Arial"/>
          <w:i/>
          <w:sz w:val="22"/>
          <w:szCs w:val="22"/>
        </w:rPr>
        <w:t>Grafika komunikatów w perspektywie finansowej 2014-2020</w:t>
      </w:r>
      <w:r w:rsidRPr="003071BC">
        <w:rPr>
          <w:rFonts w:ascii="Arial" w:hAnsi="Arial" w:cs="Arial"/>
          <w:sz w:val="22"/>
          <w:szCs w:val="22"/>
        </w:rPr>
        <w:t>,</w:t>
      </w:r>
    </w:p>
    <w:p w:rsidR="002C2E23" w:rsidRPr="003071BC" w:rsidRDefault="002C2E23" w:rsidP="0010026E">
      <w:pPr>
        <w:pStyle w:val="Nagwek"/>
        <w:numPr>
          <w:ilvl w:val="1"/>
          <w:numId w:val="44"/>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 xml:space="preserve">W terminie do 4 dni kalendarzowych od otrzymania ww. materiałów od Zamawiającego Wykonawca przygotuje po dwa rodzaje propozycji/wariantów opracowania graficznego </w:t>
      </w:r>
      <w:r w:rsidR="002A787F">
        <w:rPr>
          <w:rFonts w:ascii="Arial" w:hAnsi="Arial" w:cs="Arial"/>
          <w:sz w:val="22"/>
          <w:szCs w:val="22"/>
        </w:rPr>
        <w:t>ulotki oraz broszury ogólnej</w:t>
      </w:r>
      <w:r w:rsidRPr="003071BC">
        <w:rPr>
          <w:rFonts w:ascii="Arial" w:hAnsi="Arial" w:cs="Arial"/>
          <w:sz w:val="22"/>
          <w:szCs w:val="22"/>
        </w:rPr>
        <w:t xml:space="preserve">, tworzących spójną całość/koncepcję graficzną, a następnie przedstawi je do pisemnej akceptacji Zamawiającego. </w:t>
      </w:r>
    </w:p>
    <w:p w:rsidR="002C2E23" w:rsidRPr="003071BC" w:rsidRDefault="002C2E23" w:rsidP="0010026E">
      <w:pPr>
        <w:pStyle w:val="Nagwek"/>
        <w:numPr>
          <w:ilvl w:val="1"/>
          <w:numId w:val="44"/>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 xml:space="preserve">W terminie do 3 dni kalendarzowych Zamawiający dokona wyboru spośród nadesłanych propozycji/wariantów i zgłosi ew. uwagi, na naniesienie których Wykonawca będzie miał 2 dni kalendarzowe – konsultacje zakończą się </w:t>
      </w:r>
      <w:r w:rsidR="002A787F">
        <w:rPr>
          <w:rFonts w:ascii="Arial" w:hAnsi="Arial" w:cs="Arial"/>
          <w:sz w:val="22"/>
          <w:szCs w:val="22"/>
        </w:rPr>
        <w:br/>
      </w:r>
      <w:r w:rsidRPr="003071BC">
        <w:rPr>
          <w:rFonts w:ascii="Arial" w:hAnsi="Arial" w:cs="Arial"/>
          <w:sz w:val="22"/>
          <w:szCs w:val="22"/>
        </w:rPr>
        <w:t xml:space="preserve">z momentem wydania przez Zamawiającego pisemnej akceptacji projektów graficznych </w:t>
      </w:r>
      <w:r w:rsidR="002A787F">
        <w:rPr>
          <w:rFonts w:ascii="Arial" w:hAnsi="Arial" w:cs="Arial"/>
          <w:sz w:val="22"/>
          <w:szCs w:val="22"/>
        </w:rPr>
        <w:t>ulotki oraz broszury ogólnej</w:t>
      </w:r>
      <w:r w:rsidRPr="003071BC">
        <w:rPr>
          <w:rFonts w:ascii="Arial" w:hAnsi="Arial" w:cs="Arial"/>
          <w:sz w:val="22"/>
          <w:szCs w:val="22"/>
        </w:rPr>
        <w:t xml:space="preserve"> przeznaczonych do druku oraz pisemnej zgody na </w:t>
      </w:r>
      <w:r w:rsidR="002D12CE">
        <w:rPr>
          <w:rFonts w:ascii="Arial" w:hAnsi="Arial" w:cs="Arial"/>
          <w:sz w:val="22"/>
          <w:szCs w:val="22"/>
        </w:rPr>
        <w:t xml:space="preserve">ich </w:t>
      </w:r>
      <w:r w:rsidRPr="003071BC">
        <w:rPr>
          <w:rFonts w:ascii="Arial" w:hAnsi="Arial" w:cs="Arial"/>
          <w:sz w:val="22"/>
          <w:szCs w:val="22"/>
        </w:rPr>
        <w:t>druk. Jeśli przedstawiony projekt graficzny nie uzyska akceptacji Zamawiającego, Wykonawca zobowiązany jest do przedstawienia kolejnej propozycji. Wykonawca zobowiązany jest do uwzględniania wszystkich uwag zgłaszanych przez Zamawiającego, dotyczy to także korekty po składzie oraz do naniesienia zgodnych z nimi zmian, wprowadzenia modyfikacji i ponownego przedstawienia Zamawiającemu do akceptacji. Do druku zostaną przeznaczone pisemnie zaakceptowane przez Zamawiającego wersje ulot</w:t>
      </w:r>
      <w:r w:rsidR="002A787F">
        <w:rPr>
          <w:rFonts w:ascii="Arial" w:hAnsi="Arial" w:cs="Arial"/>
          <w:sz w:val="22"/>
          <w:szCs w:val="22"/>
        </w:rPr>
        <w:t>ki oraz broszury ogólnej.</w:t>
      </w:r>
    </w:p>
    <w:p w:rsidR="002C2E23" w:rsidRPr="003071BC" w:rsidRDefault="002C2E23" w:rsidP="0010026E">
      <w:pPr>
        <w:pStyle w:val="Nagwek"/>
        <w:numPr>
          <w:ilvl w:val="1"/>
          <w:numId w:val="44"/>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W terminie do 6 dni kalendarzowych od dnia uzyskania pisemnej akceptacji ulot</w:t>
      </w:r>
      <w:r w:rsidR="002A787F">
        <w:rPr>
          <w:rFonts w:ascii="Arial" w:hAnsi="Arial" w:cs="Arial"/>
          <w:sz w:val="22"/>
          <w:szCs w:val="22"/>
        </w:rPr>
        <w:t>ki</w:t>
      </w:r>
      <w:r w:rsidRPr="003071BC">
        <w:rPr>
          <w:rFonts w:ascii="Arial" w:hAnsi="Arial" w:cs="Arial"/>
          <w:sz w:val="22"/>
          <w:szCs w:val="22"/>
        </w:rPr>
        <w:t xml:space="preserve"> </w:t>
      </w:r>
      <w:r w:rsidR="002A787F">
        <w:rPr>
          <w:rFonts w:ascii="Arial" w:hAnsi="Arial" w:cs="Arial"/>
          <w:sz w:val="22"/>
          <w:szCs w:val="22"/>
        </w:rPr>
        <w:t xml:space="preserve">oraz broszury ogólnej </w:t>
      </w:r>
      <w:r w:rsidRPr="003071BC">
        <w:rPr>
          <w:rFonts w:ascii="Arial" w:hAnsi="Arial" w:cs="Arial"/>
          <w:sz w:val="22"/>
          <w:szCs w:val="22"/>
        </w:rPr>
        <w:t>przeznaczonych do druku oraz pisemnej zgody na</w:t>
      </w:r>
      <w:r w:rsidR="002A787F">
        <w:rPr>
          <w:rFonts w:ascii="Arial" w:hAnsi="Arial" w:cs="Arial"/>
          <w:sz w:val="22"/>
          <w:szCs w:val="22"/>
        </w:rPr>
        <w:t xml:space="preserve"> ich druk, </w:t>
      </w:r>
      <w:r w:rsidRPr="003071BC">
        <w:rPr>
          <w:rFonts w:ascii="Arial" w:hAnsi="Arial" w:cs="Arial"/>
          <w:sz w:val="22"/>
          <w:szCs w:val="22"/>
        </w:rPr>
        <w:t xml:space="preserve">Wykonawca wydrukuje przewidzianą zamówieniem ilość ulotek </w:t>
      </w:r>
      <w:r w:rsidR="002A787F">
        <w:rPr>
          <w:rFonts w:ascii="Arial" w:hAnsi="Arial" w:cs="Arial"/>
          <w:sz w:val="22"/>
          <w:szCs w:val="22"/>
        </w:rPr>
        <w:t xml:space="preserve">oraz broszur ogólnych </w:t>
      </w:r>
      <w:r w:rsidRPr="003071BC">
        <w:rPr>
          <w:rFonts w:ascii="Arial" w:hAnsi="Arial" w:cs="Arial"/>
          <w:sz w:val="22"/>
          <w:szCs w:val="22"/>
        </w:rPr>
        <w:t>i dostarczy do siedziby Wojewódzkiego Urzędu Pracy w Poznaniu.</w:t>
      </w:r>
    </w:p>
    <w:p w:rsidR="002C2E23" w:rsidRPr="002A787F" w:rsidRDefault="002C2E23" w:rsidP="0010026E">
      <w:pPr>
        <w:pStyle w:val="Nagwek"/>
        <w:numPr>
          <w:ilvl w:val="1"/>
          <w:numId w:val="44"/>
        </w:numPr>
        <w:tabs>
          <w:tab w:val="clear" w:pos="4536"/>
          <w:tab w:val="clear" w:pos="9072"/>
        </w:tabs>
        <w:spacing w:line="276" w:lineRule="auto"/>
        <w:ind w:left="851" w:hanging="425"/>
        <w:jc w:val="both"/>
        <w:rPr>
          <w:rFonts w:ascii="Arial" w:hAnsi="Arial" w:cs="Arial"/>
          <w:sz w:val="22"/>
          <w:szCs w:val="22"/>
        </w:rPr>
      </w:pPr>
      <w:r w:rsidRPr="003071BC">
        <w:rPr>
          <w:rFonts w:ascii="Arial" w:hAnsi="Arial" w:cs="Arial"/>
          <w:sz w:val="22"/>
          <w:szCs w:val="22"/>
        </w:rPr>
        <w:t>Wykonawca zobowiązany jest do zapisania przygotowanych do druku i zaakceptowanych przez Zamawiającego projektów ulot</w:t>
      </w:r>
      <w:r w:rsidR="002A787F">
        <w:rPr>
          <w:rFonts w:ascii="Arial" w:hAnsi="Arial" w:cs="Arial"/>
          <w:sz w:val="22"/>
          <w:szCs w:val="22"/>
        </w:rPr>
        <w:t>ki i broszury ogólnej</w:t>
      </w:r>
      <w:r w:rsidRPr="003071BC">
        <w:rPr>
          <w:rFonts w:ascii="Arial" w:hAnsi="Arial" w:cs="Arial"/>
          <w:sz w:val="22"/>
          <w:szCs w:val="22"/>
        </w:rPr>
        <w:t xml:space="preserve"> </w:t>
      </w:r>
      <w:r w:rsidR="002A787F">
        <w:rPr>
          <w:rFonts w:ascii="Arial" w:hAnsi="Arial" w:cs="Arial"/>
          <w:sz w:val="22"/>
          <w:szCs w:val="22"/>
        </w:rPr>
        <w:br/>
      </w:r>
      <w:r w:rsidRPr="003071BC">
        <w:rPr>
          <w:rFonts w:ascii="Arial" w:hAnsi="Arial" w:cs="Arial"/>
          <w:sz w:val="22"/>
          <w:szCs w:val="22"/>
        </w:rPr>
        <w:t xml:space="preserve">w programie Adobe Reader (plik PDF) oraz przekazania ich Zamawiającemu </w:t>
      </w:r>
      <w:r w:rsidR="002A787F">
        <w:rPr>
          <w:rFonts w:ascii="Arial" w:hAnsi="Arial" w:cs="Arial"/>
          <w:sz w:val="22"/>
          <w:szCs w:val="22"/>
        </w:rPr>
        <w:br/>
      </w:r>
      <w:r w:rsidRPr="003071BC">
        <w:rPr>
          <w:rFonts w:ascii="Arial" w:hAnsi="Arial" w:cs="Arial"/>
          <w:sz w:val="22"/>
          <w:szCs w:val="22"/>
        </w:rPr>
        <w:t xml:space="preserve">w formacie PDF oraz produkcyjnym pliku otwartym na płycie CD-R. Ulotki </w:t>
      </w:r>
      <w:r w:rsidR="002A787F">
        <w:rPr>
          <w:rFonts w:ascii="Arial" w:hAnsi="Arial" w:cs="Arial"/>
          <w:sz w:val="22"/>
          <w:szCs w:val="22"/>
        </w:rPr>
        <w:t xml:space="preserve">oraz broszury ogólne </w:t>
      </w:r>
      <w:r w:rsidRPr="003071BC">
        <w:rPr>
          <w:rFonts w:ascii="Arial" w:hAnsi="Arial" w:cs="Arial"/>
          <w:sz w:val="22"/>
          <w:szCs w:val="22"/>
        </w:rPr>
        <w:t xml:space="preserve">będą także dostępna na </w:t>
      </w:r>
      <w:r w:rsidRPr="002A787F">
        <w:rPr>
          <w:rFonts w:ascii="Arial" w:hAnsi="Arial" w:cs="Arial"/>
          <w:sz w:val="22"/>
          <w:szCs w:val="22"/>
        </w:rPr>
        <w:t xml:space="preserve">stronie </w:t>
      </w:r>
      <w:r w:rsidR="002A787F" w:rsidRPr="002A787F">
        <w:rPr>
          <w:rFonts w:ascii="Arial" w:hAnsi="Arial" w:cs="Arial"/>
          <w:sz w:val="22"/>
          <w:szCs w:val="22"/>
        </w:rPr>
        <w:t>internetowej WUP w Poznaniu.</w:t>
      </w:r>
    </w:p>
    <w:p w:rsidR="002C2E23" w:rsidRPr="003071BC" w:rsidRDefault="002C2E23" w:rsidP="0010026E">
      <w:pPr>
        <w:numPr>
          <w:ilvl w:val="0"/>
          <w:numId w:val="44"/>
        </w:numPr>
        <w:spacing w:line="276" w:lineRule="auto"/>
        <w:ind w:left="426" w:hanging="426"/>
        <w:jc w:val="both"/>
        <w:rPr>
          <w:rFonts w:ascii="Arial" w:hAnsi="Arial" w:cs="Arial"/>
          <w:color w:val="000000"/>
          <w:sz w:val="22"/>
          <w:szCs w:val="22"/>
        </w:rPr>
      </w:pPr>
      <w:r w:rsidRPr="003071BC">
        <w:rPr>
          <w:rFonts w:ascii="Arial" w:hAnsi="Arial" w:cs="Arial"/>
          <w:color w:val="000000"/>
          <w:sz w:val="22"/>
          <w:szCs w:val="22"/>
        </w:rPr>
        <w:t xml:space="preserve">Wykonawca zobowiązuje się wykonać przedmiot umowy z należytą starannością </w:t>
      </w:r>
      <w:r w:rsidRPr="003071BC">
        <w:rPr>
          <w:rFonts w:ascii="Arial" w:hAnsi="Arial" w:cs="Arial"/>
          <w:color w:val="000000"/>
          <w:sz w:val="22"/>
          <w:szCs w:val="22"/>
        </w:rPr>
        <w:br/>
        <w:t>i z uwzględnieniem profesjonalnego charakteru świadczonych przez siebie usług oraz według swej najlepszej wiedzy i doświadczenia.</w:t>
      </w:r>
    </w:p>
    <w:p w:rsidR="002C2E23" w:rsidRPr="003071BC" w:rsidRDefault="002C2E23" w:rsidP="0010026E">
      <w:pPr>
        <w:widowControl w:val="0"/>
        <w:numPr>
          <w:ilvl w:val="0"/>
          <w:numId w:val="44"/>
        </w:numPr>
        <w:autoSpaceDE w:val="0"/>
        <w:autoSpaceDN w:val="0"/>
        <w:adjustRightInd w:val="0"/>
        <w:spacing w:line="276" w:lineRule="auto"/>
        <w:ind w:left="426" w:hanging="426"/>
        <w:jc w:val="both"/>
        <w:rPr>
          <w:rFonts w:ascii="Arial" w:hAnsi="Arial" w:cs="Arial"/>
          <w:sz w:val="22"/>
          <w:szCs w:val="22"/>
        </w:rPr>
      </w:pPr>
      <w:r w:rsidRPr="00666C28">
        <w:rPr>
          <w:rFonts w:ascii="Arial" w:hAnsi="Arial" w:cs="Arial"/>
          <w:sz w:val="22"/>
          <w:szCs w:val="22"/>
        </w:rPr>
        <w:t xml:space="preserve">Wykonawca jest zobowiązany </w:t>
      </w:r>
      <w:r>
        <w:rPr>
          <w:rFonts w:ascii="Arial" w:hAnsi="Arial" w:cs="Arial"/>
          <w:sz w:val="22"/>
          <w:szCs w:val="22"/>
        </w:rPr>
        <w:t xml:space="preserve">dostarczyć </w:t>
      </w:r>
      <w:r w:rsidRPr="00666C28">
        <w:rPr>
          <w:rFonts w:ascii="Arial" w:hAnsi="Arial" w:cs="Arial"/>
          <w:sz w:val="22"/>
          <w:szCs w:val="22"/>
        </w:rPr>
        <w:t xml:space="preserve">przedmiot umowy </w:t>
      </w:r>
      <w:r>
        <w:rPr>
          <w:rFonts w:ascii="Arial" w:hAnsi="Arial" w:cs="Arial"/>
          <w:sz w:val="22"/>
          <w:szCs w:val="22"/>
        </w:rPr>
        <w:t>zapakowany w papier pakowy oraz opakowanie kartonowe, opisane w zależności od zawartości: ulotk</w:t>
      </w:r>
      <w:r w:rsidR="002A787F">
        <w:rPr>
          <w:rFonts w:ascii="Arial" w:hAnsi="Arial" w:cs="Arial"/>
          <w:sz w:val="22"/>
          <w:szCs w:val="22"/>
        </w:rPr>
        <w:t>i lub broszury ogólnej.</w:t>
      </w:r>
    </w:p>
    <w:p w:rsidR="002C2E23" w:rsidRPr="00666C28" w:rsidRDefault="002C2E23" w:rsidP="0010026E">
      <w:pPr>
        <w:widowControl w:val="0"/>
        <w:numPr>
          <w:ilvl w:val="0"/>
          <w:numId w:val="44"/>
        </w:numPr>
        <w:autoSpaceDE w:val="0"/>
        <w:autoSpaceDN w:val="0"/>
        <w:adjustRightInd w:val="0"/>
        <w:spacing w:line="276" w:lineRule="auto"/>
        <w:ind w:left="426" w:hanging="426"/>
        <w:jc w:val="both"/>
        <w:rPr>
          <w:rFonts w:ascii="Arial" w:hAnsi="Arial" w:cs="Arial"/>
          <w:sz w:val="22"/>
          <w:szCs w:val="22"/>
        </w:rPr>
      </w:pPr>
      <w:r w:rsidRPr="00666C28">
        <w:rPr>
          <w:rFonts w:ascii="Arial" w:hAnsi="Arial" w:cs="Arial"/>
          <w:color w:val="000000"/>
          <w:sz w:val="22"/>
          <w:szCs w:val="22"/>
        </w:rPr>
        <w:t xml:space="preserve">Wykonawca </w:t>
      </w:r>
      <w:r w:rsidRPr="00666C28">
        <w:rPr>
          <w:rFonts w:ascii="Arial" w:hAnsi="Arial" w:cs="Arial"/>
          <w:sz w:val="22"/>
          <w:szCs w:val="22"/>
        </w:rPr>
        <w:t xml:space="preserve">dostarczy przedmiot umowy, w ramach wynagrodzenia, na własne ryzyko, </w:t>
      </w:r>
      <w:r w:rsidRPr="00666C28">
        <w:rPr>
          <w:rFonts w:ascii="Arial" w:hAnsi="Arial" w:cs="Arial"/>
          <w:sz w:val="22"/>
          <w:szCs w:val="22"/>
        </w:rPr>
        <w:br/>
        <w:t xml:space="preserve">(wraz z załadunkiem i rozładunkiem) do siedziby Wojewódzkiego Urzędu Pracy </w:t>
      </w:r>
      <w:r w:rsidRPr="00666C28">
        <w:rPr>
          <w:rFonts w:ascii="Arial" w:hAnsi="Arial" w:cs="Arial"/>
          <w:sz w:val="22"/>
          <w:szCs w:val="22"/>
        </w:rPr>
        <w:br/>
        <w:t xml:space="preserve">w Poznaniu, mieszczącej się w budynku przy ul. Kościelnej 37, w dniu roboczym, </w:t>
      </w:r>
      <w:r w:rsidRPr="00666C28">
        <w:rPr>
          <w:rFonts w:ascii="Arial" w:hAnsi="Arial" w:cs="Arial"/>
          <w:sz w:val="22"/>
          <w:szCs w:val="22"/>
        </w:rPr>
        <w:br/>
        <w:t>w godzinach pracy Urzędu, nie później niż do godziny 1</w:t>
      </w:r>
      <w:r w:rsidR="002A787F">
        <w:rPr>
          <w:rFonts w:ascii="Arial" w:hAnsi="Arial" w:cs="Arial"/>
          <w:sz w:val="22"/>
          <w:szCs w:val="22"/>
        </w:rPr>
        <w:t>4</w:t>
      </w:r>
      <w:r w:rsidRPr="00666C28">
        <w:rPr>
          <w:rFonts w:ascii="Arial" w:hAnsi="Arial" w:cs="Arial"/>
          <w:sz w:val="22"/>
          <w:szCs w:val="22"/>
        </w:rPr>
        <w:t xml:space="preserve">:30, w terminie do </w:t>
      </w:r>
      <w:r>
        <w:rPr>
          <w:rFonts w:ascii="Arial" w:hAnsi="Arial" w:cs="Arial"/>
          <w:sz w:val="22"/>
          <w:szCs w:val="22"/>
        </w:rPr>
        <w:t>23</w:t>
      </w:r>
      <w:r w:rsidRPr="00666C28">
        <w:rPr>
          <w:rFonts w:ascii="Arial" w:hAnsi="Arial" w:cs="Arial"/>
          <w:sz w:val="22"/>
          <w:szCs w:val="22"/>
        </w:rPr>
        <w:t xml:space="preserve"> dni kalendarzowych od daty zawarcia niniejszej umowy. </w:t>
      </w:r>
    </w:p>
    <w:p w:rsidR="002C2E23" w:rsidRPr="00666C28" w:rsidRDefault="002C2E23" w:rsidP="0010026E">
      <w:pPr>
        <w:widowControl w:val="0"/>
        <w:numPr>
          <w:ilvl w:val="0"/>
          <w:numId w:val="44"/>
        </w:numPr>
        <w:autoSpaceDE w:val="0"/>
        <w:autoSpaceDN w:val="0"/>
        <w:adjustRightInd w:val="0"/>
        <w:spacing w:line="276" w:lineRule="auto"/>
        <w:ind w:left="426" w:hanging="426"/>
        <w:jc w:val="both"/>
        <w:rPr>
          <w:rFonts w:ascii="Arial" w:hAnsi="Arial" w:cs="Arial"/>
          <w:sz w:val="22"/>
          <w:szCs w:val="22"/>
        </w:rPr>
      </w:pPr>
      <w:r w:rsidRPr="00666C28">
        <w:rPr>
          <w:rFonts w:ascii="Arial" w:hAnsi="Arial" w:cs="Arial"/>
          <w:color w:val="000000"/>
          <w:sz w:val="22"/>
          <w:szCs w:val="22"/>
        </w:rPr>
        <w:t>Wykonawca jest zobowiązany zawiadomić Zamawiającego o planowanym terminie dostawy z co najmniej 1-dniowym wyprzedzeniem.</w:t>
      </w:r>
    </w:p>
    <w:p w:rsidR="0042355F" w:rsidRDefault="0042355F" w:rsidP="002C2E23">
      <w:pPr>
        <w:tabs>
          <w:tab w:val="left" w:pos="0"/>
          <w:tab w:val="num" w:pos="720"/>
          <w:tab w:val="left" w:pos="900"/>
        </w:tabs>
        <w:spacing w:before="120" w:after="120" w:line="276" w:lineRule="auto"/>
        <w:jc w:val="center"/>
        <w:rPr>
          <w:rFonts w:ascii="Arial" w:hAnsi="Arial" w:cs="Arial"/>
          <w:b/>
          <w:sz w:val="22"/>
          <w:szCs w:val="22"/>
        </w:rPr>
      </w:pPr>
    </w:p>
    <w:p w:rsidR="002C2E23" w:rsidRDefault="002C2E23" w:rsidP="002C2E23">
      <w:pPr>
        <w:tabs>
          <w:tab w:val="left" w:pos="0"/>
          <w:tab w:val="num" w:pos="720"/>
          <w:tab w:val="left" w:pos="900"/>
        </w:tabs>
        <w:spacing w:before="120" w:after="120" w:line="276" w:lineRule="auto"/>
        <w:jc w:val="center"/>
        <w:rPr>
          <w:rFonts w:ascii="Arial" w:hAnsi="Arial" w:cs="Arial"/>
          <w:b/>
          <w:sz w:val="22"/>
          <w:szCs w:val="22"/>
        </w:rPr>
      </w:pPr>
      <w:r w:rsidRPr="00666C28">
        <w:rPr>
          <w:rFonts w:ascii="Arial" w:hAnsi="Arial" w:cs="Arial"/>
          <w:b/>
          <w:sz w:val="22"/>
          <w:szCs w:val="22"/>
        </w:rPr>
        <w:t xml:space="preserve">§ </w:t>
      </w:r>
      <w:r>
        <w:rPr>
          <w:rFonts w:ascii="Arial" w:hAnsi="Arial" w:cs="Arial"/>
          <w:b/>
          <w:sz w:val="22"/>
          <w:szCs w:val="22"/>
        </w:rPr>
        <w:t>2</w:t>
      </w:r>
    </w:p>
    <w:p w:rsidR="001F16BF" w:rsidRPr="001F16BF" w:rsidRDefault="001F16BF" w:rsidP="0010026E">
      <w:pPr>
        <w:pStyle w:val="Akapitzlist"/>
        <w:numPr>
          <w:ilvl w:val="3"/>
          <w:numId w:val="38"/>
        </w:numPr>
        <w:tabs>
          <w:tab w:val="clear" w:pos="2880"/>
          <w:tab w:val="left" w:pos="2655"/>
        </w:tabs>
        <w:spacing w:after="0"/>
        <w:ind w:left="426" w:hanging="426"/>
        <w:rPr>
          <w:rFonts w:ascii="Arial" w:hAnsi="Arial" w:cs="Arial"/>
          <w:i/>
        </w:rPr>
      </w:pPr>
      <w:r w:rsidRPr="001F16BF">
        <w:rPr>
          <w:rFonts w:ascii="Arial" w:hAnsi="Arial" w:cs="Arial"/>
        </w:rPr>
        <w:t xml:space="preserve">Wykonawca zobligowany jest do stosowania zasad wynikających z </w:t>
      </w:r>
      <w:r w:rsidRPr="001F16BF">
        <w:rPr>
          <w:rFonts w:ascii="Arial" w:hAnsi="Arial" w:cs="Arial"/>
          <w:i/>
        </w:rPr>
        <w:t>Grafiki komunikatów w perspektywie finansowej 2014-2020</w:t>
      </w:r>
      <w:r w:rsidRPr="001F16BF">
        <w:rPr>
          <w:rFonts w:ascii="Arial" w:hAnsi="Arial" w:cs="Arial"/>
        </w:rPr>
        <w:t>,</w:t>
      </w:r>
      <w:r w:rsidRPr="001F16BF">
        <w:rPr>
          <w:rFonts w:ascii="Arial" w:hAnsi="Arial" w:cs="Arial"/>
          <w:i/>
        </w:rPr>
        <w:t xml:space="preserve"> Podręcznika wnioskodawcy i beneficjenta programów polityki spójności 2014-2020 w zakresie informacji i promocji</w:t>
      </w:r>
      <w:r w:rsidRPr="001F16BF">
        <w:rPr>
          <w:rFonts w:ascii="Arial" w:hAnsi="Arial" w:cs="Arial"/>
        </w:rPr>
        <w:t xml:space="preserve">, </w:t>
      </w:r>
      <w:r w:rsidRPr="001F16BF">
        <w:rPr>
          <w:rFonts w:ascii="Arial" w:hAnsi="Arial" w:cs="Arial"/>
          <w:i/>
        </w:rPr>
        <w:t>Księgi identyfikacji wizualnej znaku marki Fundusze Europejskie i znaków programów polityki spójności na lata</w:t>
      </w:r>
      <w:r w:rsidR="000F70B4">
        <w:rPr>
          <w:rFonts w:ascii="Arial" w:hAnsi="Arial" w:cs="Arial"/>
          <w:i/>
        </w:rPr>
        <w:t xml:space="preserve"> </w:t>
      </w:r>
      <w:r w:rsidRPr="001F16BF">
        <w:rPr>
          <w:rFonts w:ascii="Arial" w:hAnsi="Arial" w:cs="Arial"/>
          <w:i/>
        </w:rPr>
        <w:t>2014-2020</w:t>
      </w:r>
      <w:r w:rsidRPr="001F16BF">
        <w:rPr>
          <w:rFonts w:ascii="Arial" w:hAnsi="Arial" w:cs="Arial"/>
        </w:rPr>
        <w:t xml:space="preserve">, znajdujących się na stronie internetowej Wojewódzkiego Urzędu Pracy w Poznaniu </w:t>
      </w:r>
      <w:hyperlink r:id="rId15" w:history="1">
        <w:r w:rsidRPr="001F16BF">
          <w:rPr>
            <w:rStyle w:val="Hipercze"/>
            <w:rFonts w:ascii="Arial" w:hAnsi="Arial" w:cs="Arial"/>
            <w:i/>
            <w:color w:val="auto"/>
            <w:u w:val="none"/>
          </w:rPr>
          <w:t>www.efs.wup.poznan.pl</w:t>
        </w:r>
      </w:hyperlink>
      <w:r w:rsidRPr="001F16BF">
        <w:rPr>
          <w:rFonts w:ascii="Arial" w:hAnsi="Arial" w:cs="Arial"/>
          <w:i/>
        </w:rPr>
        <w:t xml:space="preserve"> </w:t>
      </w:r>
      <w:r w:rsidRPr="001F16BF">
        <w:rPr>
          <w:rFonts w:ascii="Arial" w:hAnsi="Arial" w:cs="Arial"/>
        </w:rPr>
        <w:t>lub przekazanych Wykonawcy przez Zamawiającego w terminie do 4</w:t>
      </w:r>
      <w:r w:rsidR="00303C2E">
        <w:rPr>
          <w:rFonts w:ascii="Arial" w:hAnsi="Arial" w:cs="Arial"/>
        </w:rPr>
        <w:t xml:space="preserve"> dni</w:t>
      </w:r>
      <w:r w:rsidRPr="001F16BF">
        <w:rPr>
          <w:rFonts w:ascii="Arial" w:hAnsi="Arial" w:cs="Arial"/>
        </w:rPr>
        <w:t xml:space="preserve"> kalendarzowych od dnia zawarcia umowy. Powyższe dokumenty zawierają wzory logotypów z odwołaniem słownym do Unii Europejskiej i Europejskiego Funduszu Społecznego oraz logotypów </w:t>
      </w:r>
      <w:r w:rsidR="002A787F">
        <w:rPr>
          <w:rFonts w:ascii="Arial" w:hAnsi="Arial" w:cs="Arial"/>
        </w:rPr>
        <w:t xml:space="preserve">Programu Operacyjnego </w:t>
      </w:r>
      <w:r w:rsidRPr="001F16BF">
        <w:rPr>
          <w:rFonts w:ascii="Arial" w:hAnsi="Arial" w:cs="Arial"/>
        </w:rPr>
        <w:t xml:space="preserve">Wiedza Edukacja Rozwój, które muszą zostać zastosowane </w:t>
      </w:r>
      <w:r w:rsidR="00303C2E">
        <w:rPr>
          <w:rFonts w:ascii="Arial" w:hAnsi="Arial" w:cs="Arial"/>
        </w:rPr>
        <w:br/>
      </w:r>
      <w:r w:rsidRPr="001F16BF">
        <w:rPr>
          <w:rFonts w:ascii="Arial" w:hAnsi="Arial" w:cs="Arial"/>
        </w:rPr>
        <w:t>do oznaczenia przedmiotu zamówienia, w kolorach uzgodnionych z Zamawiającym.</w:t>
      </w:r>
    </w:p>
    <w:p w:rsidR="001F16BF" w:rsidRPr="001F16BF" w:rsidRDefault="001F16BF" w:rsidP="0010026E">
      <w:pPr>
        <w:pStyle w:val="Akapitzlist"/>
        <w:numPr>
          <w:ilvl w:val="3"/>
          <w:numId w:val="38"/>
        </w:numPr>
        <w:tabs>
          <w:tab w:val="clear" w:pos="2880"/>
        </w:tabs>
        <w:spacing w:after="0"/>
        <w:ind w:left="426" w:hanging="426"/>
        <w:rPr>
          <w:rFonts w:ascii="Arial" w:hAnsi="Arial" w:cs="Arial"/>
        </w:rPr>
      </w:pPr>
      <w:r w:rsidRPr="001F16BF">
        <w:rPr>
          <w:rFonts w:ascii="Arial" w:hAnsi="Arial" w:cs="Arial"/>
        </w:rPr>
        <w:t xml:space="preserve">Przedmiot </w:t>
      </w:r>
      <w:r>
        <w:rPr>
          <w:rFonts w:ascii="Arial" w:hAnsi="Arial" w:cs="Arial"/>
        </w:rPr>
        <w:t>umowy</w:t>
      </w:r>
      <w:r w:rsidRPr="001F16BF">
        <w:rPr>
          <w:rFonts w:ascii="Arial" w:hAnsi="Arial" w:cs="Arial"/>
        </w:rPr>
        <w:t xml:space="preserve"> współfinansowany jest przez Unię Europejską ze środków Europejskiego Funduszu Społecznego w ramach Pomocy Technicznej Programu Operacyjnego Wiedza Edukacja Rozwój </w:t>
      </w:r>
      <w:r w:rsidR="002A787F">
        <w:rPr>
          <w:rFonts w:ascii="Arial" w:hAnsi="Arial" w:cs="Arial"/>
        </w:rPr>
        <w:t xml:space="preserve">2014-2020 </w:t>
      </w:r>
      <w:r w:rsidRPr="001F16BF">
        <w:rPr>
          <w:rFonts w:ascii="Arial" w:hAnsi="Arial" w:cs="Arial"/>
        </w:rPr>
        <w:t xml:space="preserve">– Działanie 7. </w:t>
      </w:r>
      <w:r w:rsidRPr="001F16BF">
        <w:rPr>
          <w:rFonts w:ascii="Arial" w:hAnsi="Arial" w:cs="Arial"/>
          <w:i/>
        </w:rPr>
        <w:t xml:space="preserve">Publikacje, materiały wystawiennicze i wsparcie działań informacyjno-promocyjnych – Publikacje (drukowane </w:t>
      </w:r>
      <w:r w:rsidR="000F70B4">
        <w:rPr>
          <w:rFonts w:ascii="Arial" w:hAnsi="Arial" w:cs="Arial"/>
          <w:i/>
        </w:rPr>
        <w:br/>
      </w:r>
      <w:r w:rsidRPr="001F16BF">
        <w:rPr>
          <w:rFonts w:ascii="Arial" w:hAnsi="Arial" w:cs="Arial"/>
          <w:i/>
        </w:rPr>
        <w:t xml:space="preserve">i elektroniczne) </w:t>
      </w:r>
      <w:r w:rsidRPr="001F16BF">
        <w:rPr>
          <w:rFonts w:ascii="Arial" w:hAnsi="Arial" w:cs="Arial"/>
        </w:rPr>
        <w:t>Rocznego Planu Działań Informacyjnych i Promocyjnych Programu Operacyjnego Wiedza Edukacja Rozwój na rok 2015 w województwie wielkopolski</w:t>
      </w:r>
      <w:r>
        <w:rPr>
          <w:rFonts w:ascii="Arial" w:hAnsi="Arial" w:cs="Arial"/>
        </w:rPr>
        <w:t xml:space="preserve">m. </w:t>
      </w:r>
    </w:p>
    <w:p w:rsidR="002C2E23" w:rsidRPr="00666C28" w:rsidRDefault="002C2E23" w:rsidP="002C2E23">
      <w:pPr>
        <w:spacing w:before="120" w:after="120" w:line="276" w:lineRule="auto"/>
        <w:jc w:val="center"/>
        <w:rPr>
          <w:rFonts w:ascii="Arial" w:hAnsi="Arial" w:cs="Arial"/>
          <w:b/>
          <w:sz w:val="22"/>
          <w:szCs w:val="22"/>
        </w:rPr>
      </w:pPr>
      <w:r w:rsidRPr="00666C28">
        <w:rPr>
          <w:rFonts w:ascii="Arial" w:hAnsi="Arial" w:cs="Arial"/>
          <w:b/>
          <w:sz w:val="22"/>
          <w:szCs w:val="22"/>
        </w:rPr>
        <w:t xml:space="preserve">§ </w:t>
      </w:r>
      <w:r>
        <w:rPr>
          <w:rFonts w:ascii="Arial" w:hAnsi="Arial" w:cs="Arial"/>
          <w:b/>
          <w:sz w:val="22"/>
          <w:szCs w:val="22"/>
        </w:rPr>
        <w:t>3</w:t>
      </w:r>
    </w:p>
    <w:p w:rsidR="002C2E23" w:rsidRDefault="002C2E23" w:rsidP="0010026E">
      <w:pPr>
        <w:numPr>
          <w:ilvl w:val="0"/>
          <w:numId w:val="46"/>
        </w:numPr>
        <w:tabs>
          <w:tab w:val="clear" w:pos="540"/>
          <w:tab w:val="left" w:pos="426"/>
        </w:tabs>
        <w:spacing w:line="276" w:lineRule="auto"/>
        <w:ind w:left="426" w:hanging="426"/>
        <w:jc w:val="both"/>
        <w:rPr>
          <w:rFonts w:ascii="Arial" w:hAnsi="Arial" w:cs="Arial"/>
          <w:sz w:val="22"/>
          <w:szCs w:val="22"/>
        </w:rPr>
      </w:pPr>
      <w:r w:rsidRPr="00666C28">
        <w:rPr>
          <w:rFonts w:ascii="Arial" w:hAnsi="Arial" w:cs="Arial"/>
          <w:sz w:val="22"/>
          <w:szCs w:val="22"/>
        </w:rPr>
        <w:t xml:space="preserve">Wykonawca zobowiązany jest do przeniesienia na Zamawiającego, w ramach wynagrodzenia, o którym mowa w § </w:t>
      </w:r>
      <w:r>
        <w:rPr>
          <w:rFonts w:ascii="Arial" w:hAnsi="Arial" w:cs="Arial"/>
          <w:sz w:val="22"/>
          <w:szCs w:val="22"/>
        </w:rPr>
        <w:t>4</w:t>
      </w:r>
      <w:r w:rsidRPr="00666C28">
        <w:rPr>
          <w:rFonts w:ascii="Arial" w:hAnsi="Arial" w:cs="Arial"/>
          <w:sz w:val="22"/>
          <w:szCs w:val="22"/>
        </w:rPr>
        <w:t xml:space="preserve"> ust. 1 niniejszej umowy, autorskich praw majątkowych do wykonanych, wg indywidualnych potrzeb Zamawiającego, projektów graficznych nadruków </w:t>
      </w:r>
      <w:r>
        <w:rPr>
          <w:rFonts w:ascii="Arial" w:hAnsi="Arial" w:cs="Arial"/>
          <w:sz w:val="22"/>
          <w:szCs w:val="22"/>
        </w:rPr>
        <w:t xml:space="preserve">(z wyjątkiem grafiki wynikającej z dokumentu </w:t>
      </w:r>
      <w:r w:rsidRPr="00561633">
        <w:rPr>
          <w:rFonts w:ascii="Arial" w:hAnsi="Arial" w:cs="Arial"/>
          <w:i/>
          <w:sz w:val="22"/>
          <w:szCs w:val="22"/>
        </w:rPr>
        <w:t>Grafika komunikatów w perspektywie finansowej 2014-2020</w:t>
      </w:r>
      <w:r>
        <w:rPr>
          <w:rFonts w:ascii="Arial" w:hAnsi="Arial" w:cs="Arial"/>
          <w:sz w:val="22"/>
          <w:szCs w:val="22"/>
        </w:rPr>
        <w:t xml:space="preserve">) </w:t>
      </w:r>
      <w:r w:rsidRPr="00666C28">
        <w:rPr>
          <w:rFonts w:ascii="Arial" w:hAnsi="Arial" w:cs="Arial"/>
          <w:sz w:val="22"/>
          <w:szCs w:val="22"/>
        </w:rPr>
        <w:t>na przedmiocie umowy.</w:t>
      </w:r>
    </w:p>
    <w:p w:rsidR="002C2E23" w:rsidRPr="001F16BF" w:rsidRDefault="002C2E23" w:rsidP="0010026E">
      <w:pPr>
        <w:numPr>
          <w:ilvl w:val="0"/>
          <w:numId w:val="46"/>
        </w:numPr>
        <w:tabs>
          <w:tab w:val="clear" w:pos="540"/>
          <w:tab w:val="left" w:pos="426"/>
        </w:tabs>
        <w:spacing w:line="276" w:lineRule="auto"/>
        <w:ind w:left="426" w:hanging="426"/>
        <w:jc w:val="both"/>
        <w:rPr>
          <w:rFonts w:ascii="Arial" w:hAnsi="Arial" w:cs="Arial"/>
          <w:sz w:val="22"/>
          <w:szCs w:val="22"/>
        </w:rPr>
      </w:pPr>
      <w:r w:rsidRPr="001F16BF">
        <w:rPr>
          <w:rFonts w:ascii="Arial" w:hAnsi="Arial" w:cs="Arial"/>
          <w:sz w:val="22"/>
          <w:szCs w:val="22"/>
        </w:rPr>
        <w:t xml:space="preserve">Wykonawca przeniesie na Zamawiającego autorskie prawa majątkowe </w:t>
      </w:r>
      <w:r w:rsidRPr="001F16BF">
        <w:rPr>
          <w:rFonts w:ascii="Arial" w:hAnsi="Arial" w:cs="Arial"/>
          <w:sz w:val="22"/>
          <w:szCs w:val="22"/>
        </w:rPr>
        <w:br/>
        <w:t>od podwykonawców oraz innych osób trzecich w zakresie umożliwiającym wykorzystanie przedmiotu umowy zgodnie z umową.</w:t>
      </w:r>
    </w:p>
    <w:p w:rsidR="002C2E23" w:rsidRDefault="002C2E23" w:rsidP="0010026E">
      <w:pPr>
        <w:numPr>
          <w:ilvl w:val="0"/>
          <w:numId w:val="46"/>
        </w:numPr>
        <w:spacing w:line="276" w:lineRule="auto"/>
        <w:ind w:left="426" w:hanging="426"/>
        <w:jc w:val="both"/>
        <w:rPr>
          <w:rFonts w:ascii="Arial" w:hAnsi="Arial" w:cs="Arial"/>
          <w:sz w:val="22"/>
          <w:szCs w:val="22"/>
        </w:rPr>
      </w:pPr>
      <w:r w:rsidRPr="00561633">
        <w:rPr>
          <w:rFonts w:ascii="Arial" w:hAnsi="Arial" w:cs="Arial"/>
          <w:sz w:val="22"/>
          <w:szCs w:val="22"/>
        </w:rPr>
        <w:t xml:space="preserve">Przeniesienie ww. praw nastąpi z chwilą podpisania przez Strony protokołu </w:t>
      </w:r>
      <w:r w:rsidRPr="00561633">
        <w:rPr>
          <w:rFonts w:ascii="Arial" w:hAnsi="Arial" w:cs="Arial"/>
          <w:bCs/>
          <w:sz w:val="22"/>
          <w:szCs w:val="22"/>
        </w:rPr>
        <w:t>należytego wykonania</w:t>
      </w:r>
      <w:r w:rsidRPr="00561633">
        <w:rPr>
          <w:rFonts w:ascii="Arial" w:hAnsi="Arial" w:cs="Arial"/>
          <w:sz w:val="22"/>
          <w:szCs w:val="22"/>
        </w:rPr>
        <w:t xml:space="preserve"> przedmiotu umowy, o którym </w:t>
      </w:r>
      <w:r w:rsidRPr="000F70B4">
        <w:rPr>
          <w:rFonts w:ascii="Arial" w:hAnsi="Arial" w:cs="Arial"/>
          <w:sz w:val="22"/>
          <w:szCs w:val="22"/>
        </w:rPr>
        <w:t>mowa w § 4 ust. 5 umowy.</w:t>
      </w:r>
      <w:r w:rsidRPr="00561633">
        <w:rPr>
          <w:rFonts w:ascii="Arial" w:hAnsi="Arial" w:cs="Arial"/>
          <w:sz w:val="22"/>
          <w:szCs w:val="22"/>
        </w:rPr>
        <w:t xml:space="preserve"> </w:t>
      </w:r>
    </w:p>
    <w:p w:rsidR="002C2E23" w:rsidRPr="001F16BF" w:rsidRDefault="002C2E23" w:rsidP="0010026E">
      <w:pPr>
        <w:numPr>
          <w:ilvl w:val="0"/>
          <w:numId w:val="46"/>
        </w:numPr>
        <w:spacing w:line="276" w:lineRule="auto"/>
        <w:ind w:left="426" w:hanging="426"/>
        <w:jc w:val="both"/>
        <w:rPr>
          <w:rFonts w:ascii="Arial" w:hAnsi="Arial" w:cs="Arial"/>
          <w:sz w:val="22"/>
          <w:szCs w:val="22"/>
        </w:rPr>
      </w:pPr>
      <w:r w:rsidRPr="001F16BF">
        <w:rPr>
          <w:rFonts w:ascii="Arial" w:hAnsi="Arial" w:cs="Arial"/>
          <w:sz w:val="22"/>
          <w:szCs w:val="22"/>
        </w:rPr>
        <w:t xml:space="preserve">Przeniesienie autorskich praw majątkowych, o których mowa w ust. 1 i 2, nastąpi bez ograniczeń co do zasięgu, środków przekazu, terytorium, czasu, liczby egzemplarzy, </w:t>
      </w:r>
      <w:r w:rsidRPr="001F16BF">
        <w:rPr>
          <w:rFonts w:ascii="Arial" w:hAnsi="Arial" w:cs="Arial"/>
          <w:sz w:val="22"/>
          <w:szCs w:val="22"/>
        </w:rPr>
        <w:br/>
        <w:t xml:space="preserve">w zakresie poniższych pól eksploatacji: </w:t>
      </w:r>
    </w:p>
    <w:p w:rsidR="002C2E23" w:rsidRDefault="002C2E23" w:rsidP="0010026E">
      <w:pPr>
        <w:pStyle w:val="Tekstpodstawowy2"/>
        <w:widowControl w:val="0"/>
        <w:numPr>
          <w:ilvl w:val="0"/>
          <w:numId w:val="47"/>
        </w:numPr>
        <w:tabs>
          <w:tab w:val="clear" w:pos="5400"/>
          <w:tab w:val="left" w:pos="284"/>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u</w:t>
      </w:r>
      <w:r w:rsidRPr="00B7359C">
        <w:rPr>
          <w:rFonts w:ascii="Arial" w:hAnsi="Arial" w:cs="Arial"/>
          <w:sz w:val="22"/>
          <w:szCs w:val="22"/>
        </w:rPr>
        <w:t>trwalani</w:t>
      </w:r>
      <w:r>
        <w:rPr>
          <w:rFonts w:ascii="Arial" w:hAnsi="Arial" w:cs="Arial"/>
          <w:sz w:val="22"/>
          <w:szCs w:val="22"/>
        </w:rPr>
        <w:t>e,</w:t>
      </w:r>
    </w:p>
    <w:p w:rsidR="002C2E23" w:rsidRPr="00B7359C" w:rsidRDefault="002C2E23" w:rsidP="0010026E">
      <w:pPr>
        <w:pStyle w:val="Tekstpodstawowy2"/>
        <w:widowControl w:val="0"/>
        <w:numPr>
          <w:ilvl w:val="0"/>
          <w:numId w:val="47"/>
        </w:numPr>
        <w:tabs>
          <w:tab w:val="clear" w:pos="5400"/>
          <w:tab w:val="left" w:pos="284"/>
        </w:tabs>
        <w:autoSpaceDE w:val="0"/>
        <w:autoSpaceDN w:val="0"/>
        <w:adjustRightInd w:val="0"/>
        <w:spacing w:line="276" w:lineRule="auto"/>
        <w:ind w:left="851" w:hanging="425"/>
        <w:rPr>
          <w:rFonts w:ascii="Arial" w:hAnsi="Arial" w:cs="Arial"/>
          <w:sz w:val="22"/>
          <w:szCs w:val="22"/>
        </w:rPr>
      </w:pPr>
      <w:r w:rsidRPr="00B7359C">
        <w:rPr>
          <w:rFonts w:ascii="Arial" w:hAnsi="Arial" w:cs="Arial"/>
          <w:sz w:val="22"/>
          <w:szCs w:val="22"/>
        </w:rPr>
        <w:t>zwielokrotniani</w:t>
      </w:r>
      <w:r>
        <w:rPr>
          <w:rFonts w:ascii="Arial" w:hAnsi="Arial" w:cs="Arial"/>
          <w:sz w:val="22"/>
          <w:szCs w:val="22"/>
        </w:rPr>
        <w:t>e</w:t>
      </w:r>
      <w:r w:rsidRPr="00B7359C">
        <w:rPr>
          <w:rFonts w:ascii="Arial" w:hAnsi="Arial" w:cs="Arial"/>
          <w:sz w:val="22"/>
          <w:szCs w:val="22"/>
        </w:rPr>
        <w:t xml:space="preserve"> następującymi technikami: cyfrową, laserową, światłoczułą, drukarską, analogową, reprograficzną, fotograficzną, zapisu magnetycznego,</w:t>
      </w:r>
    </w:p>
    <w:p w:rsidR="002C2E23" w:rsidRDefault="002C2E23" w:rsidP="0010026E">
      <w:pPr>
        <w:pStyle w:val="Tekstpodstawowy2"/>
        <w:widowControl w:val="0"/>
        <w:numPr>
          <w:ilvl w:val="0"/>
          <w:numId w:val="47"/>
        </w:numPr>
        <w:tabs>
          <w:tab w:val="clear" w:pos="5400"/>
          <w:tab w:val="left" w:pos="284"/>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rozpowszechnianie, w tym </w:t>
      </w:r>
      <w:r w:rsidRPr="004A6453">
        <w:rPr>
          <w:rFonts w:ascii="Arial" w:hAnsi="Arial" w:cs="Arial"/>
          <w:sz w:val="22"/>
          <w:szCs w:val="22"/>
        </w:rPr>
        <w:t xml:space="preserve">wprowadzanie do obrotu </w:t>
      </w:r>
      <w:r>
        <w:rPr>
          <w:rFonts w:ascii="Arial" w:hAnsi="Arial" w:cs="Arial"/>
          <w:sz w:val="22"/>
          <w:szCs w:val="22"/>
        </w:rPr>
        <w:t>oryginałem albo egzemplarzami, na których utwór utrwalono – wprowadzenie do obrotu, użyczenie lub najem oryginału albo egzemplarzy</w:t>
      </w:r>
      <w:r w:rsidRPr="004A6453">
        <w:rPr>
          <w:rFonts w:ascii="Arial" w:hAnsi="Arial" w:cs="Arial"/>
          <w:sz w:val="22"/>
          <w:szCs w:val="22"/>
        </w:rPr>
        <w:t xml:space="preserve"> (nieodpłatne skierowane do zainteresowanych instytucji, osób prawnych i fizycznych),</w:t>
      </w:r>
    </w:p>
    <w:p w:rsidR="002C2E23" w:rsidRDefault="002C2E23" w:rsidP="0010026E">
      <w:pPr>
        <w:pStyle w:val="Tekstpodstawowy2"/>
        <w:widowControl w:val="0"/>
        <w:numPr>
          <w:ilvl w:val="0"/>
          <w:numId w:val="47"/>
        </w:numPr>
        <w:tabs>
          <w:tab w:val="clear" w:pos="5400"/>
          <w:tab w:val="left" w:pos="284"/>
        </w:tabs>
        <w:autoSpaceDE w:val="0"/>
        <w:autoSpaceDN w:val="0"/>
        <w:adjustRightInd w:val="0"/>
        <w:spacing w:line="276" w:lineRule="auto"/>
        <w:ind w:left="851" w:hanging="425"/>
        <w:rPr>
          <w:rFonts w:ascii="Arial" w:hAnsi="Arial" w:cs="Arial"/>
          <w:sz w:val="22"/>
          <w:szCs w:val="22"/>
        </w:rPr>
      </w:pPr>
      <w:r w:rsidRPr="004A6453">
        <w:rPr>
          <w:rFonts w:ascii="Arial" w:hAnsi="Arial" w:cs="Arial"/>
          <w:sz w:val="22"/>
          <w:szCs w:val="22"/>
        </w:rPr>
        <w:t>wprowadzanie do pamięci komputera,</w:t>
      </w:r>
    </w:p>
    <w:p w:rsidR="002C2E23" w:rsidRPr="00EA555A" w:rsidRDefault="002C2E23" w:rsidP="0010026E">
      <w:pPr>
        <w:pStyle w:val="Tekstpodstawowy2"/>
        <w:widowControl w:val="0"/>
        <w:numPr>
          <w:ilvl w:val="0"/>
          <w:numId w:val="47"/>
        </w:numPr>
        <w:tabs>
          <w:tab w:val="clear" w:pos="5400"/>
          <w:tab w:val="left" w:pos="284"/>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digitalizacja,</w:t>
      </w:r>
    </w:p>
    <w:p w:rsidR="002C2E23" w:rsidRDefault="002C2E23" w:rsidP="0010026E">
      <w:pPr>
        <w:pStyle w:val="Tekstpodstawowy2"/>
        <w:widowControl w:val="0"/>
        <w:numPr>
          <w:ilvl w:val="0"/>
          <w:numId w:val="47"/>
        </w:numPr>
        <w:tabs>
          <w:tab w:val="clear" w:pos="5400"/>
          <w:tab w:val="left" w:pos="284"/>
        </w:tabs>
        <w:autoSpaceDE w:val="0"/>
        <w:autoSpaceDN w:val="0"/>
        <w:adjustRightInd w:val="0"/>
        <w:spacing w:line="276" w:lineRule="auto"/>
        <w:ind w:left="851" w:hanging="425"/>
        <w:rPr>
          <w:rFonts w:ascii="Arial" w:hAnsi="Arial" w:cs="Arial"/>
          <w:sz w:val="22"/>
          <w:szCs w:val="22"/>
        </w:rPr>
      </w:pPr>
      <w:r w:rsidRPr="004A6453">
        <w:rPr>
          <w:rFonts w:ascii="Arial" w:hAnsi="Arial" w:cs="Arial"/>
          <w:sz w:val="22"/>
          <w:szCs w:val="22"/>
        </w:rPr>
        <w:t>publiczne udostępnianie w taki sposób, aby k</w:t>
      </w:r>
      <w:r>
        <w:rPr>
          <w:rFonts w:ascii="Arial" w:hAnsi="Arial" w:cs="Arial"/>
          <w:sz w:val="22"/>
          <w:szCs w:val="22"/>
        </w:rPr>
        <w:t xml:space="preserve">ażdy mógł mieć do niego dostęp </w:t>
      </w:r>
      <w:r w:rsidRPr="004A6453">
        <w:rPr>
          <w:rFonts w:ascii="Arial" w:hAnsi="Arial" w:cs="Arial"/>
          <w:sz w:val="22"/>
          <w:szCs w:val="22"/>
        </w:rPr>
        <w:t>w</w:t>
      </w:r>
      <w:r>
        <w:rPr>
          <w:rFonts w:ascii="Arial" w:hAnsi="Arial" w:cs="Arial"/>
          <w:sz w:val="22"/>
          <w:szCs w:val="22"/>
        </w:rPr>
        <w:t> </w:t>
      </w:r>
      <w:r w:rsidRPr="004A6453">
        <w:rPr>
          <w:rFonts w:ascii="Arial" w:hAnsi="Arial" w:cs="Arial"/>
          <w:sz w:val="22"/>
          <w:szCs w:val="22"/>
        </w:rPr>
        <w:t>miejscu i czasie przez siebie wybranym,</w:t>
      </w:r>
    </w:p>
    <w:p w:rsidR="002C2E23" w:rsidRDefault="002C2E23" w:rsidP="0010026E">
      <w:pPr>
        <w:pStyle w:val="Tekstpodstawowy2"/>
        <w:widowControl w:val="0"/>
        <w:numPr>
          <w:ilvl w:val="0"/>
          <w:numId w:val="47"/>
        </w:numPr>
        <w:tabs>
          <w:tab w:val="clear" w:pos="5400"/>
          <w:tab w:val="left" w:pos="284"/>
        </w:tabs>
        <w:autoSpaceDE w:val="0"/>
        <w:autoSpaceDN w:val="0"/>
        <w:adjustRightInd w:val="0"/>
        <w:spacing w:line="276" w:lineRule="auto"/>
        <w:ind w:left="851" w:hanging="425"/>
        <w:rPr>
          <w:rFonts w:ascii="Arial" w:hAnsi="Arial" w:cs="Arial"/>
          <w:sz w:val="22"/>
          <w:szCs w:val="22"/>
        </w:rPr>
      </w:pPr>
      <w:r w:rsidRPr="004A6453">
        <w:rPr>
          <w:rFonts w:ascii="Arial" w:hAnsi="Arial" w:cs="Arial"/>
          <w:sz w:val="22"/>
          <w:szCs w:val="22"/>
        </w:rPr>
        <w:t xml:space="preserve">prawo do korzystania w całości lub z części oraz ich łączenia </w:t>
      </w:r>
      <w:r>
        <w:rPr>
          <w:rFonts w:ascii="Arial" w:hAnsi="Arial" w:cs="Arial"/>
          <w:sz w:val="22"/>
          <w:szCs w:val="22"/>
        </w:rPr>
        <w:t>z innymi dziełami lub zadaniami;</w:t>
      </w:r>
    </w:p>
    <w:p w:rsidR="002C2E23" w:rsidRPr="002C2E23" w:rsidRDefault="002C2E23" w:rsidP="0010026E">
      <w:pPr>
        <w:pStyle w:val="Tekstpodstawowy2"/>
        <w:widowControl w:val="0"/>
        <w:numPr>
          <w:ilvl w:val="0"/>
          <w:numId w:val="47"/>
        </w:numPr>
        <w:tabs>
          <w:tab w:val="clear" w:pos="5400"/>
          <w:tab w:val="left" w:pos="284"/>
        </w:tabs>
        <w:autoSpaceDE w:val="0"/>
        <w:autoSpaceDN w:val="0"/>
        <w:adjustRightInd w:val="0"/>
        <w:spacing w:after="240" w:line="276" w:lineRule="auto"/>
        <w:ind w:left="851" w:hanging="425"/>
        <w:rPr>
          <w:rFonts w:ascii="Arial" w:hAnsi="Arial" w:cs="Arial"/>
          <w:sz w:val="22"/>
          <w:szCs w:val="22"/>
        </w:rPr>
      </w:pPr>
      <w:r>
        <w:rPr>
          <w:rFonts w:ascii="Arial" w:hAnsi="Arial" w:cs="Arial"/>
          <w:sz w:val="22"/>
          <w:szCs w:val="22"/>
        </w:rPr>
        <w:t>wprowadzenie w całości lub części do sieci komputerowej Internet w sposób umożliwiający transmisję odbiorczą przez zainteresowanego użytkownika łącznie z utrwalaniem w pamięci RAM.</w:t>
      </w:r>
    </w:p>
    <w:p w:rsidR="002C2E23" w:rsidRPr="00666C28" w:rsidRDefault="002C2E23" w:rsidP="002C2E23">
      <w:pPr>
        <w:tabs>
          <w:tab w:val="left" w:pos="360"/>
          <w:tab w:val="num" w:pos="567"/>
          <w:tab w:val="left" w:pos="900"/>
        </w:tabs>
        <w:spacing w:before="120" w:after="120" w:line="276" w:lineRule="auto"/>
        <w:ind w:left="567" w:hanging="567"/>
        <w:jc w:val="center"/>
        <w:rPr>
          <w:rFonts w:ascii="Arial" w:hAnsi="Arial" w:cs="Arial"/>
          <w:b/>
          <w:sz w:val="22"/>
          <w:szCs w:val="22"/>
        </w:rPr>
      </w:pPr>
      <w:r w:rsidRPr="00666C28">
        <w:rPr>
          <w:rFonts w:ascii="Arial" w:hAnsi="Arial" w:cs="Arial"/>
          <w:b/>
          <w:sz w:val="22"/>
          <w:szCs w:val="22"/>
        </w:rPr>
        <w:t xml:space="preserve">§ </w:t>
      </w:r>
      <w:r>
        <w:rPr>
          <w:rFonts w:ascii="Arial" w:hAnsi="Arial" w:cs="Arial"/>
          <w:b/>
          <w:sz w:val="22"/>
          <w:szCs w:val="22"/>
        </w:rPr>
        <w:t>4</w:t>
      </w:r>
    </w:p>
    <w:p w:rsidR="002C2E23" w:rsidRPr="00666C28" w:rsidRDefault="002C2E23" w:rsidP="0010026E">
      <w:pPr>
        <w:numPr>
          <w:ilvl w:val="0"/>
          <w:numId w:val="48"/>
        </w:numPr>
        <w:spacing w:line="276" w:lineRule="auto"/>
        <w:jc w:val="both"/>
        <w:rPr>
          <w:rFonts w:ascii="Arial" w:hAnsi="Arial" w:cs="Arial"/>
          <w:sz w:val="22"/>
          <w:szCs w:val="22"/>
        </w:rPr>
      </w:pPr>
      <w:r w:rsidRPr="00666C28">
        <w:rPr>
          <w:rFonts w:ascii="Arial" w:hAnsi="Arial" w:cs="Arial"/>
          <w:sz w:val="22"/>
          <w:szCs w:val="22"/>
        </w:rPr>
        <w:t xml:space="preserve">Wykonawcy za wykonanie przedmiotu niniejszej umowy przysługuje wynagrodzenie </w:t>
      </w:r>
      <w:r w:rsidRPr="00666C28">
        <w:rPr>
          <w:rFonts w:ascii="Arial" w:hAnsi="Arial" w:cs="Arial"/>
          <w:sz w:val="22"/>
          <w:szCs w:val="22"/>
        </w:rPr>
        <w:br/>
        <w:t>w wysokości …………….. zł brutto (słownie: ………………… złotych).</w:t>
      </w:r>
    </w:p>
    <w:p w:rsidR="002C2E23" w:rsidRPr="00666C28" w:rsidRDefault="002C2E23" w:rsidP="0010026E">
      <w:pPr>
        <w:numPr>
          <w:ilvl w:val="0"/>
          <w:numId w:val="48"/>
        </w:numPr>
        <w:spacing w:line="276" w:lineRule="auto"/>
        <w:jc w:val="both"/>
        <w:rPr>
          <w:rFonts w:ascii="Arial" w:hAnsi="Arial" w:cs="Arial"/>
          <w:sz w:val="22"/>
          <w:szCs w:val="22"/>
        </w:rPr>
      </w:pPr>
      <w:r w:rsidRPr="00666C28">
        <w:rPr>
          <w:rFonts w:ascii="Arial" w:hAnsi="Arial" w:cs="Arial"/>
          <w:color w:val="000000"/>
          <w:sz w:val="22"/>
          <w:szCs w:val="22"/>
        </w:rPr>
        <w:t>Wynagrodzenie, określone w ust. 1, zaspokaja wszelkie roszczenia Wykonawcy z tytułu wykonania umowy, w tym roszczenia z tytułu przeniesienia na Zamawiającego autorskich praw majątkowych.</w:t>
      </w:r>
    </w:p>
    <w:p w:rsidR="002C2E23" w:rsidRPr="00666C28" w:rsidRDefault="002C2E23" w:rsidP="0010026E">
      <w:pPr>
        <w:numPr>
          <w:ilvl w:val="0"/>
          <w:numId w:val="48"/>
        </w:numPr>
        <w:spacing w:line="276" w:lineRule="auto"/>
        <w:jc w:val="both"/>
        <w:rPr>
          <w:rFonts w:ascii="Arial" w:hAnsi="Arial" w:cs="Arial"/>
          <w:sz w:val="22"/>
          <w:szCs w:val="22"/>
        </w:rPr>
      </w:pPr>
      <w:r w:rsidRPr="00666C28">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2C2E23" w:rsidRPr="00666C28" w:rsidRDefault="002C2E23" w:rsidP="0010026E">
      <w:pPr>
        <w:numPr>
          <w:ilvl w:val="0"/>
          <w:numId w:val="48"/>
        </w:numPr>
        <w:spacing w:line="276" w:lineRule="auto"/>
        <w:jc w:val="both"/>
        <w:rPr>
          <w:rFonts w:ascii="Arial" w:hAnsi="Arial" w:cs="Arial"/>
          <w:sz w:val="22"/>
          <w:szCs w:val="22"/>
        </w:rPr>
      </w:pPr>
      <w:r w:rsidRPr="00666C28">
        <w:rPr>
          <w:rFonts w:ascii="Arial" w:hAnsi="Arial" w:cs="Arial"/>
          <w:sz w:val="22"/>
          <w:szCs w:val="22"/>
        </w:rPr>
        <w:t>Strony ustalają, że po dostarczeniu do siedziby WUP w Poznaniu przedmiotu umowy, zostanie sporządzone potwierdzenie jego dostarczenia.</w:t>
      </w:r>
      <w:r w:rsidRPr="00666C28">
        <w:rPr>
          <w:rFonts w:ascii="Arial" w:hAnsi="Arial"/>
          <w:sz w:val="22"/>
          <w:szCs w:val="22"/>
        </w:rPr>
        <w:t xml:space="preserve"> </w:t>
      </w:r>
    </w:p>
    <w:p w:rsidR="002C2E23" w:rsidRPr="00666C28" w:rsidRDefault="002C2E23" w:rsidP="0010026E">
      <w:pPr>
        <w:numPr>
          <w:ilvl w:val="0"/>
          <w:numId w:val="48"/>
        </w:numPr>
        <w:spacing w:line="276" w:lineRule="auto"/>
        <w:jc w:val="both"/>
        <w:rPr>
          <w:rFonts w:ascii="Arial" w:hAnsi="Arial" w:cs="Arial"/>
          <w:sz w:val="22"/>
          <w:szCs w:val="22"/>
        </w:rPr>
      </w:pPr>
      <w:r w:rsidRPr="00666C28">
        <w:rPr>
          <w:rFonts w:ascii="Arial" w:hAnsi="Arial" w:cs="Arial"/>
          <w:bCs/>
          <w:sz w:val="22"/>
          <w:szCs w:val="22"/>
        </w:rPr>
        <w:t>Strony ustalają, że w terminie do 3 dni roboczych od dnia dostarczenia przedmiotu umowy, w przypadku braku uwag, zostanie sporządzony protokół należy</w:t>
      </w:r>
      <w:r>
        <w:rPr>
          <w:rFonts w:ascii="Arial" w:hAnsi="Arial" w:cs="Arial"/>
          <w:bCs/>
          <w:sz w:val="22"/>
          <w:szCs w:val="22"/>
        </w:rPr>
        <w:t>tego wykonania przedmiotu umowy</w:t>
      </w:r>
      <w:r w:rsidRPr="00666C28">
        <w:rPr>
          <w:rFonts w:ascii="Arial" w:hAnsi="Arial" w:cs="Arial"/>
          <w:bCs/>
          <w:sz w:val="22"/>
          <w:szCs w:val="22"/>
        </w:rPr>
        <w:t xml:space="preserve">. </w:t>
      </w:r>
    </w:p>
    <w:p w:rsidR="002A787F" w:rsidRDefault="002C2E23" w:rsidP="0010026E">
      <w:pPr>
        <w:numPr>
          <w:ilvl w:val="0"/>
          <w:numId w:val="48"/>
        </w:numPr>
        <w:tabs>
          <w:tab w:val="num" w:pos="426"/>
        </w:tabs>
        <w:spacing w:line="276" w:lineRule="auto"/>
        <w:jc w:val="both"/>
        <w:rPr>
          <w:rFonts w:ascii="Arial" w:hAnsi="Arial" w:cs="Arial"/>
          <w:sz w:val="22"/>
          <w:szCs w:val="22"/>
        </w:rPr>
      </w:pPr>
      <w:r w:rsidRPr="00666C28">
        <w:rPr>
          <w:rFonts w:ascii="Arial" w:hAnsi="Arial" w:cs="Arial"/>
          <w:sz w:val="22"/>
          <w:szCs w:val="22"/>
        </w:rPr>
        <w:t xml:space="preserve">Warunkiem wystawienia faktury na kwotę wynagrodzenia za realizację przedmiotu umowy jest podpisanie protokołu </w:t>
      </w:r>
      <w:r w:rsidRPr="00666C28">
        <w:rPr>
          <w:rFonts w:ascii="Arial" w:hAnsi="Arial" w:cs="Arial"/>
          <w:bCs/>
          <w:sz w:val="22"/>
          <w:szCs w:val="22"/>
        </w:rPr>
        <w:t>należytego wykonania przedmiotu umowy</w:t>
      </w:r>
      <w:r w:rsidRPr="00666C28">
        <w:rPr>
          <w:rFonts w:ascii="Arial" w:hAnsi="Arial" w:cs="Arial"/>
          <w:sz w:val="22"/>
          <w:szCs w:val="22"/>
        </w:rPr>
        <w:t xml:space="preserve">, o którym mowa w </w:t>
      </w:r>
      <w:r w:rsidRPr="00666C28">
        <w:rPr>
          <w:rFonts w:ascii="Arial" w:hAnsi="Arial" w:cs="Arial"/>
          <w:bCs/>
          <w:color w:val="000000"/>
          <w:sz w:val="22"/>
          <w:szCs w:val="22"/>
        </w:rPr>
        <w:t xml:space="preserve">ust. </w:t>
      </w:r>
      <w:r>
        <w:rPr>
          <w:rFonts w:ascii="Arial" w:hAnsi="Arial" w:cs="Arial"/>
          <w:bCs/>
          <w:color w:val="000000"/>
          <w:sz w:val="22"/>
          <w:szCs w:val="22"/>
        </w:rPr>
        <w:t>5</w:t>
      </w:r>
      <w:r w:rsidRPr="00666C28">
        <w:rPr>
          <w:rFonts w:ascii="Arial" w:hAnsi="Arial" w:cs="Arial"/>
          <w:sz w:val="22"/>
          <w:szCs w:val="22"/>
        </w:rPr>
        <w:t xml:space="preserve">. </w:t>
      </w:r>
    </w:p>
    <w:p w:rsidR="002C2E23" w:rsidRPr="00666C28" w:rsidRDefault="002C2E23" w:rsidP="0010026E">
      <w:pPr>
        <w:numPr>
          <w:ilvl w:val="0"/>
          <w:numId w:val="48"/>
        </w:numPr>
        <w:tabs>
          <w:tab w:val="num" w:pos="426"/>
        </w:tabs>
        <w:spacing w:line="276" w:lineRule="auto"/>
        <w:jc w:val="both"/>
        <w:rPr>
          <w:rFonts w:ascii="Arial" w:hAnsi="Arial" w:cs="Arial"/>
          <w:sz w:val="22"/>
          <w:szCs w:val="22"/>
        </w:rPr>
      </w:pPr>
      <w:r>
        <w:rPr>
          <w:rFonts w:ascii="Arial" w:hAnsi="Arial" w:cs="Arial"/>
          <w:sz w:val="22"/>
          <w:szCs w:val="22"/>
        </w:rPr>
        <w:t xml:space="preserve">Faktura zostanie doręczona </w:t>
      </w:r>
      <w:r w:rsidR="002A787F">
        <w:rPr>
          <w:rFonts w:ascii="Arial" w:hAnsi="Arial" w:cs="Arial"/>
          <w:sz w:val="22"/>
          <w:szCs w:val="22"/>
        </w:rPr>
        <w:t xml:space="preserve">przez Wykonawcę do siedziby Zamawiającego </w:t>
      </w:r>
      <w:r>
        <w:rPr>
          <w:rFonts w:ascii="Arial" w:hAnsi="Arial" w:cs="Arial"/>
          <w:sz w:val="22"/>
          <w:szCs w:val="22"/>
        </w:rPr>
        <w:t xml:space="preserve">do dnia </w:t>
      </w:r>
      <w:r w:rsidR="002A787F">
        <w:rPr>
          <w:rFonts w:ascii="Arial" w:hAnsi="Arial" w:cs="Arial"/>
          <w:sz w:val="22"/>
          <w:szCs w:val="22"/>
        </w:rPr>
        <w:br/>
      </w:r>
      <w:r>
        <w:rPr>
          <w:rFonts w:ascii="Arial" w:hAnsi="Arial" w:cs="Arial"/>
          <w:sz w:val="22"/>
          <w:szCs w:val="22"/>
        </w:rPr>
        <w:t>14 grudnia 2015 r.</w:t>
      </w:r>
    </w:p>
    <w:p w:rsidR="002C2E23" w:rsidRPr="000C5F9A" w:rsidRDefault="002C2E23" w:rsidP="0010026E">
      <w:pPr>
        <w:numPr>
          <w:ilvl w:val="0"/>
          <w:numId w:val="48"/>
        </w:numPr>
        <w:spacing w:line="276" w:lineRule="auto"/>
        <w:jc w:val="both"/>
        <w:rPr>
          <w:rFonts w:ascii="Arial" w:hAnsi="Arial" w:cs="Arial"/>
          <w:sz w:val="22"/>
          <w:szCs w:val="22"/>
        </w:rPr>
      </w:pPr>
      <w:r w:rsidRPr="00666C28">
        <w:rPr>
          <w:rFonts w:ascii="Arial" w:hAnsi="Arial" w:cs="Arial"/>
          <w:bCs/>
          <w:color w:val="000000"/>
          <w:sz w:val="22"/>
          <w:szCs w:val="22"/>
        </w:rPr>
        <w:t>Zamawiający dokona zapłaty za usługę w terminie 14 dni od dnia doręczenia prawidłowo wystawionej faktury VAT do siedziby Zamawiającego, przelewem na rachunek Wykonawcy nr: …………………………………………………………</w:t>
      </w:r>
    </w:p>
    <w:p w:rsidR="002C2E23" w:rsidRPr="000C5F9A" w:rsidRDefault="002C2E23" w:rsidP="0010026E">
      <w:pPr>
        <w:numPr>
          <w:ilvl w:val="0"/>
          <w:numId w:val="48"/>
        </w:numPr>
        <w:spacing w:line="276" w:lineRule="auto"/>
        <w:jc w:val="both"/>
        <w:rPr>
          <w:rFonts w:ascii="Arial" w:hAnsi="Arial" w:cs="Arial"/>
          <w:sz w:val="22"/>
          <w:szCs w:val="22"/>
        </w:rPr>
      </w:pPr>
      <w:r w:rsidRPr="000C5F9A">
        <w:rPr>
          <w:rFonts w:ascii="Arial" w:hAnsi="Arial" w:cs="Arial"/>
          <w:sz w:val="22"/>
          <w:szCs w:val="22"/>
        </w:rPr>
        <w:t>Zamawiający wyraża zgodę na wystawienie i otrzymanie faktury w dowolnym formacie elektronicznym.*</w:t>
      </w:r>
    </w:p>
    <w:p w:rsidR="002C2E23" w:rsidRPr="00666C28" w:rsidRDefault="002C2E23" w:rsidP="0010026E">
      <w:pPr>
        <w:numPr>
          <w:ilvl w:val="0"/>
          <w:numId w:val="48"/>
        </w:numPr>
        <w:autoSpaceDE w:val="0"/>
        <w:autoSpaceDN w:val="0"/>
        <w:adjustRightInd w:val="0"/>
        <w:spacing w:line="276" w:lineRule="auto"/>
        <w:jc w:val="both"/>
        <w:rPr>
          <w:rFonts w:ascii="Arial" w:hAnsi="Arial" w:cs="Arial"/>
          <w:sz w:val="22"/>
          <w:szCs w:val="22"/>
        </w:rPr>
      </w:pPr>
      <w:r w:rsidRPr="00666C28">
        <w:rPr>
          <w:rFonts w:ascii="Arial" w:hAnsi="Arial" w:cs="Arial"/>
          <w:sz w:val="22"/>
          <w:szCs w:val="22"/>
        </w:rPr>
        <w:t>Faktura VAT w formie elektronicznej zostanie przesłana z adresu e-mail Wykonawcy: …………………… na adresy e-mail Zamawiającego: ……………………*</w:t>
      </w:r>
    </w:p>
    <w:p w:rsidR="002C2E23" w:rsidRPr="00666C28" w:rsidRDefault="002C2E23" w:rsidP="0010026E">
      <w:pPr>
        <w:numPr>
          <w:ilvl w:val="0"/>
          <w:numId w:val="48"/>
        </w:numPr>
        <w:spacing w:line="276" w:lineRule="auto"/>
        <w:jc w:val="both"/>
        <w:rPr>
          <w:rFonts w:ascii="Arial" w:hAnsi="Arial" w:cs="Arial"/>
          <w:sz w:val="22"/>
          <w:szCs w:val="22"/>
        </w:rPr>
      </w:pPr>
      <w:r w:rsidRPr="00666C28">
        <w:rPr>
          <w:rFonts w:ascii="Arial" w:hAnsi="Arial" w:cs="Arial"/>
          <w:bCs/>
          <w:color w:val="000000"/>
          <w:sz w:val="22"/>
          <w:szCs w:val="22"/>
        </w:rPr>
        <w:t>Za datę płatności ustala się dzień obciążenia rachunku Zamawiającego.</w:t>
      </w:r>
    </w:p>
    <w:p w:rsidR="002C2E23" w:rsidRPr="00666C28" w:rsidRDefault="002C2E23" w:rsidP="002C2E23">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300" w:lineRule="auto"/>
        <w:ind w:left="360"/>
        <w:jc w:val="both"/>
        <w:rPr>
          <w:rFonts w:ascii="Arial" w:hAnsi="Arial" w:cs="Arial"/>
          <w:highlight w:val="yellow"/>
        </w:rPr>
      </w:pPr>
      <w:r w:rsidRPr="00666C28">
        <w:rPr>
          <w:rFonts w:ascii="Arial" w:hAnsi="Arial" w:cs="Arial"/>
          <w:sz w:val="16"/>
          <w:szCs w:val="16"/>
        </w:rPr>
        <w:t xml:space="preserve">* umieszczenie treści ust. </w:t>
      </w:r>
      <w:r w:rsidR="002A787F">
        <w:rPr>
          <w:rFonts w:ascii="Arial" w:hAnsi="Arial" w:cs="Arial"/>
          <w:sz w:val="16"/>
          <w:szCs w:val="16"/>
        </w:rPr>
        <w:t>9</w:t>
      </w:r>
      <w:r w:rsidRPr="00666C28">
        <w:rPr>
          <w:rFonts w:ascii="Arial" w:hAnsi="Arial" w:cs="Arial"/>
          <w:sz w:val="16"/>
          <w:szCs w:val="16"/>
        </w:rPr>
        <w:t xml:space="preserve"> i </w:t>
      </w:r>
      <w:r w:rsidR="002A787F">
        <w:rPr>
          <w:rFonts w:ascii="Arial" w:hAnsi="Arial" w:cs="Arial"/>
          <w:sz w:val="16"/>
          <w:szCs w:val="16"/>
        </w:rPr>
        <w:t>10</w:t>
      </w:r>
      <w:r w:rsidRPr="00666C28">
        <w:rPr>
          <w:rFonts w:ascii="Arial" w:hAnsi="Arial" w:cs="Arial"/>
          <w:sz w:val="16"/>
          <w:szCs w:val="16"/>
        </w:rPr>
        <w:t xml:space="preserve">  w umowie uzależnione od oświadczenia Wykonawcy</w:t>
      </w:r>
    </w:p>
    <w:p w:rsidR="002C2E23" w:rsidRPr="00666C28" w:rsidRDefault="002C2E23" w:rsidP="002C2E23">
      <w:pPr>
        <w:tabs>
          <w:tab w:val="num" w:pos="567"/>
          <w:tab w:val="left" w:pos="900"/>
        </w:tabs>
        <w:spacing w:before="120" w:after="120" w:line="276" w:lineRule="auto"/>
        <w:ind w:left="567" w:hanging="567"/>
        <w:jc w:val="center"/>
        <w:rPr>
          <w:rFonts w:ascii="Arial" w:hAnsi="Arial" w:cs="Arial"/>
          <w:b/>
          <w:sz w:val="22"/>
          <w:szCs w:val="22"/>
        </w:rPr>
      </w:pPr>
      <w:r w:rsidRPr="00666C28">
        <w:rPr>
          <w:rFonts w:ascii="Arial" w:hAnsi="Arial" w:cs="Arial"/>
          <w:b/>
          <w:sz w:val="22"/>
          <w:szCs w:val="22"/>
        </w:rPr>
        <w:t xml:space="preserve">§ </w:t>
      </w:r>
      <w:r>
        <w:rPr>
          <w:rFonts w:ascii="Arial" w:hAnsi="Arial" w:cs="Arial"/>
          <w:b/>
          <w:sz w:val="22"/>
          <w:szCs w:val="22"/>
        </w:rPr>
        <w:t>5</w:t>
      </w:r>
    </w:p>
    <w:p w:rsidR="002C2E23" w:rsidRDefault="002C2E23" w:rsidP="0010026E">
      <w:pPr>
        <w:numPr>
          <w:ilvl w:val="0"/>
          <w:numId w:val="49"/>
        </w:numPr>
        <w:tabs>
          <w:tab w:val="left" w:pos="993"/>
        </w:tabs>
        <w:spacing w:line="276" w:lineRule="auto"/>
        <w:jc w:val="both"/>
        <w:rPr>
          <w:rFonts w:ascii="Arial" w:hAnsi="Arial" w:cs="Arial"/>
          <w:sz w:val="22"/>
        </w:rPr>
      </w:pPr>
      <w:r w:rsidRPr="00666C28">
        <w:rPr>
          <w:rFonts w:ascii="Arial" w:hAnsi="Arial" w:cs="Arial"/>
          <w:sz w:val="22"/>
        </w:rPr>
        <w:t>Wykonawca zapłaci Zamawiającemu karę umowną w wysokości 20% wartości umowy,</w:t>
      </w:r>
      <w:r w:rsidRPr="00666C28">
        <w:rPr>
          <w:rFonts w:ascii="Arial" w:hAnsi="Arial" w:cs="Arial"/>
          <w:sz w:val="22"/>
          <w:szCs w:val="22"/>
        </w:rPr>
        <w:t xml:space="preserve"> określonej w § </w:t>
      </w:r>
      <w:r>
        <w:rPr>
          <w:rFonts w:ascii="Arial" w:hAnsi="Arial" w:cs="Arial"/>
          <w:sz w:val="22"/>
          <w:szCs w:val="22"/>
        </w:rPr>
        <w:t>4</w:t>
      </w:r>
      <w:r w:rsidRPr="00666C28">
        <w:rPr>
          <w:rFonts w:ascii="Arial" w:hAnsi="Arial" w:cs="Arial"/>
          <w:sz w:val="22"/>
          <w:szCs w:val="22"/>
        </w:rPr>
        <w:t xml:space="preserve"> ust. 1, </w:t>
      </w:r>
      <w:r w:rsidRPr="00666C28">
        <w:rPr>
          <w:rFonts w:ascii="Arial" w:hAnsi="Arial" w:cs="Arial"/>
          <w:sz w:val="22"/>
        </w:rPr>
        <w:t>w ra</w:t>
      </w:r>
      <w:r>
        <w:rPr>
          <w:rFonts w:ascii="Arial" w:hAnsi="Arial" w:cs="Arial"/>
          <w:sz w:val="22"/>
        </w:rPr>
        <w:t>zie odstąpienia od umowy przez którąkolwiek ze Stron</w:t>
      </w:r>
      <w:r w:rsidRPr="00666C28">
        <w:rPr>
          <w:rFonts w:ascii="Arial" w:hAnsi="Arial" w:cs="Arial"/>
          <w:sz w:val="22"/>
        </w:rPr>
        <w:t xml:space="preserve"> </w:t>
      </w:r>
      <w:r>
        <w:rPr>
          <w:rFonts w:ascii="Arial" w:hAnsi="Arial" w:cs="Arial"/>
          <w:sz w:val="22"/>
        </w:rPr>
        <w:br/>
      </w:r>
      <w:r w:rsidRPr="00666C28">
        <w:rPr>
          <w:rFonts w:ascii="Arial" w:hAnsi="Arial" w:cs="Arial"/>
          <w:sz w:val="22"/>
        </w:rPr>
        <w:t>z przyczyn leżących po stronie Wykonawcy.</w:t>
      </w:r>
    </w:p>
    <w:p w:rsidR="002C2E23" w:rsidRPr="00666C28" w:rsidRDefault="002C2E23" w:rsidP="0010026E">
      <w:pPr>
        <w:numPr>
          <w:ilvl w:val="0"/>
          <w:numId w:val="49"/>
        </w:numPr>
        <w:tabs>
          <w:tab w:val="left" w:pos="993"/>
        </w:tabs>
        <w:spacing w:line="276" w:lineRule="auto"/>
        <w:jc w:val="both"/>
        <w:rPr>
          <w:rFonts w:ascii="Arial" w:hAnsi="Arial" w:cs="Arial"/>
          <w:sz w:val="22"/>
        </w:rPr>
      </w:pPr>
      <w:r w:rsidRPr="00666C28">
        <w:rPr>
          <w:rFonts w:ascii="Arial" w:hAnsi="Arial" w:cs="Arial"/>
          <w:sz w:val="22"/>
        </w:rPr>
        <w:t xml:space="preserve">Wykonawca zapłaci Zamawiającemu karę umowną w wysokości </w:t>
      </w:r>
      <w:r w:rsidR="002A787F">
        <w:rPr>
          <w:rFonts w:ascii="Arial" w:hAnsi="Arial" w:cs="Arial"/>
          <w:sz w:val="22"/>
        </w:rPr>
        <w:t>1</w:t>
      </w:r>
      <w:r w:rsidRPr="00666C28">
        <w:rPr>
          <w:rFonts w:ascii="Arial" w:hAnsi="Arial" w:cs="Arial"/>
          <w:sz w:val="22"/>
        </w:rPr>
        <w:t>% wartości umowy,</w:t>
      </w:r>
      <w:r w:rsidRPr="00666C28">
        <w:rPr>
          <w:rFonts w:ascii="Arial" w:hAnsi="Arial" w:cs="Arial"/>
          <w:sz w:val="22"/>
          <w:szCs w:val="22"/>
        </w:rPr>
        <w:t xml:space="preserve"> określonej w § </w:t>
      </w:r>
      <w:r>
        <w:rPr>
          <w:rFonts w:ascii="Arial" w:hAnsi="Arial" w:cs="Arial"/>
          <w:sz w:val="22"/>
          <w:szCs w:val="22"/>
        </w:rPr>
        <w:t>4</w:t>
      </w:r>
      <w:r w:rsidRPr="00666C28">
        <w:rPr>
          <w:rFonts w:ascii="Arial" w:hAnsi="Arial" w:cs="Arial"/>
          <w:sz w:val="22"/>
          <w:szCs w:val="22"/>
        </w:rPr>
        <w:t xml:space="preserve"> ust. 1,</w:t>
      </w:r>
      <w:r w:rsidRPr="00666C28">
        <w:rPr>
          <w:rFonts w:ascii="Arial" w:hAnsi="Arial" w:cs="Arial"/>
          <w:sz w:val="22"/>
        </w:rPr>
        <w:t xml:space="preserve"> za każdy dzień opóźnienia w dostawie przedmiotu umowy</w:t>
      </w:r>
      <w:r>
        <w:rPr>
          <w:rFonts w:ascii="Arial" w:hAnsi="Arial" w:cs="Arial"/>
          <w:sz w:val="22"/>
        </w:rPr>
        <w:t>.</w:t>
      </w:r>
    </w:p>
    <w:p w:rsidR="002C2E23" w:rsidRPr="004C5E82" w:rsidRDefault="002C2E23" w:rsidP="0010026E">
      <w:pPr>
        <w:numPr>
          <w:ilvl w:val="0"/>
          <w:numId w:val="49"/>
        </w:numPr>
        <w:tabs>
          <w:tab w:val="left" w:pos="993"/>
        </w:tabs>
        <w:spacing w:line="276" w:lineRule="auto"/>
        <w:jc w:val="both"/>
        <w:rPr>
          <w:rFonts w:ascii="Arial" w:hAnsi="Arial" w:cs="Arial"/>
          <w:i/>
          <w:sz w:val="22"/>
        </w:rPr>
      </w:pPr>
      <w:r w:rsidRPr="004C5E82">
        <w:rPr>
          <w:rFonts w:ascii="Arial" w:hAnsi="Arial" w:cs="Arial"/>
          <w:i/>
          <w:sz w:val="22"/>
        </w:rPr>
        <w:t xml:space="preserve">Wykonawca zapłaci Zamawiającemu karę umowną w wysokości 10% wartości </w:t>
      </w:r>
      <w:r w:rsidRPr="004C5E82">
        <w:rPr>
          <w:rFonts w:ascii="Arial" w:hAnsi="Arial" w:cs="Arial"/>
          <w:i/>
          <w:sz w:val="22"/>
        </w:rPr>
        <w:br/>
        <w:t>umowy</w:t>
      </w:r>
      <w:r w:rsidRPr="004C5E82">
        <w:rPr>
          <w:rFonts w:ascii="Arial" w:hAnsi="Arial" w:cs="Arial"/>
          <w:i/>
          <w:sz w:val="22"/>
          <w:szCs w:val="22"/>
        </w:rPr>
        <w:t xml:space="preserve"> </w:t>
      </w:r>
      <w:r w:rsidRPr="004C5E82">
        <w:rPr>
          <w:rFonts w:ascii="Arial" w:hAnsi="Arial" w:cs="Arial"/>
          <w:i/>
          <w:sz w:val="22"/>
        </w:rPr>
        <w:t>określonej w § 4 ust. 1, w przypadku, gdy Wykonawca zadeklaruje spełnienie kryterium dotyczącego</w:t>
      </w:r>
      <w:r w:rsidR="004C5E82" w:rsidRPr="004C5E82">
        <w:rPr>
          <w:rFonts w:ascii="Arial" w:hAnsi="Arial" w:cs="Arial"/>
          <w:i/>
          <w:sz w:val="22"/>
        </w:rPr>
        <w:t xml:space="preserve"> zapewnienie stojaka z pleksi na ulotki oraz stojaka z pleksi na broszury</w:t>
      </w:r>
      <w:r w:rsidRPr="004C5E82">
        <w:rPr>
          <w:rFonts w:ascii="Arial" w:hAnsi="Arial" w:cs="Arial"/>
          <w:i/>
          <w:sz w:val="22"/>
        </w:rPr>
        <w:t xml:space="preserve">    </w:t>
      </w:r>
      <w:r w:rsidR="004C5E82" w:rsidRPr="004C5E82">
        <w:rPr>
          <w:rFonts w:ascii="Arial" w:hAnsi="Arial" w:cs="Arial"/>
          <w:i/>
          <w:sz w:val="22"/>
        </w:rPr>
        <w:t xml:space="preserve">i nie wywiąże się </w:t>
      </w:r>
      <w:r w:rsidRPr="004C5E82">
        <w:rPr>
          <w:rFonts w:ascii="Arial" w:hAnsi="Arial" w:cs="Arial"/>
          <w:i/>
          <w:sz w:val="22"/>
        </w:rPr>
        <w:t>z je</w:t>
      </w:r>
      <w:r w:rsidR="004C5E82" w:rsidRPr="004C5E82">
        <w:rPr>
          <w:rFonts w:ascii="Arial" w:hAnsi="Arial" w:cs="Arial"/>
          <w:i/>
          <w:sz w:val="22"/>
        </w:rPr>
        <w:t>go</w:t>
      </w:r>
      <w:r w:rsidRPr="004C5E82">
        <w:rPr>
          <w:rFonts w:ascii="Arial" w:hAnsi="Arial" w:cs="Arial"/>
          <w:i/>
          <w:sz w:val="22"/>
        </w:rPr>
        <w:t xml:space="preserve"> wykonania</w:t>
      </w:r>
      <w:r w:rsidR="008B01F8">
        <w:rPr>
          <w:rFonts w:ascii="Arial" w:hAnsi="Arial" w:cs="Arial"/>
          <w:i/>
          <w:sz w:val="22"/>
        </w:rPr>
        <w:t>*</w:t>
      </w:r>
      <w:r w:rsidRPr="004C5E82">
        <w:rPr>
          <w:rFonts w:ascii="Arial" w:hAnsi="Arial" w:cs="Arial"/>
          <w:i/>
          <w:sz w:val="22"/>
        </w:rPr>
        <w:t>.</w:t>
      </w:r>
    </w:p>
    <w:p w:rsidR="002C2E23" w:rsidRPr="002A787F" w:rsidRDefault="002C2E23" w:rsidP="0010026E">
      <w:pPr>
        <w:numPr>
          <w:ilvl w:val="0"/>
          <w:numId w:val="49"/>
        </w:numPr>
        <w:tabs>
          <w:tab w:val="left" w:pos="900"/>
        </w:tabs>
        <w:spacing w:line="276" w:lineRule="auto"/>
        <w:ind w:left="357" w:hanging="357"/>
        <w:jc w:val="both"/>
        <w:rPr>
          <w:rFonts w:ascii="Arial" w:hAnsi="Arial" w:cs="Arial"/>
          <w:sz w:val="22"/>
          <w:szCs w:val="22"/>
          <w:lang w:val="x-none" w:eastAsia="x-none"/>
        </w:rPr>
      </w:pPr>
      <w:r w:rsidRPr="00666C28">
        <w:rPr>
          <w:rFonts w:ascii="Arial" w:hAnsi="Arial" w:cs="Arial"/>
          <w:color w:val="000000"/>
          <w:sz w:val="22"/>
          <w:szCs w:val="22"/>
          <w:lang w:val="x-none" w:eastAsia="x-none"/>
        </w:rPr>
        <w:t xml:space="preserve">Wykonawca zobowiązany jest do zapłaty kary umownej w terminie 7 dni od daty wezwania do jej zapłacenia, co jest warunkiem wypłaty wynagrodzenia za przedmiot umowy. </w:t>
      </w:r>
    </w:p>
    <w:p w:rsidR="002A787F" w:rsidRPr="002A787F" w:rsidRDefault="002A787F" w:rsidP="002A787F">
      <w:pPr>
        <w:numPr>
          <w:ilvl w:val="0"/>
          <w:numId w:val="49"/>
        </w:numPr>
        <w:tabs>
          <w:tab w:val="left" w:pos="900"/>
        </w:tabs>
        <w:spacing w:line="276" w:lineRule="auto"/>
        <w:jc w:val="both"/>
        <w:rPr>
          <w:rFonts w:ascii="Arial" w:hAnsi="Arial" w:cs="Arial"/>
          <w:sz w:val="22"/>
          <w:szCs w:val="22"/>
          <w:lang w:val="x-none" w:eastAsia="x-none"/>
        </w:rPr>
      </w:pPr>
      <w:r w:rsidRPr="002A787F">
        <w:rPr>
          <w:rFonts w:ascii="Arial" w:eastAsia="Calibri" w:hAnsi="Arial"/>
          <w:sz w:val="22"/>
          <w:szCs w:val="22"/>
          <w:lang w:eastAsia="en-US"/>
        </w:rPr>
        <w:t>Jeżeli kara umowna nie pokrywa poniesionej szkody, Zamawiający może dochodzić odszkodowania uzupełniającego na zasadach ogólnych.</w:t>
      </w:r>
    </w:p>
    <w:p w:rsidR="008B01F8" w:rsidRPr="008B01F8" w:rsidRDefault="008B01F8" w:rsidP="008B01F8">
      <w:pPr>
        <w:tabs>
          <w:tab w:val="left" w:pos="900"/>
        </w:tabs>
        <w:spacing w:line="276" w:lineRule="auto"/>
        <w:ind w:left="357"/>
        <w:jc w:val="both"/>
        <w:rPr>
          <w:rFonts w:ascii="Arial" w:hAnsi="Arial" w:cs="Arial"/>
          <w:sz w:val="16"/>
          <w:szCs w:val="16"/>
        </w:rPr>
      </w:pPr>
      <w:r w:rsidRPr="008B01F8">
        <w:rPr>
          <w:rFonts w:ascii="Arial" w:hAnsi="Arial" w:cs="Arial"/>
          <w:sz w:val="16"/>
          <w:szCs w:val="16"/>
        </w:rPr>
        <w:t>*umieszczenie treści ust. 3 w umowie uzależnione od oświadczenia Wykonawcy</w:t>
      </w:r>
    </w:p>
    <w:p w:rsidR="002C2E23" w:rsidRPr="00666C28" w:rsidRDefault="002C2E23" w:rsidP="002C2E23">
      <w:pPr>
        <w:tabs>
          <w:tab w:val="left" w:pos="900"/>
        </w:tabs>
        <w:spacing w:before="120" w:after="120" w:line="276" w:lineRule="auto"/>
        <w:jc w:val="center"/>
        <w:rPr>
          <w:rFonts w:ascii="Arial" w:hAnsi="Arial" w:cs="Arial"/>
          <w:b/>
          <w:sz w:val="22"/>
          <w:szCs w:val="22"/>
        </w:rPr>
      </w:pPr>
      <w:r w:rsidRPr="00666C28">
        <w:rPr>
          <w:rFonts w:ascii="Arial" w:hAnsi="Arial" w:cs="Arial"/>
          <w:b/>
          <w:sz w:val="22"/>
          <w:szCs w:val="22"/>
        </w:rPr>
        <w:t xml:space="preserve">§ </w:t>
      </w:r>
      <w:r>
        <w:rPr>
          <w:rFonts w:ascii="Arial" w:hAnsi="Arial" w:cs="Arial"/>
          <w:b/>
          <w:sz w:val="22"/>
          <w:szCs w:val="22"/>
        </w:rPr>
        <w:t>6</w:t>
      </w:r>
    </w:p>
    <w:p w:rsidR="002C2E23" w:rsidRPr="00666C28" w:rsidRDefault="002C2E23" w:rsidP="002C2E23">
      <w:pPr>
        <w:tabs>
          <w:tab w:val="num" w:pos="426"/>
        </w:tabs>
        <w:spacing w:line="300" w:lineRule="auto"/>
        <w:jc w:val="both"/>
        <w:rPr>
          <w:rFonts w:ascii="Arial" w:hAnsi="Arial" w:cs="Arial"/>
          <w:sz w:val="22"/>
          <w:szCs w:val="22"/>
        </w:rPr>
      </w:pPr>
      <w:r w:rsidRPr="00666C28">
        <w:rPr>
          <w:rFonts w:ascii="Arial" w:hAnsi="Arial" w:cs="Arial"/>
          <w:sz w:val="22"/>
          <w:szCs w:val="22"/>
        </w:rPr>
        <w:t xml:space="preserve">Do współpracy w sprawach związanych z wykonaniem umowy wyznacza się: </w:t>
      </w:r>
    </w:p>
    <w:p w:rsidR="002C2E23" w:rsidRPr="00666C28" w:rsidRDefault="002C2E23" w:rsidP="001353CE">
      <w:pPr>
        <w:numPr>
          <w:ilvl w:val="1"/>
          <w:numId w:val="58"/>
        </w:numPr>
        <w:spacing w:line="276" w:lineRule="auto"/>
        <w:jc w:val="both"/>
        <w:rPr>
          <w:rFonts w:ascii="Arial" w:hAnsi="Arial" w:cs="Arial"/>
          <w:sz w:val="22"/>
          <w:szCs w:val="22"/>
        </w:rPr>
      </w:pPr>
      <w:r w:rsidRPr="00666C28">
        <w:rPr>
          <w:rFonts w:ascii="Arial" w:hAnsi="Arial" w:cs="Arial"/>
          <w:sz w:val="22"/>
          <w:szCs w:val="22"/>
        </w:rPr>
        <w:t xml:space="preserve">ze strony Zamawiającego: ……………………………., tel. ………………………., </w:t>
      </w:r>
      <w:r w:rsidRPr="00666C28">
        <w:rPr>
          <w:rFonts w:ascii="Arial" w:hAnsi="Arial" w:cs="Arial"/>
          <w:sz w:val="22"/>
          <w:szCs w:val="22"/>
        </w:rPr>
        <w:br/>
        <w:t>e-mail: ……………………………………….</w:t>
      </w:r>
    </w:p>
    <w:p w:rsidR="002C2E23" w:rsidRPr="00666C28" w:rsidRDefault="002C2E23" w:rsidP="001353CE">
      <w:pPr>
        <w:numPr>
          <w:ilvl w:val="1"/>
          <w:numId w:val="58"/>
        </w:numPr>
        <w:spacing w:line="276" w:lineRule="auto"/>
        <w:jc w:val="both"/>
        <w:rPr>
          <w:rFonts w:ascii="Arial" w:hAnsi="Arial" w:cs="Arial"/>
          <w:sz w:val="22"/>
          <w:szCs w:val="22"/>
        </w:rPr>
      </w:pPr>
      <w:r w:rsidRPr="00666C28">
        <w:rPr>
          <w:rFonts w:ascii="Arial" w:hAnsi="Arial" w:cs="Arial"/>
          <w:sz w:val="22"/>
          <w:szCs w:val="22"/>
        </w:rPr>
        <w:t xml:space="preserve">ze strony Wykonawcy: ………………………………., tel. …………………………, </w:t>
      </w:r>
      <w:r w:rsidRPr="00666C28">
        <w:rPr>
          <w:rFonts w:ascii="Arial" w:hAnsi="Arial" w:cs="Arial"/>
          <w:sz w:val="22"/>
          <w:szCs w:val="22"/>
        </w:rPr>
        <w:br/>
        <w:t>e-mail: ……………………………………..</w:t>
      </w:r>
    </w:p>
    <w:p w:rsidR="002C2E23" w:rsidRPr="00666C28" w:rsidRDefault="002C2E23" w:rsidP="002C2E23">
      <w:pPr>
        <w:autoSpaceDE w:val="0"/>
        <w:autoSpaceDN w:val="0"/>
        <w:adjustRightInd w:val="0"/>
        <w:spacing w:before="120" w:after="120" w:line="276" w:lineRule="auto"/>
        <w:jc w:val="center"/>
        <w:rPr>
          <w:rFonts w:ascii="Arial" w:hAnsi="Arial" w:cs="Arial"/>
          <w:b/>
          <w:bCs/>
          <w:color w:val="000000"/>
          <w:sz w:val="22"/>
          <w:szCs w:val="22"/>
        </w:rPr>
      </w:pPr>
      <w:r w:rsidRPr="00666C28">
        <w:rPr>
          <w:rFonts w:ascii="Arial" w:hAnsi="Arial" w:cs="Arial"/>
          <w:b/>
          <w:bCs/>
          <w:color w:val="000000"/>
          <w:sz w:val="22"/>
          <w:szCs w:val="22"/>
        </w:rPr>
        <w:t xml:space="preserve">§ </w:t>
      </w:r>
      <w:r>
        <w:rPr>
          <w:rFonts w:ascii="Arial" w:hAnsi="Arial" w:cs="Arial"/>
          <w:b/>
          <w:bCs/>
          <w:color w:val="000000"/>
          <w:sz w:val="22"/>
          <w:szCs w:val="22"/>
        </w:rPr>
        <w:t>7</w:t>
      </w:r>
    </w:p>
    <w:p w:rsidR="002C2E23" w:rsidRPr="001F16BF" w:rsidRDefault="002C2E23" w:rsidP="0010026E">
      <w:pPr>
        <w:numPr>
          <w:ilvl w:val="0"/>
          <w:numId w:val="50"/>
        </w:numPr>
        <w:tabs>
          <w:tab w:val="clear" w:pos="720"/>
          <w:tab w:val="num" w:pos="426"/>
        </w:tabs>
        <w:spacing w:line="300" w:lineRule="auto"/>
        <w:ind w:left="426" w:hanging="426"/>
        <w:jc w:val="both"/>
        <w:rPr>
          <w:rFonts w:ascii="Arial" w:eastAsia="Calibri" w:hAnsi="Arial" w:cs="Arial"/>
          <w:sz w:val="22"/>
          <w:szCs w:val="22"/>
          <w:lang w:eastAsia="en-US"/>
        </w:rPr>
      </w:pPr>
      <w:r w:rsidRPr="00666C28">
        <w:rPr>
          <w:rFonts w:ascii="Arial" w:eastAsia="Calibri" w:hAnsi="Arial" w:cs="Arial"/>
          <w:color w:val="000000"/>
          <w:sz w:val="22"/>
          <w:szCs w:val="22"/>
          <w:lang w:eastAsia="en-US"/>
        </w:rPr>
        <w:t xml:space="preserve">Do niniejszej umowy mają zastosowanie przepisy ustawy Prawo zamówień publicznych, </w:t>
      </w:r>
      <w:r w:rsidRPr="00666C28">
        <w:rPr>
          <w:rFonts w:ascii="Arial" w:eastAsia="Calibri" w:hAnsi="Arial" w:cs="Arial"/>
          <w:color w:val="000000"/>
          <w:sz w:val="22"/>
          <w:szCs w:val="22"/>
          <w:lang w:eastAsia="en-US"/>
        </w:rPr>
        <w:br/>
        <w:t>a w sprawach w niej nieuregulowanych stosuje się przepisy Kodeksu Cywilnego</w:t>
      </w:r>
      <w:r>
        <w:rPr>
          <w:rFonts w:ascii="Arial" w:eastAsia="Calibri" w:hAnsi="Arial" w:cs="Arial"/>
          <w:color w:val="000000"/>
          <w:sz w:val="22"/>
          <w:szCs w:val="22"/>
          <w:lang w:eastAsia="en-US"/>
        </w:rPr>
        <w:t>.</w:t>
      </w:r>
    </w:p>
    <w:p w:rsidR="002C2E23" w:rsidRPr="001F16BF" w:rsidRDefault="002C2E23" w:rsidP="0010026E">
      <w:pPr>
        <w:numPr>
          <w:ilvl w:val="0"/>
          <w:numId w:val="50"/>
        </w:numPr>
        <w:tabs>
          <w:tab w:val="clear" w:pos="720"/>
          <w:tab w:val="num" w:pos="426"/>
        </w:tabs>
        <w:spacing w:line="300" w:lineRule="auto"/>
        <w:ind w:left="426" w:hanging="426"/>
        <w:jc w:val="both"/>
        <w:rPr>
          <w:rFonts w:ascii="Arial" w:eastAsia="Calibri" w:hAnsi="Arial" w:cs="Arial"/>
          <w:sz w:val="22"/>
          <w:szCs w:val="22"/>
          <w:lang w:eastAsia="en-US"/>
        </w:rPr>
      </w:pPr>
      <w:r w:rsidRPr="001F16BF">
        <w:rPr>
          <w:rFonts w:ascii="Arial" w:eastAsia="Calibri" w:hAnsi="Arial" w:cs="Arial"/>
          <w:sz w:val="22"/>
          <w:szCs w:val="22"/>
          <w:lang w:eastAsia="en-US"/>
        </w:rPr>
        <w:t>Zmiany umowy wymagają dla swej ważności formy pisemnej pod rygorem nieważności.</w:t>
      </w:r>
    </w:p>
    <w:p w:rsidR="002C2E23" w:rsidRPr="00666C28" w:rsidRDefault="002C2E23" w:rsidP="002C2E23">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sidRPr="00666C28">
        <w:rPr>
          <w:rFonts w:ascii="Arial" w:hAnsi="Arial" w:cs="Arial"/>
          <w:b/>
          <w:color w:val="000000"/>
          <w:sz w:val="22"/>
          <w:szCs w:val="22"/>
        </w:rPr>
        <w:t xml:space="preserve">§ </w:t>
      </w:r>
      <w:r>
        <w:rPr>
          <w:rFonts w:ascii="Arial" w:hAnsi="Arial" w:cs="Arial"/>
          <w:b/>
          <w:color w:val="000000"/>
          <w:sz w:val="22"/>
          <w:szCs w:val="22"/>
        </w:rPr>
        <w:t>8</w:t>
      </w:r>
    </w:p>
    <w:p w:rsidR="002C2E23" w:rsidRPr="00666C28" w:rsidRDefault="002C2E23" w:rsidP="002C2E23">
      <w:pPr>
        <w:tabs>
          <w:tab w:val="num" w:pos="0"/>
        </w:tabs>
        <w:autoSpaceDE w:val="0"/>
        <w:autoSpaceDN w:val="0"/>
        <w:adjustRightInd w:val="0"/>
        <w:spacing w:line="276" w:lineRule="auto"/>
        <w:jc w:val="both"/>
        <w:rPr>
          <w:rFonts w:ascii="Arial" w:hAnsi="Arial" w:cs="Arial"/>
          <w:color w:val="000000"/>
          <w:sz w:val="22"/>
          <w:szCs w:val="22"/>
        </w:rPr>
      </w:pPr>
      <w:r w:rsidRPr="00666C28">
        <w:rPr>
          <w:rFonts w:ascii="Arial" w:hAnsi="Arial" w:cs="Arial"/>
          <w:color w:val="000000"/>
          <w:sz w:val="22"/>
          <w:szCs w:val="22"/>
        </w:rPr>
        <w:t xml:space="preserve">Sądem właściwym dla wszystkich spraw, które wynikną z realizacji tej umowy będzie sąd powszechny w Poznaniu. </w:t>
      </w:r>
    </w:p>
    <w:p w:rsidR="002C2E23" w:rsidRDefault="002C2E23" w:rsidP="00984CC5">
      <w:pPr>
        <w:autoSpaceDE w:val="0"/>
        <w:autoSpaceDN w:val="0"/>
        <w:adjustRightInd w:val="0"/>
        <w:spacing w:line="300" w:lineRule="auto"/>
        <w:jc w:val="both"/>
        <w:rPr>
          <w:rFonts w:ascii="Arial" w:hAnsi="Arial" w:cs="Arial"/>
          <w:sz w:val="22"/>
          <w:szCs w:val="22"/>
        </w:rPr>
      </w:pPr>
    </w:p>
    <w:p w:rsidR="00984CC5" w:rsidRPr="008628E3" w:rsidRDefault="00984CC5" w:rsidP="009235D8">
      <w:pPr>
        <w:numPr>
          <w:ilvl w:val="0"/>
          <w:numId w:val="27"/>
        </w:numPr>
        <w:tabs>
          <w:tab w:val="clear" w:pos="1080"/>
          <w:tab w:val="left" w:pos="567"/>
          <w:tab w:val="num" w:pos="709"/>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 xml:space="preserve">Pouczenie o środkach ochrony prawnej przysługujących Wykonawcy </w:t>
      </w:r>
      <w:r w:rsidRPr="008628E3">
        <w:rPr>
          <w:rFonts w:ascii="Arial" w:hAnsi="Arial" w:cs="Arial"/>
          <w:b/>
          <w:bCs/>
          <w:color w:val="000000"/>
          <w:sz w:val="22"/>
          <w:szCs w:val="22"/>
        </w:rPr>
        <w:br/>
        <w:t xml:space="preserve">  w toku postępowania o udzielenie zamówienia.</w:t>
      </w:r>
    </w:p>
    <w:p w:rsidR="00984CC5" w:rsidRDefault="00984CC5" w:rsidP="00984CC5">
      <w:pPr>
        <w:autoSpaceDE w:val="0"/>
        <w:autoSpaceDN w:val="0"/>
        <w:adjustRightInd w:val="0"/>
        <w:spacing w:line="276" w:lineRule="auto"/>
        <w:jc w:val="both"/>
        <w:rPr>
          <w:rFonts w:ascii="Arial" w:hAnsi="Arial" w:cs="Arial"/>
          <w:color w:val="000000"/>
          <w:sz w:val="22"/>
          <w:szCs w:val="22"/>
        </w:rPr>
      </w:pPr>
      <w:r w:rsidRPr="008628E3">
        <w:rPr>
          <w:rFonts w:ascii="Arial" w:hAnsi="Arial" w:cs="Arial"/>
          <w:color w:val="000000"/>
          <w:sz w:val="22"/>
          <w:szCs w:val="22"/>
        </w:rPr>
        <w:t xml:space="preserve">Zamawiający informuje, iż szczegółowe uregulowanie środków ochrony prawnej zawarte jest </w:t>
      </w:r>
      <w:r w:rsidRPr="008628E3">
        <w:rPr>
          <w:rFonts w:ascii="Arial" w:hAnsi="Arial" w:cs="Arial"/>
          <w:color w:val="000000"/>
          <w:sz w:val="22"/>
          <w:szCs w:val="22"/>
        </w:rPr>
        <w:br/>
        <w:t xml:space="preserve">w dziale VI ustawy, tj. art. 179 – 198 g </w:t>
      </w:r>
      <w:proofErr w:type="spellStart"/>
      <w:r w:rsidRPr="008628E3">
        <w:rPr>
          <w:rFonts w:ascii="Arial" w:hAnsi="Arial" w:cs="Arial"/>
          <w:color w:val="000000"/>
          <w:sz w:val="22"/>
          <w:szCs w:val="22"/>
        </w:rPr>
        <w:t>Pzp</w:t>
      </w:r>
      <w:proofErr w:type="spellEnd"/>
      <w:r w:rsidRPr="008628E3">
        <w:rPr>
          <w:rFonts w:ascii="Arial" w:hAnsi="Arial" w:cs="Arial"/>
          <w:color w:val="000000"/>
          <w:sz w:val="22"/>
          <w:szCs w:val="22"/>
        </w:rPr>
        <w:t>.</w:t>
      </w:r>
    </w:p>
    <w:p w:rsidR="00C25F01" w:rsidRPr="008628E3" w:rsidRDefault="00C25F01" w:rsidP="00984CC5">
      <w:pPr>
        <w:autoSpaceDE w:val="0"/>
        <w:autoSpaceDN w:val="0"/>
        <w:adjustRightInd w:val="0"/>
        <w:spacing w:line="276" w:lineRule="auto"/>
        <w:jc w:val="both"/>
        <w:rPr>
          <w:rFonts w:ascii="Arial" w:hAnsi="Arial" w:cs="Arial"/>
          <w:color w:val="000000"/>
          <w:sz w:val="22"/>
          <w:szCs w:val="22"/>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b/>
          <w:color w:val="000000"/>
          <w:sz w:val="22"/>
          <w:szCs w:val="22"/>
        </w:rPr>
      </w:pPr>
      <w:r w:rsidRPr="008628E3">
        <w:rPr>
          <w:rFonts w:ascii="Arial" w:hAnsi="Arial" w:cs="Arial"/>
          <w:b/>
          <w:color w:val="000000"/>
          <w:sz w:val="22"/>
          <w:szCs w:val="22"/>
        </w:rPr>
        <w:t>Pozostałe informacje.</w:t>
      </w:r>
    </w:p>
    <w:p w:rsidR="00984CC5" w:rsidRPr="008628E3" w:rsidRDefault="00984CC5" w:rsidP="00904121">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8628E3">
        <w:rPr>
          <w:rFonts w:ascii="Arial" w:hAnsi="Arial" w:cs="Arial"/>
          <w:color w:val="000000"/>
          <w:sz w:val="22"/>
          <w:szCs w:val="22"/>
        </w:rPr>
        <w:t>Zamawiający</w:t>
      </w:r>
      <w:r w:rsidR="00EE6B37">
        <w:rPr>
          <w:rFonts w:ascii="Arial" w:hAnsi="Arial" w:cs="Arial"/>
          <w:color w:val="000000"/>
          <w:sz w:val="22"/>
          <w:szCs w:val="22"/>
        </w:rPr>
        <w:t xml:space="preserve"> </w:t>
      </w:r>
      <w:r w:rsidR="007D178E">
        <w:rPr>
          <w:rFonts w:ascii="Arial" w:hAnsi="Arial" w:cs="Arial"/>
          <w:color w:val="000000"/>
          <w:sz w:val="22"/>
          <w:szCs w:val="22"/>
        </w:rPr>
        <w:t>dopuszcza</w:t>
      </w:r>
      <w:r w:rsidR="00EE6B37">
        <w:rPr>
          <w:rFonts w:ascii="Arial" w:hAnsi="Arial" w:cs="Arial"/>
          <w:color w:val="000000"/>
          <w:sz w:val="22"/>
          <w:szCs w:val="22"/>
        </w:rPr>
        <w:t xml:space="preserve"> składani</w:t>
      </w:r>
      <w:r w:rsidR="00875EB1">
        <w:rPr>
          <w:rFonts w:ascii="Arial" w:hAnsi="Arial" w:cs="Arial"/>
          <w:color w:val="000000"/>
          <w:sz w:val="22"/>
          <w:szCs w:val="22"/>
        </w:rPr>
        <w:t>e</w:t>
      </w:r>
      <w:r w:rsidRPr="008628E3">
        <w:rPr>
          <w:rFonts w:ascii="Arial" w:hAnsi="Arial" w:cs="Arial"/>
          <w:color w:val="000000"/>
          <w:sz w:val="22"/>
          <w:szCs w:val="22"/>
        </w:rPr>
        <w:t xml:space="preserve"> ofert częściowych.</w:t>
      </w:r>
    </w:p>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8628E3">
        <w:rPr>
          <w:rFonts w:ascii="Arial" w:hAnsi="Arial" w:cs="Arial"/>
          <w:bCs/>
          <w:color w:val="000000"/>
          <w:sz w:val="22"/>
          <w:szCs w:val="22"/>
        </w:rPr>
        <w:t>Zamawiający nie przewiduje zawarcia umowy ramowej.</w:t>
      </w:r>
    </w:p>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bCs/>
          <w:color w:val="000000"/>
          <w:sz w:val="22"/>
          <w:szCs w:val="22"/>
        </w:rPr>
        <w:t xml:space="preserve">Zamawiający nie przewiduje </w:t>
      </w:r>
      <w:r w:rsidRPr="008628E3">
        <w:rPr>
          <w:rFonts w:ascii="Arial" w:hAnsi="Arial" w:cs="Arial"/>
          <w:color w:val="000000"/>
          <w:sz w:val="22"/>
          <w:szCs w:val="22"/>
        </w:rPr>
        <w:t xml:space="preserve">udzielania zamówień uzupełniających, o których mowa </w:t>
      </w:r>
      <w:r w:rsidR="00904121">
        <w:rPr>
          <w:rFonts w:ascii="Arial" w:hAnsi="Arial" w:cs="Arial"/>
          <w:color w:val="000000"/>
          <w:sz w:val="22"/>
          <w:szCs w:val="22"/>
        </w:rPr>
        <w:br/>
      </w:r>
      <w:r w:rsidRPr="008628E3">
        <w:rPr>
          <w:rFonts w:ascii="Arial" w:hAnsi="Arial" w:cs="Arial"/>
          <w:bCs/>
          <w:color w:val="000000"/>
          <w:sz w:val="22"/>
          <w:szCs w:val="22"/>
        </w:rPr>
        <w:t>w art. 67 ust. 1 pkt 6</w:t>
      </w:r>
      <w:r w:rsidRPr="008628E3">
        <w:rPr>
          <w:rFonts w:ascii="Arial" w:hAnsi="Arial" w:cs="Arial"/>
          <w:color w:val="000000"/>
          <w:sz w:val="22"/>
          <w:szCs w:val="22"/>
        </w:rPr>
        <w:t xml:space="preserve"> </w:t>
      </w:r>
      <w:proofErr w:type="spellStart"/>
      <w:r w:rsidRPr="008628E3">
        <w:rPr>
          <w:rFonts w:ascii="Arial" w:hAnsi="Arial" w:cs="Arial"/>
          <w:color w:val="000000"/>
          <w:sz w:val="22"/>
          <w:szCs w:val="22"/>
        </w:rPr>
        <w:t>Pzp</w:t>
      </w:r>
      <w:proofErr w:type="spellEnd"/>
      <w:r w:rsidRPr="008628E3">
        <w:rPr>
          <w:rFonts w:ascii="Arial" w:hAnsi="Arial" w:cs="Arial"/>
          <w:color w:val="000000"/>
          <w:sz w:val="22"/>
          <w:szCs w:val="22"/>
        </w:rPr>
        <w:t xml:space="preserve">. </w:t>
      </w:r>
    </w:p>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Zamawiający nie przewiduje składania ofert wariantowych.</w:t>
      </w:r>
    </w:p>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bCs/>
          <w:color w:val="000000"/>
          <w:sz w:val="22"/>
          <w:szCs w:val="22"/>
        </w:rPr>
        <w:t xml:space="preserve">Adres poczty elektronicznej lub strony internetowej Zamawiającego z uwagi na fakt, </w:t>
      </w:r>
      <w:r w:rsidRPr="008628E3">
        <w:rPr>
          <w:rFonts w:ascii="Arial" w:hAnsi="Arial" w:cs="Arial"/>
          <w:bCs/>
          <w:color w:val="000000"/>
          <w:sz w:val="22"/>
          <w:szCs w:val="22"/>
        </w:rPr>
        <w:br/>
        <w:t>iż dopuszcza się możliwość porozumiewania się drogą elektroniczną.</w:t>
      </w:r>
    </w:p>
    <w:tbl>
      <w:tblPr>
        <w:tblW w:w="0" w:type="auto"/>
        <w:jc w:val="center"/>
        <w:tblInd w:w="-92" w:type="dxa"/>
        <w:tblBorders>
          <w:insideH w:val="single" w:sz="18" w:space="0" w:color="FFFFFF"/>
          <w:insideV w:val="single" w:sz="18" w:space="0" w:color="FFFFFF"/>
        </w:tblBorders>
        <w:tblLook w:val="01E0" w:firstRow="1" w:lastRow="1" w:firstColumn="1" w:lastColumn="1" w:noHBand="0" w:noVBand="0"/>
      </w:tblPr>
      <w:tblGrid>
        <w:gridCol w:w="4882"/>
        <w:gridCol w:w="4311"/>
      </w:tblGrid>
      <w:tr w:rsidR="00984CC5" w:rsidRPr="008628E3" w:rsidTr="00CB4758">
        <w:trPr>
          <w:jc w:val="center"/>
        </w:trPr>
        <w:tc>
          <w:tcPr>
            <w:tcW w:w="4882" w:type="dxa"/>
            <w:shd w:val="pct20" w:color="000000" w:fill="FFFFFF"/>
          </w:tcPr>
          <w:p w:rsidR="00984CC5" w:rsidRPr="008628E3" w:rsidRDefault="00984CC5" w:rsidP="00CB4758">
            <w:pPr>
              <w:autoSpaceDE w:val="0"/>
              <w:autoSpaceDN w:val="0"/>
              <w:adjustRightInd w:val="0"/>
              <w:spacing w:line="276" w:lineRule="auto"/>
              <w:jc w:val="both"/>
              <w:rPr>
                <w:rFonts w:ascii="Arial" w:hAnsi="Arial" w:cs="Arial"/>
                <w:b/>
                <w:bCs/>
                <w:sz w:val="22"/>
                <w:szCs w:val="22"/>
                <w:lang w:val="en-US"/>
              </w:rPr>
            </w:pPr>
            <w:r w:rsidRPr="008628E3">
              <w:rPr>
                <w:rFonts w:ascii="Arial" w:hAnsi="Arial" w:cs="Arial"/>
                <w:b/>
                <w:bCs/>
                <w:sz w:val="22"/>
                <w:szCs w:val="22"/>
                <w:lang w:val="en-US"/>
              </w:rPr>
              <w:t xml:space="preserve">e-mail: </w:t>
            </w:r>
            <w:hyperlink r:id="rId16" w:history="1">
              <w:r w:rsidRPr="008628E3">
                <w:rPr>
                  <w:rFonts w:ascii="Arial" w:hAnsi="Arial" w:cs="Arial"/>
                  <w:b/>
                  <w:bCs/>
                  <w:color w:val="0000FF"/>
                  <w:sz w:val="22"/>
                  <w:szCs w:val="22"/>
                  <w:u w:val="single"/>
                  <w:lang w:val="en-US"/>
                </w:rPr>
                <w:t>zamowienia.publiczne@wup.poznan.pl</w:t>
              </w:r>
            </w:hyperlink>
          </w:p>
        </w:tc>
        <w:tc>
          <w:tcPr>
            <w:tcW w:w="4311" w:type="dxa"/>
            <w:shd w:val="pct20" w:color="000000" w:fill="FFFFFF"/>
          </w:tcPr>
          <w:p w:rsidR="001A3DD4" w:rsidRDefault="00984CC5" w:rsidP="001A3DD4">
            <w:pPr>
              <w:autoSpaceDE w:val="0"/>
              <w:autoSpaceDN w:val="0"/>
              <w:adjustRightInd w:val="0"/>
              <w:spacing w:line="276" w:lineRule="auto"/>
              <w:rPr>
                <w:rFonts w:ascii="Arial" w:hAnsi="Arial" w:cs="Arial"/>
                <w:b/>
                <w:bCs/>
                <w:sz w:val="22"/>
                <w:szCs w:val="22"/>
              </w:rPr>
            </w:pPr>
            <w:r w:rsidRPr="008628E3">
              <w:rPr>
                <w:rFonts w:ascii="Arial" w:hAnsi="Arial" w:cs="Arial"/>
                <w:b/>
                <w:bCs/>
                <w:sz w:val="22"/>
                <w:szCs w:val="22"/>
              </w:rPr>
              <w:t xml:space="preserve">strona internetowa: </w:t>
            </w:r>
          </w:p>
          <w:p w:rsidR="00984CC5" w:rsidRPr="009E1C94" w:rsidRDefault="00F645C2" w:rsidP="001A3DD4">
            <w:pPr>
              <w:autoSpaceDE w:val="0"/>
              <w:autoSpaceDN w:val="0"/>
              <w:adjustRightInd w:val="0"/>
              <w:spacing w:line="276" w:lineRule="auto"/>
              <w:rPr>
                <w:rFonts w:ascii="Arial" w:hAnsi="Arial" w:cs="Arial"/>
                <w:b/>
                <w:bCs/>
                <w:color w:val="0000FF"/>
                <w:sz w:val="22"/>
                <w:szCs w:val="22"/>
              </w:rPr>
            </w:pPr>
            <w:hyperlink r:id="rId17" w:history="1">
              <w:r w:rsidR="00EE6B37" w:rsidRPr="00C62FBC">
                <w:rPr>
                  <w:rStyle w:val="Hipercze"/>
                  <w:rFonts w:ascii="Arial" w:hAnsi="Arial" w:cs="Arial"/>
                  <w:b/>
                  <w:bCs/>
                  <w:sz w:val="22"/>
                  <w:szCs w:val="22"/>
                </w:rPr>
                <w:t>www.wuppoznan.praca.gov.pl</w:t>
              </w:r>
            </w:hyperlink>
            <w:r w:rsidR="006A3E3D" w:rsidRPr="009E1C94">
              <w:rPr>
                <w:rFonts w:ascii="Arial" w:hAnsi="Arial" w:cs="Arial"/>
                <w:b/>
                <w:color w:val="0000FF"/>
                <w:sz w:val="22"/>
                <w:szCs w:val="22"/>
              </w:rPr>
              <w:t xml:space="preserve"> </w:t>
            </w:r>
            <w:r w:rsidR="001A3DD4" w:rsidRPr="009E1C94">
              <w:rPr>
                <w:rFonts w:ascii="Arial" w:hAnsi="Arial" w:cs="Arial"/>
                <w:b/>
                <w:color w:val="0000FF"/>
                <w:sz w:val="22"/>
                <w:szCs w:val="22"/>
              </w:rPr>
              <w:t xml:space="preserve">   </w:t>
            </w:r>
          </w:p>
        </w:tc>
      </w:tr>
    </w:tbl>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bCs/>
          <w:color w:val="000000"/>
          <w:sz w:val="22"/>
          <w:szCs w:val="22"/>
        </w:rPr>
        <w:t>Informacje dotyczące walut obcych, w jakich mogą być prowadzone rozliczenia między Zamawiającym a Wykonawcą.</w:t>
      </w:r>
    </w:p>
    <w:p w:rsidR="00984CC5" w:rsidRPr="008628E3" w:rsidRDefault="00984CC5" w:rsidP="00984CC5">
      <w:pPr>
        <w:tabs>
          <w:tab w:val="left" w:pos="426"/>
        </w:tabs>
        <w:autoSpaceDE w:val="0"/>
        <w:autoSpaceDN w:val="0"/>
        <w:adjustRightInd w:val="0"/>
        <w:spacing w:line="276" w:lineRule="auto"/>
        <w:ind w:firstLine="142"/>
        <w:jc w:val="both"/>
        <w:rPr>
          <w:rFonts w:ascii="Arial" w:hAnsi="Arial" w:cs="Arial"/>
          <w:color w:val="000000"/>
          <w:sz w:val="22"/>
          <w:szCs w:val="22"/>
        </w:rPr>
      </w:pPr>
      <w:r w:rsidRPr="008628E3">
        <w:rPr>
          <w:rFonts w:ascii="Arial" w:hAnsi="Arial" w:cs="Arial"/>
          <w:color w:val="000000"/>
          <w:sz w:val="22"/>
          <w:szCs w:val="22"/>
        </w:rPr>
        <w:t>Rozliczenia pomiędzy Wykonawcą a Zamawiającym będą dokonywane w złotych polskich.</w:t>
      </w:r>
    </w:p>
    <w:p w:rsidR="00984CC5"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8628E3">
        <w:rPr>
          <w:rFonts w:ascii="Arial" w:hAnsi="Arial" w:cs="Arial"/>
          <w:bCs/>
          <w:color w:val="000000"/>
          <w:sz w:val="22"/>
          <w:szCs w:val="22"/>
        </w:rPr>
        <w:t>Zamawiający nie przewiduje aukcji elektronicznej.</w:t>
      </w:r>
    </w:p>
    <w:p w:rsidR="00984CC5"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FA39BB">
        <w:rPr>
          <w:rFonts w:ascii="Arial" w:hAnsi="Arial" w:cs="Arial"/>
          <w:bCs/>
          <w:color w:val="000000"/>
          <w:sz w:val="22"/>
          <w:szCs w:val="22"/>
        </w:rPr>
        <w:t>Zamawiający nie przewiduje zwrotu kosztów udziału w postępowaniu.</w:t>
      </w:r>
    </w:p>
    <w:p w:rsidR="00984CC5"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FA39BB">
        <w:rPr>
          <w:rFonts w:ascii="Arial" w:hAnsi="Arial" w:cs="Arial"/>
          <w:bCs/>
          <w:color w:val="000000"/>
          <w:sz w:val="22"/>
          <w:szCs w:val="22"/>
        </w:rPr>
        <w:t>Zamawiający nie zamierza ustanawiać dynamicznego systemu zakupów.</w:t>
      </w:r>
    </w:p>
    <w:p w:rsidR="00984CC5" w:rsidRPr="008628E3" w:rsidRDefault="00984CC5" w:rsidP="00904121">
      <w:pPr>
        <w:numPr>
          <w:ilvl w:val="4"/>
          <w:numId w:val="11"/>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bCs/>
          <w:color w:val="000000"/>
          <w:sz w:val="22"/>
          <w:szCs w:val="22"/>
        </w:rPr>
        <w:t>Załączniki stanowiące integralną część SIWZ:</w:t>
      </w:r>
    </w:p>
    <w:p w:rsidR="00984CC5" w:rsidRPr="008628E3" w:rsidRDefault="00984CC5" w:rsidP="00904121">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w:t>
      </w:r>
      <w:r w:rsidRPr="008628E3">
        <w:rPr>
          <w:rFonts w:ascii="Arial" w:hAnsi="Arial" w:cs="Arial"/>
          <w:bCs/>
          <w:color w:val="000000"/>
          <w:sz w:val="22"/>
          <w:szCs w:val="22"/>
        </w:rPr>
        <w:t xml:space="preserve"> 1 – </w:t>
      </w:r>
      <w:r w:rsidR="00904121">
        <w:rPr>
          <w:rFonts w:ascii="Arial" w:hAnsi="Arial" w:cs="Arial"/>
          <w:bCs/>
          <w:color w:val="000000"/>
          <w:sz w:val="22"/>
          <w:szCs w:val="22"/>
        </w:rPr>
        <w:t>O</w:t>
      </w:r>
      <w:r w:rsidRPr="008628E3">
        <w:rPr>
          <w:rFonts w:ascii="Arial" w:hAnsi="Arial" w:cs="Arial"/>
          <w:bCs/>
          <w:color w:val="000000"/>
          <w:sz w:val="22"/>
          <w:szCs w:val="22"/>
        </w:rPr>
        <w:t>pis przedmiotu zamówienia,</w:t>
      </w:r>
    </w:p>
    <w:p w:rsidR="00984CC5" w:rsidRPr="008628E3" w:rsidRDefault="00984CC5" w:rsidP="00904121">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 2 – Formularz oferty,</w:t>
      </w:r>
    </w:p>
    <w:p w:rsidR="00984CC5" w:rsidRPr="008628E3" w:rsidRDefault="00984CC5" w:rsidP="00904121">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w:t>
      </w:r>
      <w:r w:rsidRPr="008628E3">
        <w:rPr>
          <w:rFonts w:ascii="Arial" w:hAnsi="Arial" w:cs="Arial"/>
          <w:bCs/>
          <w:color w:val="000000"/>
          <w:sz w:val="22"/>
          <w:szCs w:val="22"/>
        </w:rPr>
        <w:t xml:space="preserve"> 3 – Oświadczenie o spełnieniu warunków udziału w postępowaniu,</w:t>
      </w:r>
    </w:p>
    <w:p w:rsidR="00984CC5" w:rsidRPr="008628E3" w:rsidRDefault="00984CC5" w:rsidP="00904121">
      <w:pPr>
        <w:numPr>
          <w:ilvl w:val="0"/>
          <w:numId w:val="10"/>
        </w:numPr>
        <w:tabs>
          <w:tab w:val="num" w:pos="417"/>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 4 - Oświadczenie Wykonawcy o braku podstaw do wykluczenia,</w:t>
      </w:r>
    </w:p>
    <w:p w:rsidR="00984CC5" w:rsidRPr="008628E3" w:rsidRDefault="00984CC5" w:rsidP="00904121">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 5 - Informacja Wykonawcy dot. przynależności do grupy kapitałowej</w:t>
      </w:r>
      <w:r w:rsidR="002D12CE">
        <w:rPr>
          <w:rFonts w:ascii="Arial" w:hAnsi="Arial" w:cs="Arial"/>
          <w:sz w:val="22"/>
          <w:szCs w:val="22"/>
        </w:rPr>
        <w:t>.</w:t>
      </w:r>
    </w:p>
    <w:p w:rsidR="00BB4675" w:rsidRPr="008628E3" w:rsidRDefault="00BB4675" w:rsidP="00984CC5">
      <w:pPr>
        <w:autoSpaceDE w:val="0"/>
        <w:autoSpaceDN w:val="0"/>
        <w:adjustRightInd w:val="0"/>
        <w:spacing w:after="120"/>
        <w:ind w:left="3540" w:firstLine="708"/>
        <w:jc w:val="center"/>
        <w:rPr>
          <w:rFonts w:ascii="Arial" w:hAnsi="Arial" w:cs="Arial"/>
          <w:sz w:val="23"/>
          <w:szCs w:val="23"/>
        </w:rPr>
      </w:pPr>
    </w:p>
    <w:p w:rsidR="00F645C2" w:rsidRDefault="00984CC5" w:rsidP="00F645C2">
      <w:pPr>
        <w:widowControl w:val="0"/>
        <w:autoSpaceDE w:val="0"/>
        <w:autoSpaceDN w:val="0"/>
        <w:adjustRightInd w:val="0"/>
        <w:ind w:left="4956" w:firstLine="708"/>
        <w:jc w:val="both"/>
        <w:rPr>
          <w:rFonts w:ascii="Arial" w:hAnsi="Arial" w:cs="Arial"/>
          <w:bCs/>
          <w:color w:val="000000"/>
          <w:sz w:val="21"/>
          <w:szCs w:val="21"/>
        </w:rPr>
      </w:pPr>
      <w:r w:rsidRPr="008628E3">
        <w:rPr>
          <w:rFonts w:ascii="Arial" w:hAnsi="Arial" w:cs="Arial"/>
          <w:bCs/>
          <w:color w:val="000000"/>
          <w:sz w:val="21"/>
          <w:szCs w:val="21"/>
        </w:rPr>
        <w:t>Zatwierdzam</w:t>
      </w:r>
    </w:p>
    <w:p w:rsidR="00F645C2" w:rsidRDefault="00F645C2" w:rsidP="00F645C2">
      <w:pPr>
        <w:widowControl w:val="0"/>
        <w:autoSpaceDE w:val="0"/>
        <w:autoSpaceDN w:val="0"/>
        <w:adjustRightInd w:val="0"/>
        <w:ind w:left="4955" w:firstLine="8"/>
        <w:jc w:val="both"/>
        <w:rPr>
          <w:rFonts w:ascii="Arial" w:hAnsi="Arial" w:cs="Arial"/>
          <w:sz w:val="22"/>
          <w:szCs w:val="22"/>
        </w:rPr>
      </w:pPr>
      <w:r>
        <w:rPr>
          <w:rFonts w:ascii="Arial" w:hAnsi="Arial" w:cs="Arial"/>
          <w:sz w:val="22"/>
          <w:szCs w:val="22"/>
        </w:rPr>
        <w:t xml:space="preserve">      </w:t>
      </w:r>
      <w:r>
        <w:rPr>
          <w:rFonts w:ascii="Arial" w:hAnsi="Arial" w:cs="Arial"/>
          <w:sz w:val="22"/>
          <w:szCs w:val="22"/>
        </w:rPr>
        <w:t>Sławomir Wąsiewski</w:t>
      </w:r>
    </w:p>
    <w:p w:rsidR="00F645C2" w:rsidRDefault="00F645C2" w:rsidP="00F645C2">
      <w:pPr>
        <w:widowControl w:val="0"/>
        <w:autoSpaceDE w:val="0"/>
        <w:autoSpaceDN w:val="0"/>
        <w:adjustRightInd w:val="0"/>
        <w:ind w:left="5664"/>
        <w:jc w:val="both"/>
        <w:rPr>
          <w:rFonts w:ascii="Arial" w:hAnsi="Arial" w:cs="Arial"/>
          <w:sz w:val="22"/>
          <w:szCs w:val="22"/>
        </w:rPr>
      </w:pPr>
      <w:r>
        <w:rPr>
          <w:rFonts w:ascii="Arial" w:hAnsi="Arial" w:cs="Arial"/>
          <w:sz w:val="22"/>
          <w:szCs w:val="22"/>
        </w:rPr>
        <w:t>Wicedyrektor</w:t>
      </w:r>
    </w:p>
    <w:p w:rsidR="00F645C2" w:rsidRDefault="00F645C2" w:rsidP="00F645C2">
      <w:pPr>
        <w:widowControl w:val="0"/>
        <w:autoSpaceDE w:val="0"/>
        <w:autoSpaceDN w:val="0"/>
        <w:adjustRightInd w:val="0"/>
        <w:ind w:left="4248"/>
        <w:jc w:val="both"/>
        <w:rPr>
          <w:rFonts w:ascii="Arial" w:hAnsi="Arial" w:cs="Arial"/>
          <w:sz w:val="22"/>
          <w:szCs w:val="22"/>
        </w:rPr>
      </w:pPr>
      <w:r>
        <w:rPr>
          <w:rFonts w:ascii="Arial" w:hAnsi="Arial" w:cs="Arial"/>
          <w:sz w:val="22"/>
          <w:szCs w:val="22"/>
        </w:rPr>
        <w:t xml:space="preserve">     Wojewódzkiego Urzędu Pracy w Poznaniu</w:t>
      </w:r>
    </w:p>
    <w:p w:rsidR="006332B9" w:rsidRPr="00CE4E02" w:rsidRDefault="006332B9" w:rsidP="00CE4E02">
      <w:pPr>
        <w:autoSpaceDE w:val="0"/>
        <w:autoSpaceDN w:val="0"/>
        <w:adjustRightInd w:val="0"/>
        <w:spacing w:after="120"/>
        <w:ind w:left="3540" w:firstLine="708"/>
        <w:jc w:val="center"/>
        <w:rPr>
          <w:rFonts w:ascii="Arial" w:hAnsi="Arial" w:cs="Arial"/>
          <w:bCs/>
          <w:color w:val="000000"/>
          <w:sz w:val="21"/>
          <w:szCs w:val="21"/>
        </w:rPr>
      </w:pPr>
    </w:p>
    <w:p w:rsidR="00921D3B" w:rsidRPr="00CE4E02" w:rsidRDefault="00984CC5" w:rsidP="00CE4E02">
      <w:pPr>
        <w:autoSpaceDE w:val="0"/>
        <w:autoSpaceDN w:val="0"/>
        <w:adjustRightInd w:val="0"/>
        <w:spacing w:line="276" w:lineRule="auto"/>
        <w:jc w:val="both"/>
        <w:rPr>
          <w:rFonts w:ascii="Arial" w:hAnsi="Arial" w:cs="Arial"/>
          <w:sz w:val="22"/>
          <w:szCs w:val="22"/>
        </w:rPr>
      </w:pPr>
      <w:r w:rsidRPr="008628E3">
        <w:rPr>
          <w:rFonts w:ascii="Arial" w:hAnsi="Arial" w:cs="Arial"/>
          <w:sz w:val="22"/>
          <w:szCs w:val="22"/>
        </w:rPr>
        <w:t xml:space="preserve">Poznań, dnia </w:t>
      </w:r>
      <w:r w:rsidR="00F645C2">
        <w:rPr>
          <w:rFonts w:ascii="Arial" w:hAnsi="Arial" w:cs="Arial"/>
          <w:sz w:val="22"/>
          <w:szCs w:val="22"/>
        </w:rPr>
        <w:t>29</w:t>
      </w:r>
      <w:r w:rsidRPr="008628E3">
        <w:rPr>
          <w:rFonts w:ascii="Arial" w:hAnsi="Arial" w:cs="Arial"/>
          <w:sz w:val="22"/>
          <w:szCs w:val="22"/>
        </w:rPr>
        <w:t>.</w:t>
      </w:r>
      <w:r w:rsidR="007D178E">
        <w:rPr>
          <w:rFonts w:ascii="Arial" w:hAnsi="Arial" w:cs="Arial"/>
          <w:sz w:val="22"/>
          <w:szCs w:val="22"/>
        </w:rPr>
        <w:t>10</w:t>
      </w:r>
      <w:r w:rsidRPr="008628E3">
        <w:rPr>
          <w:rFonts w:ascii="Arial" w:hAnsi="Arial" w:cs="Arial"/>
          <w:sz w:val="22"/>
          <w:szCs w:val="22"/>
        </w:rPr>
        <w:t>.2015 r.</w:t>
      </w:r>
    </w:p>
    <w:p w:rsidR="001F16BF" w:rsidRDefault="001F16BF" w:rsidP="00984CC5">
      <w:pPr>
        <w:autoSpaceDE w:val="0"/>
        <w:autoSpaceDN w:val="0"/>
        <w:adjustRightInd w:val="0"/>
        <w:spacing w:line="276" w:lineRule="auto"/>
        <w:jc w:val="right"/>
        <w:rPr>
          <w:rFonts w:ascii="Arial" w:hAnsi="Arial" w:cs="Arial"/>
          <w:b/>
          <w:sz w:val="22"/>
          <w:szCs w:val="22"/>
        </w:rPr>
      </w:pPr>
    </w:p>
    <w:p w:rsidR="00FB75C4" w:rsidRDefault="00FB75C4" w:rsidP="00F645C2">
      <w:pPr>
        <w:autoSpaceDE w:val="0"/>
        <w:autoSpaceDN w:val="0"/>
        <w:adjustRightInd w:val="0"/>
        <w:spacing w:line="276" w:lineRule="auto"/>
        <w:rPr>
          <w:rFonts w:ascii="Arial" w:hAnsi="Arial" w:cs="Arial"/>
          <w:b/>
          <w:sz w:val="22"/>
          <w:szCs w:val="22"/>
        </w:rPr>
      </w:pPr>
      <w:bookmarkStart w:id="0" w:name="_GoBack"/>
      <w:bookmarkEnd w:id="0"/>
    </w:p>
    <w:p w:rsidR="00984CC5" w:rsidRPr="000D517F" w:rsidRDefault="00984CC5" w:rsidP="00984CC5">
      <w:pPr>
        <w:autoSpaceDE w:val="0"/>
        <w:autoSpaceDN w:val="0"/>
        <w:adjustRightInd w:val="0"/>
        <w:spacing w:line="276" w:lineRule="auto"/>
        <w:jc w:val="right"/>
        <w:rPr>
          <w:rFonts w:ascii="Arial" w:hAnsi="Arial" w:cs="Arial"/>
          <w:b/>
          <w:sz w:val="22"/>
          <w:szCs w:val="22"/>
        </w:rPr>
      </w:pPr>
      <w:r w:rsidRPr="000D517F">
        <w:rPr>
          <w:rFonts w:ascii="Arial" w:hAnsi="Arial" w:cs="Arial"/>
          <w:b/>
          <w:sz w:val="22"/>
          <w:szCs w:val="22"/>
        </w:rPr>
        <w:t>Załącznik nr 1 do SIWZ</w:t>
      </w:r>
    </w:p>
    <w:p w:rsidR="000C5F9A" w:rsidRPr="001F16BF" w:rsidRDefault="001F16BF" w:rsidP="001F16BF">
      <w:pPr>
        <w:spacing w:line="360" w:lineRule="auto"/>
        <w:jc w:val="center"/>
        <w:rPr>
          <w:rFonts w:ascii="Arial" w:hAnsi="Arial" w:cs="Arial"/>
          <w:b/>
          <w:sz w:val="22"/>
          <w:szCs w:val="22"/>
        </w:rPr>
      </w:pPr>
      <w:r w:rsidRPr="001F16BF">
        <w:rPr>
          <w:rFonts w:ascii="Arial" w:hAnsi="Arial" w:cs="Arial"/>
          <w:b/>
          <w:sz w:val="22"/>
          <w:szCs w:val="22"/>
        </w:rPr>
        <w:t>Opis przedmiotu zamówienia</w:t>
      </w:r>
    </w:p>
    <w:p w:rsidR="000C5F9A" w:rsidRPr="001F16BF" w:rsidRDefault="001F16BF" w:rsidP="00BB4675">
      <w:pPr>
        <w:spacing w:line="360" w:lineRule="auto"/>
        <w:jc w:val="both"/>
        <w:rPr>
          <w:rFonts w:ascii="Arial" w:hAnsi="Arial" w:cs="Arial"/>
          <w:b/>
          <w:sz w:val="22"/>
          <w:szCs w:val="22"/>
        </w:rPr>
      </w:pPr>
      <w:r w:rsidRPr="001F16BF">
        <w:rPr>
          <w:rFonts w:ascii="Arial" w:hAnsi="Arial" w:cs="Arial"/>
          <w:b/>
          <w:sz w:val="22"/>
          <w:szCs w:val="22"/>
        </w:rPr>
        <w:t>Część 1:</w:t>
      </w:r>
    </w:p>
    <w:tbl>
      <w:tblPr>
        <w:tblStyle w:val="Tabela-Siatka"/>
        <w:tblW w:w="5000" w:type="pct"/>
        <w:jc w:val="center"/>
        <w:tblLook w:val="04A0" w:firstRow="1" w:lastRow="0" w:firstColumn="1" w:lastColumn="0" w:noHBand="0" w:noVBand="1"/>
      </w:tblPr>
      <w:tblGrid>
        <w:gridCol w:w="546"/>
        <w:gridCol w:w="2256"/>
        <w:gridCol w:w="5339"/>
        <w:gridCol w:w="1145"/>
      </w:tblGrid>
      <w:tr w:rsidR="001F16BF" w:rsidRPr="001F16BF" w:rsidTr="001F16BF">
        <w:trPr>
          <w:jc w:val="center"/>
        </w:trPr>
        <w:tc>
          <w:tcPr>
            <w:tcW w:w="294" w:type="pct"/>
            <w:shd w:val="clear" w:color="auto" w:fill="auto"/>
            <w:vAlign w:val="center"/>
          </w:tcPr>
          <w:p w:rsidR="001F16BF" w:rsidRPr="001F16BF" w:rsidRDefault="001F16BF" w:rsidP="0071197E">
            <w:pPr>
              <w:autoSpaceDE w:val="0"/>
              <w:autoSpaceDN w:val="0"/>
              <w:adjustRightInd w:val="0"/>
              <w:spacing w:line="276" w:lineRule="auto"/>
              <w:jc w:val="center"/>
              <w:rPr>
                <w:rFonts w:ascii="Arial" w:hAnsi="Arial" w:cs="Arial"/>
                <w:b/>
                <w:color w:val="000000"/>
                <w:sz w:val="22"/>
                <w:szCs w:val="22"/>
              </w:rPr>
            </w:pPr>
            <w:r w:rsidRPr="001F16BF">
              <w:rPr>
                <w:rFonts w:ascii="Arial" w:hAnsi="Arial" w:cs="Arial"/>
                <w:b/>
                <w:color w:val="000000"/>
                <w:sz w:val="22"/>
                <w:szCs w:val="22"/>
              </w:rPr>
              <w:t>Lp.</w:t>
            </w:r>
          </w:p>
        </w:tc>
        <w:tc>
          <w:tcPr>
            <w:tcW w:w="1215" w:type="pct"/>
            <w:shd w:val="clear" w:color="auto" w:fill="auto"/>
            <w:vAlign w:val="center"/>
          </w:tcPr>
          <w:p w:rsidR="001F16BF" w:rsidRPr="001F16BF" w:rsidRDefault="001F16BF" w:rsidP="0071197E">
            <w:pPr>
              <w:autoSpaceDE w:val="0"/>
              <w:autoSpaceDN w:val="0"/>
              <w:adjustRightInd w:val="0"/>
              <w:spacing w:line="276" w:lineRule="auto"/>
              <w:jc w:val="center"/>
              <w:rPr>
                <w:rFonts w:ascii="Arial" w:hAnsi="Arial" w:cs="Arial"/>
                <w:b/>
                <w:color w:val="000000"/>
                <w:sz w:val="22"/>
                <w:szCs w:val="22"/>
              </w:rPr>
            </w:pPr>
            <w:r w:rsidRPr="001F16BF">
              <w:rPr>
                <w:rFonts w:ascii="Arial" w:hAnsi="Arial" w:cs="Arial"/>
                <w:b/>
                <w:color w:val="000000"/>
                <w:sz w:val="22"/>
                <w:szCs w:val="22"/>
              </w:rPr>
              <w:t>RODZAJ MATERIAŁU PROMOCYJNEGO</w:t>
            </w:r>
          </w:p>
        </w:tc>
        <w:tc>
          <w:tcPr>
            <w:tcW w:w="2875" w:type="pct"/>
            <w:shd w:val="clear" w:color="auto" w:fill="auto"/>
            <w:vAlign w:val="center"/>
          </w:tcPr>
          <w:p w:rsidR="001F16BF" w:rsidRPr="001F16BF" w:rsidRDefault="001F16BF" w:rsidP="0071197E">
            <w:pPr>
              <w:autoSpaceDE w:val="0"/>
              <w:autoSpaceDN w:val="0"/>
              <w:adjustRightInd w:val="0"/>
              <w:spacing w:line="276" w:lineRule="auto"/>
              <w:jc w:val="center"/>
              <w:rPr>
                <w:rFonts w:ascii="Arial" w:hAnsi="Arial" w:cs="Arial"/>
                <w:b/>
                <w:color w:val="000000"/>
                <w:sz w:val="22"/>
                <w:szCs w:val="22"/>
              </w:rPr>
            </w:pPr>
            <w:r w:rsidRPr="001F16BF">
              <w:rPr>
                <w:rFonts w:ascii="Arial" w:hAnsi="Arial" w:cs="Arial"/>
                <w:b/>
                <w:color w:val="000000"/>
                <w:sz w:val="22"/>
                <w:szCs w:val="22"/>
              </w:rPr>
              <w:t>PARAMETRY TECHNICZNE</w:t>
            </w:r>
          </w:p>
        </w:tc>
        <w:tc>
          <w:tcPr>
            <w:tcW w:w="617" w:type="pct"/>
            <w:shd w:val="clear" w:color="auto" w:fill="auto"/>
            <w:vAlign w:val="center"/>
          </w:tcPr>
          <w:p w:rsidR="001F16BF" w:rsidRPr="001F16BF" w:rsidRDefault="001F16BF" w:rsidP="0071197E">
            <w:pPr>
              <w:autoSpaceDE w:val="0"/>
              <w:autoSpaceDN w:val="0"/>
              <w:adjustRightInd w:val="0"/>
              <w:spacing w:line="276" w:lineRule="auto"/>
              <w:jc w:val="center"/>
              <w:rPr>
                <w:rFonts w:ascii="Arial" w:hAnsi="Arial" w:cs="Arial"/>
                <w:b/>
                <w:color w:val="000000"/>
                <w:sz w:val="22"/>
                <w:szCs w:val="22"/>
              </w:rPr>
            </w:pPr>
            <w:r w:rsidRPr="001F16BF">
              <w:rPr>
                <w:rFonts w:ascii="Arial" w:hAnsi="Arial" w:cs="Arial"/>
                <w:b/>
                <w:color w:val="000000"/>
                <w:sz w:val="22"/>
                <w:szCs w:val="22"/>
              </w:rPr>
              <w:t>NAKŁAD</w:t>
            </w:r>
          </w:p>
        </w:tc>
      </w:tr>
      <w:tr w:rsidR="001F16BF" w:rsidRPr="001F16BF" w:rsidTr="001F16BF">
        <w:trPr>
          <w:jc w:val="center"/>
        </w:trPr>
        <w:tc>
          <w:tcPr>
            <w:tcW w:w="294" w:type="pct"/>
            <w:shd w:val="clear" w:color="auto" w:fill="auto"/>
            <w:vAlign w:val="center"/>
          </w:tcPr>
          <w:p w:rsidR="001F16BF" w:rsidRPr="001F16BF" w:rsidRDefault="001F16BF" w:rsidP="0071197E">
            <w:pPr>
              <w:autoSpaceDE w:val="0"/>
              <w:autoSpaceDN w:val="0"/>
              <w:adjustRightInd w:val="0"/>
              <w:spacing w:line="360" w:lineRule="auto"/>
              <w:jc w:val="center"/>
              <w:rPr>
                <w:rFonts w:ascii="Arial" w:hAnsi="Arial" w:cs="Arial"/>
                <w:color w:val="000000"/>
                <w:sz w:val="22"/>
                <w:szCs w:val="22"/>
              </w:rPr>
            </w:pPr>
            <w:r w:rsidRPr="001F16BF">
              <w:rPr>
                <w:rFonts w:ascii="Arial" w:hAnsi="Arial" w:cs="Arial"/>
                <w:color w:val="000000"/>
                <w:sz w:val="22"/>
                <w:szCs w:val="22"/>
              </w:rPr>
              <w:t>1.</w:t>
            </w:r>
          </w:p>
        </w:tc>
        <w:tc>
          <w:tcPr>
            <w:tcW w:w="1215" w:type="pct"/>
            <w:vAlign w:val="center"/>
          </w:tcPr>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 xml:space="preserve">Ulotka dot. Działania 6.1 i 6.2 </w:t>
            </w:r>
          </w:p>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WRPO 2014+</w:t>
            </w:r>
          </w:p>
        </w:tc>
        <w:tc>
          <w:tcPr>
            <w:tcW w:w="2875" w:type="pct"/>
            <w:vAlign w:val="center"/>
          </w:tcPr>
          <w:p w:rsidR="001F16BF" w:rsidRPr="001F16BF" w:rsidRDefault="001F16BF" w:rsidP="0071197E">
            <w:pPr>
              <w:jc w:val="both"/>
              <w:rPr>
                <w:rFonts w:ascii="Arial" w:hAnsi="Arial" w:cs="Arial"/>
                <w:sz w:val="22"/>
                <w:szCs w:val="22"/>
              </w:rPr>
            </w:pPr>
            <w:r w:rsidRPr="001F16BF">
              <w:rPr>
                <w:rFonts w:ascii="Arial" w:hAnsi="Arial" w:cs="Arial"/>
                <w:sz w:val="22"/>
                <w:szCs w:val="22"/>
              </w:rPr>
              <w:t>- materiał: papier dwustronnie powlekany (kreda) matowy o gramaturze 170 g/m</w:t>
            </w:r>
            <w:r w:rsidRPr="001F16BF">
              <w:rPr>
                <w:rFonts w:ascii="Arial" w:hAnsi="Arial" w:cs="Arial"/>
                <w:sz w:val="22"/>
                <w:szCs w:val="22"/>
                <w:vertAlign w:val="superscript"/>
              </w:rPr>
              <w:t>2</w:t>
            </w:r>
            <w:r w:rsidRPr="001F16BF">
              <w:rPr>
                <w:rFonts w:ascii="Arial" w:hAnsi="Arial" w:cs="Arial"/>
                <w:sz w:val="22"/>
                <w:szCs w:val="22"/>
              </w:rPr>
              <w:t>± 10 g/m</w:t>
            </w:r>
            <w:r w:rsidRPr="001F16BF">
              <w:rPr>
                <w:rFonts w:ascii="Arial" w:hAnsi="Arial" w:cs="Arial"/>
                <w:sz w:val="22"/>
                <w:szCs w:val="22"/>
                <w:vertAlign w:val="superscript"/>
              </w:rPr>
              <w:t>2</w:t>
            </w:r>
          </w:p>
          <w:p w:rsidR="001F16BF" w:rsidRPr="001F16BF" w:rsidRDefault="001F16BF" w:rsidP="0071197E">
            <w:pPr>
              <w:jc w:val="both"/>
              <w:rPr>
                <w:rFonts w:ascii="Arial" w:hAnsi="Arial" w:cs="Arial"/>
                <w:sz w:val="22"/>
                <w:szCs w:val="22"/>
              </w:rPr>
            </w:pPr>
            <w:r w:rsidRPr="001F16BF">
              <w:rPr>
                <w:rFonts w:ascii="Arial" w:hAnsi="Arial" w:cs="Arial"/>
                <w:sz w:val="22"/>
                <w:szCs w:val="22"/>
              </w:rPr>
              <w:t xml:space="preserve">- nadruk całej ulotki: dwustronny pełen kolor 4+4 (CMYK) offset wraz ze zdjęciami lub grafiką, </w:t>
            </w:r>
            <w:r>
              <w:rPr>
                <w:rFonts w:ascii="Arial" w:hAnsi="Arial" w:cs="Arial"/>
                <w:sz w:val="22"/>
                <w:szCs w:val="22"/>
              </w:rPr>
              <w:br/>
            </w:r>
            <w:r w:rsidRPr="001F16BF">
              <w:rPr>
                <w:rFonts w:ascii="Arial" w:hAnsi="Arial" w:cs="Arial"/>
                <w:sz w:val="22"/>
                <w:szCs w:val="22"/>
              </w:rPr>
              <w:t>po obu stronach ulotki lakier dyspersyjny matowy</w:t>
            </w:r>
          </w:p>
          <w:p w:rsidR="001F16BF" w:rsidRPr="001F16BF" w:rsidRDefault="001F16BF" w:rsidP="0071197E">
            <w:pPr>
              <w:jc w:val="both"/>
              <w:rPr>
                <w:rFonts w:ascii="Arial" w:hAnsi="Arial" w:cs="Arial"/>
                <w:sz w:val="22"/>
                <w:szCs w:val="22"/>
              </w:rPr>
            </w:pPr>
            <w:r w:rsidRPr="001F16BF">
              <w:rPr>
                <w:rFonts w:ascii="Arial" w:hAnsi="Arial" w:cs="Arial"/>
                <w:sz w:val="22"/>
                <w:szCs w:val="22"/>
              </w:rPr>
              <w:t xml:space="preserve">- format: 3 x DL składane do DL (kształt w „C”) </w:t>
            </w:r>
          </w:p>
          <w:p w:rsidR="001F16BF" w:rsidRPr="001F16BF" w:rsidRDefault="001F16BF" w:rsidP="0071197E">
            <w:pPr>
              <w:jc w:val="both"/>
              <w:rPr>
                <w:rFonts w:ascii="Arial" w:hAnsi="Arial" w:cs="Arial"/>
                <w:sz w:val="22"/>
                <w:szCs w:val="22"/>
              </w:rPr>
            </w:pPr>
            <w:r w:rsidRPr="001F16BF">
              <w:rPr>
                <w:rFonts w:ascii="Arial" w:hAnsi="Arial" w:cs="Arial"/>
                <w:sz w:val="22"/>
                <w:szCs w:val="22"/>
              </w:rPr>
              <w:t xml:space="preserve">- nadruk wg indywidualnego dostosowanego </w:t>
            </w:r>
            <w:r>
              <w:rPr>
                <w:rFonts w:ascii="Arial" w:hAnsi="Arial" w:cs="Arial"/>
                <w:sz w:val="22"/>
                <w:szCs w:val="22"/>
              </w:rPr>
              <w:br/>
            </w:r>
            <w:r w:rsidRPr="001F16BF">
              <w:rPr>
                <w:rFonts w:ascii="Arial" w:hAnsi="Arial" w:cs="Arial"/>
                <w:sz w:val="22"/>
                <w:szCs w:val="22"/>
              </w:rPr>
              <w:t xml:space="preserve">do potrzeb WUP w Poznaniu projektu graficznego wykonanego przez Wykonawcę (na podstawie dokumentu </w:t>
            </w:r>
            <w:r w:rsidRPr="001F16BF">
              <w:rPr>
                <w:rFonts w:ascii="Arial" w:hAnsi="Arial" w:cs="Arial"/>
                <w:i/>
                <w:sz w:val="22"/>
                <w:szCs w:val="22"/>
              </w:rPr>
              <w:t xml:space="preserve">Grafika </w:t>
            </w:r>
            <w:r>
              <w:rPr>
                <w:rFonts w:ascii="Arial" w:hAnsi="Arial" w:cs="Arial"/>
                <w:i/>
                <w:sz w:val="22"/>
                <w:szCs w:val="22"/>
              </w:rPr>
              <w:t xml:space="preserve">komunikatów </w:t>
            </w:r>
            <w:r w:rsidRPr="001F16BF">
              <w:rPr>
                <w:rFonts w:ascii="Arial" w:hAnsi="Arial" w:cs="Arial"/>
                <w:i/>
                <w:sz w:val="22"/>
                <w:szCs w:val="22"/>
              </w:rPr>
              <w:t>w perspektywie finansowej 2014-2020</w:t>
            </w:r>
            <w:r w:rsidRPr="001F16BF">
              <w:rPr>
                <w:rFonts w:ascii="Arial" w:hAnsi="Arial" w:cs="Arial"/>
                <w:sz w:val="22"/>
                <w:szCs w:val="22"/>
              </w:rPr>
              <w:t xml:space="preserve"> z z</w:t>
            </w:r>
            <w:r>
              <w:rPr>
                <w:rFonts w:ascii="Arial" w:hAnsi="Arial" w:cs="Arial"/>
                <w:sz w:val="22"/>
                <w:szCs w:val="22"/>
              </w:rPr>
              <w:t xml:space="preserve">astosowaniem motywu graficznego </w:t>
            </w:r>
            <w:r w:rsidRPr="001F16BF">
              <w:rPr>
                <w:rFonts w:ascii="Arial" w:hAnsi="Arial" w:cs="Arial"/>
                <w:sz w:val="22"/>
                <w:szCs w:val="22"/>
              </w:rPr>
              <w:t>wskazanego przez Zamawiającego oraz grafiki lub zdjęć zapewnionych przez Wykonawcę) podlegającego konsultacji oraz pisemnej akceptacji Zamawiającego</w:t>
            </w:r>
          </w:p>
        </w:tc>
        <w:tc>
          <w:tcPr>
            <w:tcW w:w="617" w:type="pct"/>
            <w:vAlign w:val="center"/>
          </w:tcPr>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2 000 szt.</w:t>
            </w:r>
          </w:p>
        </w:tc>
      </w:tr>
      <w:tr w:rsidR="001F16BF" w:rsidRPr="001F16BF" w:rsidTr="001F16BF">
        <w:trPr>
          <w:jc w:val="center"/>
        </w:trPr>
        <w:tc>
          <w:tcPr>
            <w:tcW w:w="294" w:type="pct"/>
            <w:shd w:val="clear" w:color="auto" w:fill="auto"/>
            <w:vAlign w:val="center"/>
          </w:tcPr>
          <w:p w:rsidR="001F16BF" w:rsidRPr="001F16BF" w:rsidRDefault="001F16BF" w:rsidP="0071197E">
            <w:pPr>
              <w:autoSpaceDE w:val="0"/>
              <w:autoSpaceDN w:val="0"/>
              <w:adjustRightInd w:val="0"/>
              <w:spacing w:line="360" w:lineRule="auto"/>
              <w:jc w:val="center"/>
              <w:rPr>
                <w:rFonts w:ascii="Arial" w:hAnsi="Arial" w:cs="Arial"/>
                <w:color w:val="000000"/>
                <w:sz w:val="22"/>
                <w:szCs w:val="22"/>
              </w:rPr>
            </w:pPr>
            <w:r w:rsidRPr="001F16BF">
              <w:rPr>
                <w:rFonts w:ascii="Arial" w:hAnsi="Arial" w:cs="Arial"/>
                <w:color w:val="000000"/>
                <w:sz w:val="22"/>
                <w:szCs w:val="22"/>
              </w:rPr>
              <w:t>2.</w:t>
            </w:r>
          </w:p>
        </w:tc>
        <w:tc>
          <w:tcPr>
            <w:tcW w:w="1215" w:type="pct"/>
            <w:vAlign w:val="center"/>
          </w:tcPr>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 xml:space="preserve">Ulotka dot. Podziałania </w:t>
            </w:r>
          </w:p>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 xml:space="preserve">7.1.1 i 7.1.2 </w:t>
            </w:r>
          </w:p>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WRPO 2014+</w:t>
            </w:r>
          </w:p>
        </w:tc>
        <w:tc>
          <w:tcPr>
            <w:tcW w:w="2875" w:type="pct"/>
            <w:vAlign w:val="center"/>
          </w:tcPr>
          <w:p w:rsidR="001F16BF" w:rsidRPr="001F16BF" w:rsidRDefault="001F16BF" w:rsidP="0071197E">
            <w:pPr>
              <w:jc w:val="both"/>
              <w:rPr>
                <w:rFonts w:ascii="Arial" w:hAnsi="Arial" w:cs="Arial"/>
                <w:sz w:val="22"/>
                <w:szCs w:val="22"/>
              </w:rPr>
            </w:pPr>
            <w:r w:rsidRPr="001F16BF">
              <w:rPr>
                <w:rFonts w:ascii="Arial" w:hAnsi="Arial" w:cs="Arial"/>
                <w:sz w:val="22"/>
                <w:szCs w:val="22"/>
              </w:rPr>
              <w:t>- materiał: papier dwustronnie powlekany (kreda) matowy o gramaturze 170 g/m</w:t>
            </w:r>
            <w:r w:rsidRPr="001F16BF">
              <w:rPr>
                <w:rFonts w:ascii="Arial" w:hAnsi="Arial" w:cs="Arial"/>
                <w:sz w:val="22"/>
                <w:szCs w:val="22"/>
                <w:vertAlign w:val="superscript"/>
              </w:rPr>
              <w:t>2</w:t>
            </w:r>
            <w:r w:rsidRPr="001F16BF">
              <w:rPr>
                <w:rFonts w:ascii="Arial" w:hAnsi="Arial" w:cs="Arial"/>
                <w:sz w:val="22"/>
                <w:szCs w:val="22"/>
              </w:rPr>
              <w:t>± 10 g/m</w:t>
            </w:r>
            <w:r w:rsidRPr="001F16BF">
              <w:rPr>
                <w:rFonts w:ascii="Arial" w:hAnsi="Arial" w:cs="Arial"/>
                <w:sz w:val="22"/>
                <w:szCs w:val="22"/>
                <w:vertAlign w:val="superscript"/>
              </w:rPr>
              <w:t>2</w:t>
            </w:r>
          </w:p>
          <w:p w:rsidR="001F16BF" w:rsidRPr="001F16BF" w:rsidRDefault="001F16BF" w:rsidP="0071197E">
            <w:pPr>
              <w:jc w:val="both"/>
              <w:rPr>
                <w:rFonts w:ascii="Arial" w:hAnsi="Arial" w:cs="Arial"/>
                <w:sz w:val="22"/>
                <w:szCs w:val="22"/>
              </w:rPr>
            </w:pPr>
            <w:r w:rsidRPr="001F16BF">
              <w:rPr>
                <w:rFonts w:ascii="Arial" w:hAnsi="Arial" w:cs="Arial"/>
                <w:sz w:val="22"/>
                <w:szCs w:val="22"/>
              </w:rPr>
              <w:t>- nadruk całej ulotki: dwustronny pełen kolor 4+4 (CMYK) offset wraz ze zdjęciami lub grafiką, po obu stronach ulotki lakier dyspersyjny matowy</w:t>
            </w:r>
          </w:p>
          <w:p w:rsidR="001F16BF" w:rsidRPr="001F16BF" w:rsidRDefault="001F16BF" w:rsidP="0071197E">
            <w:pPr>
              <w:jc w:val="both"/>
              <w:rPr>
                <w:rFonts w:ascii="Arial" w:hAnsi="Arial" w:cs="Arial"/>
                <w:sz w:val="22"/>
                <w:szCs w:val="22"/>
              </w:rPr>
            </w:pPr>
            <w:r w:rsidRPr="001F16BF">
              <w:rPr>
                <w:rFonts w:ascii="Arial" w:hAnsi="Arial" w:cs="Arial"/>
                <w:sz w:val="22"/>
                <w:szCs w:val="22"/>
              </w:rPr>
              <w:t xml:space="preserve">- format: 3 x DL składane do DL (kształt w „C”) </w:t>
            </w:r>
          </w:p>
          <w:p w:rsidR="001F16BF" w:rsidRPr="001F16BF" w:rsidRDefault="001F16BF" w:rsidP="0071197E">
            <w:pPr>
              <w:jc w:val="both"/>
              <w:rPr>
                <w:rFonts w:ascii="Arial" w:hAnsi="Arial" w:cs="Arial"/>
                <w:sz w:val="22"/>
                <w:szCs w:val="22"/>
              </w:rPr>
            </w:pPr>
            <w:r w:rsidRPr="001F16BF">
              <w:rPr>
                <w:rFonts w:ascii="Arial" w:hAnsi="Arial" w:cs="Arial"/>
                <w:sz w:val="22"/>
                <w:szCs w:val="22"/>
              </w:rPr>
              <w:t xml:space="preserve">- nadruk wg indywidualnego dostosowanego do potrzeb WUP w Poznaniu projektu graficznego wykonanego przez Wykonawcę (na podstawie dokumentu </w:t>
            </w:r>
            <w:r>
              <w:rPr>
                <w:rFonts w:ascii="Arial" w:hAnsi="Arial" w:cs="Arial"/>
                <w:i/>
                <w:sz w:val="22"/>
                <w:szCs w:val="22"/>
              </w:rPr>
              <w:t xml:space="preserve">Grafika komunikatów </w:t>
            </w:r>
            <w:r w:rsidRPr="001F16BF">
              <w:rPr>
                <w:rFonts w:ascii="Arial" w:hAnsi="Arial" w:cs="Arial"/>
                <w:i/>
                <w:sz w:val="22"/>
                <w:szCs w:val="22"/>
              </w:rPr>
              <w:t>w perspektywie finansowej 2014-2020</w:t>
            </w:r>
            <w:r w:rsidRPr="001F16BF">
              <w:rPr>
                <w:rFonts w:ascii="Arial" w:hAnsi="Arial" w:cs="Arial"/>
                <w:sz w:val="22"/>
                <w:szCs w:val="22"/>
              </w:rPr>
              <w:t xml:space="preserve"> z zastosowaniem motywu graficznego wskazanego przez Zamawiającego oraz grafiki lub zdjęć zapewnionych przez Wykonawcę) podlegającego konsultacji oraz pisemnej akceptacji Zamawiającego</w:t>
            </w:r>
          </w:p>
        </w:tc>
        <w:tc>
          <w:tcPr>
            <w:tcW w:w="617" w:type="pct"/>
            <w:vAlign w:val="center"/>
          </w:tcPr>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2 000 szt.</w:t>
            </w:r>
          </w:p>
        </w:tc>
      </w:tr>
      <w:tr w:rsidR="001F16BF" w:rsidRPr="001F16BF" w:rsidTr="001F16BF">
        <w:trPr>
          <w:jc w:val="center"/>
        </w:trPr>
        <w:tc>
          <w:tcPr>
            <w:tcW w:w="4383" w:type="pct"/>
            <w:gridSpan w:val="3"/>
            <w:shd w:val="clear" w:color="auto" w:fill="auto"/>
            <w:vAlign w:val="center"/>
          </w:tcPr>
          <w:p w:rsidR="001F16BF" w:rsidRPr="001F16BF" w:rsidRDefault="001F16BF" w:rsidP="0071197E">
            <w:pPr>
              <w:jc w:val="center"/>
              <w:rPr>
                <w:rFonts w:ascii="Arial" w:hAnsi="Arial" w:cs="Arial"/>
                <w:b/>
                <w:sz w:val="22"/>
                <w:szCs w:val="22"/>
              </w:rPr>
            </w:pPr>
            <w:r w:rsidRPr="001F16BF">
              <w:rPr>
                <w:rFonts w:ascii="Arial" w:hAnsi="Arial" w:cs="Arial"/>
                <w:b/>
                <w:sz w:val="22"/>
                <w:szCs w:val="22"/>
              </w:rPr>
              <w:t>Razem</w:t>
            </w:r>
          </w:p>
        </w:tc>
        <w:tc>
          <w:tcPr>
            <w:tcW w:w="617" w:type="pct"/>
            <w:vAlign w:val="center"/>
          </w:tcPr>
          <w:p w:rsidR="001F16BF" w:rsidRPr="001F16BF" w:rsidRDefault="001F16BF" w:rsidP="0071197E">
            <w:pPr>
              <w:autoSpaceDE w:val="0"/>
              <w:autoSpaceDN w:val="0"/>
              <w:adjustRightInd w:val="0"/>
              <w:jc w:val="center"/>
              <w:rPr>
                <w:rFonts w:ascii="Arial" w:hAnsi="Arial" w:cs="Arial"/>
                <w:b/>
                <w:color w:val="000000"/>
                <w:sz w:val="22"/>
                <w:szCs w:val="22"/>
              </w:rPr>
            </w:pPr>
            <w:r w:rsidRPr="001F16BF">
              <w:rPr>
                <w:rFonts w:ascii="Arial" w:hAnsi="Arial" w:cs="Arial"/>
                <w:b/>
                <w:color w:val="000000"/>
                <w:sz w:val="22"/>
                <w:szCs w:val="22"/>
              </w:rPr>
              <w:t>4 000 szt.</w:t>
            </w:r>
          </w:p>
        </w:tc>
      </w:tr>
    </w:tbl>
    <w:p w:rsidR="001F16BF" w:rsidRPr="001F16BF" w:rsidRDefault="001F16BF" w:rsidP="001F16BF">
      <w:pPr>
        <w:spacing w:before="240" w:after="240" w:line="276" w:lineRule="auto"/>
        <w:jc w:val="both"/>
        <w:rPr>
          <w:rFonts w:ascii="Arial" w:hAnsi="Arial" w:cs="Arial"/>
          <w:sz w:val="22"/>
          <w:szCs w:val="22"/>
        </w:rPr>
      </w:pPr>
      <w:r w:rsidRPr="001F16BF">
        <w:rPr>
          <w:rFonts w:ascii="Arial" w:hAnsi="Arial" w:cs="Arial"/>
          <w:sz w:val="22"/>
          <w:szCs w:val="22"/>
        </w:rPr>
        <w:t>Przy realizacji przedmiotu zamówienia Wykonawca zobligowany jest do stosowania bieżących wskazówek, wytycznych i zaleceń Zamawiającego.</w:t>
      </w:r>
    </w:p>
    <w:p w:rsidR="000C5F9A" w:rsidRDefault="000C5F9A" w:rsidP="00BB4675">
      <w:pPr>
        <w:spacing w:line="360" w:lineRule="auto"/>
        <w:jc w:val="both"/>
        <w:rPr>
          <w:rFonts w:ascii="Arial" w:hAnsi="Arial" w:cs="Arial"/>
          <w:sz w:val="22"/>
          <w:szCs w:val="22"/>
        </w:rPr>
      </w:pPr>
    </w:p>
    <w:p w:rsidR="00FB75C4" w:rsidRDefault="00FB75C4" w:rsidP="00BB4675">
      <w:pPr>
        <w:spacing w:line="360" w:lineRule="auto"/>
        <w:jc w:val="both"/>
        <w:rPr>
          <w:rFonts w:ascii="Arial" w:hAnsi="Arial" w:cs="Arial"/>
          <w:sz w:val="22"/>
          <w:szCs w:val="22"/>
        </w:rPr>
      </w:pPr>
    </w:p>
    <w:p w:rsidR="00FB75C4" w:rsidRDefault="00FB75C4" w:rsidP="00BB4675">
      <w:pPr>
        <w:spacing w:line="360" w:lineRule="auto"/>
        <w:jc w:val="both"/>
        <w:rPr>
          <w:rFonts w:ascii="Arial" w:hAnsi="Arial" w:cs="Arial"/>
          <w:sz w:val="22"/>
          <w:szCs w:val="22"/>
        </w:rPr>
      </w:pPr>
    </w:p>
    <w:p w:rsidR="00FB75C4" w:rsidRDefault="00FB75C4" w:rsidP="00BB4675">
      <w:pPr>
        <w:spacing w:line="360" w:lineRule="auto"/>
        <w:jc w:val="both"/>
        <w:rPr>
          <w:rFonts w:ascii="Arial" w:hAnsi="Arial" w:cs="Arial"/>
          <w:sz w:val="22"/>
          <w:szCs w:val="22"/>
        </w:rPr>
      </w:pPr>
    </w:p>
    <w:p w:rsidR="00FB75C4" w:rsidRDefault="00FB75C4" w:rsidP="00BB4675">
      <w:pPr>
        <w:spacing w:line="360" w:lineRule="auto"/>
        <w:jc w:val="both"/>
        <w:rPr>
          <w:rFonts w:ascii="Arial" w:hAnsi="Arial" w:cs="Arial"/>
          <w:sz w:val="22"/>
          <w:szCs w:val="22"/>
        </w:rPr>
      </w:pPr>
    </w:p>
    <w:p w:rsidR="00FB75C4" w:rsidRPr="00D02952" w:rsidRDefault="002D12CE" w:rsidP="00FB75C4">
      <w:pPr>
        <w:pBdr>
          <w:top w:val="single" w:sz="4" w:space="0" w:color="auto"/>
        </w:pBdr>
        <w:jc w:val="center"/>
        <w:rPr>
          <w:rFonts w:ascii="Arial" w:hAnsi="Arial" w:cs="Arial"/>
          <w:sz w:val="20"/>
          <w:szCs w:val="20"/>
        </w:rPr>
      </w:pPr>
      <w:r w:rsidRPr="008F4E19">
        <w:rPr>
          <w:noProof/>
        </w:rPr>
        <w:drawing>
          <wp:anchor distT="0" distB="0" distL="114300" distR="114300" simplePos="0" relativeHeight="251664384" behindDoc="0" locked="0" layoutInCell="1" allowOverlap="1" wp14:anchorId="033A7D6A" wp14:editId="75E9F265">
            <wp:simplePos x="0" y="0"/>
            <wp:positionH relativeFrom="column">
              <wp:posOffset>25400</wp:posOffset>
            </wp:positionH>
            <wp:positionV relativeFrom="paragraph">
              <wp:posOffset>82550</wp:posOffset>
            </wp:positionV>
            <wp:extent cx="1535430" cy="805180"/>
            <wp:effectExtent l="0" t="0" r="762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_POZIOM-AchromatPozytyw-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5430" cy="805180"/>
                    </a:xfrm>
                    <a:prstGeom prst="rect">
                      <a:avLst/>
                    </a:prstGeom>
                  </pic:spPr>
                </pic:pic>
              </a:graphicData>
            </a:graphic>
          </wp:anchor>
        </w:drawing>
      </w:r>
      <w:r w:rsidR="00FB75C4" w:rsidRPr="00D02952">
        <w:rPr>
          <w:rFonts w:ascii="Arial" w:hAnsi="Arial" w:cs="Arial"/>
          <w:sz w:val="20"/>
          <w:szCs w:val="20"/>
        </w:rPr>
        <w:t>ul. Kościelna 37, 60-537 Poznań</w:t>
      </w:r>
    </w:p>
    <w:p w:rsidR="00FB75C4" w:rsidRPr="002D12CE" w:rsidRDefault="00FB75C4" w:rsidP="00FB75C4">
      <w:pPr>
        <w:pBdr>
          <w:top w:val="single" w:sz="4" w:space="0" w:color="auto"/>
        </w:pBdr>
        <w:tabs>
          <w:tab w:val="left" w:pos="195"/>
          <w:tab w:val="left" w:pos="2694"/>
          <w:tab w:val="center" w:pos="4536"/>
        </w:tabs>
        <w:jc w:val="center"/>
        <w:rPr>
          <w:rFonts w:ascii="Arial" w:hAnsi="Arial" w:cs="Arial"/>
          <w:sz w:val="20"/>
          <w:szCs w:val="20"/>
        </w:rPr>
      </w:pPr>
      <w:r>
        <w:rPr>
          <w:noProof/>
        </w:rPr>
        <w:drawing>
          <wp:anchor distT="0" distB="0" distL="114300" distR="114300" simplePos="0" relativeHeight="251662336" behindDoc="0" locked="0" layoutInCell="1" allowOverlap="1" wp14:anchorId="6703475E" wp14:editId="03D5DBCF">
            <wp:simplePos x="0" y="0"/>
            <wp:positionH relativeFrom="column">
              <wp:posOffset>4075430</wp:posOffset>
            </wp:positionH>
            <wp:positionV relativeFrom="paragraph">
              <wp:posOffset>0</wp:posOffset>
            </wp:positionV>
            <wp:extent cx="2125345" cy="638175"/>
            <wp:effectExtent l="0" t="0" r="8255" b="9525"/>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EFS_POZIOM-Achromatyczny-Pozytyw.jpg"/>
                    <pic:cNvPicPr/>
                  </pic:nvPicPr>
                  <pic:blipFill>
                    <a:blip r:embed="rId10">
                      <a:extLst>
                        <a:ext uri="{28A0092B-C50C-407E-A947-70E740481C1C}">
                          <a14:useLocalDpi xmlns:a14="http://schemas.microsoft.com/office/drawing/2010/main" val="0"/>
                        </a:ext>
                      </a:extLst>
                    </a:blip>
                    <a:stretch>
                      <a:fillRect/>
                    </a:stretch>
                  </pic:blipFill>
                  <pic:spPr>
                    <a:xfrm>
                      <a:off x="0" y="0"/>
                      <a:ext cx="2125345" cy="638175"/>
                    </a:xfrm>
                    <a:prstGeom prst="rect">
                      <a:avLst/>
                    </a:prstGeom>
                  </pic:spPr>
                </pic:pic>
              </a:graphicData>
            </a:graphic>
          </wp:anchor>
        </w:drawing>
      </w:r>
      <w:r w:rsidRPr="002D12CE">
        <w:rPr>
          <w:rFonts w:ascii="Arial" w:hAnsi="Arial" w:cs="Arial"/>
          <w:sz w:val="20"/>
          <w:szCs w:val="20"/>
        </w:rPr>
        <w:t xml:space="preserve">tel. 61-846-38-19, fax 61-846-38-20                                                                                                                                   </w:t>
      </w:r>
      <w:hyperlink r:id="rId19" w:history="1">
        <w:r w:rsidRPr="002D12CE">
          <w:rPr>
            <w:rStyle w:val="Hipercze"/>
            <w:rFonts w:ascii="Arial" w:hAnsi="Arial" w:cs="Arial"/>
            <w:color w:val="auto"/>
            <w:sz w:val="20"/>
            <w:szCs w:val="20"/>
          </w:rPr>
          <w:t>wup@wup.poznan.pl</w:t>
        </w:r>
      </w:hyperlink>
    </w:p>
    <w:p w:rsidR="00FB75C4" w:rsidRPr="00D02952" w:rsidRDefault="00FB75C4" w:rsidP="00FB75C4">
      <w:pPr>
        <w:pBdr>
          <w:top w:val="single" w:sz="4" w:space="0" w:color="auto"/>
        </w:pBdr>
        <w:tabs>
          <w:tab w:val="left" w:pos="195"/>
          <w:tab w:val="center" w:pos="4536"/>
        </w:tabs>
        <w:jc w:val="center"/>
        <w:rPr>
          <w:rFonts w:ascii="Arial" w:hAnsi="Arial" w:cs="Arial"/>
          <w:sz w:val="20"/>
          <w:szCs w:val="20"/>
        </w:rPr>
      </w:pPr>
      <w:r w:rsidRPr="00D02952">
        <w:rPr>
          <w:rFonts w:ascii="Arial" w:hAnsi="Arial" w:cs="Arial"/>
          <w:sz w:val="20"/>
          <w:szCs w:val="20"/>
        </w:rPr>
        <w:t>Sekretariat Funduszy Unii Europejskiej</w:t>
      </w:r>
    </w:p>
    <w:p w:rsidR="00FB75C4" w:rsidRPr="007B2959" w:rsidRDefault="00FB75C4" w:rsidP="00FB75C4">
      <w:pPr>
        <w:pBdr>
          <w:top w:val="single" w:sz="4" w:space="0" w:color="auto"/>
        </w:pBdr>
        <w:tabs>
          <w:tab w:val="left" w:pos="195"/>
          <w:tab w:val="center" w:pos="4536"/>
        </w:tabs>
        <w:jc w:val="center"/>
        <w:rPr>
          <w:rFonts w:ascii="Arial" w:hAnsi="Arial" w:cs="Arial"/>
          <w:sz w:val="20"/>
          <w:szCs w:val="20"/>
        </w:rPr>
      </w:pPr>
      <w:r w:rsidRPr="007B2959">
        <w:rPr>
          <w:rFonts w:ascii="Arial" w:hAnsi="Arial" w:cs="Arial"/>
          <w:sz w:val="20"/>
          <w:szCs w:val="20"/>
        </w:rPr>
        <w:t>tel. 61-846-38-78, fax 61-846-37-20</w:t>
      </w:r>
    </w:p>
    <w:p w:rsidR="001F16BF" w:rsidRPr="00FB75C4" w:rsidRDefault="00F645C2" w:rsidP="00FB75C4">
      <w:pPr>
        <w:jc w:val="center"/>
        <w:rPr>
          <w:rFonts w:ascii="Arial" w:hAnsi="Arial" w:cs="Arial"/>
          <w:sz w:val="20"/>
          <w:szCs w:val="20"/>
          <w:lang w:val="de-DE"/>
        </w:rPr>
      </w:pPr>
      <w:hyperlink r:id="rId20" w:history="1">
        <w:r w:rsidR="00FB75C4" w:rsidRPr="00E92A80">
          <w:rPr>
            <w:rStyle w:val="Hipercze"/>
            <w:rFonts w:ascii="Arial" w:hAnsi="Arial" w:cs="Arial"/>
            <w:color w:val="auto"/>
            <w:sz w:val="20"/>
            <w:szCs w:val="20"/>
            <w:lang w:val="de-DE"/>
          </w:rPr>
          <w:t>efs@wup.poznan.pl</w:t>
        </w:r>
      </w:hyperlink>
    </w:p>
    <w:p w:rsidR="00FB75C4" w:rsidRDefault="00FB75C4" w:rsidP="00BB4675">
      <w:pPr>
        <w:spacing w:line="360" w:lineRule="auto"/>
        <w:jc w:val="both"/>
        <w:rPr>
          <w:rFonts w:ascii="Arial" w:hAnsi="Arial" w:cs="Arial"/>
          <w:b/>
          <w:sz w:val="22"/>
          <w:szCs w:val="22"/>
        </w:rPr>
      </w:pPr>
    </w:p>
    <w:p w:rsidR="000C5F9A" w:rsidRPr="001F16BF" w:rsidRDefault="001F16BF" w:rsidP="00BB4675">
      <w:pPr>
        <w:spacing w:line="360" w:lineRule="auto"/>
        <w:jc w:val="both"/>
        <w:rPr>
          <w:rFonts w:ascii="Arial" w:hAnsi="Arial" w:cs="Arial"/>
          <w:b/>
          <w:sz w:val="22"/>
          <w:szCs w:val="22"/>
        </w:rPr>
      </w:pPr>
      <w:r w:rsidRPr="001F16BF">
        <w:rPr>
          <w:rFonts w:ascii="Arial" w:hAnsi="Arial" w:cs="Arial"/>
          <w:b/>
          <w:sz w:val="22"/>
          <w:szCs w:val="22"/>
        </w:rPr>
        <w:t>Część 2:</w:t>
      </w:r>
    </w:p>
    <w:tbl>
      <w:tblPr>
        <w:tblStyle w:val="Tabela-Siatka"/>
        <w:tblW w:w="5000" w:type="pct"/>
        <w:jc w:val="center"/>
        <w:tblLook w:val="04A0" w:firstRow="1" w:lastRow="0" w:firstColumn="1" w:lastColumn="0" w:noHBand="0" w:noVBand="1"/>
      </w:tblPr>
      <w:tblGrid>
        <w:gridCol w:w="576"/>
        <w:gridCol w:w="2385"/>
        <w:gridCol w:w="4951"/>
        <w:gridCol w:w="1374"/>
      </w:tblGrid>
      <w:tr w:rsidR="001F16BF" w:rsidRPr="001F16BF" w:rsidTr="001F16BF">
        <w:trPr>
          <w:jc w:val="center"/>
        </w:trPr>
        <w:tc>
          <w:tcPr>
            <w:tcW w:w="310" w:type="pct"/>
            <w:shd w:val="clear" w:color="auto" w:fill="auto"/>
            <w:vAlign w:val="center"/>
          </w:tcPr>
          <w:p w:rsidR="001F16BF" w:rsidRPr="001F16BF" w:rsidRDefault="001F16BF" w:rsidP="0071197E">
            <w:pPr>
              <w:autoSpaceDE w:val="0"/>
              <w:autoSpaceDN w:val="0"/>
              <w:adjustRightInd w:val="0"/>
              <w:spacing w:line="276" w:lineRule="auto"/>
              <w:jc w:val="center"/>
              <w:rPr>
                <w:rFonts w:ascii="Arial" w:hAnsi="Arial" w:cs="Arial"/>
                <w:b/>
                <w:color w:val="000000"/>
                <w:sz w:val="22"/>
                <w:szCs w:val="22"/>
              </w:rPr>
            </w:pPr>
            <w:r w:rsidRPr="001F16BF">
              <w:rPr>
                <w:rFonts w:ascii="Arial" w:hAnsi="Arial" w:cs="Arial"/>
                <w:b/>
                <w:color w:val="000000"/>
                <w:sz w:val="22"/>
                <w:szCs w:val="22"/>
              </w:rPr>
              <w:t>Lp.</w:t>
            </w:r>
          </w:p>
        </w:tc>
        <w:tc>
          <w:tcPr>
            <w:tcW w:w="1284" w:type="pct"/>
            <w:shd w:val="clear" w:color="auto" w:fill="auto"/>
            <w:vAlign w:val="center"/>
          </w:tcPr>
          <w:p w:rsidR="001F16BF" w:rsidRPr="001F16BF" w:rsidRDefault="001F16BF" w:rsidP="0071197E">
            <w:pPr>
              <w:autoSpaceDE w:val="0"/>
              <w:autoSpaceDN w:val="0"/>
              <w:adjustRightInd w:val="0"/>
              <w:spacing w:line="276" w:lineRule="auto"/>
              <w:jc w:val="center"/>
              <w:rPr>
                <w:rFonts w:ascii="Arial" w:hAnsi="Arial" w:cs="Arial"/>
                <w:b/>
                <w:color w:val="000000"/>
                <w:sz w:val="22"/>
                <w:szCs w:val="22"/>
              </w:rPr>
            </w:pPr>
            <w:r w:rsidRPr="001F16BF">
              <w:rPr>
                <w:rFonts w:ascii="Arial" w:hAnsi="Arial" w:cs="Arial"/>
                <w:b/>
                <w:color w:val="000000"/>
                <w:sz w:val="22"/>
                <w:szCs w:val="22"/>
              </w:rPr>
              <w:t>RODZAJ MATERIAŁU PROMOCYJNEGO</w:t>
            </w:r>
          </w:p>
        </w:tc>
        <w:tc>
          <w:tcPr>
            <w:tcW w:w="2666" w:type="pct"/>
            <w:shd w:val="clear" w:color="auto" w:fill="auto"/>
            <w:vAlign w:val="center"/>
          </w:tcPr>
          <w:p w:rsidR="001F16BF" w:rsidRPr="001F16BF" w:rsidRDefault="001F16BF" w:rsidP="0071197E">
            <w:pPr>
              <w:autoSpaceDE w:val="0"/>
              <w:autoSpaceDN w:val="0"/>
              <w:adjustRightInd w:val="0"/>
              <w:spacing w:line="276" w:lineRule="auto"/>
              <w:jc w:val="center"/>
              <w:rPr>
                <w:rFonts w:ascii="Arial" w:hAnsi="Arial" w:cs="Arial"/>
                <w:b/>
                <w:color w:val="000000"/>
                <w:sz w:val="22"/>
                <w:szCs w:val="22"/>
              </w:rPr>
            </w:pPr>
            <w:r w:rsidRPr="001F16BF">
              <w:rPr>
                <w:rFonts w:ascii="Arial" w:hAnsi="Arial" w:cs="Arial"/>
                <w:b/>
                <w:color w:val="000000"/>
                <w:sz w:val="22"/>
                <w:szCs w:val="22"/>
              </w:rPr>
              <w:t>PARAMETRY TECHNICZNE</w:t>
            </w:r>
          </w:p>
        </w:tc>
        <w:tc>
          <w:tcPr>
            <w:tcW w:w="740" w:type="pct"/>
            <w:shd w:val="clear" w:color="auto" w:fill="auto"/>
            <w:vAlign w:val="center"/>
          </w:tcPr>
          <w:p w:rsidR="001F16BF" w:rsidRPr="001F16BF" w:rsidRDefault="001F16BF" w:rsidP="0071197E">
            <w:pPr>
              <w:autoSpaceDE w:val="0"/>
              <w:autoSpaceDN w:val="0"/>
              <w:adjustRightInd w:val="0"/>
              <w:spacing w:line="276" w:lineRule="auto"/>
              <w:jc w:val="center"/>
              <w:rPr>
                <w:rFonts w:ascii="Arial" w:hAnsi="Arial" w:cs="Arial"/>
                <w:b/>
                <w:color w:val="000000"/>
                <w:sz w:val="22"/>
                <w:szCs w:val="22"/>
              </w:rPr>
            </w:pPr>
            <w:r w:rsidRPr="001F16BF">
              <w:rPr>
                <w:rFonts w:ascii="Arial" w:hAnsi="Arial" w:cs="Arial"/>
                <w:b/>
                <w:color w:val="000000"/>
                <w:sz w:val="22"/>
                <w:szCs w:val="22"/>
              </w:rPr>
              <w:t>NAKŁAD</w:t>
            </w:r>
          </w:p>
        </w:tc>
      </w:tr>
      <w:tr w:rsidR="001F16BF" w:rsidRPr="001F16BF" w:rsidTr="001F16BF">
        <w:trPr>
          <w:jc w:val="center"/>
        </w:trPr>
        <w:tc>
          <w:tcPr>
            <w:tcW w:w="310" w:type="pct"/>
            <w:shd w:val="clear" w:color="auto" w:fill="auto"/>
            <w:vAlign w:val="center"/>
          </w:tcPr>
          <w:p w:rsidR="001F16BF" w:rsidRPr="001F16BF" w:rsidRDefault="001F16BF" w:rsidP="0071197E">
            <w:pPr>
              <w:autoSpaceDE w:val="0"/>
              <w:autoSpaceDN w:val="0"/>
              <w:adjustRightInd w:val="0"/>
              <w:spacing w:line="360" w:lineRule="auto"/>
              <w:jc w:val="center"/>
              <w:rPr>
                <w:rFonts w:ascii="Arial" w:hAnsi="Arial" w:cs="Arial"/>
                <w:color w:val="000000"/>
                <w:sz w:val="22"/>
                <w:szCs w:val="22"/>
              </w:rPr>
            </w:pPr>
            <w:r w:rsidRPr="001F16BF">
              <w:rPr>
                <w:rFonts w:ascii="Arial" w:hAnsi="Arial" w:cs="Arial"/>
                <w:color w:val="000000"/>
                <w:sz w:val="22"/>
                <w:szCs w:val="22"/>
              </w:rPr>
              <w:t>1.</w:t>
            </w:r>
          </w:p>
        </w:tc>
        <w:tc>
          <w:tcPr>
            <w:tcW w:w="1284" w:type="pct"/>
            <w:vAlign w:val="center"/>
          </w:tcPr>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Ulotka PO WER</w:t>
            </w:r>
          </w:p>
        </w:tc>
        <w:tc>
          <w:tcPr>
            <w:tcW w:w="2666" w:type="pct"/>
            <w:vAlign w:val="center"/>
          </w:tcPr>
          <w:p w:rsidR="001F16BF" w:rsidRPr="001F16BF" w:rsidRDefault="001F16BF" w:rsidP="0071197E">
            <w:pPr>
              <w:jc w:val="both"/>
              <w:rPr>
                <w:rFonts w:ascii="Arial" w:hAnsi="Arial" w:cs="Arial"/>
                <w:sz w:val="22"/>
                <w:szCs w:val="22"/>
              </w:rPr>
            </w:pPr>
            <w:r w:rsidRPr="001F16BF">
              <w:rPr>
                <w:rFonts w:ascii="Arial" w:hAnsi="Arial" w:cs="Arial"/>
                <w:sz w:val="22"/>
                <w:szCs w:val="22"/>
              </w:rPr>
              <w:t>- materiał: papier dwustronnie powlekany (kreda) matowy o gramaturze 170 g/m</w:t>
            </w:r>
            <w:r w:rsidRPr="001F16BF">
              <w:rPr>
                <w:rFonts w:ascii="Arial" w:hAnsi="Arial" w:cs="Arial"/>
                <w:sz w:val="22"/>
                <w:szCs w:val="22"/>
                <w:vertAlign w:val="superscript"/>
              </w:rPr>
              <w:t>2</w:t>
            </w:r>
            <w:r w:rsidRPr="001F16BF">
              <w:rPr>
                <w:rFonts w:ascii="Arial" w:hAnsi="Arial" w:cs="Arial"/>
                <w:sz w:val="22"/>
                <w:szCs w:val="22"/>
              </w:rPr>
              <w:t>± 10 g/m</w:t>
            </w:r>
            <w:r w:rsidRPr="001F16BF">
              <w:rPr>
                <w:rFonts w:ascii="Arial" w:hAnsi="Arial" w:cs="Arial"/>
                <w:sz w:val="22"/>
                <w:szCs w:val="22"/>
                <w:vertAlign w:val="superscript"/>
              </w:rPr>
              <w:t>2</w:t>
            </w:r>
          </w:p>
          <w:p w:rsidR="001F16BF" w:rsidRPr="001F16BF" w:rsidRDefault="001F16BF" w:rsidP="0071197E">
            <w:pPr>
              <w:jc w:val="both"/>
              <w:rPr>
                <w:rFonts w:ascii="Arial" w:hAnsi="Arial" w:cs="Arial"/>
                <w:sz w:val="22"/>
                <w:szCs w:val="22"/>
              </w:rPr>
            </w:pPr>
            <w:r w:rsidRPr="001F16BF">
              <w:rPr>
                <w:rFonts w:ascii="Arial" w:hAnsi="Arial" w:cs="Arial"/>
                <w:sz w:val="22"/>
                <w:szCs w:val="22"/>
              </w:rPr>
              <w:t>- nadruk całej ulotki: dwustronny pełen kolor 4+4 (CMYK) offset wraz ze zdjęciami lub grafiką, po obu stronach ulotki lakier dyspersyjny matowy</w:t>
            </w:r>
          </w:p>
          <w:p w:rsidR="001F16BF" w:rsidRPr="001F16BF" w:rsidRDefault="001F16BF" w:rsidP="0071197E">
            <w:pPr>
              <w:jc w:val="both"/>
              <w:rPr>
                <w:rFonts w:ascii="Arial" w:hAnsi="Arial" w:cs="Arial"/>
                <w:sz w:val="22"/>
                <w:szCs w:val="22"/>
              </w:rPr>
            </w:pPr>
            <w:r w:rsidRPr="001F16BF">
              <w:rPr>
                <w:rFonts w:ascii="Arial" w:hAnsi="Arial" w:cs="Arial"/>
                <w:sz w:val="22"/>
                <w:szCs w:val="22"/>
              </w:rPr>
              <w:t xml:space="preserve">- format: 3 x DL składane do DL (kształt w „C”) </w:t>
            </w:r>
          </w:p>
          <w:p w:rsidR="001F16BF" w:rsidRPr="001F16BF" w:rsidRDefault="001F16BF" w:rsidP="0071197E">
            <w:pPr>
              <w:jc w:val="both"/>
              <w:rPr>
                <w:rFonts w:ascii="Arial" w:hAnsi="Arial" w:cs="Arial"/>
                <w:sz w:val="22"/>
                <w:szCs w:val="22"/>
              </w:rPr>
            </w:pPr>
            <w:r w:rsidRPr="001F16BF">
              <w:rPr>
                <w:rFonts w:ascii="Arial" w:hAnsi="Arial" w:cs="Arial"/>
                <w:sz w:val="22"/>
                <w:szCs w:val="22"/>
              </w:rPr>
              <w:t xml:space="preserve">- nadruk wg indywidualnego dostosowanego do potrzeb WUP w Poznaniu projektu graficznego wykonanego przez Wykonawcę (na podstawie dokumentu </w:t>
            </w:r>
            <w:r w:rsidRPr="001F16BF">
              <w:rPr>
                <w:rFonts w:ascii="Arial" w:hAnsi="Arial" w:cs="Arial"/>
                <w:i/>
                <w:sz w:val="22"/>
                <w:szCs w:val="22"/>
              </w:rPr>
              <w:t>Grafika komunikatów w perspektywie finansowej 2014-2020</w:t>
            </w:r>
            <w:r w:rsidRPr="001F16BF">
              <w:rPr>
                <w:rFonts w:ascii="Arial" w:hAnsi="Arial" w:cs="Arial"/>
                <w:sz w:val="22"/>
                <w:szCs w:val="22"/>
              </w:rPr>
              <w:t xml:space="preserve"> z zastosowaniem motywu graficznego wskazanego przez Zamawiającego oraz grafiki lub zdjęć zapewnionych przez Wykonawcę) podlegającego konsultacji oraz pisemnej akceptacji Zamawiającego</w:t>
            </w:r>
          </w:p>
        </w:tc>
        <w:tc>
          <w:tcPr>
            <w:tcW w:w="740" w:type="pct"/>
            <w:vAlign w:val="center"/>
          </w:tcPr>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3 000 szt.</w:t>
            </w:r>
          </w:p>
        </w:tc>
      </w:tr>
      <w:tr w:rsidR="001F16BF" w:rsidRPr="001F16BF" w:rsidTr="001F16BF">
        <w:trPr>
          <w:jc w:val="center"/>
        </w:trPr>
        <w:tc>
          <w:tcPr>
            <w:tcW w:w="310" w:type="pct"/>
            <w:shd w:val="clear" w:color="auto" w:fill="auto"/>
            <w:vAlign w:val="center"/>
          </w:tcPr>
          <w:p w:rsidR="001F16BF" w:rsidRPr="001F16BF" w:rsidRDefault="001F16BF" w:rsidP="0071197E">
            <w:pPr>
              <w:autoSpaceDE w:val="0"/>
              <w:autoSpaceDN w:val="0"/>
              <w:adjustRightInd w:val="0"/>
              <w:spacing w:line="360" w:lineRule="auto"/>
              <w:jc w:val="center"/>
              <w:rPr>
                <w:rFonts w:ascii="Arial" w:hAnsi="Arial" w:cs="Arial"/>
                <w:color w:val="000000"/>
                <w:sz w:val="22"/>
                <w:szCs w:val="22"/>
              </w:rPr>
            </w:pPr>
            <w:r w:rsidRPr="001F16BF">
              <w:rPr>
                <w:rFonts w:ascii="Arial" w:hAnsi="Arial" w:cs="Arial"/>
                <w:color w:val="000000"/>
                <w:sz w:val="22"/>
                <w:szCs w:val="22"/>
              </w:rPr>
              <w:t>2.</w:t>
            </w:r>
          </w:p>
        </w:tc>
        <w:tc>
          <w:tcPr>
            <w:tcW w:w="1284" w:type="pct"/>
            <w:vAlign w:val="center"/>
          </w:tcPr>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Ogólna broszura o PO WER</w:t>
            </w:r>
          </w:p>
        </w:tc>
        <w:tc>
          <w:tcPr>
            <w:tcW w:w="2666" w:type="pct"/>
            <w:vAlign w:val="center"/>
          </w:tcPr>
          <w:p w:rsidR="001F16BF" w:rsidRPr="001F16BF" w:rsidRDefault="001F16BF" w:rsidP="0071197E">
            <w:pPr>
              <w:jc w:val="both"/>
              <w:rPr>
                <w:rFonts w:ascii="Arial" w:hAnsi="Arial" w:cs="Arial"/>
                <w:sz w:val="22"/>
                <w:szCs w:val="22"/>
              </w:rPr>
            </w:pPr>
            <w:r w:rsidRPr="001F16BF">
              <w:rPr>
                <w:rFonts w:ascii="Arial" w:hAnsi="Arial" w:cs="Arial"/>
                <w:sz w:val="22"/>
                <w:szCs w:val="22"/>
              </w:rPr>
              <w:t>- materiał: papier dwustronnie powlekany (kreda) matowy o gramaturze 250 g/m</w:t>
            </w:r>
            <w:r w:rsidRPr="001F16BF">
              <w:rPr>
                <w:rFonts w:ascii="Arial" w:hAnsi="Arial" w:cs="Arial"/>
                <w:sz w:val="22"/>
                <w:szCs w:val="22"/>
                <w:vertAlign w:val="superscript"/>
              </w:rPr>
              <w:t xml:space="preserve">2 </w:t>
            </w:r>
            <w:r w:rsidRPr="001F16BF">
              <w:rPr>
                <w:rFonts w:ascii="Arial" w:hAnsi="Arial" w:cs="Arial"/>
                <w:sz w:val="22"/>
                <w:szCs w:val="22"/>
              </w:rPr>
              <w:t>± 20 g/m</w:t>
            </w:r>
            <w:r w:rsidRPr="001F16BF">
              <w:rPr>
                <w:rFonts w:ascii="Arial" w:hAnsi="Arial" w:cs="Arial"/>
                <w:sz w:val="22"/>
                <w:szCs w:val="22"/>
                <w:vertAlign w:val="superscript"/>
              </w:rPr>
              <w:t>2</w:t>
            </w:r>
          </w:p>
          <w:p w:rsidR="001F16BF" w:rsidRPr="001F16BF" w:rsidRDefault="001F16BF" w:rsidP="0071197E">
            <w:pPr>
              <w:jc w:val="both"/>
              <w:rPr>
                <w:rFonts w:ascii="Arial" w:hAnsi="Arial" w:cs="Arial"/>
                <w:sz w:val="22"/>
                <w:szCs w:val="22"/>
              </w:rPr>
            </w:pPr>
            <w:r w:rsidRPr="001F16BF">
              <w:rPr>
                <w:rFonts w:ascii="Arial" w:hAnsi="Arial" w:cs="Arial"/>
                <w:sz w:val="22"/>
                <w:szCs w:val="22"/>
              </w:rPr>
              <w:t>- nadruk całej broszury: dwustronny pełen kolor 4+4 (CMYK) offset wraz ze zdjęciami oraz grafiką, po obu stronach broszury lakier dyspersyjny matowy</w:t>
            </w:r>
          </w:p>
          <w:p w:rsidR="001F16BF" w:rsidRPr="001F16BF" w:rsidRDefault="001F16BF" w:rsidP="0071197E">
            <w:pPr>
              <w:jc w:val="both"/>
              <w:rPr>
                <w:rFonts w:ascii="Arial" w:hAnsi="Arial" w:cs="Arial"/>
                <w:sz w:val="22"/>
                <w:szCs w:val="22"/>
              </w:rPr>
            </w:pPr>
            <w:r w:rsidRPr="001F16BF">
              <w:rPr>
                <w:rFonts w:ascii="Arial" w:hAnsi="Arial" w:cs="Arial"/>
                <w:sz w:val="22"/>
                <w:szCs w:val="22"/>
              </w:rPr>
              <w:t>- format: A4 składany do A5</w:t>
            </w:r>
          </w:p>
          <w:p w:rsidR="001F16BF" w:rsidRPr="001F16BF" w:rsidRDefault="001F16BF" w:rsidP="0071197E">
            <w:pPr>
              <w:jc w:val="both"/>
              <w:rPr>
                <w:rFonts w:ascii="Arial" w:hAnsi="Arial" w:cs="Arial"/>
                <w:sz w:val="22"/>
                <w:szCs w:val="22"/>
              </w:rPr>
            </w:pPr>
            <w:r w:rsidRPr="001F16BF">
              <w:rPr>
                <w:rFonts w:ascii="Arial" w:hAnsi="Arial" w:cs="Arial"/>
                <w:sz w:val="22"/>
                <w:szCs w:val="22"/>
              </w:rPr>
              <w:t xml:space="preserve">- nadruk wg indywidualnego dostosowanego do potrzeb WUP w Poznaniu projektu graficznego wykonanego przez Wykonawcę (na podstawie dokumentu </w:t>
            </w:r>
            <w:r w:rsidRPr="001F16BF">
              <w:rPr>
                <w:rFonts w:ascii="Arial" w:hAnsi="Arial" w:cs="Arial"/>
                <w:i/>
                <w:sz w:val="22"/>
                <w:szCs w:val="22"/>
              </w:rPr>
              <w:t>Grafika komunikatów w perspektywie finansowej 2014-2020</w:t>
            </w:r>
            <w:r w:rsidRPr="001F16BF">
              <w:rPr>
                <w:rFonts w:ascii="Arial" w:hAnsi="Arial" w:cs="Arial"/>
                <w:sz w:val="22"/>
                <w:szCs w:val="22"/>
              </w:rPr>
              <w:t xml:space="preserve"> z zastosowaniem motywu graficznego wskazanego przez Zamawiającego oraz grafiki lub zdjęć zapewnionych przez Wykonawcę) podlegającego konsultacji oraz pisemnej akceptacji Zamawiającego</w:t>
            </w:r>
          </w:p>
        </w:tc>
        <w:tc>
          <w:tcPr>
            <w:tcW w:w="740" w:type="pct"/>
            <w:vAlign w:val="center"/>
          </w:tcPr>
          <w:p w:rsidR="001F16BF" w:rsidRPr="001F16BF" w:rsidRDefault="001F16BF" w:rsidP="0071197E">
            <w:pPr>
              <w:autoSpaceDE w:val="0"/>
              <w:autoSpaceDN w:val="0"/>
              <w:adjustRightInd w:val="0"/>
              <w:jc w:val="center"/>
              <w:rPr>
                <w:rFonts w:ascii="Arial" w:hAnsi="Arial" w:cs="Arial"/>
                <w:color w:val="000000"/>
                <w:sz w:val="22"/>
                <w:szCs w:val="22"/>
              </w:rPr>
            </w:pPr>
            <w:r w:rsidRPr="001F16BF">
              <w:rPr>
                <w:rFonts w:ascii="Arial" w:hAnsi="Arial" w:cs="Arial"/>
                <w:color w:val="000000"/>
                <w:sz w:val="22"/>
                <w:szCs w:val="22"/>
              </w:rPr>
              <w:t>2 000 szt.</w:t>
            </w:r>
          </w:p>
        </w:tc>
      </w:tr>
      <w:tr w:rsidR="001F16BF" w:rsidRPr="001F16BF" w:rsidTr="001F16BF">
        <w:trPr>
          <w:jc w:val="center"/>
        </w:trPr>
        <w:tc>
          <w:tcPr>
            <w:tcW w:w="4260" w:type="pct"/>
            <w:gridSpan w:val="3"/>
            <w:shd w:val="clear" w:color="auto" w:fill="auto"/>
            <w:vAlign w:val="center"/>
          </w:tcPr>
          <w:p w:rsidR="001F16BF" w:rsidRPr="001F16BF" w:rsidRDefault="001F16BF" w:rsidP="0071197E">
            <w:pPr>
              <w:jc w:val="center"/>
              <w:rPr>
                <w:rFonts w:ascii="Arial" w:hAnsi="Arial" w:cs="Arial"/>
                <w:b/>
                <w:sz w:val="22"/>
                <w:szCs w:val="22"/>
              </w:rPr>
            </w:pPr>
            <w:r w:rsidRPr="001F16BF">
              <w:rPr>
                <w:rFonts w:ascii="Arial" w:hAnsi="Arial" w:cs="Arial"/>
                <w:b/>
                <w:sz w:val="22"/>
                <w:szCs w:val="22"/>
              </w:rPr>
              <w:t>Razem</w:t>
            </w:r>
          </w:p>
        </w:tc>
        <w:tc>
          <w:tcPr>
            <w:tcW w:w="740" w:type="pct"/>
            <w:vAlign w:val="center"/>
          </w:tcPr>
          <w:p w:rsidR="001F16BF" w:rsidRPr="001F16BF" w:rsidRDefault="001F16BF" w:rsidP="0071197E">
            <w:pPr>
              <w:autoSpaceDE w:val="0"/>
              <w:autoSpaceDN w:val="0"/>
              <w:adjustRightInd w:val="0"/>
              <w:jc w:val="center"/>
              <w:rPr>
                <w:rFonts w:ascii="Arial" w:hAnsi="Arial" w:cs="Arial"/>
                <w:b/>
                <w:color w:val="000000"/>
                <w:sz w:val="22"/>
                <w:szCs w:val="22"/>
              </w:rPr>
            </w:pPr>
            <w:r w:rsidRPr="001F16BF">
              <w:rPr>
                <w:rFonts w:ascii="Arial" w:hAnsi="Arial" w:cs="Arial"/>
                <w:b/>
                <w:color w:val="000000"/>
                <w:sz w:val="22"/>
                <w:szCs w:val="22"/>
              </w:rPr>
              <w:t>5 000 szt.</w:t>
            </w:r>
          </w:p>
        </w:tc>
      </w:tr>
    </w:tbl>
    <w:p w:rsidR="001F16BF" w:rsidRPr="001F16BF" w:rsidRDefault="001F16BF" w:rsidP="001F16BF">
      <w:pPr>
        <w:spacing w:before="240" w:after="240" w:line="276" w:lineRule="auto"/>
        <w:jc w:val="both"/>
        <w:rPr>
          <w:rFonts w:ascii="Arial" w:hAnsi="Arial" w:cs="Arial"/>
          <w:sz w:val="22"/>
          <w:szCs w:val="22"/>
        </w:rPr>
      </w:pPr>
      <w:r w:rsidRPr="001F16BF">
        <w:rPr>
          <w:rFonts w:ascii="Arial" w:hAnsi="Arial" w:cs="Arial"/>
          <w:sz w:val="22"/>
          <w:szCs w:val="22"/>
        </w:rPr>
        <w:t>Przy realizacji przedmiotu zamówienia Wykonawca zobligowany jest do stosowania bieżących wskazówek, wytycznych i zaleceń Zamawiającego.</w:t>
      </w:r>
    </w:p>
    <w:p w:rsidR="001F16BF" w:rsidRPr="001F16BF" w:rsidRDefault="001F16BF" w:rsidP="00BB4675">
      <w:pPr>
        <w:spacing w:line="360" w:lineRule="auto"/>
        <w:jc w:val="both"/>
        <w:rPr>
          <w:rFonts w:ascii="Arial" w:hAnsi="Arial" w:cs="Arial"/>
          <w:b/>
          <w:sz w:val="22"/>
          <w:szCs w:val="22"/>
        </w:rPr>
      </w:pPr>
    </w:p>
    <w:p w:rsidR="000C5F9A" w:rsidRDefault="000C5F9A" w:rsidP="00BB4675">
      <w:pPr>
        <w:spacing w:line="360" w:lineRule="auto"/>
        <w:jc w:val="both"/>
        <w:rPr>
          <w:rFonts w:ascii="Arial" w:hAnsi="Arial" w:cs="Arial"/>
          <w:sz w:val="22"/>
          <w:szCs w:val="22"/>
        </w:rPr>
      </w:pPr>
    </w:p>
    <w:p w:rsidR="000C5F9A" w:rsidRDefault="000C5F9A" w:rsidP="00BB4675">
      <w:pPr>
        <w:spacing w:line="360" w:lineRule="auto"/>
        <w:jc w:val="both"/>
        <w:rPr>
          <w:rFonts w:ascii="Arial" w:hAnsi="Arial" w:cs="Arial"/>
          <w:sz w:val="22"/>
          <w:szCs w:val="22"/>
        </w:rPr>
      </w:pPr>
    </w:p>
    <w:p w:rsidR="000C5F9A" w:rsidRDefault="000C5F9A" w:rsidP="00BB4675">
      <w:pPr>
        <w:spacing w:line="360" w:lineRule="auto"/>
        <w:jc w:val="both"/>
        <w:rPr>
          <w:rFonts w:ascii="Arial" w:hAnsi="Arial" w:cs="Arial"/>
          <w:sz w:val="22"/>
          <w:szCs w:val="22"/>
        </w:rPr>
      </w:pPr>
    </w:p>
    <w:p w:rsidR="00FB75C4" w:rsidRPr="00D02952" w:rsidRDefault="00FB75C4" w:rsidP="00FB75C4">
      <w:pPr>
        <w:pBdr>
          <w:top w:val="single" w:sz="4" w:space="0" w:color="auto"/>
        </w:pBdr>
        <w:jc w:val="center"/>
        <w:rPr>
          <w:rFonts w:ascii="Arial" w:hAnsi="Arial" w:cs="Arial"/>
          <w:sz w:val="20"/>
          <w:szCs w:val="20"/>
        </w:rPr>
      </w:pPr>
      <w:r>
        <w:rPr>
          <w:noProof/>
        </w:rPr>
        <w:drawing>
          <wp:anchor distT="0" distB="0" distL="114300" distR="114300" simplePos="0" relativeHeight="251666432" behindDoc="0" locked="0" layoutInCell="1" allowOverlap="1" wp14:anchorId="076C1B56" wp14:editId="59616DE2">
            <wp:simplePos x="0" y="0"/>
            <wp:positionH relativeFrom="column">
              <wp:posOffset>-499745</wp:posOffset>
            </wp:positionH>
            <wp:positionV relativeFrom="paragraph">
              <wp:posOffset>95250</wp:posOffset>
            </wp:positionV>
            <wp:extent cx="1865915" cy="857250"/>
            <wp:effectExtent l="0" t="0" r="127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ER_POZIOM-AchromatPozytyw-0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65915" cy="857250"/>
                    </a:xfrm>
                    <a:prstGeom prst="rect">
                      <a:avLst/>
                    </a:prstGeom>
                  </pic:spPr>
                </pic:pic>
              </a:graphicData>
            </a:graphic>
          </wp:anchor>
        </w:drawing>
      </w:r>
    </w:p>
    <w:p w:rsidR="00FB75C4" w:rsidRPr="00D02952" w:rsidRDefault="00FB75C4" w:rsidP="00FB75C4">
      <w:pPr>
        <w:pBdr>
          <w:top w:val="single" w:sz="4" w:space="0" w:color="auto"/>
        </w:pBdr>
        <w:jc w:val="center"/>
        <w:rPr>
          <w:rFonts w:ascii="Arial" w:hAnsi="Arial" w:cs="Arial"/>
          <w:sz w:val="20"/>
          <w:szCs w:val="20"/>
        </w:rPr>
      </w:pPr>
      <w:r>
        <w:rPr>
          <w:noProof/>
        </w:rPr>
        <w:drawing>
          <wp:anchor distT="0" distB="0" distL="114300" distR="114300" simplePos="0" relativeHeight="251667456" behindDoc="0" locked="0" layoutInCell="1" allowOverlap="1" wp14:anchorId="09C1676C" wp14:editId="5BA9586C">
            <wp:simplePos x="0" y="0"/>
            <wp:positionH relativeFrom="column">
              <wp:posOffset>4151630</wp:posOffset>
            </wp:positionH>
            <wp:positionV relativeFrom="paragraph">
              <wp:posOffset>47625</wp:posOffset>
            </wp:positionV>
            <wp:extent cx="2125345" cy="638175"/>
            <wp:effectExtent l="0" t="0" r="825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EFS_POZIOM-Achromatyczny-Pozytyw.jpg"/>
                    <pic:cNvPicPr/>
                  </pic:nvPicPr>
                  <pic:blipFill>
                    <a:blip r:embed="rId10">
                      <a:extLst>
                        <a:ext uri="{28A0092B-C50C-407E-A947-70E740481C1C}">
                          <a14:useLocalDpi xmlns:a14="http://schemas.microsoft.com/office/drawing/2010/main" val="0"/>
                        </a:ext>
                      </a:extLst>
                    </a:blip>
                    <a:stretch>
                      <a:fillRect/>
                    </a:stretch>
                  </pic:blipFill>
                  <pic:spPr>
                    <a:xfrm>
                      <a:off x="0" y="0"/>
                      <a:ext cx="2125345" cy="638175"/>
                    </a:xfrm>
                    <a:prstGeom prst="rect">
                      <a:avLst/>
                    </a:prstGeom>
                  </pic:spPr>
                </pic:pic>
              </a:graphicData>
            </a:graphic>
          </wp:anchor>
        </w:drawing>
      </w:r>
      <w:r w:rsidRPr="00D02952">
        <w:rPr>
          <w:rFonts w:ascii="Arial" w:hAnsi="Arial" w:cs="Arial"/>
          <w:sz w:val="20"/>
          <w:szCs w:val="20"/>
        </w:rPr>
        <w:t>ul. Kościelna 37, 60-537 Poznań</w:t>
      </w:r>
    </w:p>
    <w:p w:rsidR="00FB75C4" w:rsidRPr="007B2959" w:rsidRDefault="00FB75C4" w:rsidP="00FB75C4">
      <w:pPr>
        <w:pBdr>
          <w:top w:val="single" w:sz="4" w:space="0" w:color="auto"/>
        </w:pBdr>
        <w:tabs>
          <w:tab w:val="left" w:pos="195"/>
          <w:tab w:val="left" w:pos="2694"/>
          <w:tab w:val="center" w:pos="4536"/>
        </w:tabs>
        <w:jc w:val="center"/>
        <w:rPr>
          <w:rFonts w:ascii="Arial" w:hAnsi="Arial" w:cs="Arial"/>
          <w:sz w:val="20"/>
          <w:szCs w:val="20"/>
        </w:rPr>
      </w:pPr>
      <w:r w:rsidRPr="007B2959">
        <w:rPr>
          <w:rFonts w:ascii="Arial" w:hAnsi="Arial" w:cs="Arial"/>
          <w:sz w:val="20"/>
          <w:szCs w:val="20"/>
        </w:rPr>
        <w:t xml:space="preserve">tel. 61-846-38-19, fax 61-846-38-20                                                                                                                                   </w:t>
      </w:r>
      <w:hyperlink r:id="rId22" w:history="1">
        <w:r w:rsidRPr="00E92A80">
          <w:rPr>
            <w:rStyle w:val="Hipercze"/>
            <w:rFonts w:ascii="Arial" w:hAnsi="Arial" w:cs="Arial"/>
            <w:color w:val="auto"/>
            <w:sz w:val="20"/>
            <w:szCs w:val="20"/>
          </w:rPr>
          <w:t>wup@wup.poznan.pl</w:t>
        </w:r>
      </w:hyperlink>
    </w:p>
    <w:p w:rsidR="00FB75C4" w:rsidRPr="00D02952" w:rsidRDefault="00FB75C4" w:rsidP="00FB75C4">
      <w:pPr>
        <w:pBdr>
          <w:top w:val="single" w:sz="4" w:space="0" w:color="auto"/>
        </w:pBdr>
        <w:tabs>
          <w:tab w:val="left" w:pos="195"/>
          <w:tab w:val="center" w:pos="4536"/>
        </w:tabs>
        <w:jc w:val="center"/>
        <w:rPr>
          <w:rFonts w:ascii="Arial" w:hAnsi="Arial" w:cs="Arial"/>
          <w:sz w:val="20"/>
          <w:szCs w:val="20"/>
        </w:rPr>
      </w:pPr>
      <w:r w:rsidRPr="00D02952">
        <w:rPr>
          <w:rFonts w:ascii="Arial" w:hAnsi="Arial" w:cs="Arial"/>
          <w:sz w:val="20"/>
          <w:szCs w:val="20"/>
        </w:rPr>
        <w:t>Sekretariat Funduszy Unii Europejskiej</w:t>
      </w:r>
    </w:p>
    <w:p w:rsidR="00FB75C4" w:rsidRPr="007B2959" w:rsidRDefault="00FB75C4" w:rsidP="00FB75C4">
      <w:pPr>
        <w:pBdr>
          <w:top w:val="single" w:sz="4" w:space="0" w:color="auto"/>
        </w:pBdr>
        <w:tabs>
          <w:tab w:val="left" w:pos="195"/>
          <w:tab w:val="center" w:pos="4536"/>
        </w:tabs>
        <w:jc w:val="center"/>
        <w:rPr>
          <w:rFonts w:ascii="Arial" w:hAnsi="Arial" w:cs="Arial"/>
          <w:sz w:val="20"/>
          <w:szCs w:val="20"/>
        </w:rPr>
      </w:pPr>
      <w:r w:rsidRPr="007B2959">
        <w:rPr>
          <w:rFonts w:ascii="Arial" w:hAnsi="Arial" w:cs="Arial"/>
          <w:sz w:val="20"/>
          <w:szCs w:val="20"/>
        </w:rPr>
        <w:t>tel. 61-846-38-78, fax 61-846-37-20</w:t>
      </w:r>
    </w:p>
    <w:p w:rsidR="00BB4675" w:rsidRPr="00FB75C4" w:rsidRDefault="00F645C2" w:rsidP="00FB75C4">
      <w:pPr>
        <w:jc w:val="center"/>
        <w:rPr>
          <w:rFonts w:ascii="Arial" w:hAnsi="Arial" w:cs="Arial"/>
          <w:sz w:val="20"/>
          <w:szCs w:val="20"/>
          <w:lang w:val="de-DE"/>
        </w:rPr>
      </w:pPr>
      <w:hyperlink r:id="rId23" w:history="1">
        <w:r w:rsidR="00FB75C4" w:rsidRPr="00E92A80">
          <w:rPr>
            <w:rStyle w:val="Hipercze"/>
            <w:rFonts w:ascii="Arial" w:hAnsi="Arial" w:cs="Arial"/>
            <w:color w:val="auto"/>
            <w:sz w:val="20"/>
            <w:szCs w:val="20"/>
            <w:lang w:val="de-DE"/>
          </w:rPr>
          <w:t>efs@wup.poznan.pl</w:t>
        </w:r>
      </w:hyperlink>
    </w:p>
    <w:p w:rsidR="00984CC5" w:rsidRPr="00715949" w:rsidRDefault="00984CC5" w:rsidP="00984CC5">
      <w:pPr>
        <w:autoSpaceDE w:val="0"/>
        <w:autoSpaceDN w:val="0"/>
        <w:adjustRightInd w:val="0"/>
        <w:spacing w:line="276" w:lineRule="auto"/>
        <w:jc w:val="right"/>
        <w:rPr>
          <w:rFonts w:ascii="Arial" w:hAnsi="Arial" w:cs="Arial"/>
          <w:bCs/>
          <w:sz w:val="22"/>
          <w:szCs w:val="22"/>
        </w:rPr>
      </w:pPr>
      <w:r w:rsidRPr="00715949">
        <w:rPr>
          <w:rFonts w:ascii="Arial" w:hAnsi="Arial" w:cs="Arial"/>
          <w:b/>
          <w:sz w:val="22"/>
          <w:szCs w:val="22"/>
        </w:rPr>
        <w:t xml:space="preserve">Załącznik nr </w:t>
      </w:r>
      <w:r>
        <w:rPr>
          <w:rFonts w:ascii="Arial" w:hAnsi="Arial" w:cs="Arial"/>
          <w:b/>
          <w:sz w:val="22"/>
          <w:szCs w:val="22"/>
        </w:rPr>
        <w:t>2</w:t>
      </w:r>
      <w:r w:rsidRPr="00715949">
        <w:rPr>
          <w:rFonts w:ascii="Arial" w:hAnsi="Arial" w:cs="Arial"/>
          <w:b/>
          <w:sz w:val="22"/>
          <w:szCs w:val="22"/>
        </w:rPr>
        <w:t xml:space="preserve"> do SIWZ</w:t>
      </w:r>
    </w:p>
    <w:p w:rsidR="00984CC5" w:rsidRPr="00715949" w:rsidRDefault="00984CC5" w:rsidP="00984CC5">
      <w:pPr>
        <w:autoSpaceDE w:val="0"/>
        <w:autoSpaceDN w:val="0"/>
        <w:adjustRightInd w:val="0"/>
        <w:spacing w:line="300" w:lineRule="auto"/>
        <w:jc w:val="center"/>
        <w:outlineLvl w:val="0"/>
        <w:rPr>
          <w:rFonts w:ascii="Arial" w:hAnsi="Arial" w:cs="Arial"/>
          <w:b/>
          <w:bCs/>
          <w:sz w:val="22"/>
          <w:szCs w:val="22"/>
        </w:rPr>
      </w:pPr>
      <w:r w:rsidRPr="00715949">
        <w:rPr>
          <w:rFonts w:ascii="Arial" w:hAnsi="Arial" w:cs="Arial"/>
          <w:b/>
          <w:bCs/>
          <w:sz w:val="22"/>
          <w:szCs w:val="22"/>
        </w:rPr>
        <w:t>FORMULARZ OFERTY</w:t>
      </w:r>
    </w:p>
    <w:p w:rsidR="00984CC5" w:rsidRPr="00715949" w:rsidRDefault="00984CC5" w:rsidP="00984CC5">
      <w:pPr>
        <w:autoSpaceDE w:val="0"/>
        <w:autoSpaceDN w:val="0"/>
        <w:adjustRightInd w:val="0"/>
        <w:spacing w:line="300" w:lineRule="auto"/>
        <w:jc w:val="both"/>
        <w:rPr>
          <w:rFonts w:ascii="Arial" w:hAnsi="Arial" w:cs="Arial"/>
          <w:b/>
          <w:bCs/>
          <w:sz w:val="22"/>
          <w:szCs w:val="22"/>
        </w:rPr>
      </w:pPr>
      <w:r w:rsidRPr="00715949">
        <w:rPr>
          <w:rFonts w:ascii="Arial" w:hAnsi="Arial" w:cs="Arial"/>
          <w:b/>
          <w:bCs/>
          <w:sz w:val="22"/>
          <w:szCs w:val="22"/>
        </w:rPr>
        <w:t>______________________________________________________________________</w:t>
      </w:r>
    </w:p>
    <w:p w:rsidR="00984CC5" w:rsidRPr="00715949" w:rsidRDefault="00984CC5" w:rsidP="00984CC5">
      <w:pPr>
        <w:autoSpaceDE w:val="0"/>
        <w:autoSpaceDN w:val="0"/>
        <w:adjustRightInd w:val="0"/>
        <w:spacing w:line="300" w:lineRule="auto"/>
        <w:jc w:val="both"/>
        <w:rPr>
          <w:rFonts w:ascii="Arial" w:hAnsi="Arial" w:cs="Arial"/>
          <w:b/>
          <w:bCs/>
          <w:sz w:val="22"/>
          <w:szCs w:val="22"/>
        </w:rPr>
      </w:pPr>
      <w:r w:rsidRPr="00715949">
        <w:rPr>
          <w:rFonts w:ascii="Arial" w:hAnsi="Arial" w:cs="Arial"/>
          <w:i/>
          <w:iCs/>
          <w:sz w:val="22"/>
          <w:szCs w:val="22"/>
        </w:rPr>
        <w:t xml:space="preserve">ZAMAWIAJĄCY –  </w:t>
      </w:r>
      <w:r w:rsidRPr="00715949">
        <w:rPr>
          <w:rFonts w:ascii="Arial" w:hAnsi="Arial" w:cs="Arial"/>
          <w:b/>
          <w:bCs/>
          <w:sz w:val="22"/>
          <w:szCs w:val="22"/>
        </w:rPr>
        <w:t>Wojewódzki Urząd Pracy w Poznaniu</w:t>
      </w:r>
    </w:p>
    <w:p w:rsidR="00984CC5" w:rsidRPr="00715949" w:rsidRDefault="00984CC5" w:rsidP="00984CC5">
      <w:pPr>
        <w:autoSpaceDE w:val="0"/>
        <w:autoSpaceDN w:val="0"/>
        <w:adjustRightInd w:val="0"/>
        <w:spacing w:line="300" w:lineRule="auto"/>
        <w:jc w:val="both"/>
        <w:rPr>
          <w:rFonts w:ascii="Arial" w:hAnsi="Arial" w:cs="Arial"/>
          <w:b/>
          <w:bCs/>
          <w:sz w:val="22"/>
          <w:szCs w:val="22"/>
        </w:rPr>
      </w:pPr>
      <w:r w:rsidRPr="00715949">
        <w:rPr>
          <w:rFonts w:ascii="Arial" w:hAnsi="Arial" w:cs="Arial"/>
          <w:b/>
          <w:bCs/>
          <w:sz w:val="22"/>
          <w:szCs w:val="22"/>
        </w:rPr>
        <w:t>ul. Kościelna 37, 60-537 Poznań;</w:t>
      </w:r>
    </w:p>
    <w:p w:rsidR="00984CC5" w:rsidRPr="00715949" w:rsidRDefault="00984CC5" w:rsidP="00984CC5">
      <w:pPr>
        <w:autoSpaceDE w:val="0"/>
        <w:autoSpaceDN w:val="0"/>
        <w:adjustRightInd w:val="0"/>
        <w:spacing w:line="300" w:lineRule="auto"/>
        <w:jc w:val="both"/>
        <w:rPr>
          <w:rFonts w:ascii="Arial" w:hAnsi="Arial" w:cs="Arial"/>
          <w:b/>
          <w:bCs/>
          <w:sz w:val="22"/>
          <w:szCs w:val="22"/>
        </w:rPr>
      </w:pPr>
      <w:r w:rsidRPr="00715949">
        <w:rPr>
          <w:rFonts w:ascii="Arial" w:hAnsi="Arial" w:cs="Arial"/>
          <w:b/>
          <w:bCs/>
          <w:sz w:val="22"/>
          <w:szCs w:val="22"/>
        </w:rPr>
        <w:t>______________________________________________________________________</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Nazwa (Firma) Wykonawcy –</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Adres siedziby –</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Adres do korespondencji –</w:t>
      </w: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r w:rsidRPr="00715949">
        <w:rPr>
          <w:rFonts w:ascii="Arial" w:hAnsi="Arial" w:cs="Arial"/>
          <w:sz w:val="22"/>
          <w:szCs w:val="22"/>
          <w:lang w:val="it-IT"/>
        </w:rPr>
        <w:t>……………………………………………………………………………………........................,</w:t>
      </w: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r w:rsidRPr="00715949">
        <w:rPr>
          <w:rFonts w:ascii="Arial" w:hAnsi="Arial" w:cs="Arial"/>
          <w:sz w:val="22"/>
          <w:szCs w:val="22"/>
          <w:lang w:val="it-IT"/>
        </w:rPr>
        <w:t>Tel. - ......................................................; fax - ......................................................;</w:t>
      </w: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r w:rsidRPr="00715949">
        <w:rPr>
          <w:rFonts w:ascii="Arial" w:hAnsi="Arial" w:cs="Arial"/>
          <w:sz w:val="22"/>
          <w:szCs w:val="22"/>
          <w:lang w:val="it-IT"/>
        </w:rPr>
        <w:t>E-mail: ..............................................................;</w:t>
      </w: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r w:rsidRPr="00715949">
        <w:rPr>
          <w:rFonts w:ascii="Arial" w:hAnsi="Arial" w:cs="Arial"/>
          <w:sz w:val="22"/>
          <w:szCs w:val="22"/>
          <w:lang w:val="it-IT"/>
        </w:rPr>
        <w:t>NIP - .................................................; REGON - .................................................;</w:t>
      </w:r>
    </w:p>
    <w:p w:rsidR="00984CC5" w:rsidRPr="00715949" w:rsidRDefault="00984CC5" w:rsidP="00984CC5">
      <w:pPr>
        <w:jc w:val="both"/>
        <w:rPr>
          <w:rFonts w:ascii="Arial" w:hAnsi="Arial" w:cs="Arial"/>
          <w:iCs/>
          <w:sz w:val="22"/>
          <w:szCs w:val="22"/>
          <w:lang w:val="en-US"/>
        </w:rPr>
      </w:pPr>
      <w:r w:rsidRPr="00715949">
        <w:rPr>
          <w:rFonts w:ascii="Arial" w:hAnsi="Arial" w:cs="Arial"/>
          <w:iCs/>
          <w:sz w:val="22"/>
          <w:szCs w:val="22"/>
          <w:lang w:val="en-US"/>
        </w:rPr>
        <w:tab/>
      </w:r>
    </w:p>
    <w:p w:rsidR="00984CC5" w:rsidRPr="00875EB1" w:rsidRDefault="00984CC5" w:rsidP="00875EB1">
      <w:pPr>
        <w:autoSpaceDE w:val="0"/>
        <w:autoSpaceDN w:val="0"/>
        <w:adjustRightInd w:val="0"/>
        <w:spacing w:line="276" w:lineRule="auto"/>
        <w:jc w:val="both"/>
        <w:rPr>
          <w:rFonts w:ascii="Arial" w:hAnsi="Arial" w:cs="Arial"/>
          <w:b/>
          <w:sz w:val="20"/>
          <w:szCs w:val="20"/>
        </w:rPr>
      </w:pPr>
      <w:r w:rsidRPr="00715949">
        <w:rPr>
          <w:sz w:val="22"/>
          <w:szCs w:val="22"/>
          <w:lang w:val="en-US"/>
        </w:rPr>
        <w:tab/>
      </w:r>
      <w:r w:rsidRPr="008C75F4">
        <w:rPr>
          <w:rFonts w:ascii="Arial" w:hAnsi="Arial" w:cs="Arial"/>
          <w:sz w:val="22"/>
          <w:szCs w:val="22"/>
        </w:rPr>
        <w:t xml:space="preserve">W odpowiedzi na ogłoszenie o postępowaniu o udzielenie zamówienia w trybie przetargu </w:t>
      </w:r>
      <w:r w:rsidRPr="00875EB1">
        <w:rPr>
          <w:rFonts w:ascii="Arial" w:hAnsi="Arial" w:cs="Arial"/>
          <w:sz w:val="22"/>
          <w:szCs w:val="22"/>
        </w:rPr>
        <w:t>nieograniczonego na</w:t>
      </w:r>
      <w:r w:rsidR="00E10888" w:rsidRPr="00875EB1">
        <w:rPr>
          <w:rFonts w:ascii="Arial" w:hAnsi="Arial" w:cs="Arial"/>
          <w:sz w:val="22"/>
          <w:szCs w:val="22"/>
        </w:rPr>
        <w:t xml:space="preserve"> </w:t>
      </w:r>
      <w:r w:rsidR="00875EB1" w:rsidRPr="00875EB1">
        <w:rPr>
          <w:rFonts w:ascii="Arial" w:hAnsi="Arial" w:cs="Arial"/>
          <w:sz w:val="22"/>
          <w:szCs w:val="22"/>
        </w:rPr>
        <w:t xml:space="preserve">usługę opracowania graficznego, wyprodukowania </w:t>
      </w:r>
      <w:r w:rsidR="00875EB1">
        <w:rPr>
          <w:rFonts w:ascii="Arial" w:hAnsi="Arial" w:cs="Arial"/>
          <w:sz w:val="22"/>
          <w:szCs w:val="22"/>
        </w:rPr>
        <w:br/>
      </w:r>
      <w:r w:rsidR="00875EB1" w:rsidRPr="00875EB1">
        <w:rPr>
          <w:rFonts w:ascii="Arial" w:hAnsi="Arial" w:cs="Arial"/>
          <w:sz w:val="22"/>
          <w:szCs w:val="22"/>
        </w:rPr>
        <w:t>i dostarczenia ulotek oraz broszur</w:t>
      </w:r>
      <w:r w:rsidRPr="00875EB1">
        <w:rPr>
          <w:rFonts w:ascii="Arial" w:hAnsi="Arial" w:cs="Arial"/>
          <w:sz w:val="22"/>
          <w:szCs w:val="22"/>
        </w:rPr>
        <w:t>, oświadczamy że:</w:t>
      </w:r>
    </w:p>
    <w:p w:rsidR="00984CC5" w:rsidRDefault="00984CC5" w:rsidP="00875EB1">
      <w:pPr>
        <w:pStyle w:val="Tekstpodstawowy2"/>
        <w:widowControl w:val="0"/>
        <w:numPr>
          <w:ilvl w:val="3"/>
          <w:numId w:val="14"/>
        </w:numPr>
        <w:tabs>
          <w:tab w:val="clear" w:pos="2880"/>
          <w:tab w:val="clear" w:pos="5400"/>
          <w:tab w:val="num" w:pos="426"/>
        </w:tabs>
        <w:autoSpaceDE w:val="0"/>
        <w:autoSpaceDN w:val="0"/>
        <w:adjustRightInd w:val="0"/>
        <w:spacing w:line="276" w:lineRule="auto"/>
        <w:ind w:left="426" w:hanging="426"/>
        <w:rPr>
          <w:rFonts w:ascii="Arial" w:hAnsi="Arial" w:cs="Arial"/>
          <w:sz w:val="22"/>
          <w:szCs w:val="22"/>
        </w:rPr>
      </w:pPr>
      <w:r w:rsidRPr="00984CC5">
        <w:rPr>
          <w:rFonts w:ascii="Arial" w:hAnsi="Arial" w:cs="Arial"/>
          <w:sz w:val="22"/>
          <w:szCs w:val="22"/>
        </w:rPr>
        <w:t xml:space="preserve">Składamy ofertę na wykonanie przedmiotu zamówienia w zakresie określonym w SIWZ </w:t>
      </w:r>
      <w:r w:rsidRPr="00984CC5">
        <w:rPr>
          <w:rFonts w:ascii="Arial" w:hAnsi="Arial" w:cs="Arial"/>
          <w:sz w:val="22"/>
          <w:szCs w:val="22"/>
        </w:rPr>
        <w:br/>
        <w:t xml:space="preserve">i oświadczamy, że </w:t>
      </w:r>
      <w:r w:rsidRPr="00984CC5">
        <w:rPr>
          <w:rFonts w:ascii="Arial" w:hAnsi="Arial" w:cs="Arial"/>
          <w:bCs/>
          <w:sz w:val="22"/>
          <w:szCs w:val="22"/>
        </w:rPr>
        <w:t xml:space="preserve">złożona przez nas oferta spełnia wszystkie wymogi w niej zawarte, </w:t>
      </w:r>
      <w:r w:rsidRPr="00984CC5">
        <w:rPr>
          <w:rFonts w:ascii="Arial" w:hAnsi="Arial" w:cs="Arial"/>
          <w:bCs/>
          <w:sz w:val="22"/>
          <w:szCs w:val="22"/>
        </w:rPr>
        <w:br/>
      </w:r>
      <w:r w:rsidRPr="00984CC5">
        <w:rPr>
          <w:rFonts w:ascii="Arial" w:hAnsi="Arial" w:cs="Arial"/>
          <w:sz w:val="22"/>
          <w:szCs w:val="22"/>
        </w:rPr>
        <w:t>za cenę całkowitą:</w:t>
      </w:r>
    </w:p>
    <w:p w:rsidR="001F16BF" w:rsidRDefault="001F16BF" w:rsidP="001F16BF">
      <w:pPr>
        <w:pStyle w:val="Tekstpodstawowy2"/>
        <w:widowControl w:val="0"/>
        <w:tabs>
          <w:tab w:val="clear" w:pos="5400"/>
        </w:tabs>
        <w:autoSpaceDE w:val="0"/>
        <w:autoSpaceDN w:val="0"/>
        <w:adjustRightInd w:val="0"/>
        <w:spacing w:line="276" w:lineRule="auto"/>
        <w:ind w:left="426"/>
        <w:rPr>
          <w:rFonts w:ascii="Arial" w:hAnsi="Arial" w:cs="Arial"/>
          <w:b/>
          <w:sz w:val="22"/>
          <w:szCs w:val="22"/>
        </w:rPr>
      </w:pPr>
      <w:r w:rsidRPr="001F16BF">
        <w:rPr>
          <w:rFonts w:ascii="Arial" w:hAnsi="Arial" w:cs="Arial"/>
          <w:b/>
          <w:sz w:val="22"/>
          <w:szCs w:val="22"/>
        </w:rPr>
        <w:t>Część 1:</w:t>
      </w:r>
    </w:p>
    <w:p w:rsidR="005E2889" w:rsidRPr="00984CC5" w:rsidRDefault="005E2889" w:rsidP="005E2889">
      <w:pPr>
        <w:pStyle w:val="Tekstpodstawowy2"/>
        <w:tabs>
          <w:tab w:val="clear" w:pos="5400"/>
          <w:tab w:val="left" w:pos="426"/>
        </w:tabs>
        <w:spacing w:before="120" w:after="120"/>
        <w:ind w:left="360"/>
        <w:jc w:val="left"/>
        <w:rPr>
          <w:rFonts w:ascii="Arial" w:hAnsi="Arial" w:cs="Arial"/>
          <w:sz w:val="22"/>
          <w:szCs w:val="22"/>
        </w:rPr>
      </w:pPr>
      <w:r w:rsidRPr="00984CC5">
        <w:rPr>
          <w:rFonts w:ascii="Arial" w:hAnsi="Arial" w:cs="Arial"/>
          <w:b/>
          <w:sz w:val="22"/>
          <w:szCs w:val="22"/>
        </w:rPr>
        <w:t>cena oferowana brutto</w:t>
      </w:r>
      <w:r w:rsidRPr="00984CC5">
        <w:rPr>
          <w:rFonts w:ascii="Arial" w:hAnsi="Arial" w:cs="Arial"/>
          <w:b/>
          <w:sz w:val="22"/>
          <w:szCs w:val="22"/>
        </w:rPr>
        <w:tab/>
      </w:r>
      <w:r w:rsidRPr="00984CC5">
        <w:rPr>
          <w:rFonts w:ascii="Arial" w:hAnsi="Arial" w:cs="Arial"/>
          <w:sz w:val="22"/>
          <w:szCs w:val="22"/>
        </w:rPr>
        <w:t xml:space="preserve">……………………. zł </w:t>
      </w:r>
    </w:p>
    <w:p w:rsidR="005E2889" w:rsidRPr="004C5E82" w:rsidRDefault="005E2889" w:rsidP="004C5E82">
      <w:pPr>
        <w:pStyle w:val="Tekstpodstawowy2"/>
        <w:ind w:left="360"/>
        <w:jc w:val="left"/>
        <w:rPr>
          <w:rFonts w:ascii="Arial" w:hAnsi="Arial" w:cs="Arial"/>
          <w:sz w:val="22"/>
          <w:szCs w:val="22"/>
        </w:rPr>
      </w:pPr>
      <w:r w:rsidRPr="00984CC5">
        <w:rPr>
          <w:rFonts w:ascii="Arial" w:hAnsi="Arial" w:cs="Arial"/>
          <w:sz w:val="22"/>
          <w:szCs w:val="22"/>
        </w:rPr>
        <w:t>(słownie: …………………………………………………….……………………</w:t>
      </w:r>
      <w:r w:rsidR="004C5E82">
        <w:rPr>
          <w:rFonts w:ascii="Arial" w:hAnsi="Arial" w:cs="Arial"/>
          <w:sz w:val="22"/>
          <w:szCs w:val="22"/>
        </w:rPr>
        <w:t>.złotych), zgodnie z poniższym formularzem cenowym:</w:t>
      </w:r>
    </w:p>
    <w:tbl>
      <w:tblPr>
        <w:tblStyle w:val="Tabela-Siatka"/>
        <w:tblW w:w="9497" w:type="dxa"/>
        <w:tblLook w:val="04A0" w:firstRow="1" w:lastRow="0" w:firstColumn="1" w:lastColumn="0" w:noHBand="0" w:noVBand="1"/>
      </w:tblPr>
      <w:tblGrid>
        <w:gridCol w:w="1036"/>
        <w:gridCol w:w="1615"/>
        <w:gridCol w:w="928"/>
        <w:gridCol w:w="1594"/>
        <w:gridCol w:w="1340"/>
        <w:gridCol w:w="1675"/>
        <w:gridCol w:w="1309"/>
      </w:tblGrid>
      <w:tr w:rsidR="00FB75C4" w:rsidRPr="001B5B89" w:rsidTr="00FB75C4">
        <w:trPr>
          <w:trHeight w:val="944"/>
        </w:trPr>
        <w:tc>
          <w:tcPr>
            <w:tcW w:w="1036" w:type="dxa"/>
          </w:tcPr>
          <w:p w:rsidR="00FB75C4" w:rsidRPr="001B5B89" w:rsidRDefault="00FB75C4" w:rsidP="0071197E">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Lp.</w:t>
            </w:r>
          </w:p>
        </w:tc>
        <w:tc>
          <w:tcPr>
            <w:tcW w:w="1615" w:type="dxa"/>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Przedmiot zamówienia</w:t>
            </w:r>
          </w:p>
        </w:tc>
        <w:tc>
          <w:tcPr>
            <w:tcW w:w="928" w:type="dxa"/>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Liczba</w:t>
            </w:r>
          </w:p>
        </w:tc>
        <w:tc>
          <w:tcPr>
            <w:tcW w:w="1594" w:type="dxa"/>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Cena jednostkowa netto [zł]</w:t>
            </w:r>
          </w:p>
        </w:tc>
        <w:tc>
          <w:tcPr>
            <w:tcW w:w="1340" w:type="dxa"/>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Wartość netto</w:t>
            </w:r>
          </w:p>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[zł]</w:t>
            </w:r>
          </w:p>
        </w:tc>
        <w:tc>
          <w:tcPr>
            <w:tcW w:w="1675" w:type="dxa"/>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Wartość brutto</w:t>
            </w:r>
          </w:p>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[zł]</w:t>
            </w:r>
          </w:p>
        </w:tc>
        <w:tc>
          <w:tcPr>
            <w:tcW w:w="1309" w:type="dxa"/>
          </w:tcPr>
          <w:p w:rsidR="00FB75C4" w:rsidRPr="001B5B89" w:rsidRDefault="00FB75C4" w:rsidP="00FB75C4">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Stawka podatku VAT [%]</w:t>
            </w:r>
          </w:p>
        </w:tc>
      </w:tr>
      <w:tr w:rsidR="00FB75C4" w:rsidTr="00FB75C4">
        <w:trPr>
          <w:trHeight w:val="642"/>
        </w:trPr>
        <w:tc>
          <w:tcPr>
            <w:tcW w:w="1036" w:type="dxa"/>
            <w:vAlign w:val="center"/>
          </w:tcPr>
          <w:p w:rsidR="00FB75C4" w:rsidRDefault="00FB75C4" w:rsidP="00FB75C4">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615" w:type="dxa"/>
            <w:vAlign w:val="center"/>
          </w:tcPr>
          <w:p w:rsidR="00FB75C4" w:rsidRDefault="00FB75C4" w:rsidP="001F16BF">
            <w:pPr>
              <w:autoSpaceDE w:val="0"/>
              <w:autoSpaceDN w:val="0"/>
              <w:adjustRightInd w:val="0"/>
              <w:jc w:val="center"/>
              <w:rPr>
                <w:rFonts w:ascii="Arial" w:hAnsi="Arial" w:cs="Arial"/>
                <w:color w:val="000000"/>
                <w:sz w:val="22"/>
                <w:szCs w:val="22"/>
              </w:rPr>
            </w:pPr>
            <w:r>
              <w:rPr>
                <w:rFonts w:ascii="Arial" w:hAnsi="Arial" w:cs="Arial"/>
                <w:color w:val="000000"/>
                <w:sz w:val="22"/>
                <w:szCs w:val="22"/>
              </w:rPr>
              <w:t>Ulotka dot.</w:t>
            </w:r>
          </w:p>
          <w:p w:rsidR="00FB75C4" w:rsidRDefault="00FB75C4" w:rsidP="00273094">
            <w:pPr>
              <w:autoSpaceDE w:val="0"/>
              <w:autoSpaceDN w:val="0"/>
              <w:adjustRightInd w:val="0"/>
              <w:jc w:val="center"/>
              <w:rPr>
                <w:rFonts w:ascii="Arial" w:hAnsi="Arial" w:cs="Arial"/>
                <w:color w:val="000000"/>
                <w:sz w:val="22"/>
                <w:szCs w:val="22"/>
              </w:rPr>
            </w:pPr>
            <w:r>
              <w:rPr>
                <w:rFonts w:ascii="Arial" w:hAnsi="Arial" w:cs="Arial"/>
                <w:color w:val="000000"/>
                <w:sz w:val="22"/>
                <w:szCs w:val="22"/>
              </w:rPr>
              <w:t>Działania 6.1 i 6.2 WRPO 2014+</w:t>
            </w:r>
          </w:p>
        </w:tc>
        <w:tc>
          <w:tcPr>
            <w:tcW w:w="928"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r>
              <w:rPr>
                <w:rFonts w:ascii="Arial" w:hAnsi="Arial" w:cs="Arial"/>
                <w:color w:val="000000"/>
                <w:sz w:val="22"/>
                <w:szCs w:val="22"/>
              </w:rPr>
              <w:t>2 000</w:t>
            </w:r>
          </w:p>
        </w:tc>
        <w:tc>
          <w:tcPr>
            <w:tcW w:w="1594"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340"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675"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309" w:type="dxa"/>
          </w:tcPr>
          <w:p w:rsidR="00FB75C4" w:rsidRDefault="00FB75C4" w:rsidP="00FB75C4">
            <w:pPr>
              <w:autoSpaceDE w:val="0"/>
              <w:autoSpaceDN w:val="0"/>
              <w:adjustRightInd w:val="0"/>
              <w:spacing w:line="480" w:lineRule="auto"/>
              <w:jc w:val="center"/>
              <w:rPr>
                <w:rFonts w:ascii="Arial" w:hAnsi="Arial" w:cs="Arial"/>
                <w:color w:val="000000"/>
                <w:sz w:val="22"/>
                <w:szCs w:val="22"/>
              </w:rPr>
            </w:pPr>
          </w:p>
        </w:tc>
      </w:tr>
      <w:tr w:rsidR="00FB75C4" w:rsidTr="00FB75C4">
        <w:trPr>
          <w:trHeight w:val="642"/>
        </w:trPr>
        <w:tc>
          <w:tcPr>
            <w:tcW w:w="1036" w:type="dxa"/>
            <w:tcBorders>
              <w:bottom w:val="single" w:sz="4" w:space="0" w:color="auto"/>
            </w:tcBorders>
            <w:vAlign w:val="center"/>
          </w:tcPr>
          <w:p w:rsidR="00FB75C4" w:rsidRDefault="00FB75C4" w:rsidP="00FB75C4">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1615" w:type="dxa"/>
            <w:tcBorders>
              <w:bottom w:val="single" w:sz="4" w:space="0" w:color="auto"/>
            </w:tcBorders>
            <w:vAlign w:val="center"/>
          </w:tcPr>
          <w:p w:rsidR="00FB75C4" w:rsidRDefault="00FB75C4" w:rsidP="001F16BF">
            <w:pPr>
              <w:autoSpaceDE w:val="0"/>
              <w:autoSpaceDN w:val="0"/>
              <w:adjustRightInd w:val="0"/>
              <w:jc w:val="center"/>
              <w:rPr>
                <w:rFonts w:ascii="Arial" w:hAnsi="Arial" w:cs="Arial"/>
                <w:color w:val="000000"/>
                <w:sz w:val="22"/>
                <w:szCs w:val="22"/>
              </w:rPr>
            </w:pPr>
            <w:r>
              <w:rPr>
                <w:rFonts w:ascii="Arial" w:hAnsi="Arial" w:cs="Arial"/>
                <w:color w:val="000000"/>
                <w:sz w:val="22"/>
                <w:szCs w:val="22"/>
              </w:rPr>
              <w:t>Ulotka dot. Poddziałania 7.1.1 i 7.1.2 WRPO 2014+</w:t>
            </w:r>
          </w:p>
        </w:tc>
        <w:tc>
          <w:tcPr>
            <w:tcW w:w="928" w:type="dxa"/>
            <w:tcBorders>
              <w:bottom w:val="single" w:sz="4" w:space="0" w:color="auto"/>
            </w:tcBorders>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r>
              <w:rPr>
                <w:rFonts w:ascii="Arial" w:hAnsi="Arial" w:cs="Arial"/>
                <w:color w:val="000000"/>
                <w:sz w:val="22"/>
                <w:szCs w:val="22"/>
              </w:rPr>
              <w:t>2 000</w:t>
            </w:r>
          </w:p>
        </w:tc>
        <w:tc>
          <w:tcPr>
            <w:tcW w:w="1594" w:type="dxa"/>
            <w:tcBorders>
              <w:bottom w:val="single" w:sz="4" w:space="0" w:color="auto"/>
            </w:tcBorders>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340"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675"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309" w:type="dxa"/>
            <w:tcBorders>
              <w:bottom w:val="single" w:sz="4" w:space="0" w:color="auto"/>
            </w:tcBorders>
          </w:tcPr>
          <w:p w:rsidR="00FB75C4" w:rsidRDefault="00FB75C4" w:rsidP="00FB75C4">
            <w:pPr>
              <w:autoSpaceDE w:val="0"/>
              <w:autoSpaceDN w:val="0"/>
              <w:adjustRightInd w:val="0"/>
              <w:spacing w:line="480" w:lineRule="auto"/>
              <w:jc w:val="center"/>
              <w:rPr>
                <w:rFonts w:ascii="Arial" w:hAnsi="Arial" w:cs="Arial"/>
                <w:color w:val="000000"/>
                <w:sz w:val="22"/>
                <w:szCs w:val="22"/>
              </w:rPr>
            </w:pPr>
          </w:p>
        </w:tc>
      </w:tr>
      <w:tr w:rsidR="00FB75C4" w:rsidTr="00FB75C4">
        <w:trPr>
          <w:trHeight w:val="642"/>
        </w:trPr>
        <w:tc>
          <w:tcPr>
            <w:tcW w:w="5173" w:type="dxa"/>
            <w:gridSpan w:val="4"/>
            <w:shd w:val="clear" w:color="auto" w:fill="D9D9D9" w:themeFill="background1" w:themeFillShade="D9"/>
            <w:vAlign w:val="center"/>
          </w:tcPr>
          <w:p w:rsidR="00FB75C4" w:rsidRDefault="00FB75C4" w:rsidP="00FB75C4">
            <w:pPr>
              <w:autoSpaceDE w:val="0"/>
              <w:autoSpaceDN w:val="0"/>
              <w:adjustRightInd w:val="0"/>
              <w:spacing w:line="480" w:lineRule="auto"/>
              <w:jc w:val="right"/>
              <w:rPr>
                <w:rFonts w:ascii="Arial" w:hAnsi="Arial" w:cs="Arial"/>
                <w:color w:val="000000"/>
                <w:sz w:val="22"/>
                <w:szCs w:val="22"/>
              </w:rPr>
            </w:pPr>
            <w:r>
              <w:rPr>
                <w:rFonts w:ascii="Arial" w:hAnsi="Arial" w:cs="Arial"/>
                <w:color w:val="000000"/>
                <w:sz w:val="22"/>
                <w:szCs w:val="22"/>
              </w:rPr>
              <w:t>Suma pozycji 1 i 2</w:t>
            </w:r>
          </w:p>
        </w:tc>
        <w:tc>
          <w:tcPr>
            <w:tcW w:w="1340"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675"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309" w:type="dxa"/>
            <w:shd w:val="clear" w:color="auto" w:fill="D9D9D9" w:themeFill="background1" w:themeFillShade="D9"/>
          </w:tcPr>
          <w:p w:rsidR="00FB75C4" w:rsidRDefault="00FB75C4" w:rsidP="00FB75C4">
            <w:pPr>
              <w:autoSpaceDE w:val="0"/>
              <w:autoSpaceDN w:val="0"/>
              <w:adjustRightInd w:val="0"/>
              <w:spacing w:line="480" w:lineRule="auto"/>
              <w:jc w:val="center"/>
              <w:rPr>
                <w:rFonts w:ascii="Arial" w:hAnsi="Arial" w:cs="Arial"/>
                <w:color w:val="000000"/>
                <w:sz w:val="22"/>
                <w:szCs w:val="22"/>
              </w:rPr>
            </w:pPr>
          </w:p>
        </w:tc>
      </w:tr>
    </w:tbl>
    <w:p w:rsidR="004C5E82" w:rsidRDefault="004C5E82" w:rsidP="004C5E82">
      <w:pPr>
        <w:spacing w:line="300" w:lineRule="auto"/>
        <w:ind w:left="426"/>
        <w:jc w:val="both"/>
        <w:rPr>
          <w:rFonts w:ascii="Arial" w:hAnsi="Arial" w:cs="Arial"/>
          <w:sz w:val="22"/>
          <w:szCs w:val="22"/>
        </w:rPr>
      </w:pPr>
      <w:r>
        <w:rPr>
          <w:rFonts w:ascii="Arial" w:hAnsi="Arial" w:cs="Arial"/>
          <w:sz w:val="22"/>
          <w:szCs w:val="22"/>
        </w:rPr>
        <w:t xml:space="preserve">Oświadczamy, że: </w:t>
      </w:r>
    </w:p>
    <w:p w:rsidR="004C5E82" w:rsidRDefault="004C5E82" w:rsidP="004C5E82">
      <w:pPr>
        <w:pStyle w:val="Akapitzlist"/>
        <w:numPr>
          <w:ilvl w:val="0"/>
          <w:numId w:val="56"/>
        </w:numPr>
        <w:spacing w:line="300" w:lineRule="auto"/>
        <w:rPr>
          <w:rFonts w:ascii="Arial" w:hAnsi="Arial" w:cs="Arial"/>
        </w:rPr>
      </w:pPr>
      <w:r>
        <w:rPr>
          <w:rFonts w:ascii="Arial" w:hAnsi="Arial" w:cs="Arial"/>
        </w:rPr>
        <w:t xml:space="preserve">zapewnimy </w:t>
      </w:r>
      <w:r w:rsidR="002A787F">
        <w:rPr>
          <w:rFonts w:ascii="Arial" w:hAnsi="Arial" w:cs="Arial"/>
        </w:rPr>
        <w:t xml:space="preserve">dwa </w:t>
      </w:r>
      <w:r>
        <w:rPr>
          <w:rFonts w:ascii="Arial" w:hAnsi="Arial" w:cs="Arial"/>
        </w:rPr>
        <w:t>stojak</w:t>
      </w:r>
      <w:r w:rsidR="002A787F">
        <w:rPr>
          <w:rFonts w:ascii="Arial" w:hAnsi="Arial" w:cs="Arial"/>
        </w:rPr>
        <w:t>i</w:t>
      </w:r>
      <w:r>
        <w:rPr>
          <w:rFonts w:ascii="Arial" w:hAnsi="Arial" w:cs="Arial"/>
        </w:rPr>
        <w:t xml:space="preserve"> z pleksi na ulotki*</w:t>
      </w:r>
    </w:p>
    <w:p w:rsidR="004C5E82" w:rsidRDefault="004C5E82" w:rsidP="004C5E82">
      <w:pPr>
        <w:pStyle w:val="Akapitzlist"/>
        <w:numPr>
          <w:ilvl w:val="0"/>
          <w:numId w:val="56"/>
        </w:numPr>
        <w:spacing w:after="0" w:line="300" w:lineRule="auto"/>
        <w:rPr>
          <w:rFonts w:ascii="Arial" w:hAnsi="Arial" w:cs="Arial"/>
        </w:rPr>
      </w:pPr>
      <w:r>
        <w:rPr>
          <w:rFonts w:ascii="Arial" w:hAnsi="Arial" w:cs="Arial"/>
        </w:rPr>
        <w:t xml:space="preserve">nie zapewnimy </w:t>
      </w:r>
      <w:r w:rsidR="002A787F">
        <w:rPr>
          <w:rFonts w:ascii="Arial" w:hAnsi="Arial" w:cs="Arial"/>
        </w:rPr>
        <w:t xml:space="preserve">dwóch </w:t>
      </w:r>
      <w:r>
        <w:rPr>
          <w:rFonts w:ascii="Arial" w:hAnsi="Arial" w:cs="Arial"/>
        </w:rPr>
        <w:t>stojak</w:t>
      </w:r>
      <w:r w:rsidR="002A787F">
        <w:rPr>
          <w:rFonts w:ascii="Arial" w:hAnsi="Arial" w:cs="Arial"/>
        </w:rPr>
        <w:t>ów</w:t>
      </w:r>
      <w:r>
        <w:rPr>
          <w:rFonts w:ascii="Arial" w:hAnsi="Arial" w:cs="Arial"/>
        </w:rPr>
        <w:t xml:space="preserve"> z pleksi na ulotki*</w:t>
      </w:r>
    </w:p>
    <w:p w:rsidR="000F70B4" w:rsidRPr="00FB75C4" w:rsidRDefault="004C5E82" w:rsidP="00FB75C4">
      <w:pPr>
        <w:pStyle w:val="Akapitzlist"/>
        <w:spacing w:after="0" w:line="300" w:lineRule="auto"/>
        <w:ind w:left="426"/>
        <w:rPr>
          <w:rFonts w:ascii="Arial" w:hAnsi="Arial" w:cs="Arial"/>
          <w:b/>
          <w:sz w:val="20"/>
          <w:szCs w:val="20"/>
        </w:rPr>
      </w:pPr>
      <w:r w:rsidRPr="004C5E82">
        <w:rPr>
          <w:rFonts w:ascii="Arial" w:hAnsi="Arial" w:cs="Arial"/>
          <w:b/>
          <w:sz w:val="20"/>
          <w:szCs w:val="20"/>
        </w:rPr>
        <w:t>*właściwe zakreślić</w:t>
      </w:r>
    </w:p>
    <w:p w:rsidR="001F16BF" w:rsidRDefault="001F16BF" w:rsidP="001F16BF">
      <w:pPr>
        <w:pStyle w:val="Tekstpodstawowy2"/>
        <w:widowControl w:val="0"/>
        <w:tabs>
          <w:tab w:val="clear" w:pos="5400"/>
        </w:tabs>
        <w:autoSpaceDE w:val="0"/>
        <w:autoSpaceDN w:val="0"/>
        <w:adjustRightInd w:val="0"/>
        <w:spacing w:line="276" w:lineRule="auto"/>
        <w:ind w:left="426"/>
        <w:rPr>
          <w:rFonts w:ascii="Arial" w:hAnsi="Arial" w:cs="Arial"/>
          <w:b/>
          <w:sz w:val="22"/>
          <w:szCs w:val="22"/>
        </w:rPr>
      </w:pPr>
      <w:r w:rsidRPr="001F16BF">
        <w:rPr>
          <w:rFonts w:ascii="Arial" w:hAnsi="Arial" w:cs="Arial"/>
          <w:b/>
          <w:sz w:val="22"/>
          <w:szCs w:val="22"/>
        </w:rPr>
        <w:t>Część 2:</w:t>
      </w:r>
    </w:p>
    <w:p w:rsidR="005E2889" w:rsidRPr="00984CC5" w:rsidRDefault="005E2889" w:rsidP="005E2889">
      <w:pPr>
        <w:pStyle w:val="Tekstpodstawowy2"/>
        <w:tabs>
          <w:tab w:val="clear" w:pos="5400"/>
          <w:tab w:val="left" w:pos="426"/>
        </w:tabs>
        <w:spacing w:before="120" w:after="120"/>
        <w:ind w:left="360"/>
        <w:jc w:val="left"/>
        <w:rPr>
          <w:rFonts w:ascii="Arial" w:hAnsi="Arial" w:cs="Arial"/>
          <w:sz w:val="22"/>
          <w:szCs w:val="22"/>
        </w:rPr>
      </w:pPr>
      <w:r w:rsidRPr="00984CC5">
        <w:rPr>
          <w:rFonts w:ascii="Arial" w:hAnsi="Arial" w:cs="Arial"/>
          <w:b/>
          <w:sz w:val="22"/>
          <w:szCs w:val="22"/>
        </w:rPr>
        <w:t>cena oferowana brutto</w:t>
      </w:r>
      <w:r w:rsidRPr="00984CC5">
        <w:rPr>
          <w:rFonts w:ascii="Arial" w:hAnsi="Arial" w:cs="Arial"/>
          <w:b/>
          <w:sz w:val="22"/>
          <w:szCs w:val="22"/>
        </w:rPr>
        <w:tab/>
      </w:r>
      <w:r w:rsidRPr="00984CC5">
        <w:rPr>
          <w:rFonts w:ascii="Arial" w:hAnsi="Arial" w:cs="Arial"/>
          <w:sz w:val="22"/>
          <w:szCs w:val="22"/>
        </w:rPr>
        <w:t xml:space="preserve">……………………. zł </w:t>
      </w:r>
    </w:p>
    <w:p w:rsidR="005E2889" w:rsidRPr="00984CC5" w:rsidRDefault="005E2889" w:rsidP="004C5E82">
      <w:pPr>
        <w:pStyle w:val="Tekstpodstawowy2"/>
        <w:ind w:left="360"/>
        <w:jc w:val="left"/>
        <w:rPr>
          <w:rFonts w:ascii="Arial" w:hAnsi="Arial" w:cs="Arial"/>
          <w:sz w:val="22"/>
          <w:szCs w:val="22"/>
        </w:rPr>
      </w:pPr>
      <w:r w:rsidRPr="00984CC5">
        <w:rPr>
          <w:rFonts w:ascii="Arial" w:hAnsi="Arial" w:cs="Arial"/>
          <w:sz w:val="22"/>
          <w:szCs w:val="22"/>
        </w:rPr>
        <w:t>(słownie: …………………</w:t>
      </w:r>
      <w:r w:rsidR="004C5E82">
        <w:rPr>
          <w:rFonts w:ascii="Arial" w:hAnsi="Arial" w:cs="Arial"/>
          <w:sz w:val="22"/>
          <w:szCs w:val="22"/>
        </w:rPr>
        <w:t>………………………………….…………………….złotych), zgodnie z poniższym formularzem cenowym:</w:t>
      </w:r>
    </w:p>
    <w:tbl>
      <w:tblPr>
        <w:tblStyle w:val="Tabela-Siatka"/>
        <w:tblW w:w="0" w:type="auto"/>
        <w:tblLook w:val="04A0" w:firstRow="1" w:lastRow="0" w:firstColumn="1" w:lastColumn="0" w:noHBand="0" w:noVBand="1"/>
      </w:tblPr>
      <w:tblGrid>
        <w:gridCol w:w="735"/>
        <w:gridCol w:w="1828"/>
        <w:gridCol w:w="1065"/>
        <w:gridCol w:w="1556"/>
        <w:gridCol w:w="1319"/>
        <w:gridCol w:w="1519"/>
        <w:gridCol w:w="1264"/>
      </w:tblGrid>
      <w:tr w:rsidR="00FB75C4" w:rsidRPr="001B5B89" w:rsidTr="00FB75C4">
        <w:trPr>
          <w:trHeight w:val="944"/>
        </w:trPr>
        <w:tc>
          <w:tcPr>
            <w:tcW w:w="735" w:type="dxa"/>
            <w:vAlign w:val="center"/>
          </w:tcPr>
          <w:p w:rsidR="00FB75C4" w:rsidRPr="001B5B89" w:rsidRDefault="00FB75C4" w:rsidP="0071197E">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Lp.</w:t>
            </w:r>
          </w:p>
        </w:tc>
        <w:tc>
          <w:tcPr>
            <w:tcW w:w="1828" w:type="dxa"/>
            <w:vAlign w:val="center"/>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Przedmiot zamówienia</w:t>
            </w:r>
          </w:p>
        </w:tc>
        <w:tc>
          <w:tcPr>
            <w:tcW w:w="1065" w:type="dxa"/>
            <w:vAlign w:val="center"/>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Liczba</w:t>
            </w:r>
          </w:p>
        </w:tc>
        <w:tc>
          <w:tcPr>
            <w:tcW w:w="1556" w:type="dxa"/>
            <w:vAlign w:val="center"/>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Cena jednostkowa netto [zł]</w:t>
            </w:r>
          </w:p>
        </w:tc>
        <w:tc>
          <w:tcPr>
            <w:tcW w:w="1319" w:type="dxa"/>
            <w:vAlign w:val="center"/>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Wartość netto</w:t>
            </w:r>
          </w:p>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[zł]</w:t>
            </w:r>
          </w:p>
        </w:tc>
        <w:tc>
          <w:tcPr>
            <w:tcW w:w="1519" w:type="dxa"/>
            <w:vAlign w:val="center"/>
          </w:tcPr>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Wartość brutto</w:t>
            </w:r>
          </w:p>
          <w:p w:rsidR="00FB75C4" w:rsidRPr="001B5B89" w:rsidRDefault="00FB75C4" w:rsidP="0071197E">
            <w:pPr>
              <w:autoSpaceDE w:val="0"/>
              <w:autoSpaceDN w:val="0"/>
              <w:adjustRightInd w:val="0"/>
              <w:jc w:val="center"/>
              <w:rPr>
                <w:rFonts w:ascii="Arial" w:hAnsi="Arial" w:cs="Arial"/>
                <w:b/>
                <w:color w:val="000000"/>
                <w:sz w:val="22"/>
                <w:szCs w:val="22"/>
              </w:rPr>
            </w:pPr>
            <w:r w:rsidRPr="001B5B89">
              <w:rPr>
                <w:rFonts w:ascii="Arial" w:hAnsi="Arial" w:cs="Arial"/>
                <w:b/>
                <w:color w:val="000000"/>
                <w:sz w:val="22"/>
                <w:szCs w:val="22"/>
              </w:rPr>
              <w:t>[zł]</w:t>
            </w:r>
          </w:p>
        </w:tc>
        <w:tc>
          <w:tcPr>
            <w:tcW w:w="1264" w:type="dxa"/>
          </w:tcPr>
          <w:p w:rsidR="00FB75C4" w:rsidRPr="001B5B89" w:rsidRDefault="00FB75C4" w:rsidP="0071197E">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Stawka podatku VAT [%]</w:t>
            </w:r>
          </w:p>
        </w:tc>
      </w:tr>
      <w:tr w:rsidR="00FB75C4" w:rsidTr="00FB75C4">
        <w:trPr>
          <w:trHeight w:val="642"/>
        </w:trPr>
        <w:tc>
          <w:tcPr>
            <w:tcW w:w="735" w:type="dxa"/>
            <w:vAlign w:val="center"/>
          </w:tcPr>
          <w:p w:rsidR="00FB75C4" w:rsidRDefault="00FB75C4" w:rsidP="0071197E">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828" w:type="dxa"/>
            <w:vAlign w:val="center"/>
          </w:tcPr>
          <w:p w:rsidR="00FB75C4" w:rsidRDefault="00FB75C4" w:rsidP="0071197E">
            <w:pPr>
              <w:autoSpaceDE w:val="0"/>
              <w:autoSpaceDN w:val="0"/>
              <w:adjustRightInd w:val="0"/>
              <w:jc w:val="center"/>
              <w:rPr>
                <w:rFonts w:ascii="Arial" w:hAnsi="Arial" w:cs="Arial"/>
                <w:color w:val="000000"/>
                <w:sz w:val="22"/>
                <w:szCs w:val="22"/>
              </w:rPr>
            </w:pPr>
            <w:r>
              <w:rPr>
                <w:rFonts w:ascii="Arial" w:hAnsi="Arial" w:cs="Arial"/>
                <w:color w:val="000000"/>
                <w:sz w:val="22"/>
                <w:szCs w:val="22"/>
              </w:rPr>
              <w:t>Ulotka PO WER</w:t>
            </w:r>
          </w:p>
        </w:tc>
        <w:tc>
          <w:tcPr>
            <w:tcW w:w="1065"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r>
              <w:rPr>
                <w:rFonts w:ascii="Arial" w:hAnsi="Arial" w:cs="Arial"/>
                <w:color w:val="000000"/>
                <w:sz w:val="22"/>
                <w:szCs w:val="22"/>
              </w:rPr>
              <w:t>3 000</w:t>
            </w:r>
          </w:p>
        </w:tc>
        <w:tc>
          <w:tcPr>
            <w:tcW w:w="1556"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319"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519"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264" w:type="dxa"/>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r>
      <w:tr w:rsidR="00FB75C4" w:rsidTr="00FB75C4">
        <w:trPr>
          <w:trHeight w:val="642"/>
        </w:trPr>
        <w:tc>
          <w:tcPr>
            <w:tcW w:w="735" w:type="dxa"/>
            <w:vAlign w:val="center"/>
          </w:tcPr>
          <w:p w:rsidR="00FB75C4" w:rsidRDefault="00FB75C4" w:rsidP="0071197E">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1828" w:type="dxa"/>
            <w:vAlign w:val="center"/>
          </w:tcPr>
          <w:p w:rsidR="00FB75C4" w:rsidRDefault="00FB75C4" w:rsidP="0071197E">
            <w:pPr>
              <w:autoSpaceDE w:val="0"/>
              <w:autoSpaceDN w:val="0"/>
              <w:adjustRightInd w:val="0"/>
              <w:jc w:val="center"/>
              <w:rPr>
                <w:rFonts w:ascii="Arial" w:hAnsi="Arial" w:cs="Arial"/>
                <w:color w:val="000000"/>
                <w:sz w:val="22"/>
                <w:szCs w:val="22"/>
              </w:rPr>
            </w:pPr>
            <w:r>
              <w:rPr>
                <w:rFonts w:ascii="Arial" w:hAnsi="Arial" w:cs="Arial"/>
                <w:color w:val="000000"/>
                <w:sz w:val="22"/>
                <w:szCs w:val="22"/>
              </w:rPr>
              <w:t>Ogólna broszura PO WER</w:t>
            </w:r>
          </w:p>
        </w:tc>
        <w:tc>
          <w:tcPr>
            <w:tcW w:w="1065"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r>
              <w:rPr>
                <w:rFonts w:ascii="Arial" w:hAnsi="Arial" w:cs="Arial"/>
                <w:color w:val="000000"/>
                <w:sz w:val="22"/>
                <w:szCs w:val="22"/>
              </w:rPr>
              <w:t>2 000</w:t>
            </w:r>
          </w:p>
        </w:tc>
        <w:tc>
          <w:tcPr>
            <w:tcW w:w="1556" w:type="dxa"/>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319" w:type="dxa"/>
            <w:tcBorders>
              <w:bottom w:val="single" w:sz="4" w:space="0" w:color="auto"/>
            </w:tcBorders>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519" w:type="dxa"/>
            <w:tcBorders>
              <w:bottom w:val="single" w:sz="4" w:space="0" w:color="auto"/>
            </w:tcBorders>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264" w:type="dxa"/>
            <w:tcBorders>
              <w:bottom w:val="single" w:sz="4" w:space="0" w:color="auto"/>
            </w:tcBorders>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r>
      <w:tr w:rsidR="00FB75C4" w:rsidTr="00FB75C4">
        <w:trPr>
          <w:trHeight w:val="642"/>
        </w:trPr>
        <w:tc>
          <w:tcPr>
            <w:tcW w:w="5184" w:type="dxa"/>
            <w:gridSpan w:val="4"/>
            <w:shd w:val="clear" w:color="auto" w:fill="BFBFBF" w:themeFill="background1" w:themeFillShade="BF"/>
            <w:vAlign w:val="center"/>
          </w:tcPr>
          <w:p w:rsidR="00FB75C4" w:rsidRDefault="00FB75C4" w:rsidP="0071197E">
            <w:pPr>
              <w:autoSpaceDE w:val="0"/>
              <w:autoSpaceDN w:val="0"/>
              <w:adjustRightInd w:val="0"/>
              <w:spacing w:line="480" w:lineRule="auto"/>
              <w:jc w:val="right"/>
              <w:rPr>
                <w:rFonts w:ascii="Arial" w:hAnsi="Arial" w:cs="Arial"/>
                <w:color w:val="000000"/>
                <w:sz w:val="22"/>
                <w:szCs w:val="22"/>
              </w:rPr>
            </w:pPr>
            <w:r>
              <w:rPr>
                <w:rFonts w:ascii="Arial" w:hAnsi="Arial" w:cs="Arial"/>
                <w:color w:val="000000"/>
                <w:sz w:val="22"/>
                <w:szCs w:val="22"/>
              </w:rPr>
              <w:t>Suma pozycji 1 i 2</w:t>
            </w:r>
          </w:p>
        </w:tc>
        <w:tc>
          <w:tcPr>
            <w:tcW w:w="1319" w:type="dxa"/>
            <w:shd w:val="clear" w:color="auto" w:fill="FFFFFF" w:themeFill="background1"/>
            <w:vAlign w:val="center"/>
          </w:tcPr>
          <w:p w:rsidR="00FB75C4" w:rsidRDefault="00FB75C4" w:rsidP="0071197E">
            <w:pPr>
              <w:autoSpaceDE w:val="0"/>
              <w:autoSpaceDN w:val="0"/>
              <w:adjustRightInd w:val="0"/>
              <w:spacing w:line="480" w:lineRule="auto"/>
              <w:jc w:val="right"/>
              <w:rPr>
                <w:rFonts w:ascii="Arial" w:hAnsi="Arial" w:cs="Arial"/>
                <w:color w:val="000000"/>
                <w:sz w:val="22"/>
                <w:szCs w:val="22"/>
              </w:rPr>
            </w:pPr>
          </w:p>
        </w:tc>
        <w:tc>
          <w:tcPr>
            <w:tcW w:w="1519" w:type="dxa"/>
            <w:shd w:val="clear" w:color="auto" w:fill="FFFFFF" w:themeFill="background1"/>
            <w:vAlign w:val="center"/>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c>
          <w:tcPr>
            <w:tcW w:w="1264" w:type="dxa"/>
            <w:shd w:val="clear" w:color="auto" w:fill="D9D9D9" w:themeFill="background1" w:themeFillShade="D9"/>
          </w:tcPr>
          <w:p w:rsidR="00FB75C4" w:rsidRDefault="00FB75C4" w:rsidP="0071197E">
            <w:pPr>
              <w:autoSpaceDE w:val="0"/>
              <w:autoSpaceDN w:val="0"/>
              <w:adjustRightInd w:val="0"/>
              <w:spacing w:line="480" w:lineRule="auto"/>
              <w:jc w:val="center"/>
              <w:rPr>
                <w:rFonts w:ascii="Arial" w:hAnsi="Arial" w:cs="Arial"/>
                <w:color w:val="000000"/>
                <w:sz w:val="22"/>
                <w:szCs w:val="22"/>
              </w:rPr>
            </w:pPr>
          </w:p>
        </w:tc>
      </w:tr>
    </w:tbl>
    <w:p w:rsidR="005E2889" w:rsidRDefault="005E2889" w:rsidP="001F16BF">
      <w:pPr>
        <w:pStyle w:val="Tekstpodstawowy2"/>
        <w:widowControl w:val="0"/>
        <w:tabs>
          <w:tab w:val="clear" w:pos="5400"/>
        </w:tabs>
        <w:autoSpaceDE w:val="0"/>
        <w:autoSpaceDN w:val="0"/>
        <w:adjustRightInd w:val="0"/>
        <w:spacing w:line="276" w:lineRule="auto"/>
        <w:ind w:left="426"/>
        <w:rPr>
          <w:rFonts w:ascii="Arial" w:hAnsi="Arial" w:cs="Arial"/>
          <w:b/>
          <w:sz w:val="22"/>
          <w:szCs w:val="22"/>
        </w:rPr>
      </w:pPr>
    </w:p>
    <w:p w:rsidR="004C5E82" w:rsidRDefault="004C5E82" w:rsidP="004C5E82">
      <w:pPr>
        <w:spacing w:line="300" w:lineRule="auto"/>
        <w:ind w:left="426"/>
        <w:jc w:val="both"/>
        <w:rPr>
          <w:rFonts w:ascii="Arial" w:hAnsi="Arial" w:cs="Arial"/>
          <w:sz w:val="22"/>
          <w:szCs w:val="22"/>
        </w:rPr>
      </w:pPr>
      <w:r>
        <w:rPr>
          <w:rFonts w:ascii="Arial" w:hAnsi="Arial" w:cs="Arial"/>
          <w:sz w:val="22"/>
          <w:szCs w:val="22"/>
        </w:rPr>
        <w:t xml:space="preserve">Oświadczamy, że: </w:t>
      </w:r>
    </w:p>
    <w:p w:rsidR="004C5E82" w:rsidRDefault="004C5E82" w:rsidP="004C5E82">
      <w:pPr>
        <w:pStyle w:val="Akapitzlist"/>
        <w:numPr>
          <w:ilvl w:val="0"/>
          <w:numId w:val="56"/>
        </w:numPr>
        <w:spacing w:line="300" w:lineRule="auto"/>
        <w:rPr>
          <w:rFonts w:ascii="Arial" w:hAnsi="Arial" w:cs="Arial"/>
        </w:rPr>
      </w:pPr>
      <w:r>
        <w:rPr>
          <w:rFonts w:ascii="Arial" w:hAnsi="Arial" w:cs="Arial"/>
        </w:rPr>
        <w:t>zapewnimy stojak z pleksi na ulotki oraz stojak z pleksi na broszury*</w:t>
      </w:r>
    </w:p>
    <w:p w:rsidR="004C5E82" w:rsidRDefault="004C5E82" w:rsidP="004C5E82">
      <w:pPr>
        <w:pStyle w:val="Akapitzlist"/>
        <w:numPr>
          <w:ilvl w:val="0"/>
          <w:numId w:val="56"/>
        </w:numPr>
        <w:spacing w:after="0" w:line="300" w:lineRule="auto"/>
        <w:rPr>
          <w:rFonts w:ascii="Arial" w:hAnsi="Arial" w:cs="Arial"/>
        </w:rPr>
      </w:pPr>
      <w:r>
        <w:rPr>
          <w:rFonts w:ascii="Arial" w:hAnsi="Arial" w:cs="Arial"/>
        </w:rPr>
        <w:t>nie zapewnimy stojaka z pleksi na ulotki oraz stojaka z pleksi na broszury*</w:t>
      </w:r>
    </w:p>
    <w:p w:rsidR="004C5E82" w:rsidRPr="004C5E82" w:rsidRDefault="004C5E82" w:rsidP="004C5E82">
      <w:pPr>
        <w:pStyle w:val="Akapitzlist"/>
        <w:spacing w:after="0" w:line="300" w:lineRule="auto"/>
        <w:ind w:left="426"/>
        <w:rPr>
          <w:rFonts w:ascii="Arial" w:hAnsi="Arial" w:cs="Arial"/>
          <w:b/>
          <w:sz w:val="20"/>
          <w:szCs w:val="20"/>
        </w:rPr>
      </w:pPr>
      <w:r w:rsidRPr="004C5E82">
        <w:rPr>
          <w:rFonts w:ascii="Arial" w:hAnsi="Arial" w:cs="Arial"/>
          <w:b/>
          <w:sz w:val="20"/>
          <w:szCs w:val="20"/>
        </w:rPr>
        <w:t>*właściwe zakreślić</w:t>
      </w:r>
    </w:p>
    <w:p w:rsidR="00984CC5" w:rsidRPr="00715949" w:rsidRDefault="00984CC5" w:rsidP="00875EB1">
      <w:pPr>
        <w:pStyle w:val="Tekstpodstawowy"/>
        <w:numPr>
          <w:ilvl w:val="0"/>
          <w:numId w:val="29"/>
        </w:numPr>
        <w:tabs>
          <w:tab w:val="clear" w:pos="720"/>
        </w:tabs>
        <w:spacing w:line="276" w:lineRule="auto"/>
        <w:ind w:left="425" w:hanging="425"/>
        <w:rPr>
          <w:rFonts w:ascii="Arial" w:hAnsi="Arial" w:cs="Arial"/>
          <w:sz w:val="22"/>
          <w:szCs w:val="22"/>
        </w:rPr>
      </w:pPr>
      <w:r w:rsidRPr="00715949">
        <w:rPr>
          <w:rFonts w:ascii="Arial" w:hAnsi="Arial" w:cs="Arial"/>
          <w:sz w:val="22"/>
          <w:szCs w:val="22"/>
        </w:rPr>
        <w:t xml:space="preserve">W przypadku udzielenia zamówienia, zobowiązujemy się do zawarcia umowy w miejscu </w:t>
      </w:r>
      <w:r w:rsidRPr="00715949">
        <w:rPr>
          <w:rFonts w:ascii="Arial" w:hAnsi="Arial" w:cs="Arial"/>
          <w:sz w:val="22"/>
          <w:szCs w:val="22"/>
        </w:rPr>
        <w:br/>
        <w:t>i terminie wskazanym przez Zamawiającego oraz na warunkach określonych w istotnych postanowieniach umowy stanowiących integralną część SIWZ.</w:t>
      </w:r>
    </w:p>
    <w:p w:rsidR="00984CC5" w:rsidRPr="00715949" w:rsidRDefault="00984CC5" w:rsidP="00875EB1">
      <w:pPr>
        <w:pStyle w:val="Tekstpodstawowy"/>
        <w:numPr>
          <w:ilvl w:val="0"/>
          <w:numId w:val="29"/>
        </w:numPr>
        <w:tabs>
          <w:tab w:val="clear" w:pos="720"/>
          <w:tab w:val="num" w:pos="426"/>
        </w:tabs>
        <w:spacing w:line="276" w:lineRule="auto"/>
        <w:ind w:left="425" w:hanging="425"/>
        <w:rPr>
          <w:rFonts w:ascii="Arial" w:hAnsi="Arial" w:cs="Arial"/>
          <w:sz w:val="22"/>
          <w:szCs w:val="22"/>
        </w:rPr>
      </w:pPr>
      <w:r w:rsidRPr="00715949">
        <w:rPr>
          <w:rFonts w:ascii="Arial" w:hAnsi="Arial" w:cs="Arial"/>
          <w:sz w:val="22"/>
          <w:szCs w:val="22"/>
        </w:rPr>
        <w:t>Oświadczamy, że jeżeli w okresie związania ofertą nastąpią jakiekolwiek znaczące zmiany sytuacji przedstawionej w naszych dokumentach załączonych do oferty, natychmiast poinformujemy o nich Zamawiającego.</w:t>
      </w:r>
    </w:p>
    <w:p w:rsidR="00984CC5" w:rsidRDefault="00984CC5" w:rsidP="00875EB1">
      <w:pPr>
        <w:pStyle w:val="Tekstpodstawowy"/>
        <w:numPr>
          <w:ilvl w:val="0"/>
          <w:numId w:val="29"/>
        </w:numPr>
        <w:tabs>
          <w:tab w:val="clear" w:pos="720"/>
          <w:tab w:val="num" w:pos="426"/>
        </w:tabs>
        <w:spacing w:line="276" w:lineRule="auto"/>
        <w:ind w:left="426" w:hanging="426"/>
        <w:rPr>
          <w:rFonts w:ascii="Arial" w:hAnsi="Arial" w:cs="Arial"/>
          <w:sz w:val="22"/>
          <w:szCs w:val="22"/>
        </w:rPr>
      </w:pPr>
      <w:r w:rsidRPr="00106559">
        <w:rPr>
          <w:rFonts w:ascii="Arial" w:hAnsi="Arial" w:cs="Arial"/>
          <w:sz w:val="22"/>
          <w:szCs w:val="22"/>
        </w:rPr>
        <w:t xml:space="preserve">Oświadczamy, że jesteśmy związani niniejszą ofertą przez okres 30 dni, który rozpoczyna się wraz z upływem terminu składania ofert. </w:t>
      </w:r>
    </w:p>
    <w:p w:rsidR="00984CC5" w:rsidRPr="00106559" w:rsidRDefault="00984CC5" w:rsidP="00875EB1">
      <w:pPr>
        <w:pStyle w:val="Tekstpodstawowy"/>
        <w:numPr>
          <w:ilvl w:val="0"/>
          <w:numId w:val="29"/>
        </w:numPr>
        <w:tabs>
          <w:tab w:val="clear" w:pos="720"/>
          <w:tab w:val="num" w:pos="426"/>
        </w:tabs>
        <w:spacing w:line="276" w:lineRule="auto"/>
        <w:ind w:left="426" w:hanging="426"/>
        <w:rPr>
          <w:rFonts w:ascii="Arial" w:hAnsi="Arial" w:cs="Arial"/>
          <w:sz w:val="22"/>
          <w:szCs w:val="22"/>
        </w:rPr>
      </w:pPr>
      <w:r w:rsidRPr="00106559">
        <w:rPr>
          <w:rFonts w:ascii="Arial" w:hAnsi="Arial" w:cs="Arial"/>
          <w:sz w:val="22"/>
          <w:szCs w:val="22"/>
        </w:rPr>
        <w:t>Oferta wraz z załącznikami została złożona na ….. stronach.</w:t>
      </w:r>
    </w:p>
    <w:p w:rsidR="00984CC5" w:rsidRDefault="00984CC5" w:rsidP="00875EB1">
      <w:pPr>
        <w:pStyle w:val="Tekstpodstawowy"/>
        <w:numPr>
          <w:ilvl w:val="0"/>
          <w:numId w:val="29"/>
        </w:numPr>
        <w:tabs>
          <w:tab w:val="clear" w:pos="720"/>
          <w:tab w:val="num" w:pos="426"/>
        </w:tabs>
        <w:spacing w:line="276" w:lineRule="auto"/>
        <w:ind w:left="426" w:hanging="426"/>
        <w:rPr>
          <w:rFonts w:ascii="Arial" w:hAnsi="Arial" w:cs="Arial"/>
          <w:sz w:val="22"/>
          <w:szCs w:val="22"/>
        </w:rPr>
      </w:pPr>
      <w:r w:rsidRPr="005D6AE4">
        <w:rPr>
          <w:rFonts w:ascii="Arial" w:hAnsi="Arial" w:cs="Arial"/>
          <w:sz w:val="22"/>
          <w:szCs w:val="22"/>
        </w:rPr>
        <w:t xml:space="preserve">Niniejszym informujemy, że informacje składające się na ofertę, zawarte na stronach …..... stanowią tajemnicę przedsiębiorstwa w rozumieniu przepisów ustawy </w:t>
      </w:r>
      <w:r w:rsidRPr="005D6AE4">
        <w:rPr>
          <w:rFonts w:ascii="Arial" w:hAnsi="Arial" w:cs="Arial"/>
          <w:sz w:val="22"/>
          <w:szCs w:val="22"/>
        </w:rPr>
        <w:br/>
        <w:t xml:space="preserve">o zwalczaniu nieuczciwej konkurencji </w:t>
      </w:r>
      <w:r>
        <w:rPr>
          <w:rFonts w:ascii="Arial" w:hAnsi="Arial" w:cs="Arial"/>
          <w:sz w:val="22"/>
          <w:szCs w:val="22"/>
        </w:rPr>
        <w:t>ze względu na następujące okoliczności*:……………………………………………………………………………………………………………………………………………………………………………………………….</w:t>
      </w:r>
      <w:r w:rsidRPr="001E177F">
        <w:rPr>
          <w:rFonts w:ascii="Arial" w:hAnsi="Arial" w:cs="Arial"/>
          <w:sz w:val="22"/>
          <w:szCs w:val="22"/>
        </w:rPr>
        <w:t xml:space="preserve"> </w:t>
      </w:r>
    </w:p>
    <w:p w:rsidR="00984CC5" w:rsidRPr="008C75F4" w:rsidRDefault="00984CC5" w:rsidP="00984CC5">
      <w:pPr>
        <w:pStyle w:val="Tekstpodstawowy"/>
        <w:spacing w:line="276" w:lineRule="auto"/>
        <w:ind w:left="426"/>
        <w:rPr>
          <w:rFonts w:ascii="Arial" w:hAnsi="Arial" w:cs="Arial"/>
          <w:sz w:val="18"/>
          <w:szCs w:val="18"/>
        </w:rPr>
      </w:pPr>
      <w:r w:rsidRPr="002D7A37">
        <w:rPr>
          <w:rFonts w:ascii="Arial" w:hAnsi="Arial" w:cs="Arial"/>
          <w:sz w:val="18"/>
          <w:szCs w:val="18"/>
        </w:rPr>
        <w:t xml:space="preserve">⃰ Wykonawca </w:t>
      </w:r>
      <w:r>
        <w:rPr>
          <w:rFonts w:ascii="Arial" w:hAnsi="Arial" w:cs="Arial"/>
          <w:sz w:val="18"/>
          <w:szCs w:val="18"/>
        </w:rPr>
        <w:t>winien</w:t>
      </w:r>
      <w:r w:rsidRPr="002D7A37">
        <w:rPr>
          <w:rFonts w:ascii="Arial" w:hAnsi="Arial" w:cs="Arial"/>
          <w:sz w:val="18"/>
          <w:szCs w:val="18"/>
        </w:rPr>
        <w:t xml:space="preserve"> </w:t>
      </w:r>
      <w:r>
        <w:rPr>
          <w:rFonts w:ascii="Arial" w:hAnsi="Arial" w:cs="Arial"/>
          <w:sz w:val="18"/>
          <w:szCs w:val="18"/>
        </w:rPr>
        <w:t>wykazać</w:t>
      </w:r>
      <w:r w:rsidRPr="002D7A37">
        <w:rPr>
          <w:rFonts w:ascii="Arial" w:hAnsi="Arial" w:cs="Arial"/>
          <w:sz w:val="18"/>
          <w:szCs w:val="18"/>
        </w:rPr>
        <w:t xml:space="preserve"> zastrzeżenie</w:t>
      </w:r>
      <w:r>
        <w:rPr>
          <w:rFonts w:ascii="Arial" w:hAnsi="Arial" w:cs="Arial"/>
          <w:sz w:val="18"/>
          <w:szCs w:val="18"/>
        </w:rPr>
        <w:t xml:space="preserve"> powyższych informacji</w:t>
      </w:r>
    </w:p>
    <w:p w:rsidR="00984CC5" w:rsidRPr="00715949" w:rsidRDefault="00984CC5" w:rsidP="009235D8">
      <w:pPr>
        <w:pStyle w:val="Tekstpodstawowy"/>
        <w:numPr>
          <w:ilvl w:val="0"/>
          <w:numId w:val="29"/>
        </w:numPr>
        <w:tabs>
          <w:tab w:val="clear" w:pos="720"/>
          <w:tab w:val="num" w:pos="426"/>
        </w:tabs>
        <w:spacing w:line="300" w:lineRule="auto"/>
        <w:ind w:left="426" w:hanging="426"/>
        <w:rPr>
          <w:rFonts w:ascii="Arial" w:hAnsi="Arial" w:cs="Arial"/>
          <w:sz w:val="22"/>
          <w:szCs w:val="22"/>
        </w:rPr>
      </w:pPr>
      <w:r w:rsidRPr="00715949">
        <w:rPr>
          <w:rFonts w:ascii="Arial" w:hAnsi="Arial" w:cs="Arial"/>
          <w:sz w:val="22"/>
          <w:szCs w:val="22"/>
        </w:rPr>
        <w:t>Do oferty załączamy następujące dokumenty:</w:t>
      </w:r>
    </w:p>
    <w:p w:rsidR="00984CC5" w:rsidRPr="00715949" w:rsidRDefault="00984CC5" w:rsidP="00984CC5">
      <w:pPr>
        <w:tabs>
          <w:tab w:val="num" w:pos="360"/>
          <w:tab w:val="left" w:pos="1134"/>
        </w:tabs>
        <w:spacing w:line="300" w:lineRule="auto"/>
        <w:jc w:val="both"/>
        <w:rPr>
          <w:rFonts w:ascii="Arial" w:hAnsi="Arial" w:cs="Arial"/>
          <w:sz w:val="22"/>
          <w:szCs w:val="22"/>
        </w:rPr>
      </w:pPr>
      <w:r w:rsidRPr="00715949">
        <w:rPr>
          <w:rFonts w:ascii="Arial" w:hAnsi="Arial" w:cs="Arial"/>
          <w:sz w:val="22"/>
          <w:szCs w:val="22"/>
        </w:rPr>
        <w:t>1) ……………………………………………...........................................................................</w:t>
      </w:r>
    </w:p>
    <w:p w:rsidR="00984CC5" w:rsidRPr="00715949" w:rsidRDefault="00984CC5" w:rsidP="00984CC5">
      <w:pPr>
        <w:tabs>
          <w:tab w:val="num" w:pos="360"/>
          <w:tab w:val="left" w:pos="1134"/>
        </w:tabs>
        <w:spacing w:line="300" w:lineRule="auto"/>
        <w:jc w:val="both"/>
        <w:rPr>
          <w:rFonts w:ascii="Arial" w:hAnsi="Arial" w:cs="Arial"/>
          <w:sz w:val="22"/>
          <w:szCs w:val="22"/>
        </w:rPr>
      </w:pPr>
      <w:r w:rsidRPr="00715949">
        <w:rPr>
          <w:rFonts w:ascii="Arial" w:hAnsi="Arial" w:cs="Arial"/>
          <w:sz w:val="22"/>
          <w:szCs w:val="22"/>
        </w:rPr>
        <w:t>2) ……………………………………………...........................................................................</w:t>
      </w:r>
    </w:p>
    <w:p w:rsidR="00984CC5" w:rsidRPr="00715949" w:rsidRDefault="00984CC5" w:rsidP="00984CC5">
      <w:pPr>
        <w:tabs>
          <w:tab w:val="num" w:pos="360"/>
          <w:tab w:val="left" w:pos="1134"/>
        </w:tabs>
        <w:spacing w:line="300" w:lineRule="auto"/>
        <w:jc w:val="both"/>
        <w:rPr>
          <w:rFonts w:ascii="Arial" w:hAnsi="Arial" w:cs="Arial"/>
          <w:sz w:val="22"/>
          <w:szCs w:val="22"/>
        </w:rPr>
      </w:pPr>
      <w:r w:rsidRPr="00715949">
        <w:rPr>
          <w:rFonts w:ascii="Arial" w:hAnsi="Arial" w:cs="Arial"/>
          <w:sz w:val="22"/>
          <w:szCs w:val="22"/>
        </w:rPr>
        <w:t>3) ……………………………………………...........................................................................</w:t>
      </w: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Default="00984CC5" w:rsidP="00984CC5">
      <w:pPr>
        <w:pStyle w:val="Tekstpodstawowy"/>
        <w:spacing w:line="300" w:lineRule="auto"/>
        <w:rPr>
          <w:rFonts w:ascii="Arial" w:hAnsi="Arial" w:cs="Arial"/>
          <w:sz w:val="22"/>
          <w:szCs w:val="22"/>
        </w:rPr>
      </w:pPr>
    </w:p>
    <w:p w:rsidR="00984CC5" w:rsidRPr="00715949" w:rsidRDefault="00984CC5" w:rsidP="00984CC5">
      <w:pPr>
        <w:pStyle w:val="Tekstpodstawowy"/>
        <w:spacing w:line="300" w:lineRule="auto"/>
        <w:rPr>
          <w:rFonts w:ascii="Arial" w:hAnsi="Arial" w:cs="Arial"/>
          <w:sz w:val="22"/>
          <w:szCs w:val="22"/>
        </w:rPr>
      </w:pPr>
    </w:p>
    <w:p w:rsidR="00984CC5" w:rsidRPr="00FB75C4" w:rsidRDefault="00984CC5" w:rsidP="00FB75C4">
      <w:pPr>
        <w:autoSpaceDE w:val="0"/>
        <w:autoSpaceDN w:val="0"/>
        <w:adjustRightInd w:val="0"/>
        <w:spacing w:line="300" w:lineRule="auto"/>
        <w:jc w:val="both"/>
        <w:rPr>
          <w:rFonts w:ascii="Arial" w:hAnsi="Arial" w:cs="Arial"/>
          <w:iCs/>
          <w:sz w:val="22"/>
          <w:szCs w:val="22"/>
        </w:rPr>
      </w:pPr>
      <w:r w:rsidRPr="00715949">
        <w:rPr>
          <w:rFonts w:ascii="Arial" w:hAnsi="Arial" w:cs="Arial"/>
          <w:iCs/>
          <w:sz w:val="22"/>
          <w:szCs w:val="22"/>
        </w:rPr>
        <w:t>Miejscowość …......................................... dnia …..............</w:t>
      </w:r>
      <w:r w:rsidR="004C5E82">
        <w:rPr>
          <w:rFonts w:ascii="Arial" w:hAnsi="Arial" w:cs="Arial"/>
          <w:iCs/>
          <w:sz w:val="22"/>
          <w:szCs w:val="22"/>
        </w:rPr>
        <w:t>.......................... roku.</w:t>
      </w: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r w:rsidRPr="00715949">
        <w:rPr>
          <w:rFonts w:ascii="Arial" w:hAnsi="Arial" w:cs="Arial"/>
          <w:b/>
          <w:bCs/>
          <w:sz w:val="22"/>
          <w:szCs w:val="22"/>
        </w:rPr>
        <w:t xml:space="preserve">Załącznik nr </w:t>
      </w:r>
      <w:r>
        <w:rPr>
          <w:rFonts w:ascii="Arial" w:hAnsi="Arial" w:cs="Arial"/>
          <w:b/>
          <w:bCs/>
          <w:sz w:val="22"/>
          <w:szCs w:val="22"/>
        </w:rPr>
        <w:t>3</w:t>
      </w:r>
      <w:r w:rsidRPr="00715949">
        <w:rPr>
          <w:rFonts w:ascii="Arial" w:hAnsi="Arial" w:cs="Arial"/>
          <w:b/>
          <w:bCs/>
          <w:sz w:val="22"/>
          <w:szCs w:val="22"/>
        </w:rPr>
        <w:t xml:space="preserve"> do SIWZ</w:t>
      </w:r>
    </w:p>
    <w:p w:rsidR="00984CC5" w:rsidRPr="00715949" w:rsidRDefault="00984CC5" w:rsidP="00984CC5">
      <w:pPr>
        <w:spacing w:before="120" w:line="300" w:lineRule="auto"/>
        <w:ind w:right="-1135"/>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rPr>
          <w:rFonts w:ascii="Arial" w:hAnsi="Arial" w:cs="Arial"/>
          <w:iCs/>
          <w:sz w:val="16"/>
          <w:szCs w:val="16"/>
        </w:rPr>
      </w:pPr>
      <w:r w:rsidRPr="00715949">
        <w:rPr>
          <w:rFonts w:ascii="Arial" w:hAnsi="Arial" w:cs="Arial"/>
          <w:iCs/>
          <w:sz w:val="16"/>
          <w:szCs w:val="16"/>
        </w:rPr>
        <w:t xml:space="preserve">         (pieczęć firmowa Wykonawcy)</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pStyle w:val="Tekstblokowy"/>
        <w:spacing w:line="300" w:lineRule="auto"/>
        <w:ind w:left="0" w:right="46"/>
        <w:rPr>
          <w:rFonts w:ascii="Arial" w:hAnsi="Arial" w:cs="Arial"/>
          <w:sz w:val="22"/>
          <w:szCs w:val="22"/>
        </w:rPr>
      </w:pPr>
      <w:r w:rsidRPr="00715949">
        <w:rPr>
          <w:rFonts w:ascii="Arial" w:hAnsi="Arial" w:cs="Arial"/>
          <w:sz w:val="22"/>
          <w:szCs w:val="22"/>
        </w:rPr>
        <w:t xml:space="preserve">OŚWIADCZENIE O SPEŁNIANIU WARUNKÓW UDZIAŁU W POSTĘPOWANIU </w:t>
      </w:r>
      <w:r w:rsidRPr="00715949">
        <w:rPr>
          <w:rFonts w:ascii="Arial" w:hAnsi="Arial" w:cs="Arial"/>
          <w:sz w:val="22"/>
          <w:szCs w:val="22"/>
        </w:rPr>
        <w:br/>
        <w:t>OKREŚLONYCH W ART. 22 UST. 1 USTAWY PRAWO ZAMÓWIEŃ PUBLICZNYCH</w:t>
      </w:r>
    </w:p>
    <w:p w:rsidR="00984CC5" w:rsidRPr="00715949" w:rsidRDefault="00984CC5" w:rsidP="00984CC5">
      <w:pPr>
        <w:pStyle w:val="Tekstblokowy"/>
        <w:spacing w:line="300" w:lineRule="auto"/>
        <w:ind w:left="0" w:right="46"/>
        <w:rPr>
          <w:rFonts w:ascii="Arial" w:hAnsi="Arial" w:cs="Arial"/>
          <w:sz w:val="22"/>
          <w:szCs w:val="22"/>
        </w:rPr>
      </w:pPr>
    </w:p>
    <w:p w:rsidR="00984CC5" w:rsidRPr="00576D54" w:rsidRDefault="00984CC5" w:rsidP="00984CC5">
      <w:pPr>
        <w:spacing w:line="300" w:lineRule="auto"/>
        <w:jc w:val="both"/>
        <w:rPr>
          <w:rFonts w:ascii="Arial" w:hAnsi="Arial" w:cs="Arial"/>
          <w:sz w:val="22"/>
          <w:szCs w:val="22"/>
        </w:rPr>
      </w:pPr>
    </w:p>
    <w:p w:rsidR="00984CC5" w:rsidRPr="00875EB1" w:rsidRDefault="00984CC5" w:rsidP="00875EB1">
      <w:pPr>
        <w:autoSpaceDE w:val="0"/>
        <w:autoSpaceDN w:val="0"/>
        <w:adjustRightInd w:val="0"/>
        <w:spacing w:line="276" w:lineRule="auto"/>
        <w:jc w:val="both"/>
        <w:rPr>
          <w:rFonts w:ascii="Arial" w:hAnsi="Arial" w:cs="Arial"/>
          <w:b/>
          <w:sz w:val="20"/>
          <w:szCs w:val="20"/>
        </w:rPr>
      </w:pPr>
      <w:r w:rsidRPr="00576D54">
        <w:rPr>
          <w:rFonts w:ascii="Arial" w:hAnsi="Arial" w:cs="Arial"/>
          <w:sz w:val="22"/>
          <w:szCs w:val="22"/>
        </w:rPr>
        <w:t xml:space="preserve">Przystępując do postępowania o udzielenie zamówienia publicznego prowadzonego </w:t>
      </w:r>
      <w:r w:rsidRPr="00576D54">
        <w:rPr>
          <w:rFonts w:ascii="Arial" w:hAnsi="Arial" w:cs="Arial"/>
          <w:sz w:val="22"/>
          <w:szCs w:val="22"/>
        </w:rPr>
        <w:br/>
        <w:t>w trybi</w:t>
      </w:r>
      <w:r>
        <w:rPr>
          <w:rFonts w:ascii="Arial" w:hAnsi="Arial" w:cs="Arial"/>
          <w:sz w:val="22"/>
          <w:szCs w:val="22"/>
        </w:rPr>
        <w:t xml:space="preserve">e przetargu </w:t>
      </w:r>
      <w:r w:rsidRPr="00875EB1">
        <w:rPr>
          <w:rFonts w:ascii="Arial" w:hAnsi="Arial" w:cs="Arial"/>
          <w:sz w:val="22"/>
          <w:szCs w:val="22"/>
        </w:rPr>
        <w:t>nieograniczonego na</w:t>
      </w:r>
      <w:r w:rsidR="00E10888" w:rsidRPr="00875EB1">
        <w:rPr>
          <w:rFonts w:ascii="Arial" w:hAnsi="Arial" w:cs="Arial"/>
          <w:sz w:val="22"/>
          <w:szCs w:val="22"/>
        </w:rPr>
        <w:t xml:space="preserve"> </w:t>
      </w:r>
      <w:r w:rsidR="00875EB1" w:rsidRPr="00875EB1">
        <w:rPr>
          <w:rFonts w:ascii="Arial" w:hAnsi="Arial" w:cs="Arial"/>
          <w:sz w:val="22"/>
          <w:szCs w:val="22"/>
        </w:rPr>
        <w:t xml:space="preserve">usługę opracowania graficznego, wyprodukowania </w:t>
      </w:r>
      <w:r w:rsidR="00875EB1">
        <w:rPr>
          <w:rFonts w:ascii="Arial" w:hAnsi="Arial" w:cs="Arial"/>
          <w:sz w:val="22"/>
          <w:szCs w:val="22"/>
        </w:rPr>
        <w:br/>
      </w:r>
      <w:r w:rsidR="00875EB1" w:rsidRPr="00875EB1">
        <w:rPr>
          <w:rFonts w:ascii="Arial" w:hAnsi="Arial" w:cs="Arial"/>
          <w:sz w:val="22"/>
          <w:szCs w:val="22"/>
        </w:rPr>
        <w:t>i dostarczenia ulotek oraz broszur</w:t>
      </w:r>
      <w:r w:rsidRPr="00875EB1">
        <w:rPr>
          <w:rFonts w:ascii="Arial" w:hAnsi="Arial" w:cs="Arial"/>
          <w:bCs/>
          <w:sz w:val="22"/>
          <w:szCs w:val="22"/>
        </w:rPr>
        <w:t>,</w:t>
      </w:r>
      <w:r w:rsidRPr="00875EB1">
        <w:rPr>
          <w:rFonts w:ascii="Arial" w:hAnsi="Arial" w:cs="Arial"/>
          <w:snapToGrid w:val="0"/>
          <w:sz w:val="22"/>
          <w:szCs w:val="22"/>
        </w:rPr>
        <w:t xml:space="preserve"> w imieniu Wykonawcy wskazanego powyżej oświadczam/y, że spełniam/y warunki dotyczące:</w:t>
      </w:r>
      <w:r w:rsidRPr="00576D54">
        <w:rPr>
          <w:rFonts w:ascii="Arial" w:hAnsi="Arial" w:cs="Arial"/>
          <w:snapToGrid w:val="0"/>
          <w:sz w:val="22"/>
          <w:szCs w:val="22"/>
        </w:rPr>
        <w:t xml:space="preserve"> </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7D3C34">
      <w:pPr>
        <w:numPr>
          <w:ilvl w:val="1"/>
          <w:numId w:val="13"/>
        </w:numPr>
        <w:tabs>
          <w:tab w:val="clear" w:pos="1440"/>
          <w:tab w:val="num" w:pos="360"/>
        </w:tabs>
        <w:autoSpaceDE w:val="0"/>
        <w:autoSpaceDN w:val="0"/>
        <w:adjustRightInd w:val="0"/>
        <w:spacing w:line="300" w:lineRule="auto"/>
        <w:ind w:left="360"/>
        <w:jc w:val="both"/>
        <w:rPr>
          <w:rFonts w:ascii="Arial" w:hAnsi="Arial" w:cs="Arial"/>
          <w:sz w:val="22"/>
          <w:szCs w:val="22"/>
        </w:rPr>
      </w:pPr>
      <w:r w:rsidRPr="00715949">
        <w:rPr>
          <w:rFonts w:ascii="Arial" w:hAnsi="Arial" w:cs="Arial"/>
          <w:sz w:val="22"/>
          <w:szCs w:val="22"/>
        </w:rPr>
        <w:t>posiadania uprawnień do wykonania określonej działalności lub czynności, jeżeli przepisy prawa nakładają obowiązek ich posiadania,</w:t>
      </w:r>
    </w:p>
    <w:p w:rsidR="00984CC5" w:rsidRPr="00715949" w:rsidRDefault="00984CC5" w:rsidP="007D3C34">
      <w:pPr>
        <w:numPr>
          <w:ilvl w:val="1"/>
          <w:numId w:val="13"/>
        </w:numPr>
        <w:tabs>
          <w:tab w:val="clear" w:pos="1440"/>
          <w:tab w:val="num" w:pos="360"/>
        </w:tabs>
        <w:autoSpaceDE w:val="0"/>
        <w:autoSpaceDN w:val="0"/>
        <w:adjustRightInd w:val="0"/>
        <w:spacing w:line="300" w:lineRule="auto"/>
        <w:ind w:left="360"/>
        <w:jc w:val="both"/>
        <w:rPr>
          <w:rFonts w:ascii="Arial" w:hAnsi="Arial" w:cs="Arial"/>
          <w:sz w:val="22"/>
          <w:szCs w:val="22"/>
        </w:rPr>
      </w:pPr>
      <w:r w:rsidRPr="00715949">
        <w:rPr>
          <w:rFonts w:ascii="Arial" w:hAnsi="Arial" w:cs="Arial"/>
          <w:sz w:val="22"/>
          <w:szCs w:val="22"/>
        </w:rPr>
        <w:t>posiadania wiedzy i doświadczenia,</w:t>
      </w:r>
    </w:p>
    <w:p w:rsidR="00984CC5" w:rsidRPr="00715949" w:rsidRDefault="00984CC5" w:rsidP="007D3C34">
      <w:pPr>
        <w:numPr>
          <w:ilvl w:val="1"/>
          <w:numId w:val="13"/>
        </w:numPr>
        <w:tabs>
          <w:tab w:val="clear" w:pos="1440"/>
          <w:tab w:val="num" w:pos="360"/>
        </w:tabs>
        <w:autoSpaceDE w:val="0"/>
        <w:autoSpaceDN w:val="0"/>
        <w:adjustRightInd w:val="0"/>
        <w:spacing w:line="300" w:lineRule="auto"/>
        <w:ind w:left="360"/>
        <w:jc w:val="both"/>
        <w:rPr>
          <w:rFonts w:ascii="Arial" w:hAnsi="Arial" w:cs="Arial"/>
          <w:sz w:val="22"/>
          <w:szCs w:val="22"/>
        </w:rPr>
      </w:pPr>
      <w:r w:rsidRPr="00715949">
        <w:rPr>
          <w:rFonts w:ascii="Arial" w:hAnsi="Arial" w:cs="Arial"/>
          <w:sz w:val="22"/>
          <w:szCs w:val="22"/>
        </w:rPr>
        <w:t xml:space="preserve">dysponowania odpowiednim potencjałem technicznym oraz osobami zdolnymi  </w:t>
      </w:r>
      <w:r w:rsidRPr="00715949">
        <w:rPr>
          <w:rFonts w:ascii="Arial" w:hAnsi="Arial" w:cs="Arial"/>
          <w:sz w:val="22"/>
          <w:szCs w:val="22"/>
        </w:rPr>
        <w:br/>
        <w:t>do wykonania zamówienia,</w:t>
      </w:r>
    </w:p>
    <w:p w:rsidR="00984CC5" w:rsidRPr="00715949" w:rsidRDefault="00984CC5" w:rsidP="007D3C34">
      <w:pPr>
        <w:numPr>
          <w:ilvl w:val="1"/>
          <w:numId w:val="13"/>
        </w:numPr>
        <w:tabs>
          <w:tab w:val="clear" w:pos="1440"/>
          <w:tab w:val="num" w:pos="360"/>
        </w:tabs>
        <w:autoSpaceDE w:val="0"/>
        <w:autoSpaceDN w:val="0"/>
        <w:adjustRightInd w:val="0"/>
        <w:spacing w:line="300" w:lineRule="auto"/>
        <w:ind w:left="360"/>
        <w:jc w:val="both"/>
        <w:rPr>
          <w:rFonts w:ascii="Arial" w:hAnsi="Arial" w:cs="Arial"/>
          <w:sz w:val="22"/>
          <w:szCs w:val="22"/>
        </w:rPr>
      </w:pPr>
      <w:r w:rsidRPr="00715949">
        <w:rPr>
          <w:rFonts w:ascii="Arial" w:hAnsi="Arial" w:cs="Arial"/>
          <w:sz w:val="22"/>
          <w:szCs w:val="22"/>
        </w:rPr>
        <w:t>sytuacji ekonomicznej i finansowej.</w:t>
      </w:r>
    </w:p>
    <w:p w:rsidR="00984CC5" w:rsidRPr="00715949" w:rsidRDefault="00984CC5" w:rsidP="00984CC5">
      <w:pPr>
        <w:spacing w:line="300" w:lineRule="auto"/>
        <w:jc w:val="both"/>
        <w:rPr>
          <w:rFonts w:ascii="Arial" w:hAnsi="Arial" w:cs="Arial"/>
          <w:sz w:val="22"/>
          <w:szCs w:val="22"/>
        </w:rPr>
      </w:pPr>
    </w:p>
    <w:p w:rsidR="00984CC5" w:rsidRPr="00715949" w:rsidRDefault="00984CC5" w:rsidP="00984CC5">
      <w:pPr>
        <w:pStyle w:val="Tekstpodstawowy"/>
        <w:spacing w:line="300" w:lineRule="auto"/>
        <w:ind w:left="3540"/>
        <w:rPr>
          <w:rFonts w:ascii="Arial" w:hAnsi="Arial" w:cs="Arial"/>
          <w:i/>
          <w:iCs/>
          <w:sz w:val="22"/>
          <w:szCs w:val="22"/>
        </w:rPr>
      </w:pP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Pr="00715949" w:rsidRDefault="00984CC5" w:rsidP="00984CC5">
      <w:pPr>
        <w:pStyle w:val="Tekstpodstawowy"/>
        <w:spacing w:line="300" w:lineRule="auto"/>
        <w:rPr>
          <w:rFonts w:ascii="Arial" w:hAnsi="Arial" w:cs="Arial"/>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p>
    <w:p w:rsidR="00984CC5" w:rsidRPr="00715949" w:rsidRDefault="00984CC5" w:rsidP="00984CC5">
      <w:pPr>
        <w:pStyle w:val="Tekstpodstawowy"/>
        <w:spacing w:line="300" w:lineRule="auto"/>
        <w:rPr>
          <w:rFonts w:ascii="Arial" w:hAnsi="Arial" w:cs="Arial"/>
          <w:sz w:val="22"/>
          <w:szCs w:val="22"/>
        </w:rPr>
      </w:pPr>
    </w:p>
    <w:p w:rsidR="00984CC5" w:rsidRPr="00715949" w:rsidRDefault="00984CC5" w:rsidP="00984CC5">
      <w:pPr>
        <w:tabs>
          <w:tab w:val="left" w:pos="4536"/>
        </w:tabs>
        <w:spacing w:line="300" w:lineRule="auto"/>
        <w:ind w:left="4536"/>
        <w:jc w:val="both"/>
        <w:rPr>
          <w:rFonts w:ascii="Arial" w:hAnsi="Arial" w:cs="Arial"/>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r w:rsidRPr="00715949">
        <w:rPr>
          <w:rFonts w:ascii="Arial" w:hAnsi="Arial" w:cs="Arial"/>
          <w:iCs/>
          <w:sz w:val="22"/>
          <w:szCs w:val="22"/>
        </w:rPr>
        <w:t>Miejscowość …......................................... dnia …........................................ roku.</w:t>
      </w: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Default="00984CC5" w:rsidP="00984CC5">
      <w:pPr>
        <w:autoSpaceDE w:val="0"/>
        <w:autoSpaceDN w:val="0"/>
        <w:adjustRightInd w:val="0"/>
        <w:spacing w:line="300" w:lineRule="auto"/>
        <w:outlineLvl w:val="0"/>
        <w:rPr>
          <w:rFonts w:ascii="Arial" w:hAnsi="Arial" w:cs="Arial"/>
          <w:b/>
          <w:bCs/>
          <w:sz w:val="22"/>
          <w:szCs w:val="22"/>
        </w:rPr>
      </w:pPr>
    </w:p>
    <w:p w:rsidR="00984CC5" w:rsidRDefault="00984CC5" w:rsidP="00984CC5">
      <w:pPr>
        <w:autoSpaceDE w:val="0"/>
        <w:autoSpaceDN w:val="0"/>
        <w:adjustRightInd w:val="0"/>
        <w:spacing w:line="300" w:lineRule="auto"/>
        <w:outlineLvl w:val="0"/>
        <w:rPr>
          <w:rFonts w:ascii="Arial" w:hAnsi="Arial" w:cs="Arial"/>
          <w:b/>
          <w:bCs/>
          <w:sz w:val="22"/>
          <w:szCs w:val="22"/>
        </w:rPr>
      </w:pPr>
    </w:p>
    <w:p w:rsidR="004316AF" w:rsidRDefault="004316AF" w:rsidP="00984CC5">
      <w:pPr>
        <w:autoSpaceDE w:val="0"/>
        <w:autoSpaceDN w:val="0"/>
        <w:adjustRightInd w:val="0"/>
        <w:spacing w:line="300" w:lineRule="auto"/>
        <w:outlineLvl w:val="0"/>
        <w:rPr>
          <w:rFonts w:ascii="Arial" w:hAnsi="Arial" w:cs="Arial"/>
          <w:b/>
          <w:bCs/>
          <w:sz w:val="22"/>
          <w:szCs w:val="22"/>
        </w:rPr>
      </w:pPr>
    </w:p>
    <w:p w:rsidR="004316AF" w:rsidRDefault="004316AF" w:rsidP="00984CC5">
      <w:pPr>
        <w:autoSpaceDE w:val="0"/>
        <w:autoSpaceDN w:val="0"/>
        <w:adjustRightInd w:val="0"/>
        <w:spacing w:line="300" w:lineRule="auto"/>
        <w:outlineLvl w:val="0"/>
        <w:rPr>
          <w:rFonts w:ascii="Arial" w:hAnsi="Arial" w:cs="Arial"/>
          <w:b/>
          <w:bCs/>
          <w:sz w:val="22"/>
          <w:szCs w:val="22"/>
        </w:rPr>
      </w:pPr>
    </w:p>
    <w:p w:rsidR="00921D3B" w:rsidRDefault="00921D3B"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r w:rsidRPr="00715949">
        <w:rPr>
          <w:rFonts w:ascii="Arial" w:hAnsi="Arial" w:cs="Arial"/>
          <w:b/>
          <w:bCs/>
          <w:sz w:val="22"/>
          <w:szCs w:val="22"/>
        </w:rPr>
        <w:t xml:space="preserve">Załącznik nr </w:t>
      </w:r>
      <w:r>
        <w:rPr>
          <w:rFonts w:ascii="Arial" w:hAnsi="Arial" w:cs="Arial"/>
          <w:b/>
          <w:bCs/>
          <w:sz w:val="22"/>
          <w:szCs w:val="22"/>
        </w:rPr>
        <w:t>4</w:t>
      </w:r>
      <w:r w:rsidRPr="00715949">
        <w:rPr>
          <w:rFonts w:ascii="Arial" w:hAnsi="Arial" w:cs="Arial"/>
          <w:b/>
          <w:bCs/>
          <w:sz w:val="22"/>
          <w:szCs w:val="22"/>
        </w:rPr>
        <w:t xml:space="preserve"> do SIWZ</w:t>
      </w:r>
    </w:p>
    <w:p w:rsidR="00984CC5" w:rsidRPr="00715949" w:rsidRDefault="00984CC5" w:rsidP="00984CC5">
      <w:pPr>
        <w:spacing w:before="120" w:line="300" w:lineRule="auto"/>
        <w:ind w:right="-1135"/>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rPr>
          <w:rFonts w:ascii="Arial" w:hAnsi="Arial" w:cs="Arial"/>
          <w:iCs/>
          <w:sz w:val="16"/>
          <w:szCs w:val="16"/>
        </w:rPr>
      </w:pPr>
      <w:r w:rsidRPr="00715949">
        <w:rPr>
          <w:rFonts w:ascii="Arial" w:hAnsi="Arial" w:cs="Arial"/>
          <w:iCs/>
          <w:sz w:val="16"/>
          <w:szCs w:val="16"/>
        </w:rPr>
        <w:t xml:space="preserve">         (pieczęć firmowa Wykonawcy)</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pStyle w:val="Tekstblokowy"/>
        <w:spacing w:line="300" w:lineRule="auto"/>
        <w:ind w:left="0" w:right="46"/>
        <w:rPr>
          <w:rFonts w:ascii="Arial" w:hAnsi="Arial" w:cs="Arial"/>
          <w:sz w:val="22"/>
          <w:szCs w:val="22"/>
        </w:rPr>
      </w:pPr>
      <w:r w:rsidRPr="00715949">
        <w:rPr>
          <w:rFonts w:ascii="Arial" w:hAnsi="Arial" w:cs="Arial"/>
          <w:sz w:val="22"/>
          <w:szCs w:val="22"/>
        </w:rPr>
        <w:t xml:space="preserve">OŚWIADCZENIE O BRAKU PODSTAW DO WYKLUCZENIA Z POSTĘPOWANIA </w:t>
      </w:r>
      <w:r w:rsidRPr="00715949">
        <w:rPr>
          <w:rFonts w:ascii="Arial" w:hAnsi="Arial" w:cs="Arial"/>
          <w:sz w:val="22"/>
          <w:szCs w:val="22"/>
        </w:rPr>
        <w:br/>
        <w:t xml:space="preserve">O UDZIELENIE ZAMÓWIENIA W OKOLICZNOŚCIACH, O KTÓRYCH MOWA </w:t>
      </w:r>
      <w:r w:rsidRPr="00715949">
        <w:rPr>
          <w:rFonts w:ascii="Arial" w:hAnsi="Arial" w:cs="Arial"/>
          <w:sz w:val="22"/>
          <w:szCs w:val="22"/>
        </w:rPr>
        <w:br/>
        <w:t>W ART. 24 UST. 1 USTAWY PRAWO ZAMÓWIEŃ PUBLICZNYCH</w:t>
      </w:r>
    </w:p>
    <w:p w:rsidR="00984CC5" w:rsidRPr="00715949" w:rsidRDefault="00984CC5" w:rsidP="00984CC5">
      <w:pPr>
        <w:spacing w:line="300" w:lineRule="auto"/>
        <w:jc w:val="both"/>
        <w:rPr>
          <w:rFonts w:ascii="Arial" w:hAnsi="Arial" w:cs="Arial"/>
          <w:sz w:val="22"/>
          <w:szCs w:val="22"/>
        </w:rPr>
      </w:pPr>
    </w:p>
    <w:p w:rsidR="00984CC5" w:rsidRPr="00715949" w:rsidRDefault="00984CC5" w:rsidP="00984CC5">
      <w:pPr>
        <w:spacing w:line="300" w:lineRule="auto"/>
        <w:jc w:val="both"/>
        <w:rPr>
          <w:rFonts w:ascii="Arial" w:hAnsi="Arial" w:cs="Arial"/>
          <w:sz w:val="22"/>
          <w:szCs w:val="22"/>
        </w:rPr>
      </w:pPr>
    </w:p>
    <w:p w:rsidR="00984CC5" w:rsidRPr="008C0F36" w:rsidRDefault="00984CC5" w:rsidP="00875EB1">
      <w:pPr>
        <w:pStyle w:val="Tekstpodstawowy2"/>
        <w:spacing w:line="276" w:lineRule="auto"/>
        <w:rPr>
          <w:rFonts w:ascii="Arial" w:hAnsi="Arial" w:cs="Arial"/>
          <w:sz w:val="22"/>
          <w:szCs w:val="22"/>
        </w:rPr>
      </w:pPr>
      <w:r w:rsidRPr="008C0F36">
        <w:rPr>
          <w:rFonts w:ascii="Arial" w:hAnsi="Arial" w:cs="Arial"/>
          <w:sz w:val="22"/>
          <w:szCs w:val="22"/>
        </w:rPr>
        <w:t xml:space="preserve">Przystępując do postępowania o udzielenie zamówienia publicznego prowadzonego </w:t>
      </w:r>
      <w:r w:rsidRPr="008C0F36">
        <w:rPr>
          <w:rFonts w:ascii="Arial" w:hAnsi="Arial" w:cs="Arial"/>
          <w:sz w:val="22"/>
          <w:szCs w:val="22"/>
        </w:rPr>
        <w:br/>
        <w:t>w trybie przetargu nieograniczonego na</w:t>
      </w:r>
      <w:r w:rsidR="00E10888" w:rsidRPr="00E10888">
        <w:rPr>
          <w:rFonts w:ascii="Arial" w:hAnsi="Arial" w:cs="Arial"/>
          <w:sz w:val="22"/>
          <w:szCs w:val="22"/>
        </w:rPr>
        <w:t xml:space="preserve"> </w:t>
      </w:r>
      <w:r w:rsidR="00875EB1" w:rsidRPr="00875EB1">
        <w:rPr>
          <w:rFonts w:ascii="Arial" w:hAnsi="Arial" w:cs="Arial"/>
          <w:sz w:val="22"/>
          <w:szCs w:val="22"/>
        </w:rPr>
        <w:t xml:space="preserve">usługę opracowania graficznego, wyprodukowania </w:t>
      </w:r>
      <w:r w:rsidR="00875EB1">
        <w:rPr>
          <w:rFonts w:ascii="Arial" w:hAnsi="Arial" w:cs="Arial"/>
          <w:sz w:val="22"/>
          <w:szCs w:val="22"/>
        </w:rPr>
        <w:br/>
      </w:r>
      <w:r w:rsidR="00875EB1" w:rsidRPr="00875EB1">
        <w:rPr>
          <w:rFonts w:ascii="Arial" w:hAnsi="Arial" w:cs="Arial"/>
          <w:sz w:val="22"/>
          <w:szCs w:val="22"/>
        </w:rPr>
        <w:t>i dostarczenia ulotek oraz broszur</w:t>
      </w:r>
      <w:r w:rsidRPr="008C0F36">
        <w:rPr>
          <w:rFonts w:ascii="Arial" w:hAnsi="Arial" w:cs="Arial"/>
          <w:sz w:val="22"/>
          <w:szCs w:val="22"/>
        </w:rPr>
        <w:t xml:space="preserve">, </w:t>
      </w:r>
      <w:r w:rsidRPr="008C0F36">
        <w:rPr>
          <w:rFonts w:ascii="Arial" w:hAnsi="Arial" w:cs="Arial"/>
          <w:snapToGrid w:val="0"/>
          <w:sz w:val="22"/>
          <w:szCs w:val="22"/>
        </w:rPr>
        <w:t xml:space="preserve">w imieniu Wykonawcy wskazanego powyżej oświadczam/y, że: </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tabs>
          <w:tab w:val="num" w:pos="360"/>
        </w:tabs>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Nie podlegam/y wykluczeniu na podstawie art. 24 ust. 1 ustawy Prawo zamówień publicznych.</w:t>
      </w:r>
    </w:p>
    <w:p w:rsidR="00984CC5" w:rsidRPr="00715949" w:rsidRDefault="00984CC5" w:rsidP="00984CC5">
      <w:pPr>
        <w:autoSpaceDE w:val="0"/>
        <w:autoSpaceDN w:val="0"/>
        <w:adjustRightInd w:val="0"/>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ind w:left="4248" w:firstLine="708"/>
        <w:jc w:val="right"/>
        <w:rPr>
          <w:rFonts w:ascii="Arial" w:hAnsi="Arial" w:cs="Arial"/>
          <w:sz w:val="22"/>
          <w:szCs w:val="22"/>
        </w:rPr>
      </w:pP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Pr="00715949" w:rsidRDefault="00984CC5" w:rsidP="00984CC5">
      <w:pPr>
        <w:pStyle w:val="Tekstpodstawowy"/>
        <w:spacing w:line="300" w:lineRule="auto"/>
        <w:rPr>
          <w:rFonts w:ascii="Arial" w:hAnsi="Arial" w:cs="Arial"/>
          <w:sz w:val="22"/>
          <w:szCs w:val="22"/>
        </w:rPr>
      </w:pPr>
    </w:p>
    <w:p w:rsidR="00984CC5" w:rsidRPr="00715949" w:rsidRDefault="00984CC5" w:rsidP="00984CC5">
      <w:pPr>
        <w:tabs>
          <w:tab w:val="left" w:pos="4536"/>
        </w:tabs>
        <w:spacing w:line="300" w:lineRule="auto"/>
        <w:ind w:left="4536"/>
        <w:jc w:val="both"/>
        <w:rPr>
          <w:rFonts w:ascii="Arial" w:hAnsi="Arial" w:cs="Arial"/>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r w:rsidRPr="00715949">
        <w:rPr>
          <w:rFonts w:ascii="Arial" w:hAnsi="Arial" w:cs="Arial"/>
          <w:iCs/>
          <w:sz w:val="22"/>
          <w:szCs w:val="22"/>
        </w:rPr>
        <w:t>Miejscowość …......................................... dnia …........................................ roku.</w:t>
      </w:r>
    </w:p>
    <w:p w:rsidR="00984CC5" w:rsidRPr="00715949" w:rsidRDefault="00984CC5" w:rsidP="00984CC5">
      <w:pPr>
        <w:autoSpaceDE w:val="0"/>
        <w:autoSpaceDN w:val="0"/>
        <w:adjustRightInd w:val="0"/>
        <w:spacing w:line="300" w:lineRule="auto"/>
        <w:jc w:val="both"/>
        <w:rPr>
          <w:rFonts w:ascii="Arial" w:hAnsi="Arial" w:cs="Arial"/>
          <w:sz w:val="22"/>
          <w:szCs w:val="22"/>
        </w:rPr>
      </w:pPr>
    </w:p>
    <w:p w:rsidR="00984CC5" w:rsidRPr="00715949" w:rsidRDefault="00984CC5" w:rsidP="00984CC5">
      <w:pPr>
        <w:autoSpaceDE w:val="0"/>
        <w:autoSpaceDN w:val="0"/>
        <w:adjustRightInd w:val="0"/>
        <w:spacing w:line="300" w:lineRule="auto"/>
        <w:ind w:left="4248" w:firstLine="708"/>
        <w:jc w:val="right"/>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highlight w:val="yellow"/>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highlight w:val="yellow"/>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highlight w:val="yellow"/>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Default="00984CC5" w:rsidP="00984CC5">
      <w:pPr>
        <w:autoSpaceDE w:val="0"/>
        <w:autoSpaceDN w:val="0"/>
        <w:adjustRightInd w:val="0"/>
        <w:spacing w:line="300" w:lineRule="auto"/>
        <w:jc w:val="right"/>
        <w:outlineLvl w:val="0"/>
        <w:rPr>
          <w:rFonts w:ascii="Arial" w:hAnsi="Arial" w:cs="Arial"/>
          <w:b/>
          <w:bCs/>
          <w:sz w:val="22"/>
          <w:szCs w:val="22"/>
        </w:rPr>
      </w:pPr>
    </w:p>
    <w:p w:rsidR="00921D3B" w:rsidRDefault="00921D3B" w:rsidP="00984CC5">
      <w:pPr>
        <w:autoSpaceDE w:val="0"/>
        <w:autoSpaceDN w:val="0"/>
        <w:adjustRightInd w:val="0"/>
        <w:spacing w:line="300" w:lineRule="auto"/>
        <w:jc w:val="right"/>
        <w:outlineLvl w:val="0"/>
        <w:rPr>
          <w:rFonts w:ascii="Arial" w:hAnsi="Arial" w:cs="Arial"/>
          <w:b/>
          <w:bCs/>
          <w:sz w:val="22"/>
          <w:szCs w:val="22"/>
        </w:rPr>
      </w:pPr>
    </w:p>
    <w:p w:rsidR="00FB75C4" w:rsidRDefault="00FB75C4"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r w:rsidRPr="00715949">
        <w:rPr>
          <w:rFonts w:ascii="Arial" w:hAnsi="Arial" w:cs="Arial"/>
          <w:b/>
          <w:bCs/>
          <w:sz w:val="22"/>
          <w:szCs w:val="22"/>
        </w:rPr>
        <w:t xml:space="preserve">Załącznik nr </w:t>
      </w:r>
      <w:r>
        <w:rPr>
          <w:rFonts w:ascii="Arial" w:hAnsi="Arial" w:cs="Arial"/>
          <w:b/>
          <w:bCs/>
          <w:sz w:val="22"/>
          <w:szCs w:val="22"/>
        </w:rPr>
        <w:t>5</w:t>
      </w:r>
      <w:r w:rsidRPr="00715949">
        <w:rPr>
          <w:rFonts w:ascii="Arial" w:hAnsi="Arial" w:cs="Arial"/>
          <w:b/>
          <w:bCs/>
          <w:sz w:val="22"/>
          <w:szCs w:val="22"/>
        </w:rPr>
        <w:t xml:space="preserve"> do SIWZ</w:t>
      </w:r>
    </w:p>
    <w:p w:rsidR="00984CC5" w:rsidRPr="00715949" w:rsidRDefault="00984CC5" w:rsidP="00984CC5">
      <w:pPr>
        <w:spacing w:before="120" w:line="300" w:lineRule="auto"/>
        <w:ind w:right="-1135"/>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rPr>
          <w:rFonts w:ascii="Arial" w:hAnsi="Arial" w:cs="Arial"/>
          <w:iCs/>
          <w:sz w:val="16"/>
          <w:szCs w:val="16"/>
        </w:rPr>
      </w:pPr>
      <w:r w:rsidRPr="00715949">
        <w:rPr>
          <w:rFonts w:ascii="Arial" w:hAnsi="Arial" w:cs="Arial"/>
          <w:iCs/>
          <w:sz w:val="16"/>
          <w:szCs w:val="16"/>
        </w:rPr>
        <w:t xml:space="preserve">         (pieczęć firmowa Wykonawcy)</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pStyle w:val="Tekstblokowy"/>
        <w:spacing w:line="300" w:lineRule="auto"/>
        <w:ind w:left="0" w:right="46"/>
        <w:rPr>
          <w:rFonts w:ascii="Arial" w:hAnsi="Arial" w:cs="Arial"/>
          <w:sz w:val="22"/>
          <w:szCs w:val="22"/>
        </w:rPr>
      </w:pPr>
      <w:r w:rsidRPr="00715949">
        <w:rPr>
          <w:rFonts w:ascii="Arial" w:hAnsi="Arial" w:cs="Arial"/>
          <w:sz w:val="22"/>
          <w:szCs w:val="22"/>
        </w:rPr>
        <w:t xml:space="preserve">INFORMACJA WYKONAWCY DOTYCZĄCA PRZYNALEŻNOŚCI </w:t>
      </w:r>
    </w:p>
    <w:p w:rsidR="00984CC5" w:rsidRPr="00715949" w:rsidRDefault="00984CC5" w:rsidP="00984CC5">
      <w:pPr>
        <w:pStyle w:val="Tekstblokowy"/>
        <w:spacing w:line="300" w:lineRule="auto"/>
        <w:ind w:left="0" w:right="46"/>
        <w:rPr>
          <w:rFonts w:ascii="Arial" w:hAnsi="Arial" w:cs="Arial"/>
          <w:sz w:val="22"/>
          <w:szCs w:val="22"/>
        </w:rPr>
      </w:pPr>
      <w:r w:rsidRPr="00715949">
        <w:rPr>
          <w:rFonts w:ascii="Arial" w:hAnsi="Arial" w:cs="Arial"/>
          <w:sz w:val="22"/>
          <w:szCs w:val="22"/>
        </w:rPr>
        <w:t>DO GRUPY KAPITAŁOWEJ</w:t>
      </w:r>
    </w:p>
    <w:p w:rsidR="00984CC5" w:rsidRPr="00715949" w:rsidRDefault="00984CC5" w:rsidP="00984CC5">
      <w:pPr>
        <w:spacing w:line="300" w:lineRule="auto"/>
        <w:jc w:val="both"/>
        <w:rPr>
          <w:rFonts w:ascii="Arial" w:hAnsi="Arial" w:cs="Arial"/>
          <w:sz w:val="22"/>
          <w:szCs w:val="22"/>
        </w:rPr>
      </w:pPr>
    </w:p>
    <w:p w:rsidR="00984CC5" w:rsidRPr="00715949" w:rsidRDefault="00984CC5" w:rsidP="00984CC5">
      <w:pPr>
        <w:spacing w:line="300" w:lineRule="auto"/>
        <w:jc w:val="both"/>
        <w:rPr>
          <w:rFonts w:ascii="Arial" w:hAnsi="Arial" w:cs="Arial"/>
          <w:sz w:val="22"/>
          <w:szCs w:val="22"/>
        </w:rPr>
      </w:pPr>
    </w:p>
    <w:p w:rsidR="00984CC5" w:rsidRPr="00B311A5" w:rsidRDefault="00984CC5" w:rsidP="00984CC5">
      <w:pPr>
        <w:spacing w:line="300" w:lineRule="auto"/>
        <w:jc w:val="both"/>
        <w:rPr>
          <w:rFonts w:ascii="Arial" w:hAnsi="Arial" w:cs="Arial"/>
          <w:i/>
          <w:sz w:val="22"/>
          <w:szCs w:val="22"/>
        </w:rPr>
      </w:pPr>
      <w:r w:rsidRPr="00576D54">
        <w:rPr>
          <w:rFonts w:ascii="Arial" w:hAnsi="Arial" w:cs="Arial"/>
          <w:sz w:val="22"/>
          <w:szCs w:val="22"/>
        </w:rPr>
        <w:t xml:space="preserve">Przystępując do postępowania o udzielenie zamówienia publicznego prowadzonego </w:t>
      </w:r>
      <w:r w:rsidRPr="00576D54">
        <w:rPr>
          <w:rFonts w:ascii="Arial" w:hAnsi="Arial" w:cs="Arial"/>
          <w:sz w:val="22"/>
          <w:szCs w:val="22"/>
        </w:rPr>
        <w:br/>
        <w:t xml:space="preserve">w trybie przetargu nieograniczonego </w:t>
      </w:r>
      <w:r w:rsidR="00875EB1">
        <w:rPr>
          <w:rFonts w:ascii="Arial" w:hAnsi="Arial" w:cs="Arial"/>
          <w:sz w:val="22"/>
          <w:szCs w:val="22"/>
        </w:rPr>
        <w:t xml:space="preserve">na </w:t>
      </w:r>
      <w:r w:rsidR="00875EB1" w:rsidRPr="00875EB1">
        <w:rPr>
          <w:rFonts w:ascii="Arial" w:hAnsi="Arial" w:cs="Arial"/>
          <w:sz w:val="22"/>
          <w:szCs w:val="22"/>
        </w:rPr>
        <w:t xml:space="preserve">usługę opracowania graficznego, wyprodukowania </w:t>
      </w:r>
      <w:r w:rsidR="00875EB1">
        <w:rPr>
          <w:rFonts w:ascii="Arial" w:hAnsi="Arial" w:cs="Arial"/>
          <w:sz w:val="22"/>
          <w:szCs w:val="22"/>
        </w:rPr>
        <w:br/>
      </w:r>
      <w:r w:rsidR="00875EB1" w:rsidRPr="00875EB1">
        <w:rPr>
          <w:rFonts w:ascii="Arial" w:hAnsi="Arial" w:cs="Arial"/>
          <w:sz w:val="22"/>
          <w:szCs w:val="22"/>
        </w:rPr>
        <w:t>i dostarczenia ulotek oraz broszur</w:t>
      </w:r>
      <w:r w:rsidRPr="00576D54">
        <w:rPr>
          <w:rFonts w:ascii="Arial" w:hAnsi="Arial" w:cs="Arial"/>
          <w:sz w:val="22"/>
          <w:szCs w:val="22"/>
        </w:rPr>
        <w:t xml:space="preserve">, </w:t>
      </w:r>
      <w:r w:rsidRPr="00576D54">
        <w:rPr>
          <w:rFonts w:ascii="Arial" w:hAnsi="Arial" w:cs="Arial"/>
          <w:snapToGrid w:val="0"/>
          <w:sz w:val="22"/>
          <w:szCs w:val="22"/>
        </w:rPr>
        <w:t>oświadczam</w:t>
      </w:r>
      <w:r w:rsidRPr="00B311A5">
        <w:rPr>
          <w:rFonts w:ascii="Arial" w:hAnsi="Arial" w:cs="Arial"/>
          <w:snapToGrid w:val="0"/>
          <w:sz w:val="22"/>
          <w:szCs w:val="22"/>
        </w:rPr>
        <w:t>/y, że</w:t>
      </w:r>
      <w:r>
        <w:rPr>
          <w:rFonts w:ascii="Arial" w:hAnsi="Arial" w:cs="Arial"/>
          <w:snapToGrid w:val="0"/>
          <w:sz w:val="22"/>
          <w:szCs w:val="22"/>
        </w:rPr>
        <w:t xml:space="preserve"> Wykonawca</w:t>
      </w:r>
      <w:r w:rsidRPr="00B311A5">
        <w:rPr>
          <w:rFonts w:ascii="Arial" w:hAnsi="Arial" w:cs="Arial"/>
          <w:snapToGrid w:val="0"/>
          <w:sz w:val="22"/>
          <w:szCs w:val="22"/>
        </w:rPr>
        <w:t xml:space="preserve">: </w:t>
      </w:r>
    </w:p>
    <w:p w:rsidR="00984CC5" w:rsidRPr="00B311A5" w:rsidRDefault="00984CC5" w:rsidP="00984CC5">
      <w:pPr>
        <w:autoSpaceDE w:val="0"/>
        <w:autoSpaceDN w:val="0"/>
        <w:adjustRightInd w:val="0"/>
        <w:spacing w:line="300" w:lineRule="auto"/>
        <w:ind w:left="540"/>
        <w:jc w:val="both"/>
        <w:rPr>
          <w:rFonts w:ascii="Arial" w:hAnsi="Arial" w:cs="Arial"/>
          <w:sz w:val="22"/>
          <w:szCs w:val="22"/>
        </w:rPr>
      </w:pPr>
    </w:p>
    <w:p w:rsidR="00984CC5" w:rsidRDefault="00984CC5" w:rsidP="007D3C34">
      <w:pPr>
        <w:numPr>
          <w:ilvl w:val="0"/>
          <w:numId w:val="15"/>
        </w:numPr>
        <w:autoSpaceDE w:val="0"/>
        <w:autoSpaceDN w:val="0"/>
        <w:adjustRightInd w:val="0"/>
        <w:spacing w:line="300" w:lineRule="auto"/>
        <w:jc w:val="both"/>
        <w:rPr>
          <w:rFonts w:ascii="Arial" w:hAnsi="Arial" w:cs="Arial"/>
          <w:sz w:val="22"/>
          <w:szCs w:val="22"/>
        </w:rPr>
      </w:pPr>
      <w:r>
        <w:rPr>
          <w:rFonts w:ascii="Arial" w:hAnsi="Arial" w:cs="Arial"/>
          <w:sz w:val="22"/>
          <w:szCs w:val="22"/>
        </w:rPr>
        <w:t>n</w:t>
      </w:r>
      <w:r w:rsidRPr="00B311A5">
        <w:rPr>
          <w:rFonts w:ascii="Arial" w:hAnsi="Arial" w:cs="Arial"/>
          <w:sz w:val="22"/>
          <w:szCs w:val="22"/>
        </w:rPr>
        <w:t xml:space="preserve">ie </w:t>
      </w:r>
      <w:r>
        <w:rPr>
          <w:rFonts w:ascii="Arial" w:hAnsi="Arial" w:cs="Arial"/>
          <w:sz w:val="22"/>
          <w:szCs w:val="22"/>
        </w:rPr>
        <w:t>należy do grupy kapitałowej*</w:t>
      </w:r>
    </w:p>
    <w:p w:rsidR="00984CC5" w:rsidRDefault="00984CC5" w:rsidP="00984CC5">
      <w:pPr>
        <w:autoSpaceDE w:val="0"/>
        <w:autoSpaceDN w:val="0"/>
        <w:adjustRightInd w:val="0"/>
        <w:spacing w:line="300" w:lineRule="auto"/>
        <w:jc w:val="both"/>
        <w:rPr>
          <w:rFonts w:ascii="Arial" w:hAnsi="Arial" w:cs="Arial"/>
          <w:sz w:val="22"/>
          <w:szCs w:val="22"/>
        </w:rPr>
      </w:pPr>
    </w:p>
    <w:p w:rsidR="00984CC5" w:rsidRPr="00B311A5" w:rsidRDefault="00984CC5" w:rsidP="007D3C34">
      <w:pPr>
        <w:numPr>
          <w:ilvl w:val="0"/>
          <w:numId w:val="16"/>
        </w:numPr>
        <w:autoSpaceDE w:val="0"/>
        <w:autoSpaceDN w:val="0"/>
        <w:adjustRightInd w:val="0"/>
        <w:spacing w:line="300" w:lineRule="auto"/>
        <w:jc w:val="both"/>
        <w:rPr>
          <w:rFonts w:ascii="Arial" w:hAnsi="Arial" w:cs="Arial"/>
          <w:sz w:val="22"/>
          <w:szCs w:val="22"/>
        </w:rPr>
      </w:pPr>
      <w:r>
        <w:rPr>
          <w:rFonts w:ascii="Arial" w:hAnsi="Arial" w:cs="Arial"/>
          <w:sz w:val="22"/>
          <w:szCs w:val="22"/>
        </w:rPr>
        <w:t>należy do grupy kapitałowej i w załączeniu składa listę podmiotów należących do tej samej grupy kapitałowej*</w:t>
      </w:r>
    </w:p>
    <w:p w:rsidR="00984CC5" w:rsidRPr="00B311A5" w:rsidRDefault="00984CC5" w:rsidP="00984CC5">
      <w:pPr>
        <w:autoSpaceDE w:val="0"/>
        <w:autoSpaceDN w:val="0"/>
        <w:adjustRightInd w:val="0"/>
        <w:spacing w:line="300" w:lineRule="auto"/>
        <w:rPr>
          <w:rFonts w:ascii="Arial" w:hAnsi="Arial" w:cs="Arial"/>
          <w:sz w:val="22"/>
          <w:szCs w:val="22"/>
        </w:rPr>
      </w:pPr>
    </w:p>
    <w:p w:rsidR="00984CC5" w:rsidRPr="00621B1C" w:rsidRDefault="00984CC5" w:rsidP="00984CC5">
      <w:pPr>
        <w:autoSpaceDE w:val="0"/>
        <w:autoSpaceDN w:val="0"/>
        <w:adjustRightInd w:val="0"/>
        <w:spacing w:line="300" w:lineRule="auto"/>
        <w:rPr>
          <w:rFonts w:ascii="Arial" w:hAnsi="Arial" w:cs="Arial"/>
          <w:b/>
          <w:bCs/>
          <w:sz w:val="18"/>
          <w:szCs w:val="18"/>
        </w:rPr>
      </w:pPr>
      <w:r w:rsidRPr="00621B1C">
        <w:rPr>
          <w:rFonts w:ascii="Arial" w:hAnsi="Arial" w:cs="Arial"/>
          <w:b/>
          <w:bCs/>
          <w:sz w:val="18"/>
          <w:szCs w:val="18"/>
        </w:rPr>
        <w:t>* właściwe zakreślić</w:t>
      </w:r>
    </w:p>
    <w:p w:rsidR="00984CC5" w:rsidRPr="00B311A5" w:rsidRDefault="00984CC5" w:rsidP="00984CC5">
      <w:pPr>
        <w:autoSpaceDE w:val="0"/>
        <w:autoSpaceDN w:val="0"/>
        <w:adjustRightInd w:val="0"/>
        <w:spacing w:line="300" w:lineRule="auto"/>
        <w:rPr>
          <w:rFonts w:ascii="Arial" w:hAnsi="Arial" w:cs="Arial"/>
          <w:sz w:val="22"/>
          <w:szCs w:val="22"/>
        </w:rPr>
      </w:pPr>
    </w:p>
    <w:p w:rsidR="00984CC5" w:rsidRDefault="00984CC5" w:rsidP="00984CC5">
      <w:pPr>
        <w:pStyle w:val="Tekstpodstawowy2"/>
        <w:rPr>
          <w:sz w:val="22"/>
          <w:szCs w:val="22"/>
        </w:rPr>
      </w:pPr>
    </w:p>
    <w:p w:rsidR="00984CC5" w:rsidRPr="00715949" w:rsidRDefault="00984CC5" w:rsidP="00984CC5">
      <w:pPr>
        <w:autoSpaceDE w:val="0"/>
        <w:autoSpaceDN w:val="0"/>
        <w:adjustRightInd w:val="0"/>
        <w:spacing w:line="300" w:lineRule="auto"/>
        <w:ind w:left="4248" w:firstLine="708"/>
        <w:jc w:val="right"/>
        <w:rPr>
          <w:rFonts w:ascii="Arial" w:hAnsi="Arial" w:cs="Arial"/>
          <w:sz w:val="22"/>
          <w:szCs w:val="22"/>
        </w:rPr>
      </w:pP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Pr="00715949" w:rsidRDefault="00984CC5" w:rsidP="00984CC5">
      <w:pPr>
        <w:pStyle w:val="Tekstpodstawowy"/>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ind w:left="4248" w:firstLine="708"/>
        <w:jc w:val="right"/>
        <w:rPr>
          <w:rFonts w:ascii="Arial" w:hAnsi="Arial" w:cs="Arial"/>
          <w:b/>
          <w:bCs/>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r w:rsidRPr="00715949">
        <w:rPr>
          <w:rFonts w:ascii="Arial" w:hAnsi="Arial" w:cs="Arial"/>
          <w:iCs/>
          <w:sz w:val="22"/>
          <w:szCs w:val="22"/>
        </w:rPr>
        <w:t>Miejscowość …......................................... dnia …........................................ roku.</w:t>
      </w:r>
    </w:p>
    <w:p w:rsidR="00984CC5" w:rsidRPr="00715949" w:rsidRDefault="00984CC5" w:rsidP="00984CC5">
      <w:pPr>
        <w:autoSpaceDE w:val="0"/>
        <w:autoSpaceDN w:val="0"/>
        <w:adjustRightInd w:val="0"/>
        <w:spacing w:line="300" w:lineRule="auto"/>
        <w:ind w:left="4248" w:firstLine="708"/>
        <w:jc w:val="right"/>
        <w:rPr>
          <w:rFonts w:ascii="Arial" w:hAnsi="Arial" w:cs="Arial"/>
          <w:b/>
          <w:bCs/>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p>
    <w:p w:rsidR="00984CC5" w:rsidRPr="00715949" w:rsidRDefault="00984CC5" w:rsidP="00984CC5">
      <w:pPr>
        <w:autoSpaceDE w:val="0"/>
        <w:autoSpaceDN w:val="0"/>
        <w:adjustRightInd w:val="0"/>
        <w:spacing w:line="360" w:lineRule="auto"/>
        <w:ind w:left="4248" w:firstLine="708"/>
        <w:jc w:val="right"/>
        <w:rPr>
          <w:rFonts w:ascii="Arial" w:hAnsi="Arial" w:cs="Arial"/>
          <w:b/>
          <w:bCs/>
          <w:color w:val="000000"/>
          <w:sz w:val="22"/>
          <w:szCs w:val="22"/>
        </w:rPr>
      </w:pPr>
    </w:p>
    <w:p w:rsidR="00984CC5" w:rsidRDefault="00984CC5" w:rsidP="00984CC5">
      <w:pPr>
        <w:autoSpaceDE w:val="0"/>
        <w:autoSpaceDN w:val="0"/>
        <w:adjustRightInd w:val="0"/>
        <w:spacing w:line="360" w:lineRule="auto"/>
        <w:rPr>
          <w:rFonts w:ascii="Arial" w:hAnsi="Arial" w:cs="Arial"/>
          <w:b/>
          <w:bCs/>
          <w:color w:val="000000"/>
          <w:sz w:val="22"/>
          <w:szCs w:val="22"/>
        </w:rPr>
      </w:pPr>
    </w:p>
    <w:p w:rsidR="00984CC5" w:rsidRDefault="00984CC5" w:rsidP="00984CC5">
      <w:pPr>
        <w:autoSpaceDE w:val="0"/>
        <w:autoSpaceDN w:val="0"/>
        <w:adjustRightInd w:val="0"/>
        <w:spacing w:line="360" w:lineRule="auto"/>
        <w:rPr>
          <w:rFonts w:ascii="Arial" w:hAnsi="Arial" w:cs="Arial"/>
          <w:b/>
          <w:bCs/>
          <w:color w:val="000000"/>
          <w:sz w:val="22"/>
          <w:szCs w:val="22"/>
        </w:rPr>
      </w:pPr>
    </w:p>
    <w:p w:rsidR="00984CC5" w:rsidRDefault="00984CC5" w:rsidP="00984CC5">
      <w:pPr>
        <w:autoSpaceDE w:val="0"/>
        <w:autoSpaceDN w:val="0"/>
        <w:adjustRightInd w:val="0"/>
        <w:spacing w:line="360" w:lineRule="auto"/>
        <w:rPr>
          <w:rFonts w:ascii="Arial" w:hAnsi="Arial" w:cs="Arial"/>
          <w:b/>
          <w:bCs/>
          <w:color w:val="000000"/>
          <w:sz w:val="22"/>
          <w:szCs w:val="22"/>
        </w:rPr>
      </w:pPr>
    </w:p>
    <w:p w:rsidR="00984CC5" w:rsidRDefault="00984CC5" w:rsidP="00984CC5">
      <w:pPr>
        <w:autoSpaceDE w:val="0"/>
        <w:autoSpaceDN w:val="0"/>
        <w:adjustRightInd w:val="0"/>
        <w:spacing w:line="360" w:lineRule="auto"/>
        <w:rPr>
          <w:rFonts w:ascii="Arial" w:hAnsi="Arial" w:cs="Arial"/>
          <w:b/>
          <w:bCs/>
          <w:color w:val="000000"/>
          <w:sz w:val="22"/>
          <w:szCs w:val="22"/>
        </w:rPr>
      </w:pPr>
    </w:p>
    <w:p w:rsidR="001D5ABC" w:rsidRDefault="001D5ABC" w:rsidP="00875EB1">
      <w:pPr>
        <w:autoSpaceDE w:val="0"/>
        <w:autoSpaceDN w:val="0"/>
        <w:adjustRightInd w:val="0"/>
        <w:spacing w:line="360" w:lineRule="auto"/>
        <w:rPr>
          <w:rFonts w:ascii="Arial" w:hAnsi="Arial" w:cs="Arial"/>
          <w:b/>
          <w:bCs/>
          <w:color w:val="000000"/>
          <w:sz w:val="22"/>
          <w:szCs w:val="22"/>
        </w:rPr>
      </w:pPr>
    </w:p>
    <w:sectPr w:rsidR="001D5ABC" w:rsidSect="007F22B0">
      <w:footerReference w:type="default" r:id="rId24"/>
      <w:headerReference w:type="first" r:id="rId25"/>
      <w:pgSz w:w="11906" w:h="16838" w:code="9"/>
      <w:pgMar w:top="1135" w:right="1418" w:bottom="851" w:left="1418" w:header="28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F9" w:rsidRDefault="003E1CF9">
      <w:r>
        <w:separator/>
      </w:r>
    </w:p>
  </w:endnote>
  <w:endnote w:type="continuationSeparator" w:id="0">
    <w:p w:rsidR="003E1CF9" w:rsidRDefault="003E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321953"/>
      <w:docPartObj>
        <w:docPartGallery w:val="Page Numbers (Bottom of Page)"/>
        <w:docPartUnique/>
      </w:docPartObj>
    </w:sdtPr>
    <w:sdtEndPr/>
    <w:sdtContent>
      <w:p w:rsidR="003E1CF9" w:rsidRDefault="003E1CF9">
        <w:pPr>
          <w:pStyle w:val="Stopka"/>
          <w:jc w:val="right"/>
        </w:pPr>
        <w:r w:rsidRPr="00676E88">
          <w:rPr>
            <w:rFonts w:ascii="Arial" w:hAnsi="Arial" w:cs="Arial"/>
            <w:sz w:val="20"/>
            <w:szCs w:val="20"/>
          </w:rPr>
          <w:fldChar w:fldCharType="begin"/>
        </w:r>
        <w:r w:rsidRPr="00676E88">
          <w:rPr>
            <w:rFonts w:ascii="Arial" w:hAnsi="Arial" w:cs="Arial"/>
            <w:sz w:val="20"/>
            <w:szCs w:val="20"/>
          </w:rPr>
          <w:instrText>PAGE   \* MERGEFORMAT</w:instrText>
        </w:r>
        <w:r w:rsidRPr="00676E88">
          <w:rPr>
            <w:rFonts w:ascii="Arial" w:hAnsi="Arial" w:cs="Arial"/>
            <w:sz w:val="20"/>
            <w:szCs w:val="20"/>
          </w:rPr>
          <w:fldChar w:fldCharType="separate"/>
        </w:r>
        <w:r w:rsidR="00F645C2">
          <w:rPr>
            <w:rFonts w:ascii="Arial" w:hAnsi="Arial" w:cs="Arial"/>
            <w:noProof/>
            <w:sz w:val="20"/>
            <w:szCs w:val="20"/>
          </w:rPr>
          <w:t>20</w:t>
        </w:r>
        <w:r w:rsidRPr="00676E88">
          <w:rPr>
            <w:rFonts w:ascii="Arial" w:hAnsi="Arial" w:cs="Arial"/>
            <w:sz w:val="20"/>
            <w:szCs w:val="20"/>
          </w:rPr>
          <w:fldChar w:fldCharType="end"/>
        </w:r>
      </w:p>
    </w:sdtContent>
  </w:sdt>
  <w:p w:rsidR="003E1CF9" w:rsidRPr="00EC01CD" w:rsidRDefault="003E1CF9" w:rsidP="00EC01CD">
    <w:pPr>
      <w:pStyle w:val="Stopk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F9" w:rsidRDefault="003E1CF9">
      <w:r>
        <w:separator/>
      </w:r>
    </w:p>
  </w:footnote>
  <w:footnote w:type="continuationSeparator" w:id="0">
    <w:p w:rsidR="003E1CF9" w:rsidRDefault="003E1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F9" w:rsidRDefault="00F645C2">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1.65pt;margin-top:10.6pt;width:531.65pt;height:98.8pt;z-index:251658240" fillcolor="window">
          <v:imagedata r:id="rId1" o:title=""/>
          <w10:wrap type="topAndBottom"/>
        </v:shape>
        <o:OLEObject Type="Embed" ProgID="Word.Picture.8" ShapeID="_x0000_s2051" DrawAspect="Content" ObjectID="_1507543142"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95444D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1ED042D"/>
    <w:multiLevelType w:val="hybridMultilevel"/>
    <w:tmpl w:val="2B6E72DC"/>
    <w:lvl w:ilvl="0" w:tplc="04150017">
      <w:start w:val="1"/>
      <w:numFmt w:val="lowerLetter"/>
      <w:lvlText w:val="%1)"/>
      <w:lvlJc w:val="left"/>
      <w:pPr>
        <w:ind w:left="1425" w:hanging="360"/>
      </w:pPr>
      <w:rPr>
        <w:rFonts w:hint="default"/>
      </w:rPr>
    </w:lvl>
    <w:lvl w:ilvl="1" w:tplc="9E40A048">
      <w:start w:val="1"/>
      <w:numFmt w:val="decimal"/>
      <w:lvlText w:val="%2."/>
      <w:lvlJc w:val="left"/>
      <w:pPr>
        <w:tabs>
          <w:tab w:val="num" w:pos="2145"/>
        </w:tabs>
        <w:ind w:left="2145" w:hanging="360"/>
      </w:p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2">
    <w:nsid w:val="0309183B"/>
    <w:multiLevelType w:val="hybridMultilevel"/>
    <w:tmpl w:val="7AAEEB82"/>
    <w:lvl w:ilvl="0" w:tplc="0415001B">
      <w:start w:val="1"/>
      <w:numFmt w:val="decimal"/>
      <w:lvlText w:val="%1."/>
      <w:lvlJc w:val="left"/>
      <w:pPr>
        <w:tabs>
          <w:tab w:val="num" w:pos="2160"/>
        </w:tabs>
        <w:ind w:left="21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A92620"/>
    <w:multiLevelType w:val="multilevel"/>
    <w:tmpl w:val="357415F2"/>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3"/>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6E180D"/>
    <w:multiLevelType w:val="hybridMultilevel"/>
    <w:tmpl w:val="C09E1AA6"/>
    <w:lvl w:ilvl="0" w:tplc="C352A4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8B7FDA"/>
    <w:multiLevelType w:val="hybridMultilevel"/>
    <w:tmpl w:val="62E09578"/>
    <w:lvl w:ilvl="0" w:tplc="92069AD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8A6707F"/>
    <w:multiLevelType w:val="multilevel"/>
    <w:tmpl w:val="0F42A292"/>
    <w:lvl w:ilvl="0">
      <w:start w:val="1"/>
      <w:numFmt w:val="lowerLetter"/>
      <w:lvlText w:val="%1)"/>
      <w:lvlJc w:val="left"/>
      <w:pPr>
        <w:tabs>
          <w:tab w:val="num" w:pos="900"/>
        </w:tabs>
        <w:ind w:left="900" w:hanging="360"/>
      </w:pPr>
    </w:lvl>
    <w:lvl w:ilvl="1">
      <w:start w:val="1"/>
      <w:numFmt w:val="decimal"/>
      <w:lvlText w:val="%2."/>
      <w:lvlJc w:val="left"/>
      <w:pPr>
        <w:tabs>
          <w:tab w:val="num" w:pos="1485"/>
        </w:tabs>
        <w:ind w:left="1485" w:hanging="40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834802"/>
    <w:multiLevelType w:val="multilevel"/>
    <w:tmpl w:val="6D721AA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0B8D482C"/>
    <w:multiLevelType w:val="multilevel"/>
    <w:tmpl w:val="C19AD88C"/>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BF4DCE"/>
    <w:multiLevelType w:val="multilevel"/>
    <w:tmpl w:val="4D14773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0">
    <w:nsid w:val="0BDD5910"/>
    <w:multiLevelType w:val="hybridMultilevel"/>
    <w:tmpl w:val="AB124556"/>
    <w:lvl w:ilvl="0" w:tplc="BD7CD6A2">
      <w:start w:val="1"/>
      <w:numFmt w:val="lowerLetter"/>
      <w:lvlText w:val="%1)"/>
      <w:lvlJc w:val="left"/>
      <w:pPr>
        <w:tabs>
          <w:tab w:val="num" w:pos="1068"/>
        </w:tabs>
        <w:ind w:left="1068" w:hanging="360"/>
      </w:pPr>
    </w:lvl>
    <w:lvl w:ilvl="1" w:tplc="1B1C54D0">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C013FBA"/>
    <w:multiLevelType w:val="hybridMultilevel"/>
    <w:tmpl w:val="A228607A"/>
    <w:lvl w:ilvl="0" w:tplc="0415000F">
      <w:start w:val="1"/>
      <w:numFmt w:val="decimal"/>
      <w:lvlText w:val="%1."/>
      <w:lvlJc w:val="left"/>
      <w:pPr>
        <w:tabs>
          <w:tab w:val="num" w:pos="360"/>
        </w:tabs>
        <w:ind w:left="360" w:hanging="360"/>
      </w:p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2B13AAD"/>
    <w:multiLevelType w:val="multilevel"/>
    <w:tmpl w:val="CA3E288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35F5310"/>
    <w:multiLevelType w:val="multilevel"/>
    <w:tmpl w:val="62D0652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851"/>
        </w:tabs>
        <w:ind w:left="851" w:firstLine="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78D293D"/>
    <w:multiLevelType w:val="hybridMultilevel"/>
    <w:tmpl w:val="AD96D87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1B2D4E20"/>
    <w:multiLevelType w:val="hybridMultilevel"/>
    <w:tmpl w:val="9CDAF22C"/>
    <w:lvl w:ilvl="0" w:tplc="2D383BE6">
      <w:start w:val="1"/>
      <w:numFmt w:val="decimal"/>
      <w:lvlText w:val="%1."/>
      <w:lvlJc w:val="left"/>
      <w:pPr>
        <w:tabs>
          <w:tab w:val="num" w:pos="540"/>
        </w:tabs>
        <w:ind w:left="54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DA87B78"/>
    <w:multiLevelType w:val="multilevel"/>
    <w:tmpl w:val="2604C8A4"/>
    <w:lvl w:ilvl="0">
      <w:start w:val="5"/>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205A434C"/>
    <w:multiLevelType w:val="multilevel"/>
    <w:tmpl w:val="847AD324"/>
    <w:lvl w:ilvl="0">
      <w:start w:val="1"/>
      <w:numFmt w:val="decimal"/>
      <w:lvlText w:val="%1."/>
      <w:lvlJc w:val="left"/>
      <w:pPr>
        <w:ind w:left="72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BE078FD"/>
    <w:multiLevelType w:val="hybridMultilevel"/>
    <w:tmpl w:val="AD96D8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2D000DB2"/>
    <w:multiLevelType w:val="multilevel"/>
    <w:tmpl w:val="62E69960"/>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DBE1263"/>
    <w:multiLevelType w:val="hybridMultilevel"/>
    <w:tmpl w:val="CAE2D55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0561937"/>
    <w:multiLevelType w:val="hybridMultilevel"/>
    <w:tmpl w:val="D8EE9B18"/>
    <w:lvl w:ilvl="0" w:tplc="73ECAAC2">
      <w:start w:val="3"/>
      <w:numFmt w:val="decimal"/>
      <w:lvlText w:val="%1."/>
      <w:lvlJc w:val="left"/>
      <w:pPr>
        <w:ind w:left="144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BC36AB"/>
    <w:multiLevelType w:val="hybridMultilevel"/>
    <w:tmpl w:val="A1B0789E"/>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767349E"/>
    <w:multiLevelType w:val="hybridMultilevel"/>
    <w:tmpl w:val="B0CAA31A"/>
    <w:lvl w:ilvl="0" w:tplc="988CCA12">
      <w:start w:val="1"/>
      <w:numFmt w:val="lowerLetter"/>
      <w:lvlText w:val="%1)"/>
      <w:lvlJc w:val="left"/>
      <w:pPr>
        <w:ind w:left="1440" w:hanging="360"/>
      </w:pPr>
      <w:rPr>
        <w:rFonts w:ascii="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9280358"/>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3AA45859"/>
    <w:multiLevelType w:val="hybridMultilevel"/>
    <w:tmpl w:val="12DCFA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CE02F5E"/>
    <w:multiLevelType w:val="hybridMultilevel"/>
    <w:tmpl w:val="12DCFA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20877DA"/>
    <w:multiLevelType w:val="hybridMultilevel"/>
    <w:tmpl w:val="6A42C084"/>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2">
    <w:nsid w:val="4713607D"/>
    <w:multiLevelType w:val="hybridMultilevel"/>
    <w:tmpl w:val="EEE8E4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4DB71DF1"/>
    <w:multiLevelType w:val="multilevel"/>
    <w:tmpl w:val="AFE0B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7401A3"/>
    <w:multiLevelType w:val="hybridMultilevel"/>
    <w:tmpl w:val="D0A4C464"/>
    <w:lvl w:ilvl="0" w:tplc="4C829D1A">
      <w:start w:val="1"/>
      <w:numFmt w:val="decimal"/>
      <w:lvlText w:val="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F4F556E"/>
    <w:multiLevelType w:val="hybridMultilevel"/>
    <w:tmpl w:val="4202D630"/>
    <w:lvl w:ilvl="0" w:tplc="C73A73D0">
      <w:start w:val="1"/>
      <w:numFmt w:val="decimal"/>
      <w:lvlText w:val="1.%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nsid w:val="4F8E334B"/>
    <w:multiLevelType w:val="hybridMultilevel"/>
    <w:tmpl w:val="A228607A"/>
    <w:lvl w:ilvl="0" w:tplc="0415000F">
      <w:start w:val="1"/>
      <w:numFmt w:val="decimal"/>
      <w:lvlText w:val="%1."/>
      <w:lvlJc w:val="left"/>
      <w:pPr>
        <w:tabs>
          <w:tab w:val="num" w:pos="360"/>
        </w:tabs>
        <w:ind w:left="360" w:hanging="360"/>
      </w:p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A514DC"/>
    <w:multiLevelType w:val="hybridMultilevel"/>
    <w:tmpl w:val="CAE2D55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9">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40">
    <w:nsid w:val="5DC87CAF"/>
    <w:multiLevelType w:val="hybridMultilevel"/>
    <w:tmpl w:val="475E3A9A"/>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359126F"/>
    <w:multiLevelType w:val="hybridMultilevel"/>
    <w:tmpl w:val="1AD6D75C"/>
    <w:lvl w:ilvl="0" w:tplc="7826E54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76B3334"/>
    <w:multiLevelType w:val="multilevel"/>
    <w:tmpl w:val="847AD324"/>
    <w:lvl w:ilvl="0">
      <w:start w:val="1"/>
      <w:numFmt w:val="decimal"/>
      <w:lvlText w:val="%1."/>
      <w:lvlJc w:val="left"/>
      <w:pPr>
        <w:ind w:left="72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nsid w:val="68374BD3"/>
    <w:multiLevelType w:val="hybridMultilevel"/>
    <w:tmpl w:val="DDA0F980"/>
    <w:lvl w:ilvl="0" w:tplc="2CCAB0F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9721742"/>
    <w:multiLevelType w:val="hybridMultilevel"/>
    <w:tmpl w:val="7DF6D4F2"/>
    <w:lvl w:ilvl="0" w:tplc="466C1910">
      <w:start w:val="10"/>
      <w:numFmt w:val="upperRoman"/>
      <w:lvlText w:val="%1."/>
      <w:lvlJc w:val="left"/>
      <w:pPr>
        <w:tabs>
          <w:tab w:val="num" w:pos="1080"/>
        </w:tabs>
        <w:ind w:left="1080" w:hanging="720"/>
      </w:pPr>
      <w:rPr>
        <w:rFonts w:hint="default"/>
        <w:b/>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9774002"/>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6A0C2F15"/>
    <w:multiLevelType w:val="multilevel"/>
    <w:tmpl w:val="23027248"/>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907"/>
        </w:tabs>
        <w:ind w:left="907" w:hanging="482"/>
      </w:pPr>
      <w:rPr>
        <w:rFonts w:hint="default"/>
      </w:rPr>
    </w:lvl>
    <w:lvl w:ilvl="2">
      <w:start w:val="1"/>
      <w:numFmt w:val="none"/>
      <w:lvlText w:val="1.2.1."/>
      <w:lvlJc w:val="left"/>
      <w:pPr>
        <w:tabs>
          <w:tab w:val="num" w:pos="1571"/>
        </w:tabs>
        <w:ind w:left="1571" w:hanging="72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3D800B4"/>
    <w:multiLevelType w:val="hybridMultilevel"/>
    <w:tmpl w:val="8DB290CA"/>
    <w:lvl w:ilvl="0" w:tplc="BA3E5EAE">
      <w:start w:val="1"/>
      <w:numFmt w:val="decimal"/>
      <w:lvlText w:val="%1."/>
      <w:lvlJc w:val="left"/>
      <w:pPr>
        <w:tabs>
          <w:tab w:val="num" w:pos="1440"/>
        </w:tabs>
        <w:ind w:left="1440" w:hanging="360"/>
      </w:pPr>
    </w:lvl>
    <w:lvl w:ilvl="1" w:tplc="A314C2A2">
      <w:start w:val="1"/>
      <w:numFmt w:val="decimal"/>
      <w:lvlText w:val="5.%2"/>
      <w:lvlJc w:val="left"/>
      <w:pPr>
        <w:tabs>
          <w:tab w:val="num" w:pos="360"/>
        </w:tabs>
        <w:ind w:left="360" w:hanging="360"/>
      </w:pPr>
      <w:rPr>
        <w:rFonts w:hint="default"/>
        <w:i w:val="0"/>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5AD50A0"/>
    <w:multiLevelType w:val="hybridMultilevel"/>
    <w:tmpl w:val="BA5037C2"/>
    <w:lvl w:ilvl="0" w:tplc="988CCA12">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6114D01"/>
    <w:multiLevelType w:val="hybridMultilevel"/>
    <w:tmpl w:val="B0CAA31A"/>
    <w:lvl w:ilvl="0" w:tplc="988CCA12">
      <w:start w:val="1"/>
      <w:numFmt w:val="lowerLetter"/>
      <w:lvlText w:val="%1)"/>
      <w:lvlJc w:val="left"/>
      <w:pPr>
        <w:ind w:left="1440" w:hanging="360"/>
      </w:pPr>
      <w:rPr>
        <w:rFonts w:ascii="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9A27BF0"/>
    <w:multiLevelType w:val="hybridMultilevel"/>
    <w:tmpl w:val="9CDAF22C"/>
    <w:lvl w:ilvl="0" w:tplc="2D383BE6">
      <w:start w:val="1"/>
      <w:numFmt w:val="decimal"/>
      <w:lvlText w:val="%1."/>
      <w:lvlJc w:val="left"/>
      <w:pPr>
        <w:tabs>
          <w:tab w:val="num" w:pos="540"/>
        </w:tabs>
        <w:ind w:left="54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BF95D6E"/>
    <w:multiLevelType w:val="hybridMultilevel"/>
    <w:tmpl w:val="2A903CDE"/>
    <w:lvl w:ilvl="0" w:tplc="ED28BFC6">
      <w:start w:val="1"/>
      <w:numFmt w:val="decimal"/>
      <w:lvlText w:val="1.%1."/>
      <w:lvlJc w:val="left"/>
      <w:pPr>
        <w:tabs>
          <w:tab w:val="num" w:pos="644"/>
        </w:tabs>
        <w:ind w:left="644" w:hanging="284"/>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4">
    <w:nsid w:val="7ED04BDA"/>
    <w:multiLevelType w:val="hybridMultilevel"/>
    <w:tmpl w:val="D4BE220A"/>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9"/>
  </w:num>
  <w:num w:numId="5">
    <w:abstractNumId w:val="30"/>
  </w:num>
  <w:num w:numId="6">
    <w:abstractNumId w:val="19"/>
  </w:num>
  <w:num w:numId="7">
    <w:abstractNumId w:val="3"/>
  </w:num>
  <w:num w:numId="8">
    <w:abstractNumId w:val="4"/>
  </w:num>
  <w:num w:numId="9">
    <w:abstractNumId w:val="2"/>
  </w:num>
  <w:num w:numId="10">
    <w:abstractNumId w:val="45"/>
  </w:num>
  <w:num w:numId="11">
    <w:abstractNumId w:val="23"/>
  </w:num>
  <w:num w:numId="12">
    <w:abstractNumId w:val="33"/>
  </w:num>
  <w:num w:numId="13">
    <w:abstractNumId w:val="35"/>
  </w:num>
  <w:num w:numId="14">
    <w:abstractNumId w:val="48"/>
  </w:num>
  <w:num w:numId="15">
    <w:abstractNumId w:val="40"/>
  </w:num>
  <w:num w:numId="16">
    <w:abstractNumId w:val="41"/>
  </w:num>
  <w:num w:numId="17">
    <w:abstractNumId w:val="1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47"/>
  </w:num>
  <w:num w:numId="22">
    <w:abstractNumId w:val="9"/>
  </w:num>
  <w:num w:numId="23">
    <w:abstractNumId w:val="7"/>
  </w:num>
  <w:num w:numId="24">
    <w:abstractNumId w:val="21"/>
  </w:num>
  <w:num w:numId="25">
    <w:abstractNumId w:val="17"/>
  </w:num>
  <w:num w:numId="26">
    <w:abstractNumId w:val="53"/>
  </w:num>
  <w:num w:numId="27">
    <w:abstractNumId w:val="44"/>
  </w:num>
  <w:num w:numId="28">
    <w:abstractNumId w:val="51"/>
  </w:num>
  <w:num w:numId="29">
    <w:abstractNumId w:val="13"/>
  </w:num>
  <w:num w:numId="30">
    <w:abstractNumId w:val="24"/>
  </w:num>
  <w:num w:numId="31">
    <w:abstractNumId w:val="0"/>
  </w:num>
  <w:num w:numId="32">
    <w:abstractNumId w:val="39"/>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1"/>
  </w:num>
  <w:num w:numId="36">
    <w:abstractNumId w:val="42"/>
  </w:num>
  <w:num w:numId="37">
    <w:abstractNumId w:val="43"/>
  </w:num>
  <w:num w:numId="38">
    <w:abstractNumId w:val="16"/>
  </w:num>
  <w:num w:numId="39">
    <w:abstractNumId w:val="37"/>
  </w:num>
  <w:num w:numId="40">
    <w:abstractNumId w:val="20"/>
  </w:num>
  <w:num w:numId="41">
    <w:abstractNumId w:val="27"/>
  </w:num>
  <w:num w:numId="42">
    <w:abstractNumId w:val="29"/>
  </w:num>
  <w:num w:numId="43">
    <w:abstractNumId w:val="38"/>
  </w:num>
  <w:num w:numId="44">
    <w:abstractNumId w:val="18"/>
  </w:num>
  <w:num w:numId="45">
    <w:abstractNumId w:val="36"/>
  </w:num>
  <w:num w:numId="46">
    <w:abstractNumId w:val="52"/>
  </w:num>
  <w:num w:numId="47">
    <w:abstractNumId w:val="22"/>
  </w:num>
  <w:num w:numId="48">
    <w:abstractNumId w:val="11"/>
  </w:num>
  <w:num w:numId="49">
    <w:abstractNumId w:val="15"/>
  </w:num>
  <w:num w:numId="50">
    <w:abstractNumId w:val="28"/>
  </w:num>
  <w:num w:numId="51">
    <w:abstractNumId w:val="26"/>
  </w:num>
  <w:num w:numId="52">
    <w:abstractNumId w:val="50"/>
  </w:num>
  <w:num w:numId="53">
    <w:abstractNumId w:val="10"/>
  </w:num>
  <w:num w:numId="54">
    <w:abstractNumId w:val="32"/>
  </w:num>
  <w:num w:numId="55">
    <w:abstractNumId w:val="8"/>
  </w:num>
  <w:num w:numId="56">
    <w:abstractNumId w:val="5"/>
  </w:num>
  <w:num w:numId="57">
    <w:abstractNumId w:val="1"/>
  </w:num>
  <w:num w:numId="58">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7526"/>
    <w:rsid w:val="000133B5"/>
    <w:rsid w:val="000174D8"/>
    <w:rsid w:val="0002374E"/>
    <w:rsid w:val="000349D0"/>
    <w:rsid w:val="00035139"/>
    <w:rsid w:val="00044576"/>
    <w:rsid w:val="00046007"/>
    <w:rsid w:val="00056A9C"/>
    <w:rsid w:val="00060037"/>
    <w:rsid w:val="00062829"/>
    <w:rsid w:val="00064E20"/>
    <w:rsid w:val="00065986"/>
    <w:rsid w:val="0007669D"/>
    <w:rsid w:val="0008009C"/>
    <w:rsid w:val="000905AB"/>
    <w:rsid w:val="00090C96"/>
    <w:rsid w:val="0009222F"/>
    <w:rsid w:val="00094047"/>
    <w:rsid w:val="000B369C"/>
    <w:rsid w:val="000C238F"/>
    <w:rsid w:val="000C5F9A"/>
    <w:rsid w:val="000C78EA"/>
    <w:rsid w:val="000D0C88"/>
    <w:rsid w:val="000D2710"/>
    <w:rsid w:val="000D3DEC"/>
    <w:rsid w:val="000E4275"/>
    <w:rsid w:val="000F3355"/>
    <w:rsid w:val="000F4B70"/>
    <w:rsid w:val="000F6060"/>
    <w:rsid w:val="000F70B4"/>
    <w:rsid w:val="0010026E"/>
    <w:rsid w:val="001034F1"/>
    <w:rsid w:val="00104AEE"/>
    <w:rsid w:val="00110A14"/>
    <w:rsid w:val="00117E5A"/>
    <w:rsid w:val="00130F15"/>
    <w:rsid w:val="001353CE"/>
    <w:rsid w:val="00137ED4"/>
    <w:rsid w:val="00150BF1"/>
    <w:rsid w:val="0015565D"/>
    <w:rsid w:val="00155F95"/>
    <w:rsid w:val="00161BD4"/>
    <w:rsid w:val="0017201A"/>
    <w:rsid w:val="001738E7"/>
    <w:rsid w:val="001A3DD4"/>
    <w:rsid w:val="001A6562"/>
    <w:rsid w:val="001A7A05"/>
    <w:rsid w:val="001B1102"/>
    <w:rsid w:val="001B3469"/>
    <w:rsid w:val="001B3711"/>
    <w:rsid w:val="001D5ABC"/>
    <w:rsid w:val="001D5B95"/>
    <w:rsid w:val="001D770D"/>
    <w:rsid w:val="001F0EC7"/>
    <w:rsid w:val="001F16BF"/>
    <w:rsid w:val="00204205"/>
    <w:rsid w:val="0020605F"/>
    <w:rsid w:val="0021076F"/>
    <w:rsid w:val="00210D4D"/>
    <w:rsid w:val="00215FBE"/>
    <w:rsid w:val="002230F9"/>
    <w:rsid w:val="00223375"/>
    <w:rsid w:val="00227B8B"/>
    <w:rsid w:val="00230CDC"/>
    <w:rsid w:val="00232BC4"/>
    <w:rsid w:val="00240BA6"/>
    <w:rsid w:val="002428C7"/>
    <w:rsid w:val="002444C7"/>
    <w:rsid w:val="002503C2"/>
    <w:rsid w:val="00254D7E"/>
    <w:rsid w:val="00266615"/>
    <w:rsid w:val="00273094"/>
    <w:rsid w:val="00276179"/>
    <w:rsid w:val="0028499E"/>
    <w:rsid w:val="00295832"/>
    <w:rsid w:val="002A787F"/>
    <w:rsid w:val="002B1077"/>
    <w:rsid w:val="002B5712"/>
    <w:rsid w:val="002C2E23"/>
    <w:rsid w:val="002C4165"/>
    <w:rsid w:val="002C4A46"/>
    <w:rsid w:val="002C7855"/>
    <w:rsid w:val="002D031D"/>
    <w:rsid w:val="002D0D66"/>
    <w:rsid w:val="002D12CE"/>
    <w:rsid w:val="002E079C"/>
    <w:rsid w:val="002E09D6"/>
    <w:rsid w:val="002E245A"/>
    <w:rsid w:val="002E360B"/>
    <w:rsid w:val="002F2575"/>
    <w:rsid w:val="00301225"/>
    <w:rsid w:val="00303C2E"/>
    <w:rsid w:val="003071BC"/>
    <w:rsid w:val="00310AF5"/>
    <w:rsid w:val="00321CF3"/>
    <w:rsid w:val="003242FD"/>
    <w:rsid w:val="00327204"/>
    <w:rsid w:val="00331488"/>
    <w:rsid w:val="00337907"/>
    <w:rsid w:val="0035052F"/>
    <w:rsid w:val="00365971"/>
    <w:rsid w:val="00365C74"/>
    <w:rsid w:val="00367FEA"/>
    <w:rsid w:val="00374C28"/>
    <w:rsid w:val="00376B43"/>
    <w:rsid w:val="00384528"/>
    <w:rsid w:val="0039142A"/>
    <w:rsid w:val="003955F4"/>
    <w:rsid w:val="00396802"/>
    <w:rsid w:val="00397FD3"/>
    <w:rsid w:val="003B10D8"/>
    <w:rsid w:val="003B7B08"/>
    <w:rsid w:val="003C6395"/>
    <w:rsid w:val="003C6883"/>
    <w:rsid w:val="003C7291"/>
    <w:rsid w:val="003E1CF9"/>
    <w:rsid w:val="003E5923"/>
    <w:rsid w:val="003F4646"/>
    <w:rsid w:val="003F6D79"/>
    <w:rsid w:val="00400C95"/>
    <w:rsid w:val="00403F36"/>
    <w:rsid w:val="00407978"/>
    <w:rsid w:val="0041589D"/>
    <w:rsid w:val="0042355F"/>
    <w:rsid w:val="004262EB"/>
    <w:rsid w:val="00431216"/>
    <w:rsid w:val="004316AF"/>
    <w:rsid w:val="0043233C"/>
    <w:rsid w:val="00434084"/>
    <w:rsid w:val="00440BFF"/>
    <w:rsid w:val="004432EA"/>
    <w:rsid w:val="00456F50"/>
    <w:rsid w:val="004618B1"/>
    <w:rsid w:val="00461BFF"/>
    <w:rsid w:val="0047290A"/>
    <w:rsid w:val="00474D33"/>
    <w:rsid w:val="00475E23"/>
    <w:rsid w:val="0049208A"/>
    <w:rsid w:val="004B4DD3"/>
    <w:rsid w:val="004C5E82"/>
    <w:rsid w:val="004D00F0"/>
    <w:rsid w:val="004D4C75"/>
    <w:rsid w:val="004D4E9B"/>
    <w:rsid w:val="004E0077"/>
    <w:rsid w:val="004F65AF"/>
    <w:rsid w:val="0052687F"/>
    <w:rsid w:val="00532AC2"/>
    <w:rsid w:val="00540A11"/>
    <w:rsid w:val="00545D6F"/>
    <w:rsid w:val="005523C9"/>
    <w:rsid w:val="0055357D"/>
    <w:rsid w:val="005557F8"/>
    <w:rsid w:val="00561633"/>
    <w:rsid w:val="00564114"/>
    <w:rsid w:val="0057584A"/>
    <w:rsid w:val="0059355C"/>
    <w:rsid w:val="00596F4E"/>
    <w:rsid w:val="005D385F"/>
    <w:rsid w:val="005E2889"/>
    <w:rsid w:val="005F305A"/>
    <w:rsid w:val="006032C7"/>
    <w:rsid w:val="006126DF"/>
    <w:rsid w:val="00623504"/>
    <w:rsid w:val="0062752D"/>
    <w:rsid w:val="006332B9"/>
    <w:rsid w:val="00634070"/>
    <w:rsid w:val="00634FB2"/>
    <w:rsid w:val="006438DA"/>
    <w:rsid w:val="0064525A"/>
    <w:rsid w:val="0064548E"/>
    <w:rsid w:val="0064662B"/>
    <w:rsid w:val="00646CFB"/>
    <w:rsid w:val="00651409"/>
    <w:rsid w:val="00666B2E"/>
    <w:rsid w:val="00666C28"/>
    <w:rsid w:val="00666D86"/>
    <w:rsid w:val="00673470"/>
    <w:rsid w:val="00673737"/>
    <w:rsid w:val="00676E88"/>
    <w:rsid w:val="00680AC2"/>
    <w:rsid w:val="00694F2B"/>
    <w:rsid w:val="006A087C"/>
    <w:rsid w:val="006A3E3D"/>
    <w:rsid w:val="006B4616"/>
    <w:rsid w:val="006B470C"/>
    <w:rsid w:val="006C22C3"/>
    <w:rsid w:val="006C2D02"/>
    <w:rsid w:val="006C7B4C"/>
    <w:rsid w:val="006F5446"/>
    <w:rsid w:val="00710CEE"/>
    <w:rsid w:val="0071197E"/>
    <w:rsid w:val="0071350E"/>
    <w:rsid w:val="007138A9"/>
    <w:rsid w:val="00715D90"/>
    <w:rsid w:val="00721314"/>
    <w:rsid w:val="00722459"/>
    <w:rsid w:val="007425FB"/>
    <w:rsid w:val="00746DFE"/>
    <w:rsid w:val="007472A5"/>
    <w:rsid w:val="00752380"/>
    <w:rsid w:val="00752E90"/>
    <w:rsid w:val="007562D6"/>
    <w:rsid w:val="00764203"/>
    <w:rsid w:val="007779D7"/>
    <w:rsid w:val="00780932"/>
    <w:rsid w:val="00790458"/>
    <w:rsid w:val="007A20A0"/>
    <w:rsid w:val="007A55A1"/>
    <w:rsid w:val="007A6E7A"/>
    <w:rsid w:val="007C2A12"/>
    <w:rsid w:val="007C4141"/>
    <w:rsid w:val="007C5010"/>
    <w:rsid w:val="007D178E"/>
    <w:rsid w:val="007D2DCD"/>
    <w:rsid w:val="007D3C34"/>
    <w:rsid w:val="007D72FE"/>
    <w:rsid w:val="007E51C3"/>
    <w:rsid w:val="007E6259"/>
    <w:rsid w:val="007E7E69"/>
    <w:rsid w:val="007F1CCF"/>
    <w:rsid w:val="007F22B0"/>
    <w:rsid w:val="007F2658"/>
    <w:rsid w:val="007F4794"/>
    <w:rsid w:val="00800FA5"/>
    <w:rsid w:val="00805B44"/>
    <w:rsid w:val="00816C4D"/>
    <w:rsid w:val="00820542"/>
    <w:rsid w:val="00821281"/>
    <w:rsid w:val="00844614"/>
    <w:rsid w:val="0085357C"/>
    <w:rsid w:val="0086046E"/>
    <w:rsid w:val="008638A5"/>
    <w:rsid w:val="00863CCF"/>
    <w:rsid w:val="00870ED4"/>
    <w:rsid w:val="00875EB1"/>
    <w:rsid w:val="0087686F"/>
    <w:rsid w:val="00877911"/>
    <w:rsid w:val="00877EFE"/>
    <w:rsid w:val="00885772"/>
    <w:rsid w:val="00891849"/>
    <w:rsid w:val="00891DA6"/>
    <w:rsid w:val="008A5F3A"/>
    <w:rsid w:val="008B01F8"/>
    <w:rsid w:val="008B06A0"/>
    <w:rsid w:val="008B0BEF"/>
    <w:rsid w:val="008C0F36"/>
    <w:rsid w:val="008C5393"/>
    <w:rsid w:val="008C69A5"/>
    <w:rsid w:val="008D7DB6"/>
    <w:rsid w:val="008E1142"/>
    <w:rsid w:val="008E6C2C"/>
    <w:rsid w:val="00904121"/>
    <w:rsid w:val="00907CEB"/>
    <w:rsid w:val="00921D3B"/>
    <w:rsid w:val="0092351B"/>
    <w:rsid w:val="009235D8"/>
    <w:rsid w:val="0092510E"/>
    <w:rsid w:val="00935745"/>
    <w:rsid w:val="00951E4E"/>
    <w:rsid w:val="00952984"/>
    <w:rsid w:val="0096314A"/>
    <w:rsid w:val="00984CC5"/>
    <w:rsid w:val="00985046"/>
    <w:rsid w:val="009902BD"/>
    <w:rsid w:val="00991977"/>
    <w:rsid w:val="009A224E"/>
    <w:rsid w:val="009A2DF5"/>
    <w:rsid w:val="009A4A20"/>
    <w:rsid w:val="009A7092"/>
    <w:rsid w:val="009A773F"/>
    <w:rsid w:val="009B650E"/>
    <w:rsid w:val="009C5345"/>
    <w:rsid w:val="009C7C10"/>
    <w:rsid w:val="009D5392"/>
    <w:rsid w:val="009E1C94"/>
    <w:rsid w:val="009E5C01"/>
    <w:rsid w:val="009E7D72"/>
    <w:rsid w:val="009F08C7"/>
    <w:rsid w:val="009F12E9"/>
    <w:rsid w:val="009F1EFD"/>
    <w:rsid w:val="009F2935"/>
    <w:rsid w:val="00A203C8"/>
    <w:rsid w:val="00A25E5E"/>
    <w:rsid w:val="00A276CB"/>
    <w:rsid w:val="00A31E54"/>
    <w:rsid w:val="00A324B7"/>
    <w:rsid w:val="00A3348B"/>
    <w:rsid w:val="00A56F43"/>
    <w:rsid w:val="00A71297"/>
    <w:rsid w:val="00A77BC8"/>
    <w:rsid w:val="00A77C4D"/>
    <w:rsid w:val="00A90FB8"/>
    <w:rsid w:val="00A9567D"/>
    <w:rsid w:val="00A97E10"/>
    <w:rsid w:val="00AA258D"/>
    <w:rsid w:val="00AA5FB7"/>
    <w:rsid w:val="00AA6BFE"/>
    <w:rsid w:val="00AA7E44"/>
    <w:rsid w:val="00AA7F7A"/>
    <w:rsid w:val="00AB0CDF"/>
    <w:rsid w:val="00AB4783"/>
    <w:rsid w:val="00AB542F"/>
    <w:rsid w:val="00AC04C7"/>
    <w:rsid w:val="00AC4031"/>
    <w:rsid w:val="00AC41CD"/>
    <w:rsid w:val="00AE6E6F"/>
    <w:rsid w:val="00AF450B"/>
    <w:rsid w:val="00AF553B"/>
    <w:rsid w:val="00AF7EFE"/>
    <w:rsid w:val="00B009A5"/>
    <w:rsid w:val="00B05DA9"/>
    <w:rsid w:val="00B1101A"/>
    <w:rsid w:val="00B12472"/>
    <w:rsid w:val="00B26732"/>
    <w:rsid w:val="00B3516F"/>
    <w:rsid w:val="00B37E4E"/>
    <w:rsid w:val="00B42120"/>
    <w:rsid w:val="00B56CA6"/>
    <w:rsid w:val="00B614F4"/>
    <w:rsid w:val="00B632B7"/>
    <w:rsid w:val="00B72B70"/>
    <w:rsid w:val="00B73F70"/>
    <w:rsid w:val="00B82359"/>
    <w:rsid w:val="00B8791F"/>
    <w:rsid w:val="00B90272"/>
    <w:rsid w:val="00BA2440"/>
    <w:rsid w:val="00BA33D6"/>
    <w:rsid w:val="00BB4675"/>
    <w:rsid w:val="00BC0238"/>
    <w:rsid w:val="00BC1231"/>
    <w:rsid w:val="00BD1C30"/>
    <w:rsid w:val="00BE1345"/>
    <w:rsid w:val="00BF7C52"/>
    <w:rsid w:val="00C109FF"/>
    <w:rsid w:val="00C1418D"/>
    <w:rsid w:val="00C16DF3"/>
    <w:rsid w:val="00C2430C"/>
    <w:rsid w:val="00C25F01"/>
    <w:rsid w:val="00C2612F"/>
    <w:rsid w:val="00C330C3"/>
    <w:rsid w:val="00C650D3"/>
    <w:rsid w:val="00C663D3"/>
    <w:rsid w:val="00C70523"/>
    <w:rsid w:val="00C72039"/>
    <w:rsid w:val="00C812B6"/>
    <w:rsid w:val="00C95484"/>
    <w:rsid w:val="00CA2C8D"/>
    <w:rsid w:val="00CA39C0"/>
    <w:rsid w:val="00CA3F7F"/>
    <w:rsid w:val="00CB4758"/>
    <w:rsid w:val="00CB50CC"/>
    <w:rsid w:val="00CB608E"/>
    <w:rsid w:val="00CE4E02"/>
    <w:rsid w:val="00CE668F"/>
    <w:rsid w:val="00CF2575"/>
    <w:rsid w:val="00CF68F2"/>
    <w:rsid w:val="00CF6B20"/>
    <w:rsid w:val="00D339CC"/>
    <w:rsid w:val="00D41341"/>
    <w:rsid w:val="00D47D52"/>
    <w:rsid w:val="00D51A8A"/>
    <w:rsid w:val="00D5425A"/>
    <w:rsid w:val="00D561DC"/>
    <w:rsid w:val="00D62902"/>
    <w:rsid w:val="00D63BEA"/>
    <w:rsid w:val="00D64F90"/>
    <w:rsid w:val="00D676BC"/>
    <w:rsid w:val="00D74625"/>
    <w:rsid w:val="00D849F7"/>
    <w:rsid w:val="00D8543A"/>
    <w:rsid w:val="00DA22BA"/>
    <w:rsid w:val="00DA68D3"/>
    <w:rsid w:val="00DA68EB"/>
    <w:rsid w:val="00DB447A"/>
    <w:rsid w:val="00DB5480"/>
    <w:rsid w:val="00DB73C9"/>
    <w:rsid w:val="00DB7C25"/>
    <w:rsid w:val="00DC2E1B"/>
    <w:rsid w:val="00DD3BC7"/>
    <w:rsid w:val="00E10888"/>
    <w:rsid w:val="00E11187"/>
    <w:rsid w:val="00E1333B"/>
    <w:rsid w:val="00E154BF"/>
    <w:rsid w:val="00E157EA"/>
    <w:rsid w:val="00E17720"/>
    <w:rsid w:val="00E31B24"/>
    <w:rsid w:val="00E36974"/>
    <w:rsid w:val="00E52C60"/>
    <w:rsid w:val="00E56431"/>
    <w:rsid w:val="00E6433A"/>
    <w:rsid w:val="00E672A2"/>
    <w:rsid w:val="00E73C5F"/>
    <w:rsid w:val="00E753C2"/>
    <w:rsid w:val="00E876BD"/>
    <w:rsid w:val="00EA3816"/>
    <w:rsid w:val="00EA5E35"/>
    <w:rsid w:val="00EB38A5"/>
    <w:rsid w:val="00EC01CD"/>
    <w:rsid w:val="00EC4320"/>
    <w:rsid w:val="00EC45AF"/>
    <w:rsid w:val="00ED1367"/>
    <w:rsid w:val="00ED6019"/>
    <w:rsid w:val="00ED6FB8"/>
    <w:rsid w:val="00EE6B37"/>
    <w:rsid w:val="00EF0933"/>
    <w:rsid w:val="00EF29AD"/>
    <w:rsid w:val="00EF7374"/>
    <w:rsid w:val="00F0028B"/>
    <w:rsid w:val="00F05230"/>
    <w:rsid w:val="00F100BE"/>
    <w:rsid w:val="00F30BE9"/>
    <w:rsid w:val="00F3360B"/>
    <w:rsid w:val="00F42879"/>
    <w:rsid w:val="00F43AA4"/>
    <w:rsid w:val="00F46A41"/>
    <w:rsid w:val="00F51671"/>
    <w:rsid w:val="00F55FA7"/>
    <w:rsid w:val="00F57197"/>
    <w:rsid w:val="00F645C2"/>
    <w:rsid w:val="00F70511"/>
    <w:rsid w:val="00F90081"/>
    <w:rsid w:val="00F96A27"/>
    <w:rsid w:val="00FA0170"/>
    <w:rsid w:val="00FB75C4"/>
    <w:rsid w:val="00FC0D76"/>
    <w:rsid w:val="00FC58D3"/>
    <w:rsid w:val="00FC669B"/>
    <w:rsid w:val="00FD5068"/>
    <w:rsid w:val="00FE1453"/>
    <w:rsid w:val="00FE5D61"/>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2"/>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uiPriority w:val="59"/>
    <w:rsid w:val="001A6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lang w:val="x-none" w:eastAsia="x-none"/>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paragraph" w:customStyle="1" w:styleId="1ZnakZnakZnakZnakZnakZnakZnak">
    <w:name w:val="1 Znak Znak Znak Znak Znak Znak Znak"/>
    <w:basedOn w:val="Normalny"/>
    <w:rsid w:val="00984CC5"/>
  </w:style>
  <w:style w:type="character" w:customStyle="1" w:styleId="FontStyle46">
    <w:name w:val="Font Style46"/>
    <w:rsid w:val="00984CC5"/>
    <w:rPr>
      <w:rFonts w:ascii="Times New Roman" w:hAnsi="Times New Roman" w:cs="Times New Roman"/>
      <w:color w:val="000000"/>
      <w:sz w:val="22"/>
      <w:szCs w:val="22"/>
    </w:rPr>
  </w:style>
  <w:style w:type="paragraph" w:styleId="Listapunktowana2">
    <w:name w:val="List Bullet 2"/>
    <w:basedOn w:val="Normalny"/>
    <w:rsid w:val="00885772"/>
    <w:pPr>
      <w:numPr>
        <w:numId w:val="31"/>
      </w:numPr>
      <w:contextualSpacing/>
    </w:pPr>
  </w:style>
  <w:style w:type="character" w:customStyle="1" w:styleId="AkapitzlistZnak">
    <w:name w:val="Akapit z listą Znak"/>
    <w:link w:val="Akapitzlist"/>
    <w:uiPriority w:val="99"/>
    <w:rsid w:val="00991977"/>
    <w:rPr>
      <w:rFonts w:ascii="Calibri" w:hAnsi="Calibri" w:cs="Calibri"/>
      <w:sz w:val="22"/>
      <w:szCs w:val="22"/>
      <w:lang w:eastAsia="en-US"/>
    </w:rPr>
  </w:style>
  <w:style w:type="character" w:customStyle="1" w:styleId="techval">
    <w:name w:val="tech_val"/>
    <w:rsid w:val="00991977"/>
    <w:rPr>
      <w:rFonts w:cs="Times New Roman"/>
    </w:rPr>
  </w:style>
  <w:style w:type="paragraph" w:customStyle="1" w:styleId="Tabelapozycja">
    <w:name w:val="Tabela pozycja"/>
    <w:basedOn w:val="Normalny"/>
    <w:rsid w:val="00991977"/>
    <w:rPr>
      <w:rFonts w:ascii="Arial" w:eastAsia="Calibri" w:hAnsi="Arial" w:cs="Arial"/>
      <w:color w:val="000000"/>
      <w:sz w:val="22"/>
      <w:szCs w:val="22"/>
    </w:rPr>
  </w:style>
  <w:style w:type="paragraph" w:customStyle="1" w:styleId="msolistparagraph0">
    <w:name w:val="msolistparagraph"/>
    <w:basedOn w:val="Normalny"/>
    <w:rsid w:val="00991977"/>
    <w:pPr>
      <w:ind w:left="720"/>
    </w:pPr>
    <w:rPr>
      <w:rFonts w:eastAsia="MS Mincho"/>
      <w:color w:val="000000"/>
      <w:lang w:eastAsia="ja-JP"/>
    </w:rPr>
  </w:style>
  <w:style w:type="character" w:styleId="Uwydatnienie">
    <w:name w:val="Emphasis"/>
    <w:qFormat/>
    <w:rsid w:val="00991977"/>
    <w:rPr>
      <w:i/>
      <w:iCs/>
    </w:rPr>
  </w:style>
  <w:style w:type="paragraph" w:customStyle="1" w:styleId="Style13">
    <w:name w:val="Style13"/>
    <w:basedOn w:val="Normalny"/>
    <w:rsid w:val="006332B9"/>
    <w:pPr>
      <w:widowControl w:val="0"/>
      <w:autoSpaceDE w:val="0"/>
      <w:autoSpaceDN w:val="0"/>
      <w:adjustRightInd w:val="0"/>
      <w:spacing w:line="279" w:lineRule="exact"/>
      <w:jc w:val="center"/>
    </w:pPr>
  </w:style>
  <w:style w:type="character" w:customStyle="1" w:styleId="FontStyle45">
    <w:name w:val="Font Style45"/>
    <w:rsid w:val="006332B9"/>
    <w:rPr>
      <w:rFonts w:ascii="Times New Roman" w:hAnsi="Times New Roman" w:cs="Times New Roman"/>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2"/>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uiPriority w:val="59"/>
    <w:rsid w:val="001A6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lang w:val="x-none" w:eastAsia="x-none"/>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paragraph" w:customStyle="1" w:styleId="1ZnakZnakZnakZnakZnakZnakZnak">
    <w:name w:val="1 Znak Znak Znak Znak Znak Znak Znak"/>
    <w:basedOn w:val="Normalny"/>
    <w:rsid w:val="00984CC5"/>
  </w:style>
  <w:style w:type="character" w:customStyle="1" w:styleId="FontStyle46">
    <w:name w:val="Font Style46"/>
    <w:rsid w:val="00984CC5"/>
    <w:rPr>
      <w:rFonts w:ascii="Times New Roman" w:hAnsi="Times New Roman" w:cs="Times New Roman"/>
      <w:color w:val="000000"/>
      <w:sz w:val="22"/>
      <w:szCs w:val="22"/>
    </w:rPr>
  </w:style>
  <w:style w:type="paragraph" w:styleId="Listapunktowana2">
    <w:name w:val="List Bullet 2"/>
    <w:basedOn w:val="Normalny"/>
    <w:rsid w:val="00885772"/>
    <w:pPr>
      <w:numPr>
        <w:numId w:val="31"/>
      </w:numPr>
      <w:contextualSpacing/>
    </w:pPr>
  </w:style>
  <w:style w:type="character" w:customStyle="1" w:styleId="AkapitzlistZnak">
    <w:name w:val="Akapit z listą Znak"/>
    <w:link w:val="Akapitzlist"/>
    <w:uiPriority w:val="99"/>
    <w:rsid w:val="00991977"/>
    <w:rPr>
      <w:rFonts w:ascii="Calibri" w:hAnsi="Calibri" w:cs="Calibri"/>
      <w:sz w:val="22"/>
      <w:szCs w:val="22"/>
      <w:lang w:eastAsia="en-US"/>
    </w:rPr>
  </w:style>
  <w:style w:type="character" w:customStyle="1" w:styleId="techval">
    <w:name w:val="tech_val"/>
    <w:rsid w:val="00991977"/>
    <w:rPr>
      <w:rFonts w:cs="Times New Roman"/>
    </w:rPr>
  </w:style>
  <w:style w:type="paragraph" w:customStyle="1" w:styleId="Tabelapozycja">
    <w:name w:val="Tabela pozycja"/>
    <w:basedOn w:val="Normalny"/>
    <w:rsid w:val="00991977"/>
    <w:rPr>
      <w:rFonts w:ascii="Arial" w:eastAsia="Calibri" w:hAnsi="Arial" w:cs="Arial"/>
      <w:color w:val="000000"/>
      <w:sz w:val="22"/>
      <w:szCs w:val="22"/>
    </w:rPr>
  </w:style>
  <w:style w:type="paragraph" w:customStyle="1" w:styleId="msolistparagraph0">
    <w:name w:val="msolistparagraph"/>
    <w:basedOn w:val="Normalny"/>
    <w:rsid w:val="00991977"/>
    <w:pPr>
      <w:ind w:left="720"/>
    </w:pPr>
    <w:rPr>
      <w:rFonts w:eastAsia="MS Mincho"/>
      <w:color w:val="000000"/>
      <w:lang w:eastAsia="ja-JP"/>
    </w:rPr>
  </w:style>
  <w:style w:type="character" w:styleId="Uwydatnienie">
    <w:name w:val="Emphasis"/>
    <w:qFormat/>
    <w:rsid w:val="00991977"/>
    <w:rPr>
      <w:i/>
      <w:iCs/>
    </w:rPr>
  </w:style>
  <w:style w:type="paragraph" w:customStyle="1" w:styleId="Style13">
    <w:name w:val="Style13"/>
    <w:basedOn w:val="Normalny"/>
    <w:rsid w:val="006332B9"/>
    <w:pPr>
      <w:widowControl w:val="0"/>
      <w:autoSpaceDE w:val="0"/>
      <w:autoSpaceDN w:val="0"/>
      <w:adjustRightInd w:val="0"/>
      <w:spacing w:line="279" w:lineRule="exact"/>
      <w:jc w:val="center"/>
    </w:pPr>
  </w:style>
  <w:style w:type="character" w:customStyle="1" w:styleId="FontStyle45">
    <w:name w:val="Font Style45"/>
    <w:rsid w:val="006332B9"/>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87593179">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374962260">
      <w:bodyDiv w:val="1"/>
      <w:marLeft w:val="0"/>
      <w:marRight w:val="0"/>
      <w:marTop w:val="0"/>
      <w:marBottom w:val="0"/>
      <w:divBdr>
        <w:top w:val="none" w:sz="0" w:space="0" w:color="auto"/>
        <w:left w:val="none" w:sz="0" w:space="0" w:color="auto"/>
        <w:bottom w:val="none" w:sz="0" w:space="0" w:color="auto"/>
        <w:right w:val="none" w:sz="0" w:space="0" w:color="auto"/>
      </w:divBdr>
    </w:div>
    <w:div w:id="14299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wup.poznan.pl"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mailto:efs@wup.poznan.pl" TargetMode="External"/><Relationship Id="rId17" Type="http://schemas.openxmlformats.org/officeDocument/2006/relationships/hyperlink" Target="http://www.wuppoznan.praca.gov.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owienia.publiczne@wup.poznan.pl" TargetMode="External"/><Relationship Id="rId20" Type="http://schemas.openxmlformats.org/officeDocument/2006/relationships/hyperlink" Target="mailto:efs@wup.poznan.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up@wup.poznan.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fs.wup.poznan.pl" TargetMode="External"/><Relationship Id="rId23" Type="http://schemas.openxmlformats.org/officeDocument/2006/relationships/hyperlink" Target="mailto:efs@wup.poznan.pl" TargetMode="External"/><Relationship Id="rId10" Type="http://schemas.openxmlformats.org/officeDocument/2006/relationships/image" Target="media/image2.jpg"/><Relationship Id="rId19" Type="http://schemas.openxmlformats.org/officeDocument/2006/relationships/hyperlink" Target="mailto:wup@wup.poznan.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fs.wup.poznan.pl" TargetMode="External"/><Relationship Id="rId22" Type="http://schemas.openxmlformats.org/officeDocument/2006/relationships/hyperlink" Target="mailto:wup@wup.poznan.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C4CE-44E1-435C-B3E1-83A3E61A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1299</TotalTime>
  <Pages>24</Pages>
  <Words>7599</Words>
  <Characters>50300</Characters>
  <Application>Microsoft Office Word</Application>
  <DocSecurity>0</DocSecurity>
  <Lines>419</Lines>
  <Paragraphs>115</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57784</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ST-1392</cp:lastModifiedBy>
  <cp:revision>80</cp:revision>
  <cp:lastPrinted>2015-10-28T07:51:00Z</cp:lastPrinted>
  <dcterms:created xsi:type="dcterms:W3CDTF">2015-08-06T11:19:00Z</dcterms:created>
  <dcterms:modified xsi:type="dcterms:W3CDTF">2015-10-28T12:13:00Z</dcterms:modified>
</cp:coreProperties>
</file>