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1D3A26">
        <w:rPr>
          <w:rFonts w:ascii="Arial" w:hAnsi="Arial" w:cs="Arial"/>
          <w:sz w:val="22"/>
          <w:szCs w:val="22"/>
        </w:rPr>
        <w:t xml:space="preserve"> </w:t>
      </w:r>
      <w:r w:rsidR="00A73C7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1D3A26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8D41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/3321/</w:t>
      </w:r>
      <w:r w:rsidR="008D4183">
        <w:rPr>
          <w:rFonts w:ascii="Arial" w:hAnsi="Arial" w:cs="Arial"/>
          <w:sz w:val="22"/>
          <w:szCs w:val="22"/>
        </w:rPr>
        <w:t>1</w:t>
      </w:r>
      <w:r w:rsidR="001D3A26">
        <w:rPr>
          <w:rFonts w:ascii="Arial" w:hAnsi="Arial" w:cs="Arial"/>
          <w:sz w:val="22"/>
          <w:szCs w:val="22"/>
        </w:rPr>
        <w:t>4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A73C72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8D4183" w:rsidRPr="008D4183">
        <w:rPr>
          <w:rFonts w:ascii="Arial" w:hAnsi="Arial" w:cs="Arial"/>
          <w:b/>
          <w:sz w:val="22"/>
          <w:szCs w:val="22"/>
        </w:rPr>
        <w:t>dostawę sprzętu komputerowego i oprogramowa</w:t>
      </w:r>
      <w:r w:rsidR="001D3A26">
        <w:rPr>
          <w:rFonts w:ascii="Arial" w:hAnsi="Arial" w:cs="Arial"/>
          <w:b/>
          <w:sz w:val="22"/>
          <w:szCs w:val="22"/>
        </w:rPr>
        <w:t>ń</w:t>
      </w:r>
      <w:r w:rsidR="008D4183" w:rsidRPr="008D4183">
        <w:rPr>
          <w:rFonts w:ascii="Arial" w:hAnsi="Arial" w:cs="Arial"/>
          <w:b/>
          <w:sz w:val="22"/>
          <w:szCs w:val="22"/>
        </w:rPr>
        <w:t xml:space="preserve"> dla Wojewódzkiego Urzędu Pracy w Poznaniu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4F48A4" w:rsidRPr="0050424E" w:rsidRDefault="004F48A4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1D3A26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D3A26" w:rsidRPr="001959D8" w:rsidRDefault="001D3A26" w:rsidP="00551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3A26">
        <w:rPr>
          <w:rFonts w:ascii="Arial" w:hAnsi="Arial" w:cs="Arial"/>
          <w:sz w:val="22"/>
          <w:szCs w:val="22"/>
        </w:rPr>
        <w:t>W opisie przedmiotu zamówienia komputer PC,</w:t>
      </w:r>
      <w:r w:rsidR="00381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959D8">
        <w:rPr>
          <w:rFonts w:ascii="Arial" w:hAnsi="Arial" w:cs="Arial"/>
          <w:sz w:val="22"/>
          <w:szCs w:val="22"/>
        </w:rPr>
        <w:t xml:space="preserve"> punkcie 2.14 Zamawiający umieścił wymóg „Z przodu obudowy wbudowany fabrycznie wizualny system diagnostyczny, służący do sygnalizowania i diagnozowania problemów z komputerem i jego komponentami, który musi sygnalizować co najmniej:</w:t>
      </w:r>
    </w:p>
    <w:p w:rsidR="001D3A26" w:rsidRPr="001959D8" w:rsidRDefault="001D3A26" w:rsidP="005516C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959D8">
        <w:rPr>
          <w:rFonts w:ascii="Arial" w:eastAsia="Times New Roman" w:hAnsi="Arial" w:cs="Arial"/>
          <w:lang w:eastAsia="pl-PL"/>
        </w:rPr>
        <w:t>awarie procesora lub pamięci podręcznej procesora</w:t>
      </w:r>
    </w:p>
    <w:p w:rsidR="001D3A26" w:rsidRPr="001959D8" w:rsidRDefault="001D3A26" w:rsidP="005516C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959D8">
        <w:rPr>
          <w:rFonts w:ascii="Arial" w:eastAsia="Times New Roman" w:hAnsi="Arial" w:cs="Arial"/>
          <w:lang w:eastAsia="pl-PL"/>
        </w:rPr>
        <w:t>uszkodzenie lub brak pamięci RAM,</w:t>
      </w:r>
    </w:p>
    <w:p w:rsidR="001D3A26" w:rsidRPr="001959D8" w:rsidRDefault="001D3A26" w:rsidP="005516C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959D8">
        <w:rPr>
          <w:rFonts w:ascii="Arial" w:eastAsia="Times New Roman" w:hAnsi="Arial" w:cs="Arial"/>
          <w:lang w:eastAsia="pl-PL"/>
        </w:rPr>
        <w:t>uszkodzenie zasilacza</w:t>
      </w:r>
    </w:p>
    <w:p w:rsidR="001D3A26" w:rsidRPr="001959D8" w:rsidRDefault="001D3A26" w:rsidP="005516C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959D8">
        <w:rPr>
          <w:rFonts w:ascii="Arial" w:eastAsia="Times New Roman" w:hAnsi="Arial" w:cs="Arial"/>
          <w:lang w:eastAsia="pl-PL"/>
        </w:rPr>
        <w:t>uszkodzenie kontrolera Video”</w:t>
      </w:r>
    </w:p>
    <w:p w:rsidR="001D3A26" w:rsidRPr="001959D8" w:rsidRDefault="001D3A26" w:rsidP="00551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9D8">
        <w:rPr>
          <w:rFonts w:ascii="Arial" w:hAnsi="Arial" w:cs="Arial"/>
          <w:sz w:val="22"/>
          <w:szCs w:val="22"/>
        </w:rPr>
        <w:t>Opis ten jest opisem charakterystycznym dla opisów „ustawiających przetarg” pod określonych producentów komputerów. W celu wyeliminowania możliwości postawienia zarzutu ograniczania konkurencji proszę o usunięcie tego zapisu.</w:t>
      </w:r>
    </w:p>
    <w:p w:rsidR="004F48A4" w:rsidRPr="008D4E75" w:rsidRDefault="004F48A4" w:rsidP="005516C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1D3A26" w:rsidRPr="0038110A" w:rsidRDefault="0038110A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10A">
        <w:rPr>
          <w:rFonts w:ascii="Arial" w:hAnsi="Arial" w:cs="Arial"/>
          <w:sz w:val="22"/>
          <w:szCs w:val="22"/>
        </w:rPr>
        <w:t>Zamawiający podtrzymuje zapisy SIWZ.</w:t>
      </w:r>
    </w:p>
    <w:p w:rsidR="0038110A" w:rsidRPr="00A73C72" w:rsidRDefault="0038110A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D3A26" w:rsidRPr="0050424E" w:rsidRDefault="001D3A26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D3A26" w:rsidRPr="001D3A26" w:rsidRDefault="001D3A26" w:rsidP="005516C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3A26">
        <w:rPr>
          <w:rFonts w:ascii="Arial" w:hAnsi="Arial" w:cs="Arial"/>
          <w:sz w:val="22"/>
          <w:szCs w:val="22"/>
        </w:rPr>
        <w:t>W opisie przedmiotu zamówienia Komputer PC,</w:t>
      </w:r>
    </w:p>
    <w:p w:rsidR="001D3A26" w:rsidRPr="001959D8" w:rsidRDefault="001D3A26" w:rsidP="00551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9D8">
        <w:rPr>
          <w:rFonts w:ascii="Arial" w:hAnsi="Arial" w:cs="Arial"/>
          <w:sz w:val="22"/>
          <w:szCs w:val="22"/>
        </w:rPr>
        <w:t>w punkcie 2.15 Zamawiający umieścił wymóg „Waga: do 7 kg”</w:t>
      </w:r>
      <w:r w:rsidR="0038110A">
        <w:rPr>
          <w:rFonts w:ascii="Arial" w:hAnsi="Arial" w:cs="Arial"/>
          <w:sz w:val="22"/>
          <w:szCs w:val="22"/>
        </w:rPr>
        <w:t xml:space="preserve"> </w:t>
      </w:r>
      <w:r w:rsidRPr="001959D8">
        <w:rPr>
          <w:rFonts w:ascii="Arial" w:hAnsi="Arial" w:cs="Arial"/>
          <w:sz w:val="22"/>
          <w:szCs w:val="22"/>
        </w:rPr>
        <w:t xml:space="preserve">wymogu tego nie można </w:t>
      </w:r>
      <w:r w:rsidR="0038110A">
        <w:rPr>
          <w:rFonts w:ascii="Arial" w:hAnsi="Arial" w:cs="Arial"/>
          <w:sz w:val="22"/>
          <w:szCs w:val="22"/>
        </w:rPr>
        <w:br/>
      </w:r>
      <w:r w:rsidRPr="001959D8">
        <w:rPr>
          <w:rFonts w:ascii="Arial" w:hAnsi="Arial" w:cs="Arial"/>
          <w:sz w:val="22"/>
          <w:szCs w:val="22"/>
        </w:rPr>
        <w:t>w żaden sposób uzasadnić dla komputera stacjonarnego. Zgodnie z rekomendacjami Prezesa Urzędu Zamówień Publicznych „UDZIELANIE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="0038110A">
        <w:rPr>
          <w:rFonts w:ascii="Arial" w:hAnsi="Arial" w:cs="Arial"/>
          <w:sz w:val="22"/>
          <w:szCs w:val="22"/>
        </w:rPr>
        <w:br/>
      </w:r>
      <w:r w:rsidRPr="001959D8">
        <w:rPr>
          <w:rFonts w:ascii="Arial" w:hAnsi="Arial" w:cs="Arial"/>
          <w:sz w:val="22"/>
          <w:szCs w:val="22"/>
        </w:rPr>
        <w:t>NA DOSTAWĘ ZESTAWÓW KOMPUTEROWYCH”</w:t>
      </w:r>
      <w:r w:rsidR="005516CA">
        <w:rPr>
          <w:rFonts w:ascii="Arial" w:hAnsi="Arial" w:cs="Arial"/>
          <w:sz w:val="22"/>
          <w:szCs w:val="22"/>
        </w:rPr>
        <w:t xml:space="preserve"> </w:t>
      </w:r>
      <w:r w:rsidRPr="001959D8">
        <w:rPr>
          <w:rFonts w:ascii="Arial" w:hAnsi="Arial" w:cs="Arial"/>
          <w:sz w:val="22"/>
          <w:szCs w:val="22"/>
        </w:rPr>
        <w:t>waga może być parametrem wymaganym, ale dla komputerów przenośnych. Proszę o usunięcie tego zapisu lub zmianę na „Waga: do 10</w:t>
      </w:r>
      <w:r>
        <w:rPr>
          <w:rFonts w:ascii="Arial" w:hAnsi="Arial" w:cs="Arial"/>
          <w:sz w:val="22"/>
          <w:szCs w:val="22"/>
        </w:rPr>
        <w:t xml:space="preserve"> </w:t>
      </w:r>
      <w:r w:rsidRPr="001959D8">
        <w:rPr>
          <w:rFonts w:ascii="Arial" w:hAnsi="Arial" w:cs="Arial"/>
          <w:sz w:val="22"/>
          <w:szCs w:val="22"/>
        </w:rPr>
        <w:t xml:space="preserve">kg”. </w:t>
      </w:r>
    </w:p>
    <w:p w:rsidR="001D3A26" w:rsidRPr="008D4E75" w:rsidRDefault="001D3A26" w:rsidP="005516C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38110A" w:rsidRPr="0038110A" w:rsidRDefault="0038110A" w:rsidP="0038110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10A">
        <w:rPr>
          <w:rFonts w:ascii="Arial" w:hAnsi="Arial" w:cs="Arial"/>
          <w:sz w:val="22"/>
          <w:szCs w:val="22"/>
        </w:rPr>
        <w:t>Zamawiający podtrzymuje zapisy SIWZ.</w:t>
      </w:r>
    </w:p>
    <w:p w:rsidR="002C48E8" w:rsidRPr="00A73C72" w:rsidRDefault="002C48E8" w:rsidP="005516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4594F" w:rsidRDefault="00E4594F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A73C72" w:rsidRPr="00A73C72" w:rsidRDefault="00A73C72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A73C72" w:rsidRPr="009E594C" w:rsidRDefault="00A73C72" w:rsidP="00A73C72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A73C72" w:rsidRPr="009E594C" w:rsidRDefault="00A73C72" w:rsidP="00A73C72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2C48E8" w:rsidRPr="00A73C72" w:rsidRDefault="00A73C72" w:rsidP="00A73C7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</w:t>
      </w:r>
      <w:r>
        <w:rPr>
          <w:rFonts w:ascii="Arial" w:hAnsi="Arial" w:cs="Arial"/>
          <w:sz w:val="23"/>
          <w:szCs w:val="23"/>
        </w:rPr>
        <w:t>u</w:t>
      </w:r>
      <w:r w:rsidR="009D3102">
        <w:rPr>
          <w:rFonts w:ascii="Arial" w:hAnsi="Arial" w:cs="Arial"/>
          <w:sz w:val="22"/>
          <w:szCs w:val="22"/>
        </w:rPr>
        <w:tab/>
      </w:r>
      <w:r w:rsidR="009D3102">
        <w:rPr>
          <w:rFonts w:ascii="Arial" w:hAnsi="Arial" w:cs="Arial"/>
          <w:sz w:val="22"/>
          <w:szCs w:val="22"/>
        </w:rPr>
        <w:tab/>
      </w:r>
      <w:r w:rsidR="009D3102">
        <w:rPr>
          <w:rFonts w:ascii="Arial" w:hAnsi="Arial" w:cs="Arial"/>
          <w:sz w:val="22"/>
          <w:szCs w:val="22"/>
        </w:rPr>
        <w:tab/>
      </w:r>
      <w:r w:rsidR="009D3102">
        <w:rPr>
          <w:rFonts w:ascii="Arial" w:hAnsi="Arial" w:cs="Arial"/>
          <w:sz w:val="22"/>
          <w:szCs w:val="22"/>
        </w:rPr>
        <w:tab/>
      </w:r>
      <w:r w:rsidR="009D3102">
        <w:rPr>
          <w:rFonts w:ascii="Arial" w:hAnsi="Arial" w:cs="Arial"/>
          <w:sz w:val="22"/>
          <w:szCs w:val="22"/>
        </w:rPr>
        <w:tab/>
      </w:r>
      <w:r w:rsidR="009D3102">
        <w:rPr>
          <w:rFonts w:ascii="Arial" w:hAnsi="Arial" w:cs="Arial"/>
          <w:sz w:val="22"/>
          <w:szCs w:val="22"/>
        </w:rPr>
        <w:tab/>
      </w:r>
    </w:p>
    <w:sectPr w:rsidR="002C48E8" w:rsidRPr="00A73C72" w:rsidSect="0038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A73C72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9185824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C2291"/>
    <w:multiLevelType w:val="hybridMultilevel"/>
    <w:tmpl w:val="E716DE92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5236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734A0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22"/>
  </w:num>
  <w:num w:numId="9">
    <w:abstractNumId w:val="16"/>
  </w:num>
  <w:num w:numId="10">
    <w:abstractNumId w:val="9"/>
  </w:num>
  <w:num w:numId="11">
    <w:abstractNumId w:val="17"/>
  </w:num>
  <w:num w:numId="12">
    <w:abstractNumId w:val="34"/>
  </w:num>
  <w:num w:numId="13">
    <w:abstractNumId w:val="3"/>
  </w:num>
  <w:num w:numId="14">
    <w:abstractNumId w:val="2"/>
  </w:num>
  <w:num w:numId="15">
    <w:abstractNumId w:val="12"/>
  </w:num>
  <w:num w:numId="16">
    <w:abstractNumId w:val="31"/>
  </w:num>
  <w:num w:numId="17">
    <w:abstractNumId w:val="26"/>
  </w:num>
  <w:num w:numId="18">
    <w:abstractNumId w:val="7"/>
  </w:num>
  <w:num w:numId="19">
    <w:abstractNumId w:val="23"/>
  </w:num>
  <w:num w:numId="20">
    <w:abstractNumId w:val="14"/>
  </w:num>
  <w:num w:numId="21">
    <w:abstractNumId w:val="21"/>
  </w:num>
  <w:num w:numId="22">
    <w:abstractNumId w:val="0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18"/>
  </w:num>
  <w:num w:numId="28">
    <w:abstractNumId w:val="30"/>
  </w:num>
  <w:num w:numId="29">
    <w:abstractNumId w:val="27"/>
  </w:num>
  <w:num w:numId="30">
    <w:abstractNumId w:val="15"/>
  </w:num>
  <w:num w:numId="31">
    <w:abstractNumId w:val="13"/>
  </w:num>
  <w:num w:numId="32">
    <w:abstractNumId w:val="20"/>
  </w:num>
  <w:num w:numId="33">
    <w:abstractNumId w:val="6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3A26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8E8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110A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276B4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16CA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418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3102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3C72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72</TotalTime>
  <Pages>1</Pages>
  <Words>264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2014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13</cp:revision>
  <cp:lastPrinted>2015-11-16T12:31:00Z</cp:lastPrinted>
  <dcterms:created xsi:type="dcterms:W3CDTF">2015-07-29T05:50:00Z</dcterms:created>
  <dcterms:modified xsi:type="dcterms:W3CDTF">2015-11-16T12:31:00Z</dcterms:modified>
</cp:coreProperties>
</file>