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4F4" w:rsidRPr="00ED64F4" w:rsidRDefault="00ED64F4" w:rsidP="00ED64F4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4F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ED64F4" w:rsidRPr="00ED64F4" w:rsidRDefault="00ED64F4" w:rsidP="00ED64F4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ED64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wuppoznan.praca.gov.pl</w:t>
        </w:r>
      </w:hyperlink>
    </w:p>
    <w:p w:rsidR="00ED64F4" w:rsidRPr="00ED64F4" w:rsidRDefault="00ED64F4" w:rsidP="00ED6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4F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7" style="width:0;height:1.5pt" o:hralign="center" o:hrstd="t" o:hrnoshade="t" o:hr="t" fillcolor="black" stroked="f"/>
        </w:pict>
      </w:r>
    </w:p>
    <w:p w:rsidR="00ED64F4" w:rsidRPr="00ED64F4" w:rsidRDefault="00ED64F4" w:rsidP="00ED64F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Poznań: Świadczenie usług pocztowych dla Wojewódzkiego Urzędu Pracy w Poznaniu w 2016 r</w:t>
      </w:r>
      <w:r w:rsidRPr="00ED64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320610 - 2015; data zamieszczenia: 26.11.2015</w:t>
      </w:r>
      <w:r w:rsidRPr="00ED64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ED64F4" w:rsidRPr="00ED64F4" w:rsidRDefault="00ED64F4" w:rsidP="00ED6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D6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ED64F4" w:rsidRPr="00ED64F4" w:rsidRDefault="00ED64F4" w:rsidP="00ED6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D6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ED64F4" w:rsidRPr="00ED64F4" w:rsidTr="00ED64F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F4" w:rsidRPr="00ED64F4" w:rsidRDefault="00ED64F4" w:rsidP="00ED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ED64F4" w:rsidRPr="00ED64F4" w:rsidRDefault="00ED64F4" w:rsidP="00ED6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4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ED64F4" w:rsidRPr="00ED64F4" w:rsidTr="00ED64F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F4" w:rsidRPr="00ED64F4" w:rsidRDefault="00ED64F4" w:rsidP="00ED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D64F4" w:rsidRPr="00ED64F4" w:rsidRDefault="00ED64F4" w:rsidP="00ED6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4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ED64F4" w:rsidRPr="00ED64F4" w:rsidTr="00ED64F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F4" w:rsidRPr="00ED64F4" w:rsidRDefault="00ED64F4" w:rsidP="00ED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D64F4" w:rsidRPr="00ED64F4" w:rsidRDefault="00ED64F4" w:rsidP="00ED6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4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ED64F4" w:rsidRPr="00ED64F4" w:rsidRDefault="00ED64F4" w:rsidP="00ED6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4F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ED64F4" w:rsidRPr="00ED64F4" w:rsidRDefault="00ED64F4" w:rsidP="00ED6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ED6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 Urząd Pracy w Poznaniu , ul. Kościelna 37, 60-537 Poznań, woj. wielkopolskie, tel. 61 8463819, faks 61 8463820.</w:t>
      </w:r>
    </w:p>
    <w:p w:rsidR="00ED64F4" w:rsidRPr="00ED64F4" w:rsidRDefault="00ED64F4" w:rsidP="00ED64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ED6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wuppoznan.praca.gov.pl</w:t>
      </w:r>
    </w:p>
    <w:p w:rsidR="00ED64F4" w:rsidRPr="00ED64F4" w:rsidRDefault="00ED64F4" w:rsidP="00ED6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ED6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ED64F4" w:rsidRPr="00ED64F4" w:rsidRDefault="00ED64F4" w:rsidP="00ED6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4F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ED64F4" w:rsidRPr="00ED64F4" w:rsidRDefault="00ED64F4" w:rsidP="00ED6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ED64F4" w:rsidRPr="00ED64F4" w:rsidRDefault="00ED64F4" w:rsidP="00ED6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ED6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Świadczenie usług pocztowych dla Wojewódzkiego Urzędu Pracy w Poznaniu w 2016 r.</w:t>
      </w:r>
    </w:p>
    <w:p w:rsidR="00ED64F4" w:rsidRPr="00ED64F4" w:rsidRDefault="00ED64F4" w:rsidP="00ED6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ED6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ED64F4" w:rsidRPr="00ED64F4" w:rsidRDefault="00ED64F4" w:rsidP="00ED6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ED6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1.Przedmiotem zamówienia jest świadczenie usług pocztowych dla Wojewódzkiego Urzędu Pracy w Poznaniu w 2016 r. 2.Zamówienie zostało podzielone na 2 części. Zamawiający dopuszcza możliwość składania ofert częściowych, z których każda stanowi odrębną część przedmiotu zamówienia: Część 1 - Sukcesywne świadczenie usług pocztowych w obrocie krajowym i zagranicznym na rzecz Wojewódzkiego Urzędu Pracy w Poznaniu przy ul. Kościelnej 37, Oddziału Zamiejscowego w Koninie przy ul. Zakładowej 4, Oddziału Zamiejscowego w Pile przy al. Niepodległości 24, Oddziału Zamiejscowego w Lesznie przy ul. Śniadeckich 5, Oddziału Zamiejscowego w Kaliszu przy ul. </w:t>
      </w:r>
      <w:proofErr w:type="spellStart"/>
      <w:r w:rsidRPr="00ED64F4">
        <w:rPr>
          <w:rFonts w:ascii="Times New Roman" w:eastAsia="Times New Roman" w:hAnsi="Times New Roman" w:cs="Times New Roman"/>
          <w:sz w:val="24"/>
          <w:szCs w:val="24"/>
          <w:lang w:eastAsia="pl-PL"/>
        </w:rPr>
        <w:t>Serbinowska</w:t>
      </w:r>
      <w:proofErr w:type="spellEnd"/>
      <w:r w:rsidRPr="00ED6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w zakresie przyjmowania, przemieszczania i doręczania przesyłek pocztowych oraz zwrotów przesyłek niedoręczonych,. Część 2 - Sukcesywne świadczenie usług kurierskich w obrocie krajowym, w rozumieniu art. 3 pkt 19 ustawy z dnia 23 listopada 2012 r. Prawo pocztowe. 3.Przedmiot zamówienia finansowany jest ze środków: budżetu, Pomocy Technicznej Wielkopolskiego Regionalnego Programu Operacyjnego 2014-2020, Pomocy Technicznej Programu Operacyjnego Wiedza Edukacja Rozwój , FGŚP. 4.Opis przedmiotu zamówienia z określeniem wymagań Zamawiającego, które w ramach przedmiotu zamówienia ma zrealizować i zapewnić Wykonawca został określony w załączniku nr 6 do SIWZ..</w:t>
      </w:r>
    </w:p>
    <w:p w:rsidR="00ED64F4" w:rsidRPr="00ED64F4" w:rsidRDefault="00ED64F4" w:rsidP="00ED6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D6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ED64F4" w:rsidRPr="00ED64F4" w:rsidTr="00ED64F4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4F4" w:rsidRPr="00ED64F4" w:rsidRDefault="00ED64F4" w:rsidP="00ED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64F4" w:rsidRPr="00ED64F4" w:rsidRDefault="00ED64F4" w:rsidP="00ED6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ED64F4" w:rsidRPr="00ED64F4" w:rsidRDefault="00ED64F4" w:rsidP="00ED64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ED64F4" w:rsidRPr="00ED64F4" w:rsidRDefault="00ED64F4" w:rsidP="00ED64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64F4" w:rsidRPr="00ED64F4" w:rsidRDefault="00ED64F4" w:rsidP="00ED6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ED6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64.11.00.00-0, 64.12.00.00-3.</w:t>
      </w:r>
    </w:p>
    <w:p w:rsidR="00ED64F4" w:rsidRPr="00ED64F4" w:rsidRDefault="00ED64F4" w:rsidP="00ED6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ED6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2.</w:t>
      </w:r>
    </w:p>
    <w:p w:rsidR="00ED64F4" w:rsidRPr="00ED64F4" w:rsidRDefault="00ED64F4" w:rsidP="00ED6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ED6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ED64F4" w:rsidRPr="00ED64F4" w:rsidRDefault="00ED64F4" w:rsidP="00ED6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64F4" w:rsidRPr="00ED64F4" w:rsidRDefault="00ED64F4" w:rsidP="00ED6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ED6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31.12.2016.</w:t>
      </w:r>
    </w:p>
    <w:p w:rsidR="00ED64F4" w:rsidRPr="00ED64F4" w:rsidRDefault="00ED64F4" w:rsidP="00ED6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4F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ED64F4" w:rsidRPr="00ED64F4" w:rsidRDefault="00ED64F4" w:rsidP="00ED6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ED64F4" w:rsidRPr="00ED64F4" w:rsidRDefault="00ED64F4" w:rsidP="00ED6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ED64F4" w:rsidRPr="00ED64F4" w:rsidRDefault="00ED64F4" w:rsidP="00ED64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ED64F4" w:rsidRPr="00ED64F4" w:rsidRDefault="00ED64F4" w:rsidP="00ED64F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D64F4" w:rsidRPr="00ED64F4" w:rsidRDefault="00ED64F4" w:rsidP="00ED64F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4F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 spełnienie tego warunku, jeżeli Wykonawca wykaże, iż posiada zezwolenie na wykonywanie działalności pocztowej zgodnie z przepisami Ustawy z dnia 23 listopada 2012 r. Prawo pocztowe (Dz. U. z 2012, poz.1529 ze zm.)</w:t>
      </w:r>
    </w:p>
    <w:p w:rsidR="00ED64F4" w:rsidRPr="00ED64F4" w:rsidRDefault="00ED64F4" w:rsidP="00ED64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ED64F4" w:rsidRPr="00ED64F4" w:rsidRDefault="00ED64F4" w:rsidP="00ED64F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D64F4" w:rsidRPr="00ED64F4" w:rsidRDefault="00ED64F4" w:rsidP="00ED64F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4F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uzna, że Wykonawca spełnia ten warunek, jeśli wykaże, że w okresie ostatnich trzech lat przed upływem terminu składania ofert, a jeżeli okres prowadzenia działalności jest krótszy - w tym okresie, wykonuje (tylko w przypadku świadczeń okresowych lub ciągłych) lub wykonał należycie co najmniej 1 usługę polegającą na świadczeniu usług pocztowych w obrocie krajowym i zagranicznym, w zakresie przyjmowania, przemieszczania i doręczania przesyłek pocztowych o wartości minimum 100 000,00 zł brutto oraz załączy dowód potwierdzający, że usługa ta została lub jest wykonywana należycie - dot. części 1</w:t>
      </w:r>
    </w:p>
    <w:p w:rsidR="00ED64F4" w:rsidRPr="00ED64F4" w:rsidRDefault="00ED64F4" w:rsidP="00ED6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ED64F4" w:rsidRPr="00ED64F4" w:rsidRDefault="00ED64F4" w:rsidP="00ED6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ED64F4" w:rsidRPr="00ED64F4" w:rsidRDefault="00ED64F4" w:rsidP="00ED64F4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4F4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ED64F4" w:rsidRPr="00ED64F4" w:rsidRDefault="00ED64F4" w:rsidP="00ED64F4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4F4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ED64F4" w:rsidRPr="00ED64F4" w:rsidRDefault="00ED64F4" w:rsidP="00ED6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ED64F4" w:rsidRPr="00ED64F4" w:rsidRDefault="00ED64F4" w:rsidP="00ED64F4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4F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ED64F4" w:rsidRPr="00ED64F4" w:rsidRDefault="00ED64F4" w:rsidP="00ED64F4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4F4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ED64F4" w:rsidRPr="00ED64F4" w:rsidRDefault="00ED64F4" w:rsidP="00ED64F4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4F4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ED64F4" w:rsidRPr="00ED64F4" w:rsidRDefault="00ED64F4" w:rsidP="00ED6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4F4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ED64F4" w:rsidRPr="00ED64F4" w:rsidRDefault="00ED64F4" w:rsidP="00ED6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4F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ED64F4" w:rsidRPr="00ED64F4" w:rsidRDefault="00ED64F4" w:rsidP="00ED6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4F4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ED64F4" w:rsidRPr="00ED64F4" w:rsidRDefault="00ED64F4" w:rsidP="00ED64F4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4F4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ED64F4" w:rsidRPr="00ED64F4" w:rsidRDefault="00ED64F4" w:rsidP="00ED64F4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4F4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ED64F4" w:rsidRPr="00ED64F4" w:rsidRDefault="00ED64F4" w:rsidP="00ED6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4F4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ED64F4" w:rsidRPr="00ED64F4" w:rsidRDefault="00ED64F4" w:rsidP="00ED64F4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4F4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ED64F4" w:rsidRPr="00ED64F4" w:rsidRDefault="00ED64F4" w:rsidP="00ED6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ED64F4" w:rsidRPr="00ED64F4" w:rsidRDefault="00ED64F4" w:rsidP="00ED6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4F4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ED64F4" w:rsidRPr="00ED64F4" w:rsidRDefault="00ED64F4" w:rsidP="00ED6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4F4">
        <w:rPr>
          <w:rFonts w:ascii="Times New Roman" w:eastAsia="Times New Roman" w:hAnsi="Times New Roman" w:cs="Times New Roman"/>
          <w:sz w:val="24"/>
          <w:szCs w:val="24"/>
          <w:lang w:eastAsia="pl-PL"/>
        </w:rPr>
        <w:t>1. wypełniony załącznik nr 1 do SIWZ - Formularz oferty - dotyczy części 1 i 2 2. wypełniony załącznik nr 7 do SIWZ - Formularz cenowy - dotyczy części 1</w:t>
      </w:r>
    </w:p>
    <w:p w:rsidR="00ED64F4" w:rsidRPr="00ED64F4" w:rsidRDefault="00ED64F4" w:rsidP="00ED6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4F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ED64F4" w:rsidRPr="00ED64F4" w:rsidRDefault="00ED64F4" w:rsidP="00ED6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ED64F4" w:rsidRPr="00ED64F4" w:rsidRDefault="00ED64F4" w:rsidP="00ED6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ED6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ED64F4" w:rsidRPr="00ED64F4" w:rsidRDefault="00ED64F4" w:rsidP="00ED6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ED64F4" w:rsidRPr="00ED64F4" w:rsidRDefault="00ED64F4" w:rsidP="00ED6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D64F4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ED64F4" w:rsidRPr="00ED64F4" w:rsidRDefault="00ED64F4" w:rsidP="00ED64F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4F4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- 95</w:t>
      </w:r>
    </w:p>
    <w:p w:rsidR="00ED64F4" w:rsidRPr="00ED64F4" w:rsidRDefault="00ED64F4" w:rsidP="00ED64F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4F4">
        <w:rPr>
          <w:rFonts w:ascii="Times New Roman" w:eastAsia="Times New Roman" w:hAnsi="Times New Roman" w:cs="Times New Roman"/>
          <w:sz w:val="24"/>
          <w:szCs w:val="24"/>
          <w:lang w:eastAsia="pl-PL"/>
        </w:rPr>
        <w:t>2 - liczba placówek pocztowych na terytorium RP - 5</w:t>
      </w:r>
    </w:p>
    <w:p w:rsidR="00ED64F4" w:rsidRPr="00ED64F4" w:rsidRDefault="00ED64F4" w:rsidP="00ED6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ED6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905"/>
      </w:tblGrid>
      <w:tr w:rsidR="00ED64F4" w:rsidRPr="00ED64F4" w:rsidTr="00ED64F4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4F4" w:rsidRPr="00ED64F4" w:rsidRDefault="00ED64F4" w:rsidP="00ED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64F4" w:rsidRPr="00ED64F4" w:rsidRDefault="00ED64F4" w:rsidP="00ED6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ED64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ED64F4" w:rsidRPr="00ED64F4" w:rsidRDefault="00ED64F4" w:rsidP="00ED6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ED64F4" w:rsidRPr="00ED64F4" w:rsidRDefault="00ED64F4" w:rsidP="00ED6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ED64F4" w:rsidRPr="00ED64F4" w:rsidRDefault="00ED64F4" w:rsidP="00ED6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ED64F4" w:rsidRPr="00ED64F4" w:rsidRDefault="00ED64F4" w:rsidP="00ED6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4F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możliwość zmiany umowy w przypadku świadczenia usługi po cenach niższych niż ustalone w umowie, z zastrzeżeniem warunków dotyczących jakości określonych w SIWZ i w umowie - w razie okresowych promocji cenowych</w:t>
      </w:r>
    </w:p>
    <w:p w:rsidR="00ED64F4" w:rsidRPr="00ED64F4" w:rsidRDefault="00ED64F4" w:rsidP="00ED6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ED64F4" w:rsidRPr="00ED64F4" w:rsidRDefault="00ED64F4" w:rsidP="00ED6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ED64F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D6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ED6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wuppoznan.praca.gov.pl</w:t>
      </w:r>
      <w:r w:rsidRPr="00ED64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ED6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 Urząd Pracy w Poznaniu, ul. Kościelna 37, 60-537 Poznań.</w:t>
      </w:r>
    </w:p>
    <w:p w:rsidR="00ED64F4" w:rsidRPr="00ED64F4" w:rsidRDefault="00ED64F4" w:rsidP="00ED6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ED6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07.12.2015 godzina 10:30, miejsce: Wojewódzki Urząd Pracy w Poznaniu, ul. Kościelna 37, 60-537 Poznań.</w:t>
      </w:r>
    </w:p>
    <w:p w:rsidR="00ED64F4" w:rsidRPr="00ED64F4" w:rsidRDefault="00ED64F4" w:rsidP="00ED6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ED6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ED64F4" w:rsidRPr="00ED64F4" w:rsidRDefault="00ED64F4" w:rsidP="00ED6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ED6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 zamówienia współfinansowany jest ze środków: Pomocy Technicznej Wielkopolskiego Regionalnego Programu Operacyjnego 2014-2020, Pomocy Technicznej Programu Operacyjnego Wiedza Edukacja Rozwój.</w:t>
      </w:r>
    </w:p>
    <w:p w:rsidR="00ED64F4" w:rsidRPr="00ED64F4" w:rsidRDefault="00ED64F4" w:rsidP="00ED6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ED64F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ED64F4" w:rsidRPr="00ED64F4" w:rsidRDefault="00ED64F4" w:rsidP="00ED6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4F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I - INFORMACJE DOTYCZĄCE OFERT CZĘŚCIOWYCH</w:t>
      </w:r>
    </w:p>
    <w:p w:rsidR="00ED64F4" w:rsidRPr="00ED64F4" w:rsidRDefault="00ED64F4" w:rsidP="00ED6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ED6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r w:rsidRPr="00ED6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ED6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Sukcesywne świadczenie usług pocztowych w obrocie krajowym i zagranicznym na rzecz Wojewódzkiego Urzędu Pracy w Poznaniu przy ul. Kościelnej 37 Oddziału Zamiejscowego w Koninie przy ul. Zakładowej 4, Oddziału Zamiejscowego w Pile przy al Niepodległości 24, Oddziału Zamiejscowego w Lesznie przy ul. Śniadeckich 5, Oddziału Zamiejscowego w Kaliszu przy ul. </w:t>
      </w:r>
      <w:proofErr w:type="spellStart"/>
      <w:r w:rsidRPr="00ED64F4">
        <w:rPr>
          <w:rFonts w:ascii="Times New Roman" w:eastAsia="Times New Roman" w:hAnsi="Times New Roman" w:cs="Times New Roman"/>
          <w:sz w:val="24"/>
          <w:szCs w:val="24"/>
          <w:lang w:eastAsia="pl-PL"/>
        </w:rPr>
        <w:t>Serbinowska</w:t>
      </w:r>
      <w:proofErr w:type="spellEnd"/>
      <w:r w:rsidRPr="00ED6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w zakresie przyjmowania, przemieszczania i doręczania przesyłek pocztowych oraz zwrotów przesyłek niedoręczonych.</w:t>
      </w:r>
    </w:p>
    <w:p w:rsidR="00ED64F4" w:rsidRPr="00ED64F4" w:rsidRDefault="00ED64F4" w:rsidP="00ED64F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ED6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Sukcesywne świadczenie usług pocztowych w obrocie krajowym i zagranicznym na rzecz Wojewódzkiego Urzędu Pracy w Poznaniu przy ul. Kościelnej 37, Oddziału Zamiejscowego w Koninie przy ul. Zakładowej 4, Oddziału Zamiejscowego w Pile przy al. Niepodległości 24, Oddziału Zamiejscowego w Lesznie przy ul. Śniadeckich 5, Oddziału Zamiejscowego w Kaliszu przy ul. </w:t>
      </w:r>
      <w:proofErr w:type="spellStart"/>
      <w:r w:rsidRPr="00ED64F4">
        <w:rPr>
          <w:rFonts w:ascii="Times New Roman" w:eastAsia="Times New Roman" w:hAnsi="Times New Roman" w:cs="Times New Roman"/>
          <w:sz w:val="24"/>
          <w:szCs w:val="24"/>
          <w:lang w:eastAsia="pl-PL"/>
        </w:rPr>
        <w:t>Serbinowska</w:t>
      </w:r>
      <w:proofErr w:type="spellEnd"/>
      <w:r w:rsidRPr="00ED6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w zakresie przyjmowania, przemieszczania i doręczania przesyłek pocztowych oraz zwrotów przesyłek niedoręczonych.</w:t>
      </w:r>
    </w:p>
    <w:p w:rsidR="00ED64F4" w:rsidRPr="00ED64F4" w:rsidRDefault="00ED64F4" w:rsidP="00ED64F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ED6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64.11.00.00-0.</w:t>
      </w:r>
    </w:p>
    <w:p w:rsidR="00ED64F4" w:rsidRPr="00ED64F4" w:rsidRDefault="00ED64F4" w:rsidP="00ED64F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ED6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31.12.2016.</w:t>
      </w:r>
    </w:p>
    <w:p w:rsidR="00ED64F4" w:rsidRPr="00ED64F4" w:rsidRDefault="00ED64F4" w:rsidP="00ED64F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ED64F4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ED64F4" w:rsidRPr="00ED64F4" w:rsidRDefault="00ED64F4" w:rsidP="00ED64F4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4F4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- 95</w:t>
      </w:r>
    </w:p>
    <w:p w:rsidR="00ED64F4" w:rsidRPr="00ED64F4" w:rsidRDefault="00ED64F4" w:rsidP="00ED64F4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4F4">
        <w:rPr>
          <w:rFonts w:ascii="Times New Roman" w:eastAsia="Times New Roman" w:hAnsi="Times New Roman" w:cs="Times New Roman"/>
          <w:sz w:val="24"/>
          <w:szCs w:val="24"/>
          <w:lang w:eastAsia="pl-PL"/>
        </w:rPr>
        <w:t>2. liczba placówek pocztowych na terytorium RP - 5</w:t>
      </w:r>
    </w:p>
    <w:p w:rsidR="00ED64F4" w:rsidRPr="00ED64F4" w:rsidRDefault="00ED64F4" w:rsidP="00ED6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64F4" w:rsidRPr="00ED64F4" w:rsidRDefault="00ED64F4" w:rsidP="00ED6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ED6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Pr="00ED6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ED6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Sukcesywne świadczenie usług kurierskich w obrocie krajowym, w rozumieniu art. 3 pkt 19 ustawy z dnia 23 listopada 2012 r. Prawo pocztowe.</w:t>
      </w:r>
    </w:p>
    <w:p w:rsidR="00ED64F4" w:rsidRPr="00ED64F4" w:rsidRDefault="00ED64F4" w:rsidP="00ED64F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ED6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Sukcesywne świadczenie usług kurierskich w obrocie krajowym, w rozumieniu art. 3 pkt 19 ustawy z dnia 23 listopada 2012 r. Prawo pocztowe.</w:t>
      </w:r>
    </w:p>
    <w:p w:rsidR="00ED64F4" w:rsidRPr="00ED64F4" w:rsidRDefault="00ED64F4" w:rsidP="00ED64F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ED6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64.12.00.00-3.</w:t>
      </w:r>
    </w:p>
    <w:p w:rsidR="00ED64F4" w:rsidRPr="00ED64F4" w:rsidRDefault="00ED64F4" w:rsidP="00ED64F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ED6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31.12.2016.</w:t>
      </w:r>
    </w:p>
    <w:p w:rsidR="00ED64F4" w:rsidRPr="00ED64F4" w:rsidRDefault="00ED64F4" w:rsidP="00ED64F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4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ED64F4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ED64F4" w:rsidRPr="00ED64F4" w:rsidRDefault="00ED64F4" w:rsidP="00ED64F4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4F4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- 95</w:t>
      </w:r>
    </w:p>
    <w:p w:rsidR="00ED64F4" w:rsidRPr="00ED64F4" w:rsidRDefault="00ED64F4" w:rsidP="00ED64F4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4F4">
        <w:rPr>
          <w:rFonts w:ascii="Times New Roman" w:eastAsia="Times New Roman" w:hAnsi="Times New Roman" w:cs="Times New Roman"/>
          <w:sz w:val="24"/>
          <w:szCs w:val="24"/>
          <w:lang w:eastAsia="pl-PL"/>
        </w:rPr>
        <w:t>2. b) liczba wszystkich placówek odbiorczych na terenie RP, gdzie można odebrać awizowane przesyłki kurierskie - 5</w:t>
      </w:r>
    </w:p>
    <w:p w:rsidR="00ED64F4" w:rsidRPr="00ED64F4" w:rsidRDefault="00ED64F4" w:rsidP="00ED6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64F4" w:rsidRPr="00ED64F4" w:rsidRDefault="00ED64F4" w:rsidP="00ED6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8BE" w:rsidRPr="00ED64F4" w:rsidRDefault="00CE28BE" w:rsidP="00ED64F4">
      <w:bookmarkStart w:id="0" w:name="_GoBack"/>
      <w:bookmarkEnd w:id="0"/>
    </w:p>
    <w:sectPr w:rsidR="00CE28BE" w:rsidRPr="00ED64F4" w:rsidSect="00013572"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BCB" w:rsidRDefault="008F2BCB" w:rsidP="008F2BCB">
      <w:pPr>
        <w:spacing w:after="0" w:line="240" w:lineRule="auto"/>
      </w:pPr>
      <w:r>
        <w:separator/>
      </w:r>
    </w:p>
  </w:endnote>
  <w:endnote w:type="continuationSeparator" w:id="0">
    <w:p w:rsidR="008F2BCB" w:rsidRDefault="008F2BCB" w:rsidP="008F2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729616"/>
      <w:docPartObj>
        <w:docPartGallery w:val="Page Numbers (Bottom of Page)"/>
        <w:docPartUnique/>
      </w:docPartObj>
    </w:sdtPr>
    <w:sdtEndPr/>
    <w:sdtContent>
      <w:p w:rsidR="008F2BCB" w:rsidRDefault="008F2B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4F4">
          <w:rPr>
            <w:noProof/>
          </w:rPr>
          <w:t>1</w:t>
        </w:r>
        <w:r>
          <w:fldChar w:fldCharType="end"/>
        </w:r>
      </w:p>
    </w:sdtContent>
  </w:sdt>
  <w:p w:rsidR="008F2BCB" w:rsidRDefault="008F2B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BCB" w:rsidRDefault="008F2BCB" w:rsidP="008F2BCB">
      <w:pPr>
        <w:spacing w:after="0" w:line="240" w:lineRule="auto"/>
      </w:pPr>
      <w:r>
        <w:separator/>
      </w:r>
    </w:p>
  </w:footnote>
  <w:footnote w:type="continuationSeparator" w:id="0">
    <w:p w:rsidR="008F2BCB" w:rsidRDefault="008F2BCB" w:rsidP="008F2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0D0F"/>
    <w:multiLevelType w:val="multilevel"/>
    <w:tmpl w:val="609A8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B71D7"/>
    <w:multiLevelType w:val="multilevel"/>
    <w:tmpl w:val="27426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D368D3"/>
    <w:multiLevelType w:val="multilevel"/>
    <w:tmpl w:val="5C98C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EC7D3E"/>
    <w:multiLevelType w:val="multilevel"/>
    <w:tmpl w:val="F434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35585E"/>
    <w:multiLevelType w:val="multilevel"/>
    <w:tmpl w:val="885E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AA4F87"/>
    <w:multiLevelType w:val="multilevel"/>
    <w:tmpl w:val="64E8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EB53D1"/>
    <w:multiLevelType w:val="multilevel"/>
    <w:tmpl w:val="A5706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4F2975"/>
    <w:multiLevelType w:val="multilevel"/>
    <w:tmpl w:val="51C8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5A13D2"/>
    <w:multiLevelType w:val="multilevel"/>
    <w:tmpl w:val="0D6A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5016A5"/>
    <w:multiLevelType w:val="multilevel"/>
    <w:tmpl w:val="E41A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CB"/>
    <w:rsid w:val="00013572"/>
    <w:rsid w:val="000E2239"/>
    <w:rsid w:val="003D6A48"/>
    <w:rsid w:val="006600B1"/>
    <w:rsid w:val="008F2BCB"/>
    <w:rsid w:val="00BD4821"/>
    <w:rsid w:val="00CE28BE"/>
    <w:rsid w:val="00ED64F4"/>
    <w:rsid w:val="00F0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8F2BCB"/>
  </w:style>
  <w:style w:type="character" w:styleId="Hipercze">
    <w:name w:val="Hyperlink"/>
    <w:basedOn w:val="Domylnaczcionkaakapitu"/>
    <w:uiPriority w:val="99"/>
    <w:semiHidden/>
    <w:unhideWhenUsed/>
    <w:rsid w:val="008F2BC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F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F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8F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8F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2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2BCB"/>
  </w:style>
  <w:style w:type="paragraph" w:styleId="Stopka">
    <w:name w:val="footer"/>
    <w:basedOn w:val="Normalny"/>
    <w:link w:val="StopkaZnak"/>
    <w:uiPriority w:val="99"/>
    <w:unhideWhenUsed/>
    <w:rsid w:val="008F2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2BCB"/>
  </w:style>
  <w:style w:type="paragraph" w:styleId="Tekstdymka">
    <w:name w:val="Balloon Text"/>
    <w:basedOn w:val="Normalny"/>
    <w:link w:val="TekstdymkaZnak"/>
    <w:uiPriority w:val="99"/>
    <w:semiHidden/>
    <w:unhideWhenUsed/>
    <w:rsid w:val="008F2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BCB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CE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8F2BCB"/>
  </w:style>
  <w:style w:type="character" w:styleId="Hipercze">
    <w:name w:val="Hyperlink"/>
    <w:basedOn w:val="Domylnaczcionkaakapitu"/>
    <w:uiPriority w:val="99"/>
    <w:semiHidden/>
    <w:unhideWhenUsed/>
    <w:rsid w:val="008F2BC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F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F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8F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8F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2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2BCB"/>
  </w:style>
  <w:style w:type="paragraph" w:styleId="Stopka">
    <w:name w:val="footer"/>
    <w:basedOn w:val="Normalny"/>
    <w:link w:val="StopkaZnak"/>
    <w:uiPriority w:val="99"/>
    <w:unhideWhenUsed/>
    <w:rsid w:val="008F2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2BCB"/>
  </w:style>
  <w:style w:type="paragraph" w:styleId="Tekstdymka">
    <w:name w:val="Balloon Text"/>
    <w:basedOn w:val="Normalny"/>
    <w:link w:val="TekstdymkaZnak"/>
    <w:uiPriority w:val="99"/>
    <w:semiHidden/>
    <w:unhideWhenUsed/>
    <w:rsid w:val="008F2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BCB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CE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08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32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11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58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90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42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uppoznan.praca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1706</Words>
  <Characters>10242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ST-1392</dc:creator>
  <cp:lastModifiedBy>ST-1378</cp:lastModifiedBy>
  <cp:revision>8</cp:revision>
  <cp:lastPrinted>2015-11-13T12:57:00Z</cp:lastPrinted>
  <dcterms:created xsi:type="dcterms:W3CDTF">2015-08-26T08:58:00Z</dcterms:created>
  <dcterms:modified xsi:type="dcterms:W3CDTF">2015-11-26T11:30:00Z</dcterms:modified>
</cp:coreProperties>
</file>