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3725"/>
        <w:gridCol w:w="1877"/>
        <w:gridCol w:w="2368"/>
        <w:gridCol w:w="1729"/>
        <w:gridCol w:w="1235"/>
        <w:gridCol w:w="1234"/>
        <w:gridCol w:w="2270"/>
      </w:tblGrid>
      <w:tr w:rsidR="00C27F66" w:rsidRPr="005D11EF" w14:paraId="3ECE461E" w14:textId="1DE32E8C" w:rsidTr="00EE5D3E">
        <w:trPr>
          <w:trHeight w:val="99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3850" w14:textId="77777777" w:rsidR="00C27F66" w:rsidRPr="005D11EF" w:rsidRDefault="00C27F66" w:rsidP="006125BA">
            <w:pPr>
              <w:jc w:val="center"/>
              <w:rPr>
                <w:rFonts w:ascii="Arial" w:hAnsi="Arial" w:cs="Arial"/>
                <w:b/>
              </w:rPr>
            </w:pPr>
            <w:r w:rsidRPr="005D11EF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1D99" w14:textId="77777777" w:rsidR="00C27F66" w:rsidRPr="005D11EF" w:rsidRDefault="00C27F66" w:rsidP="006125BA">
            <w:pPr>
              <w:jc w:val="center"/>
              <w:rPr>
                <w:rFonts w:ascii="Arial" w:hAnsi="Arial" w:cs="Arial"/>
                <w:b/>
              </w:rPr>
            </w:pPr>
            <w:r w:rsidRPr="005D11EF">
              <w:rPr>
                <w:rFonts w:ascii="Arial" w:hAnsi="Arial" w:cs="Arial"/>
                <w:b/>
                <w:sz w:val="22"/>
                <w:szCs w:val="22"/>
              </w:rPr>
              <w:t>Rodzaj wydawnictwa/publikacji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2376" w14:textId="77777777" w:rsidR="00C27F66" w:rsidRPr="005D11EF" w:rsidRDefault="00C27F66" w:rsidP="006125BA">
            <w:pPr>
              <w:jc w:val="center"/>
              <w:rPr>
                <w:rFonts w:ascii="Arial" w:hAnsi="Arial" w:cs="Arial"/>
                <w:b/>
              </w:rPr>
            </w:pPr>
            <w:r w:rsidRPr="005D11EF">
              <w:rPr>
                <w:rFonts w:ascii="Arial" w:hAnsi="Arial" w:cs="Arial"/>
                <w:b/>
                <w:sz w:val="22"/>
                <w:szCs w:val="22"/>
              </w:rPr>
              <w:t>Parametry techniczne wyrobu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5E81" w14:textId="77777777" w:rsidR="00C27F66" w:rsidRPr="005D11EF" w:rsidRDefault="00C27F66" w:rsidP="006125BA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D11EF">
              <w:rPr>
                <w:rFonts w:ascii="Arial" w:hAnsi="Arial" w:cs="Arial"/>
                <w:b/>
                <w:sz w:val="22"/>
                <w:szCs w:val="22"/>
              </w:rPr>
              <w:t>Format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3F46" w14:textId="77777777" w:rsidR="00C27F66" w:rsidRPr="005D11EF" w:rsidRDefault="00C27F66" w:rsidP="006125BA">
            <w:pPr>
              <w:jc w:val="center"/>
              <w:rPr>
                <w:rFonts w:ascii="Arial" w:hAnsi="Arial" w:cs="Arial"/>
                <w:b/>
              </w:rPr>
            </w:pPr>
            <w:r w:rsidRPr="005D11EF">
              <w:rPr>
                <w:rFonts w:ascii="Arial" w:hAnsi="Arial" w:cs="Arial"/>
                <w:b/>
                <w:sz w:val="22"/>
                <w:szCs w:val="22"/>
              </w:rPr>
              <w:t xml:space="preserve">Ilość stron </w:t>
            </w:r>
            <w:r w:rsidRPr="005D11EF">
              <w:rPr>
                <w:rFonts w:ascii="Arial" w:hAnsi="Arial" w:cs="Arial"/>
                <w:b/>
                <w:sz w:val="22"/>
                <w:szCs w:val="22"/>
              </w:rPr>
              <w:br/>
              <w:t>w egz.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340D" w14:textId="77777777" w:rsidR="00C27F66" w:rsidRPr="005D11EF" w:rsidRDefault="00C27F66" w:rsidP="006125BA">
            <w:pPr>
              <w:pStyle w:val="Stopka"/>
              <w:jc w:val="center"/>
              <w:rPr>
                <w:rFonts w:ascii="Arial" w:hAnsi="Arial" w:cs="Arial"/>
                <w:b/>
              </w:rPr>
            </w:pPr>
            <w:r w:rsidRPr="005D11EF">
              <w:rPr>
                <w:rFonts w:ascii="Arial" w:hAnsi="Arial" w:cs="Arial"/>
                <w:b/>
                <w:sz w:val="22"/>
                <w:szCs w:val="22"/>
              </w:rPr>
              <w:t>Ilość egz.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A578" w14:textId="77777777" w:rsidR="00C27F66" w:rsidRPr="005D11EF" w:rsidRDefault="00C27F66" w:rsidP="006125BA">
            <w:pPr>
              <w:pStyle w:val="Stopka"/>
              <w:jc w:val="center"/>
              <w:rPr>
                <w:rFonts w:ascii="Arial" w:hAnsi="Arial" w:cs="Arial"/>
                <w:b/>
              </w:rPr>
            </w:pPr>
            <w:r w:rsidRPr="005D11EF">
              <w:rPr>
                <w:rFonts w:ascii="Arial" w:hAnsi="Arial" w:cs="Arial"/>
                <w:b/>
                <w:sz w:val="22"/>
                <w:szCs w:val="22"/>
              </w:rPr>
              <w:t>ISSN /</w:t>
            </w:r>
          </w:p>
          <w:p w14:paraId="12FAE921" w14:textId="77777777" w:rsidR="00C27F66" w:rsidRPr="005D11EF" w:rsidRDefault="00C27F66" w:rsidP="006125BA">
            <w:pPr>
              <w:pStyle w:val="Stopka"/>
              <w:jc w:val="center"/>
              <w:rPr>
                <w:rFonts w:ascii="Arial" w:hAnsi="Arial" w:cs="Arial"/>
                <w:b/>
              </w:rPr>
            </w:pPr>
            <w:r w:rsidRPr="005D11EF">
              <w:rPr>
                <w:rFonts w:ascii="Arial" w:hAnsi="Arial" w:cs="Arial"/>
                <w:b/>
                <w:sz w:val="22"/>
                <w:szCs w:val="22"/>
              </w:rPr>
              <w:t>ISBN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FEC3" w14:textId="77777777" w:rsidR="00C27F66" w:rsidRPr="005D11EF" w:rsidRDefault="00C27F66" w:rsidP="006125BA">
            <w:pPr>
              <w:pStyle w:val="Stopka"/>
              <w:jc w:val="center"/>
              <w:rPr>
                <w:rFonts w:ascii="Arial" w:hAnsi="Arial" w:cs="Arial"/>
                <w:b/>
              </w:rPr>
            </w:pPr>
          </w:p>
          <w:p w14:paraId="2F7D81C9" w14:textId="0EBE9782" w:rsidR="00C27F66" w:rsidRPr="005D11EF" w:rsidRDefault="00C27F66" w:rsidP="00EE5D3E">
            <w:pPr>
              <w:jc w:val="center"/>
            </w:pPr>
            <w:r w:rsidRPr="005D11EF">
              <w:rPr>
                <w:rFonts w:ascii="Arial" w:hAnsi="Arial" w:cs="Arial"/>
                <w:b/>
                <w:sz w:val="22"/>
                <w:szCs w:val="22"/>
              </w:rPr>
              <w:t xml:space="preserve">Wytyczne dotyczące składu, </w:t>
            </w:r>
            <w:r w:rsidRPr="005D11EF">
              <w:rPr>
                <w:rFonts w:ascii="Arial" w:hAnsi="Arial" w:cs="Arial"/>
                <w:b/>
                <w:sz w:val="22"/>
                <w:szCs w:val="22"/>
              </w:rPr>
              <w:br/>
              <w:t>w tym sposób dostosowania publikacji do potrzeb osób niepełnosprawnych</w:t>
            </w:r>
          </w:p>
        </w:tc>
      </w:tr>
      <w:tr w:rsidR="00C27F66" w:rsidRPr="005D11EF" w14:paraId="1FCACF4E" w14:textId="7CE8C196" w:rsidTr="00EE5D3E">
        <w:trPr>
          <w:trHeight w:val="154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D068" w14:textId="19D850AF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E1A6" w14:textId="6BDF6ECE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Plan Działań na Rzecz Zatrudnienia w Województwie Wielkopolskim na 2022 rok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C14A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Wnętrze</w:t>
            </w:r>
            <w:r w:rsidRPr="005D11EF">
              <w:rPr>
                <w:rFonts w:ascii="Arial" w:hAnsi="Arial" w:cs="Arial"/>
                <w:sz w:val="22"/>
                <w:szCs w:val="22"/>
              </w:rPr>
              <w:t>: 80 g</w:t>
            </w:r>
          </w:p>
          <w:p w14:paraId="0B55FABB" w14:textId="52C57EA8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Okładka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: papier kredowy,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250 g, błysk</w:t>
            </w:r>
          </w:p>
          <w:p w14:paraId="48E40B6C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Ilość stron w kolorze</w:t>
            </w:r>
            <w:r w:rsidRPr="005D11EF">
              <w:rPr>
                <w:rFonts w:ascii="Arial" w:hAnsi="Arial" w:cs="Arial"/>
                <w:sz w:val="22"/>
                <w:szCs w:val="22"/>
              </w:rPr>
              <w:t>: wszystkie</w:t>
            </w:r>
          </w:p>
          <w:p w14:paraId="7ED3CE5E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</w:p>
          <w:p w14:paraId="6DBD20AC" w14:textId="17E9C914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Dołączenie do każdego egzemplarza publikacji elastycznej, powiększającej </w:t>
            </w: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 xml:space="preserve">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Fresnela</w:t>
            </w:r>
            <w:proofErr w:type="spellEnd"/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54C8" w14:textId="14812148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165 mm/235 mm (szerokość/wysokość)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4131" w14:textId="1DBA01AD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15-50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DC94" w14:textId="3A12C34D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E333" w14:textId="111BF05F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ISSN 1734-0276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B420" w14:textId="77777777" w:rsidR="00C27F66" w:rsidRPr="005D11EF" w:rsidRDefault="00C27F66" w:rsidP="00C27F66">
            <w:pPr>
              <w:rPr>
                <w:rFonts w:ascii="Arial" w:hAnsi="Arial" w:cs="Arial"/>
              </w:rPr>
            </w:pPr>
          </w:p>
          <w:p w14:paraId="6F6B290D" w14:textId="77777777" w:rsidR="00C27F66" w:rsidRPr="005D11EF" w:rsidRDefault="00C27F66" w:rsidP="00EE5D3E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czcionka: Calibri, wielkość: 12</w:t>
            </w:r>
          </w:p>
          <w:p w14:paraId="7D12C9D6" w14:textId="77777777" w:rsidR="00C27F66" w:rsidRPr="005D11EF" w:rsidRDefault="00C27F66" w:rsidP="00EE5D3E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zapewnienie dużego kontrastu pomiędzy tłem a tekstem</w:t>
            </w:r>
          </w:p>
          <w:p w14:paraId="08579D95" w14:textId="54D60928" w:rsidR="00C27F66" w:rsidRPr="005D11EF" w:rsidRDefault="00C27F66" w:rsidP="00C27F66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- załączenie do każdego egzemplarza publikacji elastycznej, powiększającej 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</w:rPr>
              <w:t>Fresnela</w:t>
            </w:r>
            <w:proofErr w:type="spellEnd"/>
          </w:p>
        </w:tc>
      </w:tr>
      <w:tr w:rsidR="00C27F66" w:rsidRPr="005D11EF" w14:paraId="4262762D" w14:textId="2444FF39" w:rsidTr="00EE5D3E">
        <w:trPr>
          <w:trHeight w:val="154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AA85" w14:textId="77E13783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7939" w14:textId="7ECBD75E" w:rsidR="00C27F66" w:rsidRPr="005D11EF" w:rsidRDefault="00C27F66" w:rsidP="00057559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Ocena sytuacji na wielkopolskim rynku pracy i realizacji zadań w zakresie polityki rynku pracy w 2021 roku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079B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Wnętrze</w:t>
            </w:r>
            <w:r w:rsidRPr="005D11EF">
              <w:rPr>
                <w:rFonts w:ascii="Arial" w:hAnsi="Arial" w:cs="Arial"/>
                <w:sz w:val="22"/>
                <w:szCs w:val="22"/>
              </w:rPr>
              <w:t>: 80 g</w:t>
            </w:r>
          </w:p>
          <w:p w14:paraId="047CE497" w14:textId="7D98CD2B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Okładka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: papier kredowy,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250 g, błysk</w:t>
            </w:r>
          </w:p>
          <w:p w14:paraId="57E440F1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Ilość stron w kolorze</w:t>
            </w:r>
            <w:r w:rsidRPr="005D11EF">
              <w:rPr>
                <w:rFonts w:ascii="Arial" w:hAnsi="Arial" w:cs="Arial"/>
                <w:sz w:val="22"/>
                <w:szCs w:val="22"/>
              </w:rPr>
              <w:t>: wszystkie</w:t>
            </w:r>
          </w:p>
          <w:p w14:paraId="1C8A0209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</w:p>
          <w:p w14:paraId="5169608E" w14:textId="1EA0DEA4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Dołączenie do każdego egzemplarza </w:t>
            </w: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 xml:space="preserve">publikacji elastycznej, powiększającej </w:t>
            </w: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 xml:space="preserve">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Fresnela</w:t>
            </w:r>
            <w:proofErr w:type="spellEnd"/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6340" w14:textId="32871ABB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>165 mm/235 mm (szerokość/wysokość)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3212" w14:textId="233B2CD5" w:rsidR="00C27F66" w:rsidRPr="005D11EF" w:rsidRDefault="00C27F66" w:rsidP="003C23E8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50-100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8947" w14:textId="64CBF38F" w:rsidR="00C27F66" w:rsidRPr="005D11EF" w:rsidRDefault="00C27F66" w:rsidP="00057559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230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1DC2" w14:textId="72DFF76C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ISSN 1730-7392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E4D0" w14:textId="77777777" w:rsidR="00C27F66" w:rsidRPr="005D11EF" w:rsidRDefault="00C27F66" w:rsidP="00C27F66">
            <w:pPr>
              <w:rPr>
                <w:rFonts w:ascii="Arial" w:hAnsi="Arial" w:cs="Arial"/>
              </w:rPr>
            </w:pPr>
          </w:p>
          <w:p w14:paraId="1E920709" w14:textId="77777777" w:rsidR="00C27F66" w:rsidRPr="005D11EF" w:rsidRDefault="00C27F66" w:rsidP="00EE5D3E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czcionka: Calibri, wielkość: 12</w:t>
            </w:r>
          </w:p>
          <w:p w14:paraId="6324A754" w14:textId="77777777" w:rsidR="00C27F66" w:rsidRPr="005D11EF" w:rsidRDefault="00C27F66" w:rsidP="00EE5D3E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zapewnienie dużego kontrastu pomiędzy tłem a tekstem</w:t>
            </w:r>
          </w:p>
          <w:p w14:paraId="05FFF9FD" w14:textId="2B50558F" w:rsidR="00C27F66" w:rsidRPr="005D11EF" w:rsidRDefault="00C27F66" w:rsidP="00C27F66">
            <w:pPr>
              <w:ind w:firstLine="708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-zapewnienie do każdego egzemplarza publikacji </w:t>
            </w: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 xml:space="preserve">elastycznej, powiększającej 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</w:rPr>
              <w:t>Fresnela</w:t>
            </w:r>
            <w:proofErr w:type="spellEnd"/>
          </w:p>
        </w:tc>
      </w:tr>
      <w:tr w:rsidR="00C27F66" w:rsidRPr="005D11EF" w14:paraId="3035B1DE" w14:textId="48260EF0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84A6" w14:textId="1523E678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A826" w14:textId="6291135F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Absolwenci rocznik 2020/2021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459E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Wnętrze</w:t>
            </w:r>
            <w:r w:rsidRPr="005D11EF">
              <w:rPr>
                <w:rFonts w:ascii="Arial" w:hAnsi="Arial" w:cs="Arial"/>
                <w:sz w:val="22"/>
                <w:szCs w:val="22"/>
              </w:rPr>
              <w:t>: 80 g</w:t>
            </w:r>
          </w:p>
          <w:p w14:paraId="12D79562" w14:textId="6A03D82A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Okładka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: papier kredowy,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250 g, błysk</w:t>
            </w:r>
          </w:p>
          <w:p w14:paraId="73B7001F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Ilość stron w kolorze</w:t>
            </w:r>
            <w:r w:rsidRPr="005D11EF">
              <w:rPr>
                <w:rFonts w:ascii="Arial" w:hAnsi="Arial" w:cs="Arial"/>
                <w:sz w:val="22"/>
                <w:szCs w:val="22"/>
              </w:rPr>
              <w:t>: wszystkie</w:t>
            </w:r>
          </w:p>
          <w:p w14:paraId="23FDE852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</w:p>
          <w:p w14:paraId="5298D440" w14:textId="4C1385B9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Dołączenie do każdego </w:t>
            </w:r>
          </w:p>
          <w:p w14:paraId="28949D76" w14:textId="757CDF8B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egzemplarza publikacji elastycznej, powiększającej </w:t>
            </w: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 xml:space="preserve">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Fresnela</w:t>
            </w:r>
            <w:proofErr w:type="spellEnd"/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1062" w14:textId="243068F8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165 mm/235 mm (szerokość/wysokość)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70BF" w14:textId="369252EE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100-170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0D80" w14:textId="0E90B675" w:rsidR="00C27F66" w:rsidRPr="005D11EF" w:rsidRDefault="00C27F66" w:rsidP="00541D89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D799" w14:textId="299DB5E6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ISSN 2720-1880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6E21" w14:textId="77777777" w:rsidR="00C27F66" w:rsidRPr="005D11EF" w:rsidRDefault="00C27F66" w:rsidP="00C27F66">
            <w:pPr>
              <w:rPr>
                <w:rFonts w:ascii="Arial" w:hAnsi="Arial" w:cs="Arial"/>
              </w:rPr>
            </w:pPr>
          </w:p>
          <w:p w14:paraId="0906CB0C" w14:textId="77777777" w:rsidR="00C27F66" w:rsidRPr="005D11EF" w:rsidRDefault="00C27F66" w:rsidP="00EE5D3E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czcionka: Calibri, wielkość: 12</w:t>
            </w:r>
          </w:p>
          <w:p w14:paraId="64A843C7" w14:textId="77777777" w:rsidR="00C27F66" w:rsidRPr="005D11EF" w:rsidRDefault="00C27F66" w:rsidP="00EE5D3E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zapewnienie dużego kontrastu pomiędzy tłem a tekstem</w:t>
            </w:r>
          </w:p>
          <w:p w14:paraId="7717F795" w14:textId="263D20E1" w:rsidR="00C27F66" w:rsidRPr="005D11EF" w:rsidRDefault="00C27F66" w:rsidP="00C27F66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- zapewnienie do każdego egzemplarza publikacji elastycznej, powiększającej 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</w:rPr>
              <w:t>Fresnela</w:t>
            </w:r>
            <w:proofErr w:type="spellEnd"/>
          </w:p>
        </w:tc>
      </w:tr>
      <w:tr w:rsidR="00C27F66" w:rsidRPr="005D11EF" w14:paraId="575F9D5A" w14:textId="6D820CA2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6EB6" w14:textId="2257F4E0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0685" w14:textId="0FA2111F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Analiza efektywności podstawowych form aktywizacji zawodowej w Wielkopolsce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w 2021 roku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DA65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Wnętrze</w:t>
            </w:r>
            <w:r w:rsidRPr="005D11EF">
              <w:rPr>
                <w:rFonts w:ascii="Arial" w:hAnsi="Arial" w:cs="Arial"/>
                <w:sz w:val="22"/>
                <w:szCs w:val="22"/>
              </w:rPr>
              <w:t>: 80 g</w:t>
            </w:r>
          </w:p>
          <w:p w14:paraId="56EFFD7E" w14:textId="3088B2AD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Okładka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: papier kredowy,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250 g, błysk</w:t>
            </w:r>
          </w:p>
          <w:p w14:paraId="5A37BDCE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Ilość stron w kolorze</w:t>
            </w:r>
            <w:r w:rsidRPr="005D11EF">
              <w:rPr>
                <w:rFonts w:ascii="Arial" w:hAnsi="Arial" w:cs="Arial"/>
                <w:sz w:val="22"/>
                <w:szCs w:val="22"/>
              </w:rPr>
              <w:t>: wszystkie</w:t>
            </w:r>
          </w:p>
          <w:p w14:paraId="782B0A0F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</w:p>
          <w:p w14:paraId="35F80451" w14:textId="5EC64AA8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Dołączenie do każdego egzemplarza publikacji elastycznej, </w:t>
            </w: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 xml:space="preserve">powiększającej </w:t>
            </w: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 xml:space="preserve">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Fresnela</w:t>
            </w:r>
            <w:proofErr w:type="spellEnd"/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75C4" w14:textId="50EFA012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>165 mm/235 mm (szerokość/wysokość)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879E" w14:textId="410B3BD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15-30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80B4" w14:textId="308EC52E" w:rsidR="00C27F66" w:rsidRPr="005D11EF" w:rsidRDefault="00C27F66" w:rsidP="00D7529F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5E17" w14:textId="702F3C11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17AB" w14:textId="77777777" w:rsidR="00C27F66" w:rsidRPr="005D11EF" w:rsidRDefault="00C27F66" w:rsidP="00872740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czcionka: Calibri, wielkość: 12</w:t>
            </w:r>
          </w:p>
          <w:p w14:paraId="71F0CA8B" w14:textId="77777777" w:rsidR="00C27F66" w:rsidRPr="005D11EF" w:rsidRDefault="00C27F66" w:rsidP="00872740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- zapewnienie dużego kontrastu pomiędzy tłem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a tekstem</w:t>
            </w:r>
          </w:p>
          <w:p w14:paraId="312B8648" w14:textId="3D972504" w:rsidR="00C27F66" w:rsidRPr="005D11EF" w:rsidRDefault="00C27F66" w:rsidP="00C27F66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- zapewnienie do każdego egzemplarza publikacji elastycznej, powiększającej 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</w:rPr>
              <w:t>Fresnela</w:t>
            </w:r>
            <w:proofErr w:type="spellEnd"/>
          </w:p>
        </w:tc>
      </w:tr>
      <w:tr w:rsidR="00C27F66" w:rsidRPr="005D11EF" w14:paraId="2F42A75C" w14:textId="6DCB537E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6F6C" w14:textId="7AD1FFBC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F67B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Projekt graficzny i druk poradnika dla doradców zawodowych z powiatowych urzędów pracy dotyczący tematyki rynku pracy, warsztatu doradczego oraz komunikacji z klientem</w:t>
            </w:r>
          </w:p>
          <w:p w14:paraId="56570C58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Informacje dodatkowe</w:t>
            </w:r>
            <w:r w:rsidRPr="005D11E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276ACA2" w14:textId="18045C31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nadruk dwustronny</w:t>
            </w:r>
          </w:p>
          <w:p w14:paraId="4C9C6927" w14:textId="65B21BEC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treść merytoryczna przygotowana przez Zamawiającego</w:t>
            </w:r>
          </w:p>
          <w:p w14:paraId="407172D5" w14:textId="77777777" w:rsidR="00C27F66" w:rsidRPr="005D11EF" w:rsidRDefault="00C27F66" w:rsidP="00CB4053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projekt graficzny uzgodniony i zatwierdzony przez Zamawiającego</w:t>
            </w:r>
          </w:p>
          <w:p w14:paraId="15C1661F" w14:textId="77777777" w:rsidR="00C27F66" w:rsidRPr="005D11EF" w:rsidRDefault="00C27F66" w:rsidP="00CB4053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dostawa do WUP Poznań oraz 31 powiatowych urzędów pracy w województwie wielkopolskim, których lista wraz z ilością publikacji do poszczególnych urzędów, zostanie dostarczona na etapie dystrybucji</w:t>
            </w:r>
          </w:p>
          <w:p w14:paraId="23BE973A" w14:textId="77777777" w:rsidR="00C27F66" w:rsidRPr="005D11EF" w:rsidRDefault="00C27F66" w:rsidP="00CB4053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zapakowane w karton lub papier, na paczce informacja o ilości sztuk w środku</w:t>
            </w:r>
          </w:p>
          <w:p w14:paraId="32D34107" w14:textId="7DE1C9F7" w:rsidR="00C27F66" w:rsidRPr="005D11EF" w:rsidRDefault="00C27F66" w:rsidP="00CB4053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poradnik powinien być również przygotowany i dostarczony do WUP Poznań w wersji elektronicznej (plik Word, PDF) w celu zamieszczenia go na stronie Urzędu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061B" w14:textId="073B7483" w:rsidR="00C27F66" w:rsidRPr="005D11EF" w:rsidRDefault="00C27F66" w:rsidP="008F2DD6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Wnętrze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: papier offsetowy,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80 g</w:t>
            </w:r>
          </w:p>
          <w:p w14:paraId="3E655FCE" w14:textId="0EF17B04" w:rsidR="00C27F66" w:rsidRPr="005D11EF" w:rsidRDefault="00C27F66" w:rsidP="008F2DD6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Okładka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: papier kredowy,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250 g</w:t>
            </w:r>
          </w:p>
          <w:p w14:paraId="76E7700B" w14:textId="77777777" w:rsidR="00C27F66" w:rsidRPr="005D11EF" w:rsidRDefault="00C27F66" w:rsidP="008F2DD6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Ilość stron w kolorze</w:t>
            </w:r>
            <w:r w:rsidRPr="005D11EF">
              <w:rPr>
                <w:rFonts w:ascii="Arial" w:hAnsi="Arial" w:cs="Arial"/>
                <w:sz w:val="22"/>
                <w:szCs w:val="22"/>
              </w:rPr>
              <w:t>: wszystkie</w:t>
            </w:r>
          </w:p>
          <w:p w14:paraId="4AAC449A" w14:textId="77777777" w:rsidR="00C27F66" w:rsidRPr="005D11EF" w:rsidRDefault="00C27F66" w:rsidP="003C10BC">
            <w:pPr>
              <w:jc w:val="center"/>
              <w:rPr>
                <w:rFonts w:ascii="Arial" w:hAnsi="Arial" w:cs="Arial"/>
              </w:rPr>
            </w:pPr>
          </w:p>
          <w:p w14:paraId="7CE866D1" w14:textId="77777777" w:rsidR="00C27F66" w:rsidRPr="005D11EF" w:rsidRDefault="00C27F66" w:rsidP="003C10BC">
            <w:pPr>
              <w:jc w:val="center"/>
              <w:rPr>
                <w:rFonts w:ascii="Arial" w:hAnsi="Arial" w:cs="Arial"/>
                <w:u w:val="single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Dołączenie do każdego egzemplarza publikacji elastycznej, powiększającej </w:t>
            </w: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 xml:space="preserve">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Fresnela</w:t>
            </w:r>
            <w:proofErr w:type="spellEnd"/>
          </w:p>
          <w:p w14:paraId="4D9969AF" w14:textId="77777777" w:rsidR="00C27F66" w:rsidRPr="005D11EF" w:rsidRDefault="00C27F66" w:rsidP="003C10BC">
            <w:pPr>
              <w:jc w:val="center"/>
              <w:rPr>
                <w:rFonts w:ascii="Arial" w:hAnsi="Arial" w:cs="Arial"/>
                <w:u w:val="single"/>
              </w:rPr>
            </w:pPr>
          </w:p>
          <w:p w14:paraId="1548C6C7" w14:textId="1732D427" w:rsidR="00C27F66" w:rsidRPr="005D11EF" w:rsidRDefault="00C27F66" w:rsidP="003C10BC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Przygotowanie i dostarczenie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 xml:space="preserve">do Wojewódzkiego Urzędu Pracy w Poznaniu materiałów również </w:t>
            </w: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w wersji elektronicznej, w formacie PDF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6B01" w14:textId="4E9FFC40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A5, 148 mm/210 mm (szerokość/wysokość)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CD5E" w14:textId="3B96A48F" w:rsidR="00C27F66" w:rsidRPr="005D11EF" w:rsidRDefault="00C27F66" w:rsidP="009D6BE5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50-60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7E58" w14:textId="290952AD" w:rsidR="00C27F66" w:rsidRPr="005D11EF" w:rsidRDefault="00C27F66" w:rsidP="001B2254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BEB9" w14:textId="65B576E9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5812" w14:textId="77777777" w:rsidR="00C27F66" w:rsidRPr="005D11EF" w:rsidRDefault="00C27F66" w:rsidP="00C27F66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- zapewnienie do każdego egzemplarza publikacji elastycznej, powiększającej 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</w:rPr>
              <w:t>Fresnela</w:t>
            </w:r>
            <w:proofErr w:type="spellEnd"/>
          </w:p>
          <w:p w14:paraId="2C4EF2B9" w14:textId="61A68D98" w:rsidR="00C27F66" w:rsidRPr="005D11EF" w:rsidRDefault="00C27F66" w:rsidP="00C27F66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 przygotowanie i dostarczenie do Wojewódzkiego Urzędu Pracy w Poznaniu materiałów również w wersji elektronicznej, w formacie PDF</w:t>
            </w:r>
          </w:p>
        </w:tc>
      </w:tr>
      <w:tr w:rsidR="00C27F66" w:rsidRPr="005D11EF" w14:paraId="706175E1" w14:textId="6BC2770D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3A7B" w14:textId="5A0E070F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5427" w14:textId="577786DC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Koperta wraz z nadrukiem logo Urzędu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(WUP Poznań)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0EFC" w14:textId="61090F7C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Koperta biała samoklejąca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z paskiem ochronnym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9DBB" w14:textId="4E3381B3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C4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F403" w14:textId="29038F90" w:rsidR="00C27F66" w:rsidRPr="005D11EF" w:rsidRDefault="00C27F66" w:rsidP="009D6BE5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F234" w14:textId="2B3DF7FD" w:rsidR="00C27F66" w:rsidRPr="005D11EF" w:rsidRDefault="00C27F66" w:rsidP="001B2254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2 200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89EF" w14:textId="6BF837C1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9012" w14:textId="77777777" w:rsidR="00AC797D" w:rsidRPr="005D11EF" w:rsidRDefault="00AC797D" w:rsidP="006125BA">
            <w:pPr>
              <w:jc w:val="center"/>
              <w:rPr>
                <w:rFonts w:ascii="Arial" w:hAnsi="Arial" w:cs="Arial"/>
              </w:rPr>
            </w:pPr>
          </w:p>
          <w:p w14:paraId="1E5E1161" w14:textId="15FE3499" w:rsidR="00C27F66" w:rsidRPr="005D11EF" w:rsidRDefault="00EE5D3E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</w:rPr>
              <w:t>-</w:t>
            </w:r>
          </w:p>
        </w:tc>
      </w:tr>
      <w:tr w:rsidR="00C27F66" w:rsidRPr="005D11EF" w14:paraId="7AA08024" w14:textId="19CD8032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33B2" w14:textId="2C7FE72B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1059" w14:textId="1F7D9365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Koperta wraz z nadrukiem logo Urzędu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(WUP Poznań)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2ED4" w14:textId="33A3E961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Koperta biała samoklejąca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z paskiem ochronnym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3409" w14:textId="68FBF1B2" w:rsidR="00C27F66" w:rsidRPr="005D11EF" w:rsidRDefault="00C27F66" w:rsidP="009F162C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C5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1FE0" w14:textId="24741F58" w:rsidR="00C27F66" w:rsidRPr="005D11EF" w:rsidRDefault="00C27F66" w:rsidP="00A3458F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BB2E" w14:textId="4EC4A07B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4 100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8F48" w14:textId="0116B035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66B1" w14:textId="77777777" w:rsidR="00AC797D" w:rsidRPr="005D11EF" w:rsidRDefault="00AC797D" w:rsidP="006125BA">
            <w:pPr>
              <w:jc w:val="center"/>
              <w:rPr>
                <w:rFonts w:ascii="Arial" w:hAnsi="Arial" w:cs="Arial"/>
              </w:rPr>
            </w:pPr>
          </w:p>
          <w:p w14:paraId="7BBBBC5A" w14:textId="106EC774" w:rsidR="00C27F66" w:rsidRPr="005D11EF" w:rsidRDefault="00EE5D3E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</w:rPr>
              <w:t>-</w:t>
            </w:r>
          </w:p>
        </w:tc>
      </w:tr>
      <w:tr w:rsidR="00C27F66" w:rsidRPr="005D11EF" w14:paraId="32918E6E" w14:textId="6C35BFC1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CDC0" w14:textId="5E728345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3582" w14:textId="2F8C4BA1" w:rsidR="00C27F66" w:rsidRPr="005D11EF" w:rsidRDefault="00C27F66" w:rsidP="00C025CD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Koperta wraz z nadrukiem logo Urzędu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(WUP Poznań)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E694" w14:textId="323D0635" w:rsidR="00C27F66" w:rsidRPr="005D11EF" w:rsidRDefault="00C27F66" w:rsidP="00EC0A1E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Koperta biała samoklejąca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z paskiem ochronnym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9981" w14:textId="6598860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C6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A642" w14:textId="275AA05F" w:rsidR="00C27F66" w:rsidRPr="005D11EF" w:rsidRDefault="00C27F66" w:rsidP="009F162C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F4E4" w14:textId="143C291E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2 100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8A2C" w14:textId="6F21ABD4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E4D6" w14:textId="77777777" w:rsidR="00AC797D" w:rsidRPr="005D11EF" w:rsidRDefault="00AC797D" w:rsidP="006125BA">
            <w:pPr>
              <w:jc w:val="center"/>
              <w:rPr>
                <w:rFonts w:ascii="Arial" w:hAnsi="Arial" w:cs="Arial"/>
              </w:rPr>
            </w:pPr>
          </w:p>
          <w:p w14:paraId="650A4114" w14:textId="011A10D1" w:rsidR="00C27F66" w:rsidRPr="005D11EF" w:rsidRDefault="00EE5D3E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</w:rPr>
              <w:t>-</w:t>
            </w:r>
          </w:p>
        </w:tc>
      </w:tr>
      <w:tr w:rsidR="00C27F66" w:rsidRPr="005D11EF" w14:paraId="278D22AF" w14:textId="556F80BE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E0A3" w14:textId="171AC0B4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9C69" w14:textId="343E3356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Biuletyn Informacyjny WUP w Poznaniu –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4 publikacje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CB6C" w14:textId="6A23DC2B" w:rsidR="00C27F66" w:rsidRPr="005D11EF" w:rsidRDefault="00C27F66" w:rsidP="00D45236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Wnętrze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: papier offsetowy,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80 g, 20-30 str. kolor 4x4, pozostałe 1x1</w:t>
            </w:r>
          </w:p>
          <w:p w14:paraId="797B563A" w14:textId="4FE0C943" w:rsidR="00C27F66" w:rsidRPr="005D11EF" w:rsidRDefault="00C27F66" w:rsidP="00D45236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Okładka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: grzbiet klejony, papier kredowy, 250 g, błysk,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kolor 4x0</w:t>
            </w:r>
          </w:p>
          <w:p w14:paraId="5909401C" w14:textId="77777777" w:rsidR="00C27F66" w:rsidRPr="005D11EF" w:rsidRDefault="00C27F66" w:rsidP="00D45236">
            <w:pPr>
              <w:jc w:val="center"/>
              <w:rPr>
                <w:rFonts w:ascii="Arial" w:hAnsi="Arial" w:cs="Arial"/>
              </w:rPr>
            </w:pPr>
          </w:p>
          <w:p w14:paraId="5BF4681F" w14:textId="4DD0A9A7" w:rsidR="00C27F66" w:rsidRPr="005D11EF" w:rsidRDefault="00C27F66" w:rsidP="00D45236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Dołączenie do każdego egzemplarza publikacji elastycznej, powiększającej </w:t>
            </w: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soczewki Fresnela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5064" w14:textId="2EB2CE51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A5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F215" w14:textId="6E0BE064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90 str., w tym kolor 20-30 str.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DCBB" w14:textId="04CA5E05" w:rsidR="00C27F66" w:rsidRPr="005D11EF" w:rsidRDefault="00C27F66" w:rsidP="00F375D2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4 publikacje x 300 egz. = 1 200 egz.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C841" w14:textId="54A7F81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ISSN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E91E" w14:textId="71CBE44B" w:rsidR="00C27F66" w:rsidRPr="005D11EF" w:rsidRDefault="00C27F66" w:rsidP="00872740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- zapewnienie do każdego egzemplarza publikacji elastycznej, powiększającej 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</w:rPr>
              <w:t>Fresnela</w:t>
            </w:r>
            <w:proofErr w:type="spellEnd"/>
          </w:p>
        </w:tc>
      </w:tr>
      <w:tr w:rsidR="00C27F66" w:rsidRPr="005D11EF" w14:paraId="53CB1CEB" w14:textId="04BDF38D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4879" w14:textId="6391D3CC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2CF0" w14:textId="5C372986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Raport z badań własnych – 2 publikacje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2742" w14:textId="77777777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Wnętrze</w:t>
            </w:r>
            <w:r w:rsidRPr="005D11EF">
              <w:rPr>
                <w:rFonts w:ascii="Arial" w:hAnsi="Arial" w:cs="Arial"/>
                <w:sz w:val="22"/>
                <w:szCs w:val="22"/>
              </w:rPr>
              <w:t>: papier offsetowy, 100 g, kolor 4x4, 80-100 str.</w:t>
            </w:r>
          </w:p>
          <w:p w14:paraId="5BF43514" w14:textId="4658988A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Okładka</w:t>
            </w:r>
            <w:r w:rsidRPr="005D11EF">
              <w:rPr>
                <w:rFonts w:ascii="Arial" w:hAnsi="Arial" w:cs="Arial"/>
                <w:sz w:val="22"/>
                <w:szCs w:val="22"/>
              </w:rPr>
              <w:t>: grzbiet klejony, papier dwustronnie kredowany, 250 g, błysk, kolor 4x0</w:t>
            </w:r>
          </w:p>
          <w:p w14:paraId="789D51D0" w14:textId="77777777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</w:p>
          <w:p w14:paraId="3FA5CB14" w14:textId="52ED6736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Dołączenie do każdego egzemplarza publikacji elastycznej, powiększającej </w:t>
            </w:r>
            <w:r w:rsidRPr="005D11EF">
              <w:rPr>
                <w:rFonts w:ascii="Arial" w:hAnsi="Arial" w:cs="Arial"/>
                <w:sz w:val="22"/>
                <w:szCs w:val="22"/>
                <w:u w:val="single"/>
              </w:rPr>
              <w:t>soczewki Fresnela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9A94" w14:textId="6EA6FD5D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>165 mm/235 mm (szerokość/wysokość)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F137" w14:textId="3618483D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Max. 100 str., w tym kolor 100 str.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F0" w14:textId="77777777" w:rsidR="00C27F66" w:rsidRPr="005D11EF" w:rsidRDefault="00C27F66" w:rsidP="006F4107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2 publikacje x 90 egz.</w:t>
            </w:r>
          </w:p>
          <w:p w14:paraId="179C8F78" w14:textId="6A9D2C8B" w:rsidR="00C27F66" w:rsidRPr="005D11EF" w:rsidRDefault="00C27F66" w:rsidP="006F4107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Łącznie: </w:t>
            </w: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>180 egz.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A2D1" w14:textId="2AC2C5E9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1EED" w14:textId="360218B8" w:rsidR="00C27F66" w:rsidRPr="005D11EF" w:rsidRDefault="00C27F66" w:rsidP="00872740">
            <w:pPr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- zapewnienie do każdego egzemplarza publikacji </w:t>
            </w: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 xml:space="preserve">elastycznej, powiększającej soczewki </w:t>
            </w:r>
            <w:proofErr w:type="spellStart"/>
            <w:r w:rsidRPr="005D11EF">
              <w:rPr>
                <w:rFonts w:ascii="Arial" w:hAnsi="Arial" w:cs="Arial"/>
                <w:sz w:val="22"/>
                <w:szCs w:val="22"/>
              </w:rPr>
              <w:t>Fresnela</w:t>
            </w:r>
            <w:proofErr w:type="spellEnd"/>
          </w:p>
        </w:tc>
      </w:tr>
      <w:tr w:rsidR="00C27F66" w:rsidRPr="005D11EF" w14:paraId="4AC263CE" w14:textId="3EF00E23" w:rsidTr="00EE5D3E">
        <w:trPr>
          <w:trHeight w:val="210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39EA" w14:textId="69D00029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FD8D" w14:textId="6F1A36DB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Plakaty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313B" w14:textId="45B62EEC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Plakaty jednostronne drukowane cyfrowo w pełnym kolorze na papierze kredowym błyszczącym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o gramaturze co najmniej:</w:t>
            </w:r>
          </w:p>
          <w:p w14:paraId="5E328281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170 g/m</w:t>
            </w:r>
            <w:r w:rsidRPr="005D11E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 – format A1</w:t>
            </w:r>
          </w:p>
          <w:p w14:paraId="0E35D39E" w14:textId="58EB83F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130 g/m</w:t>
            </w:r>
            <w:r w:rsidRPr="005D11E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5D11EF">
              <w:rPr>
                <w:rFonts w:ascii="Arial" w:hAnsi="Arial" w:cs="Arial"/>
                <w:sz w:val="22"/>
                <w:szCs w:val="22"/>
              </w:rPr>
              <w:t xml:space="preserve"> – format A4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EAD8" w14:textId="777777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A1, 594 mm/841 mm (szerokość/wysokość)</w:t>
            </w:r>
          </w:p>
          <w:p w14:paraId="3214A270" w14:textId="1809955F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oraz A4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6B5E" w14:textId="42B41077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E7B5" w14:textId="478D5F25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4 różne plakaty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A4 x 40 szt.</w:t>
            </w:r>
          </w:p>
          <w:p w14:paraId="6E6CA290" w14:textId="1587F88B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5 różnych plakatów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A1 x 1 szt.</w:t>
            </w:r>
          </w:p>
          <w:p w14:paraId="442BD655" w14:textId="1C56A7C4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Łącznie: 5 szt. plakatów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A1 i 160 szt. A4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44E8" w14:textId="47AF64FB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8F4A" w14:textId="77777777" w:rsidR="00872740" w:rsidRPr="005D11EF" w:rsidRDefault="00872740" w:rsidP="006125BA">
            <w:pPr>
              <w:jc w:val="center"/>
              <w:rPr>
                <w:rFonts w:ascii="Arial" w:hAnsi="Arial" w:cs="Arial"/>
              </w:rPr>
            </w:pPr>
          </w:p>
          <w:p w14:paraId="7CFAE2EA" w14:textId="77777777" w:rsidR="00872740" w:rsidRPr="005D11EF" w:rsidRDefault="00872740" w:rsidP="006125BA">
            <w:pPr>
              <w:jc w:val="center"/>
              <w:rPr>
                <w:rFonts w:ascii="Arial" w:hAnsi="Arial" w:cs="Arial"/>
              </w:rPr>
            </w:pPr>
          </w:p>
          <w:p w14:paraId="1262D0EC" w14:textId="77777777" w:rsidR="00872740" w:rsidRPr="005D11EF" w:rsidRDefault="00872740" w:rsidP="006125BA">
            <w:pPr>
              <w:jc w:val="center"/>
              <w:rPr>
                <w:rFonts w:ascii="Arial" w:hAnsi="Arial" w:cs="Arial"/>
              </w:rPr>
            </w:pPr>
          </w:p>
          <w:p w14:paraId="311107F9" w14:textId="77777777" w:rsidR="00872740" w:rsidRPr="005D11EF" w:rsidRDefault="00872740" w:rsidP="006125BA">
            <w:pPr>
              <w:jc w:val="center"/>
              <w:rPr>
                <w:rFonts w:ascii="Arial" w:hAnsi="Arial" w:cs="Arial"/>
              </w:rPr>
            </w:pPr>
          </w:p>
          <w:p w14:paraId="3C905EE4" w14:textId="77777777" w:rsidR="00872740" w:rsidRPr="005D11EF" w:rsidRDefault="00872740" w:rsidP="006125BA">
            <w:pPr>
              <w:jc w:val="center"/>
              <w:rPr>
                <w:rFonts w:ascii="Arial" w:hAnsi="Arial" w:cs="Arial"/>
              </w:rPr>
            </w:pPr>
          </w:p>
          <w:p w14:paraId="38F4C66B" w14:textId="77777777" w:rsidR="00872740" w:rsidRPr="005D11EF" w:rsidRDefault="00872740" w:rsidP="006125BA">
            <w:pPr>
              <w:jc w:val="center"/>
              <w:rPr>
                <w:rFonts w:ascii="Arial" w:hAnsi="Arial" w:cs="Arial"/>
              </w:rPr>
            </w:pPr>
          </w:p>
          <w:p w14:paraId="1A5B3CB8" w14:textId="09951FE2" w:rsidR="00C27F66" w:rsidRPr="005D11EF" w:rsidRDefault="00EE5D3E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</w:rPr>
              <w:t>-</w:t>
            </w:r>
          </w:p>
        </w:tc>
      </w:tr>
      <w:tr w:rsidR="00C27F66" w:rsidRPr="005D11EF" w14:paraId="3982C533" w14:textId="393516D1" w:rsidTr="00EE5D3E">
        <w:trPr>
          <w:trHeight w:val="210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A26A" w14:textId="5B17FC8A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lastRenderedPageBreak/>
              <w:t>12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61BA" w14:textId="51442788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 xml:space="preserve">Ulotka informacyjno-promocyjna z wynikami badania Barometr zawodów, składana </w:t>
            </w:r>
            <w:r w:rsidRPr="005D11EF">
              <w:rPr>
                <w:rFonts w:ascii="Arial" w:hAnsi="Arial" w:cs="Arial"/>
                <w:sz w:val="22"/>
                <w:szCs w:val="22"/>
              </w:rPr>
              <w:br/>
              <w:t>na 3 części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E4CD" w14:textId="5E567FF8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Papier kredowy, 170 g, 4x4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6A36" w14:textId="18AE02A9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A4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5603" w14:textId="66A8D3D3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7401" w14:textId="6EA6D896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3 500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05B5" w14:textId="1153552E" w:rsidR="00C27F66" w:rsidRPr="005D11EF" w:rsidRDefault="00C27F66" w:rsidP="005909C2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1DB4" w14:textId="250B86CC" w:rsidR="00C27F66" w:rsidRPr="005D11EF" w:rsidRDefault="00EE5D3E" w:rsidP="005909C2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</w:rPr>
              <w:t>-</w:t>
            </w:r>
          </w:p>
        </w:tc>
      </w:tr>
      <w:tr w:rsidR="00C27F66" w:rsidRPr="005D11EF" w14:paraId="417B866D" w14:textId="165B7B86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3DFA" w14:textId="50D1468F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7637" w14:textId="72484324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Wizytówka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E004" w14:textId="4FD00D6B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Papier kredowy, matowy, 350 g, folia matowa, druk offsetowy, druk 4x4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D097" w14:textId="7CAF65C6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90x50 mm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3A93" w14:textId="6FE05E7B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EDD9" w14:textId="1BA45DEF" w:rsidR="00C27F66" w:rsidRPr="005D11EF" w:rsidRDefault="00C27F66" w:rsidP="001530F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C82" w14:textId="79D99FC3" w:rsidR="00C27F66" w:rsidRPr="005D11EF" w:rsidRDefault="00C27F66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8385" w14:textId="32FCBDD6" w:rsidR="00C27F66" w:rsidRPr="005D11EF" w:rsidRDefault="00EE5D3E" w:rsidP="006125BA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</w:rPr>
              <w:t>-</w:t>
            </w:r>
          </w:p>
        </w:tc>
      </w:tr>
      <w:tr w:rsidR="00C27F66" w:rsidRPr="005D11EF" w14:paraId="0E2E757C" w14:textId="322855DE" w:rsidTr="00EE5D3E">
        <w:trPr>
          <w:trHeight w:val="8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631C" w14:textId="3FDB6D61" w:rsidR="00C27F66" w:rsidRPr="005D11EF" w:rsidRDefault="00C27F66" w:rsidP="00C31058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FC31" w14:textId="6616B81A" w:rsidR="00C27F66" w:rsidRPr="005D11EF" w:rsidRDefault="00C27F66" w:rsidP="00C31058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Teczka z logo WUP i nazwą oraz adresami Oddziałów Zamiejscowych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C788" w14:textId="11A5E5D1" w:rsidR="00C27F66" w:rsidRPr="005D11EF" w:rsidRDefault="00C27F66" w:rsidP="00C31058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Papier kredowy, matowy, 350 g.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7D2E" w14:textId="5BE71017" w:rsidR="00C27F66" w:rsidRPr="005D11EF" w:rsidRDefault="00C27F66" w:rsidP="00C31058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A4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2035" w14:textId="3897DFE5" w:rsidR="00C27F66" w:rsidRPr="005D11EF" w:rsidRDefault="00C27F66" w:rsidP="00C31058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6A92" w14:textId="284B7235" w:rsidR="00C27F66" w:rsidRPr="005D11EF" w:rsidRDefault="00C27F66" w:rsidP="00FA2225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350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2A4B" w14:textId="38AB8C15" w:rsidR="00C27F66" w:rsidRPr="005D11EF" w:rsidRDefault="00C27F66" w:rsidP="00C31058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E33D" w14:textId="7CE9DE29" w:rsidR="00C27F66" w:rsidRPr="005D11EF" w:rsidRDefault="00EE5D3E" w:rsidP="00C31058">
            <w:pPr>
              <w:jc w:val="center"/>
              <w:rPr>
                <w:rFonts w:ascii="Arial" w:hAnsi="Arial" w:cs="Arial"/>
              </w:rPr>
            </w:pPr>
            <w:r w:rsidRPr="005D11EF">
              <w:rPr>
                <w:rFonts w:ascii="Arial" w:hAnsi="Arial" w:cs="Arial"/>
              </w:rPr>
              <w:t>-</w:t>
            </w:r>
          </w:p>
        </w:tc>
      </w:tr>
    </w:tbl>
    <w:p w14:paraId="275DE1A7" w14:textId="77777777" w:rsidR="00C15E29" w:rsidRPr="005D11EF" w:rsidRDefault="00C15E29">
      <w:pPr>
        <w:rPr>
          <w:rFonts w:ascii="Arial" w:hAnsi="Arial" w:cs="Arial"/>
          <w:sz w:val="22"/>
          <w:szCs w:val="22"/>
        </w:rPr>
      </w:pPr>
    </w:p>
    <w:p w14:paraId="384E7BC0" w14:textId="61013596" w:rsidR="00207913" w:rsidRPr="005D11EF" w:rsidRDefault="00207913" w:rsidP="00172357">
      <w:pPr>
        <w:jc w:val="both"/>
        <w:rPr>
          <w:rFonts w:ascii="Arial" w:hAnsi="Arial" w:cs="Arial"/>
          <w:sz w:val="22"/>
          <w:szCs w:val="22"/>
        </w:rPr>
      </w:pPr>
    </w:p>
    <w:p w14:paraId="0671B6C1" w14:textId="77777777" w:rsidR="00C01059" w:rsidRPr="005D11EF" w:rsidRDefault="00C01059" w:rsidP="00172357">
      <w:pPr>
        <w:jc w:val="both"/>
        <w:rPr>
          <w:rFonts w:ascii="Arial" w:hAnsi="Arial" w:cs="Arial"/>
          <w:sz w:val="22"/>
          <w:szCs w:val="22"/>
        </w:rPr>
      </w:pPr>
    </w:p>
    <w:p w14:paraId="3DDED1B1" w14:textId="77777777" w:rsidR="000A006D" w:rsidRPr="005D11EF" w:rsidRDefault="000A006D" w:rsidP="002C2F8C">
      <w:pPr>
        <w:jc w:val="both"/>
        <w:rPr>
          <w:rFonts w:ascii="Arial" w:hAnsi="Arial" w:cs="Arial"/>
          <w:b/>
          <w:sz w:val="22"/>
          <w:szCs w:val="22"/>
        </w:rPr>
      </w:pPr>
    </w:p>
    <w:p w14:paraId="281F48DF" w14:textId="561A7C8A" w:rsidR="0048790E" w:rsidRPr="00E20197" w:rsidRDefault="00C15E29" w:rsidP="002C2F8C">
      <w:pPr>
        <w:jc w:val="both"/>
        <w:rPr>
          <w:rFonts w:ascii="Arial" w:hAnsi="Arial" w:cs="Arial"/>
          <w:sz w:val="22"/>
          <w:szCs w:val="22"/>
        </w:rPr>
      </w:pPr>
      <w:r w:rsidRPr="005D11EF">
        <w:rPr>
          <w:rFonts w:ascii="Arial" w:hAnsi="Arial" w:cs="Arial"/>
          <w:b/>
          <w:sz w:val="22"/>
          <w:szCs w:val="22"/>
        </w:rPr>
        <w:t>UWAGA:</w:t>
      </w:r>
      <w:r w:rsidR="002830F8" w:rsidRPr="005D11EF">
        <w:rPr>
          <w:rFonts w:ascii="Arial" w:hAnsi="Arial" w:cs="Arial"/>
          <w:sz w:val="22"/>
          <w:szCs w:val="22"/>
        </w:rPr>
        <w:t xml:space="preserve"> Cena musi</w:t>
      </w:r>
      <w:r w:rsidR="0034363A" w:rsidRPr="005D11EF">
        <w:rPr>
          <w:rFonts w:ascii="Arial" w:hAnsi="Arial" w:cs="Arial"/>
          <w:sz w:val="22"/>
          <w:szCs w:val="22"/>
        </w:rPr>
        <w:t xml:space="preserve"> zawierać skład, opracowanie gra</w:t>
      </w:r>
      <w:r w:rsidR="002C2F8C" w:rsidRPr="005D11EF">
        <w:rPr>
          <w:rFonts w:ascii="Arial" w:hAnsi="Arial" w:cs="Arial"/>
          <w:sz w:val="22"/>
          <w:szCs w:val="22"/>
        </w:rPr>
        <w:t xml:space="preserve">ficzne przekazanych materiałów </w:t>
      </w:r>
      <w:r w:rsidR="0034363A" w:rsidRPr="005D11EF">
        <w:rPr>
          <w:rFonts w:ascii="Arial" w:hAnsi="Arial" w:cs="Arial"/>
          <w:sz w:val="22"/>
          <w:szCs w:val="22"/>
        </w:rPr>
        <w:t>oraz</w:t>
      </w:r>
      <w:r w:rsidR="00921BC1" w:rsidRPr="005D11EF">
        <w:rPr>
          <w:rFonts w:ascii="Arial" w:hAnsi="Arial" w:cs="Arial"/>
          <w:sz w:val="22"/>
          <w:szCs w:val="22"/>
        </w:rPr>
        <w:t xml:space="preserve"> przygotowanie do druku</w:t>
      </w:r>
      <w:r w:rsidRPr="005D11EF">
        <w:rPr>
          <w:rFonts w:ascii="Arial" w:hAnsi="Arial" w:cs="Arial"/>
          <w:sz w:val="22"/>
          <w:szCs w:val="22"/>
        </w:rPr>
        <w:t xml:space="preserve"> materiałów poligraficznych</w:t>
      </w:r>
      <w:r w:rsidR="00540FB7" w:rsidRPr="005D11EF">
        <w:rPr>
          <w:rFonts w:ascii="Arial" w:hAnsi="Arial" w:cs="Arial"/>
          <w:sz w:val="22"/>
          <w:szCs w:val="22"/>
        </w:rPr>
        <w:t>.</w:t>
      </w:r>
    </w:p>
    <w:sectPr w:rsidR="0048790E" w:rsidRPr="00E20197" w:rsidSect="00207913">
      <w:headerReference w:type="default" r:id="rId8"/>
      <w:footerReference w:type="default" r:id="rId9"/>
      <w:headerReference w:type="first" r:id="rId10"/>
      <w:pgSz w:w="16838" w:h="11906" w:orient="landscape"/>
      <w:pgMar w:top="1418" w:right="567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FE9AA" w14:textId="77777777" w:rsidR="00393B88" w:rsidRDefault="00393B88" w:rsidP="0039548E">
      <w:r>
        <w:separator/>
      </w:r>
    </w:p>
  </w:endnote>
  <w:endnote w:type="continuationSeparator" w:id="0">
    <w:p w14:paraId="6CD21CBD" w14:textId="77777777" w:rsidR="00393B88" w:rsidRDefault="00393B88" w:rsidP="0039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DE40" w14:textId="77777777" w:rsidR="00393B88" w:rsidRDefault="00393B88">
    <w:pPr>
      <w:pStyle w:val="Stopka"/>
      <w:jc w:val="center"/>
    </w:pPr>
  </w:p>
  <w:p w14:paraId="18861F42" w14:textId="77777777" w:rsidR="00393B88" w:rsidRDefault="00393B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B571F" w14:textId="77777777" w:rsidR="00393B88" w:rsidRDefault="00393B88" w:rsidP="0039548E">
      <w:r>
        <w:separator/>
      </w:r>
    </w:p>
  </w:footnote>
  <w:footnote w:type="continuationSeparator" w:id="0">
    <w:p w14:paraId="1BBC01C0" w14:textId="77777777" w:rsidR="00393B88" w:rsidRDefault="00393B88" w:rsidP="00395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D84F" w14:textId="77777777" w:rsidR="00393B88" w:rsidRPr="002C2F8C" w:rsidRDefault="00393B88" w:rsidP="002C2F8C">
    <w:pPr>
      <w:spacing w:line="360" w:lineRule="auto"/>
      <w:jc w:val="both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CBF04" w14:textId="519DD772" w:rsidR="00393B88" w:rsidRPr="00566078" w:rsidRDefault="00393B88" w:rsidP="00566078">
    <w:pPr>
      <w:spacing w:line="360" w:lineRule="auto"/>
      <w:ind w:left="9912" w:firstLine="708"/>
      <w:jc w:val="both"/>
      <w:rPr>
        <w:rFonts w:ascii="Arial" w:hAnsi="Arial" w:cs="Arial"/>
        <w:sz w:val="22"/>
        <w:szCs w:val="22"/>
      </w:rPr>
    </w:pPr>
    <w:r w:rsidRPr="00566078">
      <w:rPr>
        <w:rFonts w:ascii="Arial" w:hAnsi="Arial" w:cs="Arial"/>
        <w:sz w:val="22"/>
        <w:szCs w:val="22"/>
      </w:rPr>
      <w:t xml:space="preserve">Załącznik nr </w:t>
    </w:r>
    <w:r w:rsidR="004B16A4">
      <w:rPr>
        <w:rFonts w:ascii="Arial" w:hAnsi="Arial" w:cs="Arial"/>
        <w:sz w:val="22"/>
        <w:szCs w:val="22"/>
      </w:rPr>
      <w:t>4</w:t>
    </w:r>
    <w:r w:rsidR="00566078">
      <w:rPr>
        <w:rFonts w:ascii="Arial" w:hAnsi="Arial" w:cs="Arial"/>
        <w:sz w:val="22"/>
        <w:szCs w:val="22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83A"/>
    <w:multiLevelType w:val="hybridMultilevel"/>
    <w:tmpl w:val="81A04974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45EC"/>
    <w:multiLevelType w:val="hybridMultilevel"/>
    <w:tmpl w:val="8834B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5833"/>
    <w:multiLevelType w:val="hybridMultilevel"/>
    <w:tmpl w:val="E5360B84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B32C1"/>
    <w:multiLevelType w:val="hybridMultilevel"/>
    <w:tmpl w:val="3AAA0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43BD6"/>
    <w:multiLevelType w:val="hybridMultilevel"/>
    <w:tmpl w:val="90687600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B3B81"/>
    <w:multiLevelType w:val="hybridMultilevel"/>
    <w:tmpl w:val="E17C07D4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B7D2F"/>
    <w:multiLevelType w:val="hybridMultilevel"/>
    <w:tmpl w:val="7700E130"/>
    <w:lvl w:ilvl="0" w:tplc="61F44F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157663"/>
    <w:multiLevelType w:val="hybridMultilevel"/>
    <w:tmpl w:val="F856B7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76D09"/>
    <w:multiLevelType w:val="hybridMultilevel"/>
    <w:tmpl w:val="940AC966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F3C29"/>
    <w:multiLevelType w:val="hybridMultilevel"/>
    <w:tmpl w:val="DA9AD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84067"/>
    <w:multiLevelType w:val="hybridMultilevel"/>
    <w:tmpl w:val="DA9AD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B411D"/>
    <w:multiLevelType w:val="hybridMultilevel"/>
    <w:tmpl w:val="85EE6B68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245FC"/>
    <w:multiLevelType w:val="hybridMultilevel"/>
    <w:tmpl w:val="2496FB8A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D34C9"/>
    <w:multiLevelType w:val="hybridMultilevel"/>
    <w:tmpl w:val="636A37D8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971A6"/>
    <w:multiLevelType w:val="hybridMultilevel"/>
    <w:tmpl w:val="7B04C564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32CF0"/>
    <w:multiLevelType w:val="hybridMultilevel"/>
    <w:tmpl w:val="7A26971A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52FCE"/>
    <w:multiLevelType w:val="hybridMultilevel"/>
    <w:tmpl w:val="70B8D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D37B8C"/>
    <w:multiLevelType w:val="hybridMultilevel"/>
    <w:tmpl w:val="0E16B324"/>
    <w:lvl w:ilvl="0" w:tplc="61F44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89976FC"/>
    <w:multiLevelType w:val="hybridMultilevel"/>
    <w:tmpl w:val="F60265C8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06FD2"/>
    <w:multiLevelType w:val="hybridMultilevel"/>
    <w:tmpl w:val="5350B5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324326"/>
    <w:multiLevelType w:val="hybridMultilevel"/>
    <w:tmpl w:val="9306DE40"/>
    <w:lvl w:ilvl="0" w:tplc="61F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8"/>
  </w:num>
  <w:num w:numId="4">
    <w:abstractNumId w:val="13"/>
  </w:num>
  <w:num w:numId="5">
    <w:abstractNumId w:val="2"/>
  </w:num>
  <w:num w:numId="6">
    <w:abstractNumId w:val="19"/>
  </w:num>
  <w:num w:numId="7">
    <w:abstractNumId w:val="6"/>
  </w:num>
  <w:num w:numId="8">
    <w:abstractNumId w:val="17"/>
  </w:num>
  <w:num w:numId="9">
    <w:abstractNumId w:val="9"/>
  </w:num>
  <w:num w:numId="10">
    <w:abstractNumId w:val="1"/>
  </w:num>
  <w:num w:numId="11">
    <w:abstractNumId w:val="11"/>
  </w:num>
  <w:num w:numId="12">
    <w:abstractNumId w:val="20"/>
  </w:num>
  <w:num w:numId="13">
    <w:abstractNumId w:val="15"/>
  </w:num>
  <w:num w:numId="14">
    <w:abstractNumId w:val="12"/>
  </w:num>
  <w:num w:numId="15">
    <w:abstractNumId w:val="5"/>
  </w:num>
  <w:num w:numId="16">
    <w:abstractNumId w:val="4"/>
  </w:num>
  <w:num w:numId="17">
    <w:abstractNumId w:val="14"/>
  </w:num>
  <w:num w:numId="18">
    <w:abstractNumId w:val="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7D6"/>
    <w:rsid w:val="00017130"/>
    <w:rsid w:val="0003615C"/>
    <w:rsid w:val="0005186D"/>
    <w:rsid w:val="00054344"/>
    <w:rsid w:val="00057559"/>
    <w:rsid w:val="00057F93"/>
    <w:rsid w:val="000631E5"/>
    <w:rsid w:val="00063285"/>
    <w:rsid w:val="00076302"/>
    <w:rsid w:val="00097E31"/>
    <w:rsid w:val="000A006D"/>
    <w:rsid w:val="000C0BD7"/>
    <w:rsid w:val="000D28FB"/>
    <w:rsid w:val="000D7A8D"/>
    <w:rsid w:val="000F0A3F"/>
    <w:rsid w:val="00103A9A"/>
    <w:rsid w:val="00114021"/>
    <w:rsid w:val="00115468"/>
    <w:rsid w:val="00126F3E"/>
    <w:rsid w:val="0013259A"/>
    <w:rsid w:val="00135E85"/>
    <w:rsid w:val="00144241"/>
    <w:rsid w:val="001530FA"/>
    <w:rsid w:val="00171CAC"/>
    <w:rsid w:val="00172357"/>
    <w:rsid w:val="0018562C"/>
    <w:rsid w:val="001B2254"/>
    <w:rsid w:val="001B3101"/>
    <w:rsid w:val="001B5F22"/>
    <w:rsid w:val="001C035C"/>
    <w:rsid w:val="001D1072"/>
    <w:rsid w:val="001D4D02"/>
    <w:rsid w:val="001E10F0"/>
    <w:rsid w:val="002015DC"/>
    <w:rsid w:val="00206CA8"/>
    <w:rsid w:val="00207913"/>
    <w:rsid w:val="00217F95"/>
    <w:rsid w:val="002251E4"/>
    <w:rsid w:val="0023271E"/>
    <w:rsid w:val="00256F15"/>
    <w:rsid w:val="00271D0D"/>
    <w:rsid w:val="00275D1E"/>
    <w:rsid w:val="002830F8"/>
    <w:rsid w:val="002B1178"/>
    <w:rsid w:val="002C2A59"/>
    <w:rsid w:val="002C2F8C"/>
    <w:rsid w:val="002D3F7D"/>
    <w:rsid w:val="002D5080"/>
    <w:rsid w:val="002E52A9"/>
    <w:rsid w:val="002E5300"/>
    <w:rsid w:val="002E62BA"/>
    <w:rsid w:val="002E7227"/>
    <w:rsid w:val="002F0760"/>
    <w:rsid w:val="002F5AF7"/>
    <w:rsid w:val="003049BB"/>
    <w:rsid w:val="003167D6"/>
    <w:rsid w:val="00320780"/>
    <w:rsid w:val="00331D9A"/>
    <w:rsid w:val="0034363A"/>
    <w:rsid w:val="00343977"/>
    <w:rsid w:val="003455DE"/>
    <w:rsid w:val="00350DC6"/>
    <w:rsid w:val="00352524"/>
    <w:rsid w:val="00372B0E"/>
    <w:rsid w:val="0037453B"/>
    <w:rsid w:val="0037745B"/>
    <w:rsid w:val="003876A8"/>
    <w:rsid w:val="00393B88"/>
    <w:rsid w:val="00393E4B"/>
    <w:rsid w:val="00393EEC"/>
    <w:rsid w:val="0039548E"/>
    <w:rsid w:val="003A291E"/>
    <w:rsid w:val="003B26B0"/>
    <w:rsid w:val="003B5638"/>
    <w:rsid w:val="003C10BC"/>
    <w:rsid w:val="003C23E8"/>
    <w:rsid w:val="003E746C"/>
    <w:rsid w:val="00443745"/>
    <w:rsid w:val="0046149D"/>
    <w:rsid w:val="004721DB"/>
    <w:rsid w:val="0048557B"/>
    <w:rsid w:val="0048790E"/>
    <w:rsid w:val="004B16A4"/>
    <w:rsid w:val="004B392C"/>
    <w:rsid w:val="004B78B8"/>
    <w:rsid w:val="004D210B"/>
    <w:rsid w:val="004D6EA1"/>
    <w:rsid w:val="004E150E"/>
    <w:rsid w:val="004F1E69"/>
    <w:rsid w:val="00507D83"/>
    <w:rsid w:val="00535820"/>
    <w:rsid w:val="00540FB7"/>
    <w:rsid w:val="00541D89"/>
    <w:rsid w:val="00552E4F"/>
    <w:rsid w:val="005601DC"/>
    <w:rsid w:val="0056234A"/>
    <w:rsid w:val="00566078"/>
    <w:rsid w:val="00575D82"/>
    <w:rsid w:val="005909C2"/>
    <w:rsid w:val="00597101"/>
    <w:rsid w:val="005974E1"/>
    <w:rsid w:val="005A0D4A"/>
    <w:rsid w:val="005B3757"/>
    <w:rsid w:val="005B7806"/>
    <w:rsid w:val="005D11EF"/>
    <w:rsid w:val="006023E7"/>
    <w:rsid w:val="006125BA"/>
    <w:rsid w:val="006237BF"/>
    <w:rsid w:val="00660192"/>
    <w:rsid w:val="0066148E"/>
    <w:rsid w:val="00683F43"/>
    <w:rsid w:val="00690358"/>
    <w:rsid w:val="006A1280"/>
    <w:rsid w:val="006C05F8"/>
    <w:rsid w:val="006C5C02"/>
    <w:rsid w:val="006C6274"/>
    <w:rsid w:val="006C63D5"/>
    <w:rsid w:val="006E4D2B"/>
    <w:rsid w:val="006F4107"/>
    <w:rsid w:val="006F4F85"/>
    <w:rsid w:val="006F5AB8"/>
    <w:rsid w:val="007046BC"/>
    <w:rsid w:val="007108C5"/>
    <w:rsid w:val="00730BF2"/>
    <w:rsid w:val="007357DB"/>
    <w:rsid w:val="00735AC4"/>
    <w:rsid w:val="00736F50"/>
    <w:rsid w:val="00744F34"/>
    <w:rsid w:val="00746857"/>
    <w:rsid w:val="0075437C"/>
    <w:rsid w:val="007625AE"/>
    <w:rsid w:val="0076525C"/>
    <w:rsid w:val="0076749B"/>
    <w:rsid w:val="00797470"/>
    <w:rsid w:val="007A58B7"/>
    <w:rsid w:val="007B31EF"/>
    <w:rsid w:val="007C2C85"/>
    <w:rsid w:val="007E3E7D"/>
    <w:rsid w:val="007E6F35"/>
    <w:rsid w:val="007F3BA1"/>
    <w:rsid w:val="00803AE1"/>
    <w:rsid w:val="0081417A"/>
    <w:rsid w:val="00844A54"/>
    <w:rsid w:val="0085414B"/>
    <w:rsid w:val="00866A0B"/>
    <w:rsid w:val="00872740"/>
    <w:rsid w:val="00881A58"/>
    <w:rsid w:val="00883915"/>
    <w:rsid w:val="00886C05"/>
    <w:rsid w:val="008905FE"/>
    <w:rsid w:val="0089624E"/>
    <w:rsid w:val="008A0438"/>
    <w:rsid w:val="008A4557"/>
    <w:rsid w:val="008B3956"/>
    <w:rsid w:val="008F2DD6"/>
    <w:rsid w:val="008F5538"/>
    <w:rsid w:val="0090221F"/>
    <w:rsid w:val="0091006E"/>
    <w:rsid w:val="00921BC1"/>
    <w:rsid w:val="009545FE"/>
    <w:rsid w:val="009577B6"/>
    <w:rsid w:val="009577D6"/>
    <w:rsid w:val="009634C6"/>
    <w:rsid w:val="00966073"/>
    <w:rsid w:val="00971C2C"/>
    <w:rsid w:val="00992CEF"/>
    <w:rsid w:val="009A76B0"/>
    <w:rsid w:val="009D0D3A"/>
    <w:rsid w:val="009D6BE5"/>
    <w:rsid w:val="009F039D"/>
    <w:rsid w:val="009F162C"/>
    <w:rsid w:val="00A262CA"/>
    <w:rsid w:val="00A3458F"/>
    <w:rsid w:val="00A42D6B"/>
    <w:rsid w:val="00A462F0"/>
    <w:rsid w:val="00A50FDB"/>
    <w:rsid w:val="00A54E21"/>
    <w:rsid w:val="00A7593D"/>
    <w:rsid w:val="00A82E7E"/>
    <w:rsid w:val="00A844F0"/>
    <w:rsid w:val="00A94CBB"/>
    <w:rsid w:val="00AA0D1F"/>
    <w:rsid w:val="00AA343C"/>
    <w:rsid w:val="00AB0E0F"/>
    <w:rsid w:val="00AB377F"/>
    <w:rsid w:val="00AC73C5"/>
    <w:rsid w:val="00AC797D"/>
    <w:rsid w:val="00AF4B19"/>
    <w:rsid w:val="00B0171B"/>
    <w:rsid w:val="00B15644"/>
    <w:rsid w:val="00B47213"/>
    <w:rsid w:val="00B922BF"/>
    <w:rsid w:val="00B95C59"/>
    <w:rsid w:val="00B97275"/>
    <w:rsid w:val="00BB2780"/>
    <w:rsid w:val="00BB30DA"/>
    <w:rsid w:val="00BC59E9"/>
    <w:rsid w:val="00BE25A3"/>
    <w:rsid w:val="00BE45B2"/>
    <w:rsid w:val="00BE7699"/>
    <w:rsid w:val="00BF296C"/>
    <w:rsid w:val="00C01059"/>
    <w:rsid w:val="00C02226"/>
    <w:rsid w:val="00C025CD"/>
    <w:rsid w:val="00C1478C"/>
    <w:rsid w:val="00C15E29"/>
    <w:rsid w:val="00C22BD5"/>
    <w:rsid w:val="00C26365"/>
    <w:rsid w:val="00C27F66"/>
    <w:rsid w:val="00C31058"/>
    <w:rsid w:val="00C61CA8"/>
    <w:rsid w:val="00C70909"/>
    <w:rsid w:val="00C85561"/>
    <w:rsid w:val="00C86916"/>
    <w:rsid w:val="00C929A4"/>
    <w:rsid w:val="00C9389D"/>
    <w:rsid w:val="00C963BB"/>
    <w:rsid w:val="00CA2AB5"/>
    <w:rsid w:val="00CB4053"/>
    <w:rsid w:val="00CE4C9A"/>
    <w:rsid w:val="00D04DA1"/>
    <w:rsid w:val="00D1186C"/>
    <w:rsid w:val="00D16DA3"/>
    <w:rsid w:val="00D30CA8"/>
    <w:rsid w:val="00D44AEF"/>
    <w:rsid w:val="00D45236"/>
    <w:rsid w:val="00D47472"/>
    <w:rsid w:val="00D54ED9"/>
    <w:rsid w:val="00D675B9"/>
    <w:rsid w:val="00D740BD"/>
    <w:rsid w:val="00D7529F"/>
    <w:rsid w:val="00DD2133"/>
    <w:rsid w:val="00E130E5"/>
    <w:rsid w:val="00E20197"/>
    <w:rsid w:val="00E364E6"/>
    <w:rsid w:val="00E5046C"/>
    <w:rsid w:val="00E6136B"/>
    <w:rsid w:val="00E70215"/>
    <w:rsid w:val="00E7718C"/>
    <w:rsid w:val="00E80479"/>
    <w:rsid w:val="00E80B92"/>
    <w:rsid w:val="00EA1253"/>
    <w:rsid w:val="00EA40AB"/>
    <w:rsid w:val="00EB46C7"/>
    <w:rsid w:val="00EC0A1E"/>
    <w:rsid w:val="00EC2296"/>
    <w:rsid w:val="00EE4E00"/>
    <w:rsid w:val="00EE5D3E"/>
    <w:rsid w:val="00EF27AD"/>
    <w:rsid w:val="00F07CA9"/>
    <w:rsid w:val="00F228DB"/>
    <w:rsid w:val="00F375D2"/>
    <w:rsid w:val="00F4628E"/>
    <w:rsid w:val="00F63812"/>
    <w:rsid w:val="00F653B8"/>
    <w:rsid w:val="00F738EA"/>
    <w:rsid w:val="00F87E72"/>
    <w:rsid w:val="00FA2225"/>
    <w:rsid w:val="00FB4088"/>
    <w:rsid w:val="00FD4561"/>
    <w:rsid w:val="00FE2945"/>
    <w:rsid w:val="00FE32B2"/>
    <w:rsid w:val="00FE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50F6ABC"/>
  <w15:docId w15:val="{7D77D202-AEA7-4CF4-A035-DE23E24C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3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E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3ZnakZnakZnakZnakZnakZnak">
    <w:name w:val="Znak Znak3 Znak Znak Znak Znak Znak Znak"/>
    <w:basedOn w:val="Normalny"/>
    <w:rsid w:val="007E3E7D"/>
  </w:style>
  <w:style w:type="paragraph" w:styleId="Tekstdymka">
    <w:name w:val="Balloon Text"/>
    <w:basedOn w:val="Normalny"/>
    <w:link w:val="TekstdymkaZnak"/>
    <w:uiPriority w:val="99"/>
    <w:semiHidden/>
    <w:unhideWhenUsed/>
    <w:rsid w:val="003207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78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5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5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4B19"/>
    <w:pPr>
      <w:ind w:left="720"/>
      <w:contextualSpacing/>
    </w:pPr>
  </w:style>
  <w:style w:type="paragraph" w:customStyle="1" w:styleId="1ZnakZnakZnakZnakZnakZnakZnak">
    <w:name w:val="1 Znak Znak Znak Znak Znak Znak Znak"/>
    <w:basedOn w:val="Normalny"/>
    <w:rsid w:val="009634C6"/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9634C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634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9634C6"/>
    <w:rPr>
      <w:color w:val="0000FF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377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B37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1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162A4-BF08-45D6-B285-21421755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Karol Krzywicki</cp:lastModifiedBy>
  <cp:revision>2</cp:revision>
  <cp:lastPrinted>2022-02-25T11:07:00Z</cp:lastPrinted>
  <dcterms:created xsi:type="dcterms:W3CDTF">2022-03-02T06:36:00Z</dcterms:created>
  <dcterms:modified xsi:type="dcterms:W3CDTF">2022-03-02T06:36:00Z</dcterms:modified>
</cp:coreProperties>
</file>