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896F4" w14:textId="6C7B4C11" w:rsidR="008A3166" w:rsidRPr="00752550" w:rsidRDefault="008A3166" w:rsidP="00752550">
      <w:pPr>
        <w:spacing w:line="280" w:lineRule="exact"/>
        <w:rPr>
          <w:rFonts w:cstheme="minorHAnsi"/>
          <w:sz w:val="20"/>
          <w:szCs w:val="20"/>
        </w:rPr>
      </w:pPr>
      <w:r w:rsidRPr="00752550">
        <w:rPr>
          <w:rFonts w:cstheme="minorHAnsi"/>
          <w:noProof/>
          <w:sz w:val="20"/>
          <w:szCs w:val="20"/>
        </w:rPr>
        <w:drawing>
          <wp:anchor distT="0" distB="0" distL="114300" distR="114300" simplePos="0" relativeHeight="251662336" behindDoc="1" locked="0" layoutInCell="1" allowOverlap="1" wp14:anchorId="7EF35FB3" wp14:editId="61EC5763">
            <wp:simplePos x="0" y="0"/>
            <wp:positionH relativeFrom="column">
              <wp:posOffset>-89535</wp:posOffset>
            </wp:positionH>
            <wp:positionV relativeFrom="paragraph">
              <wp:posOffset>2540</wp:posOffset>
            </wp:positionV>
            <wp:extent cx="1864360" cy="735965"/>
            <wp:effectExtent l="0" t="0" r="2540" b="6985"/>
            <wp:wrapTight wrapText="bothSides">
              <wp:wrapPolygon edited="0">
                <wp:start x="0" y="0"/>
                <wp:lineTo x="0" y="21246"/>
                <wp:lineTo x="21409" y="21246"/>
                <wp:lineTo x="21409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Obraz 1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4360" cy="735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52550">
        <w:rPr>
          <w:rFonts w:cstheme="minorHAnsi"/>
          <w:sz w:val="20"/>
          <w:szCs w:val="20"/>
        </w:rPr>
        <w:tab/>
      </w:r>
      <w:r w:rsidRPr="00752550">
        <w:rPr>
          <w:rFonts w:cstheme="minorHAnsi"/>
          <w:sz w:val="20"/>
          <w:szCs w:val="20"/>
        </w:rPr>
        <w:tab/>
      </w:r>
    </w:p>
    <w:p w14:paraId="2573F751" w14:textId="77777777" w:rsidR="008A3166" w:rsidRPr="00752550" w:rsidRDefault="008A3166" w:rsidP="00752550">
      <w:pPr>
        <w:spacing w:line="280" w:lineRule="exact"/>
        <w:rPr>
          <w:rFonts w:cstheme="minorHAnsi"/>
          <w:sz w:val="20"/>
          <w:szCs w:val="20"/>
        </w:rPr>
      </w:pPr>
    </w:p>
    <w:p w14:paraId="7BBE500A" w14:textId="4DB02A96" w:rsidR="008A3166" w:rsidRPr="00752550" w:rsidRDefault="008A3166" w:rsidP="00752550">
      <w:pPr>
        <w:spacing w:line="280" w:lineRule="exact"/>
        <w:rPr>
          <w:rFonts w:cstheme="minorHAnsi"/>
          <w:sz w:val="20"/>
          <w:szCs w:val="20"/>
        </w:rPr>
      </w:pPr>
      <w:r w:rsidRPr="00752550">
        <w:rPr>
          <w:rFonts w:cstheme="minorHAnsi"/>
          <w:sz w:val="20"/>
          <w:szCs w:val="20"/>
        </w:rPr>
        <w:tab/>
        <w:t xml:space="preserve">      </w:t>
      </w:r>
    </w:p>
    <w:p w14:paraId="5F8209E6" w14:textId="185B37DB" w:rsidR="005476D1" w:rsidRPr="00746119" w:rsidRDefault="006B02F1" w:rsidP="00752550">
      <w:pPr>
        <w:spacing w:line="280" w:lineRule="exact"/>
        <w:jc w:val="right"/>
        <w:rPr>
          <w:rFonts w:cstheme="minorHAnsi"/>
          <w:sz w:val="18"/>
          <w:szCs w:val="18"/>
        </w:rPr>
      </w:pPr>
      <w:r w:rsidRPr="00746119">
        <w:rPr>
          <w:rFonts w:cstheme="minorHAnsi"/>
          <w:sz w:val="18"/>
          <w:szCs w:val="18"/>
        </w:rPr>
        <w:t>Poznań</w:t>
      </w:r>
      <w:r w:rsidR="005476D1" w:rsidRPr="00746119">
        <w:rPr>
          <w:rFonts w:cstheme="minorHAnsi"/>
          <w:sz w:val="18"/>
          <w:szCs w:val="18"/>
        </w:rPr>
        <w:t>, dnia</w:t>
      </w:r>
      <w:r w:rsidR="00995387">
        <w:rPr>
          <w:rFonts w:cstheme="minorHAnsi"/>
          <w:sz w:val="18"/>
          <w:szCs w:val="18"/>
        </w:rPr>
        <w:t xml:space="preserve"> 11</w:t>
      </w:r>
      <w:r w:rsidRPr="00746119">
        <w:rPr>
          <w:rFonts w:cstheme="minorHAnsi"/>
          <w:sz w:val="18"/>
          <w:szCs w:val="18"/>
        </w:rPr>
        <w:t xml:space="preserve"> </w:t>
      </w:r>
      <w:r w:rsidR="0025168C">
        <w:rPr>
          <w:rFonts w:cstheme="minorHAnsi"/>
          <w:sz w:val="18"/>
          <w:szCs w:val="18"/>
        </w:rPr>
        <w:t>sierpnia</w:t>
      </w:r>
      <w:r w:rsidRPr="00746119">
        <w:rPr>
          <w:rFonts w:cstheme="minorHAnsi"/>
          <w:sz w:val="18"/>
          <w:szCs w:val="18"/>
        </w:rPr>
        <w:t xml:space="preserve"> 2023 r.</w:t>
      </w:r>
    </w:p>
    <w:p w14:paraId="010863E5" w14:textId="77777777" w:rsidR="006B02F1" w:rsidRPr="00752550" w:rsidRDefault="005476D1" w:rsidP="00752550">
      <w:pPr>
        <w:spacing w:line="280" w:lineRule="exact"/>
        <w:jc w:val="center"/>
        <w:rPr>
          <w:rFonts w:cstheme="minorHAnsi"/>
          <w:sz w:val="20"/>
          <w:szCs w:val="20"/>
        </w:rPr>
      </w:pPr>
      <w:r w:rsidRPr="00752550">
        <w:rPr>
          <w:rFonts w:cstheme="minorHAnsi"/>
          <w:sz w:val="20"/>
          <w:szCs w:val="20"/>
        </w:rPr>
        <w:tab/>
      </w:r>
    </w:p>
    <w:p w14:paraId="1AC2B5F1" w14:textId="224D0D6A" w:rsidR="005476D1" w:rsidRPr="00752550" w:rsidRDefault="005476D1" w:rsidP="00752550">
      <w:pPr>
        <w:spacing w:line="280" w:lineRule="exact"/>
        <w:jc w:val="center"/>
        <w:rPr>
          <w:rFonts w:cstheme="minorHAnsi"/>
          <w:b/>
          <w:sz w:val="20"/>
          <w:szCs w:val="20"/>
        </w:rPr>
      </w:pPr>
      <w:r w:rsidRPr="00752550">
        <w:rPr>
          <w:rFonts w:cstheme="minorHAnsi"/>
          <w:b/>
          <w:sz w:val="20"/>
          <w:szCs w:val="20"/>
        </w:rPr>
        <w:t>Zapytanie ofertowe</w:t>
      </w:r>
    </w:p>
    <w:p w14:paraId="3ACA9BEB" w14:textId="77777777" w:rsidR="005476D1" w:rsidRPr="00752550" w:rsidRDefault="005476D1" w:rsidP="00752550">
      <w:pPr>
        <w:spacing w:line="280" w:lineRule="exact"/>
        <w:jc w:val="both"/>
        <w:rPr>
          <w:rFonts w:eastAsia="Calibri" w:cstheme="minorHAnsi"/>
          <w:sz w:val="20"/>
          <w:szCs w:val="20"/>
        </w:rPr>
      </w:pPr>
    </w:p>
    <w:p w14:paraId="09CC5726" w14:textId="35FDA926" w:rsidR="005476D1" w:rsidRPr="00752550" w:rsidRDefault="005476D1" w:rsidP="00752550">
      <w:pPr>
        <w:spacing w:line="280" w:lineRule="exact"/>
        <w:jc w:val="both"/>
        <w:rPr>
          <w:rFonts w:eastAsia="Calibri" w:cstheme="minorHAnsi"/>
          <w:sz w:val="20"/>
          <w:szCs w:val="20"/>
        </w:rPr>
      </w:pPr>
      <w:r w:rsidRPr="00752550">
        <w:rPr>
          <w:rFonts w:eastAsia="Calibri" w:cstheme="minorHAnsi"/>
          <w:sz w:val="20"/>
          <w:szCs w:val="20"/>
        </w:rPr>
        <w:t xml:space="preserve">Nr sprawy: </w:t>
      </w:r>
      <w:r w:rsidR="0025168C" w:rsidRPr="0025168C">
        <w:rPr>
          <w:rFonts w:cstheme="minorHAnsi"/>
        </w:rPr>
        <w:t>WUP.III.0724.83.2023.3</w:t>
      </w:r>
    </w:p>
    <w:p w14:paraId="7F37F8EF" w14:textId="77777777" w:rsidR="005476D1" w:rsidRPr="00752550" w:rsidRDefault="005476D1" w:rsidP="00752550">
      <w:pPr>
        <w:spacing w:line="280" w:lineRule="exact"/>
        <w:jc w:val="center"/>
        <w:rPr>
          <w:rFonts w:eastAsia="Times New Roman" w:cstheme="minorHAnsi"/>
          <w:b/>
          <w:sz w:val="20"/>
          <w:szCs w:val="20"/>
          <w:lang w:eastAsia="pl-PL"/>
        </w:rPr>
      </w:pPr>
    </w:p>
    <w:tbl>
      <w:tblPr>
        <w:tblStyle w:val="Tabela-Siatka"/>
        <w:tblW w:w="0" w:type="auto"/>
        <w:tblInd w:w="0" w:type="dxa"/>
        <w:shd w:val="pct10" w:color="auto" w:fill="auto"/>
        <w:tblLook w:val="04A0" w:firstRow="1" w:lastRow="0" w:firstColumn="1" w:lastColumn="0" w:noHBand="0" w:noVBand="1"/>
      </w:tblPr>
      <w:tblGrid>
        <w:gridCol w:w="8494"/>
      </w:tblGrid>
      <w:tr w:rsidR="005476D1" w:rsidRPr="00752550" w14:paraId="77C5641E" w14:textId="77777777" w:rsidTr="005476D1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2155E881" w14:textId="77777777" w:rsidR="005476D1" w:rsidRPr="00752550" w:rsidRDefault="005476D1" w:rsidP="00752550">
            <w:pPr>
              <w:spacing w:line="280" w:lineRule="exact"/>
              <w:jc w:val="both"/>
              <w:rPr>
                <w:rFonts w:asciiTheme="minorHAnsi" w:hAnsiTheme="minorHAnsi" w:cstheme="minorHAnsi"/>
              </w:rPr>
            </w:pPr>
            <w:r w:rsidRPr="00752550">
              <w:rPr>
                <w:rFonts w:asciiTheme="minorHAnsi" w:hAnsiTheme="minorHAnsi" w:cstheme="minorHAnsi"/>
                <w:b/>
              </w:rPr>
              <w:t>I. Nazwa i adres Zamawiającego</w:t>
            </w:r>
          </w:p>
        </w:tc>
      </w:tr>
    </w:tbl>
    <w:p w14:paraId="6A9EC922" w14:textId="77777777" w:rsidR="005476D1" w:rsidRPr="00752550" w:rsidRDefault="005476D1" w:rsidP="00752550">
      <w:pPr>
        <w:spacing w:line="280" w:lineRule="exact"/>
        <w:rPr>
          <w:rFonts w:cstheme="minorHAnsi"/>
          <w:b/>
          <w:bCs/>
          <w:sz w:val="20"/>
          <w:szCs w:val="20"/>
          <w:lang w:eastAsia="pl-PL"/>
        </w:rPr>
      </w:pPr>
    </w:p>
    <w:p w14:paraId="68970F77" w14:textId="77777777" w:rsidR="005476D1" w:rsidRPr="00752550" w:rsidRDefault="005476D1" w:rsidP="00752550">
      <w:pPr>
        <w:spacing w:line="280" w:lineRule="exact"/>
        <w:rPr>
          <w:rFonts w:cstheme="minorHAnsi"/>
          <w:b/>
          <w:bCs/>
          <w:sz w:val="20"/>
          <w:szCs w:val="20"/>
        </w:rPr>
      </w:pPr>
      <w:r w:rsidRPr="00752550">
        <w:rPr>
          <w:rFonts w:cstheme="minorHAnsi"/>
          <w:b/>
          <w:bCs/>
          <w:sz w:val="20"/>
          <w:szCs w:val="20"/>
        </w:rPr>
        <w:t>Województwo Wielkopolskie - Wojewódzki Urząd Pracy w Poznaniu</w:t>
      </w:r>
    </w:p>
    <w:p w14:paraId="06393A93" w14:textId="77777777" w:rsidR="005476D1" w:rsidRPr="00752550" w:rsidRDefault="005476D1" w:rsidP="00752550">
      <w:pPr>
        <w:spacing w:line="280" w:lineRule="exact"/>
        <w:rPr>
          <w:rFonts w:cstheme="minorHAnsi"/>
          <w:b/>
          <w:bCs/>
          <w:sz w:val="20"/>
          <w:szCs w:val="20"/>
        </w:rPr>
      </w:pPr>
      <w:r w:rsidRPr="00752550">
        <w:rPr>
          <w:rFonts w:cstheme="minorHAnsi"/>
          <w:b/>
          <w:bCs/>
          <w:sz w:val="20"/>
          <w:szCs w:val="20"/>
        </w:rPr>
        <w:t>ul. Szyperska 14</w:t>
      </w:r>
    </w:p>
    <w:p w14:paraId="5C88D3EC" w14:textId="77777777" w:rsidR="005476D1" w:rsidRPr="00752550" w:rsidRDefault="005476D1" w:rsidP="00752550">
      <w:pPr>
        <w:spacing w:line="280" w:lineRule="exact"/>
        <w:rPr>
          <w:rFonts w:cstheme="minorHAnsi"/>
          <w:b/>
          <w:bCs/>
          <w:sz w:val="20"/>
          <w:szCs w:val="20"/>
        </w:rPr>
      </w:pPr>
      <w:r w:rsidRPr="00752550">
        <w:rPr>
          <w:rFonts w:cstheme="minorHAnsi"/>
          <w:b/>
          <w:bCs/>
          <w:sz w:val="20"/>
          <w:szCs w:val="20"/>
        </w:rPr>
        <w:t>61-754 Poznań</w:t>
      </w:r>
    </w:p>
    <w:p w14:paraId="0836D942" w14:textId="77777777" w:rsidR="005476D1" w:rsidRPr="00752550" w:rsidRDefault="005476D1" w:rsidP="00752550">
      <w:pPr>
        <w:spacing w:line="280" w:lineRule="exact"/>
        <w:jc w:val="both"/>
        <w:rPr>
          <w:rFonts w:cstheme="minorHAnsi"/>
          <w:sz w:val="20"/>
          <w:szCs w:val="20"/>
        </w:rPr>
      </w:pPr>
    </w:p>
    <w:tbl>
      <w:tblPr>
        <w:tblStyle w:val="Tabela-Siatka"/>
        <w:tblW w:w="0" w:type="auto"/>
        <w:tblInd w:w="0" w:type="dxa"/>
        <w:shd w:val="pct10" w:color="auto" w:fill="auto"/>
        <w:tblLook w:val="04A0" w:firstRow="1" w:lastRow="0" w:firstColumn="1" w:lastColumn="0" w:noHBand="0" w:noVBand="1"/>
      </w:tblPr>
      <w:tblGrid>
        <w:gridCol w:w="8494"/>
      </w:tblGrid>
      <w:tr w:rsidR="005476D1" w:rsidRPr="00752550" w14:paraId="2461770F" w14:textId="77777777" w:rsidTr="005476D1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3B396842" w14:textId="77777777" w:rsidR="005476D1" w:rsidRPr="00752550" w:rsidRDefault="005476D1" w:rsidP="00752550">
            <w:pPr>
              <w:spacing w:line="280" w:lineRule="exact"/>
              <w:jc w:val="both"/>
              <w:rPr>
                <w:rFonts w:asciiTheme="minorHAnsi" w:hAnsiTheme="minorHAnsi" w:cstheme="minorHAnsi"/>
              </w:rPr>
            </w:pPr>
            <w:r w:rsidRPr="00752550">
              <w:rPr>
                <w:rFonts w:asciiTheme="minorHAnsi" w:hAnsiTheme="minorHAnsi" w:cstheme="minorHAnsi"/>
                <w:b/>
              </w:rPr>
              <w:t>II. Nazwa zamówienia</w:t>
            </w:r>
          </w:p>
        </w:tc>
      </w:tr>
    </w:tbl>
    <w:p w14:paraId="4A212E13" w14:textId="77777777" w:rsidR="005476D1" w:rsidRPr="00752550" w:rsidRDefault="005476D1" w:rsidP="00752550">
      <w:pPr>
        <w:spacing w:line="280" w:lineRule="exact"/>
        <w:jc w:val="both"/>
        <w:rPr>
          <w:rFonts w:cstheme="minorHAnsi"/>
          <w:sz w:val="20"/>
          <w:szCs w:val="20"/>
          <w:lang w:eastAsia="pl-PL"/>
        </w:rPr>
      </w:pPr>
    </w:p>
    <w:p w14:paraId="75F16E82" w14:textId="28378DA5" w:rsidR="005476D1" w:rsidRPr="009D7CC4" w:rsidRDefault="009D7CC4" w:rsidP="009D7CC4">
      <w:pPr>
        <w:spacing w:line="280" w:lineRule="exact"/>
        <w:jc w:val="both"/>
        <w:rPr>
          <w:rFonts w:cstheme="minorHAnsi"/>
          <w:sz w:val="20"/>
          <w:szCs w:val="20"/>
        </w:rPr>
      </w:pPr>
      <w:r w:rsidRPr="009D7CC4">
        <w:rPr>
          <w:rFonts w:cstheme="minorHAnsi"/>
          <w:sz w:val="20"/>
          <w:szCs w:val="20"/>
        </w:rPr>
        <w:t>Doprowadzenie instalacji elektrycznej i montaż gniazd natynkowych na korytarzu budynku oraz przeprowadzenie robót budowlanych w ramach bieżącej konserwacji w budynku i malowanie korytarza Wojewódzkiego Urzędu Pracy w Poznaniu w Oddziale Zamiejscowym w Kaliszu.</w:t>
      </w:r>
    </w:p>
    <w:p w14:paraId="4A2968BD" w14:textId="77777777" w:rsidR="005476D1" w:rsidRPr="00752550" w:rsidRDefault="005476D1" w:rsidP="00752550">
      <w:pPr>
        <w:spacing w:line="280" w:lineRule="exact"/>
        <w:ind w:firstLine="708"/>
        <w:jc w:val="both"/>
        <w:rPr>
          <w:rFonts w:cstheme="minorHAnsi"/>
          <w:sz w:val="20"/>
          <w:szCs w:val="20"/>
        </w:rPr>
      </w:pPr>
    </w:p>
    <w:tbl>
      <w:tblPr>
        <w:tblStyle w:val="Tabela-Siatka"/>
        <w:tblW w:w="0" w:type="auto"/>
        <w:tblInd w:w="0" w:type="dxa"/>
        <w:shd w:val="pct10" w:color="auto" w:fill="auto"/>
        <w:tblLook w:val="04A0" w:firstRow="1" w:lastRow="0" w:firstColumn="1" w:lastColumn="0" w:noHBand="0" w:noVBand="1"/>
      </w:tblPr>
      <w:tblGrid>
        <w:gridCol w:w="8494"/>
      </w:tblGrid>
      <w:tr w:rsidR="005476D1" w:rsidRPr="00752550" w14:paraId="7849B6CB" w14:textId="77777777" w:rsidTr="005476D1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31A3E9B6" w14:textId="77777777" w:rsidR="005476D1" w:rsidRPr="00752550" w:rsidRDefault="005476D1" w:rsidP="00752550">
            <w:pPr>
              <w:spacing w:line="280" w:lineRule="exact"/>
              <w:jc w:val="both"/>
              <w:rPr>
                <w:rFonts w:asciiTheme="minorHAnsi" w:hAnsiTheme="minorHAnsi" w:cstheme="minorHAnsi"/>
                <w:b/>
              </w:rPr>
            </w:pPr>
            <w:r w:rsidRPr="00752550">
              <w:rPr>
                <w:rFonts w:asciiTheme="minorHAnsi" w:hAnsiTheme="minorHAnsi" w:cstheme="minorHAnsi"/>
                <w:b/>
              </w:rPr>
              <w:t>III. Opis Przedmiotu Zamówienia</w:t>
            </w:r>
          </w:p>
        </w:tc>
      </w:tr>
    </w:tbl>
    <w:p w14:paraId="445092F0" w14:textId="77777777" w:rsidR="009D7CC4" w:rsidRDefault="009D7CC4" w:rsidP="009D7CC4">
      <w:pPr>
        <w:spacing w:line="280" w:lineRule="exact"/>
        <w:rPr>
          <w:rFonts w:eastAsia="Calibri" w:cstheme="minorHAnsi"/>
          <w:sz w:val="20"/>
          <w:szCs w:val="20"/>
        </w:rPr>
      </w:pPr>
    </w:p>
    <w:p w14:paraId="3B64ECEB" w14:textId="4E345C78" w:rsidR="009D7CC4" w:rsidRPr="009D7CC4" w:rsidRDefault="009D7CC4" w:rsidP="009D7CC4">
      <w:pPr>
        <w:spacing w:line="280" w:lineRule="exact"/>
        <w:jc w:val="both"/>
        <w:rPr>
          <w:rFonts w:cstheme="minorHAnsi"/>
          <w:sz w:val="20"/>
          <w:szCs w:val="20"/>
        </w:rPr>
      </w:pPr>
      <w:r w:rsidRPr="009D7CC4">
        <w:rPr>
          <w:rFonts w:cstheme="minorHAnsi"/>
          <w:sz w:val="20"/>
          <w:szCs w:val="20"/>
        </w:rPr>
        <w:t xml:space="preserve">Poniżej określono wymagania Zamawiającego, które w ramach przedmiotu zamówienia ma zrealizować </w:t>
      </w:r>
      <w:r w:rsidR="00143693">
        <w:rPr>
          <w:rFonts w:cstheme="minorHAnsi"/>
          <w:sz w:val="20"/>
          <w:szCs w:val="20"/>
        </w:rPr>
        <w:br/>
      </w:r>
      <w:r w:rsidRPr="009D7CC4">
        <w:rPr>
          <w:rFonts w:cstheme="minorHAnsi"/>
          <w:sz w:val="20"/>
          <w:szCs w:val="20"/>
        </w:rPr>
        <w:t>i zapewnić Wykonawca.</w:t>
      </w:r>
    </w:p>
    <w:p w14:paraId="29E1B5AF" w14:textId="77777777" w:rsidR="009D7CC4" w:rsidRPr="009D7CC4" w:rsidRDefault="009D7CC4" w:rsidP="009D7CC4">
      <w:pPr>
        <w:spacing w:line="280" w:lineRule="exact"/>
        <w:jc w:val="both"/>
        <w:rPr>
          <w:rFonts w:cstheme="minorHAnsi"/>
          <w:sz w:val="20"/>
          <w:szCs w:val="20"/>
        </w:rPr>
      </w:pPr>
    </w:p>
    <w:p w14:paraId="5303CAE6" w14:textId="77777777" w:rsidR="009D7CC4" w:rsidRPr="009D7CC4" w:rsidRDefault="009D7CC4" w:rsidP="009D7CC4">
      <w:pPr>
        <w:spacing w:line="280" w:lineRule="exact"/>
        <w:jc w:val="both"/>
        <w:rPr>
          <w:rFonts w:cstheme="minorHAnsi"/>
          <w:sz w:val="20"/>
          <w:szCs w:val="20"/>
        </w:rPr>
      </w:pPr>
      <w:r w:rsidRPr="009D7CC4">
        <w:rPr>
          <w:rFonts w:cstheme="minorHAnsi"/>
          <w:sz w:val="20"/>
          <w:szCs w:val="20"/>
        </w:rPr>
        <w:t>W zakresie wykonania instalacji elektrycznej:</w:t>
      </w:r>
    </w:p>
    <w:p w14:paraId="538BA89A" w14:textId="1B137094" w:rsidR="009D7CC4" w:rsidRPr="009D7CC4" w:rsidRDefault="009D7CC4" w:rsidP="009D7CC4">
      <w:pPr>
        <w:spacing w:line="280" w:lineRule="exact"/>
        <w:jc w:val="both"/>
        <w:rPr>
          <w:rFonts w:cstheme="minorHAnsi"/>
          <w:sz w:val="20"/>
          <w:szCs w:val="20"/>
        </w:rPr>
      </w:pPr>
    </w:p>
    <w:p w14:paraId="71237F9E" w14:textId="7759EF3B" w:rsidR="004A6798" w:rsidRDefault="004A6798" w:rsidP="00143693">
      <w:pPr>
        <w:pStyle w:val="Akapitzlist"/>
        <w:numPr>
          <w:ilvl w:val="0"/>
          <w:numId w:val="33"/>
        </w:numPr>
        <w:tabs>
          <w:tab w:val="left" w:pos="426"/>
        </w:tabs>
        <w:spacing w:after="0" w:line="280" w:lineRule="exact"/>
        <w:ind w:left="426" w:hanging="426"/>
        <w:jc w:val="both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>inwentaryzacja rozdzielni elektrycznej,</w:t>
      </w:r>
    </w:p>
    <w:p w14:paraId="35668D7B" w14:textId="04D3F70F" w:rsidR="004A6798" w:rsidRDefault="004A6798" w:rsidP="00143693">
      <w:pPr>
        <w:pStyle w:val="Akapitzlist"/>
        <w:numPr>
          <w:ilvl w:val="0"/>
          <w:numId w:val="33"/>
        </w:numPr>
        <w:tabs>
          <w:tab w:val="left" w:pos="426"/>
        </w:tabs>
        <w:spacing w:after="0" w:line="280" w:lineRule="exact"/>
        <w:ind w:left="426" w:hanging="426"/>
        <w:jc w:val="both"/>
        <w:rPr>
          <w:rFonts w:cstheme="minorHAnsi"/>
          <w:color w:val="000000" w:themeColor="text1"/>
          <w:sz w:val="20"/>
          <w:szCs w:val="20"/>
        </w:rPr>
      </w:pPr>
      <w:r w:rsidRPr="004A6798">
        <w:rPr>
          <w:rFonts w:cstheme="minorHAnsi"/>
          <w:color w:val="000000" w:themeColor="text1"/>
          <w:sz w:val="20"/>
          <w:szCs w:val="20"/>
        </w:rPr>
        <w:t>inwentaryzacja i zabezpieczenie instalacji elektrycznej, gniazd sieciowych i telekomunikacyjn</w:t>
      </w:r>
      <w:r>
        <w:rPr>
          <w:rFonts w:cstheme="minorHAnsi"/>
          <w:color w:val="000000" w:themeColor="text1"/>
          <w:sz w:val="20"/>
          <w:szCs w:val="20"/>
        </w:rPr>
        <w:t>ych</w:t>
      </w:r>
      <w:r w:rsidRPr="004A6798">
        <w:rPr>
          <w:rFonts w:cstheme="minorHAnsi"/>
          <w:color w:val="000000" w:themeColor="text1"/>
          <w:sz w:val="20"/>
          <w:szCs w:val="20"/>
        </w:rPr>
        <w:t xml:space="preserve"> znajdującej się w przestrzeni korytarza</w:t>
      </w:r>
      <w:r>
        <w:rPr>
          <w:rFonts w:cstheme="minorHAnsi"/>
          <w:color w:val="000000" w:themeColor="text1"/>
          <w:sz w:val="20"/>
          <w:szCs w:val="20"/>
        </w:rPr>
        <w:t>,</w:t>
      </w:r>
    </w:p>
    <w:p w14:paraId="4D01786E" w14:textId="4DFF45E2" w:rsidR="008C4ADB" w:rsidRDefault="008C4ADB" w:rsidP="00143693">
      <w:pPr>
        <w:pStyle w:val="Akapitzlist"/>
        <w:numPr>
          <w:ilvl w:val="0"/>
          <w:numId w:val="33"/>
        </w:numPr>
        <w:tabs>
          <w:tab w:val="left" w:pos="426"/>
        </w:tabs>
        <w:spacing w:after="0" w:line="280" w:lineRule="exact"/>
        <w:ind w:left="426" w:hanging="426"/>
        <w:jc w:val="both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>d</w:t>
      </w:r>
      <w:r w:rsidRPr="008C4ADB">
        <w:rPr>
          <w:rFonts w:cstheme="minorHAnsi"/>
          <w:color w:val="000000" w:themeColor="text1"/>
          <w:sz w:val="20"/>
          <w:szCs w:val="20"/>
        </w:rPr>
        <w:t>emontaż puszek łączeniowych na instalacji czynnej</w:t>
      </w:r>
      <w:r>
        <w:rPr>
          <w:rFonts w:cstheme="minorHAnsi"/>
          <w:color w:val="000000" w:themeColor="text1"/>
          <w:sz w:val="20"/>
          <w:szCs w:val="20"/>
        </w:rPr>
        <w:t xml:space="preserve"> (12 szt.),</w:t>
      </w:r>
    </w:p>
    <w:p w14:paraId="618C8FBE" w14:textId="185B7D25" w:rsidR="008C4ADB" w:rsidRDefault="008C4ADB" w:rsidP="008C4ADB">
      <w:pPr>
        <w:pStyle w:val="Akapitzlist"/>
        <w:numPr>
          <w:ilvl w:val="0"/>
          <w:numId w:val="33"/>
        </w:numPr>
        <w:tabs>
          <w:tab w:val="left" w:pos="426"/>
        </w:tabs>
        <w:spacing w:after="0" w:line="280" w:lineRule="exact"/>
        <w:ind w:left="426" w:hanging="426"/>
        <w:jc w:val="both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>u</w:t>
      </w:r>
      <w:r w:rsidRPr="008C4ADB">
        <w:rPr>
          <w:rFonts w:cstheme="minorHAnsi"/>
          <w:color w:val="000000" w:themeColor="text1"/>
          <w:sz w:val="20"/>
          <w:szCs w:val="20"/>
        </w:rPr>
        <w:t>sunięcie nieużytkowanych puszek łączeniowych na instalacji nieczynnej</w:t>
      </w:r>
      <w:r>
        <w:rPr>
          <w:rFonts w:cstheme="minorHAnsi"/>
          <w:color w:val="000000" w:themeColor="text1"/>
          <w:sz w:val="20"/>
          <w:szCs w:val="20"/>
        </w:rPr>
        <w:t xml:space="preserve"> (8 szt.)</w:t>
      </w:r>
      <w:r w:rsidRPr="008C4ADB">
        <w:rPr>
          <w:rFonts w:cstheme="minorHAnsi"/>
          <w:color w:val="000000" w:themeColor="text1"/>
          <w:sz w:val="20"/>
          <w:szCs w:val="20"/>
        </w:rPr>
        <w:t>,</w:t>
      </w:r>
    </w:p>
    <w:p w14:paraId="64563301" w14:textId="174828B1" w:rsidR="008C4ADB" w:rsidRDefault="008C4ADB" w:rsidP="008C4ADB">
      <w:pPr>
        <w:pStyle w:val="Akapitzlist"/>
        <w:numPr>
          <w:ilvl w:val="0"/>
          <w:numId w:val="33"/>
        </w:numPr>
        <w:tabs>
          <w:tab w:val="left" w:pos="426"/>
        </w:tabs>
        <w:spacing w:after="0" w:line="280" w:lineRule="exact"/>
        <w:ind w:left="426" w:hanging="426"/>
        <w:jc w:val="both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>z</w:t>
      </w:r>
      <w:r w:rsidRPr="008C4ADB">
        <w:rPr>
          <w:rFonts w:cstheme="minorHAnsi"/>
          <w:color w:val="000000" w:themeColor="text1"/>
          <w:sz w:val="20"/>
          <w:szCs w:val="20"/>
        </w:rPr>
        <w:t>ałożenie nowych dekli do puszek łączeniowych z aktywną instalacją</w:t>
      </w:r>
      <w:r>
        <w:rPr>
          <w:rFonts w:cstheme="minorHAnsi"/>
          <w:color w:val="000000" w:themeColor="text1"/>
          <w:sz w:val="20"/>
          <w:szCs w:val="20"/>
        </w:rPr>
        <w:t xml:space="preserve"> (12 szt.),</w:t>
      </w:r>
    </w:p>
    <w:p w14:paraId="1F7AA90E" w14:textId="66608BF0" w:rsidR="008C4ADB" w:rsidRPr="008C4ADB" w:rsidRDefault="008C4ADB" w:rsidP="008C4ADB">
      <w:pPr>
        <w:pStyle w:val="Akapitzlist"/>
        <w:numPr>
          <w:ilvl w:val="0"/>
          <w:numId w:val="33"/>
        </w:numPr>
        <w:tabs>
          <w:tab w:val="left" w:pos="426"/>
        </w:tabs>
        <w:spacing w:after="0" w:line="280" w:lineRule="exact"/>
        <w:ind w:left="426" w:hanging="426"/>
        <w:jc w:val="both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>d</w:t>
      </w:r>
      <w:r w:rsidRPr="008C4ADB">
        <w:rPr>
          <w:rFonts w:cstheme="minorHAnsi"/>
          <w:color w:val="000000" w:themeColor="text1"/>
          <w:sz w:val="20"/>
          <w:szCs w:val="20"/>
        </w:rPr>
        <w:t xml:space="preserve">emontaż plastikowych korytek kablowych - tylko odgałęzienia od głównego korytka </w:t>
      </w:r>
      <w:r>
        <w:rPr>
          <w:rFonts w:cstheme="minorHAnsi"/>
          <w:color w:val="000000" w:themeColor="text1"/>
          <w:sz w:val="20"/>
          <w:szCs w:val="20"/>
        </w:rPr>
        <w:t>(19 m),</w:t>
      </w:r>
    </w:p>
    <w:p w14:paraId="18AB3B61" w14:textId="1E450836" w:rsidR="004A6798" w:rsidRDefault="004A6798" w:rsidP="004A6798">
      <w:pPr>
        <w:pStyle w:val="Akapitzlist"/>
        <w:numPr>
          <w:ilvl w:val="0"/>
          <w:numId w:val="33"/>
        </w:numPr>
        <w:tabs>
          <w:tab w:val="left" w:pos="426"/>
        </w:tabs>
        <w:spacing w:after="0" w:line="280" w:lineRule="exact"/>
        <w:ind w:left="426" w:hanging="426"/>
        <w:jc w:val="both"/>
        <w:rPr>
          <w:rFonts w:cstheme="minorHAnsi"/>
          <w:color w:val="000000" w:themeColor="text1"/>
          <w:sz w:val="20"/>
          <w:szCs w:val="20"/>
        </w:rPr>
      </w:pPr>
      <w:r w:rsidRPr="009D7CC4">
        <w:rPr>
          <w:rFonts w:cstheme="minorHAnsi"/>
          <w:color w:val="000000" w:themeColor="text1"/>
          <w:sz w:val="20"/>
          <w:szCs w:val="20"/>
        </w:rPr>
        <w:t>wyprowadzenie nowe</w:t>
      </w:r>
      <w:r>
        <w:rPr>
          <w:rFonts w:cstheme="minorHAnsi"/>
          <w:color w:val="000000" w:themeColor="text1"/>
          <w:sz w:val="20"/>
          <w:szCs w:val="20"/>
        </w:rPr>
        <w:t>go</w:t>
      </w:r>
      <w:r w:rsidRPr="009D7CC4">
        <w:rPr>
          <w:rFonts w:cstheme="minorHAnsi"/>
          <w:color w:val="000000" w:themeColor="text1"/>
          <w:sz w:val="20"/>
          <w:szCs w:val="20"/>
        </w:rPr>
        <w:t xml:space="preserve"> </w:t>
      </w:r>
      <w:r>
        <w:rPr>
          <w:rFonts w:cstheme="minorHAnsi"/>
          <w:color w:val="000000" w:themeColor="text1"/>
          <w:sz w:val="20"/>
          <w:szCs w:val="20"/>
        </w:rPr>
        <w:t xml:space="preserve">okablowania </w:t>
      </w:r>
      <w:r w:rsidRPr="009D7CC4">
        <w:rPr>
          <w:rFonts w:cstheme="minorHAnsi"/>
          <w:color w:val="000000" w:themeColor="text1"/>
          <w:sz w:val="20"/>
          <w:szCs w:val="20"/>
        </w:rPr>
        <w:t>od szafy rozdzielczej umiejscowionej w ścianie na korytarzu tut. Urzędu</w:t>
      </w:r>
      <w:r>
        <w:rPr>
          <w:rFonts w:cstheme="minorHAnsi"/>
          <w:color w:val="000000" w:themeColor="text1"/>
          <w:sz w:val="20"/>
          <w:szCs w:val="20"/>
        </w:rPr>
        <w:t xml:space="preserve"> i podłączenie do rezerwowego zabezpieczenia różnicowoprądowego,</w:t>
      </w:r>
    </w:p>
    <w:p w14:paraId="5BB567EB" w14:textId="161AD353" w:rsidR="009D7CC4" w:rsidRPr="009D7CC4" w:rsidRDefault="009D7CC4" w:rsidP="00FB306C">
      <w:pPr>
        <w:pStyle w:val="Akapitzlist"/>
        <w:numPr>
          <w:ilvl w:val="0"/>
          <w:numId w:val="33"/>
        </w:numPr>
        <w:tabs>
          <w:tab w:val="left" w:pos="426"/>
          <w:tab w:val="left" w:pos="709"/>
        </w:tabs>
        <w:spacing w:after="0" w:line="280" w:lineRule="exact"/>
        <w:ind w:left="426" w:hanging="426"/>
        <w:jc w:val="both"/>
        <w:rPr>
          <w:rFonts w:cstheme="minorHAnsi"/>
          <w:color w:val="000000" w:themeColor="text1"/>
          <w:sz w:val="20"/>
          <w:szCs w:val="20"/>
        </w:rPr>
      </w:pPr>
      <w:r w:rsidRPr="009D7CC4">
        <w:rPr>
          <w:rFonts w:cstheme="minorHAnsi"/>
          <w:color w:val="000000" w:themeColor="text1"/>
          <w:sz w:val="20"/>
          <w:szCs w:val="20"/>
        </w:rPr>
        <w:t xml:space="preserve">doprowadzenie nowej instalacji do trzech wskazanych punktów końcowych na korytarzu tut. Urzędu, wykorzystując sposób natynkowy rozprowadzenia przewodów elektrycznych i istniejące </w:t>
      </w:r>
      <w:r w:rsidRPr="009D7CC4">
        <w:rPr>
          <w:sz w:val="20"/>
          <w:szCs w:val="20"/>
        </w:rPr>
        <w:t xml:space="preserve">korytarze </w:t>
      </w:r>
      <w:r w:rsidR="00143693">
        <w:rPr>
          <w:sz w:val="20"/>
          <w:szCs w:val="20"/>
        </w:rPr>
        <w:br/>
      </w:r>
      <w:r w:rsidRPr="009D7CC4">
        <w:rPr>
          <w:sz w:val="20"/>
          <w:szCs w:val="20"/>
        </w:rPr>
        <w:t>w korytkach instalacyjnych pod sufitami kondygnacji</w:t>
      </w:r>
      <w:r w:rsidR="008C4ADB" w:rsidRPr="008C4ADB">
        <w:rPr>
          <w:rFonts w:cstheme="minorHAnsi"/>
          <w:color w:val="000000" w:themeColor="text1"/>
          <w:sz w:val="20"/>
          <w:szCs w:val="20"/>
        </w:rPr>
        <w:t xml:space="preserve"> (okablowanie prowadzić w głównym korytku kablowym dodając gałązki do nowych gniazd)</w:t>
      </w:r>
      <w:r w:rsidR="008C4ADB">
        <w:rPr>
          <w:rFonts w:cstheme="minorHAnsi"/>
          <w:color w:val="000000" w:themeColor="text1"/>
          <w:sz w:val="20"/>
          <w:szCs w:val="20"/>
        </w:rPr>
        <w:t>,</w:t>
      </w:r>
    </w:p>
    <w:p w14:paraId="59608760" w14:textId="5253ACE4" w:rsidR="009D7CC4" w:rsidRPr="009D7CC4" w:rsidRDefault="009D7CC4" w:rsidP="00143693">
      <w:pPr>
        <w:pStyle w:val="Akapitzlist"/>
        <w:numPr>
          <w:ilvl w:val="0"/>
          <w:numId w:val="33"/>
        </w:numPr>
        <w:tabs>
          <w:tab w:val="left" w:pos="426"/>
        </w:tabs>
        <w:spacing w:after="0" w:line="280" w:lineRule="exact"/>
        <w:ind w:left="426" w:hanging="426"/>
        <w:jc w:val="both"/>
        <w:rPr>
          <w:rFonts w:cstheme="minorHAnsi"/>
          <w:color w:val="000000" w:themeColor="text1"/>
          <w:sz w:val="20"/>
          <w:szCs w:val="20"/>
        </w:rPr>
      </w:pPr>
      <w:r w:rsidRPr="009D7CC4">
        <w:rPr>
          <w:rFonts w:cstheme="minorHAnsi"/>
          <w:color w:val="000000" w:themeColor="text1"/>
          <w:sz w:val="20"/>
          <w:szCs w:val="20"/>
        </w:rPr>
        <w:t xml:space="preserve">zastosowanie sztywnych, 3 żyłowych przewodów elektrycznych </w:t>
      </w:r>
      <w:proofErr w:type="spellStart"/>
      <w:r w:rsidRPr="009D7CC4">
        <w:rPr>
          <w:rFonts w:cstheme="minorHAnsi"/>
          <w:color w:val="000000" w:themeColor="text1"/>
          <w:sz w:val="20"/>
          <w:szCs w:val="20"/>
        </w:rPr>
        <w:t>YDYp</w:t>
      </w:r>
      <w:proofErr w:type="spellEnd"/>
      <w:r w:rsidRPr="009D7CC4">
        <w:rPr>
          <w:rFonts w:cstheme="minorHAnsi"/>
          <w:color w:val="000000" w:themeColor="text1"/>
          <w:sz w:val="20"/>
          <w:szCs w:val="20"/>
        </w:rPr>
        <w:t xml:space="preserve"> lub YDY, o przekroju Ø2,5 mm</w:t>
      </w:r>
      <w:r w:rsidRPr="009D7CC4">
        <w:rPr>
          <w:rFonts w:cstheme="minorHAnsi"/>
          <w:color w:val="000000" w:themeColor="text1"/>
          <w:sz w:val="20"/>
          <w:szCs w:val="20"/>
          <w:vertAlign w:val="superscript"/>
        </w:rPr>
        <w:t>2</w:t>
      </w:r>
      <w:r w:rsidRPr="009D7CC4">
        <w:rPr>
          <w:rFonts w:cstheme="minorHAnsi"/>
          <w:color w:val="000000" w:themeColor="text1"/>
          <w:sz w:val="20"/>
          <w:szCs w:val="20"/>
        </w:rPr>
        <w:t xml:space="preserve"> napięciu znamionowym 450/750 V, maksymalnym obciążeniu prądowym 26 A, </w:t>
      </w:r>
    </w:p>
    <w:p w14:paraId="67364204" w14:textId="408C98B5" w:rsidR="009D7CC4" w:rsidRPr="009D7CC4" w:rsidRDefault="009D7CC4" w:rsidP="00FB306C">
      <w:pPr>
        <w:pStyle w:val="Akapitzlist"/>
        <w:numPr>
          <w:ilvl w:val="0"/>
          <w:numId w:val="33"/>
        </w:numPr>
        <w:tabs>
          <w:tab w:val="left" w:pos="426"/>
        </w:tabs>
        <w:spacing w:after="0" w:line="280" w:lineRule="exact"/>
        <w:ind w:left="426" w:hanging="426"/>
        <w:jc w:val="both"/>
        <w:rPr>
          <w:rFonts w:cstheme="minorHAnsi"/>
          <w:color w:val="000000" w:themeColor="text1"/>
          <w:sz w:val="20"/>
          <w:szCs w:val="20"/>
        </w:rPr>
      </w:pPr>
      <w:r w:rsidRPr="009D7CC4">
        <w:rPr>
          <w:rFonts w:cstheme="minorHAnsi"/>
          <w:color w:val="000000" w:themeColor="text1"/>
          <w:sz w:val="20"/>
          <w:szCs w:val="20"/>
        </w:rPr>
        <w:t>przewidywana długość potrzebnego przewodu elektrycznego to ok. 50 metrów,</w:t>
      </w:r>
    </w:p>
    <w:p w14:paraId="4A0686DE" w14:textId="3C2AB2B4" w:rsidR="009D7CC4" w:rsidRPr="0035059D" w:rsidRDefault="009D7CC4" w:rsidP="006F24B7">
      <w:pPr>
        <w:pStyle w:val="Akapitzlist"/>
        <w:numPr>
          <w:ilvl w:val="0"/>
          <w:numId w:val="33"/>
        </w:numPr>
        <w:tabs>
          <w:tab w:val="left" w:pos="426"/>
        </w:tabs>
        <w:spacing w:after="0" w:line="280" w:lineRule="exact"/>
        <w:ind w:left="425" w:hanging="425"/>
        <w:jc w:val="both"/>
        <w:rPr>
          <w:rFonts w:cstheme="minorHAnsi"/>
          <w:color w:val="000000" w:themeColor="text1"/>
          <w:sz w:val="20"/>
          <w:szCs w:val="20"/>
        </w:rPr>
      </w:pPr>
      <w:r w:rsidRPr="0035059D">
        <w:rPr>
          <w:rFonts w:cstheme="minorHAnsi"/>
          <w:color w:val="000000" w:themeColor="text1"/>
          <w:sz w:val="20"/>
          <w:szCs w:val="20"/>
        </w:rPr>
        <w:t xml:space="preserve">zamontowanie do ścian natynkowych maskujących listew/koryt/kanałów instalacyjnych, </w:t>
      </w:r>
      <w:r w:rsidR="00143693" w:rsidRPr="0035059D">
        <w:rPr>
          <w:rFonts w:cstheme="minorHAnsi"/>
          <w:color w:val="000000" w:themeColor="text1"/>
          <w:sz w:val="20"/>
          <w:szCs w:val="20"/>
        </w:rPr>
        <w:br/>
      </w:r>
      <w:r w:rsidRPr="0035059D">
        <w:rPr>
          <w:rFonts w:cstheme="minorHAnsi"/>
          <w:color w:val="000000" w:themeColor="text1"/>
          <w:sz w:val="20"/>
          <w:szCs w:val="20"/>
        </w:rPr>
        <w:t xml:space="preserve">o wymiarach ok. 16x16 mm i łącznej długości ok. 15 metrów </w:t>
      </w:r>
    </w:p>
    <w:p w14:paraId="7770CAC3" w14:textId="77777777" w:rsidR="009D7CC4" w:rsidRDefault="009D7CC4" w:rsidP="00FB306C">
      <w:pPr>
        <w:pStyle w:val="Akapitzlist"/>
        <w:numPr>
          <w:ilvl w:val="0"/>
          <w:numId w:val="33"/>
        </w:numPr>
        <w:tabs>
          <w:tab w:val="left" w:pos="426"/>
        </w:tabs>
        <w:spacing w:after="0" w:line="280" w:lineRule="exact"/>
        <w:ind w:left="425" w:hanging="425"/>
        <w:jc w:val="both"/>
        <w:rPr>
          <w:rFonts w:cstheme="minorHAnsi"/>
          <w:color w:val="000000" w:themeColor="text1"/>
          <w:sz w:val="20"/>
          <w:szCs w:val="20"/>
        </w:rPr>
      </w:pPr>
      <w:r w:rsidRPr="009D7CC4">
        <w:rPr>
          <w:rFonts w:cstheme="minorHAnsi"/>
          <w:color w:val="000000" w:themeColor="text1"/>
          <w:sz w:val="20"/>
          <w:szCs w:val="20"/>
        </w:rPr>
        <w:t xml:space="preserve">umieszczenie przewodów w ww. listwach/korytkach/kanałach instalacyjnych, </w:t>
      </w:r>
    </w:p>
    <w:p w14:paraId="13B825E7" w14:textId="43A9E319" w:rsidR="008C4ADB" w:rsidRDefault="008C4ADB" w:rsidP="00FB306C">
      <w:pPr>
        <w:pStyle w:val="Akapitzlist"/>
        <w:numPr>
          <w:ilvl w:val="0"/>
          <w:numId w:val="33"/>
        </w:numPr>
        <w:tabs>
          <w:tab w:val="left" w:pos="426"/>
        </w:tabs>
        <w:spacing w:after="0" w:line="280" w:lineRule="exact"/>
        <w:ind w:left="425" w:hanging="425"/>
        <w:jc w:val="both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>w</w:t>
      </w:r>
      <w:r w:rsidRPr="008C4ADB">
        <w:rPr>
          <w:rFonts w:cstheme="minorHAnsi"/>
          <w:color w:val="000000" w:themeColor="text1"/>
          <w:sz w:val="20"/>
          <w:szCs w:val="20"/>
        </w:rPr>
        <w:t>ykonanie nowych korytek natynkowych dla istniejącego okablowania odchodzącego do korytka głównego</w:t>
      </w:r>
      <w:r w:rsidR="003D41F3">
        <w:rPr>
          <w:rFonts w:cstheme="minorHAnsi"/>
          <w:color w:val="000000" w:themeColor="text1"/>
          <w:sz w:val="20"/>
          <w:szCs w:val="20"/>
        </w:rPr>
        <w:t xml:space="preserve"> (15 m)</w:t>
      </w:r>
      <w:r>
        <w:rPr>
          <w:rFonts w:cstheme="minorHAnsi"/>
          <w:color w:val="000000" w:themeColor="text1"/>
          <w:sz w:val="20"/>
          <w:szCs w:val="20"/>
        </w:rPr>
        <w:t>,</w:t>
      </w:r>
    </w:p>
    <w:p w14:paraId="02D610C9" w14:textId="452802F5" w:rsidR="008C4ADB" w:rsidRPr="008C4ADB" w:rsidRDefault="008C4ADB" w:rsidP="008C4ADB">
      <w:pPr>
        <w:tabs>
          <w:tab w:val="left" w:pos="426"/>
        </w:tabs>
        <w:spacing w:line="280" w:lineRule="exact"/>
        <w:jc w:val="both"/>
        <w:rPr>
          <w:rFonts w:cstheme="minorHAnsi"/>
          <w:color w:val="000000" w:themeColor="text1"/>
          <w:sz w:val="20"/>
          <w:szCs w:val="20"/>
        </w:rPr>
      </w:pPr>
    </w:p>
    <w:p w14:paraId="3D1F8C0F" w14:textId="408D643D" w:rsidR="009D7CC4" w:rsidRPr="009D7CC4" w:rsidRDefault="009D7CC4" w:rsidP="00143693">
      <w:pPr>
        <w:pStyle w:val="Akapitzlist"/>
        <w:numPr>
          <w:ilvl w:val="0"/>
          <w:numId w:val="33"/>
        </w:numPr>
        <w:tabs>
          <w:tab w:val="left" w:pos="426"/>
        </w:tabs>
        <w:spacing w:after="0" w:line="280" w:lineRule="exact"/>
        <w:ind w:left="425" w:hanging="425"/>
        <w:jc w:val="both"/>
        <w:rPr>
          <w:rFonts w:cstheme="minorHAnsi"/>
          <w:color w:val="FF0000"/>
          <w:sz w:val="20"/>
          <w:szCs w:val="20"/>
        </w:rPr>
      </w:pPr>
      <w:r w:rsidRPr="009D7CC4">
        <w:rPr>
          <w:rFonts w:cstheme="minorHAnsi"/>
          <w:color w:val="000000" w:themeColor="text1"/>
          <w:sz w:val="20"/>
          <w:szCs w:val="20"/>
        </w:rPr>
        <w:lastRenderedPageBreak/>
        <w:t xml:space="preserve">zamontowanie na stałe na ścianach 3 podwójnych gniazd elektrycznych z uziemieniem (rodzaj gniazdek: naścienne, podwójne, elektryczne montowane do </w:t>
      </w:r>
      <w:r w:rsidRPr="009D7CC4">
        <w:rPr>
          <w:sz w:val="20"/>
          <w:szCs w:val="20"/>
        </w:rPr>
        <w:t>podłoża natynkowo wkrętami lub kołkami rozporowymi</w:t>
      </w:r>
      <w:r w:rsidRPr="009D7CC4">
        <w:rPr>
          <w:rFonts w:cstheme="minorHAnsi"/>
          <w:color w:val="000000" w:themeColor="text1"/>
          <w:sz w:val="20"/>
          <w:szCs w:val="20"/>
        </w:rPr>
        <w:t xml:space="preserve">, z kompletną obudową w kolorze białym, z </w:t>
      </w:r>
      <w:r w:rsidRPr="009D7CC4">
        <w:rPr>
          <w:sz w:val="20"/>
          <w:szCs w:val="20"/>
        </w:rPr>
        <w:t>klapką osłaniającą,</w:t>
      </w:r>
      <w:r w:rsidRPr="009D7CC4">
        <w:rPr>
          <w:rFonts w:cstheme="minorHAnsi"/>
          <w:color w:val="000000" w:themeColor="text1"/>
          <w:sz w:val="20"/>
          <w:szCs w:val="20"/>
        </w:rPr>
        <w:t xml:space="preserve"> odpowiednie do napięcia </w:t>
      </w:r>
      <w:r w:rsidRPr="009D7CC4">
        <w:rPr>
          <w:rStyle w:val="hgkelc"/>
          <w:sz w:val="20"/>
          <w:szCs w:val="20"/>
        </w:rPr>
        <w:t xml:space="preserve">230 V/50 </w:t>
      </w:r>
      <w:proofErr w:type="spellStart"/>
      <w:r w:rsidRPr="009D7CC4">
        <w:rPr>
          <w:rStyle w:val="hgkelc"/>
          <w:sz w:val="20"/>
          <w:szCs w:val="20"/>
        </w:rPr>
        <w:t>Hz</w:t>
      </w:r>
      <w:proofErr w:type="spellEnd"/>
      <w:r w:rsidRPr="009D7CC4">
        <w:rPr>
          <w:rFonts w:cstheme="minorHAnsi"/>
          <w:color w:val="000000" w:themeColor="text1"/>
          <w:sz w:val="20"/>
          <w:szCs w:val="20"/>
        </w:rPr>
        <w:t>, z obciążeniem 16A)</w:t>
      </w:r>
      <w:r w:rsidR="008C4ADB">
        <w:rPr>
          <w:rFonts w:cstheme="minorHAnsi"/>
          <w:color w:val="000000" w:themeColor="text1"/>
          <w:sz w:val="20"/>
          <w:szCs w:val="20"/>
        </w:rPr>
        <w:t xml:space="preserve"> (3 punkty)</w:t>
      </w:r>
      <w:r w:rsidRPr="009D7CC4">
        <w:rPr>
          <w:rFonts w:cstheme="minorHAnsi"/>
          <w:color w:val="000000" w:themeColor="text1"/>
          <w:sz w:val="20"/>
          <w:szCs w:val="20"/>
        </w:rPr>
        <w:t>,</w:t>
      </w:r>
      <w:r w:rsidRPr="009D7CC4">
        <w:rPr>
          <w:rFonts w:cstheme="minorHAnsi"/>
          <w:color w:val="FF0000"/>
          <w:sz w:val="20"/>
          <w:szCs w:val="20"/>
        </w:rPr>
        <w:tab/>
        <w:t xml:space="preserve"> </w:t>
      </w:r>
    </w:p>
    <w:p w14:paraId="7E4CE09B" w14:textId="77777777" w:rsidR="009D7CC4" w:rsidRPr="009D7CC4" w:rsidRDefault="009D7CC4" w:rsidP="00143693">
      <w:pPr>
        <w:pStyle w:val="Akapitzlist"/>
        <w:numPr>
          <w:ilvl w:val="0"/>
          <w:numId w:val="33"/>
        </w:numPr>
        <w:tabs>
          <w:tab w:val="left" w:pos="426"/>
        </w:tabs>
        <w:spacing w:after="0" w:line="280" w:lineRule="exact"/>
        <w:ind w:left="425" w:hanging="425"/>
        <w:jc w:val="both"/>
        <w:rPr>
          <w:rFonts w:cstheme="minorHAnsi"/>
          <w:sz w:val="20"/>
          <w:szCs w:val="20"/>
        </w:rPr>
      </w:pPr>
      <w:r w:rsidRPr="009D7CC4">
        <w:rPr>
          <w:rFonts w:cstheme="minorHAnsi"/>
          <w:sz w:val="20"/>
          <w:szCs w:val="20"/>
        </w:rPr>
        <w:t>podłączenie wszystkich zamontowanych gniazdek do wykonanej sieci energetycznej oraz sprawdzenie poprawności ich działania,</w:t>
      </w:r>
    </w:p>
    <w:p w14:paraId="66518D3F" w14:textId="2706693F" w:rsidR="009D7CC4" w:rsidRDefault="009D7CC4" w:rsidP="00FB306C">
      <w:pPr>
        <w:pStyle w:val="Akapitzlist"/>
        <w:numPr>
          <w:ilvl w:val="0"/>
          <w:numId w:val="33"/>
        </w:numPr>
        <w:tabs>
          <w:tab w:val="left" w:pos="426"/>
        </w:tabs>
        <w:spacing w:after="0" w:line="280" w:lineRule="exact"/>
        <w:ind w:left="425" w:hanging="425"/>
        <w:jc w:val="both"/>
        <w:rPr>
          <w:rFonts w:cstheme="minorHAnsi"/>
          <w:sz w:val="20"/>
          <w:szCs w:val="20"/>
        </w:rPr>
      </w:pPr>
      <w:r w:rsidRPr="009D7CC4">
        <w:rPr>
          <w:rFonts w:cstheme="minorHAnsi"/>
          <w:sz w:val="20"/>
          <w:szCs w:val="20"/>
        </w:rPr>
        <w:t>sprawdzenie</w:t>
      </w:r>
      <w:r w:rsidR="008C4ADB">
        <w:rPr>
          <w:rFonts w:cstheme="minorHAnsi"/>
          <w:sz w:val="20"/>
          <w:szCs w:val="20"/>
        </w:rPr>
        <w:t xml:space="preserve"> działania</w:t>
      </w:r>
      <w:r w:rsidRPr="009D7CC4">
        <w:rPr>
          <w:rFonts w:cstheme="minorHAnsi"/>
          <w:sz w:val="20"/>
          <w:szCs w:val="20"/>
        </w:rPr>
        <w:t xml:space="preserve"> i naprawa </w:t>
      </w:r>
      <w:r w:rsidR="003D41F3">
        <w:rPr>
          <w:rFonts w:cstheme="minorHAnsi"/>
          <w:sz w:val="20"/>
          <w:szCs w:val="20"/>
        </w:rPr>
        <w:t xml:space="preserve">podłączenia </w:t>
      </w:r>
      <w:r w:rsidRPr="009D7CC4">
        <w:rPr>
          <w:rFonts w:cstheme="minorHAnsi"/>
          <w:sz w:val="20"/>
          <w:szCs w:val="20"/>
        </w:rPr>
        <w:t>oświetlenia ściennego (kinkietu) w pomieszczeniu socjalnym, którego włącznik znajduje się na korytarzu urzędu</w:t>
      </w:r>
      <w:r w:rsidR="008C4ADB">
        <w:rPr>
          <w:rFonts w:cstheme="minorHAnsi"/>
          <w:sz w:val="20"/>
          <w:szCs w:val="20"/>
        </w:rPr>
        <w:t>,</w:t>
      </w:r>
    </w:p>
    <w:p w14:paraId="04D04E33" w14:textId="6FA56622" w:rsidR="008C4ADB" w:rsidRPr="009D7CC4" w:rsidRDefault="008C4ADB" w:rsidP="00FB306C">
      <w:pPr>
        <w:pStyle w:val="Akapitzlist"/>
        <w:numPr>
          <w:ilvl w:val="0"/>
          <w:numId w:val="33"/>
        </w:numPr>
        <w:tabs>
          <w:tab w:val="left" w:pos="426"/>
        </w:tabs>
        <w:spacing w:after="0" w:line="280" w:lineRule="exact"/>
        <w:ind w:left="425" w:hanging="425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w</w:t>
      </w:r>
      <w:r w:rsidRPr="008C4ADB">
        <w:rPr>
          <w:rFonts w:cstheme="minorHAnsi"/>
          <w:sz w:val="20"/>
          <w:szCs w:val="20"/>
        </w:rPr>
        <w:t>ymiana włącznika światła przy toalecie na nowy w kolorze lamperii</w:t>
      </w:r>
      <w:r w:rsidR="003D41F3">
        <w:rPr>
          <w:rFonts w:cstheme="minorHAnsi"/>
          <w:sz w:val="20"/>
          <w:szCs w:val="20"/>
        </w:rPr>
        <w:t xml:space="preserve"> (1 szt.)</w:t>
      </w:r>
      <w:r>
        <w:rPr>
          <w:rFonts w:cstheme="minorHAnsi"/>
          <w:sz w:val="20"/>
          <w:szCs w:val="20"/>
        </w:rPr>
        <w:t>.</w:t>
      </w:r>
    </w:p>
    <w:p w14:paraId="61A49C4D" w14:textId="77777777" w:rsidR="009D7CC4" w:rsidRPr="009D7CC4" w:rsidRDefault="009D7CC4" w:rsidP="009D7CC4">
      <w:pPr>
        <w:tabs>
          <w:tab w:val="left" w:pos="426"/>
        </w:tabs>
        <w:spacing w:line="280" w:lineRule="exact"/>
        <w:jc w:val="both"/>
        <w:rPr>
          <w:rFonts w:cstheme="minorHAnsi"/>
          <w:sz w:val="20"/>
          <w:szCs w:val="20"/>
        </w:rPr>
      </w:pPr>
    </w:p>
    <w:p w14:paraId="030D1DD4" w14:textId="77777777" w:rsidR="009D7CC4" w:rsidRPr="009D7CC4" w:rsidRDefault="009D7CC4" w:rsidP="009D7CC4">
      <w:pPr>
        <w:spacing w:line="280" w:lineRule="exact"/>
        <w:jc w:val="both"/>
        <w:rPr>
          <w:rFonts w:ascii="Calibri" w:hAnsi="Calibri" w:cs="Calibri"/>
          <w:sz w:val="20"/>
          <w:szCs w:val="20"/>
        </w:rPr>
      </w:pPr>
      <w:r w:rsidRPr="009D7CC4">
        <w:rPr>
          <w:rFonts w:ascii="Calibri" w:hAnsi="Calibri" w:cs="Calibri"/>
          <w:sz w:val="20"/>
          <w:szCs w:val="20"/>
        </w:rPr>
        <w:t>W zakresie bieżącej konserwacji w budynku i malowania korytarza:</w:t>
      </w:r>
    </w:p>
    <w:p w14:paraId="293DF80D" w14:textId="77777777" w:rsidR="009D7CC4" w:rsidRPr="009D7CC4" w:rsidRDefault="009D7CC4" w:rsidP="009D7CC4">
      <w:pPr>
        <w:spacing w:line="280" w:lineRule="exact"/>
        <w:jc w:val="both"/>
        <w:rPr>
          <w:rFonts w:ascii="Calibri" w:hAnsi="Calibri" w:cs="Calibri"/>
          <w:sz w:val="20"/>
          <w:szCs w:val="20"/>
        </w:rPr>
      </w:pPr>
    </w:p>
    <w:p w14:paraId="4961E0BE" w14:textId="77777777" w:rsidR="009D7CC4" w:rsidRPr="009D7CC4" w:rsidRDefault="009D7CC4" w:rsidP="00FB306C">
      <w:pPr>
        <w:pStyle w:val="Akapitzlist"/>
        <w:numPr>
          <w:ilvl w:val="0"/>
          <w:numId w:val="34"/>
        </w:numPr>
        <w:spacing w:after="0" w:line="280" w:lineRule="exact"/>
        <w:ind w:left="426" w:hanging="426"/>
        <w:jc w:val="both"/>
        <w:rPr>
          <w:rFonts w:cs="Calibri"/>
          <w:sz w:val="20"/>
          <w:szCs w:val="20"/>
        </w:rPr>
      </w:pPr>
      <w:r w:rsidRPr="009D7CC4">
        <w:rPr>
          <w:rFonts w:cs="Calibri"/>
          <w:sz w:val="20"/>
          <w:szCs w:val="20"/>
        </w:rPr>
        <w:t>czynności związane z przygotowaniem ścian i sufitów do malowania</w:t>
      </w:r>
    </w:p>
    <w:p w14:paraId="3851F489" w14:textId="0DB994F5" w:rsidR="003D41F3" w:rsidRDefault="009D7CC4" w:rsidP="00FB306C">
      <w:pPr>
        <w:pStyle w:val="Akapitzlist"/>
        <w:numPr>
          <w:ilvl w:val="0"/>
          <w:numId w:val="35"/>
        </w:numPr>
        <w:spacing w:after="0" w:line="280" w:lineRule="exact"/>
        <w:ind w:left="851" w:hanging="425"/>
        <w:jc w:val="both"/>
        <w:rPr>
          <w:rFonts w:cs="Calibri"/>
          <w:sz w:val="20"/>
          <w:szCs w:val="20"/>
        </w:rPr>
      </w:pPr>
      <w:r w:rsidRPr="009D7CC4">
        <w:rPr>
          <w:rFonts w:cs="Calibri"/>
          <w:sz w:val="20"/>
          <w:szCs w:val="20"/>
        </w:rPr>
        <w:t xml:space="preserve">z uwagi na stosunkowo długi okres braku wykonywania prac remontowych oraz istniejący stan tynków i powłok malarskich zaplanowano wykonanie częściowego skucia tynków (w miejscach </w:t>
      </w:r>
      <w:r w:rsidR="003D41F3">
        <w:rPr>
          <w:rFonts w:cs="Calibri"/>
          <w:sz w:val="20"/>
          <w:szCs w:val="20"/>
        </w:rPr>
        <w:t xml:space="preserve">spękań i </w:t>
      </w:r>
      <w:r w:rsidRPr="009D7CC4">
        <w:rPr>
          <w:rFonts w:cs="Calibri"/>
          <w:sz w:val="20"/>
          <w:szCs w:val="20"/>
        </w:rPr>
        <w:t xml:space="preserve">ich znacznego uszkodzenia) </w:t>
      </w:r>
      <w:r w:rsidR="003D41F3">
        <w:rPr>
          <w:rFonts w:cs="Calibri"/>
          <w:sz w:val="20"/>
          <w:szCs w:val="20"/>
        </w:rPr>
        <w:t>(4 m2),</w:t>
      </w:r>
    </w:p>
    <w:p w14:paraId="760D4800" w14:textId="69A8C4AC" w:rsidR="003D41F3" w:rsidRDefault="0040460B" w:rsidP="00FB306C">
      <w:pPr>
        <w:pStyle w:val="Akapitzlist"/>
        <w:numPr>
          <w:ilvl w:val="0"/>
          <w:numId w:val="35"/>
        </w:numPr>
        <w:spacing w:after="0" w:line="280" w:lineRule="exact"/>
        <w:ind w:left="851" w:hanging="425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s</w:t>
      </w:r>
      <w:r w:rsidR="003D41F3" w:rsidRPr="003D41F3">
        <w:rPr>
          <w:rFonts w:cs="Calibri"/>
          <w:sz w:val="20"/>
          <w:szCs w:val="20"/>
        </w:rPr>
        <w:t>kucie tynków lub zeskrobanie luźnej farby i wyrównanie ścian w miejscach nierówności które mogły by być widoczne po wykonaniu gładzi i nowego malowania</w:t>
      </w:r>
    </w:p>
    <w:p w14:paraId="08B0A060" w14:textId="37AE6BD4" w:rsidR="003D41F3" w:rsidRDefault="0040460B" w:rsidP="00FB306C">
      <w:pPr>
        <w:pStyle w:val="Akapitzlist"/>
        <w:numPr>
          <w:ilvl w:val="0"/>
          <w:numId w:val="35"/>
        </w:numPr>
        <w:spacing w:after="0" w:line="280" w:lineRule="exact"/>
        <w:ind w:left="851" w:hanging="425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u</w:t>
      </w:r>
      <w:r w:rsidR="003D41F3" w:rsidRPr="003D41F3">
        <w:rPr>
          <w:rFonts w:cs="Calibri"/>
          <w:sz w:val="20"/>
          <w:szCs w:val="20"/>
        </w:rPr>
        <w:t>zupełnienie tynków w miejscach usuniętych tynków</w:t>
      </w:r>
      <w:r w:rsidR="003D41F3">
        <w:rPr>
          <w:rFonts w:cs="Calibri"/>
          <w:sz w:val="20"/>
          <w:szCs w:val="20"/>
        </w:rPr>
        <w:t xml:space="preserve"> (8 m2),</w:t>
      </w:r>
    </w:p>
    <w:p w14:paraId="1C4AB1D0" w14:textId="5D88A67F" w:rsidR="009D7CC4" w:rsidRPr="009D7CC4" w:rsidRDefault="009D7CC4" w:rsidP="00FB306C">
      <w:pPr>
        <w:pStyle w:val="Akapitzlist"/>
        <w:numPr>
          <w:ilvl w:val="0"/>
          <w:numId w:val="35"/>
        </w:numPr>
        <w:spacing w:after="0" w:line="280" w:lineRule="exact"/>
        <w:ind w:left="851" w:hanging="425"/>
        <w:jc w:val="both"/>
        <w:rPr>
          <w:rStyle w:val="hgkelc"/>
          <w:rFonts w:cs="Calibri"/>
          <w:sz w:val="20"/>
          <w:szCs w:val="20"/>
        </w:rPr>
      </w:pPr>
      <w:r w:rsidRPr="009D7CC4">
        <w:rPr>
          <w:rStyle w:val="hgkelc"/>
          <w:sz w:val="20"/>
          <w:szCs w:val="20"/>
        </w:rPr>
        <w:t>wypełnienie szczelin po listwie sufitowej nad wnęką okienną gładzią gipsową (w razie konieczności z zatopieniem paska siatki zbrojącej w włókna szklanego oraz naniesienie kolejnej warstwy gładzi, która przykryje niedoskonałości) oraz miejscowe wyrównanie powierzchni</w:t>
      </w:r>
      <w:r w:rsidR="0040460B">
        <w:rPr>
          <w:rStyle w:val="hgkelc"/>
          <w:sz w:val="20"/>
          <w:szCs w:val="20"/>
        </w:rPr>
        <w:t>,</w:t>
      </w:r>
    </w:p>
    <w:p w14:paraId="78943481" w14:textId="5F0AEFB9" w:rsidR="009D7CC4" w:rsidRPr="009D7CC4" w:rsidRDefault="009D7CC4" w:rsidP="00FB306C">
      <w:pPr>
        <w:pStyle w:val="Akapitzlist"/>
        <w:numPr>
          <w:ilvl w:val="0"/>
          <w:numId w:val="35"/>
        </w:numPr>
        <w:spacing w:after="0" w:line="280" w:lineRule="exact"/>
        <w:ind w:left="851" w:hanging="425"/>
        <w:jc w:val="both"/>
        <w:rPr>
          <w:rStyle w:val="hgkelc"/>
          <w:rFonts w:cs="Calibri"/>
          <w:sz w:val="20"/>
          <w:szCs w:val="20"/>
        </w:rPr>
      </w:pPr>
      <w:r w:rsidRPr="009D7CC4">
        <w:rPr>
          <w:rStyle w:val="hgkelc"/>
          <w:sz w:val="20"/>
          <w:szCs w:val="20"/>
        </w:rPr>
        <w:t xml:space="preserve">zaślepienie otworów po 8 </w:t>
      </w:r>
      <w:r w:rsidR="0040460B">
        <w:rPr>
          <w:rStyle w:val="hgkelc"/>
          <w:sz w:val="20"/>
          <w:szCs w:val="20"/>
        </w:rPr>
        <w:t xml:space="preserve">już </w:t>
      </w:r>
      <w:r w:rsidRPr="009D7CC4">
        <w:rPr>
          <w:rStyle w:val="hgkelc"/>
          <w:sz w:val="20"/>
          <w:szCs w:val="20"/>
        </w:rPr>
        <w:t>zlikwidowanych lampach sufitowych gładzią gipsową (w razie konieczności z zatopieniem paska siatki zbrojącej w włókna szklanego oraz naniesienie kolejnej warstwy gładzi, która przykryje niedoskonałości)</w:t>
      </w:r>
      <w:r w:rsidR="0040460B">
        <w:rPr>
          <w:rStyle w:val="hgkelc"/>
          <w:sz w:val="20"/>
          <w:szCs w:val="20"/>
        </w:rPr>
        <w:t>,</w:t>
      </w:r>
    </w:p>
    <w:p w14:paraId="68AF1EB0" w14:textId="1614ECD2" w:rsidR="009D7CC4" w:rsidRPr="009D7CC4" w:rsidRDefault="009D7CC4" w:rsidP="00FB306C">
      <w:pPr>
        <w:pStyle w:val="Akapitzlist"/>
        <w:numPr>
          <w:ilvl w:val="0"/>
          <w:numId w:val="35"/>
        </w:numPr>
        <w:spacing w:after="0" w:line="280" w:lineRule="exact"/>
        <w:ind w:left="851" w:hanging="425"/>
        <w:jc w:val="both"/>
        <w:rPr>
          <w:rStyle w:val="hgkelc"/>
          <w:rFonts w:cs="Calibri"/>
          <w:sz w:val="20"/>
          <w:szCs w:val="20"/>
        </w:rPr>
      </w:pPr>
      <w:r w:rsidRPr="009D7CC4">
        <w:rPr>
          <w:rStyle w:val="hgkelc"/>
          <w:rFonts w:cs="Calibri"/>
          <w:sz w:val="20"/>
          <w:szCs w:val="20"/>
        </w:rPr>
        <w:t xml:space="preserve">załatanie ubytków powstałych w wyniku wcześniejszych prac instalatorskich instalacji elektrycznej i stolarki drzwiowej, </w:t>
      </w:r>
      <w:r w:rsidRPr="009D7CC4">
        <w:rPr>
          <w:rStyle w:val="hgkelc"/>
          <w:sz w:val="20"/>
          <w:szCs w:val="20"/>
        </w:rPr>
        <w:t xml:space="preserve">gładzią gipsową oraz miejscowe wyrównanie powierzchni </w:t>
      </w:r>
      <w:r>
        <w:rPr>
          <w:rStyle w:val="hgkelc"/>
          <w:sz w:val="20"/>
          <w:szCs w:val="20"/>
        </w:rPr>
        <w:br/>
      </w:r>
      <w:r w:rsidRPr="009D7CC4">
        <w:rPr>
          <w:rStyle w:val="hgkelc"/>
          <w:sz w:val="20"/>
          <w:szCs w:val="20"/>
        </w:rPr>
        <w:t>w miejscach napraw,</w:t>
      </w:r>
    </w:p>
    <w:p w14:paraId="21394073" w14:textId="789AAD81" w:rsidR="009D7CC4" w:rsidRPr="0040460B" w:rsidRDefault="009D7CC4" w:rsidP="00FB306C">
      <w:pPr>
        <w:pStyle w:val="Akapitzlist"/>
        <w:numPr>
          <w:ilvl w:val="0"/>
          <w:numId w:val="35"/>
        </w:numPr>
        <w:spacing w:after="0" w:line="280" w:lineRule="exact"/>
        <w:ind w:left="851" w:hanging="425"/>
        <w:jc w:val="both"/>
        <w:rPr>
          <w:rStyle w:val="hgkelc"/>
          <w:rFonts w:cs="Calibri"/>
          <w:sz w:val="20"/>
          <w:szCs w:val="20"/>
        </w:rPr>
      </w:pPr>
      <w:r w:rsidRPr="009D7CC4">
        <w:rPr>
          <w:rStyle w:val="hgkelc"/>
          <w:sz w:val="20"/>
          <w:szCs w:val="20"/>
        </w:rPr>
        <w:t xml:space="preserve">zabezpieczenie podłogi, </w:t>
      </w:r>
      <w:r w:rsidR="00EC5152">
        <w:rPr>
          <w:rStyle w:val="hgkelc"/>
          <w:sz w:val="20"/>
          <w:szCs w:val="20"/>
        </w:rPr>
        <w:t xml:space="preserve">wykładzin, </w:t>
      </w:r>
      <w:r w:rsidRPr="009D7CC4">
        <w:rPr>
          <w:rStyle w:val="hgkelc"/>
          <w:sz w:val="20"/>
          <w:szCs w:val="20"/>
        </w:rPr>
        <w:t>lamperii, drzwi do pomieszczeń, parapetu</w:t>
      </w:r>
      <w:r w:rsidR="00EC5152">
        <w:rPr>
          <w:rStyle w:val="hgkelc"/>
          <w:sz w:val="20"/>
          <w:szCs w:val="20"/>
        </w:rPr>
        <w:t>,</w:t>
      </w:r>
      <w:r w:rsidRPr="009D7CC4">
        <w:rPr>
          <w:rStyle w:val="hgkelc"/>
          <w:sz w:val="20"/>
          <w:szCs w:val="20"/>
        </w:rPr>
        <w:t xml:space="preserve"> wnęki okiennej </w:t>
      </w:r>
      <w:r w:rsidR="00EC5152">
        <w:rPr>
          <w:rStyle w:val="hgkelc"/>
          <w:sz w:val="20"/>
          <w:szCs w:val="20"/>
        </w:rPr>
        <w:br/>
      </w:r>
      <w:r w:rsidR="00EC5152" w:rsidRPr="00EC5152">
        <w:rPr>
          <w:rStyle w:val="hgkelc"/>
          <w:sz w:val="20"/>
          <w:szCs w:val="20"/>
        </w:rPr>
        <w:t xml:space="preserve">i innych elementów stałego wyposażenia </w:t>
      </w:r>
      <w:r w:rsidRPr="009D7CC4">
        <w:rPr>
          <w:rStyle w:val="hgkelc"/>
          <w:sz w:val="20"/>
          <w:szCs w:val="20"/>
        </w:rPr>
        <w:t>przed uszkodzeniami i zabrudzeniami na czas prac konserwatorskich,</w:t>
      </w:r>
    </w:p>
    <w:p w14:paraId="2C6A2E95" w14:textId="2A90EAF9" w:rsidR="009D7CC4" w:rsidRPr="0040460B" w:rsidRDefault="0040460B" w:rsidP="0040460B">
      <w:pPr>
        <w:pStyle w:val="Akapitzlist"/>
        <w:numPr>
          <w:ilvl w:val="0"/>
          <w:numId w:val="35"/>
        </w:numPr>
        <w:spacing w:after="0" w:line="280" w:lineRule="exact"/>
        <w:ind w:left="851" w:hanging="425"/>
        <w:jc w:val="both"/>
        <w:rPr>
          <w:rStyle w:val="hgkelc"/>
          <w:rFonts w:cs="Calibri"/>
          <w:sz w:val="20"/>
          <w:szCs w:val="20"/>
        </w:rPr>
      </w:pPr>
      <w:r>
        <w:rPr>
          <w:rStyle w:val="hgkelc"/>
          <w:rFonts w:cs="Calibri"/>
          <w:sz w:val="20"/>
          <w:szCs w:val="20"/>
        </w:rPr>
        <w:t>p</w:t>
      </w:r>
      <w:r w:rsidRPr="0040460B">
        <w:rPr>
          <w:rStyle w:val="hgkelc"/>
          <w:rFonts w:cs="Calibri"/>
          <w:sz w:val="20"/>
          <w:szCs w:val="20"/>
        </w:rPr>
        <w:t xml:space="preserve">rzygotowani ścian do wykonania gładzi szpachlowania: wyprawki </w:t>
      </w:r>
      <w:proofErr w:type="spellStart"/>
      <w:r w:rsidRPr="0040460B">
        <w:rPr>
          <w:rStyle w:val="hgkelc"/>
          <w:rFonts w:cs="Calibri"/>
          <w:sz w:val="20"/>
          <w:szCs w:val="20"/>
        </w:rPr>
        <w:t>szpachlarskie</w:t>
      </w:r>
      <w:proofErr w:type="spellEnd"/>
      <w:r w:rsidRPr="0040460B">
        <w:rPr>
          <w:rStyle w:val="hgkelc"/>
          <w:rFonts w:cs="Calibri"/>
          <w:sz w:val="20"/>
          <w:szCs w:val="20"/>
        </w:rPr>
        <w:t>, miejscowe szlifowanie</w:t>
      </w:r>
      <w:r>
        <w:rPr>
          <w:rStyle w:val="hgkelc"/>
          <w:rFonts w:cs="Calibri"/>
          <w:sz w:val="20"/>
          <w:szCs w:val="20"/>
        </w:rPr>
        <w:t>,</w:t>
      </w:r>
      <w:r w:rsidRPr="0040460B">
        <w:rPr>
          <w:rStyle w:val="hgkelc"/>
          <w:rFonts w:cs="Calibri"/>
          <w:sz w:val="20"/>
          <w:szCs w:val="20"/>
        </w:rPr>
        <w:t xml:space="preserve"> gruntowanie gruntem głęboko penetrując</w:t>
      </w:r>
      <w:r>
        <w:rPr>
          <w:rStyle w:val="hgkelc"/>
          <w:rFonts w:cs="Calibri"/>
          <w:sz w:val="20"/>
          <w:szCs w:val="20"/>
        </w:rPr>
        <w:t>ym (40,52 m2)</w:t>
      </w:r>
      <w:r w:rsidR="009D7CC4" w:rsidRPr="0040460B">
        <w:rPr>
          <w:rStyle w:val="hgkelc"/>
          <w:sz w:val="20"/>
          <w:szCs w:val="20"/>
        </w:rPr>
        <w:t>, a uprzednio również prawidłowe ich oczyszczenie, by przygotować podłoże do dalszych czynności poprzez wyrównanie jego chłonności</w:t>
      </w:r>
      <w:r>
        <w:rPr>
          <w:rStyle w:val="hgkelc"/>
          <w:sz w:val="20"/>
          <w:szCs w:val="20"/>
        </w:rPr>
        <w:t>,</w:t>
      </w:r>
    </w:p>
    <w:p w14:paraId="6C483A97" w14:textId="2A8B12A9" w:rsidR="0040460B" w:rsidRDefault="0040460B" w:rsidP="0040460B">
      <w:pPr>
        <w:pStyle w:val="Akapitzlist"/>
        <w:numPr>
          <w:ilvl w:val="0"/>
          <w:numId w:val="35"/>
        </w:numPr>
        <w:spacing w:after="0" w:line="280" w:lineRule="exact"/>
        <w:ind w:left="851" w:hanging="425"/>
        <w:jc w:val="both"/>
        <w:rPr>
          <w:rStyle w:val="hgkelc"/>
          <w:rFonts w:cs="Calibri"/>
          <w:sz w:val="20"/>
          <w:szCs w:val="20"/>
        </w:rPr>
      </w:pPr>
      <w:r>
        <w:rPr>
          <w:rStyle w:val="hgkelc"/>
          <w:rFonts w:cs="Calibri"/>
          <w:sz w:val="20"/>
          <w:szCs w:val="20"/>
        </w:rPr>
        <w:t>d</w:t>
      </w:r>
      <w:r w:rsidRPr="0040460B">
        <w:rPr>
          <w:rStyle w:val="hgkelc"/>
          <w:rFonts w:cs="Calibri"/>
          <w:sz w:val="20"/>
          <w:szCs w:val="20"/>
        </w:rPr>
        <w:t>wukrotne szpachlowanie ścian w korytarzu powyżej poziomu lamperii</w:t>
      </w:r>
      <w:r>
        <w:rPr>
          <w:rStyle w:val="hgkelc"/>
          <w:rFonts w:cs="Calibri"/>
          <w:sz w:val="20"/>
          <w:szCs w:val="20"/>
        </w:rPr>
        <w:t xml:space="preserve"> (40,52 m2),</w:t>
      </w:r>
    </w:p>
    <w:p w14:paraId="23DB2D72" w14:textId="7AAFC8A5" w:rsidR="0040460B" w:rsidRDefault="0040460B" w:rsidP="0040460B">
      <w:pPr>
        <w:pStyle w:val="Akapitzlist"/>
        <w:numPr>
          <w:ilvl w:val="0"/>
          <w:numId w:val="35"/>
        </w:numPr>
        <w:spacing w:after="0" w:line="280" w:lineRule="exact"/>
        <w:ind w:left="851" w:hanging="425"/>
        <w:jc w:val="both"/>
        <w:rPr>
          <w:rStyle w:val="hgkelc"/>
          <w:rFonts w:cs="Calibri"/>
          <w:sz w:val="20"/>
          <w:szCs w:val="20"/>
        </w:rPr>
      </w:pPr>
      <w:r>
        <w:rPr>
          <w:rStyle w:val="hgkelc"/>
          <w:rFonts w:cs="Calibri"/>
          <w:sz w:val="20"/>
          <w:szCs w:val="20"/>
        </w:rPr>
        <w:t>p</w:t>
      </w:r>
      <w:r w:rsidRPr="0040460B">
        <w:rPr>
          <w:rStyle w:val="hgkelc"/>
          <w:rFonts w:cs="Calibri"/>
          <w:sz w:val="20"/>
          <w:szCs w:val="20"/>
        </w:rPr>
        <w:t xml:space="preserve">rzygotowani sufitu do wykonania gładzi szpachlowych: wyprawki </w:t>
      </w:r>
      <w:proofErr w:type="spellStart"/>
      <w:r w:rsidRPr="0040460B">
        <w:rPr>
          <w:rStyle w:val="hgkelc"/>
          <w:rFonts w:cs="Calibri"/>
          <w:sz w:val="20"/>
          <w:szCs w:val="20"/>
        </w:rPr>
        <w:t>szpachlarskie</w:t>
      </w:r>
      <w:proofErr w:type="spellEnd"/>
      <w:r w:rsidRPr="0040460B">
        <w:rPr>
          <w:rStyle w:val="hgkelc"/>
          <w:rFonts w:cs="Calibri"/>
          <w:sz w:val="20"/>
          <w:szCs w:val="20"/>
        </w:rPr>
        <w:t>, miejscowe szlifowanie</w:t>
      </w:r>
      <w:r>
        <w:rPr>
          <w:rStyle w:val="hgkelc"/>
          <w:rFonts w:cs="Calibri"/>
          <w:sz w:val="20"/>
          <w:szCs w:val="20"/>
        </w:rPr>
        <w:t>,</w:t>
      </w:r>
      <w:r w:rsidRPr="0040460B">
        <w:rPr>
          <w:rStyle w:val="hgkelc"/>
          <w:rFonts w:cs="Calibri"/>
          <w:sz w:val="20"/>
          <w:szCs w:val="20"/>
        </w:rPr>
        <w:t xml:space="preserve"> gruntowanie gruntem głęboko penetrującym</w:t>
      </w:r>
      <w:r>
        <w:rPr>
          <w:rStyle w:val="hgkelc"/>
          <w:rFonts w:cs="Calibri"/>
          <w:sz w:val="20"/>
          <w:szCs w:val="20"/>
        </w:rPr>
        <w:t xml:space="preserve"> (70,40 m2),</w:t>
      </w:r>
    </w:p>
    <w:p w14:paraId="7FC3928D" w14:textId="7C01149E" w:rsidR="0040460B" w:rsidRPr="0040460B" w:rsidRDefault="0040460B" w:rsidP="0040460B">
      <w:pPr>
        <w:pStyle w:val="Akapitzlist"/>
        <w:numPr>
          <w:ilvl w:val="0"/>
          <w:numId w:val="35"/>
        </w:numPr>
        <w:spacing w:after="0" w:line="280" w:lineRule="exact"/>
        <w:ind w:left="851" w:hanging="425"/>
        <w:jc w:val="both"/>
        <w:rPr>
          <w:rStyle w:val="hgkelc"/>
          <w:rFonts w:cs="Calibri"/>
          <w:sz w:val="20"/>
          <w:szCs w:val="20"/>
        </w:rPr>
      </w:pPr>
      <w:r>
        <w:rPr>
          <w:rStyle w:val="hgkelc"/>
          <w:rFonts w:cs="Calibri"/>
          <w:sz w:val="20"/>
          <w:szCs w:val="20"/>
        </w:rPr>
        <w:t>d</w:t>
      </w:r>
      <w:r w:rsidRPr="0040460B">
        <w:rPr>
          <w:rStyle w:val="hgkelc"/>
          <w:rFonts w:cs="Calibri"/>
          <w:sz w:val="20"/>
          <w:szCs w:val="20"/>
        </w:rPr>
        <w:t>wukrotne szpachlowanie sufitu w korytarzu</w:t>
      </w:r>
      <w:r>
        <w:rPr>
          <w:rStyle w:val="hgkelc"/>
          <w:rFonts w:cs="Calibri"/>
          <w:sz w:val="20"/>
          <w:szCs w:val="20"/>
        </w:rPr>
        <w:t xml:space="preserve"> (70,40 m2).</w:t>
      </w:r>
    </w:p>
    <w:p w14:paraId="0089C374" w14:textId="77777777" w:rsidR="009D7CC4" w:rsidRPr="009D7CC4" w:rsidRDefault="009D7CC4" w:rsidP="009D7CC4">
      <w:pPr>
        <w:spacing w:line="280" w:lineRule="exact"/>
        <w:jc w:val="both"/>
        <w:rPr>
          <w:rStyle w:val="hgkelc"/>
          <w:rFonts w:cs="Calibri"/>
          <w:sz w:val="20"/>
          <w:szCs w:val="20"/>
        </w:rPr>
      </w:pPr>
    </w:p>
    <w:p w14:paraId="401BEAE5" w14:textId="77777777" w:rsidR="009D7CC4" w:rsidRPr="009D7CC4" w:rsidRDefault="009D7CC4" w:rsidP="00FB306C">
      <w:pPr>
        <w:pStyle w:val="Akapitzlist"/>
        <w:numPr>
          <w:ilvl w:val="0"/>
          <w:numId w:val="34"/>
        </w:numPr>
        <w:spacing w:after="0" w:line="280" w:lineRule="exact"/>
        <w:ind w:left="426" w:hanging="426"/>
        <w:jc w:val="both"/>
        <w:rPr>
          <w:rFonts w:cs="Calibri"/>
          <w:sz w:val="20"/>
          <w:szCs w:val="20"/>
        </w:rPr>
      </w:pPr>
      <w:r w:rsidRPr="009D7CC4">
        <w:rPr>
          <w:rFonts w:cs="Calibri"/>
          <w:sz w:val="20"/>
          <w:szCs w:val="20"/>
        </w:rPr>
        <w:t xml:space="preserve">czynności związane z malowaniem ścian i sufitów </w:t>
      </w:r>
      <w:r w:rsidRPr="009D7CC4">
        <w:rPr>
          <w:rFonts w:cs="Calibri"/>
          <w:sz w:val="20"/>
          <w:szCs w:val="20"/>
        </w:rPr>
        <w:tab/>
        <w:t xml:space="preserve">            </w:t>
      </w:r>
    </w:p>
    <w:p w14:paraId="0A0F1E0D" w14:textId="29FDDADC" w:rsidR="009D7CC4" w:rsidRPr="009D7CC4" w:rsidRDefault="009D7CC4" w:rsidP="00FB306C">
      <w:pPr>
        <w:pStyle w:val="Akapitzlist"/>
        <w:numPr>
          <w:ilvl w:val="0"/>
          <w:numId w:val="35"/>
        </w:numPr>
        <w:spacing w:after="0" w:line="280" w:lineRule="exact"/>
        <w:ind w:left="851" w:hanging="425"/>
        <w:jc w:val="both"/>
        <w:rPr>
          <w:rFonts w:cs="Calibri"/>
          <w:sz w:val="20"/>
          <w:szCs w:val="20"/>
        </w:rPr>
      </w:pPr>
      <w:r w:rsidRPr="009D7CC4">
        <w:rPr>
          <w:rFonts w:cs="Calibri"/>
          <w:sz w:val="20"/>
          <w:szCs w:val="20"/>
        </w:rPr>
        <w:t>wykonanie powłok malarskich</w:t>
      </w:r>
      <w:r w:rsidR="00EC5152">
        <w:rPr>
          <w:rFonts w:cs="Calibri"/>
          <w:sz w:val="20"/>
          <w:szCs w:val="20"/>
        </w:rPr>
        <w:t>,</w:t>
      </w:r>
      <w:r w:rsidRPr="009D7CC4">
        <w:rPr>
          <w:rFonts w:cs="Calibri"/>
          <w:sz w:val="20"/>
          <w:szCs w:val="20"/>
        </w:rPr>
        <w:t xml:space="preserve"> </w:t>
      </w:r>
      <w:r w:rsidR="00EC5152">
        <w:rPr>
          <w:rFonts w:cs="Calibri"/>
          <w:sz w:val="20"/>
          <w:szCs w:val="20"/>
        </w:rPr>
        <w:t>m</w:t>
      </w:r>
      <w:r w:rsidR="00EC5152" w:rsidRPr="0040460B">
        <w:rPr>
          <w:rFonts w:cs="Calibri"/>
          <w:sz w:val="20"/>
          <w:szCs w:val="20"/>
        </w:rPr>
        <w:t xml:space="preserve">inimum dwukrotne malowanie farbami zmywalnymi ścian </w:t>
      </w:r>
      <w:r w:rsidR="00EC5152">
        <w:rPr>
          <w:rFonts w:cs="Calibri"/>
          <w:sz w:val="20"/>
          <w:szCs w:val="20"/>
        </w:rPr>
        <w:br/>
      </w:r>
      <w:r w:rsidR="00EC5152" w:rsidRPr="0040460B">
        <w:rPr>
          <w:rFonts w:cs="Calibri"/>
          <w:sz w:val="20"/>
          <w:szCs w:val="20"/>
        </w:rPr>
        <w:t xml:space="preserve">i ościeży </w:t>
      </w:r>
      <w:r w:rsidRPr="009D7CC4">
        <w:rPr>
          <w:rFonts w:cs="Calibri"/>
          <w:sz w:val="20"/>
          <w:szCs w:val="20"/>
        </w:rPr>
        <w:t xml:space="preserve">powyżej lamperii </w:t>
      </w:r>
      <w:r w:rsidR="00EC5152">
        <w:rPr>
          <w:rFonts w:cs="Calibri"/>
          <w:sz w:val="20"/>
          <w:szCs w:val="20"/>
        </w:rPr>
        <w:t>(40,52 m2)</w:t>
      </w:r>
    </w:p>
    <w:p w14:paraId="010082E9" w14:textId="0A082CF4" w:rsidR="009D7CC4" w:rsidRPr="00EC5152" w:rsidRDefault="009D7CC4" w:rsidP="00FB306C">
      <w:pPr>
        <w:pStyle w:val="Akapitzlist"/>
        <w:numPr>
          <w:ilvl w:val="0"/>
          <w:numId w:val="35"/>
        </w:numPr>
        <w:spacing w:after="0" w:line="280" w:lineRule="exact"/>
        <w:ind w:left="851" w:hanging="425"/>
        <w:jc w:val="both"/>
        <w:rPr>
          <w:rFonts w:cs="Calibri"/>
          <w:sz w:val="20"/>
          <w:szCs w:val="20"/>
        </w:rPr>
      </w:pPr>
      <w:r w:rsidRPr="009D7CC4">
        <w:rPr>
          <w:rFonts w:cs="Calibri"/>
          <w:sz w:val="20"/>
          <w:szCs w:val="20"/>
        </w:rPr>
        <w:t xml:space="preserve">do malowania ścian powyżej lamperii należy użyć </w:t>
      </w:r>
      <w:r w:rsidRPr="009D7CC4">
        <w:rPr>
          <w:rStyle w:val="body-copy-rg"/>
          <w:sz w:val="20"/>
          <w:szCs w:val="20"/>
        </w:rPr>
        <w:t xml:space="preserve">wysokiej jakości białej farby </w:t>
      </w:r>
      <w:r w:rsidR="00EC5152">
        <w:rPr>
          <w:rStyle w:val="body-copy-rg"/>
          <w:sz w:val="20"/>
          <w:szCs w:val="20"/>
        </w:rPr>
        <w:t xml:space="preserve">zmywalnej </w:t>
      </w:r>
      <w:r w:rsidRPr="009D7CC4">
        <w:rPr>
          <w:rStyle w:val="body-copy-rg"/>
          <w:sz w:val="20"/>
          <w:szCs w:val="20"/>
        </w:rPr>
        <w:t>do malowania wewnątrz pomieszczeń, tworzącą p</w:t>
      </w:r>
      <w:r w:rsidRPr="009D7CC4">
        <w:rPr>
          <w:sz w:val="20"/>
          <w:szCs w:val="20"/>
        </w:rPr>
        <w:t>owłokę antystatyczną o głębokim stopniu matowości, antyrefleksyjną o niskim współczynniku odbicia światła,</w:t>
      </w:r>
    </w:p>
    <w:p w14:paraId="29E7838E" w14:textId="1FC9CAEA" w:rsidR="00EC5152" w:rsidRDefault="00EC5152" w:rsidP="00FB306C">
      <w:pPr>
        <w:pStyle w:val="Akapitzlist"/>
        <w:numPr>
          <w:ilvl w:val="0"/>
          <w:numId w:val="35"/>
        </w:numPr>
        <w:spacing w:after="0" w:line="280" w:lineRule="exact"/>
        <w:ind w:left="851" w:hanging="425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m</w:t>
      </w:r>
      <w:r w:rsidRPr="00EC5152">
        <w:rPr>
          <w:rFonts w:cs="Calibri"/>
          <w:sz w:val="20"/>
          <w:szCs w:val="20"/>
        </w:rPr>
        <w:t>inimum dwukrotne malowani</w:t>
      </w:r>
      <w:r>
        <w:rPr>
          <w:rFonts w:cs="Calibri"/>
          <w:sz w:val="20"/>
          <w:szCs w:val="20"/>
        </w:rPr>
        <w:t>e</w:t>
      </w:r>
      <w:r w:rsidRPr="00EC5152">
        <w:rPr>
          <w:rFonts w:cs="Calibri"/>
          <w:sz w:val="20"/>
          <w:szCs w:val="20"/>
        </w:rPr>
        <w:t xml:space="preserve"> farbami matowymi sufitu -  farba akrylowa biała</w:t>
      </w:r>
      <w:r>
        <w:rPr>
          <w:rFonts w:cs="Calibri"/>
          <w:sz w:val="20"/>
          <w:szCs w:val="20"/>
        </w:rPr>
        <w:t xml:space="preserve"> (70,40 m2)</w:t>
      </w:r>
    </w:p>
    <w:p w14:paraId="09B907C8" w14:textId="77777777" w:rsidR="00EC5152" w:rsidRDefault="00EC5152" w:rsidP="00EC5152">
      <w:pPr>
        <w:spacing w:line="280" w:lineRule="exact"/>
        <w:jc w:val="both"/>
        <w:rPr>
          <w:rFonts w:cs="Calibri"/>
          <w:sz w:val="20"/>
          <w:szCs w:val="20"/>
        </w:rPr>
      </w:pPr>
    </w:p>
    <w:p w14:paraId="7CE1F1D9" w14:textId="77777777" w:rsidR="00EC5152" w:rsidRDefault="00EC5152" w:rsidP="00EC5152">
      <w:pPr>
        <w:spacing w:line="280" w:lineRule="exact"/>
        <w:jc w:val="both"/>
        <w:rPr>
          <w:rFonts w:cs="Calibri"/>
          <w:sz w:val="20"/>
          <w:szCs w:val="20"/>
        </w:rPr>
      </w:pPr>
    </w:p>
    <w:p w14:paraId="69608127" w14:textId="44075FDC" w:rsidR="00EC5152" w:rsidRPr="00EC5152" w:rsidRDefault="00EC5152" w:rsidP="00EC5152">
      <w:pPr>
        <w:spacing w:line="280" w:lineRule="exact"/>
        <w:jc w:val="both"/>
        <w:rPr>
          <w:rFonts w:cs="Calibri"/>
          <w:sz w:val="20"/>
          <w:szCs w:val="20"/>
        </w:rPr>
      </w:pPr>
    </w:p>
    <w:p w14:paraId="5DE033B0" w14:textId="77777777" w:rsidR="009D7CC4" w:rsidRPr="009D7CC4" w:rsidRDefault="009D7CC4" w:rsidP="009D7CC4">
      <w:pPr>
        <w:pStyle w:val="Akapitzlist"/>
        <w:spacing w:after="0" w:line="280" w:lineRule="exact"/>
        <w:ind w:left="851"/>
        <w:jc w:val="both"/>
        <w:rPr>
          <w:rFonts w:cs="Calibri"/>
          <w:sz w:val="20"/>
          <w:szCs w:val="20"/>
        </w:rPr>
      </w:pPr>
    </w:p>
    <w:p w14:paraId="7D2BDA19" w14:textId="77777777" w:rsidR="009D7CC4" w:rsidRPr="009D7CC4" w:rsidRDefault="009D7CC4" w:rsidP="009D7CC4">
      <w:pPr>
        <w:spacing w:line="280" w:lineRule="exact"/>
        <w:jc w:val="both"/>
        <w:rPr>
          <w:rFonts w:ascii="Calibri" w:hAnsi="Calibri" w:cs="Calibri"/>
          <w:sz w:val="20"/>
          <w:szCs w:val="20"/>
        </w:rPr>
      </w:pPr>
      <w:r w:rsidRPr="009D7CC4">
        <w:rPr>
          <w:rFonts w:ascii="Calibri" w:hAnsi="Calibri" w:cs="Calibri"/>
          <w:sz w:val="20"/>
          <w:szCs w:val="20"/>
        </w:rPr>
        <w:t>W ramach robót towarzyszących należy wykonać m.in.:</w:t>
      </w:r>
    </w:p>
    <w:p w14:paraId="165AF841" w14:textId="77777777" w:rsidR="009D7CC4" w:rsidRPr="009D7CC4" w:rsidRDefault="009D7CC4" w:rsidP="009D7CC4">
      <w:pPr>
        <w:pStyle w:val="Akapitzlist"/>
        <w:spacing w:after="0" w:line="280" w:lineRule="exact"/>
        <w:jc w:val="both"/>
        <w:rPr>
          <w:rFonts w:cs="Calibri"/>
          <w:color w:val="FF0000"/>
          <w:sz w:val="20"/>
          <w:szCs w:val="20"/>
        </w:rPr>
      </w:pPr>
    </w:p>
    <w:p w14:paraId="3AF2A32A" w14:textId="352B7552" w:rsidR="009D7CC4" w:rsidRPr="009D7CC4" w:rsidRDefault="009D7CC4" w:rsidP="00FB306C">
      <w:pPr>
        <w:pStyle w:val="Akapitzlist"/>
        <w:numPr>
          <w:ilvl w:val="0"/>
          <w:numId w:val="36"/>
        </w:numPr>
        <w:spacing w:after="0" w:line="280" w:lineRule="exact"/>
        <w:ind w:left="426" w:hanging="426"/>
        <w:jc w:val="both"/>
        <w:rPr>
          <w:rFonts w:cs="Calibri"/>
          <w:sz w:val="20"/>
          <w:szCs w:val="20"/>
        </w:rPr>
      </w:pPr>
      <w:r w:rsidRPr="009D7CC4">
        <w:rPr>
          <w:rFonts w:cs="Calibri"/>
          <w:sz w:val="20"/>
          <w:szCs w:val="20"/>
        </w:rPr>
        <w:t>demontaż oraz późniejszy montaż wyłączników instalacyjnych, skrzynek, tablic i oznaczeń informacyjnych znajdujących się w ciągu komunikacyjnym</w:t>
      </w:r>
      <w:r w:rsidR="008C4ADB">
        <w:rPr>
          <w:rFonts w:cs="Calibri"/>
          <w:sz w:val="20"/>
          <w:szCs w:val="20"/>
        </w:rPr>
        <w:t xml:space="preserve"> (23 szt.)</w:t>
      </w:r>
      <w:r w:rsidRPr="009D7CC4">
        <w:rPr>
          <w:rFonts w:cs="Calibri"/>
          <w:sz w:val="20"/>
          <w:szCs w:val="20"/>
        </w:rPr>
        <w:t>,</w:t>
      </w:r>
    </w:p>
    <w:p w14:paraId="096A5C07" w14:textId="334F4377" w:rsidR="009D7CC4" w:rsidRPr="009D7CC4" w:rsidRDefault="009D7CC4" w:rsidP="00FB306C">
      <w:pPr>
        <w:pStyle w:val="Akapitzlist"/>
        <w:numPr>
          <w:ilvl w:val="0"/>
          <w:numId w:val="36"/>
        </w:numPr>
        <w:spacing w:after="0" w:line="280" w:lineRule="exact"/>
        <w:ind w:left="426" w:hanging="426"/>
        <w:jc w:val="both"/>
        <w:rPr>
          <w:rFonts w:cs="Calibri"/>
          <w:sz w:val="20"/>
          <w:szCs w:val="20"/>
        </w:rPr>
      </w:pPr>
      <w:r w:rsidRPr="009D7CC4">
        <w:rPr>
          <w:rFonts w:cs="Calibri"/>
          <w:sz w:val="20"/>
          <w:szCs w:val="20"/>
        </w:rPr>
        <w:t>demontaż oraz późniejszy montaż lamp oświetleniowych (sufitowych)</w:t>
      </w:r>
      <w:r w:rsidR="00EC5152">
        <w:rPr>
          <w:rFonts w:cs="Calibri"/>
          <w:sz w:val="20"/>
          <w:szCs w:val="20"/>
        </w:rPr>
        <w:t xml:space="preserve"> (10 szt.),</w:t>
      </w:r>
    </w:p>
    <w:p w14:paraId="50591CE2" w14:textId="77777777" w:rsidR="009D7CC4" w:rsidRDefault="009D7CC4" w:rsidP="00FB306C">
      <w:pPr>
        <w:pStyle w:val="Default"/>
        <w:numPr>
          <w:ilvl w:val="0"/>
          <w:numId w:val="36"/>
        </w:numPr>
        <w:spacing w:line="280" w:lineRule="exact"/>
        <w:ind w:left="426" w:hanging="426"/>
        <w:jc w:val="both"/>
        <w:rPr>
          <w:rFonts w:ascii="Calibri" w:hAnsi="Calibri" w:cs="Calibri"/>
          <w:color w:val="auto"/>
          <w:sz w:val="20"/>
          <w:szCs w:val="20"/>
        </w:rPr>
      </w:pPr>
      <w:r w:rsidRPr="009D7CC4">
        <w:rPr>
          <w:rFonts w:ascii="Calibri" w:hAnsi="Calibri" w:cs="Calibri"/>
          <w:color w:val="auto"/>
          <w:sz w:val="20"/>
          <w:szCs w:val="20"/>
        </w:rPr>
        <w:t>przywrócenie oznakowania ewakuacyjnego,</w:t>
      </w:r>
    </w:p>
    <w:p w14:paraId="7573A3CD" w14:textId="4D283CF7" w:rsidR="00EC5152" w:rsidRDefault="00EC5152" w:rsidP="00FB306C">
      <w:pPr>
        <w:pStyle w:val="Default"/>
        <w:numPr>
          <w:ilvl w:val="0"/>
          <w:numId w:val="36"/>
        </w:numPr>
        <w:spacing w:line="280" w:lineRule="exact"/>
        <w:ind w:left="426" w:hanging="426"/>
        <w:jc w:val="both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>p</w:t>
      </w:r>
      <w:r w:rsidRPr="00EC5152">
        <w:rPr>
          <w:rFonts w:ascii="Calibri" w:hAnsi="Calibri" w:cs="Calibri"/>
          <w:color w:val="auto"/>
          <w:sz w:val="20"/>
          <w:szCs w:val="20"/>
        </w:rPr>
        <w:t>ozostałe roboty wykończeniowe i związane niezbędne do wykonania zadania</w:t>
      </w:r>
      <w:r>
        <w:rPr>
          <w:rFonts w:ascii="Calibri" w:hAnsi="Calibri" w:cs="Calibri"/>
          <w:color w:val="auto"/>
          <w:sz w:val="20"/>
          <w:szCs w:val="20"/>
        </w:rPr>
        <w:t>,</w:t>
      </w:r>
    </w:p>
    <w:p w14:paraId="6EFCC2B3" w14:textId="39E91435" w:rsidR="00EC5152" w:rsidRPr="009D7CC4" w:rsidRDefault="00EC5152" w:rsidP="00FB306C">
      <w:pPr>
        <w:pStyle w:val="Default"/>
        <w:numPr>
          <w:ilvl w:val="0"/>
          <w:numId w:val="36"/>
        </w:numPr>
        <w:spacing w:line="280" w:lineRule="exact"/>
        <w:ind w:left="426" w:hanging="426"/>
        <w:jc w:val="both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>i</w:t>
      </w:r>
      <w:r w:rsidRPr="00EC5152">
        <w:rPr>
          <w:rFonts w:ascii="Calibri" w:hAnsi="Calibri" w:cs="Calibri"/>
          <w:color w:val="auto"/>
          <w:sz w:val="20"/>
          <w:szCs w:val="20"/>
        </w:rPr>
        <w:t>nne roboty zabezpieczające, odtworzeniowe i inwentaryzacje niezbędne do wykonania zadania</w:t>
      </w:r>
      <w:r>
        <w:rPr>
          <w:rFonts w:ascii="Calibri" w:hAnsi="Calibri" w:cs="Calibri"/>
          <w:color w:val="auto"/>
          <w:sz w:val="20"/>
          <w:szCs w:val="20"/>
        </w:rPr>
        <w:t>,</w:t>
      </w:r>
    </w:p>
    <w:p w14:paraId="05B5E79E" w14:textId="0D7DD7B0" w:rsidR="009D7CC4" w:rsidRDefault="009D7CC4" w:rsidP="00FB306C">
      <w:pPr>
        <w:pStyle w:val="Default"/>
        <w:numPr>
          <w:ilvl w:val="0"/>
          <w:numId w:val="36"/>
        </w:numPr>
        <w:spacing w:line="280" w:lineRule="exact"/>
        <w:ind w:left="426" w:hanging="426"/>
        <w:jc w:val="both"/>
        <w:rPr>
          <w:rFonts w:ascii="Calibri" w:hAnsi="Calibri" w:cs="Calibri"/>
          <w:color w:val="auto"/>
          <w:sz w:val="20"/>
          <w:szCs w:val="20"/>
        </w:rPr>
      </w:pPr>
      <w:r w:rsidRPr="009D7CC4">
        <w:rPr>
          <w:rFonts w:ascii="Calibri" w:hAnsi="Calibri" w:cs="Calibri"/>
          <w:color w:val="auto"/>
          <w:sz w:val="20"/>
          <w:szCs w:val="20"/>
        </w:rPr>
        <w:t>utrzymani</w:t>
      </w:r>
      <w:r w:rsidR="0032349C">
        <w:rPr>
          <w:rFonts w:ascii="Calibri" w:hAnsi="Calibri" w:cs="Calibri"/>
          <w:color w:val="auto"/>
          <w:sz w:val="20"/>
          <w:szCs w:val="20"/>
        </w:rPr>
        <w:t>e</w:t>
      </w:r>
      <w:r w:rsidRPr="009D7CC4">
        <w:rPr>
          <w:rFonts w:ascii="Calibri" w:hAnsi="Calibri" w:cs="Calibri"/>
          <w:color w:val="auto"/>
          <w:sz w:val="20"/>
          <w:szCs w:val="20"/>
        </w:rPr>
        <w:t xml:space="preserve"> terenu budowy w stanie wolnym od przeszkód komunikacyjnych oraz usuwanie na bieżąco zbędnych materiałów, odpadów i śmieci,</w:t>
      </w:r>
    </w:p>
    <w:p w14:paraId="4DD91299" w14:textId="5080E490" w:rsidR="00EC5152" w:rsidRPr="009D7CC4" w:rsidRDefault="00EC5152" w:rsidP="00FB306C">
      <w:pPr>
        <w:pStyle w:val="Default"/>
        <w:numPr>
          <w:ilvl w:val="0"/>
          <w:numId w:val="36"/>
        </w:numPr>
        <w:spacing w:line="280" w:lineRule="exact"/>
        <w:ind w:left="426" w:hanging="426"/>
        <w:jc w:val="both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>w</w:t>
      </w:r>
      <w:r w:rsidRPr="00EC5152">
        <w:rPr>
          <w:rFonts w:ascii="Calibri" w:hAnsi="Calibri" w:cs="Calibri"/>
          <w:color w:val="auto"/>
          <w:sz w:val="20"/>
          <w:szCs w:val="20"/>
        </w:rPr>
        <w:t>ywiezienie, segregacja i utylizacja o</w:t>
      </w:r>
      <w:r w:rsidR="0032349C">
        <w:rPr>
          <w:rFonts w:ascii="Calibri" w:hAnsi="Calibri" w:cs="Calibri"/>
          <w:color w:val="auto"/>
          <w:sz w:val="20"/>
          <w:szCs w:val="20"/>
        </w:rPr>
        <w:t>d</w:t>
      </w:r>
      <w:r w:rsidRPr="00EC5152">
        <w:rPr>
          <w:rFonts w:ascii="Calibri" w:hAnsi="Calibri" w:cs="Calibri"/>
          <w:color w:val="auto"/>
          <w:sz w:val="20"/>
          <w:szCs w:val="20"/>
        </w:rPr>
        <w:t>padów wraz z przekazaniem Zamawiającemu karty odpadów</w:t>
      </w:r>
      <w:r>
        <w:rPr>
          <w:rFonts w:ascii="Calibri" w:hAnsi="Calibri" w:cs="Calibri"/>
          <w:color w:val="auto"/>
          <w:sz w:val="20"/>
          <w:szCs w:val="20"/>
        </w:rPr>
        <w:t>,</w:t>
      </w:r>
    </w:p>
    <w:p w14:paraId="2E833FE3" w14:textId="5D1BB1A9" w:rsidR="009D7CC4" w:rsidRPr="009D7CC4" w:rsidRDefault="009D7CC4" w:rsidP="00FB306C">
      <w:pPr>
        <w:pStyle w:val="Akapitzlist"/>
        <w:numPr>
          <w:ilvl w:val="0"/>
          <w:numId w:val="36"/>
        </w:numPr>
        <w:tabs>
          <w:tab w:val="left" w:pos="426"/>
        </w:tabs>
        <w:spacing w:after="0" w:line="280" w:lineRule="exact"/>
        <w:ind w:left="426" w:hanging="426"/>
        <w:jc w:val="both"/>
        <w:rPr>
          <w:rFonts w:cs="Calibri"/>
          <w:sz w:val="20"/>
          <w:szCs w:val="20"/>
        </w:rPr>
      </w:pPr>
      <w:r w:rsidRPr="009D7CC4">
        <w:rPr>
          <w:rFonts w:cs="Calibri"/>
          <w:sz w:val="20"/>
          <w:szCs w:val="20"/>
        </w:rPr>
        <w:t xml:space="preserve">po zakończeniu robót demontaż obiektów tymczasowych oraz uporządkowanie terenu, </w:t>
      </w:r>
      <w:r w:rsidR="00EC5152">
        <w:rPr>
          <w:rFonts w:cs="Calibri"/>
          <w:sz w:val="20"/>
          <w:szCs w:val="20"/>
        </w:rPr>
        <w:br/>
      </w:r>
      <w:r w:rsidRPr="009D7CC4">
        <w:rPr>
          <w:rStyle w:val="hgkelc"/>
          <w:rFonts w:cs="Calibri"/>
          <w:sz w:val="20"/>
          <w:szCs w:val="20"/>
        </w:rPr>
        <w:t>aby nieruchomość znajdowała się w należytym stanie technicznym, a jej otoczenie wyglądało estetycznie i było bezpieczne dla wszystkich osób przebywających na terenie tut. Urzędu.</w:t>
      </w:r>
    </w:p>
    <w:p w14:paraId="7C36B6BC" w14:textId="77777777" w:rsidR="009D7CC4" w:rsidRPr="009D7CC4" w:rsidRDefault="009D7CC4" w:rsidP="009D7CC4">
      <w:pPr>
        <w:spacing w:line="280" w:lineRule="exact"/>
        <w:ind w:left="426" w:hanging="426"/>
        <w:jc w:val="both"/>
        <w:rPr>
          <w:rFonts w:ascii="Calibri" w:hAnsi="Calibri" w:cs="Calibri"/>
          <w:color w:val="FF0000"/>
          <w:sz w:val="20"/>
          <w:szCs w:val="20"/>
        </w:rPr>
      </w:pPr>
    </w:p>
    <w:p w14:paraId="5A0D513E" w14:textId="77777777" w:rsidR="009D7CC4" w:rsidRPr="009D7CC4" w:rsidRDefault="009D7CC4" w:rsidP="009D7CC4">
      <w:pPr>
        <w:pStyle w:val="Default"/>
        <w:spacing w:line="280" w:lineRule="exact"/>
        <w:jc w:val="both"/>
        <w:rPr>
          <w:rFonts w:ascii="Calibri" w:hAnsi="Calibri" w:cs="Calibri"/>
          <w:sz w:val="20"/>
          <w:szCs w:val="20"/>
        </w:rPr>
      </w:pPr>
      <w:r w:rsidRPr="009D7CC4">
        <w:rPr>
          <w:rFonts w:ascii="Calibri" w:hAnsi="Calibri" w:cs="Calibri"/>
          <w:sz w:val="20"/>
          <w:szCs w:val="20"/>
        </w:rPr>
        <w:t>Wszystkie problemy i wątpliwości należy konsultować z Zamawiającym.</w:t>
      </w:r>
    </w:p>
    <w:p w14:paraId="4BF2969B" w14:textId="77777777" w:rsidR="009D7CC4" w:rsidRPr="009D7CC4" w:rsidRDefault="009D7CC4" w:rsidP="009D7CC4">
      <w:pPr>
        <w:spacing w:line="280" w:lineRule="exact"/>
        <w:ind w:left="360"/>
        <w:jc w:val="both"/>
        <w:rPr>
          <w:rFonts w:ascii="Calibri" w:hAnsi="Calibri" w:cs="Calibri"/>
          <w:color w:val="FF0000"/>
          <w:sz w:val="20"/>
          <w:szCs w:val="20"/>
        </w:rPr>
      </w:pPr>
    </w:p>
    <w:p w14:paraId="3488A568" w14:textId="6FF4159F" w:rsidR="009D7CC4" w:rsidRPr="009D7CC4" w:rsidRDefault="009D7CC4" w:rsidP="009D7CC4">
      <w:pPr>
        <w:spacing w:line="280" w:lineRule="exact"/>
        <w:jc w:val="both"/>
        <w:rPr>
          <w:rFonts w:cstheme="minorHAnsi"/>
          <w:sz w:val="20"/>
          <w:szCs w:val="20"/>
        </w:rPr>
      </w:pPr>
      <w:r w:rsidRPr="009D7CC4">
        <w:rPr>
          <w:rFonts w:cstheme="minorHAnsi"/>
          <w:sz w:val="20"/>
          <w:szCs w:val="20"/>
        </w:rPr>
        <w:t>Ponadto Wykonawca w cenie brutto winien ująć koszty dojazdu oraz dostarczenia do Wojewódzkiego Urzędu Pracy w Poznaniu Oddziału Zamiejscowego w Kaliszu przy ul. Serbinowskiej 5, wszystkich materiałów jak również narzędzi niezbędnych do prawidłowego wykonania, uruchomienia i sprawdzenia instalacji elektrycznej oraz materiałów i narzędzi niezbędnych do wykonania prac malarskich.</w:t>
      </w:r>
    </w:p>
    <w:p w14:paraId="793E4C3D" w14:textId="77777777" w:rsidR="009D7CC4" w:rsidRPr="009D7CC4" w:rsidRDefault="009D7CC4" w:rsidP="009D7CC4">
      <w:pPr>
        <w:spacing w:line="280" w:lineRule="exact"/>
        <w:jc w:val="both"/>
        <w:rPr>
          <w:rFonts w:cstheme="minorHAnsi"/>
          <w:sz w:val="20"/>
          <w:szCs w:val="20"/>
        </w:rPr>
      </w:pPr>
    </w:p>
    <w:p w14:paraId="65FFA89C" w14:textId="5466345F" w:rsidR="009D7CC4" w:rsidRPr="009D7CC4" w:rsidRDefault="009D7CC4" w:rsidP="009D7CC4">
      <w:pPr>
        <w:spacing w:line="280" w:lineRule="exact"/>
        <w:jc w:val="both"/>
        <w:rPr>
          <w:rFonts w:cstheme="minorHAnsi"/>
          <w:sz w:val="20"/>
          <w:szCs w:val="20"/>
        </w:rPr>
      </w:pPr>
      <w:r w:rsidRPr="009D7CC4">
        <w:rPr>
          <w:sz w:val="20"/>
          <w:szCs w:val="20"/>
        </w:rPr>
        <w:t xml:space="preserve">Wykonawca, podczas realizacji zamówienia, jest zobowiązany do przestrzegania obowiązujących przepisów prawa, ze szczególnym uwzględnieniem przepisów BHP i p.poż. </w:t>
      </w:r>
      <w:r w:rsidRPr="009D7CC4">
        <w:rPr>
          <w:rFonts w:cstheme="minorHAnsi"/>
          <w:sz w:val="20"/>
          <w:szCs w:val="20"/>
        </w:rPr>
        <w:t>Używane materiały budowlane, instalacyjne i wykończeniowe powinny posiadać aprobaty i kryteria techniczne dopuszczone do stosowania w budownictwie.</w:t>
      </w:r>
    </w:p>
    <w:p w14:paraId="1BF44A9B" w14:textId="77777777" w:rsidR="009D7CC4" w:rsidRPr="009D7CC4" w:rsidRDefault="009D7CC4" w:rsidP="009D7CC4">
      <w:pPr>
        <w:pStyle w:val="Default"/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532662ED" w14:textId="27B135B5" w:rsidR="009D7CC4" w:rsidRDefault="009D7CC4" w:rsidP="009D7CC4">
      <w:pPr>
        <w:spacing w:line="280" w:lineRule="exact"/>
        <w:jc w:val="both"/>
        <w:rPr>
          <w:rFonts w:eastAsia="Calibri" w:cstheme="minorHAnsi"/>
          <w:sz w:val="20"/>
          <w:szCs w:val="20"/>
        </w:rPr>
      </w:pPr>
      <w:r w:rsidRPr="009D7CC4">
        <w:rPr>
          <w:rFonts w:ascii="Calibri" w:hAnsi="Calibri" w:cs="Calibri"/>
          <w:sz w:val="20"/>
          <w:szCs w:val="20"/>
        </w:rPr>
        <w:t>W przypadku zniszczenia lub uszkodzenia robót, ich części bądź urządzeń w toku realizacji – naprawienie ich i doprowadzenie do stanu pierwotnego leży po stronie Wykonawcy.</w:t>
      </w:r>
    </w:p>
    <w:p w14:paraId="6974A82E" w14:textId="77777777" w:rsidR="009D7CC4" w:rsidRPr="009D7CC4" w:rsidRDefault="009D7CC4" w:rsidP="009D7CC4">
      <w:pPr>
        <w:spacing w:line="280" w:lineRule="exact"/>
        <w:rPr>
          <w:rFonts w:eastAsia="Calibri" w:cstheme="minorHAnsi"/>
          <w:sz w:val="20"/>
          <w:szCs w:val="20"/>
        </w:rPr>
      </w:pPr>
    </w:p>
    <w:tbl>
      <w:tblPr>
        <w:tblStyle w:val="Tabela-Siatka"/>
        <w:tblW w:w="0" w:type="auto"/>
        <w:tblInd w:w="0" w:type="dxa"/>
        <w:shd w:val="pct10" w:color="auto" w:fill="auto"/>
        <w:tblLook w:val="04A0" w:firstRow="1" w:lastRow="0" w:firstColumn="1" w:lastColumn="0" w:noHBand="0" w:noVBand="1"/>
      </w:tblPr>
      <w:tblGrid>
        <w:gridCol w:w="8494"/>
      </w:tblGrid>
      <w:tr w:rsidR="005476D1" w:rsidRPr="00752550" w14:paraId="099E22B6" w14:textId="77777777" w:rsidTr="005476D1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1D7416DF" w14:textId="77777777" w:rsidR="005476D1" w:rsidRPr="00752550" w:rsidRDefault="005476D1" w:rsidP="00752550">
            <w:pPr>
              <w:spacing w:line="280" w:lineRule="exact"/>
              <w:rPr>
                <w:rFonts w:asciiTheme="minorHAnsi" w:hAnsiTheme="minorHAnsi" w:cstheme="minorHAnsi"/>
                <w:b/>
              </w:rPr>
            </w:pPr>
            <w:r w:rsidRPr="00752550">
              <w:rPr>
                <w:rFonts w:asciiTheme="minorHAnsi" w:hAnsiTheme="minorHAnsi" w:cstheme="minorHAnsi"/>
                <w:b/>
              </w:rPr>
              <w:t>IV. Termin wykonania zamówienia</w:t>
            </w:r>
          </w:p>
        </w:tc>
      </w:tr>
    </w:tbl>
    <w:p w14:paraId="12A64E5A" w14:textId="77777777" w:rsidR="005476D1" w:rsidRPr="00752550" w:rsidRDefault="005476D1" w:rsidP="00752550">
      <w:pPr>
        <w:spacing w:line="280" w:lineRule="exact"/>
        <w:rPr>
          <w:rFonts w:cstheme="minorHAnsi"/>
          <w:sz w:val="20"/>
          <w:szCs w:val="20"/>
          <w:lang w:eastAsia="pl-PL"/>
        </w:rPr>
      </w:pPr>
    </w:p>
    <w:p w14:paraId="111888F2" w14:textId="2F99E51D" w:rsidR="005476D1" w:rsidRPr="008C4593" w:rsidRDefault="008C4593" w:rsidP="008C4593">
      <w:pPr>
        <w:spacing w:line="280" w:lineRule="exact"/>
        <w:jc w:val="both"/>
        <w:rPr>
          <w:rFonts w:cstheme="minorHAnsi"/>
          <w:sz w:val="20"/>
          <w:szCs w:val="20"/>
        </w:rPr>
      </w:pPr>
      <w:r w:rsidRPr="008C4593">
        <w:rPr>
          <w:rFonts w:cstheme="minorHAnsi"/>
          <w:sz w:val="20"/>
          <w:szCs w:val="20"/>
        </w:rPr>
        <w:t>Realizacja przedmiotu usługi rozpocznie się w ciągu maksymalnie 5 dni kalendarzowych od daty zawarcia umowy, a jej zakończenie nastąpi nie później niż w ciągu 30 dni kalendarzowych od rozpoczęcia realizacji.</w:t>
      </w:r>
    </w:p>
    <w:p w14:paraId="754A72DE" w14:textId="77777777" w:rsidR="005476D1" w:rsidRPr="00752550" w:rsidRDefault="005476D1" w:rsidP="00752550">
      <w:pPr>
        <w:spacing w:line="280" w:lineRule="exact"/>
        <w:rPr>
          <w:rFonts w:cstheme="minorHAnsi"/>
          <w:sz w:val="20"/>
          <w:szCs w:val="20"/>
        </w:rPr>
      </w:pPr>
    </w:p>
    <w:tbl>
      <w:tblPr>
        <w:tblStyle w:val="Tabela-Siatka"/>
        <w:tblW w:w="0" w:type="auto"/>
        <w:tblInd w:w="0" w:type="dxa"/>
        <w:shd w:val="pct12" w:color="auto" w:fill="auto"/>
        <w:tblLook w:val="04A0" w:firstRow="1" w:lastRow="0" w:firstColumn="1" w:lastColumn="0" w:noHBand="0" w:noVBand="1"/>
      </w:tblPr>
      <w:tblGrid>
        <w:gridCol w:w="8494"/>
      </w:tblGrid>
      <w:tr w:rsidR="005476D1" w:rsidRPr="00752550" w14:paraId="74C5D21C" w14:textId="77777777" w:rsidTr="005476D1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14:paraId="4425AF60" w14:textId="77777777" w:rsidR="005476D1" w:rsidRPr="00752550" w:rsidRDefault="005476D1" w:rsidP="00752550">
            <w:pPr>
              <w:spacing w:line="280" w:lineRule="exact"/>
              <w:rPr>
                <w:rFonts w:asciiTheme="minorHAnsi" w:hAnsiTheme="minorHAnsi" w:cstheme="minorHAnsi"/>
                <w:b/>
              </w:rPr>
            </w:pPr>
            <w:r w:rsidRPr="00752550">
              <w:rPr>
                <w:rFonts w:asciiTheme="minorHAnsi" w:hAnsiTheme="minorHAnsi" w:cstheme="minorHAnsi"/>
                <w:b/>
              </w:rPr>
              <w:t xml:space="preserve">V. Termin związania ofertą </w:t>
            </w:r>
          </w:p>
        </w:tc>
      </w:tr>
    </w:tbl>
    <w:p w14:paraId="641A6D03" w14:textId="77777777" w:rsidR="005476D1" w:rsidRPr="00752550" w:rsidRDefault="005476D1" w:rsidP="00752550">
      <w:pPr>
        <w:spacing w:line="280" w:lineRule="exact"/>
        <w:rPr>
          <w:rFonts w:cstheme="minorHAnsi"/>
          <w:sz w:val="20"/>
          <w:szCs w:val="20"/>
          <w:lang w:eastAsia="pl-PL"/>
        </w:rPr>
      </w:pPr>
    </w:p>
    <w:p w14:paraId="64D4FB35" w14:textId="77777777" w:rsidR="005476D1" w:rsidRPr="00752550" w:rsidRDefault="005476D1" w:rsidP="007C293E">
      <w:pPr>
        <w:pStyle w:val="Akapitzlist"/>
        <w:numPr>
          <w:ilvl w:val="0"/>
          <w:numId w:val="2"/>
        </w:numPr>
        <w:spacing w:after="0" w:line="280" w:lineRule="exact"/>
        <w:ind w:left="426" w:hanging="284"/>
        <w:contextualSpacing w:val="0"/>
        <w:jc w:val="both"/>
        <w:rPr>
          <w:rFonts w:cstheme="minorHAnsi"/>
          <w:sz w:val="20"/>
          <w:szCs w:val="20"/>
        </w:rPr>
      </w:pPr>
      <w:r w:rsidRPr="00752550">
        <w:rPr>
          <w:rFonts w:cstheme="minorHAnsi"/>
          <w:sz w:val="20"/>
          <w:szCs w:val="20"/>
        </w:rPr>
        <w:t>Wykonawca jest związany ofertą przez okres 30 dni od dnia upływu terminu składania ofert.</w:t>
      </w:r>
    </w:p>
    <w:p w14:paraId="59B60867" w14:textId="77777777" w:rsidR="005476D1" w:rsidRPr="00752550" w:rsidRDefault="005476D1" w:rsidP="007C293E">
      <w:pPr>
        <w:pStyle w:val="Akapitzlist"/>
        <w:numPr>
          <w:ilvl w:val="0"/>
          <w:numId w:val="2"/>
        </w:numPr>
        <w:spacing w:after="0" w:line="280" w:lineRule="exact"/>
        <w:ind w:left="426" w:hanging="284"/>
        <w:contextualSpacing w:val="0"/>
        <w:jc w:val="both"/>
        <w:rPr>
          <w:rFonts w:cstheme="minorHAnsi"/>
          <w:color w:val="000000"/>
          <w:sz w:val="20"/>
          <w:szCs w:val="20"/>
        </w:rPr>
      </w:pPr>
      <w:r w:rsidRPr="00752550">
        <w:rPr>
          <w:rFonts w:eastAsia="Calibri" w:cstheme="minorHAnsi"/>
          <w:sz w:val="20"/>
          <w:szCs w:val="20"/>
        </w:rPr>
        <w:t>Pierwszym dniem terminu związania ofertą jest dzień, w którym upływa termin składania ofert</w:t>
      </w:r>
      <w:r w:rsidRPr="00752550">
        <w:rPr>
          <w:rFonts w:cstheme="minorHAnsi"/>
          <w:color w:val="000000"/>
          <w:sz w:val="20"/>
          <w:szCs w:val="20"/>
        </w:rPr>
        <w:t>.</w:t>
      </w:r>
    </w:p>
    <w:p w14:paraId="376D43B1" w14:textId="044DBAC7" w:rsidR="005476D1" w:rsidRPr="00752550" w:rsidRDefault="005476D1" w:rsidP="007C293E">
      <w:pPr>
        <w:pStyle w:val="Akapitzlist"/>
        <w:numPr>
          <w:ilvl w:val="0"/>
          <w:numId w:val="2"/>
        </w:numPr>
        <w:spacing w:after="0" w:line="280" w:lineRule="exact"/>
        <w:ind w:left="426" w:hanging="284"/>
        <w:contextualSpacing w:val="0"/>
        <w:jc w:val="both"/>
        <w:rPr>
          <w:rFonts w:cstheme="minorHAnsi"/>
          <w:color w:val="000000"/>
          <w:sz w:val="20"/>
          <w:szCs w:val="20"/>
        </w:rPr>
      </w:pPr>
      <w:r w:rsidRPr="00752550">
        <w:rPr>
          <w:rFonts w:cstheme="minorHAnsi"/>
          <w:color w:val="000000"/>
          <w:sz w:val="20"/>
          <w:szCs w:val="20"/>
        </w:rPr>
        <w:t xml:space="preserve">W przypadku gdy wybór najkorzystniejszej oferty nie nastąpi przed upływem terminu związania ofertą, Zamawiający przed upływem terminu związania ofertą może zwrócić się do Wykonawców </w:t>
      </w:r>
      <w:r w:rsidR="007C293E">
        <w:rPr>
          <w:rFonts w:cstheme="minorHAnsi"/>
          <w:color w:val="000000"/>
          <w:sz w:val="20"/>
          <w:szCs w:val="20"/>
        </w:rPr>
        <w:br/>
      </w:r>
      <w:r w:rsidRPr="00752550">
        <w:rPr>
          <w:rFonts w:cstheme="minorHAnsi"/>
          <w:color w:val="000000"/>
          <w:sz w:val="20"/>
          <w:szCs w:val="20"/>
        </w:rPr>
        <w:t>o wyrażenie zgody na przedłużenie tego terminu o wskazywany przez niego okres, nie dłuższy niż 30 dni.</w:t>
      </w:r>
    </w:p>
    <w:p w14:paraId="230B2E05" w14:textId="4E0133AA" w:rsidR="005476D1" w:rsidRPr="00752550" w:rsidRDefault="005476D1" w:rsidP="007C293E">
      <w:pPr>
        <w:numPr>
          <w:ilvl w:val="0"/>
          <w:numId w:val="2"/>
        </w:numPr>
        <w:spacing w:line="280" w:lineRule="exact"/>
        <w:ind w:left="426" w:hanging="284"/>
        <w:jc w:val="both"/>
        <w:rPr>
          <w:rFonts w:eastAsia="Times New Roman" w:cstheme="minorHAnsi"/>
          <w:color w:val="000000"/>
          <w:sz w:val="20"/>
          <w:szCs w:val="20"/>
        </w:rPr>
      </w:pPr>
      <w:r w:rsidRPr="00752550">
        <w:rPr>
          <w:rFonts w:cstheme="minorHAnsi"/>
          <w:sz w:val="20"/>
          <w:szCs w:val="20"/>
        </w:rPr>
        <w:t>Przedłużenie terminu związania ofertą, o którym mowa w ust. 3 niniejszego rozdziału, wymaga złożenia przez Wykonawcę pisemnego oświadczenia o wyrażeniu zgody na przedłużenie terminu związania ofertą. Oświadczenie o wyrażeniu zgody powinno być złożone w jednej z form lub postaci przewidzianych dla złożenia oferty.</w:t>
      </w:r>
    </w:p>
    <w:p w14:paraId="0C2A95BD" w14:textId="77777777" w:rsidR="00D232A6" w:rsidRPr="00752550" w:rsidRDefault="00D232A6" w:rsidP="00752550">
      <w:pPr>
        <w:spacing w:line="280" w:lineRule="exact"/>
        <w:jc w:val="both"/>
        <w:rPr>
          <w:rFonts w:eastAsia="Times New Roman" w:cstheme="minorHAnsi"/>
          <w:color w:val="000000"/>
          <w:sz w:val="20"/>
          <w:szCs w:val="20"/>
        </w:rPr>
      </w:pPr>
    </w:p>
    <w:tbl>
      <w:tblPr>
        <w:tblStyle w:val="Tabela-Siatka"/>
        <w:tblW w:w="0" w:type="auto"/>
        <w:tblInd w:w="0" w:type="dxa"/>
        <w:shd w:val="pct12" w:color="auto" w:fill="auto"/>
        <w:tblLook w:val="04A0" w:firstRow="1" w:lastRow="0" w:firstColumn="1" w:lastColumn="0" w:noHBand="0" w:noVBand="1"/>
      </w:tblPr>
      <w:tblGrid>
        <w:gridCol w:w="8494"/>
      </w:tblGrid>
      <w:tr w:rsidR="005476D1" w:rsidRPr="00752550" w14:paraId="04D57368" w14:textId="77777777" w:rsidTr="005476D1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14:paraId="7EF12997" w14:textId="27263AA0" w:rsidR="005476D1" w:rsidRPr="00752550" w:rsidRDefault="005476D1" w:rsidP="00752550">
            <w:pPr>
              <w:spacing w:line="280" w:lineRule="exact"/>
              <w:rPr>
                <w:rFonts w:asciiTheme="minorHAnsi" w:eastAsia="Calibri" w:hAnsiTheme="minorHAnsi" w:cstheme="minorHAnsi"/>
                <w:b/>
              </w:rPr>
            </w:pPr>
            <w:r w:rsidRPr="00752550">
              <w:rPr>
                <w:rFonts w:asciiTheme="minorHAnsi" w:eastAsia="Calibri" w:hAnsiTheme="minorHAnsi" w:cstheme="minorHAnsi"/>
                <w:b/>
              </w:rPr>
              <w:lastRenderedPageBreak/>
              <w:t>VI. Podstawy wykluczenia oraz wykaz oświadczeń lub dokumentów potwierdzających brak podstaw wykluczenia</w:t>
            </w:r>
          </w:p>
        </w:tc>
      </w:tr>
    </w:tbl>
    <w:p w14:paraId="7F42977A" w14:textId="5C23227A" w:rsidR="00D232A6" w:rsidRPr="00752550" w:rsidRDefault="00D232A6" w:rsidP="00752550">
      <w:pPr>
        <w:pStyle w:val="Akapitzlist"/>
        <w:spacing w:after="0" w:line="280" w:lineRule="exact"/>
        <w:ind w:left="284"/>
        <w:jc w:val="both"/>
        <w:rPr>
          <w:rFonts w:eastAsia="Calibri" w:cstheme="minorHAnsi"/>
          <w:sz w:val="20"/>
          <w:szCs w:val="20"/>
          <w:lang w:eastAsia="en-US"/>
        </w:rPr>
      </w:pPr>
    </w:p>
    <w:p w14:paraId="0BB8FF7A" w14:textId="0DA72CAD" w:rsidR="005476D1" w:rsidRPr="00752550" w:rsidRDefault="005476D1" w:rsidP="007C293E">
      <w:pPr>
        <w:pStyle w:val="Akapitzlist"/>
        <w:numPr>
          <w:ilvl w:val="3"/>
          <w:numId w:val="3"/>
        </w:numPr>
        <w:spacing w:after="0" w:line="280" w:lineRule="exact"/>
        <w:ind w:left="426" w:hanging="284"/>
        <w:jc w:val="both"/>
        <w:rPr>
          <w:rFonts w:eastAsia="Calibri" w:cstheme="minorHAnsi"/>
          <w:sz w:val="20"/>
          <w:szCs w:val="20"/>
          <w:lang w:eastAsia="en-US"/>
        </w:rPr>
      </w:pPr>
      <w:r w:rsidRPr="00752550">
        <w:rPr>
          <w:rFonts w:cstheme="minorHAnsi"/>
          <w:sz w:val="20"/>
          <w:szCs w:val="20"/>
        </w:rPr>
        <w:t xml:space="preserve">O udzielenie zamówienia mogą ubiegać się Wykonawcy, którzy nie podlegają wykluczeniu </w:t>
      </w:r>
      <w:r w:rsidR="007C293E">
        <w:rPr>
          <w:rFonts w:cstheme="minorHAnsi"/>
          <w:sz w:val="20"/>
          <w:szCs w:val="20"/>
        </w:rPr>
        <w:br/>
      </w:r>
      <w:r w:rsidRPr="00752550">
        <w:rPr>
          <w:rFonts w:cstheme="minorHAnsi"/>
          <w:sz w:val="20"/>
          <w:szCs w:val="20"/>
        </w:rPr>
        <w:t>z postępowania.</w:t>
      </w:r>
    </w:p>
    <w:p w14:paraId="532DA29E" w14:textId="0F1E8DFA" w:rsidR="005476D1" w:rsidRPr="00752550" w:rsidRDefault="005476D1" w:rsidP="007C293E">
      <w:pPr>
        <w:pStyle w:val="Akapitzlist"/>
        <w:numPr>
          <w:ilvl w:val="3"/>
          <w:numId w:val="3"/>
        </w:numPr>
        <w:spacing w:after="0" w:line="280" w:lineRule="exact"/>
        <w:ind w:left="426" w:hanging="284"/>
        <w:jc w:val="both"/>
        <w:rPr>
          <w:rFonts w:eastAsia="Calibri" w:cstheme="minorHAnsi"/>
          <w:sz w:val="20"/>
          <w:szCs w:val="20"/>
        </w:rPr>
      </w:pPr>
      <w:r w:rsidRPr="00752550">
        <w:rPr>
          <w:rFonts w:cstheme="minorHAnsi"/>
          <w:spacing w:val="-4"/>
          <w:sz w:val="20"/>
          <w:szCs w:val="20"/>
        </w:rPr>
        <w:t xml:space="preserve">Na podstawie </w:t>
      </w:r>
      <w:r w:rsidRPr="00752550">
        <w:rPr>
          <w:rFonts w:eastAsia="Calibri" w:cstheme="minorHAnsi"/>
          <w:sz w:val="20"/>
          <w:szCs w:val="20"/>
        </w:rPr>
        <w:t xml:space="preserve">art. 7 ust. 1 ustawy </w:t>
      </w:r>
      <w:r w:rsidRPr="00752550">
        <w:rPr>
          <w:rFonts w:eastAsia="Calibri" w:cstheme="minorHAnsi"/>
          <w:spacing w:val="-4"/>
          <w:sz w:val="20"/>
          <w:szCs w:val="20"/>
        </w:rPr>
        <w:t xml:space="preserve">z dnia 13 kwietnia 2022 r. o szczególnych rozwiązaniach w zakresie przeciwdziałania wspieraniu agresji na Ukrainę oraz służących ochronie bezpieczeństwa narodowego </w:t>
      </w:r>
      <w:r w:rsidR="00D232A6" w:rsidRPr="00752550">
        <w:rPr>
          <w:rFonts w:eastAsia="Calibri" w:cstheme="minorHAnsi"/>
          <w:spacing w:val="-4"/>
          <w:sz w:val="20"/>
          <w:szCs w:val="20"/>
        </w:rPr>
        <w:br/>
      </w:r>
      <w:r w:rsidRPr="00752550">
        <w:rPr>
          <w:rFonts w:eastAsia="Calibri" w:cstheme="minorHAnsi"/>
          <w:spacing w:val="-4"/>
          <w:sz w:val="20"/>
          <w:szCs w:val="20"/>
        </w:rPr>
        <w:t>(</w:t>
      </w:r>
      <w:proofErr w:type="spellStart"/>
      <w:r w:rsidR="00EA5393">
        <w:rPr>
          <w:rFonts w:eastAsia="Calibri" w:cstheme="minorHAnsi"/>
          <w:spacing w:val="-4"/>
          <w:sz w:val="20"/>
          <w:szCs w:val="20"/>
        </w:rPr>
        <w:t>t.j</w:t>
      </w:r>
      <w:proofErr w:type="spellEnd"/>
      <w:r w:rsidR="00EA5393">
        <w:rPr>
          <w:rFonts w:eastAsia="Calibri" w:cstheme="minorHAnsi"/>
          <w:spacing w:val="-4"/>
          <w:sz w:val="20"/>
          <w:szCs w:val="20"/>
        </w:rPr>
        <w:t xml:space="preserve">. </w:t>
      </w:r>
      <w:r w:rsidRPr="00752550">
        <w:rPr>
          <w:rFonts w:eastAsia="Calibri" w:cstheme="minorHAnsi"/>
          <w:spacing w:val="-4"/>
          <w:sz w:val="20"/>
          <w:szCs w:val="20"/>
        </w:rPr>
        <w:t>Dz. U. z 202</w:t>
      </w:r>
      <w:r w:rsidR="00EA5393">
        <w:rPr>
          <w:rFonts w:eastAsia="Calibri" w:cstheme="minorHAnsi"/>
          <w:spacing w:val="-4"/>
          <w:sz w:val="20"/>
          <w:szCs w:val="20"/>
        </w:rPr>
        <w:t>3</w:t>
      </w:r>
      <w:r w:rsidRPr="00752550">
        <w:rPr>
          <w:rFonts w:eastAsia="Calibri" w:cstheme="minorHAnsi"/>
          <w:spacing w:val="-4"/>
          <w:sz w:val="20"/>
          <w:szCs w:val="20"/>
        </w:rPr>
        <w:t xml:space="preserve"> r. poz. </w:t>
      </w:r>
      <w:r w:rsidR="00EA5393">
        <w:rPr>
          <w:rFonts w:eastAsia="Calibri" w:cstheme="minorHAnsi"/>
          <w:spacing w:val="-4"/>
          <w:sz w:val="20"/>
          <w:szCs w:val="20"/>
        </w:rPr>
        <w:t>129, 185</w:t>
      </w:r>
      <w:r w:rsidRPr="00752550">
        <w:rPr>
          <w:rFonts w:eastAsia="Calibri" w:cstheme="minorHAnsi"/>
          <w:spacing w:val="-4"/>
          <w:sz w:val="20"/>
          <w:szCs w:val="20"/>
        </w:rPr>
        <w:t xml:space="preserve">) (dalej jako: ustawa) </w:t>
      </w:r>
      <w:r w:rsidRPr="00752550">
        <w:rPr>
          <w:rFonts w:eastAsia="Calibri" w:cstheme="minorHAnsi"/>
          <w:sz w:val="20"/>
          <w:szCs w:val="20"/>
        </w:rPr>
        <w:t>z postępowania o udzielenie zamówienia publicznego wyklucza się Wykonawcę:</w:t>
      </w:r>
    </w:p>
    <w:p w14:paraId="18C46330" w14:textId="5DD00998" w:rsidR="005476D1" w:rsidRPr="00752550" w:rsidRDefault="005476D1" w:rsidP="004F1D16">
      <w:pPr>
        <w:pStyle w:val="Akapitzlist"/>
        <w:numPr>
          <w:ilvl w:val="4"/>
          <w:numId w:val="3"/>
        </w:numPr>
        <w:spacing w:after="0" w:line="280" w:lineRule="exact"/>
        <w:ind w:left="709" w:hanging="283"/>
        <w:jc w:val="both"/>
        <w:rPr>
          <w:rFonts w:eastAsia="Calibri" w:cstheme="minorHAnsi"/>
          <w:sz w:val="20"/>
          <w:szCs w:val="20"/>
        </w:rPr>
      </w:pPr>
      <w:r w:rsidRPr="00752550">
        <w:rPr>
          <w:rFonts w:eastAsia="Calibri" w:cstheme="minorHAnsi"/>
          <w:sz w:val="20"/>
          <w:szCs w:val="20"/>
        </w:rPr>
        <w:t>wymienionego w wykazach określonych w rozporządzeniu 765/2006</w:t>
      </w:r>
      <w:r w:rsidRPr="00752550">
        <w:rPr>
          <w:rFonts w:eastAsia="Calibri" w:cstheme="minorHAnsi"/>
          <w:sz w:val="20"/>
          <w:szCs w:val="20"/>
          <w:vertAlign w:val="superscript"/>
        </w:rPr>
        <w:footnoteReference w:id="1"/>
      </w:r>
      <w:r w:rsidRPr="00752550">
        <w:rPr>
          <w:rFonts w:eastAsia="Calibri" w:cstheme="minorHAnsi"/>
          <w:sz w:val="20"/>
          <w:szCs w:val="20"/>
        </w:rPr>
        <w:t>i rozporządzeniu 269/2014</w:t>
      </w:r>
      <w:r w:rsidRPr="00752550">
        <w:rPr>
          <w:rFonts w:eastAsia="Calibri" w:cstheme="minorHAnsi"/>
          <w:sz w:val="20"/>
          <w:szCs w:val="20"/>
          <w:vertAlign w:val="superscript"/>
        </w:rPr>
        <w:footnoteReference w:id="2"/>
      </w:r>
      <w:r w:rsidRPr="00752550">
        <w:rPr>
          <w:rFonts w:eastAsia="Calibri" w:cstheme="minorHAnsi"/>
          <w:sz w:val="20"/>
          <w:szCs w:val="20"/>
        </w:rPr>
        <w:t xml:space="preserve"> albo wpisanego na listę na podstawie decyzji w sprawie wpisu na listę rozstrzygającej </w:t>
      </w:r>
      <w:r w:rsidR="00372E51">
        <w:rPr>
          <w:rFonts w:eastAsia="Calibri" w:cstheme="minorHAnsi"/>
          <w:sz w:val="20"/>
          <w:szCs w:val="20"/>
        </w:rPr>
        <w:br/>
      </w:r>
      <w:r w:rsidRPr="00752550">
        <w:rPr>
          <w:rFonts w:eastAsia="Calibri" w:cstheme="minorHAnsi"/>
          <w:sz w:val="20"/>
          <w:szCs w:val="20"/>
        </w:rPr>
        <w:t>o zastosowaniu środka, o którym mowa w art. 1 pkt 3 ustawy</w:t>
      </w:r>
      <w:r w:rsidR="00372E51">
        <w:rPr>
          <w:rFonts w:eastAsia="Calibri" w:cstheme="minorHAnsi"/>
          <w:sz w:val="20"/>
          <w:szCs w:val="20"/>
        </w:rPr>
        <w:t>,</w:t>
      </w:r>
    </w:p>
    <w:p w14:paraId="411DEF78" w14:textId="64A81E3A" w:rsidR="005476D1" w:rsidRPr="00752550" w:rsidRDefault="005476D1" w:rsidP="004F1D16">
      <w:pPr>
        <w:pStyle w:val="Akapitzlist"/>
        <w:numPr>
          <w:ilvl w:val="1"/>
          <w:numId w:val="3"/>
        </w:numPr>
        <w:spacing w:after="0" w:line="280" w:lineRule="exact"/>
        <w:ind w:left="709" w:hanging="283"/>
        <w:jc w:val="both"/>
        <w:rPr>
          <w:rFonts w:eastAsia="Calibri" w:cstheme="minorHAnsi"/>
          <w:sz w:val="20"/>
          <w:szCs w:val="20"/>
        </w:rPr>
      </w:pPr>
      <w:r w:rsidRPr="00752550">
        <w:rPr>
          <w:rFonts w:eastAsia="Calibri" w:cstheme="minorHAnsi"/>
          <w:sz w:val="20"/>
          <w:szCs w:val="20"/>
        </w:rPr>
        <w:t xml:space="preserve">którego beneficjentem rzeczywistym w rozumieniu ustawy z dnia 1 marca 2018 r. </w:t>
      </w:r>
      <w:r w:rsidRPr="00752550">
        <w:rPr>
          <w:rFonts w:eastAsia="Calibri" w:cstheme="minorHAnsi"/>
          <w:sz w:val="20"/>
          <w:szCs w:val="20"/>
        </w:rPr>
        <w:br/>
        <w:t>o przeciwdziałaniu praniu pieniędzy oraz finansowaniu terroryzmu (</w:t>
      </w:r>
      <w:proofErr w:type="spellStart"/>
      <w:r w:rsidR="0029385B">
        <w:rPr>
          <w:rFonts w:eastAsia="Calibri" w:cstheme="minorHAnsi"/>
          <w:sz w:val="20"/>
          <w:szCs w:val="20"/>
        </w:rPr>
        <w:t>t.j</w:t>
      </w:r>
      <w:proofErr w:type="spellEnd"/>
      <w:r w:rsidR="0029385B">
        <w:rPr>
          <w:rFonts w:eastAsia="Calibri" w:cstheme="minorHAnsi"/>
          <w:sz w:val="20"/>
          <w:szCs w:val="20"/>
        </w:rPr>
        <w:t>. Dz. U. z 2022 r. poz. 593, 655, 835, 2180, 2185, z 2023 r. poz. 180, 326</w:t>
      </w:r>
      <w:r w:rsidRPr="00752550">
        <w:rPr>
          <w:rFonts w:eastAsia="Calibri" w:cstheme="minorHAnsi"/>
          <w:sz w:val="20"/>
          <w:szCs w:val="20"/>
        </w:rPr>
        <w:t xml:space="preserve">) jest osoba wymieniona w wykazach określonych </w:t>
      </w:r>
      <w:r w:rsidR="0029385B">
        <w:rPr>
          <w:rFonts w:eastAsia="Calibri" w:cstheme="minorHAnsi"/>
          <w:sz w:val="20"/>
          <w:szCs w:val="20"/>
        </w:rPr>
        <w:br/>
      </w:r>
      <w:r w:rsidRPr="00752550">
        <w:rPr>
          <w:rFonts w:eastAsia="Calibri" w:cstheme="minorHAnsi"/>
          <w:sz w:val="20"/>
          <w:szCs w:val="20"/>
        </w:rPr>
        <w:t>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</w:t>
      </w:r>
      <w:r w:rsidR="00372E51">
        <w:rPr>
          <w:rFonts w:eastAsia="Calibri" w:cstheme="minorHAnsi"/>
          <w:sz w:val="20"/>
          <w:szCs w:val="20"/>
        </w:rPr>
        <w:t>,</w:t>
      </w:r>
    </w:p>
    <w:p w14:paraId="3478AFED" w14:textId="61D16FA3" w:rsidR="005476D1" w:rsidRPr="00752550" w:rsidRDefault="005476D1" w:rsidP="004F1D16">
      <w:pPr>
        <w:pStyle w:val="Akapitzlist"/>
        <w:numPr>
          <w:ilvl w:val="1"/>
          <w:numId w:val="3"/>
        </w:numPr>
        <w:spacing w:after="0" w:line="280" w:lineRule="exact"/>
        <w:ind w:left="709" w:hanging="283"/>
        <w:jc w:val="both"/>
        <w:rPr>
          <w:rFonts w:eastAsia="Calibri" w:cstheme="minorHAnsi"/>
          <w:sz w:val="20"/>
          <w:szCs w:val="20"/>
        </w:rPr>
      </w:pPr>
      <w:r w:rsidRPr="00752550">
        <w:rPr>
          <w:rFonts w:eastAsia="Calibri" w:cstheme="minorHAnsi"/>
          <w:sz w:val="20"/>
          <w:szCs w:val="20"/>
        </w:rPr>
        <w:t xml:space="preserve">którego jednostką dominującą w rozumieniu art. 3 ust. 1 pkt 37 ustawy z dnia </w:t>
      </w:r>
      <w:r w:rsidR="0080427B">
        <w:rPr>
          <w:rFonts w:eastAsia="Calibri" w:cstheme="minorHAnsi"/>
          <w:sz w:val="20"/>
          <w:szCs w:val="20"/>
        </w:rPr>
        <w:br/>
      </w:r>
      <w:r w:rsidRPr="00752550">
        <w:rPr>
          <w:rFonts w:eastAsia="Calibri" w:cstheme="minorHAnsi"/>
          <w:sz w:val="20"/>
          <w:szCs w:val="20"/>
        </w:rPr>
        <w:t>29 września 1994 r. o rachunkowości (</w:t>
      </w:r>
      <w:proofErr w:type="spellStart"/>
      <w:r w:rsidR="0080427B">
        <w:rPr>
          <w:rFonts w:eastAsia="Calibri" w:cstheme="minorHAnsi"/>
          <w:sz w:val="20"/>
          <w:szCs w:val="20"/>
        </w:rPr>
        <w:t>t.j</w:t>
      </w:r>
      <w:proofErr w:type="spellEnd"/>
      <w:r w:rsidR="0080427B">
        <w:rPr>
          <w:rFonts w:eastAsia="Calibri" w:cstheme="minorHAnsi"/>
          <w:sz w:val="20"/>
          <w:szCs w:val="20"/>
        </w:rPr>
        <w:t>. Dz. U. z 2023 r. poz. 120, 295</w:t>
      </w:r>
      <w:r w:rsidRPr="00752550">
        <w:rPr>
          <w:rFonts w:eastAsia="Calibri" w:cstheme="minorHAnsi"/>
          <w:sz w:val="20"/>
          <w:szCs w:val="20"/>
        </w:rPr>
        <w:t xml:space="preserve">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 zastosowaniu środka, </w:t>
      </w:r>
      <w:r w:rsidR="0080427B">
        <w:rPr>
          <w:rFonts w:eastAsia="Calibri" w:cstheme="minorHAnsi"/>
          <w:sz w:val="20"/>
          <w:szCs w:val="20"/>
        </w:rPr>
        <w:br/>
      </w:r>
      <w:r w:rsidRPr="00752550">
        <w:rPr>
          <w:rFonts w:eastAsia="Calibri" w:cstheme="minorHAnsi"/>
          <w:sz w:val="20"/>
          <w:szCs w:val="20"/>
        </w:rPr>
        <w:t>o którym mowa w art. 1 pkt 3 ustawy.</w:t>
      </w:r>
    </w:p>
    <w:p w14:paraId="1501EF11" w14:textId="561D724F" w:rsidR="005476D1" w:rsidRPr="00752550" w:rsidRDefault="005476D1" w:rsidP="00372E51">
      <w:pPr>
        <w:spacing w:line="280" w:lineRule="exact"/>
        <w:ind w:left="426"/>
        <w:jc w:val="both"/>
        <w:rPr>
          <w:rFonts w:eastAsia="Calibri" w:cstheme="minorHAnsi"/>
          <w:strike/>
          <w:sz w:val="20"/>
          <w:szCs w:val="20"/>
        </w:rPr>
      </w:pPr>
      <w:r w:rsidRPr="00752550">
        <w:rPr>
          <w:rFonts w:eastAsia="Calibri" w:cstheme="minorHAnsi"/>
          <w:b/>
          <w:bCs/>
          <w:sz w:val="20"/>
          <w:szCs w:val="20"/>
        </w:rPr>
        <w:t>Powyższe wykluczenie następować będzie na okres trwania ww. okoliczności</w:t>
      </w:r>
      <w:r w:rsidRPr="00752550">
        <w:rPr>
          <w:rFonts w:eastAsia="Calibri" w:cstheme="minorHAnsi"/>
          <w:sz w:val="20"/>
          <w:szCs w:val="20"/>
        </w:rPr>
        <w:t xml:space="preserve">. </w:t>
      </w:r>
    </w:p>
    <w:p w14:paraId="063D1C19" w14:textId="68380652" w:rsidR="005476D1" w:rsidRPr="00752550" w:rsidRDefault="005476D1" w:rsidP="00FB306C">
      <w:pPr>
        <w:pStyle w:val="Akapitzlist"/>
        <w:numPr>
          <w:ilvl w:val="0"/>
          <w:numId w:val="27"/>
        </w:numPr>
        <w:spacing w:after="0" w:line="280" w:lineRule="exact"/>
        <w:ind w:left="426" w:hanging="284"/>
        <w:contextualSpacing w:val="0"/>
        <w:jc w:val="both"/>
        <w:rPr>
          <w:rFonts w:eastAsia="Calibri" w:cstheme="minorHAnsi"/>
          <w:strike/>
          <w:spacing w:val="-4"/>
          <w:sz w:val="20"/>
          <w:szCs w:val="20"/>
          <w:lang w:eastAsia="en-US"/>
        </w:rPr>
      </w:pPr>
      <w:r w:rsidRPr="00752550">
        <w:rPr>
          <w:rFonts w:cstheme="minorHAnsi"/>
          <w:spacing w:val="-4"/>
          <w:sz w:val="20"/>
          <w:szCs w:val="20"/>
        </w:rPr>
        <w:t xml:space="preserve">W celu </w:t>
      </w:r>
      <w:r w:rsidRPr="00752550">
        <w:rPr>
          <w:rFonts w:cstheme="minorHAnsi"/>
          <w:bCs/>
          <w:spacing w:val="-4"/>
          <w:sz w:val="20"/>
          <w:szCs w:val="20"/>
        </w:rPr>
        <w:t xml:space="preserve">wykazania braku podstaw wykluczenia z postępowania </w:t>
      </w:r>
      <w:r w:rsidRPr="00752550">
        <w:rPr>
          <w:rFonts w:cstheme="minorHAnsi"/>
          <w:spacing w:val="-4"/>
          <w:sz w:val="20"/>
          <w:szCs w:val="20"/>
        </w:rPr>
        <w:t>Wykonawca składa „Oświadczenie Wykonawcy”</w:t>
      </w:r>
      <w:r w:rsidRPr="00752550">
        <w:rPr>
          <w:rFonts w:eastAsia="Calibri" w:cstheme="minorHAnsi"/>
          <w:spacing w:val="-4"/>
          <w:sz w:val="20"/>
          <w:szCs w:val="20"/>
        </w:rPr>
        <w:t xml:space="preserve"> – według wzoru stanowiącego załącznik nr </w:t>
      </w:r>
      <w:r w:rsidR="00372E51">
        <w:rPr>
          <w:rFonts w:eastAsia="Calibri" w:cstheme="minorHAnsi"/>
          <w:spacing w:val="-4"/>
          <w:sz w:val="20"/>
          <w:szCs w:val="20"/>
        </w:rPr>
        <w:t>2</w:t>
      </w:r>
      <w:r w:rsidRPr="00752550">
        <w:rPr>
          <w:rFonts w:eastAsia="Calibri" w:cstheme="minorHAnsi"/>
          <w:color w:val="FF0000"/>
          <w:spacing w:val="-4"/>
          <w:sz w:val="20"/>
          <w:szCs w:val="20"/>
        </w:rPr>
        <w:t xml:space="preserve"> </w:t>
      </w:r>
      <w:r w:rsidRPr="00752550">
        <w:rPr>
          <w:rFonts w:eastAsia="Calibri" w:cstheme="minorHAnsi"/>
          <w:spacing w:val="-4"/>
          <w:sz w:val="20"/>
          <w:szCs w:val="20"/>
        </w:rPr>
        <w:t>do zapytania ofertowego</w:t>
      </w:r>
    </w:p>
    <w:p w14:paraId="716B920B" w14:textId="6C888171" w:rsidR="005476D1" w:rsidRPr="00752550" w:rsidRDefault="005476D1" w:rsidP="00FB306C">
      <w:pPr>
        <w:pStyle w:val="Akapitzlist"/>
        <w:numPr>
          <w:ilvl w:val="0"/>
          <w:numId w:val="27"/>
        </w:numPr>
        <w:spacing w:after="0" w:line="280" w:lineRule="exact"/>
        <w:ind w:left="426" w:hanging="284"/>
        <w:contextualSpacing w:val="0"/>
        <w:jc w:val="both"/>
        <w:rPr>
          <w:rFonts w:eastAsia="Calibri" w:cstheme="minorHAnsi"/>
          <w:strike/>
          <w:sz w:val="20"/>
          <w:szCs w:val="20"/>
        </w:rPr>
      </w:pPr>
      <w:r w:rsidRPr="00752550">
        <w:rPr>
          <w:rFonts w:eastAsia="Calibri" w:cstheme="minorHAnsi"/>
          <w:color w:val="000000"/>
          <w:spacing w:val="-4"/>
          <w:sz w:val="20"/>
          <w:szCs w:val="20"/>
        </w:rPr>
        <w:t>Zamawiający dokona oceny braku podstaw wykluczenia Wykonawcy z udziału w postępowaniu na podstawie oświadczenia, o którym mowa w ust. 3 niniejszego Rozdziału</w:t>
      </w:r>
      <w:r w:rsidRPr="00752550">
        <w:rPr>
          <w:rFonts w:eastAsia="Calibri" w:cstheme="minorHAnsi"/>
          <w:color w:val="000000"/>
          <w:sz w:val="20"/>
          <w:szCs w:val="20"/>
        </w:rPr>
        <w:t>.</w:t>
      </w:r>
    </w:p>
    <w:p w14:paraId="5E3E9A66" w14:textId="77777777" w:rsidR="005476D1" w:rsidRPr="00752550" w:rsidRDefault="005476D1" w:rsidP="00752550">
      <w:pPr>
        <w:pStyle w:val="Akapitzlist"/>
        <w:spacing w:after="0" w:line="280" w:lineRule="exact"/>
        <w:ind w:left="142"/>
        <w:rPr>
          <w:rFonts w:eastAsia="Calibri" w:cstheme="minorHAnsi"/>
          <w:strike/>
          <w:sz w:val="20"/>
          <w:szCs w:val="20"/>
          <w:highlight w:val="yellow"/>
        </w:rPr>
      </w:pPr>
    </w:p>
    <w:tbl>
      <w:tblPr>
        <w:tblStyle w:val="Tabela-Siatka"/>
        <w:tblW w:w="0" w:type="auto"/>
        <w:tblInd w:w="0" w:type="dxa"/>
        <w:shd w:val="pct10" w:color="auto" w:fill="auto"/>
        <w:tblLook w:val="04A0" w:firstRow="1" w:lastRow="0" w:firstColumn="1" w:lastColumn="0" w:noHBand="0" w:noVBand="1"/>
      </w:tblPr>
      <w:tblGrid>
        <w:gridCol w:w="8494"/>
      </w:tblGrid>
      <w:tr w:rsidR="005476D1" w:rsidRPr="00752550" w14:paraId="433D2DF6" w14:textId="77777777" w:rsidTr="005476D1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22B635DD" w14:textId="41E540A2" w:rsidR="005476D1" w:rsidRPr="00752550" w:rsidRDefault="005476D1" w:rsidP="00752550">
            <w:pPr>
              <w:spacing w:line="280" w:lineRule="exact"/>
              <w:rPr>
                <w:rFonts w:asciiTheme="minorHAnsi" w:eastAsia="Calibri" w:hAnsiTheme="minorHAnsi" w:cstheme="minorHAnsi"/>
                <w:b/>
              </w:rPr>
            </w:pPr>
            <w:r w:rsidRPr="00752550">
              <w:rPr>
                <w:rFonts w:asciiTheme="minorHAnsi" w:eastAsia="Calibri" w:hAnsiTheme="minorHAnsi" w:cstheme="minorHAnsi"/>
                <w:b/>
              </w:rPr>
              <w:t>VII. Miejsce, sposób oraz termin składania i otwarcia ofert.</w:t>
            </w:r>
          </w:p>
        </w:tc>
      </w:tr>
    </w:tbl>
    <w:p w14:paraId="1D190592" w14:textId="44985D2E" w:rsidR="005476D1" w:rsidRPr="00752550" w:rsidRDefault="005476D1" w:rsidP="00752550">
      <w:pPr>
        <w:pStyle w:val="Akapitzlist"/>
        <w:spacing w:after="0" w:line="280" w:lineRule="exact"/>
        <w:ind w:left="0"/>
        <w:rPr>
          <w:rFonts w:eastAsia="Times New Roman" w:cstheme="minorHAnsi"/>
          <w:sz w:val="20"/>
          <w:szCs w:val="20"/>
          <w:lang w:eastAsia="en-US"/>
        </w:rPr>
      </w:pPr>
    </w:p>
    <w:p w14:paraId="63F7654A" w14:textId="63E281AF" w:rsidR="005476D1" w:rsidRPr="00752550" w:rsidRDefault="005476D1" w:rsidP="007C293E">
      <w:pPr>
        <w:pStyle w:val="Akapitzlist"/>
        <w:numPr>
          <w:ilvl w:val="0"/>
          <w:numId w:val="4"/>
        </w:numPr>
        <w:spacing w:after="0" w:line="280" w:lineRule="exact"/>
        <w:ind w:left="426" w:hanging="284"/>
        <w:contextualSpacing w:val="0"/>
        <w:jc w:val="both"/>
        <w:rPr>
          <w:rFonts w:cstheme="minorHAnsi"/>
          <w:sz w:val="20"/>
          <w:szCs w:val="20"/>
        </w:rPr>
      </w:pPr>
      <w:r w:rsidRPr="00752550">
        <w:rPr>
          <w:rFonts w:cstheme="minorHAnsi"/>
          <w:sz w:val="20"/>
          <w:szCs w:val="20"/>
        </w:rPr>
        <w:t xml:space="preserve">Ofertę wraz z niezbędnymi informacjami, koniecznymi do wyboru najkorzystniejszej oferty wg załączonego Formularza ofertowego (załącznik nr 1), Wykonawca winien złożyć w terminie do dnia </w:t>
      </w:r>
      <w:r w:rsidR="007C293E">
        <w:rPr>
          <w:rFonts w:cstheme="minorHAnsi"/>
          <w:sz w:val="20"/>
          <w:szCs w:val="20"/>
        </w:rPr>
        <w:br/>
      </w:r>
      <w:r w:rsidR="002E63D5">
        <w:rPr>
          <w:rFonts w:cstheme="minorHAnsi"/>
          <w:sz w:val="20"/>
          <w:szCs w:val="20"/>
        </w:rPr>
        <w:t>2</w:t>
      </w:r>
      <w:r w:rsidR="004D4F8A">
        <w:rPr>
          <w:rFonts w:cstheme="minorHAnsi"/>
          <w:sz w:val="20"/>
          <w:szCs w:val="20"/>
        </w:rPr>
        <w:t>3</w:t>
      </w:r>
      <w:r w:rsidR="000736B7" w:rsidRPr="00752550">
        <w:rPr>
          <w:rFonts w:cstheme="minorHAnsi"/>
          <w:sz w:val="20"/>
          <w:szCs w:val="20"/>
        </w:rPr>
        <w:t xml:space="preserve"> </w:t>
      </w:r>
      <w:r w:rsidR="00C016D4">
        <w:rPr>
          <w:rFonts w:cstheme="minorHAnsi"/>
          <w:sz w:val="20"/>
          <w:szCs w:val="20"/>
        </w:rPr>
        <w:t>sierpnia</w:t>
      </w:r>
      <w:r w:rsidR="000736B7" w:rsidRPr="00752550">
        <w:rPr>
          <w:rFonts w:cstheme="minorHAnsi"/>
          <w:sz w:val="20"/>
          <w:szCs w:val="20"/>
        </w:rPr>
        <w:t xml:space="preserve"> 2023 r.</w:t>
      </w:r>
      <w:r w:rsidRPr="00752550">
        <w:rPr>
          <w:rFonts w:cstheme="minorHAnsi"/>
          <w:sz w:val="20"/>
          <w:szCs w:val="20"/>
        </w:rPr>
        <w:t xml:space="preserve"> do godziny </w:t>
      </w:r>
      <w:r w:rsidR="000736B7" w:rsidRPr="00752550">
        <w:rPr>
          <w:rFonts w:cstheme="minorHAnsi"/>
          <w:sz w:val="20"/>
          <w:szCs w:val="20"/>
        </w:rPr>
        <w:t>10:00.</w:t>
      </w:r>
      <w:r w:rsidRPr="00752550">
        <w:rPr>
          <w:rFonts w:cstheme="minorHAnsi"/>
          <w:sz w:val="20"/>
          <w:szCs w:val="20"/>
        </w:rPr>
        <w:t xml:space="preserve"> </w:t>
      </w:r>
      <w:r w:rsidRPr="00752550">
        <w:rPr>
          <w:rFonts w:cstheme="minorHAnsi"/>
          <w:color w:val="000000" w:themeColor="text1"/>
          <w:sz w:val="20"/>
          <w:szCs w:val="20"/>
        </w:rPr>
        <w:t xml:space="preserve">Otwarcie ofert nastąpi w dniu </w:t>
      </w:r>
      <w:r w:rsidR="002E63D5">
        <w:rPr>
          <w:rFonts w:cstheme="minorHAnsi"/>
          <w:color w:val="000000" w:themeColor="text1"/>
          <w:sz w:val="20"/>
          <w:szCs w:val="20"/>
        </w:rPr>
        <w:t>2</w:t>
      </w:r>
      <w:r w:rsidR="004D4F8A">
        <w:rPr>
          <w:rFonts w:cstheme="minorHAnsi"/>
          <w:color w:val="000000" w:themeColor="text1"/>
          <w:sz w:val="20"/>
          <w:szCs w:val="20"/>
        </w:rPr>
        <w:t>3</w:t>
      </w:r>
      <w:r w:rsidR="00C016D4">
        <w:rPr>
          <w:rFonts w:cstheme="minorHAnsi"/>
          <w:color w:val="000000" w:themeColor="text1"/>
          <w:sz w:val="20"/>
          <w:szCs w:val="20"/>
        </w:rPr>
        <w:t xml:space="preserve"> sierpnia</w:t>
      </w:r>
      <w:r w:rsidR="000736B7" w:rsidRPr="00752550">
        <w:rPr>
          <w:rFonts w:cstheme="minorHAnsi"/>
          <w:color w:val="000000" w:themeColor="text1"/>
          <w:sz w:val="20"/>
          <w:szCs w:val="20"/>
        </w:rPr>
        <w:t xml:space="preserve"> 2023 r.</w:t>
      </w:r>
      <w:r w:rsidRPr="00752550">
        <w:rPr>
          <w:rFonts w:cstheme="minorHAnsi"/>
          <w:b/>
          <w:bCs/>
          <w:color w:val="000000" w:themeColor="text1"/>
          <w:sz w:val="20"/>
          <w:szCs w:val="20"/>
        </w:rPr>
        <w:t>,</w:t>
      </w:r>
      <w:r w:rsidRPr="00752550">
        <w:rPr>
          <w:rFonts w:cstheme="minorHAnsi"/>
          <w:color w:val="000000" w:themeColor="text1"/>
          <w:sz w:val="20"/>
          <w:szCs w:val="20"/>
        </w:rPr>
        <w:t xml:space="preserve"> o godzinie </w:t>
      </w:r>
      <w:r w:rsidR="000736B7" w:rsidRPr="00752550">
        <w:rPr>
          <w:rFonts w:cstheme="minorHAnsi"/>
          <w:color w:val="000000" w:themeColor="text1"/>
          <w:sz w:val="20"/>
          <w:szCs w:val="20"/>
        </w:rPr>
        <w:t>12:00.</w:t>
      </w:r>
    </w:p>
    <w:p w14:paraId="24F5AB04" w14:textId="47EAC1BA" w:rsidR="005476D1" w:rsidRPr="00752550" w:rsidRDefault="005476D1" w:rsidP="007C293E">
      <w:pPr>
        <w:pStyle w:val="Akapitzlist"/>
        <w:numPr>
          <w:ilvl w:val="0"/>
          <w:numId w:val="4"/>
        </w:numPr>
        <w:spacing w:after="0" w:line="280" w:lineRule="exact"/>
        <w:ind w:left="426" w:hanging="284"/>
        <w:contextualSpacing w:val="0"/>
        <w:jc w:val="both"/>
        <w:rPr>
          <w:rFonts w:cstheme="minorHAnsi"/>
          <w:sz w:val="20"/>
          <w:szCs w:val="20"/>
        </w:rPr>
      </w:pPr>
      <w:bookmarkStart w:id="0" w:name="_Hlk49935253"/>
      <w:r w:rsidRPr="00752550">
        <w:rPr>
          <w:rFonts w:eastAsia="Calibri" w:cstheme="minorHAnsi"/>
          <w:sz w:val="20"/>
          <w:szCs w:val="20"/>
        </w:rPr>
        <w:t>Oferta musi być sporządzona w języku polskim i mieć formę pisemną albo formę elektroniczną lub postać elektroniczną.</w:t>
      </w:r>
    </w:p>
    <w:p w14:paraId="7FAE77D7" w14:textId="3AB34935" w:rsidR="005476D1" w:rsidRDefault="005476D1" w:rsidP="007C293E">
      <w:pPr>
        <w:pStyle w:val="Akapitzlist"/>
        <w:numPr>
          <w:ilvl w:val="0"/>
          <w:numId w:val="4"/>
        </w:numPr>
        <w:spacing w:after="0" w:line="280" w:lineRule="exact"/>
        <w:ind w:left="426" w:hanging="284"/>
        <w:contextualSpacing w:val="0"/>
        <w:jc w:val="both"/>
        <w:rPr>
          <w:rFonts w:cstheme="minorHAnsi"/>
          <w:sz w:val="20"/>
          <w:szCs w:val="20"/>
        </w:rPr>
      </w:pPr>
      <w:r w:rsidRPr="00752550">
        <w:rPr>
          <w:rFonts w:cstheme="minorHAnsi"/>
          <w:sz w:val="20"/>
          <w:szCs w:val="20"/>
        </w:rPr>
        <w:t xml:space="preserve">Jeżeli Wykonawca składa ofertę w formie pisemnej to powinna być opatrzona własnoręcznym podpisem oraz umieszczona w zamkniętym opakowaniu, uniemożliwiającym odczytanie zawartości, bez uszkodzenia tego opakowania. Za pożądane Zamawiający uważa zszycie/spięcie stron oferty </w:t>
      </w:r>
      <w:r w:rsidR="000736B7" w:rsidRPr="00752550">
        <w:rPr>
          <w:rFonts w:cstheme="minorHAnsi"/>
          <w:sz w:val="20"/>
          <w:szCs w:val="20"/>
        </w:rPr>
        <w:br/>
      </w:r>
      <w:r w:rsidRPr="00752550">
        <w:rPr>
          <w:rFonts w:cstheme="minorHAnsi"/>
          <w:sz w:val="20"/>
          <w:szCs w:val="20"/>
        </w:rPr>
        <w:t xml:space="preserve">w sposób zapobiegający zdekompletowaniu zawartości.  Opakowanie winno być oznaczone nazwą </w:t>
      </w:r>
      <w:r w:rsidR="000736B7" w:rsidRPr="00752550">
        <w:rPr>
          <w:rFonts w:cstheme="minorHAnsi"/>
          <w:sz w:val="20"/>
          <w:szCs w:val="20"/>
        </w:rPr>
        <w:br/>
      </w:r>
      <w:r w:rsidRPr="00752550">
        <w:rPr>
          <w:rFonts w:cstheme="minorHAnsi"/>
          <w:sz w:val="20"/>
          <w:szCs w:val="20"/>
        </w:rPr>
        <w:t>i adresem Wykonawcy oraz zaadresowane i opisane następująco:</w:t>
      </w:r>
    </w:p>
    <w:p w14:paraId="7130FCFA" w14:textId="7EBA8495" w:rsidR="00A16E64" w:rsidRPr="00752550" w:rsidRDefault="00A16E64" w:rsidP="00A16E64">
      <w:pPr>
        <w:pStyle w:val="Akapitzlist"/>
        <w:spacing w:after="0" w:line="280" w:lineRule="exact"/>
        <w:ind w:left="426"/>
        <w:contextualSpacing w:val="0"/>
        <w:jc w:val="both"/>
        <w:rPr>
          <w:rFonts w:cstheme="minorHAnsi"/>
          <w:sz w:val="20"/>
          <w:szCs w:val="20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8488"/>
      </w:tblGrid>
      <w:tr w:rsidR="005476D1" w:rsidRPr="00752550" w14:paraId="777DF76E" w14:textId="77777777" w:rsidTr="005476D1">
        <w:trPr>
          <w:tblCellSpacing w:w="20" w:type="dxa"/>
        </w:trPr>
        <w:tc>
          <w:tcPr>
            <w:tcW w:w="8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386691" w14:textId="77777777" w:rsidR="005476D1" w:rsidRPr="0049264F" w:rsidRDefault="005476D1" w:rsidP="00752550">
            <w:pPr>
              <w:spacing w:line="280" w:lineRule="exact"/>
              <w:jc w:val="both"/>
              <w:rPr>
                <w:rFonts w:cstheme="minorHAnsi"/>
                <w:b/>
                <w:i/>
                <w:color w:val="000000"/>
                <w:sz w:val="18"/>
                <w:szCs w:val="18"/>
              </w:rPr>
            </w:pPr>
            <w:r w:rsidRPr="0049264F">
              <w:rPr>
                <w:rFonts w:cstheme="minorHAnsi"/>
                <w:b/>
                <w:i/>
                <w:color w:val="000000"/>
                <w:sz w:val="18"/>
                <w:szCs w:val="18"/>
              </w:rPr>
              <w:lastRenderedPageBreak/>
              <w:t>Nazwa (firma) Wykonawcy</w:t>
            </w:r>
          </w:p>
          <w:p w14:paraId="05C3C56F" w14:textId="77777777" w:rsidR="005476D1" w:rsidRPr="0049264F" w:rsidRDefault="005476D1" w:rsidP="00752550">
            <w:pPr>
              <w:spacing w:line="280" w:lineRule="exact"/>
              <w:jc w:val="both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49264F">
              <w:rPr>
                <w:rFonts w:cstheme="minorHAnsi"/>
                <w:b/>
                <w:i/>
                <w:color w:val="000000"/>
                <w:sz w:val="18"/>
                <w:szCs w:val="18"/>
              </w:rPr>
              <w:t>adres Wykonawcy</w:t>
            </w:r>
          </w:p>
          <w:p w14:paraId="4279F75C" w14:textId="77777777" w:rsidR="005476D1" w:rsidRPr="0049264F" w:rsidRDefault="005476D1" w:rsidP="00752550">
            <w:pPr>
              <w:spacing w:line="280" w:lineRule="exact"/>
              <w:ind w:firstLine="5040"/>
              <w:jc w:val="both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49264F">
              <w:rPr>
                <w:rFonts w:cstheme="minorHAnsi"/>
                <w:b/>
                <w:color w:val="000000"/>
                <w:sz w:val="18"/>
                <w:szCs w:val="18"/>
              </w:rPr>
              <w:t>Wojewódzki Urząd Pracy w Poznaniu</w:t>
            </w:r>
          </w:p>
          <w:p w14:paraId="5C135B90" w14:textId="77777777" w:rsidR="005476D1" w:rsidRPr="0049264F" w:rsidRDefault="005476D1" w:rsidP="00752550">
            <w:pPr>
              <w:spacing w:line="280" w:lineRule="exact"/>
              <w:ind w:firstLine="5040"/>
              <w:jc w:val="both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49264F">
              <w:rPr>
                <w:rFonts w:cstheme="minorHAnsi"/>
                <w:b/>
                <w:color w:val="000000"/>
                <w:sz w:val="18"/>
                <w:szCs w:val="18"/>
              </w:rPr>
              <w:t>ul. Szyperska 14</w:t>
            </w:r>
          </w:p>
          <w:p w14:paraId="6DAC86AA" w14:textId="77777777" w:rsidR="005476D1" w:rsidRPr="0049264F" w:rsidRDefault="005476D1" w:rsidP="00752550">
            <w:pPr>
              <w:spacing w:line="280" w:lineRule="exact"/>
              <w:ind w:firstLine="5040"/>
              <w:jc w:val="both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49264F">
              <w:rPr>
                <w:rFonts w:cstheme="minorHAnsi"/>
                <w:b/>
                <w:color w:val="000000"/>
                <w:sz w:val="18"/>
                <w:szCs w:val="18"/>
              </w:rPr>
              <w:t>61-754 Poznań</w:t>
            </w:r>
          </w:p>
          <w:p w14:paraId="4D42745A" w14:textId="77777777" w:rsidR="000736B7" w:rsidRPr="0049264F" w:rsidRDefault="000736B7" w:rsidP="00752550">
            <w:pPr>
              <w:spacing w:line="280" w:lineRule="exact"/>
              <w:ind w:firstLine="5040"/>
              <w:jc w:val="both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  <w:p w14:paraId="22B023B0" w14:textId="36582CE6" w:rsidR="005476D1" w:rsidRPr="0049264F" w:rsidRDefault="005476D1" w:rsidP="0049264F">
            <w:pPr>
              <w:spacing w:line="280" w:lineRule="exact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9264F">
              <w:rPr>
                <w:rFonts w:cstheme="minorHAnsi"/>
                <w:b/>
                <w:color w:val="000000"/>
                <w:sz w:val="18"/>
                <w:szCs w:val="18"/>
              </w:rPr>
              <w:t>Zapytanie ofertowe</w:t>
            </w:r>
            <w:r w:rsidR="000736B7" w:rsidRPr="0049264F">
              <w:rPr>
                <w:rFonts w:cstheme="minorHAnsi"/>
                <w:b/>
                <w:color w:val="000000"/>
                <w:sz w:val="18"/>
                <w:szCs w:val="18"/>
              </w:rPr>
              <w:t xml:space="preserve"> </w:t>
            </w:r>
            <w:r w:rsidRPr="0049264F">
              <w:rPr>
                <w:rFonts w:cstheme="minorHAnsi"/>
                <w:b/>
                <w:sz w:val="18"/>
                <w:szCs w:val="18"/>
              </w:rPr>
              <w:t xml:space="preserve">na </w:t>
            </w:r>
            <w:r w:rsidR="0049264F" w:rsidRPr="0049264F">
              <w:rPr>
                <w:rFonts w:cstheme="minorHAnsi"/>
                <w:b/>
                <w:bCs/>
                <w:sz w:val="18"/>
                <w:szCs w:val="18"/>
              </w:rPr>
              <w:t>doprowadzenie instalacji elektrycznej i montaż gniazd natynkowych na korytarzu budynku oraz przeprowadzenie robót budowlanych w ramach bieżącej konserwacji w budynku i malowanie korytarza Wojewódzkiego Urzędu Pracy w Poznaniu w Oddziale Zamiejscowym w Kaliszu</w:t>
            </w:r>
            <w:r w:rsidR="000736B7" w:rsidRPr="0049264F">
              <w:rPr>
                <w:rFonts w:cstheme="minorHAnsi"/>
                <w:b/>
                <w:bCs/>
                <w:sz w:val="18"/>
                <w:szCs w:val="18"/>
              </w:rPr>
              <w:t>.</w:t>
            </w:r>
          </w:p>
          <w:p w14:paraId="5A55CEFC" w14:textId="1C133D06" w:rsidR="005476D1" w:rsidRPr="0049264F" w:rsidRDefault="005476D1" w:rsidP="00752550">
            <w:pPr>
              <w:spacing w:line="280" w:lineRule="exact"/>
              <w:jc w:val="both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49264F">
              <w:rPr>
                <w:rFonts w:cstheme="minorHAnsi"/>
                <w:b/>
                <w:color w:val="000000"/>
                <w:sz w:val="18"/>
                <w:szCs w:val="18"/>
              </w:rPr>
              <w:t xml:space="preserve">Nr sprawy: </w:t>
            </w:r>
            <w:r w:rsidR="0049264F" w:rsidRPr="0049264F">
              <w:rPr>
                <w:rFonts w:cstheme="minorHAnsi"/>
                <w:b/>
                <w:bCs/>
                <w:sz w:val="18"/>
                <w:szCs w:val="18"/>
              </w:rPr>
              <w:t>WUP.III.0724.83.2023.3</w:t>
            </w:r>
          </w:p>
          <w:p w14:paraId="28F26E4B" w14:textId="0D8E9D96" w:rsidR="005476D1" w:rsidRPr="00752550" w:rsidRDefault="005476D1" w:rsidP="00752550">
            <w:pPr>
              <w:tabs>
                <w:tab w:val="left" w:pos="5400"/>
              </w:tabs>
              <w:spacing w:line="280" w:lineRule="exact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49264F">
              <w:rPr>
                <w:rFonts w:cstheme="minorHAnsi"/>
                <w:b/>
                <w:color w:val="000000"/>
                <w:sz w:val="18"/>
                <w:szCs w:val="18"/>
              </w:rPr>
              <w:t>Nie otwierać przed dniem</w:t>
            </w:r>
            <w:r w:rsidRPr="0049264F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2E63D5">
              <w:rPr>
                <w:rFonts w:cstheme="minorHAnsi"/>
                <w:b/>
                <w:sz w:val="18"/>
                <w:szCs w:val="18"/>
              </w:rPr>
              <w:t>2</w:t>
            </w:r>
            <w:r w:rsidR="004D4F8A">
              <w:rPr>
                <w:rFonts w:cstheme="minorHAnsi"/>
                <w:b/>
                <w:sz w:val="18"/>
                <w:szCs w:val="18"/>
              </w:rPr>
              <w:t>3</w:t>
            </w:r>
            <w:r w:rsidR="000736B7" w:rsidRPr="0049264F">
              <w:rPr>
                <w:rFonts w:cstheme="minorHAnsi"/>
                <w:b/>
                <w:sz w:val="18"/>
                <w:szCs w:val="18"/>
              </w:rPr>
              <w:t>.0</w:t>
            </w:r>
            <w:r w:rsidR="0049264F" w:rsidRPr="0049264F">
              <w:rPr>
                <w:rFonts w:cstheme="minorHAnsi"/>
                <w:b/>
                <w:sz w:val="18"/>
                <w:szCs w:val="18"/>
              </w:rPr>
              <w:t>8</w:t>
            </w:r>
            <w:r w:rsidR="000736B7" w:rsidRPr="0049264F">
              <w:rPr>
                <w:rFonts w:cstheme="minorHAnsi"/>
                <w:b/>
                <w:sz w:val="18"/>
                <w:szCs w:val="18"/>
              </w:rPr>
              <w:t>.2023 r.,</w:t>
            </w:r>
            <w:r w:rsidRPr="0049264F">
              <w:rPr>
                <w:rFonts w:cstheme="minorHAnsi"/>
                <w:b/>
                <w:color w:val="000000"/>
                <w:sz w:val="18"/>
                <w:szCs w:val="18"/>
              </w:rPr>
              <w:t xml:space="preserve"> godz. </w:t>
            </w:r>
            <w:r w:rsidR="000736B7" w:rsidRPr="0049264F">
              <w:rPr>
                <w:rFonts w:cstheme="minorHAnsi"/>
                <w:b/>
                <w:color w:val="000000"/>
                <w:sz w:val="18"/>
                <w:szCs w:val="18"/>
              </w:rPr>
              <w:t>12:00</w:t>
            </w:r>
          </w:p>
        </w:tc>
      </w:tr>
    </w:tbl>
    <w:p w14:paraId="6B6286D1" w14:textId="24EE5F53" w:rsidR="005476D1" w:rsidRPr="00752550" w:rsidRDefault="005476D1" w:rsidP="007C293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80" w:lineRule="exact"/>
        <w:ind w:left="426" w:hanging="284"/>
        <w:contextualSpacing w:val="0"/>
        <w:jc w:val="both"/>
        <w:rPr>
          <w:rFonts w:cstheme="minorHAnsi"/>
          <w:sz w:val="20"/>
          <w:szCs w:val="20"/>
        </w:rPr>
      </w:pPr>
      <w:bookmarkStart w:id="1" w:name="_Hlk72844125"/>
      <w:bookmarkStart w:id="2" w:name="_Hlk68669620"/>
      <w:r w:rsidRPr="00752550">
        <w:rPr>
          <w:rFonts w:cstheme="minorHAnsi"/>
          <w:sz w:val="20"/>
          <w:szCs w:val="20"/>
        </w:rPr>
        <w:t>Jeżeli Wykonawca składa ofertę w formie elektronicznej albo w postaci elektronicznej</w:t>
      </w:r>
      <w:bookmarkEnd w:id="1"/>
      <w:r w:rsidRPr="00752550">
        <w:rPr>
          <w:rFonts w:cstheme="minorHAnsi"/>
          <w:sz w:val="20"/>
          <w:szCs w:val="20"/>
        </w:rPr>
        <w:t xml:space="preserve"> opatrzonej podpisem zaufanym albo podpisem osobistym, to ofertę składa na adres e</w:t>
      </w:r>
      <w:r w:rsidR="00AB5132">
        <w:rPr>
          <w:rFonts w:cstheme="minorHAnsi"/>
          <w:sz w:val="20"/>
          <w:szCs w:val="20"/>
        </w:rPr>
        <w:t>-</w:t>
      </w:r>
      <w:r w:rsidRPr="00752550">
        <w:rPr>
          <w:rFonts w:cstheme="minorHAnsi"/>
          <w:sz w:val="20"/>
          <w:szCs w:val="20"/>
        </w:rPr>
        <w:t>mail:</w:t>
      </w:r>
      <w:r w:rsidR="000736B7" w:rsidRPr="00752550">
        <w:rPr>
          <w:rFonts w:cstheme="minorHAnsi"/>
          <w:sz w:val="20"/>
          <w:szCs w:val="20"/>
        </w:rPr>
        <w:t xml:space="preserve"> administracja@wup.poznan.pl</w:t>
      </w:r>
      <w:r w:rsidRPr="00752550">
        <w:rPr>
          <w:rFonts w:cstheme="minorHAnsi"/>
          <w:sz w:val="20"/>
          <w:szCs w:val="20"/>
        </w:rPr>
        <w:t xml:space="preserve">, ponadto: </w:t>
      </w:r>
    </w:p>
    <w:p w14:paraId="3DDB024D" w14:textId="1BE4DFE6" w:rsidR="005476D1" w:rsidRPr="00752550" w:rsidRDefault="005476D1" w:rsidP="007C293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80" w:lineRule="exact"/>
        <w:ind w:left="709" w:hanging="283"/>
        <w:contextualSpacing w:val="0"/>
        <w:jc w:val="both"/>
        <w:rPr>
          <w:rFonts w:cstheme="minorHAnsi"/>
          <w:sz w:val="20"/>
          <w:szCs w:val="20"/>
        </w:rPr>
      </w:pPr>
      <w:r w:rsidRPr="00752550">
        <w:rPr>
          <w:rFonts w:cstheme="minorHAnsi"/>
          <w:sz w:val="20"/>
          <w:szCs w:val="20"/>
        </w:rPr>
        <w:t>oferta musi zostać zaszyfrowana poprzez opatrzenie jej hasłem dostępowym uniemożliwiającym otwarcie oferty bez jego posiadania. W tym celu Wykonawca może posłużyć się m.in narzędziami oferowanymi przez oprogramowanie, w którym przygotowuje dokument,</w:t>
      </w:r>
    </w:p>
    <w:p w14:paraId="15F41FEA" w14:textId="27AFC85A" w:rsidR="005476D1" w:rsidRPr="00752550" w:rsidRDefault="005476D1" w:rsidP="007C293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80" w:lineRule="exact"/>
        <w:ind w:left="709" w:hanging="283"/>
        <w:contextualSpacing w:val="0"/>
        <w:jc w:val="both"/>
        <w:rPr>
          <w:rFonts w:cstheme="minorHAnsi"/>
          <w:sz w:val="20"/>
          <w:szCs w:val="20"/>
        </w:rPr>
      </w:pPr>
      <w:r w:rsidRPr="00752550">
        <w:rPr>
          <w:rFonts w:cstheme="minorHAnsi"/>
          <w:sz w:val="20"/>
          <w:szCs w:val="20"/>
        </w:rPr>
        <w:t>Wykonawca przesyła Zamawiającemu hasło dostępu do oferty na adres e</w:t>
      </w:r>
      <w:r w:rsidR="000736B7" w:rsidRPr="00752550">
        <w:rPr>
          <w:rFonts w:cstheme="minorHAnsi"/>
          <w:sz w:val="20"/>
          <w:szCs w:val="20"/>
        </w:rPr>
        <w:t>-</w:t>
      </w:r>
      <w:r w:rsidRPr="00752550">
        <w:rPr>
          <w:rFonts w:cstheme="minorHAnsi"/>
          <w:sz w:val="20"/>
          <w:szCs w:val="20"/>
        </w:rPr>
        <w:t>mail</w:t>
      </w:r>
      <w:r w:rsidR="000736B7" w:rsidRPr="00752550">
        <w:rPr>
          <w:rFonts w:cstheme="minorHAnsi"/>
          <w:sz w:val="20"/>
          <w:szCs w:val="20"/>
        </w:rPr>
        <w:t>:</w:t>
      </w:r>
      <w:r w:rsidRPr="00752550">
        <w:rPr>
          <w:rFonts w:cstheme="minorHAnsi"/>
          <w:sz w:val="20"/>
          <w:szCs w:val="20"/>
        </w:rPr>
        <w:t xml:space="preserve"> </w:t>
      </w:r>
      <w:r w:rsidR="000736B7" w:rsidRPr="00752550">
        <w:rPr>
          <w:rFonts w:cstheme="minorHAnsi"/>
          <w:sz w:val="20"/>
          <w:szCs w:val="20"/>
        </w:rPr>
        <w:t>administracja@wup.poznan.pl</w:t>
      </w:r>
      <w:r w:rsidRPr="00752550">
        <w:rPr>
          <w:rFonts w:cstheme="minorHAnsi"/>
          <w:sz w:val="20"/>
          <w:szCs w:val="20"/>
        </w:rPr>
        <w:t xml:space="preserve">, po terminie składania ofert, ale przed terminem otwarcia wskazanym w ust. 1, </w:t>
      </w:r>
    </w:p>
    <w:p w14:paraId="5179029D" w14:textId="77777777" w:rsidR="005476D1" w:rsidRPr="00752550" w:rsidRDefault="005476D1" w:rsidP="007C293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80" w:lineRule="exact"/>
        <w:ind w:left="709" w:hanging="283"/>
        <w:contextualSpacing w:val="0"/>
        <w:jc w:val="both"/>
        <w:rPr>
          <w:rFonts w:cstheme="minorHAnsi"/>
          <w:sz w:val="20"/>
          <w:szCs w:val="20"/>
        </w:rPr>
      </w:pPr>
      <w:r w:rsidRPr="00752550">
        <w:rPr>
          <w:rFonts w:cstheme="minorHAnsi"/>
          <w:sz w:val="20"/>
          <w:szCs w:val="20"/>
        </w:rPr>
        <w:t xml:space="preserve"> przesłanie hasła dostępu przed upływem terminu składania ofert lub </w:t>
      </w:r>
      <w:r w:rsidRPr="00752550">
        <w:rPr>
          <w:rFonts w:eastAsia="Calibri" w:cstheme="minorHAnsi"/>
          <w:sz w:val="20"/>
          <w:szCs w:val="20"/>
        </w:rPr>
        <w:t xml:space="preserve">po upływie terminu otwarcia ofert </w:t>
      </w:r>
      <w:r w:rsidRPr="00752550">
        <w:rPr>
          <w:rFonts w:cstheme="minorHAnsi"/>
          <w:sz w:val="20"/>
          <w:szCs w:val="20"/>
        </w:rPr>
        <w:t>lub niezaszyfrowanie oferty, będzie podstawą do odrzucenia oferty.</w:t>
      </w:r>
    </w:p>
    <w:bookmarkEnd w:id="0"/>
    <w:bookmarkEnd w:id="2"/>
    <w:p w14:paraId="2A661A20" w14:textId="77777777" w:rsidR="005476D1" w:rsidRPr="00752550" w:rsidRDefault="005476D1" w:rsidP="007C293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80" w:lineRule="exact"/>
        <w:ind w:left="426" w:hanging="284"/>
        <w:contextualSpacing w:val="0"/>
        <w:jc w:val="both"/>
        <w:rPr>
          <w:rFonts w:cstheme="minorHAnsi"/>
          <w:strike/>
          <w:sz w:val="20"/>
          <w:szCs w:val="20"/>
        </w:rPr>
      </w:pPr>
      <w:r w:rsidRPr="00752550">
        <w:rPr>
          <w:rFonts w:cstheme="minorHAnsi"/>
          <w:sz w:val="20"/>
          <w:szCs w:val="20"/>
        </w:rPr>
        <w:t xml:space="preserve">Otwarcie ofert następuje niezwłocznie po upływie terminu do ich składania, z tym </w:t>
      </w:r>
      <w:r w:rsidRPr="00752550">
        <w:rPr>
          <w:rFonts w:cstheme="minorHAnsi"/>
          <w:sz w:val="20"/>
          <w:szCs w:val="20"/>
        </w:rPr>
        <w:br/>
        <w:t xml:space="preserve">że dzień, w którym upływa termin składania ofert, jest dniem ich otwarcia. </w:t>
      </w:r>
    </w:p>
    <w:p w14:paraId="2A051657" w14:textId="77777777" w:rsidR="005476D1" w:rsidRPr="00752550" w:rsidRDefault="005476D1" w:rsidP="007C293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80" w:lineRule="exact"/>
        <w:ind w:left="426" w:hanging="284"/>
        <w:contextualSpacing w:val="0"/>
        <w:jc w:val="both"/>
        <w:rPr>
          <w:rFonts w:cstheme="minorHAnsi"/>
          <w:sz w:val="20"/>
          <w:szCs w:val="20"/>
        </w:rPr>
      </w:pPr>
      <w:r w:rsidRPr="00752550">
        <w:rPr>
          <w:rFonts w:cstheme="minorHAnsi"/>
          <w:sz w:val="20"/>
          <w:szCs w:val="20"/>
        </w:rPr>
        <w:t>Jeżeli otwarcie ofert następuje przy użyciu sytemu teleinformatycznego, w przypadku awarii tego systemu, która powoduje brak możliwości otwarcia ofert w terminie określonym przez Zamawiającego, otwarcie ofert (w tym złożonych w formie pisemnej) następuje niezwłocznie po usunięciu awarii.</w:t>
      </w:r>
    </w:p>
    <w:p w14:paraId="2036E3D8" w14:textId="1DA5EF07" w:rsidR="005476D1" w:rsidRPr="00752550" w:rsidRDefault="005476D1" w:rsidP="007C293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80" w:lineRule="exact"/>
        <w:ind w:left="426" w:hanging="284"/>
        <w:contextualSpacing w:val="0"/>
        <w:jc w:val="both"/>
        <w:rPr>
          <w:rFonts w:cstheme="minorHAnsi"/>
          <w:sz w:val="20"/>
          <w:szCs w:val="20"/>
        </w:rPr>
      </w:pPr>
      <w:r w:rsidRPr="00752550">
        <w:rPr>
          <w:rFonts w:cstheme="minorHAnsi"/>
          <w:sz w:val="20"/>
          <w:szCs w:val="20"/>
        </w:rPr>
        <w:t>Zamawiający za datę złożenia oferty, oświadczeń, pełnomocnictwa lub innych dokumentów przy użyciu poczty elektronicznej uzna datę i godzinę wprowadzenia albo przeniesienia dokumentu elektronicznego do systemu teleinformatycznego Zamawiającego.</w:t>
      </w:r>
    </w:p>
    <w:p w14:paraId="74CF9FF2" w14:textId="2B231693" w:rsidR="005476D1" w:rsidRPr="00752550" w:rsidRDefault="005476D1" w:rsidP="007C293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80" w:lineRule="exact"/>
        <w:ind w:left="426" w:hanging="284"/>
        <w:contextualSpacing w:val="0"/>
        <w:jc w:val="both"/>
        <w:rPr>
          <w:rFonts w:cstheme="minorHAnsi"/>
          <w:sz w:val="20"/>
          <w:szCs w:val="20"/>
        </w:rPr>
      </w:pPr>
      <w:bookmarkStart w:id="3" w:name="_Hlk68082434"/>
      <w:r w:rsidRPr="00752550">
        <w:rPr>
          <w:rFonts w:cstheme="minorHAnsi"/>
          <w:sz w:val="20"/>
          <w:szCs w:val="20"/>
        </w:rPr>
        <w:t xml:space="preserve">W przypadku, gdy zostaną złożone oferty w formie pisemnej oraz w formie elektronicznej lub </w:t>
      </w:r>
      <w:r w:rsidR="00323D98" w:rsidRPr="00752550">
        <w:rPr>
          <w:rFonts w:cstheme="minorHAnsi"/>
          <w:sz w:val="20"/>
          <w:szCs w:val="20"/>
        </w:rPr>
        <w:br/>
      </w:r>
      <w:r w:rsidRPr="00752550">
        <w:rPr>
          <w:rFonts w:cstheme="minorHAnsi"/>
          <w:sz w:val="20"/>
          <w:szCs w:val="20"/>
        </w:rPr>
        <w:t>w postaci elektronicznej, Zamawiający w pierwszej kolejności otwiera oferty złożone w formie elektronicznej lub w postaci elektronicznej.</w:t>
      </w:r>
    </w:p>
    <w:bookmarkEnd w:id="3"/>
    <w:p w14:paraId="5C37F5E2" w14:textId="5A7D43FD" w:rsidR="005476D1" w:rsidRPr="00752550" w:rsidRDefault="005476D1" w:rsidP="007C293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80" w:lineRule="exact"/>
        <w:ind w:left="426" w:hanging="284"/>
        <w:contextualSpacing w:val="0"/>
        <w:jc w:val="both"/>
        <w:rPr>
          <w:rFonts w:cstheme="minorHAnsi"/>
          <w:sz w:val="20"/>
          <w:szCs w:val="20"/>
        </w:rPr>
      </w:pPr>
      <w:r w:rsidRPr="00752550">
        <w:rPr>
          <w:rFonts w:cstheme="minorHAnsi"/>
          <w:sz w:val="20"/>
          <w:szCs w:val="20"/>
        </w:rPr>
        <w:t>Wykonawca może przed upływem terminu składania ofert zmienić lub wycofać swoją</w:t>
      </w:r>
      <w:r w:rsidR="00AB5132">
        <w:rPr>
          <w:rFonts w:cstheme="minorHAnsi"/>
          <w:sz w:val="20"/>
          <w:szCs w:val="20"/>
        </w:rPr>
        <w:t xml:space="preserve"> </w:t>
      </w:r>
      <w:r w:rsidRPr="00752550">
        <w:rPr>
          <w:rFonts w:cstheme="minorHAnsi"/>
          <w:sz w:val="20"/>
          <w:szCs w:val="20"/>
        </w:rPr>
        <w:t>ofertę bez żadnych skutków prawnych i finansowych.</w:t>
      </w:r>
    </w:p>
    <w:p w14:paraId="69E0B963" w14:textId="7C25E010" w:rsidR="005476D1" w:rsidRPr="00752550" w:rsidRDefault="005476D1" w:rsidP="007C293E">
      <w:pPr>
        <w:pStyle w:val="Akapitzlist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80" w:lineRule="exact"/>
        <w:ind w:left="426" w:hanging="284"/>
        <w:contextualSpacing w:val="0"/>
        <w:jc w:val="both"/>
        <w:rPr>
          <w:rFonts w:cstheme="minorHAnsi"/>
          <w:sz w:val="20"/>
          <w:szCs w:val="20"/>
        </w:rPr>
      </w:pPr>
      <w:r w:rsidRPr="00752550">
        <w:rPr>
          <w:rFonts w:cstheme="minorHAnsi"/>
          <w:sz w:val="20"/>
          <w:szCs w:val="20"/>
        </w:rPr>
        <w:t xml:space="preserve">Zmiana lub wycofanie oferty następuje poprzez złożenie przez Wykonawcę pisemnego oświadczenia określającego zakres zmian lub wyrażającego wolę wycofania oferty. Oświadczenie o zmianie lub wycofaniu oferty musi zawierać co najmniej nazwę i adres Wykonawcy, treść oświadczenia o zmianie lub wycofaniu oferty oraz podpis Wykonawcy. Powyższe oświadczenie winno być złożone w jednej </w:t>
      </w:r>
      <w:r w:rsidR="00323D98" w:rsidRPr="00752550">
        <w:rPr>
          <w:rFonts w:cstheme="minorHAnsi"/>
          <w:sz w:val="20"/>
          <w:szCs w:val="20"/>
        </w:rPr>
        <w:br/>
      </w:r>
      <w:r w:rsidRPr="00752550">
        <w:rPr>
          <w:rFonts w:cstheme="minorHAnsi"/>
          <w:sz w:val="20"/>
          <w:szCs w:val="20"/>
        </w:rPr>
        <w:t>z form lub postaci opisanych w ust. 3 albo ust. 4 niniejszego rozdziału i podpisane przez osobę upoważnioną do składania oświadczeń woli w imieniu Wykonawcy.</w:t>
      </w:r>
    </w:p>
    <w:p w14:paraId="6D350672" w14:textId="11AED017" w:rsidR="005476D1" w:rsidRPr="00752550" w:rsidRDefault="005476D1" w:rsidP="007C293E">
      <w:pPr>
        <w:numPr>
          <w:ilvl w:val="0"/>
          <w:numId w:val="4"/>
        </w:numPr>
        <w:tabs>
          <w:tab w:val="left" w:pos="284"/>
        </w:tabs>
        <w:spacing w:line="280" w:lineRule="exact"/>
        <w:ind w:left="426" w:hanging="284"/>
        <w:jc w:val="both"/>
        <w:rPr>
          <w:rFonts w:cstheme="minorHAnsi"/>
          <w:sz w:val="20"/>
          <w:szCs w:val="20"/>
        </w:rPr>
      </w:pPr>
      <w:bookmarkStart w:id="4" w:name="_Hlk73962514"/>
      <w:r w:rsidRPr="00752550">
        <w:rPr>
          <w:rFonts w:cstheme="minorHAnsi"/>
          <w:sz w:val="20"/>
          <w:szCs w:val="20"/>
        </w:rPr>
        <w:t>W sytuacji</w:t>
      </w:r>
      <w:r w:rsidR="007C2FD3" w:rsidRPr="00752550">
        <w:rPr>
          <w:rFonts w:cstheme="minorHAnsi"/>
          <w:sz w:val="20"/>
          <w:szCs w:val="20"/>
        </w:rPr>
        <w:t>,</w:t>
      </w:r>
      <w:r w:rsidRPr="00752550">
        <w:rPr>
          <w:rFonts w:cstheme="minorHAnsi"/>
          <w:sz w:val="20"/>
          <w:szCs w:val="20"/>
        </w:rPr>
        <w:t xml:space="preserve"> kiedy Zamawiający nie będzie mógł zapoznać się z treścią przesłanego pliku zawierającego ofertę (nie można otworzyć pobranego pliku, przesłane hasło dostępu jest nieprawidłowe, dokument jest uszkodzony), Zamawiający </w:t>
      </w:r>
      <w:r w:rsidRPr="00752550">
        <w:rPr>
          <w:rFonts w:eastAsia="Calibri" w:cstheme="minorHAnsi"/>
          <w:sz w:val="20"/>
          <w:szCs w:val="20"/>
        </w:rPr>
        <w:t>odrzuci ofertę</w:t>
      </w:r>
      <w:bookmarkEnd w:id="4"/>
      <w:r w:rsidRPr="00752550">
        <w:rPr>
          <w:rFonts w:cstheme="minorHAnsi"/>
          <w:sz w:val="20"/>
          <w:szCs w:val="20"/>
        </w:rPr>
        <w:t>.</w:t>
      </w:r>
    </w:p>
    <w:p w14:paraId="26452A71" w14:textId="7A71B0E2" w:rsidR="005476D1" w:rsidRPr="00752550" w:rsidRDefault="005476D1" w:rsidP="007C293E">
      <w:pPr>
        <w:pStyle w:val="Akapitzlist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80" w:lineRule="exact"/>
        <w:ind w:left="426" w:hanging="284"/>
        <w:contextualSpacing w:val="0"/>
        <w:jc w:val="both"/>
        <w:rPr>
          <w:rFonts w:cstheme="minorHAnsi"/>
          <w:color w:val="00B050"/>
          <w:sz w:val="20"/>
          <w:szCs w:val="20"/>
          <w:lang w:eastAsia="en-US"/>
        </w:rPr>
      </w:pPr>
      <w:r w:rsidRPr="00752550">
        <w:rPr>
          <w:rFonts w:cstheme="minorHAnsi"/>
          <w:sz w:val="20"/>
          <w:szCs w:val="20"/>
        </w:rPr>
        <w:t>Maksymalny rozmiar plików przesyłanych w jednej wiadomości email to 20 MB. Zamawiający dopuszcza przesyłanie oferty w kilku wiadomościach email, co powinno być wyraźnie zaznaczone przez Wykonawcę w treści tych wiadomości.</w:t>
      </w:r>
    </w:p>
    <w:p w14:paraId="467A0199" w14:textId="77777777" w:rsidR="005476D1" w:rsidRPr="00752550" w:rsidRDefault="005476D1" w:rsidP="00752550">
      <w:pPr>
        <w:pStyle w:val="Akapitzlist"/>
        <w:spacing w:after="0" w:line="280" w:lineRule="exact"/>
        <w:ind w:left="0"/>
        <w:rPr>
          <w:rFonts w:cstheme="minorHAnsi"/>
          <w:sz w:val="20"/>
          <w:szCs w:val="20"/>
        </w:rPr>
      </w:pPr>
    </w:p>
    <w:tbl>
      <w:tblPr>
        <w:tblStyle w:val="Tabela-Siatka"/>
        <w:tblW w:w="0" w:type="auto"/>
        <w:tblInd w:w="0" w:type="dxa"/>
        <w:shd w:val="pct10" w:color="auto" w:fill="auto"/>
        <w:tblLook w:val="04A0" w:firstRow="1" w:lastRow="0" w:firstColumn="1" w:lastColumn="0" w:noHBand="0" w:noVBand="1"/>
      </w:tblPr>
      <w:tblGrid>
        <w:gridCol w:w="8494"/>
      </w:tblGrid>
      <w:tr w:rsidR="005476D1" w:rsidRPr="00752550" w14:paraId="6FB22372" w14:textId="77777777" w:rsidTr="005476D1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519C2E89" w14:textId="4460BCCB" w:rsidR="005476D1" w:rsidRPr="00752550" w:rsidRDefault="007C293E" w:rsidP="00752550">
            <w:pPr>
              <w:pStyle w:val="Akapitzlist"/>
              <w:spacing w:after="0" w:line="280" w:lineRule="exact"/>
              <w:ind w:left="0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VIII</w:t>
            </w:r>
            <w:r w:rsidR="005476D1" w:rsidRPr="00752550">
              <w:rPr>
                <w:rFonts w:asciiTheme="minorHAnsi" w:hAnsiTheme="minorHAnsi" w:cstheme="minorHAnsi"/>
                <w:b/>
                <w:sz w:val="20"/>
                <w:szCs w:val="20"/>
              </w:rPr>
              <w:t>. Opis sposobu przygotowania oferty.</w:t>
            </w:r>
          </w:p>
        </w:tc>
      </w:tr>
    </w:tbl>
    <w:p w14:paraId="2006B8EA" w14:textId="77777777" w:rsidR="005476D1" w:rsidRPr="00752550" w:rsidRDefault="005476D1" w:rsidP="00752550">
      <w:pPr>
        <w:pStyle w:val="Akapitzlist"/>
        <w:spacing w:after="0" w:line="280" w:lineRule="exact"/>
        <w:ind w:left="644"/>
        <w:rPr>
          <w:rFonts w:eastAsia="Calibri" w:cstheme="minorHAnsi"/>
          <w:sz w:val="20"/>
          <w:szCs w:val="20"/>
        </w:rPr>
      </w:pPr>
    </w:p>
    <w:p w14:paraId="3CF09D15" w14:textId="77777777" w:rsidR="005476D1" w:rsidRPr="00752550" w:rsidRDefault="005476D1" w:rsidP="007C293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80" w:lineRule="exact"/>
        <w:ind w:left="426" w:hanging="284"/>
        <w:contextualSpacing w:val="0"/>
        <w:jc w:val="both"/>
        <w:rPr>
          <w:rFonts w:eastAsia="Times New Roman" w:cstheme="minorHAnsi"/>
          <w:sz w:val="20"/>
          <w:szCs w:val="20"/>
        </w:rPr>
      </w:pPr>
      <w:r w:rsidRPr="00752550">
        <w:rPr>
          <w:rFonts w:cstheme="minorHAnsi"/>
          <w:sz w:val="20"/>
          <w:szCs w:val="20"/>
        </w:rPr>
        <w:t>Wykonawca winien złożyć tylko jedną ofertę i tylko w jednej z form (pisemna albo elektroniczna) albo w postaci elektronicznej, w której musi być zaoferowana tylko jedna cena, a oferta musi zostać złożona do Zamawiającego, nie później niż w terminie wyznaczonym na składanie ofert. Złożenie większej liczby ofert spowoduje odrzucenie wszystkich ofert złożonych przez danego Wykonawcę, chyba że wszystkie oferty złożone przez Wykonawcę są identycznej treści i są zgodne z zapytaniem ofertowym.</w:t>
      </w:r>
    </w:p>
    <w:p w14:paraId="75C711AE" w14:textId="77777777" w:rsidR="005476D1" w:rsidRPr="00752550" w:rsidRDefault="005476D1" w:rsidP="007C293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80" w:lineRule="exact"/>
        <w:ind w:left="426" w:hanging="285"/>
        <w:contextualSpacing w:val="0"/>
        <w:jc w:val="both"/>
        <w:rPr>
          <w:rFonts w:cstheme="minorHAnsi"/>
          <w:sz w:val="20"/>
          <w:szCs w:val="20"/>
        </w:rPr>
      </w:pPr>
      <w:r w:rsidRPr="00752550">
        <w:rPr>
          <w:rFonts w:cstheme="minorHAnsi"/>
          <w:sz w:val="20"/>
          <w:szCs w:val="20"/>
        </w:rPr>
        <w:t>Oferta powinna być przygotowana zgodnie z wymaganiami zapytania ofertowego, zawierać wszystkie wymagane dokumenty i oświadczenia, określone w treści zapytania ofertowego.</w:t>
      </w:r>
    </w:p>
    <w:p w14:paraId="70FE455B" w14:textId="3A442371" w:rsidR="005476D1" w:rsidRPr="00752550" w:rsidRDefault="005476D1" w:rsidP="007C293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80" w:lineRule="exact"/>
        <w:ind w:left="426" w:hanging="285"/>
        <w:contextualSpacing w:val="0"/>
        <w:jc w:val="both"/>
        <w:rPr>
          <w:rFonts w:cstheme="minorHAnsi"/>
          <w:sz w:val="20"/>
          <w:szCs w:val="20"/>
        </w:rPr>
      </w:pPr>
      <w:bookmarkStart w:id="5" w:name="_Hlk73962845"/>
      <w:r w:rsidRPr="00752550">
        <w:rPr>
          <w:rFonts w:cstheme="minorHAnsi"/>
          <w:sz w:val="20"/>
          <w:szCs w:val="20"/>
        </w:rPr>
        <w:t xml:space="preserve">Oferta powinna być podpisana przez osobę/y uprawnioną/e do składania oświadczenia woli </w:t>
      </w:r>
      <w:r w:rsidR="00B64600" w:rsidRPr="00752550">
        <w:rPr>
          <w:rFonts w:cstheme="minorHAnsi"/>
          <w:sz w:val="20"/>
          <w:szCs w:val="20"/>
        </w:rPr>
        <w:br/>
      </w:r>
      <w:r w:rsidRPr="00752550">
        <w:rPr>
          <w:rFonts w:cstheme="minorHAnsi"/>
          <w:sz w:val="20"/>
          <w:szCs w:val="20"/>
        </w:rPr>
        <w:t>w imieniu Wykonawcy.</w:t>
      </w:r>
    </w:p>
    <w:bookmarkEnd w:id="5"/>
    <w:p w14:paraId="65B7ABB8" w14:textId="72D49C19" w:rsidR="005476D1" w:rsidRPr="00752550" w:rsidRDefault="005476D1" w:rsidP="007C293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80" w:lineRule="exact"/>
        <w:ind w:left="426" w:hanging="285"/>
        <w:contextualSpacing w:val="0"/>
        <w:jc w:val="both"/>
        <w:rPr>
          <w:rFonts w:cstheme="minorHAnsi"/>
          <w:sz w:val="20"/>
          <w:szCs w:val="20"/>
        </w:rPr>
      </w:pPr>
      <w:r w:rsidRPr="00752550">
        <w:rPr>
          <w:rFonts w:cstheme="minorHAnsi"/>
          <w:sz w:val="20"/>
          <w:szCs w:val="20"/>
        </w:rPr>
        <w:t xml:space="preserve">Upoważnienie osób podpisujących: formularz ofertowy, załączniki i inne oświadczenia oraz dokumenty, wynikać musi bezpośrednio z dokumentów określających status prawny Wykonawcy. </w:t>
      </w:r>
      <w:r w:rsidR="00B64600" w:rsidRPr="00752550">
        <w:rPr>
          <w:rFonts w:cstheme="minorHAnsi"/>
          <w:sz w:val="20"/>
          <w:szCs w:val="20"/>
        </w:rPr>
        <w:br/>
      </w:r>
      <w:r w:rsidRPr="00752550">
        <w:rPr>
          <w:rFonts w:cstheme="minorHAnsi"/>
          <w:sz w:val="20"/>
          <w:szCs w:val="20"/>
        </w:rPr>
        <w:t>W przypadku, gdy Wykonawcę reprezentuje Pełnomocnik wraz z ofertą winno być złożone pełnomocnictwo dla tej osoby określające jego zakres.</w:t>
      </w:r>
    </w:p>
    <w:p w14:paraId="52438ED4" w14:textId="61756E21" w:rsidR="005476D1" w:rsidRPr="00752550" w:rsidRDefault="005476D1" w:rsidP="007C293E">
      <w:pPr>
        <w:numPr>
          <w:ilvl w:val="0"/>
          <w:numId w:val="6"/>
        </w:numPr>
        <w:autoSpaceDE w:val="0"/>
        <w:autoSpaceDN w:val="0"/>
        <w:adjustRightInd w:val="0"/>
        <w:spacing w:line="280" w:lineRule="exact"/>
        <w:ind w:left="426" w:hanging="285"/>
        <w:jc w:val="both"/>
        <w:rPr>
          <w:rFonts w:cstheme="minorHAnsi"/>
          <w:sz w:val="20"/>
          <w:szCs w:val="20"/>
        </w:rPr>
      </w:pPr>
      <w:r w:rsidRPr="00752550">
        <w:rPr>
          <w:rFonts w:eastAsia="Calibri" w:cstheme="minorHAnsi"/>
          <w:sz w:val="20"/>
          <w:szCs w:val="20"/>
        </w:rPr>
        <w:t xml:space="preserve">Wykonawcy mogą wspólnie ubiegać się o udzielenie zamówienia. W takim przypadku Wykonawcy, ustanawiają Pełnomocnika do reprezentowania ich w postępowaniu o udzielenie zamówienia albo do reprezentowania w postępowaniu i zawarcia umowy w sprawie zamówienia publicznego. </w:t>
      </w:r>
      <w:bookmarkStart w:id="6" w:name="_Hlk71697751"/>
    </w:p>
    <w:p w14:paraId="04CB44D1" w14:textId="77777777" w:rsidR="005476D1" w:rsidRPr="00752550" w:rsidRDefault="005476D1" w:rsidP="007C293E">
      <w:pPr>
        <w:numPr>
          <w:ilvl w:val="0"/>
          <w:numId w:val="6"/>
        </w:numPr>
        <w:autoSpaceDE w:val="0"/>
        <w:autoSpaceDN w:val="0"/>
        <w:adjustRightInd w:val="0"/>
        <w:spacing w:line="280" w:lineRule="exact"/>
        <w:ind w:left="426" w:hanging="285"/>
        <w:jc w:val="both"/>
        <w:rPr>
          <w:rFonts w:cstheme="minorHAnsi"/>
          <w:sz w:val="20"/>
          <w:szCs w:val="20"/>
        </w:rPr>
      </w:pPr>
      <w:r w:rsidRPr="00752550">
        <w:rPr>
          <w:rFonts w:eastAsia="Calibri" w:cstheme="minorHAnsi"/>
          <w:sz w:val="20"/>
          <w:szCs w:val="20"/>
        </w:rPr>
        <w:t xml:space="preserve">Dokument ustanawiający Pełnomocnika </w:t>
      </w:r>
      <w:bookmarkEnd w:id="6"/>
      <w:r w:rsidRPr="00752550">
        <w:rPr>
          <w:rFonts w:eastAsia="Calibri" w:cstheme="minorHAnsi"/>
          <w:sz w:val="20"/>
          <w:szCs w:val="20"/>
        </w:rPr>
        <w:t>przekazuje się:</w:t>
      </w:r>
    </w:p>
    <w:p w14:paraId="051BCBB0" w14:textId="77777777" w:rsidR="005476D1" w:rsidRPr="00752550" w:rsidRDefault="005476D1" w:rsidP="007C293E">
      <w:pPr>
        <w:numPr>
          <w:ilvl w:val="2"/>
          <w:numId w:val="7"/>
        </w:numPr>
        <w:autoSpaceDE w:val="0"/>
        <w:autoSpaceDN w:val="0"/>
        <w:adjustRightInd w:val="0"/>
        <w:spacing w:line="280" w:lineRule="exact"/>
        <w:ind w:left="709" w:hanging="283"/>
        <w:jc w:val="both"/>
        <w:rPr>
          <w:rFonts w:cstheme="minorHAnsi"/>
          <w:sz w:val="20"/>
          <w:szCs w:val="20"/>
        </w:rPr>
      </w:pPr>
      <w:r w:rsidRPr="00752550">
        <w:rPr>
          <w:rFonts w:eastAsia="Calibri" w:cstheme="minorHAnsi"/>
          <w:sz w:val="20"/>
          <w:szCs w:val="20"/>
        </w:rPr>
        <w:t>w formie pisemnej albo jako cyfrowe odwzorowanie tego dokumentu opatrzone kwalifikowanym podpisem elektronicznym albo podpisem zaufanym albo podpisem osobistym,</w:t>
      </w:r>
    </w:p>
    <w:p w14:paraId="1661D68A" w14:textId="77777777" w:rsidR="005476D1" w:rsidRPr="00752550" w:rsidRDefault="005476D1" w:rsidP="007C293E">
      <w:pPr>
        <w:numPr>
          <w:ilvl w:val="2"/>
          <w:numId w:val="7"/>
        </w:numPr>
        <w:autoSpaceDE w:val="0"/>
        <w:autoSpaceDN w:val="0"/>
        <w:adjustRightInd w:val="0"/>
        <w:spacing w:line="280" w:lineRule="exact"/>
        <w:ind w:left="709" w:hanging="283"/>
        <w:jc w:val="both"/>
        <w:rPr>
          <w:rFonts w:cstheme="minorHAnsi"/>
          <w:sz w:val="20"/>
          <w:szCs w:val="20"/>
        </w:rPr>
      </w:pPr>
      <w:r w:rsidRPr="00752550">
        <w:rPr>
          <w:rFonts w:eastAsia="Calibri" w:cstheme="minorHAnsi"/>
          <w:sz w:val="20"/>
          <w:szCs w:val="20"/>
        </w:rPr>
        <w:t>w formie elektronicznej albo w postaci elektronicznej opatrzonej podpisem zaufanym albo podpisem osobistym.</w:t>
      </w:r>
    </w:p>
    <w:p w14:paraId="42701711" w14:textId="77777777" w:rsidR="005476D1" w:rsidRPr="00752550" w:rsidRDefault="005476D1" w:rsidP="007C293E">
      <w:pPr>
        <w:autoSpaceDE w:val="0"/>
        <w:autoSpaceDN w:val="0"/>
        <w:adjustRightInd w:val="0"/>
        <w:spacing w:line="280" w:lineRule="exact"/>
        <w:ind w:left="426"/>
        <w:jc w:val="both"/>
        <w:rPr>
          <w:rFonts w:cstheme="minorHAnsi"/>
          <w:sz w:val="20"/>
          <w:szCs w:val="20"/>
        </w:rPr>
      </w:pPr>
      <w:r w:rsidRPr="00752550">
        <w:rPr>
          <w:rFonts w:eastAsia="Calibri" w:cstheme="minorHAnsi"/>
          <w:sz w:val="20"/>
          <w:szCs w:val="20"/>
        </w:rPr>
        <w:t>Dokument ustanawiający Pełnomocnika winien być podpisany przez uprawnionego/</w:t>
      </w:r>
      <w:proofErr w:type="spellStart"/>
      <w:r w:rsidRPr="00752550">
        <w:rPr>
          <w:rFonts w:eastAsia="Calibri" w:cstheme="minorHAnsi"/>
          <w:sz w:val="20"/>
          <w:szCs w:val="20"/>
        </w:rPr>
        <w:t>ych</w:t>
      </w:r>
      <w:proofErr w:type="spellEnd"/>
      <w:r w:rsidRPr="00752550">
        <w:rPr>
          <w:rFonts w:eastAsia="Calibri" w:cstheme="minorHAnsi"/>
          <w:sz w:val="20"/>
          <w:szCs w:val="20"/>
        </w:rPr>
        <w:t xml:space="preserve"> przedstawiciela/i Wykonawcy/ów.</w:t>
      </w:r>
    </w:p>
    <w:p w14:paraId="6131C416" w14:textId="77777777" w:rsidR="005476D1" w:rsidRPr="00752550" w:rsidRDefault="005476D1" w:rsidP="007C293E">
      <w:pPr>
        <w:numPr>
          <w:ilvl w:val="0"/>
          <w:numId w:val="6"/>
        </w:numPr>
        <w:autoSpaceDE w:val="0"/>
        <w:autoSpaceDN w:val="0"/>
        <w:adjustRightInd w:val="0"/>
        <w:spacing w:line="280" w:lineRule="exact"/>
        <w:ind w:left="426" w:hanging="284"/>
        <w:contextualSpacing/>
        <w:jc w:val="both"/>
        <w:rPr>
          <w:rFonts w:cstheme="minorHAnsi"/>
          <w:sz w:val="20"/>
          <w:szCs w:val="20"/>
        </w:rPr>
      </w:pPr>
      <w:r w:rsidRPr="00752550">
        <w:rPr>
          <w:rFonts w:eastAsia="Calibri" w:cstheme="minorHAnsi"/>
          <w:sz w:val="20"/>
          <w:szCs w:val="20"/>
        </w:rPr>
        <w:t xml:space="preserve">Umocowanie do złożenia oferty przez wspólnika w spółce cywilnej może wynikać również </w:t>
      </w:r>
      <w:r w:rsidRPr="00752550">
        <w:rPr>
          <w:rFonts w:eastAsia="Calibri" w:cstheme="minorHAnsi"/>
          <w:sz w:val="20"/>
          <w:szCs w:val="20"/>
        </w:rPr>
        <w:br/>
        <w:t>z oryginału lub kopii umowy lub uchwały wspólników lub cyfrowego odwzorowania tych dokumentów poświadczonego przez wszystkich wspólników uprawnionych do reprezentowania spółki.</w:t>
      </w:r>
    </w:p>
    <w:p w14:paraId="4D3C62D2" w14:textId="07061CF0" w:rsidR="005476D1" w:rsidRPr="00752550" w:rsidRDefault="005476D1" w:rsidP="007C293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80" w:lineRule="exact"/>
        <w:ind w:left="426" w:hanging="284"/>
        <w:contextualSpacing w:val="0"/>
        <w:jc w:val="both"/>
        <w:rPr>
          <w:rFonts w:cstheme="minorHAnsi"/>
          <w:sz w:val="20"/>
          <w:szCs w:val="20"/>
          <w:lang w:eastAsia="en-US"/>
        </w:rPr>
      </w:pPr>
      <w:r w:rsidRPr="00752550">
        <w:rPr>
          <w:rFonts w:cstheme="minorHAnsi"/>
          <w:sz w:val="20"/>
          <w:szCs w:val="20"/>
        </w:rPr>
        <w:t>W przypadku oferty składanej wspólnie przez Wykonawców ubiegających się o udzielenie zamówienia:</w:t>
      </w:r>
    </w:p>
    <w:p w14:paraId="20A80289" w14:textId="2C5654F6" w:rsidR="005476D1" w:rsidRPr="00752550" w:rsidRDefault="005476D1" w:rsidP="007C293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80" w:lineRule="exact"/>
        <w:ind w:left="709" w:hanging="283"/>
        <w:contextualSpacing w:val="0"/>
        <w:jc w:val="both"/>
        <w:rPr>
          <w:rFonts w:cstheme="minorHAnsi"/>
          <w:sz w:val="20"/>
          <w:szCs w:val="20"/>
        </w:rPr>
      </w:pPr>
      <w:r w:rsidRPr="00752550">
        <w:rPr>
          <w:rFonts w:cstheme="minorHAnsi"/>
          <w:sz w:val="20"/>
          <w:szCs w:val="20"/>
        </w:rPr>
        <w:t xml:space="preserve">ocena warunku udziału będzie dokonana łącznie w stosunku do Wykonawców ubiegających się wspólnie o udzielenie zamówienia, z wyłączeniem warunku dotyczącego uprawnień do prowadzenia określonej działalności gospodarczej lub zawodowej. Warunek ten jest spełniony, jeżeli co najmniej jeden z Wykonawców wspólnie ubiegających się o udzielenie zamówienia posiada uprawnienia do prowadzenia określonej działalności gospodarczej lub zawodowej </w:t>
      </w:r>
      <w:r w:rsidRPr="00752550">
        <w:rPr>
          <w:rFonts w:cstheme="minorHAnsi"/>
          <w:sz w:val="20"/>
          <w:szCs w:val="20"/>
        </w:rPr>
        <w:br/>
        <w:t>i zrealizuje roboty budowlane, dostawy lub usługi, do których realizacji te uprawnienia są wymagane,</w:t>
      </w:r>
    </w:p>
    <w:p w14:paraId="6875F8FD" w14:textId="1090E62D" w:rsidR="005476D1" w:rsidRPr="00752550" w:rsidRDefault="005476D1" w:rsidP="007C293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80" w:lineRule="exact"/>
        <w:ind w:left="709" w:hanging="283"/>
        <w:contextualSpacing w:val="0"/>
        <w:jc w:val="both"/>
        <w:rPr>
          <w:rFonts w:cstheme="minorHAnsi"/>
          <w:sz w:val="20"/>
          <w:szCs w:val="20"/>
        </w:rPr>
      </w:pPr>
      <w:r w:rsidRPr="00752550">
        <w:rPr>
          <w:rFonts w:cstheme="minorHAnsi"/>
          <w:sz w:val="20"/>
          <w:szCs w:val="20"/>
        </w:rPr>
        <w:t>ocena potwierdzenia braku podstaw wykluczenia dokonana będzie odrębnie w stosunku do każdego z Wykonawców.</w:t>
      </w:r>
    </w:p>
    <w:p w14:paraId="10DDFD18" w14:textId="77777777" w:rsidR="005476D1" w:rsidRPr="00752550" w:rsidRDefault="005476D1" w:rsidP="007C293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80" w:lineRule="exact"/>
        <w:ind w:left="426" w:hanging="284"/>
        <w:contextualSpacing w:val="0"/>
        <w:jc w:val="both"/>
        <w:rPr>
          <w:rFonts w:cstheme="minorHAnsi"/>
          <w:sz w:val="20"/>
          <w:szCs w:val="20"/>
        </w:rPr>
      </w:pPr>
      <w:r w:rsidRPr="00752550">
        <w:rPr>
          <w:rFonts w:cstheme="minorHAnsi"/>
          <w:sz w:val="20"/>
          <w:szCs w:val="20"/>
        </w:rPr>
        <w:t>Wszelkie koszty związane z przygotowaniem i złożeniem oferty ponosi Wykonawca.</w:t>
      </w:r>
    </w:p>
    <w:p w14:paraId="2F434CE0" w14:textId="77777777" w:rsidR="005476D1" w:rsidRPr="00752550" w:rsidRDefault="005476D1" w:rsidP="007C293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80" w:lineRule="exact"/>
        <w:ind w:left="426" w:hanging="284"/>
        <w:contextualSpacing w:val="0"/>
        <w:jc w:val="both"/>
        <w:rPr>
          <w:rFonts w:cstheme="minorHAnsi"/>
          <w:sz w:val="20"/>
          <w:szCs w:val="20"/>
        </w:rPr>
      </w:pPr>
      <w:r w:rsidRPr="00752550">
        <w:rPr>
          <w:rFonts w:cstheme="minorHAnsi"/>
          <w:sz w:val="20"/>
          <w:szCs w:val="20"/>
        </w:rPr>
        <w:t>Zamawiający nie przewiduje zwrotu kosztów udziału w zapytaniu ofertowym.</w:t>
      </w:r>
    </w:p>
    <w:p w14:paraId="43E8E7F8" w14:textId="77777777" w:rsidR="005476D1" w:rsidRPr="00752550" w:rsidRDefault="005476D1" w:rsidP="007C293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80" w:lineRule="exact"/>
        <w:ind w:left="426" w:hanging="284"/>
        <w:contextualSpacing w:val="0"/>
        <w:jc w:val="both"/>
        <w:rPr>
          <w:rFonts w:cstheme="minorHAnsi"/>
          <w:sz w:val="20"/>
          <w:szCs w:val="20"/>
        </w:rPr>
      </w:pPr>
      <w:r w:rsidRPr="00752550">
        <w:rPr>
          <w:rFonts w:cstheme="minorHAnsi"/>
          <w:sz w:val="20"/>
          <w:szCs w:val="20"/>
        </w:rPr>
        <w:t xml:space="preserve">Wykonawca składa w szczególności: </w:t>
      </w:r>
    </w:p>
    <w:p w14:paraId="5917F094" w14:textId="77777777" w:rsidR="005476D1" w:rsidRPr="00752550" w:rsidRDefault="005476D1" w:rsidP="007C293E">
      <w:pPr>
        <w:numPr>
          <w:ilvl w:val="1"/>
          <w:numId w:val="9"/>
        </w:numPr>
        <w:autoSpaceDE w:val="0"/>
        <w:autoSpaceDN w:val="0"/>
        <w:adjustRightInd w:val="0"/>
        <w:spacing w:line="280" w:lineRule="exact"/>
        <w:ind w:left="709" w:hanging="283"/>
        <w:rPr>
          <w:rFonts w:cstheme="minorHAnsi"/>
          <w:sz w:val="20"/>
          <w:szCs w:val="20"/>
        </w:rPr>
      </w:pPr>
      <w:r w:rsidRPr="00752550">
        <w:rPr>
          <w:rFonts w:cstheme="minorHAnsi"/>
          <w:sz w:val="20"/>
          <w:szCs w:val="20"/>
        </w:rPr>
        <w:t xml:space="preserve">wypełniony załącznik nr 1 do zapytania ofertowego – Formularz ofertowy, </w:t>
      </w:r>
    </w:p>
    <w:p w14:paraId="067555A8" w14:textId="4CB043CA" w:rsidR="005476D1" w:rsidRPr="00752550" w:rsidRDefault="007C293E" w:rsidP="00A86A78">
      <w:pPr>
        <w:numPr>
          <w:ilvl w:val="1"/>
          <w:numId w:val="9"/>
        </w:numPr>
        <w:autoSpaceDE w:val="0"/>
        <w:autoSpaceDN w:val="0"/>
        <w:adjustRightInd w:val="0"/>
        <w:spacing w:line="280" w:lineRule="exact"/>
        <w:ind w:left="709" w:hanging="283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wypełniony załącznik nr 2 do zapytania ofertowego </w:t>
      </w:r>
      <w:r w:rsidRPr="00752550">
        <w:rPr>
          <w:rFonts w:cstheme="minorHAnsi"/>
          <w:sz w:val="20"/>
          <w:szCs w:val="20"/>
        </w:rPr>
        <w:t>–</w:t>
      </w:r>
      <w:r>
        <w:rPr>
          <w:rFonts w:cstheme="minorHAnsi"/>
          <w:sz w:val="20"/>
          <w:szCs w:val="20"/>
        </w:rPr>
        <w:t xml:space="preserve"> </w:t>
      </w:r>
      <w:r w:rsidR="005476D1" w:rsidRPr="00752550">
        <w:rPr>
          <w:rFonts w:cstheme="minorHAnsi"/>
          <w:sz w:val="20"/>
          <w:szCs w:val="20"/>
        </w:rPr>
        <w:t xml:space="preserve">Oświadczenie </w:t>
      </w:r>
      <w:r w:rsidR="00A86A78">
        <w:rPr>
          <w:rFonts w:cstheme="minorHAnsi"/>
          <w:sz w:val="20"/>
          <w:szCs w:val="20"/>
        </w:rPr>
        <w:t xml:space="preserve">Wykonawcy </w:t>
      </w:r>
      <w:r w:rsidR="005476D1" w:rsidRPr="00752550">
        <w:rPr>
          <w:rFonts w:cstheme="minorHAnsi"/>
          <w:sz w:val="20"/>
          <w:szCs w:val="20"/>
        </w:rPr>
        <w:t>o braku podstaw wykluczenia z postępowania</w:t>
      </w:r>
      <w:r>
        <w:rPr>
          <w:rFonts w:cstheme="minorHAnsi"/>
          <w:sz w:val="20"/>
          <w:szCs w:val="20"/>
        </w:rPr>
        <w:t>.</w:t>
      </w:r>
    </w:p>
    <w:p w14:paraId="31DB82BB" w14:textId="08AAB40C" w:rsidR="005476D1" w:rsidRPr="00752550" w:rsidRDefault="005476D1" w:rsidP="007C293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80" w:lineRule="exact"/>
        <w:ind w:left="426" w:hanging="284"/>
        <w:contextualSpacing w:val="0"/>
        <w:jc w:val="both"/>
        <w:rPr>
          <w:rFonts w:cstheme="minorHAnsi"/>
          <w:sz w:val="20"/>
          <w:szCs w:val="20"/>
        </w:rPr>
      </w:pPr>
      <w:r w:rsidRPr="00752550">
        <w:rPr>
          <w:rFonts w:cstheme="minorHAnsi"/>
          <w:sz w:val="20"/>
          <w:szCs w:val="20"/>
        </w:rPr>
        <w:t xml:space="preserve">Załączniki do zapytania ofertowego przedstawiane są w formie wzorów. Wykonawca może przedstawić załączniki wg własnego układu graficznego, lecz muszą one zawierać wszystkie zapisy </w:t>
      </w:r>
      <w:r w:rsidR="009A0804" w:rsidRPr="00752550">
        <w:rPr>
          <w:rFonts w:cstheme="minorHAnsi"/>
          <w:sz w:val="20"/>
          <w:szCs w:val="20"/>
        </w:rPr>
        <w:br/>
      </w:r>
      <w:r w:rsidRPr="00752550">
        <w:rPr>
          <w:rFonts w:cstheme="minorHAnsi"/>
          <w:sz w:val="20"/>
          <w:szCs w:val="20"/>
        </w:rPr>
        <w:t>i informacje ujęte we wzorach.</w:t>
      </w:r>
    </w:p>
    <w:p w14:paraId="4D330AF0" w14:textId="77777777" w:rsidR="005476D1" w:rsidRPr="00752550" w:rsidRDefault="005476D1" w:rsidP="00752550">
      <w:pPr>
        <w:autoSpaceDE w:val="0"/>
        <w:autoSpaceDN w:val="0"/>
        <w:adjustRightInd w:val="0"/>
        <w:spacing w:line="280" w:lineRule="exact"/>
        <w:rPr>
          <w:rFonts w:cstheme="minorHAnsi"/>
          <w:sz w:val="20"/>
          <w:szCs w:val="20"/>
        </w:rPr>
      </w:pPr>
    </w:p>
    <w:tbl>
      <w:tblPr>
        <w:tblStyle w:val="Tabela-Siatka"/>
        <w:tblW w:w="0" w:type="auto"/>
        <w:tblInd w:w="-5" w:type="dxa"/>
        <w:shd w:val="pct10" w:color="auto" w:fill="auto"/>
        <w:tblLook w:val="04A0" w:firstRow="1" w:lastRow="0" w:firstColumn="1" w:lastColumn="0" w:noHBand="0" w:noVBand="1"/>
      </w:tblPr>
      <w:tblGrid>
        <w:gridCol w:w="8499"/>
      </w:tblGrid>
      <w:tr w:rsidR="005476D1" w:rsidRPr="00752550" w14:paraId="7B3F10FB" w14:textId="77777777" w:rsidTr="00DB72F7"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3A376C35" w14:textId="7144B99F" w:rsidR="005476D1" w:rsidRPr="00752550" w:rsidRDefault="005476D1" w:rsidP="00752550">
            <w:pPr>
              <w:spacing w:line="280" w:lineRule="exact"/>
              <w:rPr>
                <w:rFonts w:asciiTheme="minorHAnsi" w:hAnsiTheme="minorHAnsi" w:cstheme="minorHAnsi"/>
                <w:b/>
              </w:rPr>
            </w:pPr>
            <w:r w:rsidRPr="004E5358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DB72F7" w:rsidRPr="004E5358">
              <w:rPr>
                <w:rFonts w:asciiTheme="minorHAnsi" w:hAnsiTheme="minorHAnsi" w:cstheme="minorHAnsi"/>
                <w:b/>
                <w:bCs/>
              </w:rPr>
              <w:t>I</w:t>
            </w:r>
            <w:r w:rsidRPr="00752550">
              <w:rPr>
                <w:rFonts w:asciiTheme="minorHAnsi" w:hAnsiTheme="minorHAnsi" w:cstheme="minorHAnsi"/>
                <w:b/>
              </w:rPr>
              <w:t>X. Opis kryteriów, którymi Zamawiający będzie kierował się przy wyborze oferty.</w:t>
            </w:r>
          </w:p>
        </w:tc>
      </w:tr>
    </w:tbl>
    <w:p w14:paraId="3D7B6452" w14:textId="77777777" w:rsidR="005476D1" w:rsidRPr="00752550" w:rsidRDefault="005476D1" w:rsidP="00752550">
      <w:pPr>
        <w:spacing w:line="280" w:lineRule="exact"/>
        <w:ind w:left="284"/>
        <w:jc w:val="both"/>
        <w:rPr>
          <w:rFonts w:cstheme="minorHAnsi"/>
          <w:sz w:val="20"/>
          <w:szCs w:val="20"/>
          <w:lang w:eastAsia="pl-PL"/>
        </w:rPr>
      </w:pPr>
    </w:p>
    <w:p w14:paraId="41C4706F" w14:textId="77777777" w:rsidR="005476D1" w:rsidRPr="00752550" w:rsidRDefault="005476D1" w:rsidP="004E5358">
      <w:pPr>
        <w:pStyle w:val="Akapitzlist"/>
        <w:numPr>
          <w:ilvl w:val="3"/>
          <w:numId w:val="9"/>
        </w:numPr>
        <w:spacing w:after="0" w:line="280" w:lineRule="exact"/>
        <w:ind w:left="426" w:hanging="283"/>
        <w:contextualSpacing w:val="0"/>
        <w:jc w:val="both"/>
        <w:rPr>
          <w:rFonts w:cstheme="minorHAnsi"/>
          <w:sz w:val="20"/>
          <w:szCs w:val="20"/>
        </w:rPr>
      </w:pPr>
      <w:r w:rsidRPr="00752550">
        <w:rPr>
          <w:rFonts w:cstheme="minorHAnsi"/>
          <w:sz w:val="20"/>
          <w:szCs w:val="20"/>
        </w:rPr>
        <w:t>Zamawiający oceni i porówna jedynie te oferty, które nie zostaną odrzucone przez Zamawiającego.</w:t>
      </w:r>
    </w:p>
    <w:p w14:paraId="281A3994" w14:textId="1B865542" w:rsidR="005476D1" w:rsidRPr="00752550" w:rsidRDefault="005476D1" w:rsidP="004E5358">
      <w:pPr>
        <w:pStyle w:val="Akapitzlist"/>
        <w:numPr>
          <w:ilvl w:val="3"/>
          <w:numId w:val="9"/>
        </w:numPr>
        <w:spacing w:after="0" w:line="280" w:lineRule="exact"/>
        <w:ind w:left="426" w:hanging="283"/>
        <w:contextualSpacing w:val="0"/>
        <w:jc w:val="both"/>
        <w:rPr>
          <w:rFonts w:cstheme="minorHAnsi"/>
          <w:sz w:val="20"/>
          <w:szCs w:val="20"/>
        </w:rPr>
      </w:pPr>
      <w:r w:rsidRPr="00752550">
        <w:rPr>
          <w:rFonts w:cstheme="minorHAnsi"/>
          <w:sz w:val="20"/>
          <w:szCs w:val="20"/>
        </w:rPr>
        <w:t>Oferty zostaną ocenione przez Zamawiającego w oparciu o następujące kryter</w:t>
      </w:r>
      <w:r w:rsidR="00BD5B09">
        <w:rPr>
          <w:rFonts w:cstheme="minorHAnsi"/>
          <w:sz w:val="20"/>
          <w:szCs w:val="20"/>
        </w:rPr>
        <w:t>ium</w:t>
      </w:r>
      <w:r w:rsidRPr="00752550">
        <w:rPr>
          <w:rFonts w:cstheme="minorHAnsi"/>
          <w:sz w:val="20"/>
          <w:szCs w:val="20"/>
        </w:rPr>
        <w:t xml:space="preserve"> i </w:t>
      </w:r>
      <w:r w:rsidR="00BD5B09">
        <w:rPr>
          <w:rFonts w:cstheme="minorHAnsi"/>
          <w:sz w:val="20"/>
          <w:szCs w:val="20"/>
        </w:rPr>
        <w:t>jego</w:t>
      </w:r>
      <w:r w:rsidRPr="00752550">
        <w:rPr>
          <w:rFonts w:cstheme="minorHAnsi"/>
          <w:sz w:val="20"/>
          <w:szCs w:val="20"/>
        </w:rPr>
        <w:t xml:space="preserve"> wagę:</w:t>
      </w:r>
    </w:p>
    <w:p w14:paraId="40980FA9" w14:textId="77777777" w:rsidR="00B64600" w:rsidRPr="00752550" w:rsidRDefault="00B64600" w:rsidP="00752550">
      <w:pPr>
        <w:spacing w:line="280" w:lineRule="exact"/>
        <w:jc w:val="center"/>
        <w:rPr>
          <w:rFonts w:cstheme="minorHAnsi"/>
          <w:sz w:val="20"/>
          <w:szCs w:val="20"/>
        </w:rPr>
      </w:pPr>
    </w:p>
    <w:p w14:paraId="111FA1C9" w14:textId="05120F0B" w:rsidR="005476D1" w:rsidRPr="00752550" w:rsidRDefault="005476D1" w:rsidP="00752550">
      <w:pPr>
        <w:spacing w:line="280" w:lineRule="exact"/>
        <w:jc w:val="center"/>
        <w:rPr>
          <w:rFonts w:cstheme="minorHAnsi"/>
          <w:sz w:val="20"/>
          <w:szCs w:val="20"/>
        </w:rPr>
      </w:pPr>
      <w:r w:rsidRPr="00752550">
        <w:rPr>
          <w:rFonts w:cstheme="minorHAnsi"/>
          <w:sz w:val="20"/>
          <w:szCs w:val="20"/>
        </w:rPr>
        <w:t>Cena brutto</w:t>
      </w:r>
      <w:r w:rsidR="00B64600" w:rsidRPr="00752550">
        <w:rPr>
          <w:rFonts w:cstheme="minorHAnsi"/>
          <w:sz w:val="20"/>
          <w:szCs w:val="20"/>
        </w:rPr>
        <w:t xml:space="preserve">: </w:t>
      </w:r>
      <w:r w:rsidRPr="00752550">
        <w:rPr>
          <w:rFonts w:cstheme="minorHAnsi"/>
          <w:sz w:val="20"/>
          <w:szCs w:val="20"/>
        </w:rPr>
        <w:t xml:space="preserve">waga </w:t>
      </w:r>
      <w:r w:rsidR="00B64600" w:rsidRPr="00752550">
        <w:rPr>
          <w:rFonts w:cstheme="minorHAnsi"/>
          <w:sz w:val="20"/>
          <w:szCs w:val="20"/>
        </w:rPr>
        <w:t>100</w:t>
      </w:r>
      <w:r w:rsidRPr="00752550">
        <w:rPr>
          <w:rFonts w:cstheme="minorHAnsi"/>
          <w:sz w:val="20"/>
          <w:szCs w:val="20"/>
        </w:rPr>
        <w:t xml:space="preserve"> pkt</w:t>
      </w:r>
      <w:r w:rsidR="00B64600" w:rsidRPr="00752550">
        <w:rPr>
          <w:rFonts w:cstheme="minorHAnsi"/>
          <w:sz w:val="20"/>
          <w:szCs w:val="20"/>
        </w:rPr>
        <w:t>.</w:t>
      </w:r>
    </w:p>
    <w:p w14:paraId="4EBCC819" w14:textId="77777777" w:rsidR="00B64600" w:rsidRPr="00752550" w:rsidRDefault="00B64600" w:rsidP="00752550">
      <w:pPr>
        <w:pStyle w:val="Akapitzlist"/>
        <w:tabs>
          <w:tab w:val="left" w:pos="284"/>
          <w:tab w:val="left" w:pos="851"/>
        </w:tabs>
        <w:spacing w:after="0" w:line="280" w:lineRule="exact"/>
        <w:rPr>
          <w:rFonts w:cstheme="minorHAnsi"/>
          <w:sz w:val="20"/>
          <w:szCs w:val="20"/>
        </w:rPr>
      </w:pPr>
    </w:p>
    <w:p w14:paraId="2ECFFF01" w14:textId="7E0F2A2C" w:rsidR="00B64600" w:rsidRPr="00752550" w:rsidRDefault="005476D1" w:rsidP="006C08E9">
      <w:pPr>
        <w:pStyle w:val="Akapitzlist"/>
        <w:spacing w:after="0" w:line="280" w:lineRule="exact"/>
        <w:ind w:left="426"/>
        <w:jc w:val="both"/>
        <w:rPr>
          <w:rFonts w:cstheme="minorHAnsi"/>
          <w:sz w:val="20"/>
          <w:szCs w:val="20"/>
        </w:rPr>
      </w:pPr>
      <w:r w:rsidRPr="00752550">
        <w:rPr>
          <w:rFonts w:cstheme="minorHAnsi"/>
          <w:sz w:val="20"/>
          <w:szCs w:val="20"/>
        </w:rPr>
        <w:t xml:space="preserve">Maksymalna liczba punktów w kryterium równa jest określonej wadze kryterium </w:t>
      </w:r>
      <w:r w:rsidRPr="00752550">
        <w:rPr>
          <w:rFonts w:cstheme="minorHAnsi"/>
          <w:sz w:val="20"/>
          <w:szCs w:val="20"/>
        </w:rPr>
        <w:br/>
        <w:t xml:space="preserve">w pkt. </w:t>
      </w:r>
      <w:r w:rsidR="00B64600" w:rsidRPr="00752550">
        <w:rPr>
          <w:rFonts w:cstheme="minorHAnsi"/>
          <w:sz w:val="20"/>
          <w:szCs w:val="20"/>
        </w:rPr>
        <w:t>Zamawiający przyjmuje, że 1% odpowiada 1 pkt.</w:t>
      </w:r>
    </w:p>
    <w:p w14:paraId="04127825" w14:textId="59EA54A2" w:rsidR="005476D1" w:rsidRPr="00752550" w:rsidRDefault="005476D1" w:rsidP="004E5358">
      <w:pPr>
        <w:pStyle w:val="Akapitzlist"/>
        <w:numPr>
          <w:ilvl w:val="0"/>
          <w:numId w:val="10"/>
        </w:numPr>
        <w:tabs>
          <w:tab w:val="clear" w:pos="720"/>
        </w:tabs>
        <w:spacing w:after="0" w:line="280" w:lineRule="exact"/>
        <w:ind w:left="426" w:hanging="284"/>
        <w:contextualSpacing w:val="0"/>
        <w:jc w:val="both"/>
        <w:rPr>
          <w:rFonts w:cstheme="minorHAnsi"/>
          <w:sz w:val="20"/>
          <w:szCs w:val="20"/>
        </w:rPr>
      </w:pPr>
      <w:r w:rsidRPr="00752550">
        <w:rPr>
          <w:rFonts w:cstheme="minorHAnsi"/>
          <w:sz w:val="20"/>
          <w:szCs w:val="20"/>
        </w:rPr>
        <w:t>Kryterium określone w ust. 2 oceniane będzie według poniższego wzoru:</w:t>
      </w:r>
    </w:p>
    <w:p w14:paraId="4271C8CC" w14:textId="77777777" w:rsidR="00B64600" w:rsidRPr="00752550" w:rsidRDefault="00B64600" w:rsidP="00752550">
      <w:pPr>
        <w:tabs>
          <w:tab w:val="left" w:pos="284"/>
          <w:tab w:val="left" w:pos="851"/>
        </w:tabs>
        <w:spacing w:line="280" w:lineRule="exact"/>
        <w:ind w:left="360"/>
        <w:jc w:val="both"/>
        <w:rPr>
          <w:rFonts w:cstheme="minorHAnsi"/>
          <w:sz w:val="20"/>
          <w:szCs w:val="20"/>
        </w:rPr>
      </w:pPr>
    </w:p>
    <w:p w14:paraId="61382D67" w14:textId="77777777" w:rsidR="00B64600" w:rsidRPr="00752550" w:rsidRDefault="00B64600" w:rsidP="00752550">
      <w:pPr>
        <w:spacing w:line="280" w:lineRule="exact"/>
        <w:jc w:val="center"/>
        <w:rPr>
          <w:rFonts w:cstheme="minorHAnsi"/>
          <w:sz w:val="20"/>
          <w:szCs w:val="20"/>
        </w:rPr>
      </w:pPr>
      <w:r w:rsidRPr="00752550">
        <w:rPr>
          <w:rFonts w:cstheme="minorHAnsi"/>
          <w:sz w:val="20"/>
          <w:szCs w:val="20"/>
        </w:rPr>
        <w:t>Cena brutto oferty najtańszej</w:t>
      </w:r>
    </w:p>
    <w:p w14:paraId="4332AC5F" w14:textId="6905F9B0" w:rsidR="00B64600" w:rsidRPr="00752550" w:rsidRDefault="00B64600" w:rsidP="00752550">
      <w:pPr>
        <w:spacing w:line="280" w:lineRule="exact"/>
        <w:jc w:val="center"/>
        <w:rPr>
          <w:rFonts w:cstheme="minorHAnsi"/>
          <w:sz w:val="20"/>
          <w:szCs w:val="20"/>
        </w:rPr>
      </w:pPr>
      <w:r w:rsidRPr="00752550">
        <w:rPr>
          <w:rFonts w:cstheme="minorHAnsi"/>
          <w:sz w:val="20"/>
          <w:szCs w:val="20"/>
        </w:rPr>
        <w:t xml:space="preserve">            P =</w:t>
      </w:r>
      <w:r w:rsidRPr="00752550">
        <w:rPr>
          <w:rFonts w:cstheme="minorHAnsi"/>
          <w:b/>
          <w:sz w:val="20"/>
          <w:szCs w:val="20"/>
        </w:rPr>
        <w:t xml:space="preserve"> </w:t>
      </w:r>
      <w:r w:rsidRPr="00752550">
        <w:rPr>
          <w:rFonts w:cstheme="minorHAnsi"/>
          <w:sz w:val="20"/>
          <w:szCs w:val="20"/>
        </w:rPr>
        <w:t>----------------------------------------- x 100%</w:t>
      </w:r>
    </w:p>
    <w:p w14:paraId="2881D8C0" w14:textId="0A0B9E31" w:rsidR="00B64600" w:rsidRPr="00752550" w:rsidRDefault="00B64600" w:rsidP="00752550">
      <w:pPr>
        <w:tabs>
          <w:tab w:val="left" w:pos="284"/>
          <w:tab w:val="left" w:pos="851"/>
        </w:tabs>
        <w:spacing w:line="280" w:lineRule="exact"/>
        <w:jc w:val="center"/>
        <w:rPr>
          <w:rFonts w:cstheme="minorHAnsi"/>
          <w:sz w:val="20"/>
          <w:szCs w:val="20"/>
        </w:rPr>
      </w:pPr>
      <w:r w:rsidRPr="00752550">
        <w:rPr>
          <w:rFonts w:cstheme="minorHAnsi"/>
          <w:sz w:val="20"/>
          <w:szCs w:val="20"/>
        </w:rPr>
        <w:t>Cena brutto oferty ocenianej</w:t>
      </w:r>
    </w:p>
    <w:p w14:paraId="79694BF9" w14:textId="77777777" w:rsidR="00B64600" w:rsidRPr="00752550" w:rsidRDefault="00B64600" w:rsidP="00752550">
      <w:pPr>
        <w:tabs>
          <w:tab w:val="left" w:pos="284"/>
          <w:tab w:val="left" w:pos="851"/>
        </w:tabs>
        <w:spacing w:line="280" w:lineRule="exact"/>
        <w:ind w:left="360"/>
        <w:jc w:val="both"/>
        <w:rPr>
          <w:rFonts w:cstheme="minorHAnsi"/>
          <w:sz w:val="20"/>
          <w:szCs w:val="20"/>
        </w:rPr>
      </w:pPr>
    </w:p>
    <w:p w14:paraId="3F1CCE49" w14:textId="05FD711F" w:rsidR="005476D1" w:rsidRPr="00FB306C" w:rsidRDefault="00FB306C" w:rsidP="004E5358">
      <w:pPr>
        <w:pStyle w:val="Akapitzlist"/>
        <w:numPr>
          <w:ilvl w:val="0"/>
          <w:numId w:val="10"/>
        </w:numPr>
        <w:tabs>
          <w:tab w:val="clear" w:pos="720"/>
        </w:tabs>
        <w:spacing w:after="0" w:line="280" w:lineRule="exact"/>
        <w:ind w:left="426" w:hanging="284"/>
        <w:contextualSpacing w:val="0"/>
        <w:jc w:val="both"/>
        <w:rPr>
          <w:rFonts w:cstheme="minorHAnsi"/>
          <w:sz w:val="20"/>
          <w:szCs w:val="20"/>
        </w:rPr>
      </w:pPr>
      <w:r w:rsidRPr="00FB306C">
        <w:rPr>
          <w:rFonts w:cstheme="minorHAnsi"/>
          <w:sz w:val="20"/>
          <w:szCs w:val="20"/>
        </w:rPr>
        <w:t>Punkty wynikające z algorytmu matematycznego, uzyskane przez Wykonawcę zostaną zaokrąglone do dwóch miejsc po przecinku.</w:t>
      </w:r>
      <w:r w:rsidR="005476D1" w:rsidRPr="00FB306C">
        <w:rPr>
          <w:rFonts w:cstheme="minorHAnsi"/>
          <w:sz w:val="20"/>
          <w:szCs w:val="20"/>
        </w:rPr>
        <w:t xml:space="preserve"> </w:t>
      </w:r>
    </w:p>
    <w:p w14:paraId="4F22992A" w14:textId="046D3B45" w:rsidR="005476D1" w:rsidRPr="00752550" w:rsidRDefault="005476D1" w:rsidP="004E5358">
      <w:pPr>
        <w:pStyle w:val="Akapitzlist"/>
        <w:numPr>
          <w:ilvl w:val="0"/>
          <w:numId w:val="10"/>
        </w:numPr>
        <w:tabs>
          <w:tab w:val="clear" w:pos="720"/>
        </w:tabs>
        <w:spacing w:after="0" w:line="280" w:lineRule="exact"/>
        <w:ind w:left="426" w:hanging="284"/>
        <w:contextualSpacing w:val="0"/>
        <w:jc w:val="both"/>
        <w:rPr>
          <w:rFonts w:eastAsia="Arial Unicode MS" w:cstheme="minorHAnsi"/>
          <w:bCs/>
          <w:vanish/>
          <w:sz w:val="20"/>
          <w:szCs w:val="20"/>
        </w:rPr>
      </w:pPr>
      <w:r w:rsidRPr="00752550">
        <w:rPr>
          <w:rFonts w:cstheme="minorHAnsi"/>
          <w:sz w:val="20"/>
          <w:szCs w:val="20"/>
        </w:rPr>
        <w:t xml:space="preserve">Za najkorzystniejszą uważa się ofertę, która otrzymała najwyższą liczbę punktów </w:t>
      </w:r>
      <w:r w:rsidRPr="00752550">
        <w:rPr>
          <w:rFonts w:cstheme="minorHAnsi"/>
          <w:sz w:val="20"/>
          <w:szCs w:val="20"/>
        </w:rPr>
        <w:br/>
        <w:t>w określony</w:t>
      </w:r>
      <w:r w:rsidR="00BD5B09">
        <w:rPr>
          <w:rFonts w:cstheme="minorHAnsi"/>
          <w:sz w:val="20"/>
          <w:szCs w:val="20"/>
        </w:rPr>
        <w:t>m</w:t>
      </w:r>
      <w:r w:rsidRPr="00752550">
        <w:rPr>
          <w:rFonts w:cstheme="minorHAnsi"/>
          <w:sz w:val="20"/>
          <w:szCs w:val="20"/>
        </w:rPr>
        <w:t xml:space="preserve"> przez Zamawiającego kryteri</w:t>
      </w:r>
      <w:r w:rsidR="00BD5B09">
        <w:rPr>
          <w:rFonts w:cstheme="minorHAnsi"/>
          <w:sz w:val="20"/>
          <w:szCs w:val="20"/>
        </w:rPr>
        <w:t>um</w:t>
      </w:r>
      <w:r w:rsidRPr="00752550">
        <w:rPr>
          <w:rFonts w:cstheme="minorHAnsi"/>
          <w:sz w:val="20"/>
          <w:szCs w:val="20"/>
        </w:rPr>
        <w:t>.</w:t>
      </w:r>
      <w:r w:rsidRPr="00752550">
        <w:rPr>
          <w:rFonts w:eastAsia="Arial Unicode MS" w:cstheme="minorHAnsi"/>
          <w:bCs/>
          <w:vanish/>
          <w:sz w:val="20"/>
          <w:szCs w:val="20"/>
        </w:rPr>
        <w:t xml:space="preserve"> </w:t>
      </w:r>
    </w:p>
    <w:p w14:paraId="7D5AC781" w14:textId="77777777" w:rsidR="005476D1" w:rsidRPr="00752550" w:rsidRDefault="005476D1" w:rsidP="00752550">
      <w:pPr>
        <w:keepNext/>
        <w:numPr>
          <w:ilvl w:val="0"/>
          <w:numId w:val="11"/>
        </w:numPr>
        <w:tabs>
          <w:tab w:val="left" w:pos="709"/>
        </w:tabs>
        <w:spacing w:line="280" w:lineRule="exact"/>
        <w:outlineLvl w:val="0"/>
        <w:rPr>
          <w:rFonts w:eastAsia="Arial Unicode MS" w:cstheme="minorHAnsi"/>
          <w:b/>
          <w:bCs/>
          <w:vanish/>
          <w:sz w:val="20"/>
          <w:szCs w:val="20"/>
          <w:highlight w:val="yellow"/>
        </w:rPr>
      </w:pPr>
    </w:p>
    <w:p w14:paraId="1EA4AB9B" w14:textId="77777777" w:rsidR="005476D1" w:rsidRPr="00752550" w:rsidRDefault="005476D1" w:rsidP="00752550">
      <w:pPr>
        <w:keepNext/>
        <w:numPr>
          <w:ilvl w:val="0"/>
          <w:numId w:val="11"/>
        </w:numPr>
        <w:tabs>
          <w:tab w:val="left" w:pos="709"/>
        </w:tabs>
        <w:spacing w:line="280" w:lineRule="exact"/>
        <w:outlineLvl w:val="0"/>
        <w:rPr>
          <w:rFonts w:eastAsia="Arial Unicode MS" w:cstheme="minorHAnsi"/>
          <w:b/>
          <w:bCs/>
          <w:vanish/>
          <w:sz w:val="20"/>
          <w:szCs w:val="20"/>
          <w:highlight w:val="yellow"/>
        </w:rPr>
      </w:pPr>
    </w:p>
    <w:p w14:paraId="2E582A02" w14:textId="77777777" w:rsidR="005476D1" w:rsidRPr="00752550" w:rsidRDefault="005476D1" w:rsidP="00752550">
      <w:pPr>
        <w:keepNext/>
        <w:numPr>
          <w:ilvl w:val="0"/>
          <w:numId w:val="11"/>
        </w:numPr>
        <w:tabs>
          <w:tab w:val="left" w:pos="709"/>
        </w:tabs>
        <w:spacing w:line="280" w:lineRule="exact"/>
        <w:outlineLvl w:val="0"/>
        <w:rPr>
          <w:rFonts w:eastAsia="Arial Unicode MS" w:cstheme="minorHAnsi"/>
          <w:b/>
          <w:bCs/>
          <w:vanish/>
          <w:sz w:val="20"/>
          <w:szCs w:val="20"/>
          <w:highlight w:val="yellow"/>
        </w:rPr>
      </w:pPr>
    </w:p>
    <w:p w14:paraId="07505A42" w14:textId="77777777" w:rsidR="005476D1" w:rsidRPr="00752550" w:rsidRDefault="005476D1" w:rsidP="00752550">
      <w:pPr>
        <w:spacing w:line="280" w:lineRule="exact"/>
        <w:ind w:left="284"/>
        <w:rPr>
          <w:rFonts w:eastAsia="Times New Roman" w:cstheme="minorHAnsi"/>
          <w:sz w:val="20"/>
          <w:szCs w:val="20"/>
        </w:rPr>
      </w:pPr>
    </w:p>
    <w:p w14:paraId="30A34D0D" w14:textId="77777777" w:rsidR="005476D1" w:rsidRDefault="005476D1" w:rsidP="00752550">
      <w:pPr>
        <w:spacing w:line="280" w:lineRule="exact"/>
        <w:rPr>
          <w:rFonts w:cstheme="minorHAnsi"/>
          <w:sz w:val="20"/>
          <w:szCs w:val="20"/>
        </w:rPr>
      </w:pPr>
    </w:p>
    <w:p w14:paraId="10894945" w14:textId="77777777" w:rsidR="00D25E86" w:rsidRPr="00752550" w:rsidRDefault="00D25E86" w:rsidP="00752550">
      <w:pPr>
        <w:spacing w:line="280" w:lineRule="exact"/>
        <w:rPr>
          <w:rFonts w:cstheme="minorHAnsi"/>
          <w:sz w:val="20"/>
          <w:szCs w:val="20"/>
        </w:rPr>
      </w:pPr>
    </w:p>
    <w:tbl>
      <w:tblPr>
        <w:tblStyle w:val="Tabela-Siatka"/>
        <w:tblW w:w="0" w:type="auto"/>
        <w:tblInd w:w="-5" w:type="dxa"/>
        <w:shd w:val="pct10" w:color="auto" w:fill="auto"/>
        <w:tblLook w:val="04A0" w:firstRow="1" w:lastRow="0" w:firstColumn="1" w:lastColumn="0" w:noHBand="0" w:noVBand="1"/>
      </w:tblPr>
      <w:tblGrid>
        <w:gridCol w:w="8499"/>
      </w:tblGrid>
      <w:tr w:rsidR="005476D1" w:rsidRPr="00752550" w14:paraId="5203B7B4" w14:textId="77777777" w:rsidTr="004E5358"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03CFB29C" w14:textId="6073F1F1" w:rsidR="005476D1" w:rsidRPr="00752550" w:rsidRDefault="005476D1" w:rsidP="00752550">
            <w:pPr>
              <w:spacing w:line="280" w:lineRule="exact"/>
              <w:rPr>
                <w:rFonts w:asciiTheme="minorHAnsi" w:eastAsia="Calibri" w:hAnsiTheme="minorHAnsi" w:cstheme="minorHAnsi"/>
                <w:b/>
              </w:rPr>
            </w:pPr>
            <w:r w:rsidRPr="00752550">
              <w:rPr>
                <w:rFonts w:asciiTheme="minorHAnsi" w:hAnsiTheme="minorHAnsi" w:cstheme="minorHAnsi"/>
                <w:b/>
              </w:rPr>
              <w:t>X. Opis sposobu obliczenia ceny.</w:t>
            </w:r>
          </w:p>
        </w:tc>
      </w:tr>
    </w:tbl>
    <w:p w14:paraId="73AB5499" w14:textId="77777777" w:rsidR="005476D1" w:rsidRPr="00752550" w:rsidRDefault="005476D1" w:rsidP="00752550">
      <w:pPr>
        <w:tabs>
          <w:tab w:val="left" w:pos="284"/>
          <w:tab w:val="left" w:pos="851"/>
        </w:tabs>
        <w:spacing w:line="280" w:lineRule="exact"/>
        <w:ind w:firstLine="284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0ED9541E" w14:textId="77777777" w:rsidR="005476D1" w:rsidRPr="00752550" w:rsidRDefault="005476D1" w:rsidP="004E5358">
      <w:pPr>
        <w:numPr>
          <w:ilvl w:val="2"/>
          <w:numId w:val="12"/>
        </w:numPr>
        <w:autoSpaceDE w:val="0"/>
        <w:autoSpaceDN w:val="0"/>
        <w:adjustRightInd w:val="0"/>
        <w:spacing w:line="280" w:lineRule="exact"/>
        <w:ind w:left="426" w:hanging="284"/>
        <w:jc w:val="both"/>
        <w:rPr>
          <w:rFonts w:cstheme="minorHAnsi"/>
          <w:sz w:val="20"/>
          <w:szCs w:val="20"/>
        </w:rPr>
      </w:pPr>
      <w:r w:rsidRPr="00752550">
        <w:rPr>
          <w:rFonts w:cstheme="minorHAnsi"/>
          <w:sz w:val="20"/>
          <w:szCs w:val="20"/>
        </w:rPr>
        <w:t>Wykonawca określa cenę całkowitą realizacji zamówienia poprzez wskazanie jej w Formularzu ofertowym.</w:t>
      </w:r>
    </w:p>
    <w:p w14:paraId="427CB0FB" w14:textId="450FF87C" w:rsidR="005476D1" w:rsidRPr="00752550" w:rsidRDefault="005476D1" w:rsidP="00232B12">
      <w:pPr>
        <w:numPr>
          <w:ilvl w:val="2"/>
          <w:numId w:val="12"/>
        </w:numPr>
        <w:autoSpaceDE w:val="0"/>
        <w:autoSpaceDN w:val="0"/>
        <w:adjustRightInd w:val="0"/>
        <w:spacing w:line="280" w:lineRule="exact"/>
        <w:ind w:left="426" w:hanging="284"/>
        <w:jc w:val="both"/>
        <w:rPr>
          <w:rFonts w:cstheme="minorHAnsi"/>
          <w:sz w:val="20"/>
          <w:szCs w:val="20"/>
        </w:rPr>
      </w:pPr>
      <w:r w:rsidRPr="00752550">
        <w:rPr>
          <w:rFonts w:cstheme="minorHAnsi"/>
          <w:sz w:val="20"/>
          <w:szCs w:val="20"/>
        </w:rPr>
        <w:t>Wykonawca uwzględniając wszystkie wymogi, o których mowa w niniejszym zapytaniu ofertowym, powinien w cenie brutto ująć wszelkie koszty niezbędne dla prawidłowego i pełnego wykonania przedmiotu zamówienia, a także ewentualne zastosowane upusty i rabaty.</w:t>
      </w:r>
    </w:p>
    <w:p w14:paraId="449E5BDC" w14:textId="5982E3CA" w:rsidR="005476D1" w:rsidRPr="00752550" w:rsidRDefault="005476D1" w:rsidP="004E5358">
      <w:pPr>
        <w:pStyle w:val="Akapitzlist"/>
        <w:numPr>
          <w:ilvl w:val="2"/>
          <w:numId w:val="12"/>
        </w:numPr>
        <w:spacing w:after="0" w:line="280" w:lineRule="exact"/>
        <w:ind w:left="426" w:hanging="284"/>
        <w:contextualSpacing w:val="0"/>
        <w:jc w:val="both"/>
        <w:rPr>
          <w:rFonts w:cstheme="minorHAnsi"/>
          <w:sz w:val="20"/>
          <w:szCs w:val="20"/>
        </w:rPr>
      </w:pPr>
      <w:r w:rsidRPr="00752550">
        <w:rPr>
          <w:rFonts w:cstheme="minorHAnsi"/>
          <w:sz w:val="20"/>
          <w:szCs w:val="20"/>
        </w:rPr>
        <w:t xml:space="preserve">Przy wyliczaniu ceny brutto przyjmuje się zasadę, że cenę brutto tworzy cena netto powiększona </w:t>
      </w:r>
      <w:r w:rsidR="003B4CE6" w:rsidRPr="00752550">
        <w:rPr>
          <w:rFonts w:cstheme="minorHAnsi"/>
          <w:sz w:val="20"/>
          <w:szCs w:val="20"/>
        </w:rPr>
        <w:br/>
      </w:r>
      <w:r w:rsidRPr="00752550">
        <w:rPr>
          <w:rFonts w:cstheme="minorHAnsi"/>
          <w:sz w:val="20"/>
          <w:szCs w:val="20"/>
        </w:rPr>
        <w:t>o podatek VAT.</w:t>
      </w:r>
    </w:p>
    <w:p w14:paraId="0A36D620" w14:textId="2A7B908E" w:rsidR="005476D1" w:rsidRPr="00752550" w:rsidRDefault="005476D1" w:rsidP="00232B12">
      <w:pPr>
        <w:numPr>
          <w:ilvl w:val="2"/>
          <w:numId w:val="12"/>
        </w:numPr>
        <w:autoSpaceDE w:val="0"/>
        <w:autoSpaceDN w:val="0"/>
        <w:adjustRightInd w:val="0"/>
        <w:spacing w:line="280" w:lineRule="exact"/>
        <w:ind w:left="426" w:hanging="284"/>
        <w:jc w:val="both"/>
        <w:rPr>
          <w:rFonts w:cstheme="minorHAnsi"/>
          <w:sz w:val="20"/>
          <w:szCs w:val="20"/>
          <w:lang w:eastAsia="pl-PL"/>
        </w:rPr>
      </w:pPr>
      <w:r w:rsidRPr="00752550">
        <w:rPr>
          <w:rFonts w:cstheme="minorHAnsi"/>
          <w:sz w:val="20"/>
          <w:szCs w:val="20"/>
        </w:rPr>
        <w:t>Cena brutto winna być wyrażona w złotych polskich. W złotych polskich będą prowadzone również rozliczenia pomiędzy Zamawiającym a Wykonawcą. Całkowita cena brutto wykonania zamówienia powinna być wyrażona liczbowo i słownie. Cenę całkowitą należy podać z dokładnością do dwóch miejsc po przecinku.</w:t>
      </w:r>
    </w:p>
    <w:p w14:paraId="74C13CE0" w14:textId="77777777" w:rsidR="005476D1" w:rsidRPr="00752550" w:rsidRDefault="005476D1" w:rsidP="004E5358">
      <w:pPr>
        <w:pStyle w:val="Akapitzlist"/>
        <w:numPr>
          <w:ilvl w:val="2"/>
          <w:numId w:val="12"/>
        </w:numPr>
        <w:spacing w:after="0" w:line="280" w:lineRule="exact"/>
        <w:ind w:left="426" w:hanging="284"/>
        <w:contextualSpacing w:val="0"/>
        <w:jc w:val="both"/>
        <w:rPr>
          <w:rFonts w:cstheme="minorHAnsi"/>
          <w:sz w:val="20"/>
          <w:szCs w:val="20"/>
        </w:rPr>
      </w:pPr>
      <w:r w:rsidRPr="00752550">
        <w:rPr>
          <w:rFonts w:cstheme="minorHAnsi"/>
          <w:sz w:val="20"/>
          <w:szCs w:val="20"/>
        </w:rPr>
        <w:t xml:space="preserve">Do wyliczenia ceny brutto, Wykonawca zastosuje właściwą stawkę podatku od towarów </w:t>
      </w:r>
      <w:r w:rsidRPr="00752550">
        <w:rPr>
          <w:rFonts w:cstheme="minorHAnsi"/>
          <w:sz w:val="20"/>
          <w:szCs w:val="20"/>
        </w:rPr>
        <w:br/>
        <w:t>i usług (VAT) w wysokości procentowej obowiązującej w dniu wszczęcia postępowania. Obowiązek ustalenia właściwej stawki VAT spoczywa na Wykonawcy.</w:t>
      </w:r>
    </w:p>
    <w:p w14:paraId="34494082" w14:textId="77777777" w:rsidR="005476D1" w:rsidRPr="00752550" w:rsidRDefault="005476D1" w:rsidP="004E5358">
      <w:pPr>
        <w:numPr>
          <w:ilvl w:val="2"/>
          <w:numId w:val="12"/>
        </w:numPr>
        <w:autoSpaceDE w:val="0"/>
        <w:autoSpaceDN w:val="0"/>
        <w:adjustRightInd w:val="0"/>
        <w:spacing w:line="280" w:lineRule="exact"/>
        <w:ind w:left="426" w:hanging="284"/>
        <w:jc w:val="both"/>
        <w:rPr>
          <w:rFonts w:cstheme="minorHAnsi"/>
          <w:sz w:val="20"/>
          <w:szCs w:val="20"/>
          <w:lang w:eastAsia="pl-PL"/>
        </w:rPr>
      </w:pPr>
      <w:r w:rsidRPr="00752550">
        <w:rPr>
          <w:rFonts w:cstheme="minorHAnsi"/>
          <w:sz w:val="20"/>
          <w:szCs w:val="20"/>
        </w:rPr>
        <w:t xml:space="preserve">Cena określona przez Wykonawcę w ofercie nie będzie zmieniana w toku realizacji przedmiotu zamówienia. </w:t>
      </w:r>
    </w:p>
    <w:p w14:paraId="793C7AB0" w14:textId="75FC75EB" w:rsidR="005476D1" w:rsidRPr="00752550" w:rsidRDefault="005476D1" w:rsidP="004E5358">
      <w:pPr>
        <w:numPr>
          <w:ilvl w:val="2"/>
          <w:numId w:val="12"/>
        </w:numPr>
        <w:autoSpaceDE w:val="0"/>
        <w:autoSpaceDN w:val="0"/>
        <w:adjustRightInd w:val="0"/>
        <w:spacing w:line="280" w:lineRule="exact"/>
        <w:ind w:left="426" w:hanging="284"/>
        <w:jc w:val="both"/>
        <w:rPr>
          <w:rFonts w:cstheme="minorHAnsi"/>
          <w:sz w:val="20"/>
          <w:szCs w:val="20"/>
        </w:rPr>
      </w:pPr>
      <w:r w:rsidRPr="00752550">
        <w:rPr>
          <w:rFonts w:cstheme="minorHAnsi"/>
          <w:sz w:val="20"/>
          <w:szCs w:val="20"/>
        </w:rPr>
        <w:t xml:space="preserve">Nie przewiduje się żadnych przedpłat ani zaliczek na poczet realizacji przedmiotu umowy, </w:t>
      </w:r>
      <w:r w:rsidR="00DB72F7">
        <w:rPr>
          <w:rFonts w:cstheme="minorHAnsi"/>
          <w:sz w:val="20"/>
          <w:szCs w:val="20"/>
        </w:rPr>
        <w:br/>
      </w:r>
      <w:r w:rsidRPr="00752550">
        <w:rPr>
          <w:rFonts w:cstheme="minorHAnsi"/>
          <w:sz w:val="20"/>
          <w:szCs w:val="20"/>
        </w:rPr>
        <w:t>a płatność nastąpi zgodnie z zapisami w umowie.</w:t>
      </w:r>
    </w:p>
    <w:p w14:paraId="203BAC5F" w14:textId="77777777" w:rsidR="005476D1" w:rsidRPr="00D25E86" w:rsidRDefault="005476D1" w:rsidP="004E5358">
      <w:pPr>
        <w:numPr>
          <w:ilvl w:val="2"/>
          <w:numId w:val="12"/>
        </w:numPr>
        <w:autoSpaceDE w:val="0"/>
        <w:autoSpaceDN w:val="0"/>
        <w:adjustRightInd w:val="0"/>
        <w:spacing w:line="280" w:lineRule="exact"/>
        <w:ind w:left="426" w:hanging="284"/>
        <w:jc w:val="both"/>
        <w:rPr>
          <w:rFonts w:cstheme="minorHAnsi"/>
          <w:sz w:val="20"/>
          <w:szCs w:val="20"/>
        </w:rPr>
      </w:pPr>
      <w:r w:rsidRPr="00752550">
        <w:rPr>
          <w:rFonts w:cstheme="minorHAnsi"/>
          <w:color w:val="000000"/>
          <w:sz w:val="20"/>
          <w:szCs w:val="20"/>
        </w:rPr>
        <w:t>W ofercie Wykonawca winien skalkulować cenę dla całości przedmiotu zamówienia.</w:t>
      </w:r>
    </w:p>
    <w:p w14:paraId="2AFF20EE" w14:textId="77777777" w:rsidR="00D25E86" w:rsidRDefault="00D25E86" w:rsidP="00D25E86">
      <w:pPr>
        <w:autoSpaceDE w:val="0"/>
        <w:autoSpaceDN w:val="0"/>
        <w:adjustRightInd w:val="0"/>
        <w:spacing w:line="280" w:lineRule="exact"/>
        <w:jc w:val="both"/>
        <w:rPr>
          <w:rFonts w:cstheme="minorHAnsi"/>
          <w:color w:val="000000"/>
          <w:sz w:val="20"/>
          <w:szCs w:val="20"/>
        </w:rPr>
      </w:pPr>
    </w:p>
    <w:p w14:paraId="290494E4" w14:textId="77777777" w:rsidR="00D25E86" w:rsidRDefault="00D25E86" w:rsidP="00D25E86">
      <w:pPr>
        <w:autoSpaceDE w:val="0"/>
        <w:autoSpaceDN w:val="0"/>
        <w:adjustRightInd w:val="0"/>
        <w:spacing w:line="280" w:lineRule="exact"/>
        <w:jc w:val="both"/>
        <w:rPr>
          <w:rFonts w:cstheme="minorHAnsi"/>
          <w:color w:val="000000"/>
          <w:sz w:val="20"/>
          <w:szCs w:val="20"/>
        </w:rPr>
      </w:pPr>
    </w:p>
    <w:p w14:paraId="7741DEB4" w14:textId="77777777" w:rsidR="00D25E86" w:rsidRDefault="00D25E86" w:rsidP="00D25E86">
      <w:pPr>
        <w:autoSpaceDE w:val="0"/>
        <w:autoSpaceDN w:val="0"/>
        <w:adjustRightInd w:val="0"/>
        <w:spacing w:line="280" w:lineRule="exact"/>
        <w:jc w:val="both"/>
        <w:rPr>
          <w:rFonts w:cstheme="minorHAnsi"/>
          <w:color w:val="000000"/>
          <w:sz w:val="20"/>
          <w:szCs w:val="20"/>
        </w:rPr>
      </w:pPr>
    </w:p>
    <w:p w14:paraId="4DA3D74F" w14:textId="77777777" w:rsidR="00D25E86" w:rsidRPr="00752550" w:rsidRDefault="00D25E86" w:rsidP="00D25E86">
      <w:pPr>
        <w:autoSpaceDE w:val="0"/>
        <w:autoSpaceDN w:val="0"/>
        <w:adjustRightInd w:val="0"/>
        <w:spacing w:line="280" w:lineRule="exact"/>
        <w:jc w:val="both"/>
        <w:rPr>
          <w:rFonts w:cstheme="minorHAnsi"/>
          <w:sz w:val="20"/>
          <w:szCs w:val="20"/>
        </w:rPr>
      </w:pPr>
    </w:p>
    <w:p w14:paraId="2C508ADC" w14:textId="77777777" w:rsidR="005476D1" w:rsidRPr="00752550" w:rsidRDefault="005476D1" w:rsidP="00752550">
      <w:pPr>
        <w:tabs>
          <w:tab w:val="left" w:pos="284"/>
          <w:tab w:val="left" w:pos="851"/>
        </w:tabs>
        <w:spacing w:line="280" w:lineRule="exact"/>
        <w:rPr>
          <w:rFonts w:cstheme="minorHAnsi"/>
          <w:sz w:val="20"/>
          <w:szCs w:val="20"/>
        </w:rPr>
      </w:pPr>
    </w:p>
    <w:tbl>
      <w:tblPr>
        <w:tblStyle w:val="Tabela-Siatka"/>
        <w:tblW w:w="0" w:type="auto"/>
        <w:tblInd w:w="-5" w:type="dxa"/>
        <w:shd w:val="pct10" w:color="auto" w:fill="auto"/>
        <w:tblLook w:val="04A0" w:firstRow="1" w:lastRow="0" w:firstColumn="1" w:lastColumn="0" w:noHBand="0" w:noVBand="1"/>
      </w:tblPr>
      <w:tblGrid>
        <w:gridCol w:w="8499"/>
      </w:tblGrid>
      <w:tr w:rsidR="005476D1" w:rsidRPr="00752550" w14:paraId="7CC88A78" w14:textId="77777777" w:rsidTr="001B2D0C">
        <w:trPr>
          <w:trHeight w:val="630"/>
        </w:trPr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28EBE54D" w14:textId="26258E55" w:rsidR="005476D1" w:rsidRPr="00752550" w:rsidRDefault="005476D1" w:rsidP="00EC0B1D">
            <w:pPr>
              <w:pStyle w:val="Akapitzlist"/>
              <w:autoSpaceDE w:val="0"/>
              <w:autoSpaceDN w:val="0"/>
              <w:adjustRightInd w:val="0"/>
              <w:spacing w:after="0" w:line="280" w:lineRule="exact"/>
              <w:ind w:left="457" w:hanging="28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75255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lastRenderedPageBreak/>
              <w:t>XI. Informacje o formalnościach, jakie powinny zostać dopełnione w celu wyboru     najkorzystniejszej oferty</w:t>
            </w:r>
          </w:p>
        </w:tc>
      </w:tr>
    </w:tbl>
    <w:p w14:paraId="34751315" w14:textId="77777777" w:rsidR="005476D1" w:rsidRPr="00752550" w:rsidRDefault="005476D1" w:rsidP="00752550">
      <w:pPr>
        <w:pStyle w:val="Akapitzlist"/>
        <w:tabs>
          <w:tab w:val="left" w:pos="567"/>
        </w:tabs>
        <w:autoSpaceDE w:val="0"/>
        <w:autoSpaceDN w:val="0"/>
        <w:adjustRightInd w:val="0"/>
        <w:spacing w:after="0" w:line="280" w:lineRule="exact"/>
        <w:ind w:left="644"/>
        <w:rPr>
          <w:rFonts w:cstheme="minorHAnsi"/>
          <w:bCs/>
          <w:color w:val="000000"/>
          <w:sz w:val="20"/>
          <w:szCs w:val="20"/>
        </w:rPr>
      </w:pPr>
    </w:p>
    <w:p w14:paraId="0A69DF47" w14:textId="7B9F559F" w:rsidR="005476D1" w:rsidRPr="00752550" w:rsidRDefault="005476D1" w:rsidP="00752550">
      <w:pPr>
        <w:pStyle w:val="Akapitzlist"/>
        <w:numPr>
          <w:ilvl w:val="0"/>
          <w:numId w:val="13"/>
        </w:numPr>
        <w:spacing w:after="0" w:line="280" w:lineRule="exact"/>
        <w:ind w:left="426" w:hanging="284"/>
        <w:contextualSpacing w:val="0"/>
        <w:jc w:val="both"/>
        <w:rPr>
          <w:rFonts w:cstheme="minorHAnsi"/>
          <w:sz w:val="20"/>
          <w:szCs w:val="20"/>
        </w:rPr>
      </w:pPr>
      <w:r w:rsidRPr="00752550">
        <w:rPr>
          <w:rFonts w:cstheme="minorHAnsi"/>
          <w:sz w:val="20"/>
          <w:szCs w:val="20"/>
        </w:rPr>
        <w:t>Jeżeli Wykonawca nie złożył wymaganych oświadczeń lub dokumentów potwierdzających spełnianie przez niego warunków udziału, braku podstaw wykluczenia z postępowania złożone oświadczenia lub dokumenty są niekompletne lub zawierają błędy lub budzą wskazane przez Zamawiającego wątpliwości lub zostały złożone w niewłaściwej formie lub postaci, Zamawiający wzywa do ich złożenia, uzupełnienia lub poprawienia lub do udzielenia wyjaśnień w terminie przez siebie wskazanym, chyba że mimo ich złożenia, uzupełnienia lub poprawienia lub udzielenia wyjaśnień oferta Wykonawcy podlega odrzuceniu albo konieczne byłoby unieważnienie zapytania ofertowego. Złożone na wezwanie Zamawiającego oświadczenia i dokumenty powinny potwierdzać spełnianie przez Wykonawcę warunków udziału oraz brak podstaw wykluczenia z postępowania, nie później niż w dniu, w którym upłynął termin składania ofert.</w:t>
      </w:r>
    </w:p>
    <w:p w14:paraId="1AA767AF" w14:textId="77777777" w:rsidR="005476D1" w:rsidRPr="00752550" w:rsidRDefault="005476D1" w:rsidP="00752550">
      <w:pPr>
        <w:pStyle w:val="Akapitzlist"/>
        <w:numPr>
          <w:ilvl w:val="0"/>
          <w:numId w:val="13"/>
        </w:numPr>
        <w:spacing w:after="0" w:line="280" w:lineRule="exact"/>
        <w:ind w:left="426" w:hanging="284"/>
        <w:contextualSpacing w:val="0"/>
        <w:jc w:val="both"/>
        <w:rPr>
          <w:rFonts w:cstheme="minorHAnsi"/>
          <w:sz w:val="20"/>
          <w:szCs w:val="20"/>
        </w:rPr>
      </w:pPr>
      <w:r w:rsidRPr="00752550">
        <w:rPr>
          <w:rFonts w:cstheme="minorHAnsi"/>
          <w:sz w:val="20"/>
          <w:szCs w:val="20"/>
        </w:rPr>
        <w:t>Jeżeli Wykonawca nie złożył wymaganych pełnomocnictw albo złożył wadliwe pełnomocnictwa, Zamawiający wzywa do ich złożenia w terminie przez siebie wskazanym, chyba że mimo ich złożenia oferta Wykonawcy podlega odrzuceniu albo konieczne byłoby unieważnienie zapytania ofertowego.</w:t>
      </w:r>
    </w:p>
    <w:p w14:paraId="23416397" w14:textId="77777777" w:rsidR="005476D1" w:rsidRPr="00752550" w:rsidRDefault="005476D1" w:rsidP="00752550">
      <w:pPr>
        <w:pStyle w:val="Akapitzlist"/>
        <w:numPr>
          <w:ilvl w:val="0"/>
          <w:numId w:val="13"/>
        </w:numPr>
        <w:spacing w:after="0" w:line="280" w:lineRule="exact"/>
        <w:ind w:left="426" w:hanging="284"/>
        <w:contextualSpacing w:val="0"/>
        <w:jc w:val="both"/>
        <w:rPr>
          <w:rFonts w:cstheme="minorHAnsi"/>
          <w:sz w:val="20"/>
          <w:szCs w:val="20"/>
        </w:rPr>
      </w:pPr>
      <w:r w:rsidRPr="00752550">
        <w:rPr>
          <w:rFonts w:cstheme="minorHAnsi"/>
          <w:bCs/>
          <w:sz w:val="20"/>
          <w:szCs w:val="20"/>
        </w:rPr>
        <w:t>Zamawiający wzywa także, w wyznaczonym przez siebie terminie, do złożenia wyjaśnień dotyczących treści złożonych ofert.</w:t>
      </w:r>
    </w:p>
    <w:p w14:paraId="1E96687B" w14:textId="29AB084E" w:rsidR="005476D1" w:rsidRPr="00752550" w:rsidRDefault="005476D1" w:rsidP="00C7255D">
      <w:pPr>
        <w:pStyle w:val="Akapitzlist"/>
        <w:numPr>
          <w:ilvl w:val="0"/>
          <w:numId w:val="13"/>
        </w:numPr>
        <w:spacing w:after="0" w:line="280" w:lineRule="exact"/>
        <w:ind w:left="426" w:hanging="284"/>
        <w:contextualSpacing w:val="0"/>
        <w:jc w:val="both"/>
        <w:rPr>
          <w:rFonts w:cstheme="minorHAnsi"/>
          <w:sz w:val="20"/>
          <w:szCs w:val="20"/>
        </w:rPr>
      </w:pPr>
      <w:r w:rsidRPr="00752550">
        <w:rPr>
          <w:rFonts w:cstheme="minorHAnsi"/>
          <w:sz w:val="20"/>
          <w:szCs w:val="20"/>
        </w:rPr>
        <w:t xml:space="preserve">Jeżeli zaoferowana cena wydaje się rażąco niska w stosunku do przedmiotu zamówienia </w:t>
      </w:r>
      <w:r w:rsidRPr="00752550">
        <w:rPr>
          <w:rFonts w:cstheme="minorHAnsi"/>
          <w:sz w:val="20"/>
          <w:szCs w:val="20"/>
        </w:rPr>
        <w:br/>
        <w:t>i budzi wątpliwości co do możliwości wykonania przedmiotu zamówienia zgodnie z wymaganiami określonymi w zapytaniu ofertowym lub wynikającymi z odrębnych przepisów, Zamawiający może zwrócić się o udzielenie wyjaśnień, w tym złożenie dowodów, dotyczących wyliczenia ceny. Obowiązek wykazania, że oferta nie zawiera rażąco niskiej ceny spoczywa na Wykonawcy.</w:t>
      </w:r>
    </w:p>
    <w:p w14:paraId="0B32FB3F" w14:textId="216A7433" w:rsidR="005476D1" w:rsidRPr="00752550" w:rsidRDefault="005476D1" w:rsidP="00C7255D">
      <w:pPr>
        <w:pStyle w:val="Akapitzlist"/>
        <w:numPr>
          <w:ilvl w:val="0"/>
          <w:numId w:val="13"/>
        </w:numPr>
        <w:spacing w:after="0" w:line="280" w:lineRule="exact"/>
        <w:ind w:left="426" w:hanging="284"/>
        <w:contextualSpacing w:val="0"/>
        <w:jc w:val="both"/>
        <w:rPr>
          <w:rFonts w:cstheme="minorHAnsi"/>
          <w:sz w:val="20"/>
          <w:szCs w:val="20"/>
        </w:rPr>
      </w:pPr>
      <w:r w:rsidRPr="00752550">
        <w:rPr>
          <w:rFonts w:cstheme="minorHAnsi"/>
          <w:sz w:val="20"/>
          <w:szCs w:val="20"/>
        </w:rPr>
        <w:t>Zamawiający przewiduje możliwość negocjacji cen z Wykonawcą w przypadku, gdy cena najkorzystniejszej oferty przekracza kwotę jaką Zamawiający zamierza przeznaczyć na sfinansowanie zamówienia, przy braku możliwości zwiększenia tej kwoty.</w:t>
      </w:r>
    </w:p>
    <w:p w14:paraId="3DDD5B15" w14:textId="77777777" w:rsidR="005476D1" w:rsidRPr="00752550" w:rsidRDefault="005476D1" w:rsidP="00752550">
      <w:pPr>
        <w:pStyle w:val="Akapitzlist"/>
        <w:numPr>
          <w:ilvl w:val="0"/>
          <w:numId w:val="13"/>
        </w:numPr>
        <w:spacing w:after="0" w:line="280" w:lineRule="exact"/>
        <w:ind w:left="426" w:hanging="284"/>
        <w:contextualSpacing w:val="0"/>
        <w:jc w:val="both"/>
        <w:rPr>
          <w:rFonts w:cstheme="minorHAnsi"/>
          <w:sz w:val="20"/>
          <w:szCs w:val="20"/>
        </w:rPr>
      </w:pPr>
      <w:r w:rsidRPr="00752550">
        <w:rPr>
          <w:rFonts w:cstheme="minorHAnsi"/>
          <w:sz w:val="20"/>
          <w:szCs w:val="20"/>
        </w:rPr>
        <w:t>Zamawiający poprawia w ofercie:</w:t>
      </w:r>
    </w:p>
    <w:p w14:paraId="6FFBFB22" w14:textId="77777777" w:rsidR="005476D1" w:rsidRPr="00752550" w:rsidRDefault="005476D1" w:rsidP="00752550">
      <w:pPr>
        <w:numPr>
          <w:ilvl w:val="0"/>
          <w:numId w:val="14"/>
        </w:numPr>
        <w:tabs>
          <w:tab w:val="left" w:pos="851"/>
        </w:tabs>
        <w:spacing w:line="280" w:lineRule="exact"/>
        <w:ind w:left="709" w:hanging="283"/>
        <w:jc w:val="both"/>
        <w:rPr>
          <w:rFonts w:cstheme="minorHAnsi"/>
          <w:sz w:val="20"/>
          <w:szCs w:val="20"/>
        </w:rPr>
      </w:pPr>
      <w:r w:rsidRPr="00752550">
        <w:rPr>
          <w:rFonts w:cstheme="minorHAnsi"/>
          <w:sz w:val="20"/>
          <w:szCs w:val="20"/>
        </w:rPr>
        <w:t>oczywiste omyłki pisarskie,</w:t>
      </w:r>
    </w:p>
    <w:p w14:paraId="30DE44A2" w14:textId="77777777" w:rsidR="005476D1" w:rsidRPr="00752550" w:rsidRDefault="005476D1" w:rsidP="00752550">
      <w:pPr>
        <w:numPr>
          <w:ilvl w:val="0"/>
          <w:numId w:val="14"/>
        </w:numPr>
        <w:tabs>
          <w:tab w:val="left" w:pos="851"/>
        </w:tabs>
        <w:spacing w:line="280" w:lineRule="exact"/>
        <w:ind w:left="709" w:hanging="283"/>
        <w:jc w:val="both"/>
        <w:rPr>
          <w:rFonts w:cstheme="minorHAnsi"/>
          <w:sz w:val="20"/>
          <w:szCs w:val="20"/>
        </w:rPr>
      </w:pPr>
      <w:r w:rsidRPr="00752550">
        <w:rPr>
          <w:rFonts w:cstheme="minorHAnsi"/>
          <w:sz w:val="20"/>
          <w:szCs w:val="20"/>
        </w:rPr>
        <w:t>oczywiste omyłki rachunkowe, z uwzględnieniem konsekwencji rachunkowych dokonanych poprawek,</w:t>
      </w:r>
    </w:p>
    <w:p w14:paraId="59FBC94D" w14:textId="77777777" w:rsidR="005476D1" w:rsidRPr="00752550" w:rsidRDefault="005476D1" w:rsidP="00752550">
      <w:pPr>
        <w:numPr>
          <w:ilvl w:val="0"/>
          <w:numId w:val="14"/>
        </w:numPr>
        <w:tabs>
          <w:tab w:val="left" w:pos="851"/>
        </w:tabs>
        <w:spacing w:line="280" w:lineRule="exact"/>
        <w:ind w:left="709" w:hanging="283"/>
        <w:jc w:val="both"/>
        <w:rPr>
          <w:rFonts w:cstheme="minorHAnsi"/>
          <w:sz w:val="20"/>
          <w:szCs w:val="20"/>
        </w:rPr>
      </w:pPr>
      <w:r w:rsidRPr="00752550">
        <w:rPr>
          <w:rFonts w:cstheme="minorHAnsi"/>
          <w:sz w:val="20"/>
          <w:szCs w:val="20"/>
        </w:rPr>
        <w:t>inne omyłki polegające na niezgodności oferty z treścią zapytania ofertowego, niepowodujące istotnych zmian w treści oferty</w:t>
      </w:r>
    </w:p>
    <w:p w14:paraId="2B666FA2" w14:textId="77777777" w:rsidR="005476D1" w:rsidRPr="00752550" w:rsidRDefault="005476D1" w:rsidP="001B2D0C">
      <w:pPr>
        <w:spacing w:line="280" w:lineRule="exact"/>
        <w:ind w:left="709" w:hanging="284"/>
        <w:jc w:val="both"/>
        <w:rPr>
          <w:rFonts w:cstheme="minorHAnsi"/>
          <w:sz w:val="20"/>
          <w:szCs w:val="20"/>
        </w:rPr>
      </w:pPr>
      <w:r w:rsidRPr="00752550">
        <w:rPr>
          <w:rFonts w:cstheme="minorHAnsi"/>
          <w:sz w:val="20"/>
          <w:szCs w:val="20"/>
        </w:rPr>
        <w:t>- niezwłocznie zawiadamiając o tym Wykonawcę, którego oferta została poprawiona.</w:t>
      </w:r>
    </w:p>
    <w:p w14:paraId="13D55978" w14:textId="483159EB" w:rsidR="005476D1" w:rsidRPr="001B2D0C" w:rsidRDefault="005476D1" w:rsidP="001B2D0C">
      <w:pPr>
        <w:pStyle w:val="Akapitzlist"/>
        <w:numPr>
          <w:ilvl w:val="0"/>
          <w:numId w:val="13"/>
        </w:numPr>
        <w:spacing w:line="280" w:lineRule="exact"/>
        <w:ind w:left="426" w:hanging="284"/>
        <w:jc w:val="both"/>
        <w:rPr>
          <w:rFonts w:cstheme="minorHAnsi"/>
          <w:sz w:val="20"/>
          <w:szCs w:val="20"/>
        </w:rPr>
      </w:pPr>
      <w:r w:rsidRPr="001B2D0C">
        <w:rPr>
          <w:rFonts w:cstheme="minorHAnsi"/>
          <w:sz w:val="20"/>
          <w:szCs w:val="20"/>
        </w:rPr>
        <w:t>W przypadku, o którym mowa w ust. 6 pkt c) niniejszego rozdziału</w:t>
      </w:r>
      <w:r w:rsidR="000E7C35">
        <w:rPr>
          <w:rFonts w:cstheme="minorHAnsi"/>
          <w:sz w:val="20"/>
          <w:szCs w:val="20"/>
        </w:rPr>
        <w:t>,</w:t>
      </w:r>
      <w:r w:rsidRPr="001B2D0C">
        <w:rPr>
          <w:rFonts w:cstheme="minorHAnsi"/>
          <w:sz w:val="20"/>
          <w:szCs w:val="20"/>
        </w:rPr>
        <w:t xml:space="preserve"> Zamawiający wyznacza Wykonawcy odpowiedni termin na wyrażenie zgody na poprawienie w ofercie omyłki lub zakwestionowanie jej poprawienia. Brak odpowiedzi w wyznaczonym terminie uznaje się za wyrażenie zgody na poprawienie omyłki.</w:t>
      </w:r>
    </w:p>
    <w:p w14:paraId="7AD60C3C" w14:textId="22BE74B4" w:rsidR="005476D1" w:rsidRPr="001B2D0C" w:rsidRDefault="005476D1" w:rsidP="001B2D0C">
      <w:pPr>
        <w:pStyle w:val="Akapitzlist"/>
        <w:numPr>
          <w:ilvl w:val="0"/>
          <w:numId w:val="13"/>
        </w:numPr>
        <w:spacing w:line="280" w:lineRule="exact"/>
        <w:ind w:left="426" w:hanging="284"/>
        <w:jc w:val="both"/>
        <w:rPr>
          <w:rFonts w:cstheme="minorHAnsi"/>
          <w:sz w:val="20"/>
          <w:szCs w:val="20"/>
        </w:rPr>
      </w:pPr>
      <w:bookmarkStart w:id="7" w:name="_Hlk55883506"/>
      <w:r w:rsidRPr="001B2D0C">
        <w:rPr>
          <w:rFonts w:cstheme="minorHAnsi"/>
          <w:sz w:val="20"/>
          <w:szCs w:val="20"/>
        </w:rPr>
        <w:t xml:space="preserve">Jeżeli w postępowaniu, nie można dokonać wyboru oferty najkorzystniejszej ze względu na to, że zostały złożone oferty o takiej samej cenie, Zamawiający może wystąpić do Wykonawców, którzy złożyli takie oferty, do złożenia ofert dodatkowych. Wykonawca składa ofertę dodatkową w jednej </w:t>
      </w:r>
      <w:r w:rsidR="000E7C35">
        <w:rPr>
          <w:rFonts w:cstheme="minorHAnsi"/>
          <w:sz w:val="20"/>
          <w:szCs w:val="20"/>
        </w:rPr>
        <w:br/>
      </w:r>
      <w:r w:rsidRPr="001B2D0C">
        <w:rPr>
          <w:rFonts w:cstheme="minorHAnsi"/>
          <w:sz w:val="20"/>
          <w:szCs w:val="20"/>
        </w:rPr>
        <w:t xml:space="preserve">z form lub postaci przewidzianych dla oferty podstawowej i nie może zaoferować ceny takiej samej lub wyższej niż zaoferował w złożonej wcześniej ofercie. Zamawiający dokonuje wyboru oferty </w:t>
      </w:r>
      <w:r w:rsidR="000E7C35">
        <w:rPr>
          <w:rFonts w:cstheme="minorHAnsi"/>
          <w:sz w:val="20"/>
          <w:szCs w:val="20"/>
        </w:rPr>
        <w:br/>
      </w:r>
      <w:r w:rsidRPr="001B2D0C">
        <w:rPr>
          <w:rFonts w:cstheme="minorHAnsi"/>
          <w:sz w:val="20"/>
          <w:szCs w:val="20"/>
        </w:rPr>
        <w:t>z niższą ceną.</w:t>
      </w:r>
    </w:p>
    <w:bookmarkEnd w:id="7"/>
    <w:p w14:paraId="00A04A1E" w14:textId="7F748897" w:rsidR="005476D1" w:rsidRPr="001B2D0C" w:rsidRDefault="005476D1" w:rsidP="001B2D0C">
      <w:pPr>
        <w:pStyle w:val="Akapitzlist"/>
        <w:numPr>
          <w:ilvl w:val="0"/>
          <w:numId w:val="13"/>
        </w:numPr>
        <w:spacing w:after="0" w:line="280" w:lineRule="exact"/>
        <w:ind w:left="426" w:hanging="284"/>
        <w:jc w:val="both"/>
        <w:rPr>
          <w:rFonts w:cstheme="minorHAnsi"/>
          <w:sz w:val="20"/>
          <w:szCs w:val="20"/>
        </w:rPr>
      </w:pPr>
      <w:r w:rsidRPr="001B2D0C">
        <w:rPr>
          <w:rFonts w:cstheme="minorHAnsi"/>
          <w:sz w:val="20"/>
          <w:szCs w:val="20"/>
        </w:rPr>
        <w:t>Zamawiający, po zatwierdzeniu wyników zapytania ofertowego, niezwłocznie powiadomi Wykonawców,</w:t>
      </w:r>
      <w:r w:rsidR="001B2D0C" w:rsidRPr="001B2D0C">
        <w:rPr>
          <w:rFonts w:cstheme="minorHAnsi"/>
          <w:sz w:val="20"/>
          <w:szCs w:val="20"/>
        </w:rPr>
        <w:t xml:space="preserve"> </w:t>
      </w:r>
      <w:r w:rsidRPr="001B2D0C">
        <w:rPr>
          <w:rFonts w:cstheme="minorHAnsi"/>
          <w:sz w:val="20"/>
          <w:szCs w:val="20"/>
        </w:rPr>
        <w:t>którzy złożyli oferty, o:</w:t>
      </w:r>
    </w:p>
    <w:p w14:paraId="20481F2B" w14:textId="3CA54A7B" w:rsidR="005476D1" w:rsidRPr="00752550" w:rsidRDefault="005476D1" w:rsidP="00CA0DB5">
      <w:pPr>
        <w:numPr>
          <w:ilvl w:val="0"/>
          <w:numId w:val="15"/>
        </w:numPr>
        <w:spacing w:line="280" w:lineRule="exact"/>
        <w:ind w:left="709" w:hanging="283"/>
        <w:jc w:val="both"/>
        <w:rPr>
          <w:rFonts w:cstheme="minorHAnsi"/>
          <w:sz w:val="20"/>
          <w:szCs w:val="20"/>
        </w:rPr>
      </w:pPr>
      <w:r w:rsidRPr="00752550">
        <w:rPr>
          <w:rFonts w:cstheme="minorHAnsi"/>
          <w:sz w:val="20"/>
          <w:szCs w:val="20"/>
        </w:rPr>
        <w:t>wyborze najkorzystniejszej oferty, podając nazwę (firmę) albo imię i nazwisko, adres siedziby Wykonawcy, którego ofertę wybrano, oraz nazwy albo imiona i nazwiska, adres siedziby Wykonawców, którzy złożyli oferty, a także punktację przyznaną ofertom w każdym kryterium oceny ofert i łączną punktację</w:t>
      </w:r>
      <w:r w:rsidR="000E7C35">
        <w:rPr>
          <w:rFonts w:cstheme="minorHAnsi"/>
          <w:sz w:val="20"/>
          <w:szCs w:val="20"/>
        </w:rPr>
        <w:t>,</w:t>
      </w:r>
    </w:p>
    <w:p w14:paraId="09E065EE" w14:textId="77777777" w:rsidR="005476D1" w:rsidRPr="00752550" w:rsidRDefault="005476D1" w:rsidP="00CA0DB5">
      <w:pPr>
        <w:numPr>
          <w:ilvl w:val="0"/>
          <w:numId w:val="15"/>
        </w:numPr>
        <w:spacing w:line="280" w:lineRule="exact"/>
        <w:ind w:left="709" w:hanging="283"/>
        <w:jc w:val="both"/>
        <w:rPr>
          <w:rFonts w:cstheme="minorHAnsi"/>
          <w:sz w:val="20"/>
          <w:szCs w:val="20"/>
        </w:rPr>
      </w:pPr>
      <w:r w:rsidRPr="00752550">
        <w:rPr>
          <w:rFonts w:cstheme="minorHAnsi"/>
          <w:sz w:val="20"/>
          <w:szCs w:val="20"/>
        </w:rPr>
        <w:lastRenderedPageBreak/>
        <w:t>Wykonawcach, których oferty zostały odrzucone, podając uzasadnienie faktyczne,</w:t>
      </w:r>
    </w:p>
    <w:p w14:paraId="00B30803" w14:textId="77777777" w:rsidR="005476D1" w:rsidRPr="00752550" w:rsidRDefault="005476D1" w:rsidP="00CA0DB5">
      <w:pPr>
        <w:numPr>
          <w:ilvl w:val="0"/>
          <w:numId w:val="15"/>
        </w:numPr>
        <w:spacing w:line="280" w:lineRule="exact"/>
        <w:ind w:left="709" w:hanging="283"/>
        <w:jc w:val="both"/>
        <w:rPr>
          <w:rFonts w:cstheme="minorHAnsi"/>
          <w:sz w:val="20"/>
          <w:szCs w:val="20"/>
        </w:rPr>
      </w:pPr>
      <w:r w:rsidRPr="00752550">
        <w:rPr>
          <w:rFonts w:cstheme="minorHAnsi"/>
          <w:sz w:val="20"/>
          <w:szCs w:val="20"/>
        </w:rPr>
        <w:t>unieważnieniu zapytania ofertowego.</w:t>
      </w:r>
    </w:p>
    <w:p w14:paraId="6F46FAD2" w14:textId="77777777" w:rsidR="005476D1" w:rsidRPr="00752550" w:rsidRDefault="005476D1" w:rsidP="00192988">
      <w:pPr>
        <w:pStyle w:val="Akapitzlist"/>
        <w:numPr>
          <w:ilvl w:val="0"/>
          <w:numId w:val="16"/>
        </w:numPr>
        <w:tabs>
          <w:tab w:val="left" w:pos="426"/>
        </w:tabs>
        <w:spacing w:after="0" w:line="280" w:lineRule="exact"/>
        <w:ind w:left="426" w:hanging="284"/>
        <w:contextualSpacing w:val="0"/>
        <w:jc w:val="both"/>
        <w:rPr>
          <w:rFonts w:cstheme="minorHAnsi"/>
          <w:iCs/>
          <w:sz w:val="20"/>
          <w:szCs w:val="20"/>
        </w:rPr>
      </w:pPr>
      <w:r w:rsidRPr="00752550">
        <w:rPr>
          <w:rFonts w:cstheme="minorHAnsi"/>
          <w:iCs/>
          <w:sz w:val="20"/>
          <w:szCs w:val="20"/>
        </w:rPr>
        <w:t>W przypadku udostępnienia zapytania ofertowego na stronie internetowej, Zamawiający udostępnia na tej stronie informacje o wyniku postępowania, która zawiera nazwę wybranego Wykonawcy, adres jego siedziby wskazany w ofercie oraz cenę zamówienia.</w:t>
      </w:r>
    </w:p>
    <w:p w14:paraId="1111346E" w14:textId="2B7592C7" w:rsidR="005476D1" w:rsidRPr="00752550" w:rsidRDefault="005476D1" w:rsidP="00192988">
      <w:pPr>
        <w:numPr>
          <w:ilvl w:val="0"/>
          <w:numId w:val="16"/>
        </w:numPr>
        <w:spacing w:line="280" w:lineRule="exact"/>
        <w:ind w:left="426" w:hanging="284"/>
        <w:jc w:val="both"/>
        <w:rPr>
          <w:rFonts w:cstheme="minorHAnsi"/>
          <w:sz w:val="20"/>
          <w:szCs w:val="20"/>
        </w:rPr>
      </w:pPr>
      <w:r w:rsidRPr="00752550">
        <w:rPr>
          <w:rFonts w:cstheme="minorHAnsi"/>
          <w:sz w:val="20"/>
          <w:szCs w:val="20"/>
        </w:rPr>
        <w:t>Jeżeli termin związania ofertą upłynął przed wyborem najkorzystniejszej oferty, Zamawiający wzywa Wykonawcę, którego oferta otrzymała najwyższą ocenę, do wyrażenia, w wyznaczonym przez Zamawiającego terminie, pisemnej zgody na wybór jego oferty.</w:t>
      </w:r>
    </w:p>
    <w:p w14:paraId="5C151708" w14:textId="4F4F833F" w:rsidR="005476D1" w:rsidRPr="00752550" w:rsidRDefault="005476D1" w:rsidP="00192988">
      <w:pPr>
        <w:numPr>
          <w:ilvl w:val="0"/>
          <w:numId w:val="16"/>
        </w:numPr>
        <w:spacing w:line="280" w:lineRule="exact"/>
        <w:ind w:left="426" w:hanging="284"/>
        <w:jc w:val="both"/>
        <w:rPr>
          <w:rFonts w:cstheme="minorHAnsi"/>
          <w:sz w:val="20"/>
          <w:szCs w:val="20"/>
        </w:rPr>
      </w:pPr>
      <w:r w:rsidRPr="00752550">
        <w:rPr>
          <w:rFonts w:cstheme="minorHAnsi"/>
          <w:sz w:val="20"/>
          <w:szCs w:val="20"/>
        </w:rPr>
        <w:t xml:space="preserve">W przypadku braku zgody, o której mowa w ust. 11, Zamawiający odrzuca ofertę tego Wykonawcy </w:t>
      </w:r>
      <w:r w:rsidR="003B4CE6" w:rsidRPr="00752550">
        <w:rPr>
          <w:rFonts w:cstheme="minorHAnsi"/>
          <w:sz w:val="20"/>
          <w:szCs w:val="20"/>
        </w:rPr>
        <w:br/>
      </w:r>
      <w:r w:rsidRPr="00752550">
        <w:rPr>
          <w:rFonts w:cstheme="minorHAnsi"/>
          <w:sz w:val="20"/>
          <w:szCs w:val="20"/>
        </w:rPr>
        <w:t xml:space="preserve">i zwraca się o wyrażenie takiej zgody do kolejnego Wykonawcy, którego oferta została najwyżej oceniona, chyba że zachodzą przesłanki do unieważnienia postępowania. </w:t>
      </w:r>
    </w:p>
    <w:p w14:paraId="30217B27" w14:textId="3AF4CA85" w:rsidR="005476D1" w:rsidRPr="00752550" w:rsidRDefault="005476D1" w:rsidP="00192988">
      <w:pPr>
        <w:pStyle w:val="Akapitzlist"/>
        <w:numPr>
          <w:ilvl w:val="0"/>
          <w:numId w:val="16"/>
        </w:numPr>
        <w:tabs>
          <w:tab w:val="left" w:pos="426"/>
        </w:tabs>
        <w:spacing w:after="0" w:line="280" w:lineRule="exact"/>
        <w:ind w:left="426" w:hanging="284"/>
        <w:contextualSpacing w:val="0"/>
        <w:jc w:val="both"/>
        <w:rPr>
          <w:rFonts w:cstheme="minorHAnsi"/>
          <w:i/>
          <w:sz w:val="20"/>
          <w:szCs w:val="20"/>
        </w:rPr>
      </w:pPr>
      <w:r w:rsidRPr="00752550">
        <w:rPr>
          <w:rFonts w:cstheme="minorHAnsi"/>
          <w:iCs/>
          <w:sz w:val="20"/>
          <w:szCs w:val="20"/>
        </w:rPr>
        <w:t>Je</w:t>
      </w:r>
      <w:r w:rsidRPr="00752550">
        <w:rPr>
          <w:rFonts w:cstheme="minorHAnsi"/>
          <w:sz w:val="20"/>
          <w:szCs w:val="20"/>
        </w:rPr>
        <w:t>żeli Wykonawca, którego oferta została wybrana jako najkorzystniejsza, uchyla się od zawarcia umowy w sprawie zamówienia, Zamawiający może wybrać ofertę najkorzystniejszą spośród pozostałych ofert bez przeprowadzania ich ponownego badania i oceny.</w:t>
      </w:r>
    </w:p>
    <w:p w14:paraId="0F7E5A91" w14:textId="77777777" w:rsidR="005476D1" w:rsidRPr="00752550" w:rsidRDefault="005476D1" w:rsidP="00192988">
      <w:pPr>
        <w:numPr>
          <w:ilvl w:val="0"/>
          <w:numId w:val="16"/>
        </w:numPr>
        <w:tabs>
          <w:tab w:val="left" w:pos="567"/>
        </w:tabs>
        <w:spacing w:line="280" w:lineRule="exact"/>
        <w:ind w:left="426" w:hanging="284"/>
        <w:jc w:val="both"/>
        <w:rPr>
          <w:rFonts w:cstheme="minorHAnsi"/>
          <w:iCs/>
          <w:sz w:val="20"/>
          <w:szCs w:val="20"/>
        </w:rPr>
      </w:pPr>
      <w:r w:rsidRPr="00752550">
        <w:rPr>
          <w:rFonts w:cstheme="minorHAnsi"/>
          <w:iCs/>
          <w:sz w:val="20"/>
          <w:szCs w:val="20"/>
        </w:rPr>
        <w:t>Za wystarczające do uznania, że Wykonawca uchyla się od zawarcia umowy Zamawiający uznaje dwukrotne bezskuteczne wezwanie Wykonawcy do zawarcia umowy.</w:t>
      </w:r>
    </w:p>
    <w:p w14:paraId="7D652684" w14:textId="77777777" w:rsidR="005476D1" w:rsidRPr="00752550" w:rsidRDefault="005476D1" w:rsidP="00192988">
      <w:pPr>
        <w:numPr>
          <w:ilvl w:val="0"/>
          <w:numId w:val="16"/>
        </w:numPr>
        <w:tabs>
          <w:tab w:val="left" w:pos="567"/>
        </w:tabs>
        <w:spacing w:line="280" w:lineRule="exact"/>
        <w:ind w:left="426" w:hanging="284"/>
        <w:jc w:val="both"/>
        <w:rPr>
          <w:rFonts w:cstheme="minorHAnsi"/>
          <w:iCs/>
          <w:sz w:val="20"/>
          <w:szCs w:val="20"/>
        </w:rPr>
      </w:pPr>
      <w:r w:rsidRPr="00752550">
        <w:rPr>
          <w:rFonts w:cstheme="minorHAnsi"/>
          <w:iCs/>
          <w:sz w:val="20"/>
          <w:szCs w:val="20"/>
        </w:rPr>
        <w:t>Do umów zawieranych w wyniku przeprowadzonego zapytania ofertowego stosuje się przepisy ustawy Kodeks cywilny.</w:t>
      </w:r>
    </w:p>
    <w:p w14:paraId="2C839ED9" w14:textId="77777777" w:rsidR="005476D1" w:rsidRPr="00752550" w:rsidRDefault="005476D1" w:rsidP="00752550">
      <w:pPr>
        <w:tabs>
          <w:tab w:val="left" w:pos="567"/>
        </w:tabs>
        <w:spacing w:line="280" w:lineRule="exact"/>
        <w:jc w:val="both"/>
        <w:rPr>
          <w:rFonts w:cstheme="minorHAnsi"/>
          <w:i/>
          <w:sz w:val="20"/>
          <w:szCs w:val="20"/>
        </w:rPr>
      </w:pPr>
    </w:p>
    <w:tbl>
      <w:tblPr>
        <w:tblStyle w:val="Tabela-Siatka"/>
        <w:tblW w:w="0" w:type="auto"/>
        <w:tblInd w:w="-5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499"/>
      </w:tblGrid>
      <w:tr w:rsidR="005476D1" w:rsidRPr="00752550" w14:paraId="36C3D578" w14:textId="77777777" w:rsidTr="00CA0DB5"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071BF47" w14:textId="09D211BF" w:rsidR="005476D1" w:rsidRPr="00752550" w:rsidRDefault="005476D1" w:rsidP="00752550">
            <w:pPr>
              <w:pStyle w:val="Akapitzlist"/>
              <w:autoSpaceDE w:val="0"/>
              <w:autoSpaceDN w:val="0"/>
              <w:adjustRightInd w:val="0"/>
              <w:spacing w:after="0" w:line="280" w:lineRule="exact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52550">
              <w:rPr>
                <w:rFonts w:asciiTheme="minorHAnsi" w:hAnsiTheme="minorHAnsi" w:cstheme="minorHAnsi"/>
                <w:b/>
                <w:sz w:val="20"/>
                <w:szCs w:val="20"/>
              </w:rPr>
              <w:t>XII. Odrzucenie oferty Wykonawcy</w:t>
            </w:r>
          </w:p>
        </w:tc>
      </w:tr>
    </w:tbl>
    <w:p w14:paraId="11E12BCC" w14:textId="77777777" w:rsidR="005476D1" w:rsidRPr="00752550" w:rsidRDefault="005476D1" w:rsidP="00752550">
      <w:pPr>
        <w:pStyle w:val="Akapitzlist"/>
        <w:autoSpaceDE w:val="0"/>
        <w:autoSpaceDN w:val="0"/>
        <w:adjustRightInd w:val="0"/>
        <w:spacing w:after="0" w:line="280" w:lineRule="exact"/>
        <w:ind w:left="644"/>
        <w:rPr>
          <w:rFonts w:cstheme="minorHAnsi"/>
          <w:sz w:val="20"/>
          <w:szCs w:val="20"/>
        </w:rPr>
      </w:pPr>
    </w:p>
    <w:p w14:paraId="0659E45D" w14:textId="77777777" w:rsidR="005476D1" w:rsidRPr="00752550" w:rsidRDefault="005476D1" w:rsidP="00192988">
      <w:pPr>
        <w:tabs>
          <w:tab w:val="left" w:pos="567"/>
        </w:tabs>
        <w:spacing w:line="280" w:lineRule="exact"/>
        <w:jc w:val="both"/>
        <w:rPr>
          <w:rFonts w:cstheme="minorHAnsi"/>
          <w:sz w:val="20"/>
          <w:szCs w:val="20"/>
        </w:rPr>
      </w:pPr>
      <w:r w:rsidRPr="00752550">
        <w:rPr>
          <w:rFonts w:cstheme="minorHAnsi"/>
          <w:sz w:val="20"/>
          <w:szCs w:val="20"/>
        </w:rPr>
        <w:t>Zamawiający odrzuca ofertę, jeżeli:</w:t>
      </w:r>
    </w:p>
    <w:p w14:paraId="419A808D" w14:textId="77777777" w:rsidR="005476D1" w:rsidRPr="00752550" w:rsidRDefault="005476D1" w:rsidP="00953517">
      <w:pPr>
        <w:numPr>
          <w:ilvl w:val="0"/>
          <w:numId w:val="17"/>
        </w:numPr>
        <w:tabs>
          <w:tab w:val="left" w:pos="426"/>
          <w:tab w:val="left" w:pos="709"/>
        </w:tabs>
        <w:spacing w:line="280" w:lineRule="exact"/>
        <w:ind w:left="709" w:hanging="283"/>
        <w:jc w:val="both"/>
        <w:rPr>
          <w:rFonts w:cstheme="minorHAnsi"/>
          <w:sz w:val="20"/>
          <w:szCs w:val="20"/>
        </w:rPr>
      </w:pPr>
      <w:r w:rsidRPr="00752550">
        <w:rPr>
          <w:rFonts w:cstheme="minorHAnsi"/>
          <w:sz w:val="20"/>
          <w:szCs w:val="20"/>
        </w:rPr>
        <w:t>jest niezgodna z zapytaniem ofertowym,</w:t>
      </w:r>
    </w:p>
    <w:p w14:paraId="5F4286F9" w14:textId="77777777" w:rsidR="005476D1" w:rsidRPr="00752550" w:rsidRDefault="005476D1" w:rsidP="00953517">
      <w:pPr>
        <w:numPr>
          <w:ilvl w:val="0"/>
          <w:numId w:val="17"/>
        </w:numPr>
        <w:tabs>
          <w:tab w:val="left" w:pos="426"/>
          <w:tab w:val="left" w:pos="709"/>
        </w:tabs>
        <w:spacing w:line="280" w:lineRule="exact"/>
        <w:ind w:left="709" w:hanging="283"/>
        <w:jc w:val="both"/>
        <w:rPr>
          <w:rFonts w:cstheme="minorHAnsi"/>
          <w:sz w:val="20"/>
          <w:szCs w:val="20"/>
        </w:rPr>
      </w:pPr>
      <w:r w:rsidRPr="00752550">
        <w:rPr>
          <w:rFonts w:cstheme="minorHAnsi"/>
          <w:sz w:val="20"/>
          <w:szCs w:val="20"/>
        </w:rPr>
        <w:t>jej treść nie odpowiada treści Opisu przedmiotu zamówienia lub wymaganiom postawionym Wykonawcom w zapytaniu ofertowym,</w:t>
      </w:r>
    </w:p>
    <w:p w14:paraId="1640F1ED" w14:textId="493CB3DD" w:rsidR="005476D1" w:rsidRPr="00752550" w:rsidRDefault="005476D1" w:rsidP="00953517">
      <w:pPr>
        <w:numPr>
          <w:ilvl w:val="0"/>
          <w:numId w:val="17"/>
        </w:numPr>
        <w:tabs>
          <w:tab w:val="left" w:pos="426"/>
          <w:tab w:val="left" w:pos="709"/>
        </w:tabs>
        <w:spacing w:line="280" w:lineRule="exact"/>
        <w:ind w:left="709" w:hanging="283"/>
        <w:jc w:val="both"/>
        <w:rPr>
          <w:rFonts w:cstheme="minorHAnsi"/>
          <w:sz w:val="20"/>
          <w:szCs w:val="20"/>
        </w:rPr>
      </w:pPr>
      <w:r w:rsidRPr="00752550">
        <w:rPr>
          <w:rFonts w:cstheme="minorHAnsi"/>
          <w:sz w:val="20"/>
          <w:szCs w:val="20"/>
        </w:rPr>
        <w:t xml:space="preserve">zawiera błędy w obliczeniu ceny, których nie można poprawić na podstawie </w:t>
      </w:r>
      <w:bookmarkStart w:id="8" w:name="_Hlk60053061"/>
      <w:r w:rsidRPr="00752550">
        <w:rPr>
          <w:rFonts w:cstheme="minorHAnsi"/>
          <w:sz w:val="20"/>
          <w:szCs w:val="20"/>
        </w:rPr>
        <w:t>rozdz. XI ust. 6 pkt b) zapytania ofertoweg</w:t>
      </w:r>
      <w:bookmarkEnd w:id="8"/>
      <w:r w:rsidRPr="00752550">
        <w:rPr>
          <w:rFonts w:cstheme="minorHAnsi"/>
          <w:sz w:val="20"/>
          <w:szCs w:val="20"/>
        </w:rPr>
        <w:t>o,</w:t>
      </w:r>
    </w:p>
    <w:p w14:paraId="548DC10D" w14:textId="77777777" w:rsidR="005476D1" w:rsidRPr="00752550" w:rsidRDefault="005476D1" w:rsidP="00953517">
      <w:pPr>
        <w:numPr>
          <w:ilvl w:val="0"/>
          <w:numId w:val="17"/>
        </w:numPr>
        <w:tabs>
          <w:tab w:val="left" w:pos="426"/>
          <w:tab w:val="left" w:pos="709"/>
        </w:tabs>
        <w:spacing w:line="280" w:lineRule="exact"/>
        <w:ind w:left="709" w:hanging="283"/>
        <w:jc w:val="both"/>
        <w:rPr>
          <w:rFonts w:cstheme="minorHAnsi"/>
          <w:sz w:val="20"/>
          <w:szCs w:val="20"/>
        </w:rPr>
      </w:pPr>
      <w:r w:rsidRPr="00752550">
        <w:rPr>
          <w:rFonts w:cstheme="minorHAnsi"/>
          <w:sz w:val="20"/>
          <w:szCs w:val="20"/>
        </w:rPr>
        <w:t>zawiera rażąco niską cenę w stosunku do przedmiotu zamówienia, tj. Wykonawca, pomimo wezwania, o którym mowa w rozdz. XII ust. 4 zapytania ofertowego, nie złożył wymaganych wyjaśnień albo Wykonawca nie wykazał, że oferta nie zawiera rażąco niskiej ceny,</w:t>
      </w:r>
    </w:p>
    <w:p w14:paraId="5D33F327" w14:textId="38CCF2B0" w:rsidR="005476D1" w:rsidRPr="00752550" w:rsidRDefault="005476D1" w:rsidP="00953517">
      <w:pPr>
        <w:numPr>
          <w:ilvl w:val="0"/>
          <w:numId w:val="17"/>
        </w:numPr>
        <w:tabs>
          <w:tab w:val="left" w:pos="426"/>
          <w:tab w:val="left" w:pos="709"/>
        </w:tabs>
        <w:spacing w:line="280" w:lineRule="exact"/>
        <w:ind w:left="709" w:hanging="283"/>
        <w:jc w:val="both"/>
        <w:rPr>
          <w:rFonts w:cstheme="minorHAnsi"/>
          <w:sz w:val="20"/>
          <w:szCs w:val="20"/>
        </w:rPr>
      </w:pPr>
      <w:r w:rsidRPr="00752550">
        <w:rPr>
          <w:rFonts w:cstheme="minorHAnsi"/>
          <w:sz w:val="20"/>
          <w:szCs w:val="20"/>
        </w:rPr>
        <w:t xml:space="preserve">Wykonawca w terminie wskazanym w zawiadomieniu o poprawieniu innej omyłki polegającej na niezgodności oferty z treścią zapytania ofertowego, o której mowa w rozdz. XI ust. 6 pkt c) zapytania ofertowego, nie zgodził się na jej poprawienie. </w:t>
      </w:r>
    </w:p>
    <w:p w14:paraId="2D03FA6F" w14:textId="5BB48191" w:rsidR="005476D1" w:rsidRPr="00752550" w:rsidRDefault="005476D1" w:rsidP="00953517">
      <w:pPr>
        <w:numPr>
          <w:ilvl w:val="0"/>
          <w:numId w:val="17"/>
        </w:numPr>
        <w:tabs>
          <w:tab w:val="left" w:pos="426"/>
          <w:tab w:val="left" w:pos="709"/>
        </w:tabs>
        <w:spacing w:line="280" w:lineRule="exact"/>
        <w:ind w:left="709" w:hanging="283"/>
        <w:jc w:val="both"/>
        <w:rPr>
          <w:rFonts w:cstheme="minorHAnsi"/>
          <w:sz w:val="20"/>
          <w:szCs w:val="20"/>
        </w:rPr>
      </w:pPr>
      <w:r w:rsidRPr="00752550">
        <w:rPr>
          <w:rFonts w:cstheme="minorHAnsi"/>
          <w:sz w:val="20"/>
          <w:szCs w:val="20"/>
        </w:rPr>
        <w:t>Wykonawca, pomimo wezwania, o którym mowa w rozdz. XI ust. 1 lub 2 zapytania ofertowego, nie złożył lub nie uzupełnił lub nie poprawił lub nie udzielił wyjaśnień dotyczących dokumentów lub nie złożył wymaganych pełnomocnictw albo złożył wadliwe pełnomocnictwa,</w:t>
      </w:r>
    </w:p>
    <w:p w14:paraId="0CAB30F2" w14:textId="77777777" w:rsidR="005476D1" w:rsidRPr="00752550" w:rsidRDefault="005476D1" w:rsidP="00953517">
      <w:pPr>
        <w:numPr>
          <w:ilvl w:val="0"/>
          <w:numId w:val="17"/>
        </w:numPr>
        <w:tabs>
          <w:tab w:val="left" w:pos="426"/>
          <w:tab w:val="left" w:pos="709"/>
        </w:tabs>
        <w:spacing w:line="280" w:lineRule="exact"/>
        <w:ind w:left="709" w:hanging="283"/>
        <w:jc w:val="both"/>
        <w:rPr>
          <w:rFonts w:cstheme="minorHAnsi"/>
          <w:sz w:val="20"/>
          <w:szCs w:val="20"/>
        </w:rPr>
      </w:pPr>
      <w:r w:rsidRPr="00752550">
        <w:rPr>
          <w:rFonts w:cstheme="minorHAnsi"/>
          <w:sz w:val="20"/>
          <w:szCs w:val="20"/>
        </w:rPr>
        <w:t>Wykonawca nie wyraził zgody na przedłużenie terminu związania ofertą,</w:t>
      </w:r>
    </w:p>
    <w:p w14:paraId="1E81655E" w14:textId="77777777" w:rsidR="005476D1" w:rsidRPr="00752550" w:rsidRDefault="005476D1" w:rsidP="00953517">
      <w:pPr>
        <w:numPr>
          <w:ilvl w:val="0"/>
          <w:numId w:val="17"/>
        </w:numPr>
        <w:tabs>
          <w:tab w:val="left" w:pos="426"/>
          <w:tab w:val="left" w:pos="709"/>
        </w:tabs>
        <w:spacing w:line="280" w:lineRule="exact"/>
        <w:ind w:left="709" w:hanging="283"/>
        <w:jc w:val="both"/>
        <w:rPr>
          <w:rFonts w:cstheme="minorHAnsi"/>
          <w:sz w:val="20"/>
          <w:szCs w:val="20"/>
        </w:rPr>
      </w:pPr>
      <w:r w:rsidRPr="00752550">
        <w:rPr>
          <w:rFonts w:cstheme="minorHAnsi"/>
          <w:sz w:val="20"/>
          <w:szCs w:val="20"/>
        </w:rPr>
        <w:t>została złożona po terminie składania ofert,</w:t>
      </w:r>
    </w:p>
    <w:p w14:paraId="651A9C7D" w14:textId="77777777" w:rsidR="005476D1" w:rsidRPr="00752550" w:rsidRDefault="005476D1" w:rsidP="00953517">
      <w:pPr>
        <w:pStyle w:val="Akapitzlist"/>
        <w:numPr>
          <w:ilvl w:val="0"/>
          <w:numId w:val="17"/>
        </w:numPr>
        <w:spacing w:after="0" w:line="280" w:lineRule="exact"/>
        <w:ind w:left="709" w:hanging="283"/>
        <w:contextualSpacing w:val="0"/>
        <w:rPr>
          <w:rFonts w:cstheme="minorHAnsi"/>
          <w:sz w:val="20"/>
          <w:szCs w:val="20"/>
        </w:rPr>
      </w:pPr>
      <w:r w:rsidRPr="00752550">
        <w:rPr>
          <w:rFonts w:cstheme="minorHAnsi"/>
          <w:sz w:val="20"/>
          <w:szCs w:val="20"/>
        </w:rPr>
        <w:t>jest nieważna na podstawie odrębnych przepisów,</w:t>
      </w:r>
    </w:p>
    <w:p w14:paraId="48F26357" w14:textId="77777777" w:rsidR="005476D1" w:rsidRPr="00752550" w:rsidRDefault="005476D1" w:rsidP="00953517">
      <w:pPr>
        <w:pStyle w:val="Akapitzlist"/>
        <w:numPr>
          <w:ilvl w:val="0"/>
          <w:numId w:val="17"/>
        </w:numPr>
        <w:spacing w:after="0" w:line="280" w:lineRule="exact"/>
        <w:ind w:left="709" w:hanging="283"/>
        <w:contextualSpacing w:val="0"/>
        <w:rPr>
          <w:rFonts w:cstheme="minorHAnsi"/>
          <w:sz w:val="20"/>
          <w:szCs w:val="20"/>
        </w:rPr>
      </w:pPr>
      <w:r w:rsidRPr="00752550">
        <w:rPr>
          <w:rFonts w:cstheme="minorHAnsi"/>
          <w:sz w:val="20"/>
          <w:szCs w:val="20"/>
        </w:rPr>
        <w:t>została złożona przez Wykonawcę niezaproszonego do składania ofert,</w:t>
      </w:r>
    </w:p>
    <w:p w14:paraId="15D9EB15" w14:textId="77777777" w:rsidR="005476D1" w:rsidRPr="00752550" w:rsidRDefault="005476D1" w:rsidP="00953517">
      <w:pPr>
        <w:numPr>
          <w:ilvl w:val="0"/>
          <w:numId w:val="17"/>
        </w:numPr>
        <w:tabs>
          <w:tab w:val="left" w:pos="426"/>
          <w:tab w:val="left" w:pos="709"/>
        </w:tabs>
        <w:spacing w:line="280" w:lineRule="exact"/>
        <w:ind w:left="709" w:hanging="283"/>
        <w:jc w:val="both"/>
        <w:rPr>
          <w:rFonts w:cstheme="minorHAnsi"/>
          <w:sz w:val="20"/>
          <w:szCs w:val="20"/>
          <w:lang w:eastAsia="pl-PL"/>
        </w:rPr>
      </w:pPr>
      <w:r w:rsidRPr="00752550">
        <w:rPr>
          <w:rFonts w:cstheme="minorHAnsi"/>
          <w:sz w:val="20"/>
          <w:szCs w:val="20"/>
        </w:rPr>
        <w:t>Wykonawca nie wyraził pisemnej zgody na wybór jego oferty po upływie terminu związania ofertą,</w:t>
      </w:r>
    </w:p>
    <w:p w14:paraId="641C3C60" w14:textId="77777777" w:rsidR="005476D1" w:rsidRPr="00752550" w:rsidRDefault="005476D1" w:rsidP="00953517">
      <w:pPr>
        <w:pStyle w:val="Akapitzlist"/>
        <w:numPr>
          <w:ilvl w:val="0"/>
          <w:numId w:val="17"/>
        </w:numPr>
        <w:spacing w:after="0" w:line="280" w:lineRule="exact"/>
        <w:ind w:left="709" w:hanging="283"/>
        <w:contextualSpacing w:val="0"/>
        <w:jc w:val="both"/>
        <w:rPr>
          <w:rFonts w:cstheme="minorHAnsi"/>
          <w:sz w:val="20"/>
          <w:szCs w:val="20"/>
        </w:rPr>
      </w:pPr>
      <w:r w:rsidRPr="00752550">
        <w:rPr>
          <w:rFonts w:cstheme="minorHAnsi"/>
          <w:sz w:val="20"/>
          <w:szCs w:val="20"/>
        </w:rPr>
        <w:t>hasło dostępu zostało przesłane przed upływem terminu składania ofert lub po upływie terminu otwarcia ofert lub oferta nie została zaszyfrowana,</w:t>
      </w:r>
    </w:p>
    <w:p w14:paraId="2A450E1C" w14:textId="77777777" w:rsidR="005476D1" w:rsidRPr="00752550" w:rsidRDefault="005476D1" w:rsidP="00953517">
      <w:pPr>
        <w:pStyle w:val="Akapitzlist"/>
        <w:numPr>
          <w:ilvl w:val="0"/>
          <w:numId w:val="17"/>
        </w:numPr>
        <w:spacing w:after="0" w:line="280" w:lineRule="exact"/>
        <w:ind w:left="709" w:hanging="283"/>
        <w:contextualSpacing w:val="0"/>
        <w:jc w:val="both"/>
        <w:rPr>
          <w:rFonts w:cstheme="minorHAnsi"/>
          <w:sz w:val="20"/>
          <w:szCs w:val="20"/>
        </w:rPr>
      </w:pPr>
      <w:r w:rsidRPr="00752550">
        <w:rPr>
          <w:rFonts w:cstheme="minorHAnsi"/>
          <w:sz w:val="20"/>
          <w:szCs w:val="20"/>
        </w:rPr>
        <w:t>Zamawiający nie mógł zapoznać się z treścią przesłanego pliku zawierającego ofertę (nie można otworzyć pobranego pliku, przesłane hasło dostępu jest nieprawidłowe, dokument jest uszkodzony),</w:t>
      </w:r>
    </w:p>
    <w:p w14:paraId="363B1CD7" w14:textId="3E5AD326" w:rsidR="005476D1" w:rsidRPr="00752550" w:rsidRDefault="005476D1" w:rsidP="00963FF1">
      <w:pPr>
        <w:pStyle w:val="Akapitzlist"/>
        <w:numPr>
          <w:ilvl w:val="0"/>
          <w:numId w:val="17"/>
        </w:numPr>
        <w:spacing w:after="0" w:line="280" w:lineRule="exact"/>
        <w:ind w:left="709" w:hanging="283"/>
        <w:contextualSpacing w:val="0"/>
        <w:jc w:val="both"/>
        <w:rPr>
          <w:rFonts w:cstheme="minorHAnsi"/>
          <w:sz w:val="20"/>
          <w:szCs w:val="20"/>
        </w:rPr>
      </w:pPr>
      <w:r w:rsidRPr="00752550">
        <w:rPr>
          <w:rFonts w:eastAsia="Calibri" w:cstheme="minorHAnsi"/>
          <w:spacing w:val="-4"/>
          <w:sz w:val="20"/>
          <w:szCs w:val="20"/>
        </w:rPr>
        <w:t>została złożona przez Wykonawcę podlegającego wykluczeniu z postępowania na podstawie rozdziału VI ust. 2 zapytania ofertowego.</w:t>
      </w:r>
    </w:p>
    <w:p w14:paraId="7B352A26" w14:textId="77777777" w:rsidR="005476D1" w:rsidRPr="00752550" w:rsidRDefault="005476D1" w:rsidP="00752550">
      <w:pPr>
        <w:tabs>
          <w:tab w:val="left" w:pos="426"/>
        </w:tabs>
        <w:spacing w:line="280" w:lineRule="exact"/>
        <w:jc w:val="both"/>
        <w:rPr>
          <w:rFonts w:cstheme="minorHAnsi"/>
          <w:sz w:val="20"/>
          <w:szCs w:val="20"/>
        </w:rPr>
      </w:pPr>
    </w:p>
    <w:tbl>
      <w:tblPr>
        <w:tblStyle w:val="Tabela-Siatka"/>
        <w:tblW w:w="0" w:type="auto"/>
        <w:tblInd w:w="-5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499"/>
      </w:tblGrid>
      <w:tr w:rsidR="005476D1" w:rsidRPr="00752550" w14:paraId="08BEF12A" w14:textId="77777777" w:rsidTr="00192988"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19EEB8A" w14:textId="128F1233" w:rsidR="005476D1" w:rsidRPr="00752550" w:rsidRDefault="005476D1" w:rsidP="00752550">
            <w:pPr>
              <w:pStyle w:val="Akapitzlist"/>
              <w:autoSpaceDE w:val="0"/>
              <w:autoSpaceDN w:val="0"/>
              <w:adjustRightInd w:val="0"/>
              <w:spacing w:after="0" w:line="280" w:lineRule="exact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52550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XI</w:t>
            </w:r>
            <w:r w:rsidR="004E5358">
              <w:rPr>
                <w:rFonts w:asciiTheme="minorHAnsi" w:hAnsiTheme="minorHAnsi" w:cstheme="minorHAnsi"/>
                <w:b/>
                <w:sz w:val="20"/>
                <w:szCs w:val="20"/>
              </w:rPr>
              <w:t>II</w:t>
            </w:r>
            <w:r w:rsidRPr="00752550">
              <w:rPr>
                <w:rFonts w:asciiTheme="minorHAnsi" w:hAnsiTheme="minorHAnsi" w:cstheme="minorHAnsi"/>
                <w:b/>
                <w:sz w:val="20"/>
                <w:szCs w:val="20"/>
              </w:rPr>
              <w:t>. Unieważnienie zapytania ofertowego</w:t>
            </w:r>
          </w:p>
        </w:tc>
      </w:tr>
    </w:tbl>
    <w:p w14:paraId="20369E8B" w14:textId="77777777" w:rsidR="005476D1" w:rsidRPr="00752550" w:rsidRDefault="005476D1" w:rsidP="00752550">
      <w:pPr>
        <w:tabs>
          <w:tab w:val="left" w:pos="426"/>
        </w:tabs>
        <w:spacing w:line="280" w:lineRule="exact"/>
        <w:jc w:val="both"/>
        <w:rPr>
          <w:rFonts w:cstheme="minorHAnsi"/>
          <w:sz w:val="20"/>
          <w:szCs w:val="20"/>
        </w:rPr>
      </w:pPr>
    </w:p>
    <w:p w14:paraId="6A6CFC81" w14:textId="05BE6834" w:rsidR="005476D1" w:rsidRPr="00752550" w:rsidRDefault="005476D1" w:rsidP="00953517">
      <w:pPr>
        <w:pStyle w:val="Akapitzlist"/>
        <w:numPr>
          <w:ilvl w:val="3"/>
          <w:numId w:val="18"/>
        </w:numPr>
        <w:spacing w:after="0" w:line="280" w:lineRule="exact"/>
        <w:ind w:left="426" w:hanging="284"/>
        <w:jc w:val="both"/>
        <w:rPr>
          <w:rFonts w:cstheme="minorHAnsi"/>
          <w:sz w:val="20"/>
          <w:szCs w:val="20"/>
        </w:rPr>
      </w:pPr>
      <w:r w:rsidRPr="00752550">
        <w:rPr>
          <w:rFonts w:cstheme="minorHAnsi"/>
          <w:sz w:val="20"/>
          <w:szCs w:val="20"/>
        </w:rPr>
        <w:t>Zamawiający unieważnia zapytanie ofertowe w następujących przypadkach:</w:t>
      </w:r>
    </w:p>
    <w:p w14:paraId="721FE209" w14:textId="77777777" w:rsidR="005476D1" w:rsidRPr="00752550" w:rsidRDefault="005476D1" w:rsidP="00FB306C">
      <w:pPr>
        <w:numPr>
          <w:ilvl w:val="0"/>
          <w:numId w:val="28"/>
        </w:numPr>
        <w:tabs>
          <w:tab w:val="left" w:pos="851"/>
        </w:tabs>
        <w:spacing w:line="280" w:lineRule="exact"/>
        <w:ind w:left="851" w:hanging="284"/>
        <w:jc w:val="both"/>
        <w:rPr>
          <w:rFonts w:cstheme="minorHAnsi"/>
          <w:sz w:val="20"/>
          <w:szCs w:val="20"/>
        </w:rPr>
      </w:pPr>
      <w:r w:rsidRPr="00752550">
        <w:rPr>
          <w:rFonts w:cstheme="minorHAnsi"/>
          <w:sz w:val="20"/>
          <w:szCs w:val="20"/>
        </w:rPr>
        <w:t>nie złożono żadnej oferty,</w:t>
      </w:r>
    </w:p>
    <w:p w14:paraId="4C2F792A" w14:textId="77777777" w:rsidR="005476D1" w:rsidRPr="00752550" w:rsidRDefault="005476D1" w:rsidP="00FB306C">
      <w:pPr>
        <w:numPr>
          <w:ilvl w:val="0"/>
          <w:numId w:val="28"/>
        </w:numPr>
        <w:tabs>
          <w:tab w:val="left" w:pos="851"/>
        </w:tabs>
        <w:spacing w:line="280" w:lineRule="exact"/>
        <w:ind w:left="851" w:hanging="284"/>
        <w:jc w:val="both"/>
        <w:rPr>
          <w:rFonts w:cstheme="minorHAnsi"/>
          <w:sz w:val="20"/>
          <w:szCs w:val="20"/>
        </w:rPr>
      </w:pPr>
      <w:r w:rsidRPr="00752550">
        <w:rPr>
          <w:rFonts w:cstheme="minorHAnsi"/>
          <w:sz w:val="20"/>
          <w:szCs w:val="20"/>
        </w:rPr>
        <w:t>wszystkie złożone oferty podlegały odrzuceniu,</w:t>
      </w:r>
    </w:p>
    <w:p w14:paraId="544830E0" w14:textId="0B3DB758" w:rsidR="005476D1" w:rsidRPr="00752550" w:rsidRDefault="005476D1" w:rsidP="00FB306C">
      <w:pPr>
        <w:numPr>
          <w:ilvl w:val="0"/>
          <w:numId w:val="28"/>
        </w:numPr>
        <w:tabs>
          <w:tab w:val="left" w:pos="851"/>
        </w:tabs>
        <w:spacing w:line="280" w:lineRule="exact"/>
        <w:ind w:left="851" w:hanging="284"/>
        <w:jc w:val="both"/>
        <w:rPr>
          <w:rFonts w:cstheme="minorHAnsi"/>
          <w:sz w:val="20"/>
          <w:szCs w:val="20"/>
        </w:rPr>
      </w:pPr>
      <w:r w:rsidRPr="00752550">
        <w:rPr>
          <w:rFonts w:cstheme="minorHAnsi"/>
          <w:sz w:val="20"/>
          <w:szCs w:val="20"/>
        </w:rPr>
        <w:t>cena najkorzystniejszej oferty lub oferta z najniższą ceną przewyższa kwotę, którą Zamawiający zamierza przeznaczyć na sfinansowanie zamówienia, przy braku możliwości jej zwiększenia do ceny najkorzystniejszej oferty lub oferty z najniższą ceną, a negocjacje, o których mowa w rozdz. XI ust. 5 zapytania ofertowego, nie przyniosły rezultatu albo Wykonawca odmówił przystąpienia do negocjacji,</w:t>
      </w:r>
    </w:p>
    <w:p w14:paraId="7087DB70" w14:textId="77777777" w:rsidR="005476D1" w:rsidRPr="00752550" w:rsidRDefault="005476D1" w:rsidP="00FB306C">
      <w:pPr>
        <w:numPr>
          <w:ilvl w:val="0"/>
          <w:numId w:val="28"/>
        </w:numPr>
        <w:tabs>
          <w:tab w:val="left" w:pos="851"/>
        </w:tabs>
        <w:spacing w:line="280" w:lineRule="exact"/>
        <w:ind w:left="851" w:hanging="284"/>
        <w:jc w:val="both"/>
        <w:rPr>
          <w:rFonts w:cstheme="minorHAnsi"/>
          <w:sz w:val="20"/>
          <w:szCs w:val="20"/>
        </w:rPr>
      </w:pPr>
      <w:r w:rsidRPr="00752550">
        <w:rPr>
          <w:rFonts w:cstheme="minorHAnsi"/>
          <w:sz w:val="20"/>
          <w:szCs w:val="20"/>
        </w:rPr>
        <w:t>zostały złożone oferty dodatkowe o takiej samej cenie lub nie złożono dodatkowych ofert.</w:t>
      </w:r>
    </w:p>
    <w:p w14:paraId="26FA3E44" w14:textId="59AF61BD" w:rsidR="005476D1" w:rsidRPr="00192988" w:rsidRDefault="005476D1" w:rsidP="00006AB9">
      <w:pPr>
        <w:pStyle w:val="Akapitzlist"/>
        <w:numPr>
          <w:ilvl w:val="0"/>
          <w:numId w:val="12"/>
        </w:numPr>
        <w:tabs>
          <w:tab w:val="clear" w:pos="720"/>
        </w:tabs>
        <w:spacing w:after="0" w:line="280" w:lineRule="exact"/>
        <w:ind w:left="426" w:hanging="284"/>
        <w:jc w:val="both"/>
        <w:rPr>
          <w:rFonts w:cstheme="minorHAnsi"/>
          <w:b/>
          <w:sz w:val="20"/>
          <w:szCs w:val="20"/>
        </w:rPr>
      </w:pPr>
      <w:r w:rsidRPr="00192988">
        <w:rPr>
          <w:rFonts w:cstheme="minorHAnsi"/>
          <w:sz w:val="20"/>
          <w:szCs w:val="20"/>
        </w:rPr>
        <w:t xml:space="preserve">Zamawiający może podjąć decyzję </w:t>
      </w:r>
      <w:bookmarkStart w:id="9" w:name="_Hlk73528647"/>
      <w:r w:rsidRPr="00192988">
        <w:rPr>
          <w:rFonts w:cstheme="minorHAnsi"/>
          <w:sz w:val="20"/>
          <w:szCs w:val="20"/>
        </w:rPr>
        <w:t>o zamknięciu postępowania</w:t>
      </w:r>
      <w:bookmarkEnd w:id="9"/>
      <w:r w:rsidRPr="00192988">
        <w:rPr>
          <w:rFonts w:cstheme="minorHAnsi"/>
          <w:sz w:val="20"/>
          <w:szCs w:val="20"/>
        </w:rPr>
        <w:t xml:space="preserve"> bez dokonania wyboru. </w:t>
      </w:r>
      <w:r w:rsidRPr="00192988">
        <w:rPr>
          <w:rFonts w:cstheme="minorHAnsi"/>
          <w:sz w:val="20"/>
          <w:szCs w:val="20"/>
        </w:rPr>
        <w:br/>
        <w:t>W takim przypadku Zamawiający niezwłocznie zawiadomi o tym Wykonawców, którzy złożyli oferty. W przypadku zamknięcia postępowania przed upływem terminu składania ofert, Zamawiający przekazuje niezwłocznie informację o zamknięciu postępowania Wykonawcom, którym przekazał zapytanie ofertowe</w:t>
      </w:r>
      <w:r w:rsidR="003B4CE6" w:rsidRPr="00192988">
        <w:rPr>
          <w:rFonts w:cstheme="minorHAnsi"/>
          <w:sz w:val="20"/>
          <w:szCs w:val="20"/>
        </w:rPr>
        <w:t>,</w:t>
      </w:r>
      <w:r w:rsidRPr="00192988">
        <w:rPr>
          <w:rFonts w:cstheme="minorHAnsi"/>
          <w:sz w:val="20"/>
          <w:szCs w:val="20"/>
        </w:rPr>
        <w:t xml:space="preserve"> a jeżeli zapytanie udostępniane jest na stronie internetowej, udostępnia na tej stronie i informuje Wykonawców</w:t>
      </w:r>
      <w:r w:rsidR="003B4CE6" w:rsidRPr="00192988">
        <w:rPr>
          <w:rFonts w:cstheme="minorHAnsi"/>
          <w:sz w:val="20"/>
          <w:szCs w:val="20"/>
        </w:rPr>
        <w:t>,</w:t>
      </w:r>
      <w:r w:rsidRPr="00192988">
        <w:rPr>
          <w:rFonts w:cstheme="minorHAnsi"/>
          <w:sz w:val="20"/>
          <w:szCs w:val="20"/>
        </w:rPr>
        <w:t xml:space="preserve"> których powiadomił o wszczęciu postępowania.</w:t>
      </w:r>
    </w:p>
    <w:p w14:paraId="7A328615" w14:textId="77777777" w:rsidR="003B4CE6" w:rsidRPr="00752550" w:rsidRDefault="003B4CE6" w:rsidP="00006AB9">
      <w:pPr>
        <w:tabs>
          <w:tab w:val="left" w:pos="426"/>
          <w:tab w:val="left" w:pos="851"/>
        </w:tabs>
        <w:spacing w:line="280" w:lineRule="exact"/>
        <w:ind w:left="2520"/>
        <w:jc w:val="both"/>
        <w:rPr>
          <w:rFonts w:cstheme="minorHAnsi"/>
          <w:b/>
          <w:sz w:val="20"/>
          <w:szCs w:val="20"/>
        </w:rPr>
      </w:pPr>
    </w:p>
    <w:tbl>
      <w:tblPr>
        <w:tblStyle w:val="Tabela-Siatka"/>
        <w:tblW w:w="0" w:type="auto"/>
        <w:tblInd w:w="-5" w:type="dxa"/>
        <w:shd w:val="pct10" w:color="auto" w:fill="auto"/>
        <w:tblLook w:val="04A0" w:firstRow="1" w:lastRow="0" w:firstColumn="1" w:lastColumn="0" w:noHBand="0" w:noVBand="1"/>
      </w:tblPr>
      <w:tblGrid>
        <w:gridCol w:w="8499"/>
      </w:tblGrid>
      <w:tr w:rsidR="005476D1" w:rsidRPr="00752550" w14:paraId="78544C26" w14:textId="77777777" w:rsidTr="00FB306C"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693383CD" w14:textId="15B9FC15" w:rsidR="005476D1" w:rsidRPr="00752550" w:rsidRDefault="005476D1" w:rsidP="00006AB9">
            <w:pPr>
              <w:pStyle w:val="Akapitzlist"/>
              <w:autoSpaceDE w:val="0"/>
              <w:autoSpaceDN w:val="0"/>
              <w:adjustRightInd w:val="0"/>
              <w:spacing w:after="0" w:line="280" w:lineRule="exact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52550">
              <w:rPr>
                <w:rFonts w:asciiTheme="minorHAnsi" w:hAnsiTheme="minorHAnsi" w:cstheme="minorHAnsi"/>
                <w:b/>
                <w:sz w:val="20"/>
                <w:szCs w:val="20"/>
              </w:rPr>
              <w:t>X</w:t>
            </w:r>
            <w:r w:rsidR="004E5358">
              <w:rPr>
                <w:rFonts w:asciiTheme="minorHAnsi" w:hAnsiTheme="minorHAnsi" w:cstheme="minorHAnsi"/>
                <w:b/>
                <w:sz w:val="20"/>
                <w:szCs w:val="20"/>
              </w:rPr>
              <w:t>I</w:t>
            </w:r>
            <w:r w:rsidRPr="00752550">
              <w:rPr>
                <w:rFonts w:asciiTheme="minorHAnsi" w:hAnsiTheme="minorHAnsi" w:cstheme="minorHAnsi"/>
                <w:b/>
                <w:sz w:val="20"/>
                <w:szCs w:val="20"/>
              </w:rPr>
              <w:t>V. Projektowane postanowienia umowy</w:t>
            </w:r>
          </w:p>
        </w:tc>
      </w:tr>
    </w:tbl>
    <w:p w14:paraId="54FA5799" w14:textId="061774BF" w:rsidR="005476D1" w:rsidRPr="00752550" w:rsidRDefault="005476D1" w:rsidP="00006AB9">
      <w:pPr>
        <w:tabs>
          <w:tab w:val="left" w:pos="851"/>
        </w:tabs>
        <w:spacing w:line="280" w:lineRule="exact"/>
        <w:ind w:left="284"/>
        <w:jc w:val="both"/>
        <w:rPr>
          <w:rFonts w:cstheme="minorHAnsi"/>
          <w:i/>
          <w:sz w:val="20"/>
          <w:szCs w:val="20"/>
        </w:rPr>
      </w:pPr>
    </w:p>
    <w:p w14:paraId="1EFAC6C2" w14:textId="77777777" w:rsidR="00FB306C" w:rsidRPr="00FB306C" w:rsidRDefault="00FB306C" w:rsidP="00FB306C">
      <w:pPr>
        <w:autoSpaceDE w:val="0"/>
        <w:autoSpaceDN w:val="0"/>
        <w:adjustRightInd w:val="0"/>
        <w:spacing w:line="280" w:lineRule="exact"/>
        <w:jc w:val="center"/>
        <w:rPr>
          <w:rFonts w:cstheme="minorHAnsi"/>
          <w:b/>
          <w:sz w:val="20"/>
          <w:szCs w:val="20"/>
        </w:rPr>
      </w:pPr>
      <w:r w:rsidRPr="00FB306C">
        <w:rPr>
          <w:rFonts w:cstheme="minorHAnsi"/>
          <w:b/>
          <w:sz w:val="20"/>
          <w:szCs w:val="20"/>
        </w:rPr>
        <w:t>§ 1</w:t>
      </w:r>
    </w:p>
    <w:p w14:paraId="15A7B694" w14:textId="6C336D2E" w:rsidR="00FB306C" w:rsidRPr="00FB306C" w:rsidRDefault="00FB306C" w:rsidP="00FB306C">
      <w:pPr>
        <w:autoSpaceDE w:val="0"/>
        <w:autoSpaceDN w:val="0"/>
        <w:adjustRightInd w:val="0"/>
        <w:spacing w:line="280" w:lineRule="exact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1. </w:t>
      </w:r>
      <w:r w:rsidRPr="00FB306C">
        <w:rPr>
          <w:rFonts w:cstheme="minorHAnsi"/>
          <w:sz w:val="20"/>
          <w:szCs w:val="20"/>
        </w:rPr>
        <w:t>Zamawiający zamawia, a Wykonawca przyjmuje do wykonania prace polegające na doprowadzenie instalacji elektrycznej i montaż gniazd natynkowych na korytarzu Urzędu oraz przeprowadzenie robót budowlanych w ramach bieżącej konserwacji w budynku i malowanie korytarza Wojewódzkiego Urzędu Pracy w Poznaniu w Oddziale Zamiejscowym w Kaliszu ul. Serbinowska 5, 62-800 Kalisz, zgodnie z opisem przedmiotu zamówienia.</w:t>
      </w:r>
    </w:p>
    <w:p w14:paraId="5E1404C9" w14:textId="3DB4BD7B" w:rsidR="00FB306C" w:rsidRPr="00FB306C" w:rsidRDefault="00FB306C" w:rsidP="00FB306C">
      <w:pPr>
        <w:autoSpaceDE w:val="0"/>
        <w:autoSpaceDN w:val="0"/>
        <w:adjustRightInd w:val="0"/>
        <w:spacing w:line="280" w:lineRule="exact"/>
        <w:jc w:val="both"/>
        <w:rPr>
          <w:rFonts w:cstheme="minorHAnsi"/>
          <w:sz w:val="20"/>
          <w:szCs w:val="20"/>
        </w:rPr>
      </w:pPr>
      <w:r w:rsidRPr="00FB306C">
        <w:rPr>
          <w:rFonts w:cstheme="minorHAnsi"/>
          <w:sz w:val="20"/>
          <w:szCs w:val="20"/>
        </w:rPr>
        <w:t>2. Zakres prac z wyszczególnieniem powierzchni i rodzaju materiałów zawiera pomocniczy przedmiar robót, zawarty w opisie przedmiotu zamówienia.</w:t>
      </w:r>
    </w:p>
    <w:p w14:paraId="410875A0" w14:textId="231B7757" w:rsidR="00FB306C" w:rsidRPr="00FB306C" w:rsidRDefault="00FB306C" w:rsidP="00FB306C">
      <w:pPr>
        <w:autoSpaceDE w:val="0"/>
        <w:autoSpaceDN w:val="0"/>
        <w:adjustRightInd w:val="0"/>
        <w:spacing w:line="280" w:lineRule="exact"/>
        <w:jc w:val="both"/>
        <w:rPr>
          <w:rFonts w:cstheme="minorHAnsi"/>
          <w:sz w:val="20"/>
          <w:szCs w:val="20"/>
        </w:rPr>
      </w:pPr>
      <w:r w:rsidRPr="00FB306C">
        <w:rPr>
          <w:rFonts w:cstheme="minorHAnsi"/>
          <w:sz w:val="20"/>
          <w:szCs w:val="20"/>
        </w:rPr>
        <w:t>3. Wykonawca oświadcza, że posiada niezbędne umiejętności, wiedzę, środki, sprzęt i doświadczenie do wykonania prac będących przedmiotem umowy i zobowiązuje się wykonać je z należytą starannością oraz aktualnym poziomem wiedzy i techniki.</w:t>
      </w:r>
    </w:p>
    <w:p w14:paraId="7C955676" w14:textId="563B56D8" w:rsidR="00FB306C" w:rsidRPr="00FB306C" w:rsidRDefault="00FB306C" w:rsidP="00FB306C">
      <w:pPr>
        <w:autoSpaceDE w:val="0"/>
        <w:autoSpaceDN w:val="0"/>
        <w:adjustRightInd w:val="0"/>
        <w:spacing w:line="280" w:lineRule="exact"/>
        <w:jc w:val="both"/>
        <w:rPr>
          <w:rFonts w:cstheme="minorHAnsi"/>
          <w:sz w:val="20"/>
          <w:szCs w:val="20"/>
        </w:rPr>
      </w:pPr>
      <w:r w:rsidRPr="00FB306C">
        <w:rPr>
          <w:rFonts w:cstheme="minorHAnsi"/>
          <w:sz w:val="20"/>
          <w:szCs w:val="20"/>
        </w:rPr>
        <w:t>4. Wykonawca wykona umowę samodzielnie lub za pomocą osób przez siebie wskazanych, gwarantujących należyte wykonanie umowy.</w:t>
      </w:r>
    </w:p>
    <w:p w14:paraId="0822D6D2" w14:textId="6B2172E7" w:rsidR="00FB306C" w:rsidRPr="00FB306C" w:rsidRDefault="00FB306C" w:rsidP="00FB306C">
      <w:pPr>
        <w:pStyle w:val="Akapitzlist"/>
        <w:autoSpaceDE w:val="0"/>
        <w:autoSpaceDN w:val="0"/>
        <w:adjustRightInd w:val="0"/>
        <w:spacing w:after="0" w:line="280" w:lineRule="exact"/>
        <w:ind w:left="0"/>
        <w:jc w:val="both"/>
        <w:rPr>
          <w:rFonts w:cstheme="minorHAnsi"/>
          <w:sz w:val="20"/>
          <w:szCs w:val="20"/>
        </w:rPr>
      </w:pPr>
      <w:r w:rsidRPr="00FB306C">
        <w:rPr>
          <w:rFonts w:cstheme="minorHAnsi"/>
          <w:sz w:val="20"/>
          <w:szCs w:val="20"/>
        </w:rPr>
        <w:t xml:space="preserve">5. Wykonywanie wszelkich prac musi odbywać się pod nadzorem Wykonawcy. </w:t>
      </w:r>
    </w:p>
    <w:p w14:paraId="4D09E038" w14:textId="77777777" w:rsidR="00FB306C" w:rsidRPr="00FB306C" w:rsidRDefault="00FB306C" w:rsidP="00FB306C">
      <w:pPr>
        <w:autoSpaceDE w:val="0"/>
        <w:autoSpaceDN w:val="0"/>
        <w:adjustRightInd w:val="0"/>
        <w:spacing w:line="280" w:lineRule="exact"/>
        <w:jc w:val="center"/>
        <w:rPr>
          <w:rFonts w:cstheme="minorHAnsi"/>
          <w:b/>
          <w:sz w:val="20"/>
          <w:szCs w:val="20"/>
        </w:rPr>
      </w:pPr>
      <w:r w:rsidRPr="00FB306C">
        <w:rPr>
          <w:rFonts w:cstheme="minorHAnsi"/>
          <w:b/>
          <w:sz w:val="20"/>
          <w:szCs w:val="20"/>
        </w:rPr>
        <w:t>§ 2</w:t>
      </w:r>
    </w:p>
    <w:p w14:paraId="0EEBB484" w14:textId="65E7DFD6" w:rsidR="00FB306C" w:rsidRPr="00FB306C" w:rsidRDefault="00FB306C" w:rsidP="00FB306C">
      <w:pPr>
        <w:autoSpaceDE w:val="0"/>
        <w:autoSpaceDN w:val="0"/>
        <w:adjustRightInd w:val="0"/>
        <w:spacing w:line="280" w:lineRule="exact"/>
        <w:jc w:val="both"/>
        <w:rPr>
          <w:rFonts w:cstheme="minorHAnsi"/>
          <w:sz w:val="20"/>
          <w:szCs w:val="20"/>
        </w:rPr>
      </w:pPr>
      <w:r w:rsidRPr="00FB306C">
        <w:rPr>
          <w:rFonts w:cstheme="minorHAnsi"/>
          <w:sz w:val="20"/>
          <w:szCs w:val="20"/>
        </w:rPr>
        <w:t xml:space="preserve">1. </w:t>
      </w:r>
      <w:r w:rsidR="00561D0A" w:rsidRPr="00561D0A">
        <w:rPr>
          <w:rFonts w:cstheme="minorHAnsi"/>
          <w:sz w:val="20"/>
          <w:szCs w:val="20"/>
        </w:rPr>
        <w:t>Strony zgodnie ustalają termin rozpoczęcia prac na maksymalnie 5 dni kalendarzowych od daty zawarcia umowy, a termin zakończenia prac nie później niż w ciągu 30 dni kalendarzowych od rozpoczęcia realizacji przedmiotu usługi, lecz nie później niż do 15 listopada 2023 r.</w:t>
      </w:r>
    </w:p>
    <w:p w14:paraId="0378DC36" w14:textId="03B58FA7" w:rsidR="00FB306C" w:rsidRPr="00FB306C" w:rsidRDefault="00FB306C" w:rsidP="00FB306C">
      <w:pPr>
        <w:autoSpaceDE w:val="0"/>
        <w:autoSpaceDN w:val="0"/>
        <w:adjustRightInd w:val="0"/>
        <w:spacing w:line="280" w:lineRule="exact"/>
        <w:jc w:val="both"/>
        <w:rPr>
          <w:rFonts w:cstheme="minorHAnsi"/>
          <w:sz w:val="20"/>
          <w:szCs w:val="20"/>
        </w:rPr>
      </w:pPr>
      <w:r w:rsidRPr="00FB306C">
        <w:rPr>
          <w:rFonts w:cstheme="minorHAnsi"/>
          <w:sz w:val="20"/>
          <w:szCs w:val="20"/>
        </w:rPr>
        <w:t>2.</w:t>
      </w:r>
      <w:r>
        <w:rPr>
          <w:rFonts w:cstheme="minorHAnsi"/>
          <w:sz w:val="20"/>
          <w:szCs w:val="20"/>
        </w:rPr>
        <w:t xml:space="preserve"> </w:t>
      </w:r>
      <w:r w:rsidRPr="00FB306C">
        <w:rPr>
          <w:rFonts w:cstheme="minorHAnsi"/>
          <w:sz w:val="20"/>
          <w:szCs w:val="20"/>
        </w:rPr>
        <w:t>Prace przeprowadzane będą w dniach roboczych, tj. od poniedziałku do piątku z wyłączeniem dni ustawowo wolnych od pracy, w godzinach 8:00-14:00.</w:t>
      </w:r>
    </w:p>
    <w:p w14:paraId="4EA4B631" w14:textId="49D1B3B8" w:rsidR="00FB306C" w:rsidRPr="00FB306C" w:rsidRDefault="00FB306C" w:rsidP="00FB306C">
      <w:pPr>
        <w:autoSpaceDE w:val="0"/>
        <w:autoSpaceDN w:val="0"/>
        <w:adjustRightInd w:val="0"/>
        <w:spacing w:line="280" w:lineRule="exact"/>
        <w:jc w:val="both"/>
        <w:rPr>
          <w:rFonts w:cstheme="minorHAnsi"/>
          <w:sz w:val="20"/>
          <w:szCs w:val="20"/>
        </w:rPr>
      </w:pPr>
      <w:r w:rsidRPr="00FB306C">
        <w:rPr>
          <w:rFonts w:cstheme="minorHAnsi"/>
          <w:sz w:val="20"/>
          <w:szCs w:val="20"/>
        </w:rPr>
        <w:t xml:space="preserve">3. Zakończenie prac zostanie potwierdzone protokołem odbioru podpisanym przez osoby uprawnione przez strony. Osobą do kontaktu i upoważnioną do odbioru prac ze strony Zamawiającego jest …………………………………….. e-mail: ……………………….……….. . Osobą do kontaktu ze strony Wykonawcy jest ………………………………….., </w:t>
      </w:r>
      <w:r w:rsidRPr="00FB306C">
        <w:rPr>
          <w:rFonts w:cstheme="minorHAnsi"/>
          <w:sz w:val="20"/>
          <w:szCs w:val="20"/>
        </w:rPr>
        <w:br/>
        <w:t>e-mail: ………………..………….. . Przez podpisanie protokołu odbioru strony poświadczają wykonanie umowy.</w:t>
      </w:r>
    </w:p>
    <w:p w14:paraId="17F01008" w14:textId="77777777" w:rsidR="00FB306C" w:rsidRPr="00FB306C" w:rsidRDefault="00FB306C" w:rsidP="00FB306C">
      <w:pPr>
        <w:autoSpaceDE w:val="0"/>
        <w:autoSpaceDN w:val="0"/>
        <w:adjustRightInd w:val="0"/>
        <w:spacing w:line="280" w:lineRule="exact"/>
        <w:jc w:val="center"/>
        <w:rPr>
          <w:rFonts w:cstheme="minorHAnsi"/>
          <w:b/>
          <w:sz w:val="20"/>
          <w:szCs w:val="20"/>
        </w:rPr>
      </w:pPr>
      <w:r w:rsidRPr="00FB306C">
        <w:rPr>
          <w:rFonts w:cstheme="minorHAnsi"/>
          <w:b/>
          <w:sz w:val="20"/>
          <w:szCs w:val="20"/>
        </w:rPr>
        <w:t>§ 3</w:t>
      </w:r>
    </w:p>
    <w:p w14:paraId="6FA3CCA2" w14:textId="04D66BC3" w:rsidR="00FB306C" w:rsidRPr="00FB306C" w:rsidRDefault="00FB306C" w:rsidP="00FB306C">
      <w:pPr>
        <w:autoSpaceDE w:val="0"/>
        <w:autoSpaceDN w:val="0"/>
        <w:adjustRightInd w:val="0"/>
        <w:spacing w:line="280" w:lineRule="exact"/>
        <w:jc w:val="both"/>
        <w:rPr>
          <w:rFonts w:cstheme="minorHAnsi"/>
          <w:sz w:val="20"/>
          <w:szCs w:val="20"/>
        </w:rPr>
      </w:pPr>
      <w:r w:rsidRPr="00FB306C">
        <w:rPr>
          <w:rFonts w:cstheme="minorHAnsi"/>
          <w:sz w:val="20"/>
          <w:szCs w:val="20"/>
        </w:rPr>
        <w:t>1.</w:t>
      </w:r>
      <w:r>
        <w:rPr>
          <w:rFonts w:cstheme="minorHAnsi"/>
          <w:sz w:val="20"/>
          <w:szCs w:val="20"/>
        </w:rPr>
        <w:t xml:space="preserve"> </w:t>
      </w:r>
      <w:r w:rsidRPr="00FB306C">
        <w:rPr>
          <w:rFonts w:cstheme="minorHAnsi"/>
          <w:sz w:val="20"/>
          <w:szCs w:val="20"/>
        </w:rPr>
        <w:t>Z tytułu wykonania przedmiotu umowy Wykonawcy przysługuje wynagrodzenie w wysokości ……..…. zł netto (słownie: ……………..……………….… złotych), plus wartość VAT według obowiązującej stawki, co daje wynagrodzenie brutto w wysokości: ……….….. zł (słownie: …………………………………… złotych).</w:t>
      </w:r>
    </w:p>
    <w:p w14:paraId="79EE58DC" w14:textId="30F0D283" w:rsidR="00FB306C" w:rsidRPr="00FB306C" w:rsidRDefault="00FB306C" w:rsidP="00FB306C">
      <w:pPr>
        <w:spacing w:line="280" w:lineRule="exact"/>
        <w:jc w:val="both"/>
        <w:rPr>
          <w:rFonts w:cstheme="minorHAnsi"/>
          <w:sz w:val="20"/>
          <w:szCs w:val="20"/>
        </w:rPr>
      </w:pPr>
      <w:r w:rsidRPr="00FB306C">
        <w:rPr>
          <w:rFonts w:cstheme="minorHAnsi"/>
          <w:sz w:val="20"/>
          <w:szCs w:val="20"/>
        </w:rPr>
        <w:lastRenderedPageBreak/>
        <w:t>2.</w:t>
      </w:r>
      <w:r>
        <w:rPr>
          <w:rFonts w:cstheme="minorHAnsi"/>
          <w:sz w:val="20"/>
          <w:szCs w:val="20"/>
        </w:rPr>
        <w:t xml:space="preserve"> </w:t>
      </w:r>
      <w:r w:rsidRPr="00FB306C">
        <w:rPr>
          <w:rFonts w:eastAsia="Times New Roman" w:cstheme="minorHAnsi"/>
          <w:sz w:val="20"/>
          <w:szCs w:val="20"/>
          <w:lang w:eastAsia="pl-PL"/>
        </w:rPr>
        <w:t xml:space="preserve">Wykonawca, w ramach wynagrodzenia określonego w ust. 1 udzieli </w:t>
      </w:r>
      <w:r w:rsidRPr="00FB306C">
        <w:rPr>
          <w:rFonts w:cstheme="minorHAnsi"/>
          <w:sz w:val="20"/>
          <w:szCs w:val="20"/>
        </w:rPr>
        <w:t xml:space="preserve">gwarancji na wykonany przedmiot zamówienia (Umowy) na minimalny okres 12 miesięcy od daty odbioru końcowego. </w:t>
      </w:r>
    </w:p>
    <w:p w14:paraId="47D3F36C" w14:textId="77777777" w:rsidR="00FB306C" w:rsidRPr="00FB306C" w:rsidRDefault="00FB306C" w:rsidP="00FB306C">
      <w:pPr>
        <w:pStyle w:val="Akapitzlist"/>
        <w:numPr>
          <w:ilvl w:val="3"/>
          <w:numId w:val="38"/>
        </w:numPr>
        <w:spacing w:after="0" w:line="280" w:lineRule="exact"/>
        <w:ind w:left="567"/>
        <w:jc w:val="both"/>
        <w:rPr>
          <w:rFonts w:eastAsia="Times New Roman" w:cstheme="minorHAnsi"/>
          <w:sz w:val="20"/>
          <w:szCs w:val="20"/>
        </w:rPr>
      </w:pPr>
      <w:r w:rsidRPr="00FB306C">
        <w:rPr>
          <w:rFonts w:cstheme="minorHAnsi"/>
          <w:sz w:val="20"/>
          <w:szCs w:val="20"/>
        </w:rPr>
        <w:t>Rozszerza się odpowiedzialność z tytułu rękojmi za wady, a w związku z tym uprawnienia z tytułu rękojmi za wady fizyczne przedmiotu zamówienia (umowy) wygasają wraz z upływem okresu, na który Wykonawca udzielił gwarancji na wykonany przedmiot zamówienia (umowy).</w:t>
      </w:r>
    </w:p>
    <w:p w14:paraId="292E47AF" w14:textId="06198FA7" w:rsidR="00FB306C" w:rsidRPr="00FB306C" w:rsidRDefault="00FB306C" w:rsidP="00FB306C">
      <w:pPr>
        <w:pStyle w:val="Akapitzlist"/>
        <w:numPr>
          <w:ilvl w:val="3"/>
          <w:numId w:val="38"/>
        </w:numPr>
        <w:spacing w:after="0" w:line="280" w:lineRule="exact"/>
        <w:ind w:left="567"/>
        <w:jc w:val="both"/>
        <w:rPr>
          <w:rFonts w:eastAsia="Times New Roman" w:cstheme="minorHAnsi"/>
          <w:sz w:val="20"/>
          <w:szCs w:val="20"/>
        </w:rPr>
      </w:pPr>
      <w:r w:rsidRPr="00FB306C">
        <w:rPr>
          <w:rFonts w:cstheme="minorHAnsi"/>
          <w:sz w:val="20"/>
          <w:szCs w:val="20"/>
        </w:rPr>
        <w:t xml:space="preserve">Bieg okresu gwarancji rozpocznie się z chwilą wykonania (zakończenia) całości przedmiotu zamówienia, potwierdzonego spisaniem całościowego, końcowego protokołu odbioru robót </w:t>
      </w:r>
      <w:r>
        <w:rPr>
          <w:rFonts w:cstheme="minorHAnsi"/>
          <w:sz w:val="20"/>
          <w:szCs w:val="20"/>
        </w:rPr>
        <w:br/>
      </w:r>
      <w:r w:rsidRPr="00FB306C">
        <w:rPr>
          <w:rFonts w:cstheme="minorHAnsi"/>
          <w:sz w:val="20"/>
          <w:szCs w:val="20"/>
        </w:rPr>
        <w:t>i przekazania przedmiotu zamówienia do eksploatacji.</w:t>
      </w:r>
      <w:r w:rsidRPr="00FB306C">
        <w:rPr>
          <w:rFonts w:eastAsia="Times New Roman" w:cstheme="minorHAnsi"/>
          <w:sz w:val="20"/>
          <w:szCs w:val="20"/>
        </w:rPr>
        <w:t xml:space="preserve"> </w:t>
      </w:r>
    </w:p>
    <w:p w14:paraId="6F80C90E" w14:textId="534B7F3C" w:rsidR="00FB306C" w:rsidRPr="00FB306C" w:rsidRDefault="00FB306C" w:rsidP="00FB306C">
      <w:pPr>
        <w:pStyle w:val="Akapitzlist"/>
        <w:numPr>
          <w:ilvl w:val="3"/>
          <w:numId w:val="38"/>
        </w:numPr>
        <w:spacing w:after="0" w:line="280" w:lineRule="exact"/>
        <w:ind w:left="567"/>
        <w:jc w:val="both"/>
        <w:rPr>
          <w:rFonts w:eastAsia="Times New Roman" w:cstheme="minorHAnsi"/>
          <w:sz w:val="20"/>
          <w:szCs w:val="20"/>
        </w:rPr>
      </w:pPr>
      <w:bookmarkStart w:id="10" w:name="_Hlk128993032"/>
      <w:r w:rsidRPr="00FB306C">
        <w:rPr>
          <w:rFonts w:cstheme="minorHAnsi"/>
          <w:sz w:val="20"/>
          <w:szCs w:val="20"/>
        </w:rPr>
        <w:t xml:space="preserve">W okresie gwarancji wszelkie naprawy i przeglądy gwarancyjne obiektów i urządzeń będących przedmiotem zamówienia będą wykonywane wyłącznie kosztem i staraniem wykonawcy. Dotyczy to w szczególności wszelkich kosztów przeprowadzanych przeglądów, napraw, wymiany i montażu urządzeń i elementów ze stwierdzonymi wadami, kosztów transportu i składowania elementów </w:t>
      </w:r>
      <w:r>
        <w:rPr>
          <w:rFonts w:cstheme="minorHAnsi"/>
          <w:sz w:val="20"/>
          <w:szCs w:val="20"/>
        </w:rPr>
        <w:br/>
      </w:r>
      <w:r w:rsidRPr="00FB306C">
        <w:rPr>
          <w:rFonts w:cstheme="minorHAnsi"/>
          <w:sz w:val="20"/>
          <w:szCs w:val="20"/>
        </w:rPr>
        <w:t>i materiałów wykorzystywanych podczas czynności podejmowanych w okresie gwarancyjnym oraz wszelkich innych kosztów.</w:t>
      </w:r>
    </w:p>
    <w:bookmarkEnd w:id="10"/>
    <w:p w14:paraId="3AAE1F0A" w14:textId="73CFB2AA" w:rsidR="00FB306C" w:rsidRPr="00FB306C" w:rsidRDefault="00FB306C" w:rsidP="00FB306C">
      <w:pPr>
        <w:autoSpaceDE w:val="0"/>
        <w:autoSpaceDN w:val="0"/>
        <w:adjustRightInd w:val="0"/>
        <w:spacing w:line="280" w:lineRule="exact"/>
        <w:jc w:val="both"/>
        <w:rPr>
          <w:rFonts w:cstheme="minorHAnsi"/>
          <w:sz w:val="20"/>
          <w:szCs w:val="20"/>
        </w:rPr>
      </w:pPr>
      <w:r w:rsidRPr="00FB306C">
        <w:rPr>
          <w:rFonts w:cstheme="minorHAnsi"/>
          <w:sz w:val="20"/>
          <w:szCs w:val="20"/>
        </w:rPr>
        <w:t>3.</w:t>
      </w:r>
      <w:r>
        <w:rPr>
          <w:rFonts w:cstheme="minorHAnsi"/>
          <w:sz w:val="20"/>
          <w:szCs w:val="20"/>
        </w:rPr>
        <w:t xml:space="preserve"> </w:t>
      </w:r>
      <w:r w:rsidRPr="00FB306C">
        <w:rPr>
          <w:rFonts w:cstheme="minorHAnsi"/>
          <w:sz w:val="20"/>
          <w:szCs w:val="20"/>
        </w:rPr>
        <w:t xml:space="preserve">Wynagrodzenie, o którym mowa ust. 1, zawiera wszystkie koszty związane z wykonaniem umowy, </w:t>
      </w:r>
      <w:r>
        <w:rPr>
          <w:rFonts w:cstheme="minorHAnsi"/>
          <w:sz w:val="20"/>
          <w:szCs w:val="20"/>
        </w:rPr>
        <w:br/>
      </w:r>
      <w:r w:rsidRPr="00FB306C">
        <w:rPr>
          <w:rFonts w:cstheme="minorHAnsi"/>
          <w:sz w:val="20"/>
          <w:szCs w:val="20"/>
        </w:rPr>
        <w:t>w tym dojazdu do siedziby Zamawiającego wraz z kosztami wszystkich materiałów jak również narzędzi niezbędnych do prawidłowego wykonania, uruchomienia i sprawdzenia instalacji elektrycznej oraz przeprowadzenie robót budowlanych w ramach bieżącej konserwacji w budynku i malowanie korytarza.</w:t>
      </w:r>
    </w:p>
    <w:p w14:paraId="44E98D56" w14:textId="0A9AE29B" w:rsidR="00FB306C" w:rsidRPr="00FB306C" w:rsidRDefault="00FB306C" w:rsidP="00FB306C">
      <w:pPr>
        <w:spacing w:line="280" w:lineRule="exact"/>
        <w:jc w:val="both"/>
        <w:rPr>
          <w:rFonts w:eastAsia="Times New Roman" w:cstheme="minorHAnsi"/>
          <w:sz w:val="20"/>
          <w:szCs w:val="20"/>
          <w:lang w:eastAsia="pl-PL"/>
        </w:rPr>
      </w:pPr>
      <w:r w:rsidRPr="00FB306C">
        <w:rPr>
          <w:rFonts w:cstheme="minorHAnsi"/>
          <w:sz w:val="20"/>
          <w:szCs w:val="20"/>
        </w:rPr>
        <w:t>4.</w:t>
      </w:r>
      <w:r>
        <w:rPr>
          <w:rFonts w:cstheme="minorHAnsi"/>
          <w:sz w:val="20"/>
          <w:szCs w:val="20"/>
        </w:rPr>
        <w:t xml:space="preserve"> </w:t>
      </w:r>
      <w:r w:rsidRPr="00FB306C">
        <w:rPr>
          <w:rFonts w:eastAsia="Times New Roman" w:cstheme="minorHAnsi"/>
          <w:sz w:val="20"/>
          <w:szCs w:val="20"/>
          <w:lang w:eastAsia="pl-PL"/>
        </w:rPr>
        <w:t>Strony postanawiają, że warunkiem odbioru będzie podpisany protokół potwierdzający kompletność wykonania prac, o którym stanowi § 2 ust. 3 umowy. Podpisany protokół odbioru stanowić będzie podstawę do wystawienia faktury. Data protokołu odbioru oznacza termin rozpoczęcia gwarancji.</w:t>
      </w:r>
    </w:p>
    <w:p w14:paraId="4EDFF9C1" w14:textId="72F415F1" w:rsidR="00FB306C" w:rsidRPr="00FB306C" w:rsidRDefault="00FB306C" w:rsidP="00FB306C">
      <w:pPr>
        <w:autoSpaceDE w:val="0"/>
        <w:autoSpaceDN w:val="0"/>
        <w:adjustRightInd w:val="0"/>
        <w:spacing w:line="280" w:lineRule="exact"/>
        <w:jc w:val="both"/>
        <w:rPr>
          <w:rFonts w:cstheme="minorHAnsi"/>
          <w:sz w:val="20"/>
          <w:szCs w:val="20"/>
        </w:rPr>
      </w:pPr>
      <w:r w:rsidRPr="00FB306C">
        <w:rPr>
          <w:rFonts w:cstheme="minorHAnsi"/>
          <w:sz w:val="20"/>
          <w:szCs w:val="20"/>
        </w:rPr>
        <w:t>5.</w:t>
      </w:r>
      <w:r>
        <w:rPr>
          <w:rFonts w:cstheme="minorHAnsi"/>
          <w:sz w:val="20"/>
          <w:szCs w:val="20"/>
        </w:rPr>
        <w:t xml:space="preserve"> </w:t>
      </w:r>
      <w:r w:rsidRPr="00FB306C">
        <w:rPr>
          <w:rFonts w:cstheme="minorHAnsi"/>
          <w:sz w:val="20"/>
          <w:szCs w:val="20"/>
        </w:rPr>
        <w:t>Płatność za realizację nastąpi na podstawie faktury VAT wystawionej przez Wykonawcę po zrealizowaniu przedmiotu umowy i podpisaniu przez Strony protokołu odbioru.</w:t>
      </w:r>
    </w:p>
    <w:p w14:paraId="017D2EF8" w14:textId="4A592869" w:rsidR="00FB306C" w:rsidRPr="00FB306C" w:rsidRDefault="00FB306C" w:rsidP="00FB306C">
      <w:pPr>
        <w:autoSpaceDE w:val="0"/>
        <w:autoSpaceDN w:val="0"/>
        <w:adjustRightInd w:val="0"/>
        <w:spacing w:line="280" w:lineRule="exact"/>
        <w:jc w:val="both"/>
        <w:rPr>
          <w:rFonts w:eastAsia="Times New Roman" w:cstheme="minorHAnsi"/>
          <w:sz w:val="20"/>
          <w:szCs w:val="20"/>
          <w:lang w:eastAsia="pl-PL"/>
        </w:rPr>
      </w:pPr>
      <w:r w:rsidRPr="00FB306C">
        <w:rPr>
          <w:rFonts w:cstheme="minorHAnsi"/>
          <w:sz w:val="20"/>
          <w:szCs w:val="20"/>
        </w:rPr>
        <w:t>6.</w:t>
      </w:r>
      <w:r>
        <w:rPr>
          <w:rFonts w:cstheme="minorHAnsi"/>
          <w:sz w:val="20"/>
          <w:szCs w:val="20"/>
        </w:rPr>
        <w:t xml:space="preserve"> </w:t>
      </w:r>
      <w:r w:rsidRPr="00FB306C">
        <w:rPr>
          <w:rFonts w:eastAsia="Times New Roman" w:cstheme="minorHAnsi"/>
          <w:sz w:val="20"/>
          <w:szCs w:val="20"/>
          <w:lang w:eastAsia="pl-PL"/>
        </w:rPr>
        <w:t xml:space="preserve">Zamawiający dokona zapłaty wynagrodzenia w terminie </w:t>
      </w:r>
      <w:r w:rsidRPr="00FB306C">
        <w:rPr>
          <w:rFonts w:eastAsia="Times New Roman" w:cstheme="minorHAnsi"/>
          <w:color w:val="000000"/>
          <w:sz w:val="20"/>
          <w:szCs w:val="20"/>
          <w:lang w:eastAsia="pl-PL"/>
        </w:rPr>
        <w:t>14 dni od daty doręczenia prawidłowo wystawionej faktury przez Wykonawcę.</w:t>
      </w:r>
    </w:p>
    <w:p w14:paraId="3A7F8901" w14:textId="60173CB8" w:rsidR="00FB306C" w:rsidRPr="00FB306C" w:rsidRDefault="00FB306C" w:rsidP="00FB306C">
      <w:pPr>
        <w:pStyle w:val="Akapitzlist"/>
        <w:spacing w:after="0" w:line="280" w:lineRule="exact"/>
        <w:ind w:left="0"/>
        <w:jc w:val="both"/>
        <w:rPr>
          <w:rFonts w:eastAsia="Times New Roman" w:cstheme="minorHAnsi"/>
          <w:sz w:val="20"/>
          <w:szCs w:val="20"/>
        </w:rPr>
      </w:pPr>
      <w:r w:rsidRPr="00FB306C">
        <w:rPr>
          <w:rFonts w:eastAsia="Times New Roman" w:cstheme="minorHAnsi"/>
          <w:color w:val="000000"/>
          <w:sz w:val="20"/>
          <w:szCs w:val="20"/>
        </w:rPr>
        <w:t>7.</w:t>
      </w:r>
      <w:r>
        <w:rPr>
          <w:rFonts w:eastAsia="Times New Roman" w:cstheme="minorHAnsi"/>
          <w:color w:val="000000"/>
          <w:sz w:val="20"/>
          <w:szCs w:val="20"/>
        </w:rPr>
        <w:t xml:space="preserve"> </w:t>
      </w:r>
      <w:r w:rsidRPr="00FB306C">
        <w:rPr>
          <w:rFonts w:eastAsia="Times New Roman" w:cstheme="minorHAnsi"/>
          <w:color w:val="000000"/>
          <w:sz w:val="20"/>
          <w:szCs w:val="20"/>
        </w:rPr>
        <w:t xml:space="preserve">Wynagrodzenie przysługujące Wykonawcy jest płatne przelewem ze środków finansowych: Budżet, na rachunek Wykonawcy nr …………………………………………….…………, wykazany w rejestrze podatników VAT, </w:t>
      </w:r>
      <w:r>
        <w:rPr>
          <w:rFonts w:eastAsia="Times New Roman" w:cstheme="minorHAnsi"/>
          <w:color w:val="000000"/>
          <w:sz w:val="20"/>
          <w:szCs w:val="20"/>
        </w:rPr>
        <w:br/>
      </w:r>
      <w:r w:rsidRPr="00FB306C">
        <w:rPr>
          <w:rFonts w:eastAsia="Times New Roman" w:cstheme="minorHAnsi"/>
          <w:color w:val="000000"/>
          <w:sz w:val="20"/>
          <w:szCs w:val="20"/>
        </w:rPr>
        <w:t>o którym mowa w art. 96b ustawy o podatku od towarów i usług (tj. Dz.U. 202</w:t>
      </w:r>
      <w:r w:rsidR="004D4F8A">
        <w:rPr>
          <w:rFonts w:eastAsia="Times New Roman" w:cstheme="minorHAnsi"/>
          <w:color w:val="000000"/>
          <w:sz w:val="20"/>
          <w:szCs w:val="20"/>
        </w:rPr>
        <w:t>3</w:t>
      </w:r>
      <w:r w:rsidRPr="00FB306C">
        <w:rPr>
          <w:rFonts w:eastAsia="Times New Roman" w:cstheme="minorHAnsi"/>
          <w:color w:val="000000"/>
          <w:sz w:val="20"/>
          <w:szCs w:val="20"/>
        </w:rPr>
        <w:t xml:space="preserve"> poz. </w:t>
      </w:r>
      <w:r w:rsidR="004D4F8A">
        <w:rPr>
          <w:rFonts w:eastAsia="Times New Roman" w:cstheme="minorHAnsi"/>
          <w:color w:val="000000"/>
          <w:sz w:val="20"/>
          <w:szCs w:val="20"/>
        </w:rPr>
        <w:t>1570</w:t>
      </w:r>
      <w:r w:rsidRPr="00FB306C">
        <w:rPr>
          <w:rFonts w:eastAsia="Times New Roman" w:cstheme="minorHAnsi"/>
          <w:color w:val="000000"/>
          <w:sz w:val="20"/>
          <w:szCs w:val="20"/>
        </w:rPr>
        <w:t xml:space="preserve">). </w:t>
      </w:r>
    </w:p>
    <w:p w14:paraId="49B7CBF2" w14:textId="18AAEDAB" w:rsidR="00FB306C" w:rsidRPr="00FB306C" w:rsidRDefault="00FB306C" w:rsidP="00FB306C">
      <w:pPr>
        <w:spacing w:line="280" w:lineRule="exact"/>
        <w:jc w:val="both"/>
        <w:rPr>
          <w:rFonts w:eastAsia="Times New Roman" w:cstheme="minorHAnsi"/>
          <w:sz w:val="20"/>
          <w:szCs w:val="20"/>
          <w:lang w:eastAsia="pl-PL"/>
        </w:rPr>
      </w:pPr>
      <w:r w:rsidRPr="00FB306C">
        <w:rPr>
          <w:rFonts w:eastAsia="Times New Roman" w:cstheme="minorHAnsi"/>
          <w:sz w:val="20"/>
          <w:szCs w:val="20"/>
          <w:lang w:eastAsia="pl-PL"/>
        </w:rPr>
        <w:t>8.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B306C">
        <w:rPr>
          <w:rFonts w:eastAsia="Times New Roman" w:cstheme="minorHAnsi"/>
          <w:sz w:val="20"/>
          <w:szCs w:val="20"/>
          <w:lang w:eastAsia="pl-PL"/>
        </w:rPr>
        <w:t>Zamawiający wyraża zgodę na wystawienie i otrzymanie faktury w dowolnym formacie elektronicznym, w tym ustrukturyzowanej faktury.</w:t>
      </w:r>
    </w:p>
    <w:p w14:paraId="2B17ED64" w14:textId="706C6972" w:rsidR="00FB306C" w:rsidRPr="00FB306C" w:rsidRDefault="00FB306C" w:rsidP="00FB306C">
      <w:pPr>
        <w:pStyle w:val="Akapitzlist"/>
        <w:spacing w:after="0" w:line="280" w:lineRule="exact"/>
        <w:ind w:left="0"/>
        <w:jc w:val="both"/>
        <w:rPr>
          <w:rFonts w:eastAsia="Times New Roman" w:cstheme="minorHAnsi"/>
          <w:sz w:val="20"/>
          <w:szCs w:val="20"/>
        </w:rPr>
      </w:pPr>
      <w:r w:rsidRPr="00FB306C">
        <w:rPr>
          <w:rFonts w:eastAsia="Times New Roman" w:cstheme="minorHAnsi"/>
          <w:sz w:val="20"/>
          <w:szCs w:val="20"/>
        </w:rPr>
        <w:t>9.</w:t>
      </w:r>
      <w:r>
        <w:rPr>
          <w:rFonts w:eastAsia="Times New Roman" w:cstheme="minorHAnsi"/>
          <w:sz w:val="20"/>
          <w:szCs w:val="20"/>
        </w:rPr>
        <w:t xml:space="preserve"> </w:t>
      </w:r>
      <w:r w:rsidRPr="00FB306C">
        <w:rPr>
          <w:rFonts w:eastAsia="Times New Roman" w:cstheme="minorHAnsi"/>
          <w:sz w:val="20"/>
          <w:szCs w:val="20"/>
        </w:rPr>
        <w:t>Faktura VAT przesyłana w postaci ustrukturyzowanej faktury zostanie przesłana w sposób określony przepisami Ustawy z dnia 9 listopada 2018 r. o elektronicznym fakturowaniu w zamówieniach publicznych, koncesjach na roboty budowlane lub usługi oraz partnerstwie publiczno-prywatnym (Dz. U. 2020 r. poz. 1666).</w:t>
      </w:r>
    </w:p>
    <w:p w14:paraId="4FFACD13" w14:textId="608E0174" w:rsidR="00FB306C" w:rsidRPr="00FB306C" w:rsidRDefault="00FB306C" w:rsidP="00FB306C">
      <w:pPr>
        <w:pStyle w:val="Akapitzlist"/>
        <w:spacing w:after="0" w:line="280" w:lineRule="exact"/>
        <w:ind w:left="0"/>
        <w:jc w:val="both"/>
        <w:rPr>
          <w:rFonts w:eastAsia="Times New Roman" w:cstheme="minorHAnsi"/>
          <w:sz w:val="20"/>
          <w:szCs w:val="20"/>
        </w:rPr>
      </w:pPr>
      <w:r w:rsidRPr="00FB306C">
        <w:rPr>
          <w:rFonts w:eastAsia="Times New Roman" w:cstheme="minorHAnsi"/>
          <w:sz w:val="20"/>
          <w:szCs w:val="20"/>
        </w:rPr>
        <w:t>10.</w:t>
      </w:r>
      <w:r>
        <w:rPr>
          <w:rFonts w:eastAsia="Times New Roman" w:cstheme="minorHAnsi"/>
          <w:sz w:val="20"/>
          <w:szCs w:val="20"/>
        </w:rPr>
        <w:t xml:space="preserve"> </w:t>
      </w:r>
      <w:r w:rsidRPr="00FB306C">
        <w:rPr>
          <w:rFonts w:eastAsia="Times New Roman" w:cstheme="minorHAnsi"/>
          <w:sz w:val="20"/>
          <w:szCs w:val="20"/>
        </w:rPr>
        <w:t>Faktura VAT w formacie elektronicznym zostanie przesłana z adresu e-mail Wykonawcy: ………………………….….………… na adresy e-mail Zamawiającego: …………..…..……………..………………</w:t>
      </w:r>
      <w:bookmarkStart w:id="11" w:name="_Ref99453862"/>
      <w:r w:rsidRPr="00FB306C">
        <w:rPr>
          <w:rFonts w:cstheme="minorHAnsi"/>
          <w:sz w:val="20"/>
          <w:szCs w:val="20"/>
          <w:vertAlign w:val="superscript"/>
        </w:rPr>
        <w:footnoteReference w:id="3"/>
      </w:r>
      <w:bookmarkEnd w:id="11"/>
      <w:r w:rsidRPr="00FB306C">
        <w:rPr>
          <w:rFonts w:eastAsia="Times New Roman" w:cstheme="minorHAnsi"/>
          <w:sz w:val="20"/>
          <w:szCs w:val="20"/>
        </w:rPr>
        <w:t>.</w:t>
      </w:r>
    </w:p>
    <w:p w14:paraId="38BBF32F" w14:textId="29C7311D" w:rsidR="00FB306C" w:rsidRPr="00FB306C" w:rsidRDefault="00FB306C" w:rsidP="00FB306C">
      <w:pPr>
        <w:spacing w:line="280" w:lineRule="exact"/>
        <w:jc w:val="both"/>
        <w:rPr>
          <w:rFonts w:eastAsia="Times New Roman" w:cstheme="minorHAnsi"/>
          <w:sz w:val="20"/>
          <w:szCs w:val="20"/>
          <w:lang w:eastAsia="pl-PL"/>
        </w:rPr>
      </w:pPr>
      <w:r w:rsidRPr="00FB306C">
        <w:rPr>
          <w:rFonts w:eastAsia="Times New Roman" w:cstheme="minorHAnsi"/>
          <w:sz w:val="20"/>
          <w:szCs w:val="20"/>
          <w:lang w:eastAsia="pl-PL"/>
        </w:rPr>
        <w:t xml:space="preserve">11.Faktura VAT zostanie wystawiona na: </w:t>
      </w:r>
    </w:p>
    <w:p w14:paraId="1D6D14EA" w14:textId="77777777" w:rsidR="00FB306C" w:rsidRPr="00FB306C" w:rsidRDefault="00FB306C" w:rsidP="00FB306C">
      <w:pPr>
        <w:spacing w:line="280" w:lineRule="exact"/>
        <w:jc w:val="center"/>
        <w:rPr>
          <w:rFonts w:eastAsia="Times New Roman" w:cstheme="minorHAnsi"/>
          <w:sz w:val="20"/>
          <w:szCs w:val="20"/>
          <w:lang w:eastAsia="pl-PL"/>
        </w:rPr>
      </w:pPr>
      <w:r w:rsidRPr="00FB306C">
        <w:rPr>
          <w:rFonts w:eastAsia="Times New Roman" w:cstheme="minorHAnsi"/>
          <w:sz w:val="20"/>
          <w:szCs w:val="20"/>
          <w:lang w:eastAsia="pl-PL"/>
        </w:rPr>
        <w:t>Wojewódzki Urząd Pracy w Poznaniu</w:t>
      </w:r>
    </w:p>
    <w:p w14:paraId="7CC80961" w14:textId="77777777" w:rsidR="00FB306C" w:rsidRPr="00FB306C" w:rsidRDefault="00FB306C" w:rsidP="00FB306C">
      <w:pPr>
        <w:spacing w:line="280" w:lineRule="exact"/>
        <w:jc w:val="center"/>
        <w:rPr>
          <w:rFonts w:eastAsia="Times New Roman" w:cstheme="minorHAnsi"/>
          <w:sz w:val="20"/>
          <w:szCs w:val="20"/>
          <w:lang w:eastAsia="pl-PL"/>
        </w:rPr>
      </w:pPr>
      <w:r w:rsidRPr="00FB306C">
        <w:rPr>
          <w:rFonts w:eastAsia="Times New Roman" w:cstheme="minorHAnsi"/>
          <w:sz w:val="20"/>
          <w:szCs w:val="20"/>
          <w:lang w:eastAsia="pl-PL"/>
        </w:rPr>
        <w:t>ul. Szyperska 14; 61-754 Poznań</w:t>
      </w:r>
    </w:p>
    <w:p w14:paraId="68F7B912" w14:textId="60B8BA12" w:rsidR="00FB306C" w:rsidRPr="00FB306C" w:rsidRDefault="00FB306C" w:rsidP="00FB306C">
      <w:pPr>
        <w:spacing w:line="280" w:lineRule="exact"/>
        <w:jc w:val="center"/>
        <w:rPr>
          <w:rFonts w:eastAsia="Times New Roman" w:cstheme="minorHAnsi"/>
          <w:sz w:val="20"/>
          <w:szCs w:val="20"/>
          <w:lang w:eastAsia="pl-PL"/>
        </w:rPr>
      </w:pPr>
      <w:r w:rsidRPr="00FB306C">
        <w:rPr>
          <w:rFonts w:eastAsia="Times New Roman" w:cstheme="minorHAnsi"/>
          <w:sz w:val="20"/>
          <w:szCs w:val="20"/>
          <w:lang w:eastAsia="pl-PL"/>
        </w:rPr>
        <w:t>NIP: 778-13-79-161</w:t>
      </w:r>
    </w:p>
    <w:p w14:paraId="0283C833" w14:textId="02F270E5" w:rsidR="00FB306C" w:rsidRPr="00FB306C" w:rsidRDefault="00FB306C" w:rsidP="00FB306C">
      <w:pPr>
        <w:pStyle w:val="Akapitzlist"/>
        <w:autoSpaceDE w:val="0"/>
        <w:autoSpaceDN w:val="0"/>
        <w:adjustRightInd w:val="0"/>
        <w:spacing w:after="0" w:line="280" w:lineRule="exact"/>
        <w:ind w:left="0"/>
        <w:jc w:val="both"/>
        <w:rPr>
          <w:rFonts w:cstheme="minorHAnsi"/>
          <w:sz w:val="20"/>
          <w:szCs w:val="20"/>
        </w:rPr>
      </w:pPr>
      <w:r w:rsidRPr="00FB306C">
        <w:rPr>
          <w:rFonts w:eastAsia="Times New Roman" w:cstheme="minorHAnsi"/>
          <w:sz w:val="20"/>
          <w:szCs w:val="20"/>
        </w:rPr>
        <w:t>12.</w:t>
      </w:r>
      <w:r>
        <w:rPr>
          <w:rFonts w:eastAsia="Times New Roman" w:cstheme="minorHAnsi"/>
          <w:sz w:val="20"/>
          <w:szCs w:val="20"/>
        </w:rPr>
        <w:t xml:space="preserve"> </w:t>
      </w:r>
      <w:r w:rsidRPr="00FB306C">
        <w:rPr>
          <w:rFonts w:eastAsia="Times New Roman" w:cstheme="minorHAnsi"/>
          <w:sz w:val="20"/>
          <w:szCs w:val="20"/>
        </w:rPr>
        <w:t>Faktura powinna zostać doręczona Zamawiającemu nie później niż 3 dni od podpisania protokołu odbioru.</w:t>
      </w:r>
    </w:p>
    <w:p w14:paraId="14A40C25" w14:textId="546F43B0" w:rsidR="00FB306C" w:rsidRPr="00FB306C" w:rsidRDefault="00FB306C" w:rsidP="00FB306C">
      <w:pPr>
        <w:autoSpaceDE w:val="0"/>
        <w:autoSpaceDN w:val="0"/>
        <w:adjustRightInd w:val="0"/>
        <w:spacing w:line="280" w:lineRule="exact"/>
        <w:jc w:val="both"/>
        <w:rPr>
          <w:rFonts w:cstheme="minorHAnsi"/>
          <w:sz w:val="20"/>
          <w:szCs w:val="20"/>
        </w:rPr>
      </w:pPr>
      <w:r w:rsidRPr="00FB306C">
        <w:rPr>
          <w:rFonts w:cstheme="minorHAnsi"/>
          <w:sz w:val="20"/>
          <w:szCs w:val="20"/>
        </w:rPr>
        <w:t>13.</w:t>
      </w:r>
      <w:r>
        <w:rPr>
          <w:rFonts w:cstheme="minorHAnsi"/>
          <w:sz w:val="20"/>
          <w:szCs w:val="20"/>
        </w:rPr>
        <w:t xml:space="preserve"> </w:t>
      </w:r>
      <w:r w:rsidRPr="00FB306C">
        <w:rPr>
          <w:rFonts w:cstheme="minorHAnsi"/>
          <w:sz w:val="20"/>
          <w:szCs w:val="20"/>
        </w:rPr>
        <w:t xml:space="preserve">Do faktury ustrukturyzowanej zastosowanie mają przepisy Ustawy z dnia 16 września 2020 r. </w:t>
      </w:r>
      <w:r>
        <w:rPr>
          <w:rFonts w:cstheme="minorHAnsi"/>
          <w:sz w:val="20"/>
          <w:szCs w:val="20"/>
        </w:rPr>
        <w:br/>
      </w:r>
      <w:r w:rsidRPr="00FB306C">
        <w:rPr>
          <w:rFonts w:cstheme="minorHAnsi"/>
          <w:sz w:val="20"/>
          <w:szCs w:val="20"/>
        </w:rPr>
        <w:t>o elektronicznym fakturowaniu w zamówieniach publicznych, koncesjach na roboty budowlane lub usługi oraz partnerstwie publiczno-prawnym (Dz.U.2020 poz. 1666).</w:t>
      </w:r>
    </w:p>
    <w:p w14:paraId="7472A315" w14:textId="0A2BD697" w:rsidR="00FB306C" w:rsidRPr="00FB306C" w:rsidRDefault="00FB306C" w:rsidP="00FB306C">
      <w:pPr>
        <w:autoSpaceDE w:val="0"/>
        <w:autoSpaceDN w:val="0"/>
        <w:adjustRightInd w:val="0"/>
        <w:spacing w:line="280" w:lineRule="exact"/>
        <w:jc w:val="both"/>
        <w:rPr>
          <w:rFonts w:cstheme="minorHAnsi"/>
          <w:sz w:val="20"/>
          <w:szCs w:val="20"/>
        </w:rPr>
      </w:pPr>
      <w:r w:rsidRPr="00FB306C">
        <w:rPr>
          <w:rFonts w:cstheme="minorHAnsi"/>
          <w:sz w:val="20"/>
          <w:szCs w:val="20"/>
        </w:rPr>
        <w:t>14.</w:t>
      </w:r>
      <w:r>
        <w:rPr>
          <w:rFonts w:cstheme="minorHAnsi"/>
          <w:sz w:val="20"/>
          <w:szCs w:val="20"/>
        </w:rPr>
        <w:t xml:space="preserve"> </w:t>
      </w:r>
      <w:r w:rsidRPr="00FB306C">
        <w:rPr>
          <w:rFonts w:cstheme="minorHAnsi"/>
          <w:sz w:val="20"/>
          <w:szCs w:val="20"/>
        </w:rPr>
        <w:t xml:space="preserve">Zamawiający obliguje Wykonawcę do oznaczenia faktury VAT słowami „mechanizm podzielonej płatności” w przypadku dostaw towarów lub świadczeń </w:t>
      </w:r>
      <w:r w:rsidR="00B538A2" w:rsidRPr="00FB306C">
        <w:rPr>
          <w:rFonts w:cstheme="minorHAnsi"/>
          <w:sz w:val="20"/>
          <w:szCs w:val="20"/>
        </w:rPr>
        <w:t>usług, o</w:t>
      </w:r>
      <w:r w:rsidRPr="00FB306C">
        <w:rPr>
          <w:rFonts w:cstheme="minorHAnsi"/>
          <w:sz w:val="20"/>
          <w:szCs w:val="20"/>
        </w:rPr>
        <w:t xml:space="preserve"> których mowa w załączniku nr 15 do ustawy o podatku od towarów i usług.</w:t>
      </w:r>
    </w:p>
    <w:p w14:paraId="03F23CEB" w14:textId="77777777" w:rsidR="00FB306C" w:rsidRPr="00FB306C" w:rsidRDefault="00FB306C" w:rsidP="00FB306C">
      <w:pPr>
        <w:autoSpaceDE w:val="0"/>
        <w:autoSpaceDN w:val="0"/>
        <w:adjustRightInd w:val="0"/>
        <w:spacing w:line="280" w:lineRule="exact"/>
        <w:jc w:val="center"/>
        <w:rPr>
          <w:rFonts w:cstheme="minorHAnsi"/>
          <w:b/>
          <w:bCs/>
          <w:color w:val="000000"/>
          <w:sz w:val="20"/>
          <w:szCs w:val="20"/>
        </w:rPr>
      </w:pPr>
      <w:r w:rsidRPr="00FB306C">
        <w:rPr>
          <w:rFonts w:cstheme="minorHAnsi"/>
          <w:b/>
          <w:bCs/>
          <w:color w:val="000000"/>
          <w:sz w:val="20"/>
          <w:szCs w:val="20"/>
        </w:rPr>
        <w:lastRenderedPageBreak/>
        <w:t>§ 4</w:t>
      </w:r>
    </w:p>
    <w:p w14:paraId="7F17BC8A" w14:textId="72905F65" w:rsidR="00FB306C" w:rsidRPr="00FB306C" w:rsidRDefault="00FB306C" w:rsidP="00FB306C">
      <w:pPr>
        <w:autoSpaceDE w:val="0"/>
        <w:autoSpaceDN w:val="0"/>
        <w:adjustRightInd w:val="0"/>
        <w:spacing w:line="280" w:lineRule="exact"/>
        <w:jc w:val="both"/>
        <w:rPr>
          <w:rFonts w:cstheme="minorHAnsi"/>
          <w:sz w:val="20"/>
          <w:szCs w:val="20"/>
        </w:rPr>
      </w:pPr>
      <w:r w:rsidRPr="00FB306C">
        <w:rPr>
          <w:rFonts w:cstheme="minorHAnsi"/>
          <w:sz w:val="20"/>
          <w:szCs w:val="20"/>
        </w:rPr>
        <w:t>1.</w:t>
      </w:r>
      <w:r>
        <w:rPr>
          <w:rFonts w:cstheme="minorHAnsi"/>
          <w:sz w:val="20"/>
          <w:szCs w:val="20"/>
        </w:rPr>
        <w:t xml:space="preserve"> </w:t>
      </w:r>
      <w:r w:rsidRPr="00FB306C">
        <w:rPr>
          <w:rFonts w:cstheme="minorHAnsi"/>
          <w:sz w:val="20"/>
          <w:szCs w:val="20"/>
        </w:rPr>
        <w:t>Okres gwarancji oraz jej warunki dla urządzenia zostały określone w Karcie gwarancyjnej, stanowiącej Załącznik nr 1 do niniejszego wniosku (będąca jednocześnie załącznikiem do umowy).</w:t>
      </w:r>
    </w:p>
    <w:p w14:paraId="073FC219" w14:textId="77777777" w:rsidR="00FB306C" w:rsidRPr="00FB306C" w:rsidRDefault="00FB306C" w:rsidP="00FB306C">
      <w:pPr>
        <w:autoSpaceDE w:val="0"/>
        <w:autoSpaceDN w:val="0"/>
        <w:adjustRightInd w:val="0"/>
        <w:spacing w:line="280" w:lineRule="exact"/>
        <w:jc w:val="center"/>
        <w:rPr>
          <w:rFonts w:cstheme="minorHAnsi"/>
          <w:b/>
          <w:sz w:val="20"/>
          <w:szCs w:val="20"/>
        </w:rPr>
      </w:pPr>
      <w:r w:rsidRPr="00FB306C">
        <w:rPr>
          <w:rFonts w:cstheme="minorHAnsi"/>
          <w:b/>
          <w:sz w:val="20"/>
          <w:szCs w:val="20"/>
        </w:rPr>
        <w:t>§ 5</w:t>
      </w:r>
    </w:p>
    <w:p w14:paraId="3405E4FE" w14:textId="6ADADB6D" w:rsidR="00FB306C" w:rsidRPr="00FB306C" w:rsidRDefault="00FB306C" w:rsidP="00FB306C">
      <w:pPr>
        <w:autoSpaceDE w:val="0"/>
        <w:autoSpaceDN w:val="0"/>
        <w:adjustRightInd w:val="0"/>
        <w:spacing w:line="280" w:lineRule="exact"/>
        <w:jc w:val="both"/>
        <w:rPr>
          <w:rFonts w:cstheme="minorHAnsi"/>
          <w:sz w:val="20"/>
          <w:szCs w:val="20"/>
        </w:rPr>
      </w:pPr>
      <w:r w:rsidRPr="00FB306C">
        <w:rPr>
          <w:rFonts w:cstheme="minorHAnsi"/>
          <w:sz w:val="20"/>
          <w:szCs w:val="20"/>
        </w:rPr>
        <w:t>1.</w:t>
      </w:r>
      <w:r>
        <w:rPr>
          <w:rFonts w:cstheme="minorHAnsi"/>
          <w:sz w:val="20"/>
          <w:szCs w:val="20"/>
        </w:rPr>
        <w:t xml:space="preserve"> </w:t>
      </w:r>
      <w:r w:rsidRPr="00FB306C">
        <w:rPr>
          <w:rFonts w:cstheme="minorHAnsi"/>
          <w:sz w:val="20"/>
          <w:szCs w:val="20"/>
        </w:rPr>
        <w:t>Wykonawca oświadcza, że zapoznał się z zakresem przedmiotu zamówienia i oszacował koszty przewidując wszystkie wydatki związane z prawidłową realizacją przedmiotu umowy.</w:t>
      </w:r>
    </w:p>
    <w:p w14:paraId="612EA8AE" w14:textId="2C9F2CD8" w:rsidR="00FB306C" w:rsidRPr="00FB306C" w:rsidRDefault="00FB306C" w:rsidP="00FB306C">
      <w:pPr>
        <w:autoSpaceDE w:val="0"/>
        <w:autoSpaceDN w:val="0"/>
        <w:adjustRightInd w:val="0"/>
        <w:spacing w:line="280" w:lineRule="exact"/>
        <w:jc w:val="both"/>
        <w:rPr>
          <w:rFonts w:cstheme="minorHAnsi"/>
          <w:sz w:val="20"/>
          <w:szCs w:val="20"/>
        </w:rPr>
      </w:pPr>
      <w:r w:rsidRPr="00FB306C">
        <w:rPr>
          <w:rFonts w:cstheme="minorHAnsi"/>
          <w:sz w:val="20"/>
          <w:szCs w:val="20"/>
        </w:rPr>
        <w:t>2. Wykonawca zobowiązuje się do wykonania przedmiotowej umowy materiałami zakupionymi na własny koszt i we własnym zakresie.</w:t>
      </w:r>
    </w:p>
    <w:p w14:paraId="560A1531" w14:textId="1359B67E" w:rsidR="00FB306C" w:rsidRPr="00FB306C" w:rsidRDefault="00FB306C" w:rsidP="00FB306C">
      <w:pPr>
        <w:autoSpaceDE w:val="0"/>
        <w:autoSpaceDN w:val="0"/>
        <w:adjustRightInd w:val="0"/>
        <w:spacing w:line="280" w:lineRule="exact"/>
        <w:jc w:val="both"/>
        <w:rPr>
          <w:rFonts w:eastAsia="Times New Roman" w:cstheme="minorHAnsi"/>
          <w:sz w:val="20"/>
          <w:szCs w:val="20"/>
          <w:lang w:eastAsia="pl-PL"/>
        </w:rPr>
      </w:pPr>
      <w:r w:rsidRPr="00FB306C">
        <w:rPr>
          <w:rFonts w:cstheme="minorHAnsi"/>
          <w:sz w:val="20"/>
          <w:szCs w:val="20"/>
        </w:rPr>
        <w:t>3.</w:t>
      </w:r>
      <w:r>
        <w:rPr>
          <w:rFonts w:cstheme="minorHAnsi"/>
          <w:sz w:val="20"/>
          <w:szCs w:val="20"/>
        </w:rPr>
        <w:t xml:space="preserve"> </w:t>
      </w:r>
      <w:r w:rsidRPr="00FB306C">
        <w:rPr>
          <w:rFonts w:eastAsia="Times New Roman" w:cstheme="minorHAnsi"/>
          <w:sz w:val="20"/>
          <w:szCs w:val="20"/>
          <w:lang w:eastAsia="pl-PL"/>
        </w:rPr>
        <w:t xml:space="preserve">Niedoszacowanie, pominięcie lub nieprawidłowy sposób skalkulowania wysokości kosztów związanych z realizacją przedmiotu umowy, nie może być podstawą do żądania zmiany wynagrodzenia określonego w </w:t>
      </w:r>
      <w:r w:rsidRPr="00FB306C">
        <w:rPr>
          <w:rFonts w:cstheme="minorHAnsi"/>
          <w:bCs/>
          <w:sz w:val="20"/>
          <w:szCs w:val="20"/>
        </w:rPr>
        <w:t>§ 3</w:t>
      </w:r>
      <w:r w:rsidRPr="00FB306C">
        <w:rPr>
          <w:rFonts w:cstheme="minorHAnsi"/>
          <w:b/>
          <w:sz w:val="20"/>
          <w:szCs w:val="20"/>
        </w:rPr>
        <w:t xml:space="preserve"> </w:t>
      </w:r>
      <w:r w:rsidRPr="00FB306C">
        <w:rPr>
          <w:rFonts w:eastAsia="Times New Roman" w:cstheme="minorHAnsi"/>
          <w:sz w:val="20"/>
          <w:szCs w:val="20"/>
          <w:lang w:eastAsia="pl-PL"/>
        </w:rPr>
        <w:t xml:space="preserve">ust. 1, nawet, gdy koszty te wzrosną w trakcie jej realizacji. </w:t>
      </w:r>
    </w:p>
    <w:p w14:paraId="1F43002D" w14:textId="77777777" w:rsidR="00FB306C" w:rsidRPr="00FB306C" w:rsidRDefault="00FB306C" w:rsidP="00FB306C">
      <w:pPr>
        <w:autoSpaceDE w:val="0"/>
        <w:autoSpaceDN w:val="0"/>
        <w:adjustRightInd w:val="0"/>
        <w:spacing w:line="280" w:lineRule="exact"/>
        <w:jc w:val="center"/>
        <w:rPr>
          <w:rFonts w:cstheme="minorHAnsi"/>
          <w:b/>
          <w:sz w:val="20"/>
          <w:szCs w:val="20"/>
        </w:rPr>
      </w:pPr>
      <w:r w:rsidRPr="00FB306C">
        <w:rPr>
          <w:rFonts w:cstheme="minorHAnsi"/>
          <w:b/>
          <w:sz w:val="20"/>
          <w:szCs w:val="20"/>
        </w:rPr>
        <w:t>§ 6</w:t>
      </w:r>
    </w:p>
    <w:p w14:paraId="686A93D7" w14:textId="125343D7" w:rsidR="00FB306C" w:rsidRPr="00FB306C" w:rsidRDefault="00FB306C" w:rsidP="00FB306C">
      <w:pPr>
        <w:autoSpaceDE w:val="0"/>
        <w:autoSpaceDN w:val="0"/>
        <w:adjustRightInd w:val="0"/>
        <w:spacing w:line="280" w:lineRule="exact"/>
        <w:jc w:val="both"/>
        <w:rPr>
          <w:rFonts w:cstheme="minorHAnsi"/>
          <w:sz w:val="20"/>
          <w:szCs w:val="20"/>
        </w:rPr>
      </w:pPr>
      <w:r w:rsidRPr="00FB306C">
        <w:rPr>
          <w:rFonts w:cstheme="minorHAnsi"/>
          <w:sz w:val="20"/>
          <w:szCs w:val="20"/>
        </w:rPr>
        <w:t>1. Wykonawca zobowiązany jest do należytego zabezpieczenia terenu prowadzonych robót i ponosi odpowiedzialność wobec Zamawiającego i osób trzecich za szkody spowodowane swym działaniem lub zaniechaniem na zasadach ogólnych. Wykonawca jest odpowiedzialny i ponosi wszelkie koszty z tytułu strat materialnych powstałych w czasie realizacji robót objętych umową.</w:t>
      </w:r>
    </w:p>
    <w:p w14:paraId="5BB6829C" w14:textId="47FB6A52" w:rsidR="00FB306C" w:rsidRPr="00FB306C" w:rsidRDefault="00FB306C" w:rsidP="00FB306C">
      <w:pPr>
        <w:autoSpaceDE w:val="0"/>
        <w:autoSpaceDN w:val="0"/>
        <w:adjustRightInd w:val="0"/>
        <w:spacing w:line="280" w:lineRule="exact"/>
        <w:jc w:val="both"/>
        <w:rPr>
          <w:rFonts w:cstheme="minorHAnsi"/>
          <w:sz w:val="20"/>
          <w:szCs w:val="20"/>
        </w:rPr>
      </w:pPr>
      <w:r w:rsidRPr="00FB306C">
        <w:rPr>
          <w:rFonts w:cstheme="minorHAnsi"/>
          <w:sz w:val="20"/>
          <w:szCs w:val="20"/>
        </w:rPr>
        <w:t xml:space="preserve">2. Wykonawca zobowiązany jest do utrzymania ładu i porządku na terenie prowadzonych robót. Wykonawca bez dodatkowego wezwania uprzątnie i zabezpieczy teren każdorazowo we własnym zakresie i na własny koszt, umożliwiając użytkownikom korzystanie z budynku. Wykonawca jest zobowiązany </w:t>
      </w:r>
      <w:r>
        <w:rPr>
          <w:rFonts w:cstheme="minorHAnsi"/>
          <w:sz w:val="20"/>
          <w:szCs w:val="20"/>
        </w:rPr>
        <w:br/>
      </w:r>
      <w:r w:rsidRPr="00FB306C">
        <w:rPr>
          <w:rFonts w:cstheme="minorHAnsi"/>
          <w:sz w:val="20"/>
          <w:szCs w:val="20"/>
        </w:rPr>
        <w:t xml:space="preserve">w cenie umowy, do utylizacji wszelkich odpadów powstałych w wyniku prowadzonych prac, zgodnie </w:t>
      </w:r>
      <w:r>
        <w:rPr>
          <w:rFonts w:cstheme="minorHAnsi"/>
          <w:sz w:val="20"/>
          <w:szCs w:val="20"/>
        </w:rPr>
        <w:br/>
      </w:r>
      <w:r w:rsidRPr="00FB306C">
        <w:rPr>
          <w:rFonts w:cstheme="minorHAnsi"/>
          <w:sz w:val="20"/>
          <w:szCs w:val="20"/>
        </w:rPr>
        <w:t>z obowiązującymi przepisami.</w:t>
      </w:r>
    </w:p>
    <w:p w14:paraId="03BD7CE8" w14:textId="132A9A78" w:rsidR="00FB306C" w:rsidRPr="00FB306C" w:rsidRDefault="00FB306C" w:rsidP="00FB306C">
      <w:pPr>
        <w:autoSpaceDE w:val="0"/>
        <w:autoSpaceDN w:val="0"/>
        <w:adjustRightInd w:val="0"/>
        <w:spacing w:line="280" w:lineRule="exact"/>
        <w:jc w:val="both"/>
        <w:rPr>
          <w:rFonts w:cstheme="minorHAnsi"/>
          <w:sz w:val="20"/>
          <w:szCs w:val="20"/>
        </w:rPr>
      </w:pPr>
      <w:r w:rsidRPr="00FB306C">
        <w:rPr>
          <w:rFonts w:cstheme="minorHAnsi"/>
          <w:sz w:val="20"/>
          <w:szCs w:val="20"/>
        </w:rPr>
        <w:t>3. Wykonawca oświadcza, że wszystkie osoby biorące udział w realizacji zamówienia zostały przeszkolone w zakresie BHP, posiadają odpowiednie kwalifikacje</w:t>
      </w:r>
      <w:r>
        <w:rPr>
          <w:rFonts w:cstheme="minorHAnsi"/>
          <w:sz w:val="20"/>
          <w:szCs w:val="20"/>
        </w:rPr>
        <w:t xml:space="preserve"> </w:t>
      </w:r>
      <w:r w:rsidRPr="00FB306C">
        <w:rPr>
          <w:rFonts w:cstheme="minorHAnsi"/>
          <w:sz w:val="20"/>
          <w:szCs w:val="20"/>
        </w:rPr>
        <w:t>do wykonywanych czynności oraz dysponują stosownym wyposażeniem.</w:t>
      </w:r>
    </w:p>
    <w:p w14:paraId="176D88C8" w14:textId="77777777" w:rsidR="00FB306C" w:rsidRPr="00FB306C" w:rsidRDefault="00FB306C" w:rsidP="00FB306C">
      <w:pPr>
        <w:autoSpaceDE w:val="0"/>
        <w:autoSpaceDN w:val="0"/>
        <w:adjustRightInd w:val="0"/>
        <w:spacing w:line="280" w:lineRule="exact"/>
        <w:jc w:val="center"/>
        <w:rPr>
          <w:rFonts w:cstheme="minorHAnsi"/>
          <w:b/>
          <w:color w:val="FF0000"/>
          <w:sz w:val="20"/>
          <w:szCs w:val="20"/>
        </w:rPr>
      </w:pPr>
    </w:p>
    <w:p w14:paraId="6025127B" w14:textId="77777777" w:rsidR="00FB306C" w:rsidRPr="00FB306C" w:rsidRDefault="00FB306C" w:rsidP="00FB306C">
      <w:pPr>
        <w:autoSpaceDE w:val="0"/>
        <w:autoSpaceDN w:val="0"/>
        <w:adjustRightInd w:val="0"/>
        <w:spacing w:line="280" w:lineRule="exact"/>
        <w:jc w:val="center"/>
        <w:rPr>
          <w:rFonts w:cstheme="minorHAnsi"/>
          <w:b/>
          <w:sz w:val="20"/>
          <w:szCs w:val="20"/>
        </w:rPr>
      </w:pPr>
      <w:r w:rsidRPr="00FB306C">
        <w:rPr>
          <w:rFonts w:cstheme="minorHAnsi"/>
          <w:b/>
          <w:sz w:val="20"/>
          <w:szCs w:val="20"/>
        </w:rPr>
        <w:t>§ 7</w:t>
      </w:r>
    </w:p>
    <w:p w14:paraId="0942F0DF" w14:textId="77777777" w:rsidR="00FB306C" w:rsidRPr="00FB306C" w:rsidRDefault="00FB306C" w:rsidP="00FB306C">
      <w:pPr>
        <w:autoSpaceDE w:val="0"/>
        <w:autoSpaceDN w:val="0"/>
        <w:adjustRightInd w:val="0"/>
        <w:spacing w:line="280" w:lineRule="exact"/>
        <w:jc w:val="both"/>
        <w:rPr>
          <w:rFonts w:cstheme="minorHAnsi"/>
          <w:sz w:val="20"/>
          <w:szCs w:val="20"/>
        </w:rPr>
      </w:pPr>
      <w:r w:rsidRPr="00FB306C">
        <w:rPr>
          <w:rFonts w:cstheme="minorHAnsi"/>
          <w:sz w:val="20"/>
          <w:szCs w:val="20"/>
        </w:rPr>
        <w:t>Zamawiający zobowiązuje się do każdorazowego udostępnienia Wykonawcy na czas wykonywania prac będących przedmiotem umowy wszystkich pomieszczeń, w których umówione prace mają być wykonywane oraz do udostępnienia pomieszczenia sanitarnego, wody, prądu. Zamawiający wyznaczy dla Wykonawcy na czas prowadzonych prac pomieszczenie przeznaczone do magazynowania niezbędnych materiałów budowlanych oraz narzędzi.</w:t>
      </w:r>
    </w:p>
    <w:p w14:paraId="16184BCE" w14:textId="77777777" w:rsidR="00FB306C" w:rsidRPr="00FB306C" w:rsidRDefault="00FB306C" w:rsidP="00FB306C">
      <w:pPr>
        <w:autoSpaceDE w:val="0"/>
        <w:autoSpaceDN w:val="0"/>
        <w:adjustRightInd w:val="0"/>
        <w:spacing w:line="280" w:lineRule="exact"/>
        <w:jc w:val="center"/>
        <w:rPr>
          <w:rFonts w:cstheme="minorHAnsi"/>
          <w:b/>
          <w:sz w:val="20"/>
          <w:szCs w:val="20"/>
        </w:rPr>
      </w:pPr>
      <w:r w:rsidRPr="00FB306C">
        <w:rPr>
          <w:rFonts w:cstheme="minorHAnsi"/>
          <w:b/>
          <w:sz w:val="20"/>
          <w:szCs w:val="20"/>
        </w:rPr>
        <w:t>§ 8</w:t>
      </w:r>
    </w:p>
    <w:p w14:paraId="3D20EA57" w14:textId="3B36EA39" w:rsidR="00FB306C" w:rsidRPr="00FB306C" w:rsidRDefault="00FB306C" w:rsidP="00FB306C">
      <w:pPr>
        <w:autoSpaceDE w:val="0"/>
        <w:autoSpaceDN w:val="0"/>
        <w:adjustRightInd w:val="0"/>
        <w:spacing w:line="280" w:lineRule="exact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1. </w:t>
      </w:r>
      <w:r w:rsidRPr="00FB306C">
        <w:rPr>
          <w:rFonts w:cstheme="minorHAnsi"/>
          <w:sz w:val="20"/>
          <w:szCs w:val="20"/>
        </w:rPr>
        <w:t>Jeżeli zajdą okoliczności, które mogą przeszkodzić w wykonaniu umowy Wykonawca zobowiązuje się niezwłocznie zawiadomić o tym Zamawiającego.</w:t>
      </w:r>
    </w:p>
    <w:p w14:paraId="32CAD08A" w14:textId="4333A8C1" w:rsidR="00FB306C" w:rsidRPr="00FB306C" w:rsidRDefault="00FB306C" w:rsidP="00FB306C">
      <w:pPr>
        <w:spacing w:line="280" w:lineRule="exact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 xml:space="preserve">2. </w:t>
      </w:r>
      <w:r w:rsidRPr="00FB306C">
        <w:rPr>
          <w:rFonts w:eastAsia="Times New Roman" w:cstheme="minorHAnsi"/>
          <w:sz w:val="20"/>
          <w:szCs w:val="20"/>
        </w:rPr>
        <w:t>Wykonawca zapłaci Zamawiającemu kary umowne:</w:t>
      </w:r>
    </w:p>
    <w:p w14:paraId="29AF1C2B" w14:textId="716AD9CE" w:rsidR="00FB306C" w:rsidRPr="00FB306C" w:rsidRDefault="00FB306C" w:rsidP="00FB306C">
      <w:pPr>
        <w:numPr>
          <w:ilvl w:val="0"/>
          <w:numId w:val="37"/>
        </w:numPr>
        <w:tabs>
          <w:tab w:val="num" w:pos="1276"/>
        </w:tabs>
        <w:spacing w:line="280" w:lineRule="exact"/>
        <w:ind w:left="709" w:hanging="425"/>
        <w:jc w:val="both"/>
        <w:rPr>
          <w:rFonts w:eastAsia="Times New Roman" w:cstheme="minorHAnsi"/>
          <w:sz w:val="20"/>
          <w:szCs w:val="20"/>
          <w:lang w:eastAsia="pl-PL"/>
        </w:rPr>
      </w:pPr>
      <w:r w:rsidRPr="00FB306C">
        <w:rPr>
          <w:rFonts w:eastAsia="Times New Roman" w:cstheme="minorHAnsi"/>
          <w:sz w:val="20"/>
          <w:szCs w:val="20"/>
          <w:lang w:eastAsia="pl-PL"/>
        </w:rPr>
        <w:t>za zwłokę w terminie realizacji przedmiotu umowy, o którym mowa w § 2 ust. 1 w wysokości 2% łącznego wynagrodzenia brutto, o którym mowa w § 3 ust. 1 umowy, za każdy dzień opóźnienia,</w:t>
      </w:r>
    </w:p>
    <w:p w14:paraId="3DD875E3" w14:textId="77777777" w:rsidR="00FB306C" w:rsidRPr="00FB306C" w:rsidRDefault="00FB306C" w:rsidP="00FB306C">
      <w:pPr>
        <w:numPr>
          <w:ilvl w:val="0"/>
          <w:numId w:val="37"/>
        </w:numPr>
        <w:tabs>
          <w:tab w:val="num" w:pos="1276"/>
        </w:tabs>
        <w:spacing w:line="280" w:lineRule="exact"/>
        <w:ind w:left="709" w:hanging="425"/>
        <w:jc w:val="both"/>
        <w:rPr>
          <w:rFonts w:eastAsia="Times New Roman" w:cstheme="minorHAnsi"/>
          <w:sz w:val="20"/>
          <w:szCs w:val="20"/>
          <w:lang w:eastAsia="pl-PL"/>
        </w:rPr>
      </w:pPr>
      <w:r w:rsidRPr="00FB306C">
        <w:rPr>
          <w:rFonts w:cstheme="minorHAnsi"/>
          <w:sz w:val="20"/>
          <w:szCs w:val="20"/>
        </w:rPr>
        <w:t xml:space="preserve">za opóźnienie w usunięciu wad stwierdzonych przy odbiorze lub w okresie gwarancji i/lub rękojmi – w wysokości 1% wynagrodzenia umownego za każdy dzień opóźnienia. Termin opóźnienia liczony będzie od dnia następnego po dniu wyznaczonym przez Zamawiającego na usunięcie wad do czasu usunięcia wad, poprzez stwierdzenie tego faktu w spisanym na tę okoliczność, przez obie Strony umowy, protokole </w:t>
      </w:r>
    </w:p>
    <w:p w14:paraId="342F5E42" w14:textId="45693D8B" w:rsidR="00FB306C" w:rsidRPr="00FB306C" w:rsidRDefault="00FB306C" w:rsidP="00FB306C">
      <w:pPr>
        <w:numPr>
          <w:ilvl w:val="0"/>
          <w:numId w:val="37"/>
        </w:numPr>
        <w:tabs>
          <w:tab w:val="num" w:pos="1276"/>
        </w:tabs>
        <w:spacing w:line="280" w:lineRule="exact"/>
        <w:ind w:left="709" w:hanging="425"/>
        <w:jc w:val="both"/>
        <w:rPr>
          <w:rFonts w:eastAsia="Times New Roman" w:cstheme="minorHAnsi"/>
          <w:sz w:val="20"/>
          <w:szCs w:val="20"/>
          <w:lang w:eastAsia="pl-PL"/>
        </w:rPr>
      </w:pPr>
      <w:r w:rsidRPr="00FB306C">
        <w:rPr>
          <w:rFonts w:eastAsia="Times New Roman" w:cstheme="minorHAnsi"/>
          <w:sz w:val="20"/>
          <w:szCs w:val="20"/>
          <w:lang w:eastAsia="pl-PL"/>
        </w:rPr>
        <w:t>za odstąpienie od umowy przez którąkolwiek ze stron z przyczyn leżących po stronie Wykonawcy - w wysokości 20 % łącznego wynagrodzenia brutto, o którym mowa w § 3 ust. 1 umowy.</w:t>
      </w:r>
    </w:p>
    <w:p w14:paraId="183FC6D2" w14:textId="51F13DCE" w:rsidR="00FB306C" w:rsidRPr="00FB306C" w:rsidRDefault="00FB306C" w:rsidP="00FB306C">
      <w:pPr>
        <w:spacing w:line="280" w:lineRule="exact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 xml:space="preserve">3. </w:t>
      </w:r>
      <w:r w:rsidRPr="00FB306C">
        <w:rPr>
          <w:rFonts w:eastAsia="Times New Roman" w:cstheme="minorHAnsi"/>
          <w:sz w:val="20"/>
          <w:szCs w:val="20"/>
        </w:rPr>
        <w:t>Kary umowne określone w ust. 1 lit. a, b mogą podlegać sumowaniu.</w:t>
      </w:r>
    </w:p>
    <w:p w14:paraId="61BB2CA5" w14:textId="78E1A1E1" w:rsidR="00FB306C" w:rsidRPr="00FB306C" w:rsidRDefault="00FB306C" w:rsidP="00FB306C">
      <w:pPr>
        <w:pStyle w:val="Akapitzlist"/>
        <w:spacing w:after="0" w:line="280" w:lineRule="exact"/>
        <w:ind w:left="0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 xml:space="preserve">4. </w:t>
      </w:r>
      <w:r w:rsidRPr="00FB306C">
        <w:rPr>
          <w:rFonts w:eastAsia="Times New Roman" w:cstheme="minorHAnsi"/>
          <w:sz w:val="20"/>
          <w:szCs w:val="20"/>
        </w:rPr>
        <w:t>Maksymalna wysokość kar umownych, których może dochodzić Zamawiający nie może przekroczyć 50% wynagrodzenia brutto, określonego w § 3 ust. 1 umowy.</w:t>
      </w:r>
    </w:p>
    <w:p w14:paraId="64ACA548" w14:textId="0D9EEE2C" w:rsidR="00FB306C" w:rsidRPr="00FB306C" w:rsidRDefault="00FB306C" w:rsidP="00FB306C">
      <w:pPr>
        <w:pStyle w:val="Akapitzlist"/>
        <w:spacing w:after="0" w:line="280" w:lineRule="exact"/>
        <w:ind w:left="0"/>
        <w:jc w:val="both"/>
        <w:rPr>
          <w:rFonts w:eastAsia="Times New Roman" w:cstheme="minorHAnsi"/>
          <w:sz w:val="20"/>
          <w:szCs w:val="20"/>
          <w:lang w:val="x-none" w:eastAsia="x-none"/>
        </w:rPr>
      </w:pPr>
      <w:r>
        <w:rPr>
          <w:rFonts w:cstheme="minorHAnsi"/>
          <w:sz w:val="20"/>
          <w:szCs w:val="20"/>
        </w:rPr>
        <w:t xml:space="preserve">5. </w:t>
      </w:r>
      <w:r w:rsidRPr="00FB306C">
        <w:rPr>
          <w:rFonts w:cstheme="minorHAnsi"/>
          <w:sz w:val="20"/>
          <w:szCs w:val="20"/>
        </w:rPr>
        <w:t>Zapłata kar umownych nie wpływa na zobowiązanie Wykonawcy.</w:t>
      </w:r>
    </w:p>
    <w:p w14:paraId="4E4DB836" w14:textId="7964A737" w:rsidR="00FB306C" w:rsidRPr="00FB306C" w:rsidRDefault="00FB306C" w:rsidP="00FB306C">
      <w:pPr>
        <w:pStyle w:val="Akapitzlist"/>
        <w:spacing w:after="0" w:line="280" w:lineRule="exact"/>
        <w:ind w:left="0"/>
        <w:jc w:val="both"/>
        <w:rPr>
          <w:rFonts w:eastAsia="Times New Roman" w:cstheme="minorHAnsi"/>
          <w:sz w:val="20"/>
          <w:szCs w:val="20"/>
          <w:lang w:val="x-none" w:eastAsia="x-none"/>
        </w:rPr>
      </w:pPr>
      <w:r>
        <w:rPr>
          <w:rFonts w:eastAsia="Times New Roman" w:cstheme="minorHAnsi"/>
          <w:color w:val="000000"/>
          <w:sz w:val="20"/>
          <w:szCs w:val="20"/>
        </w:rPr>
        <w:t xml:space="preserve">6. </w:t>
      </w:r>
      <w:r w:rsidRPr="00FB306C">
        <w:rPr>
          <w:rFonts w:eastAsia="Times New Roman" w:cstheme="minorHAnsi"/>
          <w:color w:val="000000"/>
          <w:sz w:val="20"/>
          <w:szCs w:val="20"/>
        </w:rPr>
        <w:t>Jeżeli kara umowna nie pokrywa poniesionej szkody, Zamawiający może dochodzić odszkodowania uzupełniającego na zasadach ogólnych.</w:t>
      </w:r>
    </w:p>
    <w:p w14:paraId="16A0CF87" w14:textId="569DC6FB" w:rsidR="00FB306C" w:rsidRPr="00FB306C" w:rsidRDefault="00FB306C" w:rsidP="00FB306C">
      <w:pPr>
        <w:pStyle w:val="Akapitzlist"/>
        <w:spacing w:after="0" w:line="280" w:lineRule="exact"/>
        <w:ind w:left="0"/>
        <w:jc w:val="both"/>
        <w:rPr>
          <w:rFonts w:eastAsia="Times New Roman" w:cstheme="minorHAnsi"/>
          <w:sz w:val="20"/>
          <w:szCs w:val="20"/>
          <w:lang w:val="x-none" w:eastAsia="x-none"/>
        </w:rPr>
      </w:pPr>
      <w:r>
        <w:rPr>
          <w:rFonts w:eastAsia="Times New Roman" w:cstheme="minorHAnsi"/>
          <w:sz w:val="20"/>
          <w:szCs w:val="20"/>
        </w:rPr>
        <w:lastRenderedPageBreak/>
        <w:t xml:space="preserve">7. </w:t>
      </w:r>
      <w:r w:rsidRPr="00FB306C">
        <w:rPr>
          <w:rFonts w:eastAsia="Times New Roman" w:cstheme="minorHAnsi"/>
          <w:sz w:val="20"/>
          <w:szCs w:val="20"/>
        </w:rPr>
        <w:t>Wykonawca zobowiązany jest do zapłaty kary umownej w terminie 7 dni od daty wezwania do jej zapłacenia, co jest warunkiem wypłaty wynagrodzenia za przedmiot umowy.</w:t>
      </w:r>
    </w:p>
    <w:p w14:paraId="44AAFF1B" w14:textId="77777777" w:rsidR="00FB306C" w:rsidRPr="00FB306C" w:rsidRDefault="00FB306C" w:rsidP="00FB306C">
      <w:pPr>
        <w:autoSpaceDE w:val="0"/>
        <w:autoSpaceDN w:val="0"/>
        <w:adjustRightInd w:val="0"/>
        <w:spacing w:line="280" w:lineRule="exact"/>
        <w:jc w:val="center"/>
        <w:rPr>
          <w:rFonts w:cstheme="minorHAnsi"/>
          <w:b/>
          <w:sz w:val="20"/>
          <w:szCs w:val="20"/>
        </w:rPr>
      </w:pPr>
      <w:r w:rsidRPr="00FB306C">
        <w:rPr>
          <w:rFonts w:cstheme="minorHAnsi"/>
          <w:b/>
          <w:sz w:val="20"/>
          <w:szCs w:val="20"/>
        </w:rPr>
        <w:t>§ 9</w:t>
      </w:r>
    </w:p>
    <w:p w14:paraId="6F098DBD" w14:textId="2AE5C853" w:rsidR="00FB306C" w:rsidRPr="00FB306C" w:rsidRDefault="00FB306C" w:rsidP="00FB306C">
      <w:pPr>
        <w:autoSpaceDE w:val="0"/>
        <w:autoSpaceDN w:val="0"/>
        <w:adjustRightInd w:val="0"/>
        <w:spacing w:line="280" w:lineRule="exact"/>
        <w:jc w:val="both"/>
        <w:rPr>
          <w:rFonts w:cstheme="minorHAnsi"/>
          <w:sz w:val="20"/>
          <w:szCs w:val="20"/>
        </w:rPr>
      </w:pPr>
      <w:r w:rsidRPr="00FB306C">
        <w:rPr>
          <w:rFonts w:cstheme="minorHAnsi"/>
          <w:sz w:val="20"/>
          <w:szCs w:val="20"/>
        </w:rPr>
        <w:t>1</w:t>
      </w:r>
      <w:r>
        <w:rPr>
          <w:rFonts w:cstheme="minorHAnsi"/>
          <w:sz w:val="20"/>
          <w:szCs w:val="20"/>
        </w:rPr>
        <w:t xml:space="preserve">. </w:t>
      </w:r>
      <w:r w:rsidRPr="00FB306C">
        <w:rPr>
          <w:rFonts w:cstheme="minorHAnsi"/>
          <w:sz w:val="20"/>
          <w:szCs w:val="20"/>
        </w:rPr>
        <w:t>Zamawiający może odstąpić od umowy lub rozwiązać umowę ze skutkiem natychmiastowym, gdy:</w:t>
      </w:r>
    </w:p>
    <w:p w14:paraId="5C8F912E" w14:textId="1C3CE8DE" w:rsidR="00FB306C" w:rsidRPr="00FB306C" w:rsidRDefault="00FB306C" w:rsidP="00FB306C">
      <w:pPr>
        <w:autoSpaceDE w:val="0"/>
        <w:autoSpaceDN w:val="0"/>
        <w:adjustRightInd w:val="0"/>
        <w:spacing w:line="280" w:lineRule="exact"/>
        <w:ind w:left="709" w:hanging="425"/>
        <w:jc w:val="both"/>
        <w:rPr>
          <w:rFonts w:cstheme="minorHAnsi"/>
          <w:sz w:val="20"/>
          <w:szCs w:val="20"/>
        </w:rPr>
      </w:pPr>
      <w:r w:rsidRPr="00FB306C">
        <w:rPr>
          <w:rFonts w:cstheme="minorHAnsi"/>
          <w:sz w:val="20"/>
          <w:szCs w:val="20"/>
        </w:rPr>
        <w:t>a</w:t>
      </w:r>
      <w:r>
        <w:rPr>
          <w:rFonts w:cstheme="minorHAnsi"/>
          <w:sz w:val="20"/>
          <w:szCs w:val="20"/>
        </w:rPr>
        <w:t>.</w:t>
      </w:r>
      <w:r w:rsidRPr="00FB306C">
        <w:rPr>
          <w:rFonts w:cstheme="minorHAnsi"/>
          <w:sz w:val="20"/>
          <w:szCs w:val="20"/>
        </w:rPr>
        <w:t xml:space="preserve"> </w:t>
      </w:r>
      <w:r w:rsidRPr="00FB306C">
        <w:rPr>
          <w:rFonts w:cstheme="minorHAnsi"/>
          <w:sz w:val="20"/>
          <w:szCs w:val="20"/>
        </w:rPr>
        <w:tab/>
        <w:t>Wykonawca nie rozpocznie prac w terminie wskazanym w § 2 ust. 1 lub opóźnia się z ich zakończeniem tak dalece, że nie jest możliwe ukończenie ich w umówionym czasie</w:t>
      </w:r>
    </w:p>
    <w:p w14:paraId="0AC185EE" w14:textId="089ABE35" w:rsidR="00FB306C" w:rsidRPr="00FB306C" w:rsidRDefault="00FB306C" w:rsidP="00FB306C">
      <w:pPr>
        <w:autoSpaceDE w:val="0"/>
        <w:autoSpaceDN w:val="0"/>
        <w:adjustRightInd w:val="0"/>
        <w:spacing w:line="280" w:lineRule="exact"/>
        <w:ind w:left="709" w:hanging="425"/>
        <w:jc w:val="both"/>
        <w:rPr>
          <w:rFonts w:cstheme="minorHAnsi"/>
          <w:sz w:val="20"/>
          <w:szCs w:val="20"/>
        </w:rPr>
      </w:pPr>
      <w:r w:rsidRPr="00FB306C">
        <w:rPr>
          <w:rFonts w:cstheme="minorHAnsi"/>
          <w:sz w:val="20"/>
          <w:szCs w:val="20"/>
        </w:rPr>
        <w:t>b</w:t>
      </w:r>
      <w:r>
        <w:rPr>
          <w:rFonts w:cstheme="minorHAnsi"/>
          <w:sz w:val="20"/>
          <w:szCs w:val="20"/>
        </w:rPr>
        <w:t>.</w:t>
      </w:r>
      <w:r w:rsidRPr="00FB306C">
        <w:rPr>
          <w:rFonts w:cstheme="minorHAnsi"/>
          <w:sz w:val="20"/>
          <w:szCs w:val="20"/>
        </w:rPr>
        <w:t xml:space="preserve"> </w:t>
      </w:r>
      <w:r w:rsidRPr="00FB306C">
        <w:rPr>
          <w:rFonts w:cstheme="minorHAnsi"/>
          <w:sz w:val="20"/>
          <w:szCs w:val="20"/>
        </w:rPr>
        <w:tab/>
        <w:t>Wykonawca w istotny sposób narusza postanowienia umowy, w szczególności nie zachowuje właściwej jakości wykonywanych prac.</w:t>
      </w:r>
    </w:p>
    <w:p w14:paraId="3D3BA45F" w14:textId="4C42DD76" w:rsidR="00FB306C" w:rsidRPr="00FB306C" w:rsidRDefault="00FB306C" w:rsidP="00FB306C">
      <w:pPr>
        <w:autoSpaceDE w:val="0"/>
        <w:autoSpaceDN w:val="0"/>
        <w:adjustRightInd w:val="0"/>
        <w:spacing w:line="280" w:lineRule="exact"/>
        <w:jc w:val="both"/>
        <w:rPr>
          <w:rFonts w:cstheme="minorHAnsi"/>
          <w:sz w:val="20"/>
          <w:szCs w:val="20"/>
        </w:rPr>
      </w:pPr>
      <w:r w:rsidRPr="00FB306C">
        <w:rPr>
          <w:rFonts w:cstheme="minorHAnsi"/>
          <w:sz w:val="20"/>
          <w:szCs w:val="20"/>
        </w:rPr>
        <w:t>2. Odstąpienie od umowy lub rozwiązanie umowy wymaga zachowania formy pisemnej pod rygorem nieważności.</w:t>
      </w:r>
    </w:p>
    <w:p w14:paraId="721FC4BA" w14:textId="77777777" w:rsidR="00FB306C" w:rsidRPr="00FB306C" w:rsidRDefault="00FB306C" w:rsidP="00FB306C">
      <w:pPr>
        <w:autoSpaceDE w:val="0"/>
        <w:autoSpaceDN w:val="0"/>
        <w:adjustRightInd w:val="0"/>
        <w:spacing w:line="280" w:lineRule="exact"/>
        <w:jc w:val="center"/>
        <w:rPr>
          <w:rFonts w:cstheme="minorHAnsi"/>
          <w:b/>
          <w:sz w:val="20"/>
          <w:szCs w:val="20"/>
        </w:rPr>
      </w:pPr>
      <w:r w:rsidRPr="00FB306C">
        <w:rPr>
          <w:rFonts w:cstheme="minorHAnsi"/>
          <w:b/>
          <w:sz w:val="20"/>
          <w:szCs w:val="20"/>
        </w:rPr>
        <w:t>§ 10</w:t>
      </w:r>
    </w:p>
    <w:p w14:paraId="50DA11AE" w14:textId="1E31BD44" w:rsidR="00FB306C" w:rsidRPr="00FB306C" w:rsidRDefault="00FB306C" w:rsidP="00FB306C">
      <w:pPr>
        <w:autoSpaceDE w:val="0"/>
        <w:autoSpaceDN w:val="0"/>
        <w:adjustRightInd w:val="0"/>
        <w:spacing w:line="280" w:lineRule="exact"/>
        <w:jc w:val="both"/>
        <w:rPr>
          <w:rFonts w:cstheme="minorHAnsi"/>
          <w:b/>
          <w:sz w:val="20"/>
          <w:szCs w:val="20"/>
        </w:rPr>
      </w:pPr>
      <w:r w:rsidRPr="00FB306C">
        <w:rPr>
          <w:rFonts w:cstheme="minorHAnsi"/>
          <w:sz w:val="20"/>
          <w:szCs w:val="20"/>
        </w:rPr>
        <w:t xml:space="preserve">Sądem właściwym dla wszystkich spraw, które wynikną z realizacji tej umowy będzie sąd powszechny </w:t>
      </w:r>
      <w:r>
        <w:rPr>
          <w:rFonts w:cstheme="minorHAnsi"/>
          <w:sz w:val="20"/>
          <w:szCs w:val="20"/>
        </w:rPr>
        <w:br/>
      </w:r>
      <w:r w:rsidRPr="00FB306C">
        <w:rPr>
          <w:rFonts w:cstheme="minorHAnsi"/>
          <w:sz w:val="20"/>
          <w:szCs w:val="20"/>
        </w:rPr>
        <w:t>w Poznaniu.</w:t>
      </w:r>
    </w:p>
    <w:p w14:paraId="58E52F41" w14:textId="77777777" w:rsidR="00FB306C" w:rsidRPr="00FB306C" w:rsidRDefault="00FB306C" w:rsidP="00FB306C">
      <w:pPr>
        <w:autoSpaceDE w:val="0"/>
        <w:autoSpaceDN w:val="0"/>
        <w:adjustRightInd w:val="0"/>
        <w:spacing w:line="280" w:lineRule="exact"/>
        <w:jc w:val="center"/>
        <w:rPr>
          <w:rFonts w:cstheme="minorHAnsi"/>
          <w:b/>
          <w:sz w:val="20"/>
          <w:szCs w:val="20"/>
        </w:rPr>
      </w:pPr>
      <w:r w:rsidRPr="00FB306C">
        <w:rPr>
          <w:rFonts w:cstheme="minorHAnsi"/>
          <w:b/>
          <w:sz w:val="20"/>
          <w:szCs w:val="20"/>
        </w:rPr>
        <w:t>§ 11</w:t>
      </w:r>
    </w:p>
    <w:p w14:paraId="6B52B1CB" w14:textId="77777777" w:rsidR="00FB306C" w:rsidRPr="00FB306C" w:rsidRDefault="00FB306C" w:rsidP="00FB306C">
      <w:pPr>
        <w:autoSpaceDE w:val="0"/>
        <w:autoSpaceDN w:val="0"/>
        <w:adjustRightInd w:val="0"/>
        <w:spacing w:line="280" w:lineRule="exact"/>
        <w:jc w:val="both"/>
        <w:rPr>
          <w:rFonts w:cstheme="minorHAnsi"/>
          <w:sz w:val="20"/>
          <w:szCs w:val="20"/>
        </w:rPr>
      </w:pPr>
      <w:r w:rsidRPr="00FB306C">
        <w:rPr>
          <w:rFonts w:cstheme="minorHAnsi"/>
          <w:sz w:val="20"/>
          <w:szCs w:val="20"/>
        </w:rPr>
        <w:t>Wszelkie zmiany umowy wymagają formy pisemnej w postaci aneksu pod rygorem nieważności.</w:t>
      </w:r>
    </w:p>
    <w:p w14:paraId="49148F3D" w14:textId="77777777" w:rsidR="00FB306C" w:rsidRPr="00FB306C" w:rsidRDefault="00FB306C" w:rsidP="00FB306C">
      <w:pPr>
        <w:autoSpaceDE w:val="0"/>
        <w:autoSpaceDN w:val="0"/>
        <w:adjustRightInd w:val="0"/>
        <w:spacing w:line="280" w:lineRule="exact"/>
        <w:jc w:val="center"/>
        <w:rPr>
          <w:rFonts w:cstheme="minorHAnsi"/>
          <w:b/>
          <w:sz w:val="20"/>
          <w:szCs w:val="20"/>
        </w:rPr>
      </w:pPr>
      <w:r w:rsidRPr="00FB306C">
        <w:rPr>
          <w:rFonts w:cstheme="minorHAnsi"/>
          <w:b/>
          <w:sz w:val="20"/>
          <w:szCs w:val="20"/>
        </w:rPr>
        <w:t>§ 12</w:t>
      </w:r>
    </w:p>
    <w:p w14:paraId="34C7E3BD" w14:textId="77777777" w:rsidR="00FB306C" w:rsidRPr="00FB306C" w:rsidRDefault="00FB306C" w:rsidP="00FB306C">
      <w:pPr>
        <w:autoSpaceDE w:val="0"/>
        <w:autoSpaceDN w:val="0"/>
        <w:adjustRightInd w:val="0"/>
        <w:spacing w:line="280" w:lineRule="exact"/>
        <w:jc w:val="both"/>
        <w:rPr>
          <w:rFonts w:cstheme="minorHAnsi"/>
          <w:iCs/>
          <w:sz w:val="20"/>
          <w:szCs w:val="20"/>
        </w:rPr>
      </w:pPr>
      <w:r w:rsidRPr="00FB306C">
        <w:rPr>
          <w:rFonts w:cstheme="minorHAnsi"/>
          <w:sz w:val="20"/>
          <w:szCs w:val="20"/>
        </w:rPr>
        <w:t>W sprawach nieuregulowanych w umowie mają zastosowanie przepisy Kodeksu Cywilnego.</w:t>
      </w:r>
      <w:r w:rsidRPr="00FB306C">
        <w:rPr>
          <w:rFonts w:cstheme="minorHAnsi"/>
          <w:iCs/>
          <w:sz w:val="20"/>
          <w:szCs w:val="20"/>
        </w:rPr>
        <w:t xml:space="preserve"> </w:t>
      </w:r>
    </w:p>
    <w:p w14:paraId="7378958F" w14:textId="77777777" w:rsidR="00FB306C" w:rsidRPr="00FB306C" w:rsidRDefault="00FB306C" w:rsidP="00FB306C">
      <w:pPr>
        <w:autoSpaceDE w:val="0"/>
        <w:autoSpaceDN w:val="0"/>
        <w:adjustRightInd w:val="0"/>
        <w:spacing w:line="280" w:lineRule="exact"/>
        <w:rPr>
          <w:rFonts w:cstheme="minorHAnsi"/>
          <w:iCs/>
          <w:sz w:val="20"/>
          <w:szCs w:val="20"/>
        </w:rPr>
      </w:pPr>
    </w:p>
    <w:p w14:paraId="740E8F39" w14:textId="77777777" w:rsidR="00FB306C" w:rsidRPr="00FB306C" w:rsidRDefault="00FB306C" w:rsidP="00FB306C">
      <w:pPr>
        <w:autoSpaceDE w:val="0"/>
        <w:autoSpaceDN w:val="0"/>
        <w:adjustRightInd w:val="0"/>
        <w:spacing w:line="280" w:lineRule="exact"/>
        <w:jc w:val="center"/>
        <w:rPr>
          <w:rFonts w:cstheme="minorHAnsi"/>
          <w:b/>
          <w:iCs/>
          <w:sz w:val="20"/>
          <w:szCs w:val="20"/>
        </w:rPr>
      </w:pPr>
      <w:r w:rsidRPr="00FB306C">
        <w:rPr>
          <w:rFonts w:cstheme="minorHAnsi"/>
          <w:b/>
          <w:iCs/>
          <w:sz w:val="20"/>
          <w:szCs w:val="20"/>
        </w:rPr>
        <w:t>§ 13</w:t>
      </w:r>
    </w:p>
    <w:p w14:paraId="6D3D87CB" w14:textId="6D997CB5" w:rsidR="003B4CE6" w:rsidRPr="00FB306C" w:rsidRDefault="00FB306C" w:rsidP="00FB306C">
      <w:pPr>
        <w:autoSpaceDE w:val="0"/>
        <w:autoSpaceDN w:val="0"/>
        <w:adjustRightInd w:val="0"/>
        <w:spacing w:line="280" w:lineRule="exact"/>
        <w:jc w:val="both"/>
        <w:rPr>
          <w:rFonts w:cstheme="minorHAnsi"/>
          <w:sz w:val="20"/>
          <w:szCs w:val="20"/>
        </w:rPr>
      </w:pPr>
      <w:r w:rsidRPr="00FB306C">
        <w:rPr>
          <w:rFonts w:cstheme="minorHAnsi"/>
          <w:iCs/>
          <w:sz w:val="20"/>
          <w:szCs w:val="20"/>
        </w:rPr>
        <w:t>Umowę sporządzono w trzech jednobrzmiących egzemplarzach, jeden dla Wykonawcy, dwa dla Zamawiającego</w:t>
      </w:r>
      <w:r w:rsidRPr="00FB306C">
        <w:rPr>
          <w:rFonts w:cstheme="minorHAnsi"/>
          <w:sz w:val="20"/>
          <w:szCs w:val="20"/>
        </w:rPr>
        <w:t>.</w:t>
      </w:r>
    </w:p>
    <w:p w14:paraId="533CDD53" w14:textId="77777777" w:rsidR="00FB306C" w:rsidRDefault="00FB306C" w:rsidP="00FB306C">
      <w:pPr>
        <w:autoSpaceDE w:val="0"/>
        <w:autoSpaceDN w:val="0"/>
        <w:adjustRightInd w:val="0"/>
        <w:spacing w:line="280" w:lineRule="exact"/>
        <w:jc w:val="both"/>
        <w:rPr>
          <w:rFonts w:cstheme="minorHAnsi"/>
          <w:sz w:val="16"/>
          <w:szCs w:val="16"/>
        </w:rPr>
      </w:pPr>
    </w:p>
    <w:p w14:paraId="55A17E6C" w14:textId="77777777" w:rsidR="009D346C" w:rsidRDefault="009D346C" w:rsidP="00FB306C">
      <w:pPr>
        <w:autoSpaceDE w:val="0"/>
        <w:autoSpaceDN w:val="0"/>
        <w:adjustRightInd w:val="0"/>
        <w:spacing w:line="280" w:lineRule="exact"/>
        <w:jc w:val="both"/>
        <w:rPr>
          <w:rFonts w:cstheme="minorHAnsi"/>
          <w:sz w:val="16"/>
          <w:szCs w:val="16"/>
        </w:rPr>
      </w:pPr>
    </w:p>
    <w:p w14:paraId="3C61F676" w14:textId="77777777" w:rsidR="009D346C" w:rsidRDefault="009D346C" w:rsidP="00FB306C">
      <w:pPr>
        <w:autoSpaceDE w:val="0"/>
        <w:autoSpaceDN w:val="0"/>
        <w:adjustRightInd w:val="0"/>
        <w:spacing w:line="280" w:lineRule="exact"/>
        <w:jc w:val="both"/>
        <w:rPr>
          <w:rFonts w:cstheme="minorHAnsi"/>
          <w:sz w:val="16"/>
          <w:szCs w:val="16"/>
        </w:rPr>
      </w:pPr>
    </w:p>
    <w:p w14:paraId="1EECFAE7" w14:textId="77777777" w:rsidR="00D25E86" w:rsidRDefault="00D25E86" w:rsidP="00FB306C">
      <w:pPr>
        <w:autoSpaceDE w:val="0"/>
        <w:autoSpaceDN w:val="0"/>
        <w:adjustRightInd w:val="0"/>
        <w:spacing w:line="280" w:lineRule="exact"/>
        <w:jc w:val="both"/>
        <w:rPr>
          <w:rFonts w:cstheme="minorHAnsi"/>
          <w:sz w:val="16"/>
          <w:szCs w:val="16"/>
        </w:rPr>
      </w:pPr>
    </w:p>
    <w:p w14:paraId="46926D3B" w14:textId="77777777" w:rsidR="00D25E86" w:rsidRDefault="00D25E86" w:rsidP="00FB306C">
      <w:pPr>
        <w:autoSpaceDE w:val="0"/>
        <w:autoSpaceDN w:val="0"/>
        <w:adjustRightInd w:val="0"/>
        <w:spacing w:line="280" w:lineRule="exact"/>
        <w:jc w:val="both"/>
        <w:rPr>
          <w:rFonts w:cstheme="minorHAnsi"/>
          <w:sz w:val="16"/>
          <w:szCs w:val="16"/>
        </w:rPr>
      </w:pPr>
    </w:p>
    <w:p w14:paraId="0072D3D2" w14:textId="77777777" w:rsidR="00D25E86" w:rsidRDefault="00D25E86" w:rsidP="00FB306C">
      <w:pPr>
        <w:autoSpaceDE w:val="0"/>
        <w:autoSpaceDN w:val="0"/>
        <w:adjustRightInd w:val="0"/>
        <w:spacing w:line="280" w:lineRule="exact"/>
        <w:jc w:val="both"/>
        <w:rPr>
          <w:rFonts w:cstheme="minorHAnsi"/>
          <w:sz w:val="16"/>
          <w:szCs w:val="16"/>
        </w:rPr>
      </w:pPr>
    </w:p>
    <w:p w14:paraId="16F0AA95" w14:textId="77777777" w:rsidR="00D25E86" w:rsidRDefault="00D25E86" w:rsidP="00FB306C">
      <w:pPr>
        <w:autoSpaceDE w:val="0"/>
        <w:autoSpaceDN w:val="0"/>
        <w:adjustRightInd w:val="0"/>
        <w:spacing w:line="280" w:lineRule="exact"/>
        <w:jc w:val="both"/>
        <w:rPr>
          <w:rFonts w:cstheme="minorHAnsi"/>
          <w:sz w:val="16"/>
          <w:szCs w:val="16"/>
        </w:rPr>
      </w:pPr>
    </w:p>
    <w:p w14:paraId="34B1BF31" w14:textId="77777777" w:rsidR="00D25E86" w:rsidRDefault="00D25E86" w:rsidP="00FB306C">
      <w:pPr>
        <w:autoSpaceDE w:val="0"/>
        <w:autoSpaceDN w:val="0"/>
        <w:adjustRightInd w:val="0"/>
        <w:spacing w:line="280" w:lineRule="exact"/>
        <w:jc w:val="both"/>
        <w:rPr>
          <w:rFonts w:cstheme="minorHAnsi"/>
          <w:sz w:val="16"/>
          <w:szCs w:val="16"/>
        </w:rPr>
      </w:pPr>
    </w:p>
    <w:p w14:paraId="0933E1B2" w14:textId="77777777" w:rsidR="00D25E86" w:rsidRDefault="00D25E86" w:rsidP="00FB306C">
      <w:pPr>
        <w:autoSpaceDE w:val="0"/>
        <w:autoSpaceDN w:val="0"/>
        <w:adjustRightInd w:val="0"/>
        <w:spacing w:line="280" w:lineRule="exact"/>
        <w:jc w:val="both"/>
        <w:rPr>
          <w:rFonts w:cstheme="minorHAnsi"/>
          <w:sz w:val="16"/>
          <w:szCs w:val="16"/>
        </w:rPr>
      </w:pPr>
    </w:p>
    <w:p w14:paraId="38250C7B" w14:textId="77777777" w:rsidR="00D25E86" w:rsidRDefault="00D25E86" w:rsidP="00FB306C">
      <w:pPr>
        <w:autoSpaceDE w:val="0"/>
        <w:autoSpaceDN w:val="0"/>
        <w:adjustRightInd w:val="0"/>
        <w:spacing w:line="280" w:lineRule="exact"/>
        <w:jc w:val="both"/>
        <w:rPr>
          <w:rFonts w:cstheme="minorHAnsi"/>
          <w:sz w:val="16"/>
          <w:szCs w:val="16"/>
        </w:rPr>
      </w:pPr>
    </w:p>
    <w:p w14:paraId="7D069B83" w14:textId="77777777" w:rsidR="00D25E86" w:rsidRDefault="00D25E86" w:rsidP="00FB306C">
      <w:pPr>
        <w:autoSpaceDE w:val="0"/>
        <w:autoSpaceDN w:val="0"/>
        <w:adjustRightInd w:val="0"/>
        <w:spacing w:line="280" w:lineRule="exact"/>
        <w:jc w:val="both"/>
        <w:rPr>
          <w:rFonts w:cstheme="minorHAnsi"/>
          <w:sz w:val="16"/>
          <w:szCs w:val="16"/>
        </w:rPr>
      </w:pPr>
    </w:p>
    <w:p w14:paraId="7D485EC6" w14:textId="77777777" w:rsidR="00D25E86" w:rsidRDefault="00D25E86" w:rsidP="00FB306C">
      <w:pPr>
        <w:autoSpaceDE w:val="0"/>
        <w:autoSpaceDN w:val="0"/>
        <w:adjustRightInd w:val="0"/>
        <w:spacing w:line="280" w:lineRule="exact"/>
        <w:jc w:val="both"/>
        <w:rPr>
          <w:rFonts w:cstheme="minorHAnsi"/>
          <w:sz w:val="16"/>
          <w:szCs w:val="16"/>
        </w:rPr>
      </w:pPr>
    </w:p>
    <w:p w14:paraId="3E3DC973" w14:textId="77777777" w:rsidR="00D25E86" w:rsidRDefault="00D25E86" w:rsidP="00FB306C">
      <w:pPr>
        <w:autoSpaceDE w:val="0"/>
        <w:autoSpaceDN w:val="0"/>
        <w:adjustRightInd w:val="0"/>
        <w:spacing w:line="280" w:lineRule="exact"/>
        <w:jc w:val="both"/>
        <w:rPr>
          <w:rFonts w:cstheme="minorHAnsi"/>
          <w:sz w:val="16"/>
          <w:szCs w:val="16"/>
        </w:rPr>
      </w:pPr>
    </w:p>
    <w:p w14:paraId="5CBF2C19" w14:textId="77777777" w:rsidR="00D25E86" w:rsidRDefault="00D25E86" w:rsidP="00FB306C">
      <w:pPr>
        <w:autoSpaceDE w:val="0"/>
        <w:autoSpaceDN w:val="0"/>
        <w:adjustRightInd w:val="0"/>
        <w:spacing w:line="280" w:lineRule="exact"/>
        <w:jc w:val="both"/>
        <w:rPr>
          <w:rFonts w:cstheme="minorHAnsi"/>
          <w:sz w:val="16"/>
          <w:szCs w:val="16"/>
        </w:rPr>
      </w:pPr>
    </w:p>
    <w:p w14:paraId="32E3B64F" w14:textId="77777777" w:rsidR="00D25E86" w:rsidRDefault="00D25E86" w:rsidP="00FB306C">
      <w:pPr>
        <w:autoSpaceDE w:val="0"/>
        <w:autoSpaceDN w:val="0"/>
        <w:adjustRightInd w:val="0"/>
        <w:spacing w:line="280" w:lineRule="exact"/>
        <w:jc w:val="both"/>
        <w:rPr>
          <w:rFonts w:cstheme="minorHAnsi"/>
          <w:sz w:val="16"/>
          <w:szCs w:val="16"/>
        </w:rPr>
      </w:pPr>
    </w:p>
    <w:p w14:paraId="785601D4" w14:textId="77777777" w:rsidR="00D25E86" w:rsidRDefault="00D25E86" w:rsidP="00FB306C">
      <w:pPr>
        <w:autoSpaceDE w:val="0"/>
        <w:autoSpaceDN w:val="0"/>
        <w:adjustRightInd w:val="0"/>
        <w:spacing w:line="280" w:lineRule="exact"/>
        <w:jc w:val="both"/>
        <w:rPr>
          <w:rFonts w:cstheme="minorHAnsi"/>
          <w:sz w:val="16"/>
          <w:szCs w:val="16"/>
        </w:rPr>
      </w:pPr>
    </w:p>
    <w:p w14:paraId="58BAF170" w14:textId="77777777" w:rsidR="00D25E86" w:rsidRDefault="00D25E86" w:rsidP="00FB306C">
      <w:pPr>
        <w:autoSpaceDE w:val="0"/>
        <w:autoSpaceDN w:val="0"/>
        <w:adjustRightInd w:val="0"/>
        <w:spacing w:line="280" w:lineRule="exact"/>
        <w:jc w:val="both"/>
        <w:rPr>
          <w:rFonts w:cstheme="minorHAnsi"/>
          <w:sz w:val="16"/>
          <w:szCs w:val="16"/>
        </w:rPr>
      </w:pPr>
    </w:p>
    <w:p w14:paraId="599F3476" w14:textId="77777777" w:rsidR="00D25E86" w:rsidRDefault="00D25E86" w:rsidP="00FB306C">
      <w:pPr>
        <w:autoSpaceDE w:val="0"/>
        <w:autoSpaceDN w:val="0"/>
        <w:adjustRightInd w:val="0"/>
        <w:spacing w:line="280" w:lineRule="exact"/>
        <w:jc w:val="both"/>
        <w:rPr>
          <w:rFonts w:cstheme="minorHAnsi"/>
          <w:sz w:val="16"/>
          <w:szCs w:val="16"/>
        </w:rPr>
      </w:pPr>
    </w:p>
    <w:p w14:paraId="3484E2E1" w14:textId="77777777" w:rsidR="00D25E86" w:rsidRDefault="00D25E86" w:rsidP="00FB306C">
      <w:pPr>
        <w:autoSpaceDE w:val="0"/>
        <w:autoSpaceDN w:val="0"/>
        <w:adjustRightInd w:val="0"/>
        <w:spacing w:line="280" w:lineRule="exact"/>
        <w:jc w:val="both"/>
        <w:rPr>
          <w:rFonts w:cstheme="minorHAnsi"/>
          <w:sz w:val="16"/>
          <w:szCs w:val="16"/>
        </w:rPr>
      </w:pPr>
    </w:p>
    <w:p w14:paraId="57BAD5D8" w14:textId="77777777" w:rsidR="00D25E86" w:rsidRDefault="00D25E86" w:rsidP="00FB306C">
      <w:pPr>
        <w:autoSpaceDE w:val="0"/>
        <w:autoSpaceDN w:val="0"/>
        <w:adjustRightInd w:val="0"/>
        <w:spacing w:line="280" w:lineRule="exact"/>
        <w:jc w:val="both"/>
        <w:rPr>
          <w:rFonts w:cstheme="minorHAnsi"/>
          <w:sz w:val="16"/>
          <w:szCs w:val="16"/>
        </w:rPr>
      </w:pPr>
    </w:p>
    <w:p w14:paraId="6F4380CA" w14:textId="77777777" w:rsidR="00D25E86" w:rsidRDefault="00D25E86" w:rsidP="00FB306C">
      <w:pPr>
        <w:autoSpaceDE w:val="0"/>
        <w:autoSpaceDN w:val="0"/>
        <w:adjustRightInd w:val="0"/>
        <w:spacing w:line="280" w:lineRule="exact"/>
        <w:jc w:val="both"/>
        <w:rPr>
          <w:rFonts w:cstheme="minorHAnsi"/>
          <w:sz w:val="16"/>
          <w:szCs w:val="16"/>
        </w:rPr>
      </w:pPr>
    </w:p>
    <w:p w14:paraId="13462F1B" w14:textId="77777777" w:rsidR="00D25E86" w:rsidRDefault="00D25E86" w:rsidP="00FB306C">
      <w:pPr>
        <w:autoSpaceDE w:val="0"/>
        <w:autoSpaceDN w:val="0"/>
        <w:adjustRightInd w:val="0"/>
        <w:spacing w:line="280" w:lineRule="exact"/>
        <w:jc w:val="both"/>
        <w:rPr>
          <w:rFonts w:cstheme="minorHAnsi"/>
          <w:sz w:val="16"/>
          <w:szCs w:val="16"/>
        </w:rPr>
      </w:pPr>
    </w:p>
    <w:p w14:paraId="74687D3E" w14:textId="77777777" w:rsidR="00D25E86" w:rsidRDefault="00D25E86" w:rsidP="00FB306C">
      <w:pPr>
        <w:autoSpaceDE w:val="0"/>
        <w:autoSpaceDN w:val="0"/>
        <w:adjustRightInd w:val="0"/>
        <w:spacing w:line="280" w:lineRule="exact"/>
        <w:jc w:val="both"/>
        <w:rPr>
          <w:rFonts w:cstheme="minorHAnsi"/>
          <w:sz w:val="16"/>
          <w:szCs w:val="16"/>
        </w:rPr>
      </w:pPr>
    </w:p>
    <w:p w14:paraId="0E8818A2" w14:textId="77777777" w:rsidR="00D25E86" w:rsidRDefault="00D25E86" w:rsidP="00FB306C">
      <w:pPr>
        <w:autoSpaceDE w:val="0"/>
        <w:autoSpaceDN w:val="0"/>
        <w:adjustRightInd w:val="0"/>
        <w:spacing w:line="280" w:lineRule="exact"/>
        <w:jc w:val="both"/>
        <w:rPr>
          <w:rFonts w:cstheme="minorHAnsi"/>
          <w:sz w:val="16"/>
          <w:szCs w:val="16"/>
        </w:rPr>
      </w:pPr>
    </w:p>
    <w:p w14:paraId="41001DA0" w14:textId="77777777" w:rsidR="00D25E86" w:rsidRDefault="00D25E86" w:rsidP="00FB306C">
      <w:pPr>
        <w:autoSpaceDE w:val="0"/>
        <w:autoSpaceDN w:val="0"/>
        <w:adjustRightInd w:val="0"/>
        <w:spacing w:line="280" w:lineRule="exact"/>
        <w:jc w:val="both"/>
        <w:rPr>
          <w:rFonts w:cstheme="minorHAnsi"/>
          <w:sz w:val="16"/>
          <w:szCs w:val="16"/>
        </w:rPr>
      </w:pPr>
    </w:p>
    <w:p w14:paraId="2FDD277B" w14:textId="77777777" w:rsidR="00D25E86" w:rsidRDefault="00D25E86" w:rsidP="00FB306C">
      <w:pPr>
        <w:autoSpaceDE w:val="0"/>
        <w:autoSpaceDN w:val="0"/>
        <w:adjustRightInd w:val="0"/>
        <w:spacing w:line="280" w:lineRule="exact"/>
        <w:jc w:val="both"/>
        <w:rPr>
          <w:rFonts w:cstheme="minorHAnsi"/>
          <w:sz w:val="16"/>
          <w:szCs w:val="16"/>
        </w:rPr>
      </w:pPr>
    </w:p>
    <w:p w14:paraId="0DD34AE6" w14:textId="77777777" w:rsidR="00D25E86" w:rsidRDefault="00D25E86" w:rsidP="00FB306C">
      <w:pPr>
        <w:autoSpaceDE w:val="0"/>
        <w:autoSpaceDN w:val="0"/>
        <w:adjustRightInd w:val="0"/>
        <w:spacing w:line="280" w:lineRule="exact"/>
        <w:jc w:val="both"/>
        <w:rPr>
          <w:rFonts w:cstheme="minorHAnsi"/>
          <w:sz w:val="16"/>
          <w:szCs w:val="16"/>
        </w:rPr>
      </w:pPr>
    </w:p>
    <w:p w14:paraId="09CC2113" w14:textId="77777777" w:rsidR="00D25E86" w:rsidRDefault="00D25E86" w:rsidP="00FB306C">
      <w:pPr>
        <w:autoSpaceDE w:val="0"/>
        <w:autoSpaceDN w:val="0"/>
        <w:adjustRightInd w:val="0"/>
        <w:spacing w:line="280" w:lineRule="exact"/>
        <w:jc w:val="both"/>
        <w:rPr>
          <w:rFonts w:cstheme="minorHAnsi"/>
          <w:sz w:val="16"/>
          <w:szCs w:val="16"/>
        </w:rPr>
      </w:pPr>
    </w:p>
    <w:p w14:paraId="428B2727" w14:textId="77777777" w:rsidR="00D25E86" w:rsidRDefault="00D25E86" w:rsidP="00FB306C">
      <w:pPr>
        <w:autoSpaceDE w:val="0"/>
        <w:autoSpaceDN w:val="0"/>
        <w:adjustRightInd w:val="0"/>
        <w:spacing w:line="280" w:lineRule="exact"/>
        <w:jc w:val="both"/>
        <w:rPr>
          <w:rFonts w:cstheme="minorHAnsi"/>
          <w:sz w:val="16"/>
          <w:szCs w:val="16"/>
        </w:rPr>
      </w:pPr>
    </w:p>
    <w:p w14:paraId="6494C4A1" w14:textId="0E5B49F4" w:rsidR="00FB306C" w:rsidRPr="00FB306C" w:rsidRDefault="00FB306C" w:rsidP="00FB306C">
      <w:pPr>
        <w:autoSpaceDE w:val="0"/>
        <w:autoSpaceDN w:val="0"/>
        <w:adjustRightInd w:val="0"/>
        <w:spacing w:line="280" w:lineRule="exact"/>
        <w:jc w:val="right"/>
        <w:rPr>
          <w:rFonts w:cstheme="minorHAnsi"/>
          <w:b/>
          <w:bCs/>
          <w:sz w:val="20"/>
          <w:szCs w:val="20"/>
        </w:rPr>
      </w:pPr>
      <w:r w:rsidRPr="00FB306C">
        <w:rPr>
          <w:rFonts w:cstheme="minorHAnsi"/>
          <w:b/>
          <w:bCs/>
          <w:sz w:val="20"/>
          <w:szCs w:val="20"/>
        </w:rPr>
        <w:lastRenderedPageBreak/>
        <w:t>Załącznik nr 1</w:t>
      </w:r>
    </w:p>
    <w:p w14:paraId="09726F43" w14:textId="6103A9C5" w:rsidR="00FB306C" w:rsidRPr="00FB306C" w:rsidRDefault="00FB306C" w:rsidP="00FB306C">
      <w:pPr>
        <w:autoSpaceDE w:val="0"/>
        <w:autoSpaceDN w:val="0"/>
        <w:adjustRightInd w:val="0"/>
        <w:spacing w:line="280" w:lineRule="exact"/>
        <w:jc w:val="both"/>
        <w:rPr>
          <w:rFonts w:cstheme="minorHAnsi"/>
          <w:sz w:val="16"/>
          <w:szCs w:val="16"/>
        </w:rPr>
      </w:pPr>
      <w:r w:rsidRPr="00FB306C">
        <w:rPr>
          <w:rFonts w:cstheme="minorHAnsi"/>
          <w:sz w:val="16"/>
          <w:szCs w:val="16"/>
        </w:rPr>
        <w:t>...................................................................................</w:t>
      </w:r>
    </w:p>
    <w:p w14:paraId="06231CCF" w14:textId="5733796D" w:rsidR="00FB306C" w:rsidRPr="00FB306C" w:rsidRDefault="00FB306C" w:rsidP="00FB306C">
      <w:pPr>
        <w:autoSpaceDE w:val="0"/>
        <w:autoSpaceDN w:val="0"/>
        <w:adjustRightInd w:val="0"/>
        <w:spacing w:line="280" w:lineRule="exact"/>
        <w:jc w:val="both"/>
        <w:rPr>
          <w:rFonts w:cstheme="minorHAnsi"/>
          <w:sz w:val="16"/>
          <w:szCs w:val="16"/>
        </w:rPr>
      </w:pPr>
      <w:r w:rsidRPr="00FB306C">
        <w:rPr>
          <w:rFonts w:cstheme="minorHAnsi"/>
          <w:sz w:val="16"/>
          <w:szCs w:val="16"/>
        </w:rPr>
        <w:tab/>
        <w:t>(pieczęć firmowa Wykonawcy)</w:t>
      </w:r>
    </w:p>
    <w:p w14:paraId="0C14DEE9" w14:textId="77777777" w:rsidR="00FB306C" w:rsidRPr="00FB306C" w:rsidRDefault="00FB306C" w:rsidP="00FB306C">
      <w:pPr>
        <w:autoSpaceDE w:val="0"/>
        <w:autoSpaceDN w:val="0"/>
        <w:adjustRightInd w:val="0"/>
        <w:spacing w:line="280" w:lineRule="exact"/>
        <w:rPr>
          <w:rFonts w:cstheme="minorHAnsi"/>
          <w:i/>
          <w:sz w:val="20"/>
          <w:szCs w:val="20"/>
        </w:rPr>
      </w:pPr>
    </w:p>
    <w:p w14:paraId="17B83C7B" w14:textId="77777777" w:rsidR="00FB306C" w:rsidRPr="00FB306C" w:rsidRDefault="00FB306C" w:rsidP="00FB306C">
      <w:pPr>
        <w:autoSpaceDE w:val="0"/>
        <w:autoSpaceDN w:val="0"/>
        <w:adjustRightInd w:val="0"/>
        <w:spacing w:line="280" w:lineRule="exact"/>
        <w:jc w:val="center"/>
        <w:rPr>
          <w:rFonts w:cstheme="minorHAnsi"/>
          <w:b/>
          <w:bCs/>
          <w:sz w:val="20"/>
          <w:szCs w:val="20"/>
        </w:rPr>
      </w:pPr>
      <w:r w:rsidRPr="00FB306C">
        <w:rPr>
          <w:rFonts w:cstheme="minorHAnsi"/>
          <w:b/>
          <w:bCs/>
          <w:sz w:val="20"/>
          <w:szCs w:val="20"/>
        </w:rPr>
        <w:t>GWARANCJA</w:t>
      </w:r>
    </w:p>
    <w:p w14:paraId="11F4F821" w14:textId="77777777" w:rsidR="00FB306C" w:rsidRPr="00FB306C" w:rsidRDefault="00FB306C" w:rsidP="00FB306C">
      <w:pPr>
        <w:autoSpaceDE w:val="0"/>
        <w:autoSpaceDN w:val="0"/>
        <w:adjustRightInd w:val="0"/>
        <w:spacing w:line="280" w:lineRule="exact"/>
        <w:jc w:val="center"/>
        <w:rPr>
          <w:rFonts w:cstheme="minorHAnsi"/>
          <w:sz w:val="20"/>
          <w:szCs w:val="20"/>
        </w:rPr>
      </w:pPr>
      <w:r w:rsidRPr="00FB306C">
        <w:rPr>
          <w:rFonts w:cstheme="minorHAnsi"/>
          <w:sz w:val="20"/>
          <w:szCs w:val="20"/>
        </w:rPr>
        <w:t xml:space="preserve">Na doprowadzenie instalacji elektrycznej i montaż gniazd natynkowych na korytarzu Urzędu oraz przeprowadzenie robót budowlanych w ramach bieżącej konserwacji w budynku </w:t>
      </w:r>
      <w:r w:rsidRPr="00FB306C">
        <w:rPr>
          <w:rFonts w:cstheme="minorHAnsi"/>
          <w:sz w:val="20"/>
          <w:szCs w:val="20"/>
        </w:rPr>
        <w:br/>
        <w:t xml:space="preserve">i malowanie korytarza Wojewódzkiego Urzędu Pracy w Poznaniu </w:t>
      </w:r>
      <w:r w:rsidRPr="00FB306C">
        <w:rPr>
          <w:rFonts w:cstheme="minorHAnsi"/>
          <w:sz w:val="20"/>
          <w:szCs w:val="20"/>
        </w:rPr>
        <w:br/>
        <w:t>w Oddziale Zamiejscowym w Kaliszu</w:t>
      </w:r>
    </w:p>
    <w:p w14:paraId="7DDFBB5D" w14:textId="77777777" w:rsidR="00FB306C" w:rsidRPr="00FB306C" w:rsidRDefault="00FB306C" w:rsidP="00FB306C">
      <w:pPr>
        <w:autoSpaceDE w:val="0"/>
        <w:autoSpaceDN w:val="0"/>
        <w:adjustRightInd w:val="0"/>
        <w:spacing w:line="280" w:lineRule="exact"/>
        <w:jc w:val="center"/>
        <w:rPr>
          <w:rFonts w:cstheme="minorHAnsi"/>
          <w:b/>
          <w:bCs/>
          <w:sz w:val="20"/>
          <w:szCs w:val="20"/>
        </w:rPr>
      </w:pPr>
    </w:p>
    <w:p w14:paraId="0B23D387" w14:textId="77777777" w:rsidR="00FB306C" w:rsidRPr="00FB306C" w:rsidRDefault="00FB306C" w:rsidP="00FB306C">
      <w:pPr>
        <w:autoSpaceDE w:val="0"/>
        <w:autoSpaceDN w:val="0"/>
        <w:adjustRightInd w:val="0"/>
        <w:spacing w:line="280" w:lineRule="exact"/>
        <w:jc w:val="both"/>
        <w:rPr>
          <w:rFonts w:cstheme="minorHAnsi"/>
          <w:sz w:val="20"/>
          <w:szCs w:val="20"/>
        </w:rPr>
      </w:pPr>
      <w:r w:rsidRPr="00FB306C">
        <w:rPr>
          <w:rFonts w:cstheme="minorHAnsi"/>
          <w:sz w:val="20"/>
          <w:szCs w:val="20"/>
        </w:rPr>
        <w:t>Data odbioru końcowego</w:t>
      </w:r>
      <w:r w:rsidRPr="00FB306C">
        <w:rPr>
          <w:rFonts w:cstheme="minorHAnsi"/>
          <w:sz w:val="20"/>
          <w:szCs w:val="20"/>
        </w:rPr>
        <w:tab/>
        <w:t>………………………………………………………</w:t>
      </w:r>
      <w:r w:rsidRPr="00FB306C">
        <w:rPr>
          <w:rFonts w:cstheme="minorHAnsi"/>
          <w:sz w:val="20"/>
          <w:szCs w:val="20"/>
        </w:rPr>
        <w:tab/>
      </w:r>
    </w:p>
    <w:p w14:paraId="78769584" w14:textId="77777777" w:rsidR="00FB306C" w:rsidRPr="00FB306C" w:rsidRDefault="00FB306C" w:rsidP="00FB306C">
      <w:pPr>
        <w:autoSpaceDE w:val="0"/>
        <w:autoSpaceDN w:val="0"/>
        <w:adjustRightInd w:val="0"/>
        <w:spacing w:line="280" w:lineRule="exact"/>
        <w:jc w:val="both"/>
        <w:rPr>
          <w:rFonts w:cstheme="minorHAnsi"/>
          <w:sz w:val="20"/>
          <w:szCs w:val="20"/>
        </w:rPr>
      </w:pPr>
      <w:r w:rsidRPr="00FB306C">
        <w:rPr>
          <w:rFonts w:cstheme="minorHAnsi"/>
          <w:sz w:val="20"/>
          <w:szCs w:val="20"/>
        </w:rPr>
        <w:tab/>
      </w:r>
      <w:r w:rsidRPr="00FB306C">
        <w:rPr>
          <w:rFonts w:cstheme="minorHAnsi"/>
          <w:sz w:val="20"/>
          <w:szCs w:val="20"/>
        </w:rPr>
        <w:tab/>
      </w:r>
    </w:p>
    <w:p w14:paraId="1E8E2374" w14:textId="77777777" w:rsidR="00FB306C" w:rsidRPr="00FB306C" w:rsidRDefault="00FB306C" w:rsidP="00FB306C">
      <w:pPr>
        <w:pStyle w:val="Default"/>
        <w:numPr>
          <w:ilvl w:val="0"/>
          <w:numId w:val="39"/>
        </w:numPr>
        <w:spacing w:line="280" w:lineRule="exact"/>
        <w:ind w:left="425" w:hanging="425"/>
        <w:jc w:val="both"/>
        <w:rPr>
          <w:rFonts w:asciiTheme="minorHAnsi" w:hAnsiTheme="minorHAnsi" w:cstheme="minorHAnsi"/>
          <w:sz w:val="20"/>
          <w:szCs w:val="20"/>
        </w:rPr>
      </w:pPr>
      <w:r w:rsidRPr="00FB306C">
        <w:rPr>
          <w:rFonts w:asciiTheme="minorHAnsi" w:hAnsiTheme="minorHAnsi" w:cstheme="minorHAnsi"/>
          <w:sz w:val="20"/>
          <w:szCs w:val="20"/>
        </w:rPr>
        <w:t xml:space="preserve">Strony postanawiają, że odpowiedzialność Wykonawcy za wady przedmiotu Umowy zostanie rozszerzona poprzez udzielenie gwarancji. </w:t>
      </w:r>
    </w:p>
    <w:p w14:paraId="4DF2CF03" w14:textId="0562B36E" w:rsidR="00FB306C" w:rsidRPr="00FB306C" w:rsidRDefault="00FB306C" w:rsidP="00FB306C">
      <w:pPr>
        <w:pStyle w:val="Default"/>
        <w:numPr>
          <w:ilvl w:val="0"/>
          <w:numId w:val="39"/>
        </w:numPr>
        <w:spacing w:line="280" w:lineRule="exact"/>
        <w:ind w:left="425" w:hanging="425"/>
        <w:jc w:val="both"/>
        <w:rPr>
          <w:rFonts w:asciiTheme="minorHAnsi" w:hAnsiTheme="minorHAnsi" w:cstheme="minorHAnsi"/>
          <w:sz w:val="20"/>
          <w:szCs w:val="20"/>
        </w:rPr>
      </w:pPr>
      <w:r w:rsidRPr="00FB306C">
        <w:rPr>
          <w:rFonts w:asciiTheme="minorHAnsi" w:hAnsiTheme="minorHAnsi" w:cstheme="minorHAnsi"/>
          <w:sz w:val="20"/>
          <w:szCs w:val="20"/>
        </w:rPr>
        <w:t xml:space="preserve">Wykonawca udziela </w:t>
      </w:r>
      <w:r w:rsidR="004D4F8A">
        <w:rPr>
          <w:rFonts w:asciiTheme="minorHAnsi" w:hAnsiTheme="minorHAnsi" w:cstheme="minorHAnsi"/>
          <w:sz w:val="20"/>
          <w:szCs w:val="20"/>
        </w:rPr>
        <w:t>12</w:t>
      </w:r>
      <w:r w:rsidRPr="00FB306C">
        <w:rPr>
          <w:rFonts w:asciiTheme="minorHAnsi" w:hAnsiTheme="minorHAnsi" w:cstheme="minorHAnsi"/>
          <w:sz w:val="20"/>
          <w:szCs w:val="20"/>
        </w:rPr>
        <w:t xml:space="preserve"> - miesięcznej gwarancji na wykonanie przez siebie przedmiot zamówienia (umowy) liczony od daty odbioru końcowego.</w:t>
      </w:r>
    </w:p>
    <w:p w14:paraId="76FC96EE" w14:textId="77777777" w:rsidR="00FB306C" w:rsidRPr="00FB306C" w:rsidRDefault="00FB306C" w:rsidP="00FB306C">
      <w:pPr>
        <w:pStyle w:val="Default"/>
        <w:numPr>
          <w:ilvl w:val="0"/>
          <w:numId w:val="39"/>
        </w:numPr>
        <w:spacing w:line="280" w:lineRule="exact"/>
        <w:ind w:left="425" w:hanging="425"/>
        <w:jc w:val="both"/>
        <w:rPr>
          <w:rFonts w:asciiTheme="minorHAnsi" w:hAnsiTheme="minorHAnsi" w:cstheme="minorHAnsi"/>
          <w:sz w:val="20"/>
          <w:szCs w:val="20"/>
        </w:rPr>
      </w:pPr>
      <w:r w:rsidRPr="00FB306C">
        <w:rPr>
          <w:rFonts w:asciiTheme="minorHAnsi" w:hAnsiTheme="minorHAnsi" w:cstheme="minorHAnsi"/>
          <w:sz w:val="20"/>
          <w:szCs w:val="20"/>
        </w:rPr>
        <w:t xml:space="preserve">W okresie gwarancji Wykonawca zobowiązuje się do bezpłatnego usunięcia wad i usterek </w:t>
      </w:r>
      <w:r w:rsidRPr="00FB306C">
        <w:rPr>
          <w:rFonts w:asciiTheme="minorHAnsi" w:hAnsiTheme="minorHAnsi" w:cstheme="minorHAnsi"/>
          <w:sz w:val="20"/>
          <w:szCs w:val="20"/>
        </w:rPr>
        <w:br/>
        <w:t xml:space="preserve">w terminie 14 dni licząc od daty powiadomienia przez Zamawiającego. </w:t>
      </w:r>
    </w:p>
    <w:p w14:paraId="5337176E" w14:textId="77777777" w:rsidR="00FB306C" w:rsidRPr="00FB306C" w:rsidRDefault="00FB306C" w:rsidP="00FB306C">
      <w:pPr>
        <w:pStyle w:val="Akapitzlist"/>
        <w:numPr>
          <w:ilvl w:val="0"/>
          <w:numId w:val="39"/>
        </w:numPr>
        <w:spacing w:after="0" w:line="280" w:lineRule="exact"/>
        <w:ind w:left="425" w:hanging="425"/>
        <w:jc w:val="both"/>
        <w:rPr>
          <w:rFonts w:cstheme="minorHAnsi"/>
          <w:sz w:val="20"/>
          <w:szCs w:val="20"/>
        </w:rPr>
      </w:pPr>
      <w:r w:rsidRPr="00FB306C">
        <w:rPr>
          <w:rFonts w:cstheme="minorHAnsi"/>
          <w:color w:val="000000"/>
          <w:sz w:val="20"/>
          <w:szCs w:val="20"/>
        </w:rPr>
        <w:t>Każda naprawa gwarancyjna powoduje przedłużenie okresu gwarancji o czas trwania naprawy.</w:t>
      </w:r>
    </w:p>
    <w:p w14:paraId="038AB141" w14:textId="396641FF" w:rsidR="00FB306C" w:rsidRPr="00FB306C" w:rsidRDefault="00FB306C" w:rsidP="00FB306C">
      <w:pPr>
        <w:pStyle w:val="Akapitzlist"/>
        <w:numPr>
          <w:ilvl w:val="0"/>
          <w:numId w:val="39"/>
        </w:numPr>
        <w:spacing w:after="0" w:line="280" w:lineRule="exact"/>
        <w:ind w:left="425" w:hanging="425"/>
        <w:jc w:val="both"/>
        <w:rPr>
          <w:rFonts w:cstheme="minorHAnsi"/>
          <w:sz w:val="20"/>
          <w:szCs w:val="20"/>
        </w:rPr>
      </w:pPr>
      <w:r w:rsidRPr="00FB306C">
        <w:rPr>
          <w:rFonts w:cstheme="minorHAnsi"/>
          <w:sz w:val="20"/>
          <w:szCs w:val="20"/>
        </w:rPr>
        <w:t xml:space="preserve">Zamawiający poinformuje Wykonawcę telefonicznie lub e-mailem korzystając z danych teleadresowych wskazanych w ust. 16., natychmiast po ujawnieniu się wad, awarii i braków przedmiotu umowy. Za chwilę zgłoszenia przyjmuje się czas wpłynięcia informacji - w dni robocze (od poniedziałku do piątku, z wyłączeniem dni ustawowo wolnych od pracy) w godzinach </w:t>
      </w:r>
      <w:r w:rsidRPr="00FB306C">
        <w:rPr>
          <w:rFonts w:cstheme="minorHAnsi"/>
          <w:sz w:val="20"/>
          <w:szCs w:val="20"/>
        </w:rPr>
        <w:br/>
        <w:t xml:space="preserve">od 8:00 do 15:00 danego dnia. Zgłoszenie po godzinie 15:00 danego dnia będzie traktowane </w:t>
      </w:r>
      <w:r w:rsidRPr="00FB306C">
        <w:rPr>
          <w:rFonts w:cstheme="minorHAnsi"/>
          <w:sz w:val="20"/>
          <w:szCs w:val="20"/>
        </w:rPr>
        <w:br/>
        <w:t>jak zgłoszenie o godz. 8:00 następnego dnia roboczego.</w:t>
      </w:r>
    </w:p>
    <w:p w14:paraId="7ABEB95E" w14:textId="626C18DF" w:rsidR="00FB306C" w:rsidRPr="00FB306C" w:rsidRDefault="00FB306C" w:rsidP="00FB306C">
      <w:pPr>
        <w:pStyle w:val="Akapitzlist"/>
        <w:numPr>
          <w:ilvl w:val="0"/>
          <w:numId w:val="39"/>
        </w:numPr>
        <w:spacing w:after="0" w:line="280" w:lineRule="exact"/>
        <w:ind w:left="425" w:hanging="425"/>
        <w:jc w:val="both"/>
        <w:rPr>
          <w:rFonts w:cstheme="minorHAnsi"/>
          <w:sz w:val="20"/>
          <w:szCs w:val="20"/>
        </w:rPr>
      </w:pPr>
      <w:r w:rsidRPr="00FB306C">
        <w:rPr>
          <w:rFonts w:cstheme="minorHAnsi"/>
          <w:sz w:val="20"/>
          <w:szCs w:val="20"/>
        </w:rPr>
        <w:t xml:space="preserve">Naprawy gwarancyjne świadczone będą przez Wykonawcę, w dni robocze od poniedziałku do piątku z wyłączeniem dni ustawowo wolnych od pracy, w godzinach urzędowania Zamawiającego, </w:t>
      </w:r>
      <w:r w:rsidR="005B26DB">
        <w:rPr>
          <w:rFonts w:cstheme="minorHAnsi"/>
          <w:sz w:val="20"/>
          <w:szCs w:val="20"/>
        </w:rPr>
        <w:br/>
      </w:r>
      <w:r w:rsidRPr="00FB306C">
        <w:rPr>
          <w:rFonts w:cstheme="minorHAnsi"/>
          <w:sz w:val="20"/>
          <w:szCs w:val="20"/>
        </w:rPr>
        <w:t xml:space="preserve">tj. w godz. 7.30 – 15.30. </w:t>
      </w:r>
    </w:p>
    <w:p w14:paraId="01DA322E" w14:textId="77777777" w:rsidR="00FB306C" w:rsidRPr="00FB306C" w:rsidRDefault="00FB306C" w:rsidP="00FB306C">
      <w:pPr>
        <w:pStyle w:val="Default"/>
        <w:numPr>
          <w:ilvl w:val="0"/>
          <w:numId w:val="39"/>
        </w:numPr>
        <w:spacing w:line="280" w:lineRule="exact"/>
        <w:ind w:left="425" w:hanging="425"/>
        <w:jc w:val="both"/>
        <w:rPr>
          <w:rFonts w:asciiTheme="minorHAnsi" w:hAnsiTheme="minorHAnsi" w:cstheme="minorHAnsi"/>
          <w:sz w:val="20"/>
          <w:szCs w:val="20"/>
        </w:rPr>
      </w:pPr>
      <w:r w:rsidRPr="00FB306C">
        <w:rPr>
          <w:rFonts w:asciiTheme="minorHAnsi" w:hAnsiTheme="minorHAnsi" w:cstheme="minorHAnsi"/>
          <w:sz w:val="20"/>
          <w:szCs w:val="20"/>
        </w:rPr>
        <w:t xml:space="preserve">Zamawiający ma prawo dochodzić uprawnień z tytułu rękojmi za wady, niezależnie od uprawnień wynikających z gwarancji. </w:t>
      </w:r>
    </w:p>
    <w:p w14:paraId="2AC3B8E6" w14:textId="77777777" w:rsidR="00FB306C" w:rsidRPr="00FB306C" w:rsidRDefault="00FB306C" w:rsidP="00FB306C">
      <w:pPr>
        <w:pStyle w:val="Default"/>
        <w:numPr>
          <w:ilvl w:val="0"/>
          <w:numId w:val="39"/>
        </w:numPr>
        <w:spacing w:line="280" w:lineRule="exact"/>
        <w:ind w:left="425" w:hanging="425"/>
        <w:jc w:val="both"/>
        <w:rPr>
          <w:rFonts w:asciiTheme="minorHAnsi" w:hAnsiTheme="minorHAnsi" w:cstheme="minorHAnsi"/>
          <w:sz w:val="20"/>
          <w:szCs w:val="20"/>
        </w:rPr>
      </w:pPr>
      <w:r w:rsidRPr="00FB306C">
        <w:rPr>
          <w:rFonts w:asciiTheme="minorHAnsi" w:hAnsiTheme="minorHAnsi" w:cstheme="minorHAnsi"/>
          <w:sz w:val="20"/>
          <w:szCs w:val="20"/>
        </w:rPr>
        <w:t xml:space="preserve">Wykonawca odpowiada za wady w wykonaniu przedmiotu umowy również po okresie </w:t>
      </w:r>
      <w:r w:rsidRPr="00FB306C">
        <w:rPr>
          <w:rFonts w:asciiTheme="minorHAnsi" w:hAnsiTheme="minorHAnsi" w:cstheme="minorHAnsi"/>
          <w:sz w:val="20"/>
          <w:szCs w:val="20"/>
        </w:rPr>
        <w:br/>
        <w:t xml:space="preserve">rękojmi i gwarancji, jeżeli Zamawiający zawiadomi Wykonawcę o wadzie przed upływem </w:t>
      </w:r>
      <w:r w:rsidRPr="00FB306C">
        <w:rPr>
          <w:rFonts w:asciiTheme="minorHAnsi" w:hAnsiTheme="minorHAnsi" w:cstheme="minorHAnsi"/>
          <w:sz w:val="20"/>
          <w:szCs w:val="20"/>
        </w:rPr>
        <w:br/>
        <w:t xml:space="preserve">okresu rękojmi lub gwarancji. </w:t>
      </w:r>
    </w:p>
    <w:p w14:paraId="31990D26" w14:textId="77777777" w:rsidR="00FB306C" w:rsidRPr="00FB306C" w:rsidRDefault="00FB306C" w:rsidP="00FB306C">
      <w:pPr>
        <w:pStyle w:val="Akapitzlist"/>
        <w:numPr>
          <w:ilvl w:val="0"/>
          <w:numId w:val="39"/>
        </w:numPr>
        <w:spacing w:after="0" w:line="280" w:lineRule="exact"/>
        <w:ind w:left="425" w:hanging="425"/>
        <w:jc w:val="both"/>
        <w:rPr>
          <w:rFonts w:cstheme="minorHAnsi"/>
          <w:sz w:val="20"/>
          <w:szCs w:val="20"/>
        </w:rPr>
      </w:pPr>
      <w:r w:rsidRPr="00FB306C">
        <w:rPr>
          <w:rFonts w:cstheme="minorHAnsi"/>
          <w:color w:val="000000"/>
          <w:sz w:val="20"/>
          <w:szCs w:val="20"/>
        </w:rPr>
        <w:t>Gwarancją nie są objęte:</w:t>
      </w:r>
    </w:p>
    <w:p w14:paraId="579A411F" w14:textId="77777777" w:rsidR="00FB306C" w:rsidRPr="00FB306C" w:rsidRDefault="00FB306C" w:rsidP="00FB306C">
      <w:pPr>
        <w:pStyle w:val="Akapitzlist"/>
        <w:numPr>
          <w:ilvl w:val="0"/>
          <w:numId w:val="40"/>
        </w:numPr>
        <w:spacing w:after="0" w:line="280" w:lineRule="exact"/>
        <w:ind w:hanging="294"/>
        <w:jc w:val="both"/>
        <w:rPr>
          <w:rFonts w:cstheme="minorHAnsi"/>
          <w:sz w:val="20"/>
          <w:szCs w:val="20"/>
        </w:rPr>
      </w:pPr>
      <w:r w:rsidRPr="00FB306C">
        <w:rPr>
          <w:rFonts w:cstheme="minorHAnsi"/>
          <w:sz w:val="20"/>
          <w:szCs w:val="20"/>
        </w:rPr>
        <w:t>uszkodzenia mechaniczne albo spowodowane działaniem siły zewnętrznej (przepięcia w sieci, wyładowanie atmosferyczne itp.),</w:t>
      </w:r>
    </w:p>
    <w:p w14:paraId="53C125B1" w14:textId="77777777" w:rsidR="00FB306C" w:rsidRPr="00FB306C" w:rsidRDefault="00FB306C" w:rsidP="00FB306C">
      <w:pPr>
        <w:pStyle w:val="Akapitzlist"/>
        <w:numPr>
          <w:ilvl w:val="0"/>
          <w:numId w:val="40"/>
        </w:numPr>
        <w:spacing w:after="0" w:line="280" w:lineRule="exact"/>
        <w:ind w:hanging="294"/>
        <w:jc w:val="both"/>
        <w:rPr>
          <w:rFonts w:cstheme="minorHAnsi"/>
          <w:sz w:val="20"/>
          <w:szCs w:val="20"/>
        </w:rPr>
      </w:pPr>
      <w:r w:rsidRPr="00FB306C">
        <w:rPr>
          <w:rFonts w:cstheme="minorHAnsi"/>
          <w:sz w:val="20"/>
          <w:szCs w:val="20"/>
        </w:rPr>
        <w:t>szkody, które powstałe z winy Zamawiającego, a szczególnie niewłaściwego użytkowania.</w:t>
      </w:r>
    </w:p>
    <w:p w14:paraId="33CFD291" w14:textId="77777777" w:rsidR="00FB306C" w:rsidRPr="00FB306C" w:rsidRDefault="00FB306C" w:rsidP="00FB306C">
      <w:pPr>
        <w:pStyle w:val="Akapitzlist"/>
        <w:numPr>
          <w:ilvl w:val="0"/>
          <w:numId w:val="39"/>
        </w:numPr>
        <w:spacing w:after="0" w:line="280" w:lineRule="exact"/>
        <w:ind w:left="425" w:hanging="425"/>
        <w:jc w:val="both"/>
        <w:rPr>
          <w:rFonts w:cstheme="minorHAnsi"/>
          <w:color w:val="000000"/>
          <w:sz w:val="20"/>
          <w:szCs w:val="20"/>
        </w:rPr>
      </w:pPr>
      <w:r w:rsidRPr="00FB306C">
        <w:rPr>
          <w:rFonts w:cstheme="minorHAnsi"/>
          <w:sz w:val="20"/>
          <w:szCs w:val="20"/>
        </w:rPr>
        <w:t>J</w:t>
      </w:r>
      <w:r w:rsidRPr="00FB306C">
        <w:rPr>
          <w:rFonts w:cstheme="minorHAnsi"/>
          <w:color w:val="000000"/>
          <w:sz w:val="20"/>
          <w:szCs w:val="20"/>
        </w:rPr>
        <w:t xml:space="preserve">eżeli z jakiegokolwiek powodu leżącego po stronie Wykonawcy, nie usunie on wady (usterki) </w:t>
      </w:r>
      <w:r w:rsidRPr="00FB306C">
        <w:rPr>
          <w:rFonts w:cstheme="minorHAnsi"/>
          <w:color w:val="000000"/>
          <w:sz w:val="20"/>
          <w:szCs w:val="20"/>
        </w:rPr>
        <w:br/>
        <w:t xml:space="preserve">w wyznaczonym terminie, Zamawiający ma prawo zaangażować innego Wykonawcę do </w:t>
      </w:r>
      <w:r w:rsidRPr="00FB306C">
        <w:rPr>
          <w:rFonts w:cstheme="minorHAnsi"/>
          <w:color w:val="000000"/>
          <w:sz w:val="20"/>
          <w:szCs w:val="20"/>
        </w:rPr>
        <w:br/>
        <w:t xml:space="preserve">usunięcia wad (usterek), a Wykonawca zobowiązany jest pokryć związane z tym koszty, </w:t>
      </w:r>
      <w:r w:rsidRPr="00FB306C">
        <w:rPr>
          <w:rFonts w:cstheme="minorHAnsi"/>
          <w:color w:val="000000"/>
          <w:sz w:val="20"/>
          <w:szCs w:val="20"/>
        </w:rPr>
        <w:br/>
        <w:t xml:space="preserve">w ciągu 14 dni od daty otrzymania dowodu zapłaty. </w:t>
      </w:r>
    </w:p>
    <w:p w14:paraId="46CDC14B" w14:textId="77777777" w:rsidR="00FB306C" w:rsidRPr="00FB306C" w:rsidRDefault="00FB306C" w:rsidP="00FB306C">
      <w:pPr>
        <w:pStyle w:val="Default"/>
        <w:numPr>
          <w:ilvl w:val="0"/>
          <w:numId w:val="39"/>
        </w:numPr>
        <w:spacing w:line="280" w:lineRule="exact"/>
        <w:ind w:left="425" w:hanging="425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FB306C">
        <w:rPr>
          <w:rFonts w:asciiTheme="minorHAnsi" w:hAnsiTheme="minorHAnsi" w:cstheme="minorHAnsi"/>
          <w:color w:val="auto"/>
          <w:sz w:val="20"/>
          <w:szCs w:val="20"/>
        </w:rPr>
        <w:t xml:space="preserve">Udzielone rękojmia i gwarancja nie naruszają prawa Zamawiającego do dochodzenia roszczeń </w:t>
      </w:r>
      <w:r w:rsidRPr="00FB306C">
        <w:rPr>
          <w:rFonts w:asciiTheme="minorHAnsi" w:hAnsiTheme="minorHAnsi" w:cstheme="minorHAnsi"/>
          <w:color w:val="auto"/>
          <w:sz w:val="20"/>
          <w:szCs w:val="20"/>
        </w:rPr>
        <w:br/>
        <w:t xml:space="preserve">o naprawienie szkody w pełnej wysokości na zasadach określonych w Kodeksie cywilnym. </w:t>
      </w:r>
    </w:p>
    <w:p w14:paraId="1E93851A" w14:textId="036CDB95" w:rsidR="00FB306C" w:rsidRPr="00FB306C" w:rsidRDefault="00FB306C" w:rsidP="00FB306C">
      <w:pPr>
        <w:pStyle w:val="Default"/>
        <w:numPr>
          <w:ilvl w:val="0"/>
          <w:numId w:val="39"/>
        </w:numPr>
        <w:spacing w:line="280" w:lineRule="exact"/>
        <w:ind w:left="425" w:hanging="425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FB306C">
        <w:rPr>
          <w:rFonts w:asciiTheme="minorHAnsi" w:hAnsiTheme="minorHAnsi" w:cstheme="minorHAnsi"/>
          <w:color w:val="auto"/>
          <w:sz w:val="20"/>
          <w:szCs w:val="20"/>
        </w:rPr>
        <w:t xml:space="preserve">Wykonawca jest zobowiązany dostarczyć Zamawiającemu niezbędny dokument gwarancyjny </w:t>
      </w:r>
      <w:r w:rsidRPr="00FB306C">
        <w:rPr>
          <w:rFonts w:asciiTheme="minorHAnsi" w:hAnsiTheme="minorHAnsi" w:cstheme="minorHAnsi"/>
          <w:color w:val="auto"/>
          <w:sz w:val="20"/>
          <w:szCs w:val="20"/>
        </w:rPr>
        <w:br/>
        <w:t xml:space="preserve">w dacie odbioru końcowego. </w:t>
      </w:r>
    </w:p>
    <w:p w14:paraId="1C65FA8F" w14:textId="77777777" w:rsidR="00FB306C" w:rsidRPr="00FB306C" w:rsidRDefault="00FB306C" w:rsidP="00FB306C">
      <w:pPr>
        <w:pStyle w:val="Default"/>
        <w:numPr>
          <w:ilvl w:val="0"/>
          <w:numId w:val="39"/>
        </w:numPr>
        <w:spacing w:line="280" w:lineRule="exact"/>
        <w:ind w:left="425" w:hanging="425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FB306C">
        <w:rPr>
          <w:rFonts w:asciiTheme="minorHAnsi" w:hAnsiTheme="minorHAnsi" w:cstheme="minorHAnsi"/>
          <w:color w:val="auto"/>
          <w:sz w:val="20"/>
          <w:szCs w:val="20"/>
        </w:rPr>
        <w:t xml:space="preserve">Rozszerza się odpowiedzialność z tytułu rękojmi za wady, a w związku z tym uprawnienia </w:t>
      </w:r>
      <w:r w:rsidRPr="00FB306C">
        <w:rPr>
          <w:rFonts w:asciiTheme="minorHAnsi" w:hAnsiTheme="minorHAnsi" w:cstheme="minorHAnsi"/>
          <w:color w:val="auto"/>
          <w:sz w:val="20"/>
          <w:szCs w:val="20"/>
        </w:rPr>
        <w:br/>
        <w:t xml:space="preserve">z tytułu rękojmi za wady fizyczne przedmiotu zamówienia (umowy) wygasają wraz z upływem okresu, na który Wykonawca udzielił gwarancji na wykonany przedmiot zamówienia (umowy). </w:t>
      </w:r>
    </w:p>
    <w:p w14:paraId="0F49F7B3" w14:textId="77777777" w:rsidR="00FB306C" w:rsidRPr="00FB306C" w:rsidRDefault="00FB306C" w:rsidP="00FB306C">
      <w:pPr>
        <w:pStyle w:val="Akapitzlist"/>
        <w:numPr>
          <w:ilvl w:val="0"/>
          <w:numId w:val="39"/>
        </w:numPr>
        <w:spacing w:after="0" w:line="280" w:lineRule="exact"/>
        <w:ind w:left="425" w:hanging="425"/>
        <w:jc w:val="both"/>
        <w:rPr>
          <w:rFonts w:eastAsia="Times New Roman" w:cstheme="minorHAnsi"/>
          <w:sz w:val="20"/>
          <w:szCs w:val="20"/>
        </w:rPr>
      </w:pPr>
      <w:r w:rsidRPr="00FB306C">
        <w:rPr>
          <w:rFonts w:cstheme="minorHAnsi"/>
          <w:sz w:val="20"/>
          <w:szCs w:val="20"/>
        </w:rPr>
        <w:t xml:space="preserve">W okresie gwarancji wszelkie naprawy i przeglądy gwarancyjne obiektów i urządzeń będących przedmiotem zamówienia będą wykonywane wyłącznie kosztem i staraniem wykonawcy. </w:t>
      </w:r>
      <w:r w:rsidRPr="00FB306C">
        <w:rPr>
          <w:rFonts w:cstheme="minorHAnsi"/>
          <w:sz w:val="20"/>
          <w:szCs w:val="20"/>
        </w:rPr>
        <w:br/>
      </w:r>
      <w:r w:rsidRPr="00FB306C">
        <w:rPr>
          <w:rFonts w:cstheme="minorHAnsi"/>
          <w:sz w:val="20"/>
          <w:szCs w:val="20"/>
        </w:rPr>
        <w:lastRenderedPageBreak/>
        <w:t xml:space="preserve">Dotyczy to w szczególności wszelkich kosztów przeprowadzanych przeglądów, napraw, </w:t>
      </w:r>
      <w:r w:rsidRPr="00FB306C">
        <w:rPr>
          <w:rFonts w:cstheme="minorHAnsi"/>
          <w:sz w:val="20"/>
          <w:szCs w:val="20"/>
        </w:rPr>
        <w:br/>
        <w:t xml:space="preserve">wymiany i montażu urządzeń i elementów ze stwierdzonymi wadami, kosztów transportu </w:t>
      </w:r>
      <w:r w:rsidRPr="00FB306C">
        <w:rPr>
          <w:rFonts w:cstheme="minorHAnsi"/>
          <w:sz w:val="20"/>
          <w:szCs w:val="20"/>
        </w:rPr>
        <w:br/>
        <w:t xml:space="preserve">i składowania elementów i materiałów wykorzystywanych podczas czynności podejmowanych </w:t>
      </w:r>
      <w:r w:rsidRPr="00FB306C">
        <w:rPr>
          <w:rFonts w:cstheme="minorHAnsi"/>
          <w:sz w:val="20"/>
          <w:szCs w:val="20"/>
        </w:rPr>
        <w:br/>
        <w:t>w okresie gwarancyjnym oraz wszelkich innych kosztów.</w:t>
      </w:r>
    </w:p>
    <w:p w14:paraId="23B046E6" w14:textId="77777777" w:rsidR="00FB306C" w:rsidRPr="00FB306C" w:rsidRDefault="00FB306C" w:rsidP="00FB306C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80" w:lineRule="exact"/>
        <w:ind w:left="425" w:hanging="425"/>
        <w:jc w:val="both"/>
        <w:rPr>
          <w:rFonts w:cstheme="minorHAnsi"/>
          <w:sz w:val="20"/>
          <w:szCs w:val="20"/>
        </w:rPr>
      </w:pPr>
      <w:r w:rsidRPr="00FB306C">
        <w:rPr>
          <w:rFonts w:cstheme="minorHAnsi"/>
          <w:sz w:val="20"/>
          <w:szCs w:val="20"/>
        </w:rPr>
        <w:t>Z czynności wykonania przez Wykonawcę naprawy, przeglądu bądź konserwacji w okresie gwarancyjnym będzie sporządzony protokół potwierdzony przez Zamawiającego.</w:t>
      </w:r>
    </w:p>
    <w:p w14:paraId="3C9CBA39" w14:textId="77777777" w:rsidR="00FB306C" w:rsidRPr="00FB306C" w:rsidRDefault="00FB306C" w:rsidP="00FB306C">
      <w:pPr>
        <w:pStyle w:val="Akapitzlist"/>
        <w:numPr>
          <w:ilvl w:val="0"/>
          <w:numId w:val="39"/>
        </w:numPr>
        <w:tabs>
          <w:tab w:val="left" w:pos="360"/>
        </w:tabs>
        <w:autoSpaceDE w:val="0"/>
        <w:autoSpaceDN w:val="0"/>
        <w:adjustRightInd w:val="0"/>
        <w:spacing w:after="0" w:line="280" w:lineRule="exact"/>
        <w:ind w:left="425" w:hanging="425"/>
        <w:jc w:val="both"/>
        <w:rPr>
          <w:rFonts w:cstheme="minorHAnsi"/>
          <w:sz w:val="20"/>
          <w:szCs w:val="20"/>
        </w:rPr>
      </w:pPr>
      <w:r w:rsidRPr="00FB306C">
        <w:rPr>
          <w:rFonts w:cstheme="minorHAnsi"/>
          <w:sz w:val="20"/>
          <w:szCs w:val="20"/>
        </w:rPr>
        <w:t xml:space="preserve">Dane adresowe serwisu Wykonawcy: </w:t>
      </w:r>
    </w:p>
    <w:p w14:paraId="63A10049" w14:textId="77777777" w:rsidR="00FB306C" w:rsidRPr="00FB306C" w:rsidRDefault="00FB306C" w:rsidP="00FB306C">
      <w:pPr>
        <w:pStyle w:val="Akapitzlist"/>
        <w:autoSpaceDE w:val="0"/>
        <w:autoSpaceDN w:val="0"/>
        <w:adjustRightInd w:val="0"/>
        <w:spacing w:after="0" w:line="280" w:lineRule="exact"/>
        <w:ind w:left="425"/>
        <w:jc w:val="both"/>
        <w:rPr>
          <w:rFonts w:cstheme="minorHAnsi"/>
          <w:sz w:val="20"/>
          <w:szCs w:val="20"/>
        </w:rPr>
      </w:pPr>
      <w:r w:rsidRPr="00FB306C">
        <w:rPr>
          <w:rFonts w:cstheme="minorHAnsi"/>
          <w:sz w:val="20"/>
          <w:szCs w:val="20"/>
        </w:rPr>
        <w:t xml:space="preserve">........................................................................................................................................................., </w:t>
      </w:r>
    </w:p>
    <w:p w14:paraId="3294D9B8" w14:textId="77777777" w:rsidR="00FB306C" w:rsidRPr="00FB306C" w:rsidRDefault="00FB306C" w:rsidP="00FB306C">
      <w:pPr>
        <w:pStyle w:val="Akapitzlist"/>
        <w:autoSpaceDE w:val="0"/>
        <w:autoSpaceDN w:val="0"/>
        <w:adjustRightInd w:val="0"/>
        <w:spacing w:after="0" w:line="280" w:lineRule="exact"/>
        <w:ind w:left="425"/>
        <w:jc w:val="both"/>
        <w:rPr>
          <w:rFonts w:cstheme="minorHAnsi"/>
          <w:sz w:val="20"/>
          <w:szCs w:val="20"/>
        </w:rPr>
      </w:pPr>
      <w:r w:rsidRPr="00FB306C">
        <w:rPr>
          <w:rFonts w:cstheme="minorHAnsi"/>
          <w:sz w:val="20"/>
          <w:szCs w:val="20"/>
        </w:rPr>
        <w:t>telefon nr............................................. , e-mail …………………..………………………………..…………………… .</w:t>
      </w:r>
    </w:p>
    <w:p w14:paraId="13714296" w14:textId="77777777" w:rsidR="00FB306C" w:rsidRPr="00FB306C" w:rsidRDefault="00FB306C" w:rsidP="00FB306C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80" w:lineRule="exact"/>
        <w:ind w:left="425" w:hanging="425"/>
        <w:jc w:val="both"/>
        <w:rPr>
          <w:rFonts w:cstheme="minorHAnsi"/>
          <w:sz w:val="20"/>
          <w:szCs w:val="20"/>
        </w:rPr>
      </w:pPr>
      <w:r w:rsidRPr="00FB306C">
        <w:rPr>
          <w:rFonts w:cstheme="minorHAnsi"/>
          <w:sz w:val="20"/>
          <w:szCs w:val="20"/>
        </w:rPr>
        <w:t>Nazwa, adres i pozostałe dane mogą ulec zmianie. O powyższych zmianach Wykonawca zawiadomi pisemnie Zamawiającego natychmiast po ich zaistnieniu.</w:t>
      </w:r>
    </w:p>
    <w:p w14:paraId="7B1426B1" w14:textId="77777777" w:rsidR="00FB306C" w:rsidRPr="00FB306C" w:rsidRDefault="00FB306C" w:rsidP="00FB306C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80" w:lineRule="exact"/>
        <w:ind w:left="425" w:hanging="425"/>
        <w:jc w:val="both"/>
        <w:rPr>
          <w:rFonts w:cstheme="minorHAnsi"/>
          <w:sz w:val="20"/>
          <w:szCs w:val="20"/>
        </w:rPr>
      </w:pPr>
      <w:r w:rsidRPr="00FB306C">
        <w:rPr>
          <w:rFonts w:cstheme="minorHAnsi"/>
          <w:sz w:val="20"/>
          <w:szCs w:val="20"/>
        </w:rPr>
        <w:t xml:space="preserve">W sprawach nieuregulowanych niniejszą kartą gwarancyjną zastosowanie mają przepisy </w:t>
      </w:r>
      <w:r w:rsidRPr="00FB306C">
        <w:rPr>
          <w:rFonts w:cstheme="minorHAnsi"/>
          <w:sz w:val="20"/>
          <w:szCs w:val="20"/>
        </w:rPr>
        <w:br/>
        <w:t xml:space="preserve">Kodeksu cywilnego. </w:t>
      </w:r>
    </w:p>
    <w:p w14:paraId="4F1D48F7" w14:textId="77777777" w:rsidR="00FB306C" w:rsidRPr="00FB306C" w:rsidRDefault="00FB306C" w:rsidP="00FB306C">
      <w:pPr>
        <w:spacing w:line="280" w:lineRule="exact"/>
        <w:ind w:left="426" w:hanging="426"/>
        <w:jc w:val="both"/>
        <w:rPr>
          <w:rFonts w:cstheme="minorHAnsi"/>
          <w:b/>
          <w:sz w:val="20"/>
          <w:szCs w:val="20"/>
          <w:u w:val="single"/>
        </w:rPr>
      </w:pPr>
    </w:p>
    <w:p w14:paraId="56254FDE" w14:textId="77777777" w:rsidR="00FB306C" w:rsidRPr="00FB306C" w:rsidRDefault="00FB306C" w:rsidP="00FB306C">
      <w:pPr>
        <w:pStyle w:val="Default"/>
        <w:spacing w:line="280" w:lineRule="exact"/>
        <w:ind w:left="5664" w:firstLine="708"/>
        <w:rPr>
          <w:rFonts w:asciiTheme="minorHAnsi" w:hAnsiTheme="minorHAnsi" w:cstheme="minorHAnsi"/>
          <w:sz w:val="20"/>
          <w:szCs w:val="20"/>
        </w:rPr>
      </w:pPr>
      <w:r w:rsidRPr="00FB306C">
        <w:rPr>
          <w:rFonts w:asciiTheme="minorHAnsi" w:hAnsiTheme="minorHAnsi" w:cstheme="minorHAnsi"/>
          <w:sz w:val="20"/>
          <w:szCs w:val="20"/>
        </w:rPr>
        <w:t xml:space="preserve">Wykonawca </w:t>
      </w:r>
    </w:p>
    <w:p w14:paraId="7075D4C8" w14:textId="77777777" w:rsidR="00FB306C" w:rsidRPr="00FB306C" w:rsidRDefault="00FB306C" w:rsidP="00FB306C">
      <w:pPr>
        <w:pStyle w:val="Default"/>
        <w:spacing w:line="280" w:lineRule="exact"/>
        <w:ind w:left="5664" w:firstLine="708"/>
        <w:rPr>
          <w:rFonts w:asciiTheme="minorHAnsi" w:hAnsiTheme="minorHAnsi" w:cstheme="minorHAnsi"/>
          <w:sz w:val="20"/>
          <w:szCs w:val="20"/>
        </w:rPr>
      </w:pPr>
    </w:p>
    <w:p w14:paraId="7370F464" w14:textId="77777777" w:rsidR="00FB306C" w:rsidRPr="00FB306C" w:rsidRDefault="00FB306C" w:rsidP="00FB306C">
      <w:pPr>
        <w:pStyle w:val="Default"/>
        <w:spacing w:line="280" w:lineRule="exact"/>
        <w:ind w:left="5664" w:firstLine="708"/>
        <w:rPr>
          <w:rFonts w:asciiTheme="minorHAnsi" w:hAnsiTheme="minorHAnsi" w:cstheme="minorHAnsi"/>
          <w:sz w:val="20"/>
          <w:szCs w:val="20"/>
        </w:rPr>
      </w:pPr>
    </w:p>
    <w:p w14:paraId="4F5C845B" w14:textId="77777777" w:rsidR="00FB306C" w:rsidRPr="00FB306C" w:rsidRDefault="00FB306C" w:rsidP="00FB306C">
      <w:pPr>
        <w:pStyle w:val="Default"/>
        <w:spacing w:line="280" w:lineRule="exact"/>
        <w:ind w:left="5664"/>
        <w:rPr>
          <w:rFonts w:asciiTheme="minorHAnsi" w:hAnsiTheme="minorHAnsi" w:cstheme="minorHAnsi"/>
          <w:sz w:val="16"/>
          <w:szCs w:val="16"/>
        </w:rPr>
      </w:pPr>
      <w:r w:rsidRPr="00FB306C">
        <w:rPr>
          <w:rFonts w:asciiTheme="minorHAnsi" w:hAnsiTheme="minorHAnsi" w:cstheme="minorHAnsi"/>
          <w:sz w:val="16"/>
          <w:szCs w:val="16"/>
        </w:rPr>
        <w:t xml:space="preserve">     .................................................... </w:t>
      </w:r>
    </w:p>
    <w:p w14:paraId="2B4E83C8" w14:textId="2FEDD111" w:rsidR="00FB306C" w:rsidRPr="00FB306C" w:rsidRDefault="00FB306C" w:rsidP="00FB306C">
      <w:pPr>
        <w:pStyle w:val="Default"/>
        <w:spacing w:line="280" w:lineRule="exact"/>
        <w:ind w:left="5664" w:firstLine="708"/>
        <w:rPr>
          <w:rFonts w:asciiTheme="minorHAnsi" w:hAnsiTheme="minorHAnsi" w:cstheme="minorHAnsi"/>
          <w:sz w:val="16"/>
          <w:szCs w:val="16"/>
        </w:rPr>
      </w:pPr>
      <w:r w:rsidRPr="00FB306C">
        <w:rPr>
          <w:rFonts w:asciiTheme="minorHAnsi" w:hAnsiTheme="minorHAnsi" w:cstheme="minorHAnsi"/>
          <w:sz w:val="16"/>
          <w:szCs w:val="16"/>
        </w:rPr>
        <w:t xml:space="preserve">(podpis i pieczęć) </w:t>
      </w:r>
    </w:p>
    <w:p w14:paraId="7E2258A2" w14:textId="77777777" w:rsidR="00FB306C" w:rsidRPr="00FB306C" w:rsidRDefault="00FB306C" w:rsidP="00FB306C">
      <w:pPr>
        <w:spacing w:line="280" w:lineRule="exact"/>
        <w:jc w:val="both"/>
        <w:rPr>
          <w:rFonts w:cstheme="minorHAnsi"/>
          <w:b/>
          <w:sz w:val="16"/>
          <w:szCs w:val="16"/>
          <w:u w:val="single"/>
        </w:rPr>
      </w:pPr>
      <w:r w:rsidRPr="00FB306C">
        <w:rPr>
          <w:rFonts w:cstheme="minorHAnsi"/>
          <w:sz w:val="16"/>
          <w:szCs w:val="16"/>
        </w:rPr>
        <w:t>Data : ..........................................</w:t>
      </w:r>
    </w:p>
    <w:p w14:paraId="06AF3BE9" w14:textId="77777777" w:rsidR="00FB306C" w:rsidRPr="00FB306C" w:rsidRDefault="00FB306C" w:rsidP="00FB306C">
      <w:pPr>
        <w:spacing w:line="280" w:lineRule="exact"/>
        <w:jc w:val="both"/>
        <w:rPr>
          <w:rFonts w:cstheme="minorHAnsi"/>
          <w:b/>
          <w:sz w:val="16"/>
          <w:szCs w:val="16"/>
          <w:u w:val="single"/>
        </w:rPr>
      </w:pPr>
    </w:p>
    <w:tbl>
      <w:tblPr>
        <w:tblStyle w:val="Tabela-Siatka"/>
        <w:tblW w:w="0" w:type="auto"/>
        <w:tblInd w:w="-5" w:type="dxa"/>
        <w:shd w:val="pct10" w:color="auto" w:fill="auto"/>
        <w:tblLook w:val="04A0" w:firstRow="1" w:lastRow="0" w:firstColumn="1" w:lastColumn="0" w:noHBand="0" w:noVBand="1"/>
      </w:tblPr>
      <w:tblGrid>
        <w:gridCol w:w="8499"/>
      </w:tblGrid>
      <w:tr w:rsidR="005476D1" w:rsidRPr="00752550" w14:paraId="7B08CBC3" w14:textId="77777777" w:rsidTr="00EB575E"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0416D57D" w14:textId="1B086508" w:rsidR="005476D1" w:rsidRPr="00752550" w:rsidRDefault="005476D1" w:rsidP="00752550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hAnsiTheme="minorHAnsi" w:cstheme="minorHAnsi"/>
                <w:b/>
              </w:rPr>
            </w:pPr>
            <w:r w:rsidRPr="00752550">
              <w:rPr>
                <w:rFonts w:asciiTheme="minorHAnsi" w:hAnsiTheme="minorHAnsi" w:cstheme="minorHAnsi"/>
                <w:b/>
              </w:rPr>
              <w:t>XV. Sposób porozumiewania się Zamawiającego z Wykonawcami oraz wskazanie osoby wyznaczonej do kontaktów z Wykonawcami</w:t>
            </w:r>
          </w:p>
        </w:tc>
      </w:tr>
    </w:tbl>
    <w:p w14:paraId="1B7DF041" w14:textId="77777777" w:rsidR="005476D1" w:rsidRPr="00752550" w:rsidRDefault="005476D1" w:rsidP="00752550">
      <w:pPr>
        <w:autoSpaceDE w:val="0"/>
        <w:autoSpaceDN w:val="0"/>
        <w:adjustRightInd w:val="0"/>
        <w:spacing w:line="280" w:lineRule="exact"/>
        <w:ind w:left="357"/>
        <w:jc w:val="both"/>
        <w:rPr>
          <w:rFonts w:cstheme="minorHAnsi"/>
          <w:color w:val="000000"/>
          <w:sz w:val="20"/>
          <w:szCs w:val="20"/>
          <w:lang w:eastAsia="pl-PL"/>
        </w:rPr>
      </w:pPr>
    </w:p>
    <w:p w14:paraId="49769D31" w14:textId="00CA577B" w:rsidR="005476D1" w:rsidRPr="00752550" w:rsidRDefault="005476D1" w:rsidP="000477B6">
      <w:pPr>
        <w:numPr>
          <w:ilvl w:val="0"/>
          <w:numId w:val="1"/>
        </w:numPr>
        <w:spacing w:line="280" w:lineRule="exact"/>
        <w:ind w:left="426" w:hanging="284"/>
        <w:jc w:val="both"/>
        <w:rPr>
          <w:rFonts w:cstheme="minorHAnsi"/>
          <w:sz w:val="20"/>
          <w:szCs w:val="20"/>
        </w:rPr>
      </w:pPr>
      <w:r w:rsidRPr="00752550">
        <w:rPr>
          <w:rFonts w:eastAsia="Calibri" w:cstheme="minorHAnsi"/>
          <w:bCs/>
          <w:sz w:val="20"/>
          <w:szCs w:val="20"/>
        </w:rPr>
        <w:t xml:space="preserve">W postępowaniu </w:t>
      </w:r>
      <w:r w:rsidRPr="00752550">
        <w:rPr>
          <w:rFonts w:eastAsia="Calibri" w:cstheme="minorHAnsi"/>
          <w:sz w:val="20"/>
          <w:szCs w:val="20"/>
        </w:rPr>
        <w:t xml:space="preserve">o udzielenie zamówienia </w:t>
      </w:r>
      <w:r w:rsidRPr="00752550">
        <w:rPr>
          <w:rFonts w:eastAsia="Calibri" w:cstheme="minorHAnsi"/>
          <w:bCs/>
          <w:sz w:val="20"/>
          <w:szCs w:val="20"/>
        </w:rPr>
        <w:t xml:space="preserve">komunikacja między Wykonawcami a Zamawiającym odbywa się </w:t>
      </w:r>
      <w:bookmarkStart w:id="12" w:name="_Hlk36112797"/>
      <w:r w:rsidRPr="00752550">
        <w:rPr>
          <w:rFonts w:eastAsia="Calibri" w:cstheme="minorHAnsi"/>
          <w:bCs/>
          <w:sz w:val="20"/>
          <w:szCs w:val="20"/>
        </w:rPr>
        <w:t xml:space="preserve">osobiście, za pośrednictwem operatora pocztowego w rozumieniu Ustawy z dnia </w:t>
      </w:r>
      <w:r w:rsidR="000477B6">
        <w:rPr>
          <w:rFonts w:eastAsia="Calibri" w:cstheme="minorHAnsi"/>
          <w:bCs/>
          <w:sz w:val="20"/>
          <w:szCs w:val="20"/>
        </w:rPr>
        <w:br/>
      </w:r>
      <w:r w:rsidRPr="00752550">
        <w:rPr>
          <w:rFonts w:eastAsia="Calibri" w:cstheme="minorHAnsi"/>
          <w:bCs/>
          <w:sz w:val="20"/>
          <w:szCs w:val="20"/>
        </w:rPr>
        <w:t>23 listopada 2012 r. Prawo pocztowe (</w:t>
      </w:r>
      <w:proofErr w:type="spellStart"/>
      <w:r w:rsidRPr="00752550">
        <w:rPr>
          <w:rFonts w:eastAsia="Calibri" w:cstheme="minorHAnsi"/>
          <w:bCs/>
          <w:sz w:val="20"/>
          <w:szCs w:val="20"/>
        </w:rPr>
        <w:t>t.j</w:t>
      </w:r>
      <w:proofErr w:type="spellEnd"/>
      <w:r w:rsidRPr="00752550">
        <w:rPr>
          <w:rFonts w:eastAsia="Calibri" w:cstheme="minorHAnsi"/>
          <w:bCs/>
          <w:sz w:val="20"/>
          <w:szCs w:val="20"/>
        </w:rPr>
        <w:t xml:space="preserve">. Dz.U. z </w:t>
      </w:r>
      <w:r w:rsidR="000477B6">
        <w:rPr>
          <w:rFonts w:eastAsia="Calibri" w:cstheme="minorHAnsi"/>
          <w:bCs/>
          <w:sz w:val="20"/>
          <w:szCs w:val="20"/>
        </w:rPr>
        <w:t>2022 r. poz. 896, 1933, 2042</w:t>
      </w:r>
      <w:r w:rsidRPr="00752550">
        <w:rPr>
          <w:rFonts w:eastAsia="Calibri" w:cstheme="minorHAnsi"/>
          <w:bCs/>
          <w:sz w:val="20"/>
          <w:szCs w:val="20"/>
        </w:rPr>
        <w:t xml:space="preserve">), </w:t>
      </w:r>
      <w:bookmarkStart w:id="13" w:name="_Hlk36113259"/>
      <w:r w:rsidRPr="00752550">
        <w:rPr>
          <w:rFonts w:eastAsia="Calibri" w:cstheme="minorHAnsi"/>
          <w:bCs/>
          <w:sz w:val="20"/>
          <w:szCs w:val="20"/>
        </w:rPr>
        <w:t>za pośrednictwem posłańca</w:t>
      </w:r>
      <w:bookmarkEnd w:id="12"/>
      <w:r w:rsidRPr="00752550">
        <w:rPr>
          <w:rFonts w:eastAsia="Calibri" w:cstheme="minorHAnsi"/>
          <w:bCs/>
          <w:sz w:val="20"/>
          <w:szCs w:val="20"/>
        </w:rPr>
        <w:t xml:space="preserve"> lub przy użyciu środków komunikacji elektronicznej w rozumieniu Ustawy z dnia </w:t>
      </w:r>
      <w:r w:rsidR="000477B6">
        <w:rPr>
          <w:rFonts w:eastAsia="Calibri" w:cstheme="minorHAnsi"/>
          <w:bCs/>
          <w:sz w:val="20"/>
          <w:szCs w:val="20"/>
        </w:rPr>
        <w:br/>
      </w:r>
      <w:r w:rsidRPr="00752550">
        <w:rPr>
          <w:rFonts w:eastAsia="Calibri" w:cstheme="minorHAnsi"/>
          <w:bCs/>
          <w:sz w:val="20"/>
          <w:szCs w:val="20"/>
        </w:rPr>
        <w:t>18 lipca 2002 r. o świadczeniu usług drogą elektroniczną (</w:t>
      </w:r>
      <w:proofErr w:type="spellStart"/>
      <w:r w:rsidRPr="00752550">
        <w:rPr>
          <w:rFonts w:eastAsia="Calibri" w:cstheme="minorHAnsi"/>
          <w:bCs/>
          <w:sz w:val="20"/>
          <w:szCs w:val="20"/>
        </w:rPr>
        <w:t>t.j</w:t>
      </w:r>
      <w:proofErr w:type="spellEnd"/>
      <w:r w:rsidRPr="00752550">
        <w:rPr>
          <w:rFonts w:eastAsia="Calibri" w:cstheme="minorHAnsi"/>
          <w:bCs/>
          <w:sz w:val="20"/>
          <w:szCs w:val="20"/>
        </w:rPr>
        <w:t xml:space="preserve">. Dz.U. z 2020 r. poz. 344 ze zm.) </w:t>
      </w:r>
      <w:r w:rsidR="000477B6">
        <w:rPr>
          <w:rFonts w:eastAsia="Calibri" w:cstheme="minorHAnsi"/>
          <w:bCs/>
          <w:sz w:val="20"/>
          <w:szCs w:val="20"/>
        </w:rPr>
        <w:br/>
      </w:r>
      <w:r w:rsidRPr="00752550">
        <w:rPr>
          <w:rFonts w:eastAsia="Calibri" w:cstheme="minorHAnsi"/>
          <w:bCs/>
          <w:sz w:val="20"/>
          <w:szCs w:val="20"/>
        </w:rPr>
        <w:t>z wykorzystaniem</w:t>
      </w:r>
      <w:bookmarkStart w:id="14" w:name="_Hlk36113819"/>
      <w:bookmarkEnd w:id="13"/>
      <w:r w:rsidRPr="00752550">
        <w:rPr>
          <w:rFonts w:eastAsia="Calibri" w:cstheme="minorHAnsi"/>
          <w:bCs/>
          <w:sz w:val="20"/>
          <w:szCs w:val="20"/>
        </w:rPr>
        <w:t xml:space="preserve"> </w:t>
      </w:r>
      <w:r w:rsidRPr="00752550">
        <w:rPr>
          <w:rFonts w:eastAsia="Calibri" w:cstheme="minorHAnsi"/>
          <w:sz w:val="20"/>
          <w:szCs w:val="20"/>
        </w:rPr>
        <w:t>poczty elektronicznej</w:t>
      </w:r>
      <w:bookmarkEnd w:id="14"/>
      <w:r w:rsidRPr="000477B6">
        <w:rPr>
          <w:rFonts w:cstheme="minorHAnsi"/>
          <w:sz w:val="20"/>
          <w:szCs w:val="20"/>
        </w:rPr>
        <w:t>,</w:t>
      </w:r>
      <w:r w:rsidRPr="00752550">
        <w:rPr>
          <w:rFonts w:cstheme="minorHAnsi"/>
          <w:sz w:val="20"/>
          <w:szCs w:val="20"/>
        </w:rPr>
        <w:t xml:space="preserve"> z zastrzeżeniem ust. 2.</w:t>
      </w:r>
    </w:p>
    <w:p w14:paraId="667947C0" w14:textId="43842E9D" w:rsidR="005476D1" w:rsidRPr="00752550" w:rsidRDefault="005476D1" w:rsidP="00EB575E">
      <w:pPr>
        <w:numPr>
          <w:ilvl w:val="0"/>
          <w:numId w:val="1"/>
        </w:numPr>
        <w:spacing w:line="280" w:lineRule="exact"/>
        <w:ind w:left="426" w:hanging="284"/>
        <w:jc w:val="both"/>
        <w:rPr>
          <w:rFonts w:cstheme="minorHAnsi"/>
          <w:sz w:val="20"/>
          <w:szCs w:val="20"/>
        </w:rPr>
      </w:pPr>
      <w:r w:rsidRPr="00752550">
        <w:rPr>
          <w:rFonts w:cstheme="minorHAnsi"/>
          <w:sz w:val="20"/>
          <w:szCs w:val="20"/>
        </w:rPr>
        <w:t xml:space="preserve">Wykonawca zobowiązany jest złożyć ofertę wraz z niezbędnymi informacjami, koniecznymi do wyboru najkorzystniejszej oferty lub pełnomocnictwa, a także dokumenty lub oświadczenia składane na żądanie Zamawiającego, o których mowa w rozdziale XI ust. 1 zapytania ofertowego (niezależnie od etapu postępowania, na którym wymagane jest ich złożenie), </w:t>
      </w:r>
      <w:r w:rsidRPr="00752550">
        <w:rPr>
          <w:rFonts w:eastAsia="Calibri" w:cstheme="minorHAnsi"/>
          <w:bCs/>
          <w:sz w:val="20"/>
          <w:szCs w:val="20"/>
        </w:rPr>
        <w:t>w następujący sposób:</w:t>
      </w:r>
    </w:p>
    <w:p w14:paraId="55C2809E" w14:textId="48484FCA" w:rsidR="005476D1" w:rsidRPr="00EB575E" w:rsidRDefault="005476D1" w:rsidP="00EB575E">
      <w:pPr>
        <w:pStyle w:val="Akapitzlist"/>
        <w:numPr>
          <w:ilvl w:val="1"/>
          <w:numId w:val="1"/>
        </w:numPr>
        <w:spacing w:line="280" w:lineRule="exact"/>
        <w:ind w:left="851" w:hanging="425"/>
        <w:jc w:val="both"/>
        <w:rPr>
          <w:rFonts w:eastAsia="Calibri" w:cstheme="minorHAnsi"/>
          <w:sz w:val="20"/>
          <w:szCs w:val="20"/>
        </w:rPr>
      </w:pPr>
      <w:r w:rsidRPr="00EB575E">
        <w:rPr>
          <w:rFonts w:eastAsia="Calibri" w:cstheme="minorHAnsi"/>
          <w:sz w:val="20"/>
          <w:szCs w:val="20"/>
        </w:rPr>
        <w:t xml:space="preserve">w formie pisemnej (opatrzonej własnoręcznym podpisem) osobiście, za pośrednictwem operatora pocztowego lub posłańca, </w:t>
      </w:r>
      <w:bookmarkStart w:id="15" w:name="_Hlk71609747"/>
      <w:r w:rsidRPr="00EB575E">
        <w:rPr>
          <w:rFonts w:eastAsia="Calibri" w:cstheme="minorHAnsi"/>
          <w:sz w:val="20"/>
          <w:szCs w:val="20"/>
        </w:rPr>
        <w:t>albo</w:t>
      </w:r>
      <w:bookmarkStart w:id="16" w:name="_Hlk58844806"/>
      <w:bookmarkEnd w:id="15"/>
    </w:p>
    <w:p w14:paraId="21CD0E82" w14:textId="6FE489EB" w:rsidR="005476D1" w:rsidRPr="00EB575E" w:rsidRDefault="005476D1" w:rsidP="00EB575E">
      <w:pPr>
        <w:pStyle w:val="Akapitzlist"/>
        <w:numPr>
          <w:ilvl w:val="1"/>
          <w:numId w:val="1"/>
        </w:numPr>
        <w:spacing w:after="0" w:line="280" w:lineRule="exact"/>
        <w:ind w:left="851" w:hanging="425"/>
        <w:jc w:val="both"/>
        <w:rPr>
          <w:rFonts w:cstheme="minorHAnsi"/>
          <w:sz w:val="20"/>
          <w:szCs w:val="20"/>
        </w:rPr>
      </w:pPr>
      <w:r w:rsidRPr="00EB575E">
        <w:rPr>
          <w:rFonts w:cstheme="minorHAnsi"/>
          <w:sz w:val="20"/>
          <w:szCs w:val="20"/>
        </w:rPr>
        <w:t xml:space="preserve">w formie elektronicznej </w:t>
      </w:r>
      <w:r w:rsidRPr="00EB575E">
        <w:rPr>
          <w:rFonts w:eastAsia="Calibri" w:cstheme="minorHAnsi"/>
          <w:sz w:val="20"/>
          <w:szCs w:val="20"/>
        </w:rPr>
        <w:t>lub</w:t>
      </w:r>
      <w:r w:rsidRPr="00EB575E">
        <w:rPr>
          <w:rFonts w:cstheme="minorHAnsi"/>
          <w:sz w:val="20"/>
          <w:szCs w:val="20"/>
        </w:rPr>
        <w:t xml:space="preserve"> w postaci elektronicznej opatrzonej podpisem zaufanym </w:t>
      </w:r>
      <w:r w:rsidRPr="00EB575E">
        <w:rPr>
          <w:rFonts w:eastAsia="Calibri" w:cstheme="minorHAnsi"/>
          <w:sz w:val="20"/>
          <w:szCs w:val="20"/>
        </w:rPr>
        <w:t>albo</w:t>
      </w:r>
      <w:r w:rsidRPr="00EB575E">
        <w:rPr>
          <w:rFonts w:cstheme="minorHAnsi"/>
          <w:sz w:val="20"/>
          <w:szCs w:val="20"/>
        </w:rPr>
        <w:t xml:space="preserve"> podpisem osobistym - za pośrednictwem poczty elektronicznej</w:t>
      </w:r>
      <w:bookmarkEnd w:id="16"/>
      <w:r w:rsidRPr="00EB575E">
        <w:rPr>
          <w:rFonts w:cstheme="minorHAnsi"/>
          <w:sz w:val="20"/>
          <w:szCs w:val="20"/>
        </w:rPr>
        <w:t>.</w:t>
      </w:r>
    </w:p>
    <w:p w14:paraId="52B25449" w14:textId="4923F862" w:rsidR="005476D1" w:rsidRPr="00752550" w:rsidRDefault="005476D1" w:rsidP="00EB575E">
      <w:pPr>
        <w:numPr>
          <w:ilvl w:val="0"/>
          <w:numId w:val="1"/>
        </w:numPr>
        <w:spacing w:line="280" w:lineRule="exact"/>
        <w:ind w:left="426" w:hanging="284"/>
        <w:jc w:val="both"/>
        <w:rPr>
          <w:rFonts w:cstheme="minorHAnsi"/>
          <w:sz w:val="20"/>
          <w:szCs w:val="20"/>
        </w:rPr>
      </w:pPr>
      <w:r w:rsidRPr="00752550">
        <w:rPr>
          <w:rFonts w:cstheme="minorHAnsi"/>
          <w:bCs/>
          <w:sz w:val="20"/>
          <w:szCs w:val="20"/>
        </w:rPr>
        <w:t xml:space="preserve">Zamawiający umożliwia składanie pozostałych dokumentów/oświadczeń (niewymienionych </w:t>
      </w:r>
      <w:r w:rsidR="003B4CE6" w:rsidRPr="00752550">
        <w:rPr>
          <w:rFonts w:cstheme="minorHAnsi"/>
          <w:bCs/>
          <w:sz w:val="20"/>
          <w:szCs w:val="20"/>
        </w:rPr>
        <w:br/>
      </w:r>
      <w:r w:rsidRPr="00752550">
        <w:rPr>
          <w:rFonts w:cstheme="minorHAnsi"/>
          <w:bCs/>
          <w:sz w:val="20"/>
          <w:szCs w:val="20"/>
        </w:rPr>
        <w:t xml:space="preserve">w ust. 2), w tym m.in. wyjaśnień złożonych na wezwanie Zamawiającego, </w:t>
      </w:r>
      <w:r w:rsidRPr="00752550">
        <w:rPr>
          <w:rFonts w:cstheme="minorHAnsi"/>
          <w:sz w:val="20"/>
          <w:szCs w:val="20"/>
        </w:rPr>
        <w:t xml:space="preserve">o których mowa </w:t>
      </w:r>
      <w:r w:rsidR="003B4CE6" w:rsidRPr="00752550">
        <w:rPr>
          <w:rFonts w:cstheme="minorHAnsi"/>
          <w:sz w:val="20"/>
          <w:szCs w:val="20"/>
        </w:rPr>
        <w:br/>
      </w:r>
      <w:r w:rsidRPr="00752550">
        <w:rPr>
          <w:rFonts w:cstheme="minorHAnsi"/>
          <w:sz w:val="20"/>
          <w:szCs w:val="20"/>
        </w:rPr>
        <w:t>w rozdz. XI ust. 3 i 4</w:t>
      </w:r>
      <w:r w:rsidRPr="00752550">
        <w:rPr>
          <w:rFonts w:cstheme="minorHAnsi"/>
          <w:color w:val="FF0000"/>
          <w:sz w:val="20"/>
          <w:szCs w:val="20"/>
        </w:rPr>
        <w:t xml:space="preserve"> </w:t>
      </w:r>
      <w:r w:rsidRPr="00752550">
        <w:rPr>
          <w:rFonts w:cstheme="minorHAnsi"/>
          <w:sz w:val="20"/>
          <w:szCs w:val="20"/>
        </w:rPr>
        <w:t>zapytania ofertowego</w:t>
      </w:r>
      <w:r w:rsidRPr="00752550">
        <w:rPr>
          <w:rFonts w:cstheme="minorHAnsi"/>
          <w:bCs/>
          <w:sz w:val="20"/>
          <w:szCs w:val="20"/>
        </w:rPr>
        <w:t xml:space="preserve">, wniosków o wyjaśnienie treści zapytania ofertowego, </w:t>
      </w:r>
      <w:r w:rsidR="00B057BD">
        <w:rPr>
          <w:rFonts w:cstheme="minorHAnsi"/>
          <w:bCs/>
          <w:sz w:val="20"/>
          <w:szCs w:val="20"/>
        </w:rPr>
        <w:br/>
      </w:r>
      <w:r w:rsidRPr="00752550">
        <w:rPr>
          <w:rFonts w:cstheme="minorHAnsi"/>
          <w:sz w:val="20"/>
          <w:szCs w:val="20"/>
        </w:rPr>
        <w:t>o których mowa w rozdz. XVI ust. 1 zapytania ofertowego</w:t>
      </w:r>
      <w:r w:rsidRPr="00752550">
        <w:rPr>
          <w:rFonts w:cstheme="minorHAnsi"/>
          <w:bCs/>
          <w:sz w:val="20"/>
          <w:szCs w:val="20"/>
        </w:rPr>
        <w:t xml:space="preserve">, również w formie dokumentowej  </w:t>
      </w:r>
      <w:r w:rsidR="003B4CE6" w:rsidRPr="00752550">
        <w:rPr>
          <w:rFonts w:cstheme="minorHAnsi"/>
          <w:bCs/>
          <w:sz w:val="20"/>
          <w:szCs w:val="20"/>
        </w:rPr>
        <w:br/>
      </w:r>
      <w:r w:rsidRPr="00752550">
        <w:rPr>
          <w:rFonts w:cstheme="minorHAnsi"/>
          <w:bCs/>
          <w:sz w:val="20"/>
          <w:szCs w:val="20"/>
        </w:rPr>
        <w:t>w rozumieniu art. 77</w:t>
      </w:r>
      <w:r w:rsidRPr="00752550">
        <w:rPr>
          <w:rFonts w:cstheme="minorHAnsi"/>
          <w:bCs/>
          <w:sz w:val="20"/>
          <w:szCs w:val="20"/>
          <w:vertAlign w:val="superscript"/>
        </w:rPr>
        <w:t>2</w:t>
      </w:r>
      <w:r w:rsidRPr="00752550">
        <w:rPr>
          <w:rFonts w:cstheme="minorHAnsi"/>
          <w:bCs/>
          <w:sz w:val="20"/>
          <w:szCs w:val="20"/>
        </w:rPr>
        <w:t xml:space="preserve"> kodeksu cywilnego, za pośrednictwem poczty elektronicznej.</w:t>
      </w:r>
    </w:p>
    <w:p w14:paraId="1E58642A" w14:textId="77777777" w:rsidR="005476D1" w:rsidRPr="00752550" w:rsidRDefault="005476D1" w:rsidP="00EB575E">
      <w:pPr>
        <w:numPr>
          <w:ilvl w:val="0"/>
          <w:numId w:val="1"/>
        </w:numPr>
        <w:spacing w:line="280" w:lineRule="exact"/>
        <w:ind w:left="426" w:hanging="284"/>
        <w:jc w:val="both"/>
        <w:rPr>
          <w:rFonts w:cstheme="minorHAnsi"/>
          <w:bCs/>
          <w:sz w:val="20"/>
          <w:szCs w:val="20"/>
        </w:rPr>
      </w:pPr>
      <w:r w:rsidRPr="00752550">
        <w:rPr>
          <w:rFonts w:cstheme="minorHAnsi"/>
          <w:sz w:val="20"/>
          <w:szCs w:val="20"/>
        </w:rPr>
        <w:t>Zawiadomienia, wezwania oraz informacje Zamawiający będzie przekazywał Wykonawcom przy użyciu środków komunikacji elektronicznej:</w:t>
      </w:r>
    </w:p>
    <w:p w14:paraId="40076B76" w14:textId="77777777" w:rsidR="005476D1" w:rsidRPr="00752550" w:rsidRDefault="005476D1" w:rsidP="00953517">
      <w:pPr>
        <w:numPr>
          <w:ilvl w:val="0"/>
          <w:numId w:val="19"/>
        </w:numPr>
        <w:spacing w:line="280" w:lineRule="exact"/>
        <w:ind w:left="851" w:hanging="425"/>
        <w:jc w:val="both"/>
        <w:rPr>
          <w:rFonts w:cstheme="minorHAnsi"/>
          <w:sz w:val="20"/>
          <w:szCs w:val="20"/>
        </w:rPr>
      </w:pPr>
      <w:r w:rsidRPr="00752550">
        <w:rPr>
          <w:rFonts w:cstheme="minorHAnsi"/>
          <w:sz w:val="20"/>
          <w:szCs w:val="20"/>
        </w:rPr>
        <w:t>na adres poczty elektronicznej wskazany w ofercie lub</w:t>
      </w:r>
    </w:p>
    <w:p w14:paraId="77B25D4A" w14:textId="77777777" w:rsidR="005476D1" w:rsidRPr="00752550" w:rsidRDefault="005476D1" w:rsidP="00953517">
      <w:pPr>
        <w:numPr>
          <w:ilvl w:val="0"/>
          <w:numId w:val="19"/>
        </w:numPr>
        <w:spacing w:line="280" w:lineRule="exact"/>
        <w:ind w:left="851" w:hanging="425"/>
        <w:jc w:val="both"/>
        <w:rPr>
          <w:rFonts w:cstheme="minorHAnsi"/>
          <w:sz w:val="20"/>
          <w:szCs w:val="20"/>
        </w:rPr>
      </w:pPr>
      <w:r w:rsidRPr="00752550">
        <w:rPr>
          <w:rFonts w:cstheme="minorHAnsi"/>
          <w:sz w:val="20"/>
          <w:szCs w:val="20"/>
        </w:rPr>
        <w:t xml:space="preserve">poprzez zamieszczenie zawiadomień lub informacji dotyczących postępowania </w:t>
      </w:r>
      <w:r w:rsidRPr="00752550">
        <w:rPr>
          <w:rFonts w:cstheme="minorHAnsi"/>
          <w:sz w:val="20"/>
          <w:szCs w:val="20"/>
        </w:rPr>
        <w:br/>
        <w:t>na stronie internetowej Zamawiającego: wuppoznan.praca.gov.pl.</w:t>
      </w:r>
    </w:p>
    <w:p w14:paraId="10B1CE68" w14:textId="77777777" w:rsidR="005476D1" w:rsidRPr="00752550" w:rsidRDefault="005476D1" w:rsidP="00EB575E">
      <w:pPr>
        <w:numPr>
          <w:ilvl w:val="0"/>
          <w:numId w:val="1"/>
        </w:numPr>
        <w:spacing w:line="280" w:lineRule="exact"/>
        <w:ind w:left="426" w:hanging="284"/>
        <w:jc w:val="both"/>
        <w:rPr>
          <w:rFonts w:cstheme="minorHAnsi"/>
          <w:color w:val="000000"/>
          <w:sz w:val="20"/>
          <w:szCs w:val="20"/>
        </w:rPr>
      </w:pPr>
      <w:r w:rsidRPr="00752550">
        <w:rPr>
          <w:rFonts w:cstheme="minorHAnsi"/>
          <w:sz w:val="20"/>
          <w:szCs w:val="20"/>
        </w:rPr>
        <w:t>Wykonawca w odpowiedzi na otrzymane wezwanie, przekazuje dokumenty, pełnomocnictwa, wyjaśnienia lub oświadczenia, bezwzględnie w terminie wyznaczonym przez Zamawiającego.</w:t>
      </w:r>
    </w:p>
    <w:p w14:paraId="10481C43" w14:textId="77777777" w:rsidR="005476D1" w:rsidRPr="00752550" w:rsidRDefault="005476D1" w:rsidP="00EB575E">
      <w:pPr>
        <w:pStyle w:val="Listapunktowana2"/>
        <w:spacing w:line="280" w:lineRule="exact"/>
        <w:ind w:left="426" w:hanging="284"/>
        <w:rPr>
          <w:rFonts w:asciiTheme="minorHAnsi" w:hAnsiTheme="minorHAnsi" w:cstheme="minorHAnsi"/>
          <w:sz w:val="20"/>
          <w:szCs w:val="20"/>
        </w:rPr>
      </w:pPr>
      <w:r w:rsidRPr="00752550">
        <w:rPr>
          <w:rFonts w:asciiTheme="minorHAnsi" w:hAnsiTheme="minorHAnsi" w:cstheme="minorHAnsi"/>
          <w:sz w:val="20"/>
          <w:szCs w:val="20"/>
        </w:rPr>
        <w:lastRenderedPageBreak/>
        <w:t>Jeżeli Zamawiający lub Wykonawca przekazują korespondencję drogą elektroniczną, każda ze stron na żądanie drugiej niezwłocznie potwierdza fakt ich otrzymania.</w:t>
      </w:r>
    </w:p>
    <w:p w14:paraId="3970FDD2" w14:textId="78284F3A" w:rsidR="005476D1" w:rsidRDefault="005476D1" w:rsidP="00EB575E">
      <w:pPr>
        <w:pStyle w:val="Listapunktowana2"/>
        <w:spacing w:line="280" w:lineRule="exact"/>
        <w:ind w:left="426" w:hanging="284"/>
        <w:rPr>
          <w:rFonts w:asciiTheme="minorHAnsi" w:hAnsiTheme="minorHAnsi" w:cstheme="minorHAnsi"/>
          <w:sz w:val="20"/>
          <w:szCs w:val="20"/>
        </w:rPr>
      </w:pPr>
      <w:r w:rsidRPr="00752550">
        <w:rPr>
          <w:rFonts w:asciiTheme="minorHAnsi" w:hAnsiTheme="minorHAnsi" w:cstheme="minorHAnsi"/>
          <w:sz w:val="20"/>
          <w:szCs w:val="20"/>
        </w:rPr>
        <w:t>We wszelkiej korespondencji związanej z postępowaniem, Zamawiający i Wykonawcy posługują się numerem postępowania.</w:t>
      </w:r>
    </w:p>
    <w:p w14:paraId="17F6E8DA" w14:textId="77777777" w:rsidR="005476D1" w:rsidRPr="00752550" w:rsidRDefault="005476D1" w:rsidP="00752550">
      <w:pPr>
        <w:autoSpaceDE w:val="0"/>
        <w:autoSpaceDN w:val="0"/>
        <w:adjustRightInd w:val="0"/>
        <w:spacing w:line="280" w:lineRule="exact"/>
        <w:ind w:left="357"/>
        <w:jc w:val="both"/>
        <w:rPr>
          <w:rFonts w:cstheme="minorHAnsi"/>
          <w:color w:val="000000"/>
          <w:sz w:val="20"/>
          <w:szCs w:val="20"/>
        </w:rPr>
      </w:pPr>
    </w:p>
    <w:tbl>
      <w:tblPr>
        <w:tblStyle w:val="Tabela-Siatka"/>
        <w:tblW w:w="0" w:type="auto"/>
        <w:tblInd w:w="-5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499"/>
      </w:tblGrid>
      <w:tr w:rsidR="005476D1" w:rsidRPr="00752550" w14:paraId="6A0D16E5" w14:textId="77777777" w:rsidTr="00B057BD"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64FAF82" w14:textId="2C18AE9C" w:rsidR="005476D1" w:rsidRPr="00752550" w:rsidRDefault="005476D1" w:rsidP="00752550">
            <w:pPr>
              <w:spacing w:line="280" w:lineRule="exact"/>
              <w:jc w:val="both"/>
              <w:rPr>
                <w:rFonts w:asciiTheme="minorHAnsi" w:hAnsiTheme="minorHAnsi" w:cstheme="minorHAnsi"/>
                <w:b/>
              </w:rPr>
            </w:pPr>
            <w:r w:rsidRPr="00752550">
              <w:rPr>
                <w:rFonts w:asciiTheme="minorHAnsi" w:hAnsiTheme="minorHAnsi" w:cstheme="minorHAnsi"/>
                <w:b/>
              </w:rPr>
              <w:t>XVI. Pozostałe informacje</w:t>
            </w:r>
          </w:p>
        </w:tc>
      </w:tr>
    </w:tbl>
    <w:p w14:paraId="13343506" w14:textId="77777777" w:rsidR="005476D1" w:rsidRPr="00752550" w:rsidRDefault="005476D1" w:rsidP="00752550">
      <w:pPr>
        <w:spacing w:line="280" w:lineRule="exact"/>
        <w:jc w:val="both"/>
        <w:rPr>
          <w:rFonts w:cstheme="minorHAnsi"/>
          <w:i/>
          <w:sz w:val="20"/>
          <w:szCs w:val="20"/>
          <w:lang w:eastAsia="pl-PL"/>
        </w:rPr>
      </w:pPr>
    </w:p>
    <w:p w14:paraId="54E2D4E3" w14:textId="6088E269" w:rsidR="005476D1" w:rsidRPr="00752550" w:rsidRDefault="005476D1" w:rsidP="00953517">
      <w:pPr>
        <w:numPr>
          <w:ilvl w:val="0"/>
          <w:numId w:val="20"/>
        </w:numPr>
        <w:spacing w:line="280" w:lineRule="exact"/>
        <w:ind w:left="426" w:hanging="284"/>
        <w:jc w:val="both"/>
        <w:rPr>
          <w:rFonts w:cstheme="minorHAnsi"/>
          <w:sz w:val="20"/>
          <w:szCs w:val="20"/>
        </w:rPr>
      </w:pPr>
      <w:r w:rsidRPr="00752550">
        <w:rPr>
          <w:rFonts w:cstheme="minorHAnsi"/>
          <w:sz w:val="20"/>
          <w:szCs w:val="20"/>
        </w:rPr>
        <w:t>Wykonawca może zwrócić się do Zamawiającego o wyjaśnienie treści zapytania ofertowego.  Zamawiający zobowiązany jest udzielić wyjaśnień niezwłocznie, jednak nie później niż na 2 dni przed upływem terminu składania ofert, pod warunkiem, że wniosek o wyjaśnienie treści zapytania ofertowego wpłynął do Zamawiającego nie później niż na 3 dni przed upływem terminu składania ofert.</w:t>
      </w:r>
    </w:p>
    <w:p w14:paraId="1D0DDAAA" w14:textId="77777777" w:rsidR="005476D1" w:rsidRPr="00752550" w:rsidRDefault="005476D1" w:rsidP="00953517">
      <w:pPr>
        <w:numPr>
          <w:ilvl w:val="0"/>
          <w:numId w:val="20"/>
        </w:numPr>
        <w:spacing w:line="280" w:lineRule="exact"/>
        <w:ind w:left="426" w:hanging="284"/>
        <w:jc w:val="both"/>
        <w:rPr>
          <w:rFonts w:cstheme="minorHAnsi"/>
          <w:sz w:val="20"/>
          <w:szCs w:val="20"/>
        </w:rPr>
      </w:pPr>
      <w:r w:rsidRPr="00752550">
        <w:rPr>
          <w:rFonts w:cstheme="minorHAnsi"/>
          <w:sz w:val="20"/>
          <w:szCs w:val="20"/>
        </w:rPr>
        <w:t>Jeżeli wniosek o wyjaśnienie treści zapytania ofertowego wpłynął po upływie terminu składania wniosku, o którym mowa w ust. 1 niniejszego rozdziału zapytania ofertowego, lub dotyczy udzielonych wyjaśnień, Zamawiający może udzielić wyjaśnień albo pozostawić wniosek bez rozpoznania.</w:t>
      </w:r>
    </w:p>
    <w:p w14:paraId="378A6933" w14:textId="5690BD85" w:rsidR="005476D1" w:rsidRPr="00752550" w:rsidRDefault="005476D1" w:rsidP="00953517">
      <w:pPr>
        <w:numPr>
          <w:ilvl w:val="0"/>
          <w:numId w:val="20"/>
        </w:numPr>
        <w:spacing w:line="280" w:lineRule="exact"/>
        <w:ind w:left="426" w:hanging="284"/>
        <w:jc w:val="both"/>
        <w:rPr>
          <w:rFonts w:cstheme="minorHAnsi"/>
          <w:sz w:val="20"/>
          <w:szCs w:val="20"/>
        </w:rPr>
      </w:pPr>
      <w:r w:rsidRPr="00752550">
        <w:rPr>
          <w:rFonts w:cstheme="minorHAnsi"/>
          <w:sz w:val="20"/>
          <w:szCs w:val="20"/>
        </w:rPr>
        <w:t xml:space="preserve">Treść zapytań bez ujawniania źródła zapytania wraz z wyjaśnieniami Zamawiający przekazuje Wykonawcom, którym przekazał zapytanie ofertowe, a jeżeli zapytanie udostępniane jest na stronie internetowej, udostępnia na tej stronie i przekazuje Wykonawcom, których poinformował </w:t>
      </w:r>
      <w:r w:rsidR="00BD4563">
        <w:rPr>
          <w:rFonts w:cstheme="minorHAnsi"/>
          <w:sz w:val="20"/>
          <w:szCs w:val="20"/>
        </w:rPr>
        <w:br/>
      </w:r>
      <w:r w:rsidRPr="00752550">
        <w:rPr>
          <w:rFonts w:cstheme="minorHAnsi"/>
          <w:sz w:val="20"/>
          <w:szCs w:val="20"/>
        </w:rPr>
        <w:t>o wszczęciu postępowania.</w:t>
      </w:r>
    </w:p>
    <w:p w14:paraId="53F2A144" w14:textId="38B017E0" w:rsidR="005476D1" w:rsidRPr="00752550" w:rsidRDefault="005476D1" w:rsidP="00953517">
      <w:pPr>
        <w:numPr>
          <w:ilvl w:val="0"/>
          <w:numId w:val="20"/>
        </w:numPr>
        <w:spacing w:line="280" w:lineRule="exact"/>
        <w:ind w:left="426" w:hanging="284"/>
        <w:jc w:val="both"/>
        <w:rPr>
          <w:rFonts w:cstheme="minorHAnsi"/>
          <w:sz w:val="20"/>
          <w:szCs w:val="20"/>
        </w:rPr>
      </w:pPr>
      <w:r w:rsidRPr="00752550">
        <w:rPr>
          <w:rFonts w:cstheme="minorHAnsi"/>
          <w:sz w:val="20"/>
          <w:szCs w:val="20"/>
        </w:rPr>
        <w:t xml:space="preserve"> W uzasadnionych przypadkach Zamawiający może zmienić treść zapytania ofertowego, z tym zastrzeżeniem, że treść zapytania ofertowego można zmienić najpóźniej na 2 dni przed upływem terminu składania ofert. Dokonaną zmianę Zamawiający przekazuje niezwłocznie Wykonawcom, którym przekazał zapytanie ofertowe, a jeżeli zapytanie udostępniane jest na stronie internetowej, udostępnia na tej stronie i przekazuje Wykonawcom, których poinformował o wszczęciu postępowania.</w:t>
      </w:r>
    </w:p>
    <w:p w14:paraId="1E21A272" w14:textId="361C3FA1" w:rsidR="005476D1" w:rsidRPr="00752550" w:rsidRDefault="005476D1" w:rsidP="00953517">
      <w:pPr>
        <w:numPr>
          <w:ilvl w:val="0"/>
          <w:numId w:val="20"/>
        </w:numPr>
        <w:spacing w:line="280" w:lineRule="exact"/>
        <w:ind w:left="426" w:hanging="284"/>
        <w:jc w:val="both"/>
        <w:rPr>
          <w:rFonts w:cstheme="minorHAnsi"/>
          <w:sz w:val="20"/>
          <w:szCs w:val="20"/>
        </w:rPr>
      </w:pPr>
      <w:r w:rsidRPr="00752550">
        <w:rPr>
          <w:rFonts w:cstheme="minorHAnsi"/>
          <w:sz w:val="20"/>
          <w:szCs w:val="20"/>
        </w:rPr>
        <w:t xml:space="preserve">Jeżeli w wyniku zmiany treści zapytania ofertowego jest niezbędny dodatkowy czas na wprowadzenie zmian w ofertach, Zamawiający przedłuża termin składania ofert </w:t>
      </w:r>
      <w:r w:rsidRPr="00752550">
        <w:rPr>
          <w:rFonts w:cstheme="minorHAnsi"/>
          <w:sz w:val="20"/>
          <w:szCs w:val="20"/>
        </w:rPr>
        <w:br/>
        <w:t>i informuje o tym Wykonawców, którym przekazał zapytanie ofertowe, a jeżeli zapytanie udostępniane jest na stronie internetowej, udostępnia na tej stronie i informuje Wykonawców</w:t>
      </w:r>
      <w:r w:rsidR="003B4CE6" w:rsidRPr="00752550">
        <w:rPr>
          <w:rFonts w:cstheme="minorHAnsi"/>
          <w:sz w:val="20"/>
          <w:szCs w:val="20"/>
        </w:rPr>
        <w:t>,</w:t>
      </w:r>
      <w:r w:rsidRPr="00752550">
        <w:rPr>
          <w:rFonts w:cstheme="minorHAnsi"/>
          <w:sz w:val="20"/>
          <w:szCs w:val="20"/>
        </w:rPr>
        <w:t xml:space="preserve"> których powiadomił o wszczęciu postępowania.</w:t>
      </w:r>
    </w:p>
    <w:p w14:paraId="0B61A2BE" w14:textId="77777777" w:rsidR="005476D1" w:rsidRPr="00752550" w:rsidRDefault="005476D1" w:rsidP="00953517">
      <w:pPr>
        <w:numPr>
          <w:ilvl w:val="0"/>
          <w:numId w:val="20"/>
        </w:numPr>
        <w:spacing w:line="280" w:lineRule="exact"/>
        <w:ind w:left="426" w:hanging="284"/>
        <w:jc w:val="both"/>
        <w:rPr>
          <w:rFonts w:cstheme="minorHAnsi"/>
          <w:strike/>
          <w:sz w:val="20"/>
          <w:szCs w:val="20"/>
        </w:rPr>
      </w:pPr>
      <w:bookmarkStart w:id="17" w:name="_Hlk65491453"/>
      <w:r w:rsidRPr="00752550">
        <w:rPr>
          <w:rFonts w:cstheme="minorHAnsi"/>
          <w:sz w:val="20"/>
          <w:szCs w:val="20"/>
        </w:rPr>
        <w:t>Zamawiający zawrze umowę z wybranym w postępowaniu Wykonawcą w formie pisemnej lub elektronicznej (opatrzonej kwalifikowanym podpisem elektronicznym). Przekazanie umowy nastąpi przy użyciu środków komunikacji elektronicznej</w:t>
      </w:r>
      <w:r w:rsidRPr="00752550">
        <w:rPr>
          <w:rFonts w:cstheme="minorHAnsi"/>
          <w:bCs/>
          <w:sz w:val="20"/>
          <w:szCs w:val="20"/>
        </w:rPr>
        <w:t xml:space="preserve">. </w:t>
      </w:r>
    </w:p>
    <w:p w14:paraId="3BAD16C2" w14:textId="5BEF7B72" w:rsidR="005476D1" w:rsidRPr="00752550" w:rsidRDefault="005476D1" w:rsidP="00953517">
      <w:pPr>
        <w:pStyle w:val="Akapitzlist"/>
        <w:numPr>
          <w:ilvl w:val="0"/>
          <w:numId w:val="20"/>
        </w:numPr>
        <w:spacing w:after="0" w:line="280" w:lineRule="exact"/>
        <w:ind w:left="426" w:hanging="284"/>
        <w:contextualSpacing w:val="0"/>
        <w:jc w:val="both"/>
        <w:rPr>
          <w:rFonts w:cstheme="minorHAnsi"/>
          <w:sz w:val="20"/>
          <w:szCs w:val="20"/>
        </w:rPr>
      </w:pPr>
      <w:r w:rsidRPr="00752550">
        <w:rPr>
          <w:rFonts w:eastAsia="Calibri" w:cstheme="minorHAnsi"/>
          <w:color w:val="000000"/>
          <w:sz w:val="20"/>
          <w:szCs w:val="20"/>
        </w:rPr>
        <w:t>Nie ujawnia się informacji stanowiących tajemnicę przedsiębiorstwa w rozumieniu przepisów ustawy</w:t>
      </w:r>
      <w:r w:rsidR="003B4CE6" w:rsidRPr="00752550">
        <w:rPr>
          <w:rFonts w:eastAsia="Calibri" w:cstheme="minorHAnsi"/>
          <w:color w:val="000000"/>
          <w:sz w:val="20"/>
          <w:szCs w:val="20"/>
        </w:rPr>
        <w:t xml:space="preserve"> </w:t>
      </w:r>
      <w:r w:rsidRPr="00752550">
        <w:rPr>
          <w:rFonts w:eastAsia="Calibri" w:cstheme="minorHAnsi"/>
          <w:color w:val="000000"/>
          <w:sz w:val="20"/>
          <w:szCs w:val="20"/>
        </w:rPr>
        <w:t>z dnia 16 kwietnia 1993 r. o zwa</w:t>
      </w:r>
      <w:bookmarkStart w:id="18" w:name="_Hlk50023983"/>
      <w:r w:rsidRPr="00752550">
        <w:rPr>
          <w:rFonts w:eastAsia="Calibri" w:cstheme="minorHAnsi"/>
          <w:color w:val="000000"/>
          <w:sz w:val="20"/>
          <w:szCs w:val="20"/>
        </w:rPr>
        <w:t>lczaniu nieuczciwej konkurencji (</w:t>
      </w:r>
      <w:proofErr w:type="spellStart"/>
      <w:r w:rsidR="004F1F3E">
        <w:rPr>
          <w:rFonts w:eastAsia="Calibri" w:cstheme="minorHAnsi"/>
          <w:color w:val="000000"/>
          <w:sz w:val="20"/>
          <w:szCs w:val="20"/>
        </w:rPr>
        <w:t>t.j</w:t>
      </w:r>
      <w:proofErr w:type="spellEnd"/>
      <w:r w:rsidR="004F1F3E">
        <w:rPr>
          <w:rFonts w:eastAsia="Calibri" w:cstheme="minorHAnsi"/>
          <w:color w:val="000000"/>
          <w:sz w:val="20"/>
          <w:szCs w:val="20"/>
        </w:rPr>
        <w:t xml:space="preserve">. </w:t>
      </w:r>
      <w:r w:rsidRPr="00752550">
        <w:rPr>
          <w:rFonts w:eastAsia="Calibri" w:cstheme="minorHAnsi"/>
          <w:color w:val="000000"/>
          <w:sz w:val="20"/>
          <w:szCs w:val="20"/>
        </w:rPr>
        <w:t xml:space="preserve">Dz. U. z </w:t>
      </w:r>
      <w:bookmarkEnd w:id="18"/>
      <w:r w:rsidR="004F1F3E">
        <w:rPr>
          <w:rFonts w:eastAsia="Calibri" w:cstheme="minorHAnsi"/>
          <w:color w:val="000000"/>
          <w:sz w:val="20"/>
          <w:szCs w:val="20"/>
        </w:rPr>
        <w:t>2022 r. poz. 1233</w:t>
      </w:r>
      <w:r w:rsidRPr="00752550">
        <w:rPr>
          <w:rFonts w:eastAsia="Calibri" w:cstheme="minorHAnsi"/>
          <w:color w:val="000000"/>
          <w:sz w:val="20"/>
          <w:szCs w:val="20"/>
        </w:rPr>
        <w:t>), jeżeli Wykonawca wraz z przekazaniem takich informacji, zastrzegł, że nie mogą być one udostępniane oraz wykazał, iż zastrzeżone informacje stanowią tajemnicę przedsiębiorstwa.</w:t>
      </w:r>
    </w:p>
    <w:p w14:paraId="7A4EF21B" w14:textId="499750BE" w:rsidR="005476D1" w:rsidRPr="00752550" w:rsidRDefault="005476D1" w:rsidP="00953517">
      <w:pPr>
        <w:pStyle w:val="Akapitzlist"/>
        <w:numPr>
          <w:ilvl w:val="0"/>
          <w:numId w:val="20"/>
        </w:numPr>
        <w:spacing w:after="0" w:line="280" w:lineRule="exact"/>
        <w:ind w:left="426" w:hanging="284"/>
        <w:contextualSpacing w:val="0"/>
        <w:jc w:val="both"/>
        <w:rPr>
          <w:rFonts w:cstheme="minorHAnsi"/>
          <w:sz w:val="20"/>
          <w:szCs w:val="20"/>
        </w:rPr>
      </w:pPr>
      <w:r w:rsidRPr="00752550">
        <w:rPr>
          <w:rFonts w:cstheme="minorHAnsi"/>
          <w:sz w:val="20"/>
          <w:szCs w:val="20"/>
        </w:rPr>
        <w:t xml:space="preserve">Uzasadnienie </w:t>
      </w:r>
      <w:r w:rsidRPr="00752550">
        <w:rPr>
          <w:rFonts w:eastAsia="Calibri" w:cstheme="minorHAnsi"/>
          <w:color w:val="000000"/>
          <w:sz w:val="20"/>
          <w:szCs w:val="20"/>
        </w:rPr>
        <w:t xml:space="preserve">(zawarte w formularzu ofertowym) </w:t>
      </w:r>
      <w:r w:rsidRPr="00752550">
        <w:rPr>
          <w:rFonts w:cstheme="minorHAnsi"/>
          <w:sz w:val="20"/>
          <w:szCs w:val="20"/>
        </w:rPr>
        <w:t>powinno w sposób możliwie najbardziej wyczerpujący potwierdzać, że okoliczności uzasadniające uznanie informacji za tajemnicę przedsiębiorstwa faktycznie zaistniały. Zastrzeżenie zakazu udostępniania informacji dokonane przez Wykonawcę staje się skuteczne dopiero w sytuacji, gdy Zamawiający w wyniku dokonania oceny zasadności i prawidłowości ich zastrzeżenia, uzna, że informacje te mają charakter tajemnicy przedsiębiorstwa w rozumieniu przepisów ustawy o zwalczaniu nieuczciwej konkurencji.</w:t>
      </w:r>
    </w:p>
    <w:p w14:paraId="41AAE9A6" w14:textId="4D016AA8" w:rsidR="005476D1" w:rsidRPr="00752550" w:rsidRDefault="005476D1" w:rsidP="00953517">
      <w:pPr>
        <w:pStyle w:val="Akapitzlist"/>
        <w:numPr>
          <w:ilvl w:val="0"/>
          <w:numId w:val="20"/>
        </w:numPr>
        <w:spacing w:after="0" w:line="280" w:lineRule="exact"/>
        <w:ind w:left="426" w:hanging="284"/>
        <w:contextualSpacing w:val="0"/>
        <w:jc w:val="both"/>
        <w:rPr>
          <w:rFonts w:cstheme="minorHAnsi"/>
          <w:strike/>
          <w:sz w:val="20"/>
          <w:szCs w:val="20"/>
        </w:rPr>
      </w:pPr>
      <w:r w:rsidRPr="00752550">
        <w:rPr>
          <w:rFonts w:eastAsia="Calibri" w:cstheme="minorHAnsi"/>
          <w:color w:val="000000"/>
          <w:sz w:val="20"/>
          <w:szCs w:val="20"/>
        </w:rPr>
        <w:t xml:space="preserve">Wykonawca zobowiązany jest wraz z przekazaniem tych informacji, wykazać spełnienie przesłanek określonych w art. 11 ust. 2 ustawy z dnia 16 kwietnia 1993 r. o zwalczaniu nieuczciwej konkurencji. Zaleca się, aby uzasadnienie zastrzeżenia informacji jako tajemnicy przedsiębiorstwa było sformułowane w sposób umożliwiający jego udostępnienie. Zastrzeżenie przez Wykonawcę tajemnicy przedsiębiorstwa bez uzasadnienia, będzie traktowane przez Zamawiającego jako </w:t>
      </w:r>
      <w:r w:rsidRPr="00752550">
        <w:rPr>
          <w:rFonts w:eastAsia="Calibri" w:cstheme="minorHAnsi"/>
          <w:color w:val="000000"/>
          <w:sz w:val="20"/>
          <w:szCs w:val="20"/>
        </w:rPr>
        <w:lastRenderedPageBreak/>
        <w:t xml:space="preserve">bezskuteczne ze względu na zaniechanie przez Wykonawcę podjęcia niezbędnych działań w celu zachowania poufności objętych klauzulą informacji. </w:t>
      </w:r>
    </w:p>
    <w:p w14:paraId="54D25840" w14:textId="77777777" w:rsidR="005476D1" w:rsidRPr="00752550" w:rsidRDefault="005476D1" w:rsidP="00953517">
      <w:pPr>
        <w:pStyle w:val="Akapitzlist"/>
        <w:numPr>
          <w:ilvl w:val="0"/>
          <w:numId w:val="20"/>
        </w:numPr>
        <w:spacing w:after="0" w:line="280" w:lineRule="exact"/>
        <w:ind w:left="426" w:hanging="284"/>
        <w:contextualSpacing w:val="0"/>
        <w:jc w:val="both"/>
        <w:rPr>
          <w:rFonts w:cstheme="minorHAnsi"/>
          <w:sz w:val="20"/>
          <w:szCs w:val="20"/>
        </w:rPr>
      </w:pPr>
      <w:r w:rsidRPr="00752550">
        <w:rPr>
          <w:rFonts w:cstheme="minorHAnsi"/>
          <w:sz w:val="20"/>
          <w:szCs w:val="20"/>
        </w:rPr>
        <w:t>Wykonawca nie może zastrzec informacji, o:</w:t>
      </w:r>
    </w:p>
    <w:p w14:paraId="24906C03" w14:textId="4A657C82" w:rsidR="005476D1" w:rsidRPr="00752550" w:rsidRDefault="005476D1" w:rsidP="004F1F3E">
      <w:pPr>
        <w:numPr>
          <w:ilvl w:val="0"/>
          <w:numId w:val="21"/>
        </w:numPr>
        <w:spacing w:line="280" w:lineRule="exact"/>
        <w:ind w:left="709" w:hanging="284"/>
        <w:jc w:val="both"/>
        <w:rPr>
          <w:rFonts w:cstheme="minorHAnsi"/>
          <w:sz w:val="20"/>
          <w:szCs w:val="20"/>
        </w:rPr>
      </w:pPr>
      <w:r w:rsidRPr="00752550">
        <w:rPr>
          <w:rFonts w:cstheme="minorHAnsi"/>
          <w:sz w:val="20"/>
          <w:szCs w:val="20"/>
        </w:rPr>
        <w:t xml:space="preserve">nazwach albo imionach i nazwiskach oraz siedzibach lub miejscach prowadzonej działalności gospodarczej albo miejscach zamieszkania Wykonawcy, jeżeli jest to miejsce prowadzenia działalności gospodarczej,  </w:t>
      </w:r>
    </w:p>
    <w:p w14:paraId="538C83FC" w14:textId="77777777" w:rsidR="005476D1" w:rsidRPr="00752550" w:rsidRDefault="005476D1" w:rsidP="004F1F3E">
      <w:pPr>
        <w:numPr>
          <w:ilvl w:val="0"/>
          <w:numId w:val="21"/>
        </w:numPr>
        <w:spacing w:line="280" w:lineRule="exact"/>
        <w:ind w:left="709" w:hanging="284"/>
        <w:jc w:val="both"/>
        <w:rPr>
          <w:rFonts w:cstheme="minorHAnsi"/>
          <w:sz w:val="20"/>
          <w:szCs w:val="20"/>
        </w:rPr>
      </w:pPr>
      <w:r w:rsidRPr="00752550">
        <w:rPr>
          <w:rFonts w:cstheme="minorHAnsi"/>
          <w:sz w:val="20"/>
          <w:szCs w:val="20"/>
        </w:rPr>
        <w:t>cenach lub kosztach zawartych w ofertach.</w:t>
      </w:r>
    </w:p>
    <w:p w14:paraId="50B02CAB" w14:textId="77777777" w:rsidR="005476D1" w:rsidRPr="00752550" w:rsidRDefault="005476D1" w:rsidP="00953517">
      <w:pPr>
        <w:pStyle w:val="Akapitzlist"/>
        <w:numPr>
          <w:ilvl w:val="0"/>
          <w:numId w:val="20"/>
        </w:numPr>
        <w:spacing w:after="0" w:line="280" w:lineRule="exact"/>
        <w:ind w:left="426" w:hanging="284"/>
        <w:contextualSpacing w:val="0"/>
        <w:jc w:val="both"/>
        <w:rPr>
          <w:rFonts w:cstheme="minorHAnsi"/>
          <w:sz w:val="20"/>
          <w:szCs w:val="20"/>
        </w:rPr>
      </w:pPr>
      <w:r w:rsidRPr="00752550">
        <w:rPr>
          <w:rFonts w:cstheme="minorHAnsi"/>
          <w:sz w:val="20"/>
          <w:szCs w:val="20"/>
        </w:rPr>
        <w:t>W sytuacji, gdy Wykonawca zastrzeże w ofercie informacje, które nie stanowią tajemnicy przedsiębiorstwa, albo są jawne na podstawie odrębnych przepisów, informacje te będą podlegały udostępnieniu na takich samych zasadach, jak pozostałe niezastrzeżone dokumenty.</w:t>
      </w:r>
    </w:p>
    <w:p w14:paraId="11AE78F6" w14:textId="3EF715C8" w:rsidR="005476D1" w:rsidRPr="00752550" w:rsidRDefault="005476D1" w:rsidP="00953517">
      <w:pPr>
        <w:pStyle w:val="Akapitzlist"/>
        <w:numPr>
          <w:ilvl w:val="0"/>
          <w:numId w:val="20"/>
        </w:numPr>
        <w:spacing w:after="0" w:line="280" w:lineRule="exact"/>
        <w:ind w:left="426" w:hanging="284"/>
        <w:contextualSpacing w:val="0"/>
        <w:jc w:val="both"/>
        <w:rPr>
          <w:rFonts w:cstheme="minorHAnsi"/>
          <w:sz w:val="20"/>
          <w:szCs w:val="20"/>
        </w:rPr>
      </w:pPr>
      <w:r w:rsidRPr="00752550">
        <w:rPr>
          <w:rFonts w:cstheme="minorHAnsi"/>
          <w:sz w:val="20"/>
          <w:szCs w:val="20"/>
        </w:rPr>
        <w:t xml:space="preserve">Jeżeli Wykonawca składa ofertę w formie pisemnej, to zawarte w ofercie informacje stanowiące tajemnicę przedsiębiorstwa w rozumieniu przepisów ustawy o zwalczaniu nieuczciwej konkurencji należy oznaczyć klauzulą: Nie udostępniać - informacje stanowią tajemnicę przedsiębiorstwa </w:t>
      </w:r>
      <w:r w:rsidR="004F1F3E">
        <w:rPr>
          <w:rFonts w:cstheme="minorHAnsi"/>
          <w:sz w:val="20"/>
          <w:szCs w:val="20"/>
        </w:rPr>
        <w:br/>
      </w:r>
      <w:r w:rsidRPr="00752550">
        <w:rPr>
          <w:rFonts w:cstheme="minorHAnsi"/>
          <w:sz w:val="20"/>
          <w:szCs w:val="20"/>
        </w:rPr>
        <w:t>w rozumieniu ustawy o zwalczaniu nieuczciwej konkurencji i załączyć do oferty jako odrębną część, nie złączoną z ofertą w sposób trwały.</w:t>
      </w:r>
    </w:p>
    <w:p w14:paraId="6D632ADD" w14:textId="01B33BE3" w:rsidR="005476D1" w:rsidRPr="00752550" w:rsidRDefault="005476D1" w:rsidP="00953517">
      <w:pPr>
        <w:pStyle w:val="Akapitzlist"/>
        <w:numPr>
          <w:ilvl w:val="0"/>
          <w:numId w:val="20"/>
        </w:numPr>
        <w:spacing w:after="0" w:line="280" w:lineRule="exact"/>
        <w:ind w:left="426" w:hanging="284"/>
        <w:contextualSpacing w:val="0"/>
        <w:jc w:val="both"/>
        <w:rPr>
          <w:rFonts w:cstheme="minorHAnsi"/>
          <w:sz w:val="20"/>
          <w:szCs w:val="20"/>
        </w:rPr>
      </w:pPr>
      <w:r w:rsidRPr="00752550">
        <w:rPr>
          <w:rFonts w:cstheme="minorHAnsi"/>
          <w:sz w:val="20"/>
          <w:szCs w:val="20"/>
        </w:rPr>
        <w:t>Jeżeli Wykonawca składa ofertę w formie elektronicznej lub w postaci elektronicznej wszelkie informacje stanowiące tajemnicę przedsiębiorstwa w rozumieniu ustawy o zwalczaniu nieuczciwej konkurencji, które Wykonawca zastrzeże jako tajemnicę przedsiębiorstwa, powinny zostać umieszczone w osobnym pliku nazwanym „Tajemnica przedsiębiorstwa”, a następnie zaszyfrowane wraz z plikami stanowiącymi jawną część oferty.</w:t>
      </w:r>
    </w:p>
    <w:p w14:paraId="107054A7" w14:textId="77777777" w:rsidR="005476D1" w:rsidRPr="00752550" w:rsidRDefault="005476D1" w:rsidP="00953517">
      <w:pPr>
        <w:pStyle w:val="Akapitzlist"/>
        <w:numPr>
          <w:ilvl w:val="0"/>
          <w:numId w:val="20"/>
        </w:numPr>
        <w:spacing w:after="0" w:line="280" w:lineRule="exact"/>
        <w:ind w:left="426" w:hanging="284"/>
        <w:contextualSpacing w:val="0"/>
        <w:jc w:val="both"/>
        <w:rPr>
          <w:rFonts w:cstheme="minorHAnsi"/>
          <w:sz w:val="20"/>
          <w:szCs w:val="20"/>
        </w:rPr>
      </w:pPr>
      <w:r w:rsidRPr="00752550">
        <w:rPr>
          <w:rFonts w:cstheme="minorHAnsi"/>
          <w:sz w:val="20"/>
          <w:szCs w:val="20"/>
        </w:rPr>
        <w:t>Postępowanie o udzielenie zamówienia prowadzi się w języku polskim.</w:t>
      </w:r>
    </w:p>
    <w:bookmarkEnd w:id="17"/>
    <w:p w14:paraId="406C4197" w14:textId="77777777" w:rsidR="005476D1" w:rsidRPr="00752550" w:rsidRDefault="005476D1" w:rsidP="00953517">
      <w:pPr>
        <w:pStyle w:val="Akapitzlist"/>
        <w:numPr>
          <w:ilvl w:val="0"/>
          <w:numId w:val="20"/>
        </w:numPr>
        <w:spacing w:after="0" w:line="280" w:lineRule="exact"/>
        <w:ind w:left="426" w:hanging="284"/>
        <w:contextualSpacing w:val="0"/>
        <w:jc w:val="both"/>
        <w:rPr>
          <w:rFonts w:cstheme="minorHAnsi"/>
          <w:bCs/>
          <w:sz w:val="20"/>
          <w:szCs w:val="20"/>
        </w:rPr>
      </w:pPr>
      <w:r w:rsidRPr="00752550">
        <w:rPr>
          <w:rFonts w:eastAsia="Andale Sans UI" w:cstheme="minorHAnsi"/>
          <w:bCs/>
          <w:kern w:val="2"/>
          <w:sz w:val="20"/>
          <w:szCs w:val="20"/>
          <w:lang w:eastAsia="ar-SA"/>
        </w:rPr>
        <w:t>Ochrona danych osobowych. Obowiązek informacyjny Zamawiającego.</w:t>
      </w:r>
      <w:r w:rsidRPr="00752550">
        <w:rPr>
          <w:rFonts w:cstheme="minorHAnsi"/>
          <w:bCs/>
          <w:i/>
          <w:sz w:val="20"/>
          <w:szCs w:val="20"/>
        </w:rPr>
        <w:t xml:space="preserve"> </w:t>
      </w:r>
    </w:p>
    <w:p w14:paraId="6B7A9E82" w14:textId="77777777" w:rsidR="003B4CE6" w:rsidRPr="00752550" w:rsidRDefault="003B4CE6" w:rsidP="00600E5C">
      <w:pPr>
        <w:spacing w:line="280" w:lineRule="exact"/>
        <w:ind w:left="426"/>
        <w:jc w:val="both"/>
        <w:rPr>
          <w:rFonts w:cstheme="minorHAnsi"/>
          <w:sz w:val="20"/>
          <w:szCs w:val="20"/>
        </w:rPr>
      </w:pPr>
      <w:r w:rsidRPr="00752550">
        <w:rPr>
          <w:rFonts w:cstheme="minorHAnsi"/>
          <w:sz w:val="20"/>
          <w:szCs w:val="20"/>
        </w:rPr>
        <w:t xml:space="preserve">W związku z przetwarzaniem danych osobowych, na podstawie art. 13 ust. 1 i 2 </w:t>
      </w:r>
      <w:r w:rsidRPr="00752550">
        <w:rPr>
          <w:rFonts w:eastAsia="Times New Roman" w:cstheme="minorHAnsi"/>
          <w:sz w:val="20"/>
          <w:szCs w:val="20"/>
          <w:lang w:eastAsia="pl-PL"/>
        </w:rPr>
        <w:t xml:space="preserve">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danych, zwane dalej RODO) </w:t>
      </w:r>
      <w:r w:rsidRPr="00752550">
        <w:rPr>
          <w:rFonts w:cstheme="minorHAnsi"/>
          <w:sz w:val="20"/>
          <w:szCs w:val="20"/>
        </w:rPr>
        <w:t>informuję, że:</w:t>
      </w:r>
    </w:p>
    <w:p w14:paraId="5A1FC40E" w14:textId="77777777" w:rsidR="003B4CE6" w:rsidRPr="00752550" w:rsidRDefault="003B4CE6" w:rsidP="00FB306C">
      <w:pPr>
        <w:pStyle w:val="Akapitzlist"/>
        <w:numPr>
          <w:ilvl w:val="0"/>
          <w:numId w:val="25"/>
        </w:numPr>
        <w:spacing w:after="0" w:line="280" w:lineRule="exact"/>
        <w:ind w:left="709" w:hanging="284"/>
        <w:contextualSpacing w:val="0"/>
        <w:jc w:val="both"/>
        <w:rPr>
          <w:rFonts w:cstheme="minorHAnsi"/>
          <w:sz w:val="20"/>
          <w:szCs w:val="20"/>
        </w:rPr>
      </w:pPr>
      <w:r w:rsidRPr="00752550">
        <w:rPr>
          <w:rFonts w:cstheme="minorHAnsi"/>
          <w:sz w:val="20"/>
          <w:szCs w:val="20"/>
        </w:rPr>
        <w:t xml:space="preserve">Administratorem Państwa danych osobowych jest Wojewódzki Urząd Pracy z siedzibą </w:t>
      </w:r>
      <w:r w:rsidRPr="00752550">
        <w:rPr>
          <w:rFonts w:cstheme="minorHAnsi"/>
          <w:sz w:val="20"/>
          <w:szCs w:val="20"/>
        </w:rPr>
        <w:br/>
        <w:t xml:space="preserve">w Poznaniu przy ul. Szyperskiej 14. Z administratorem danych można się skontaktować poprzez adres mailowy </w:t>
      </w:r>
      <w:hyperlink r:id="rId9" w:history="1">
        <w:r w:rsidRPr="00752550">
          <w:rPr>
            <w:rStyle w:val="Hipercze"/>
            <w:rFonts w:cstheme="minorHAnsi"/>
            <w:color w:val="auto"/>
            <w:sz w:val="20"/>
            <w:szCs w:val="20"/>
            <w:u w:val="none"/>
          </w:rPr>
          <w:t>wup@wup.poznan.pl</w:t>
        </w:r>
      </w:hyperlink>
      <w:r w:rsidRPr="00752550">
        <w:rPr>
          <w:rFonts w:cstheme="minorHAnsi"/>
          <w:sz w:val="20"/>
          <w:szCs w:val="20"/>
        </w:rPr>
        <w:t>, telefonicznie pod numerem 61 846 38 19 lub pisemnie na adres siedziby administratora.</w:t>
      </w:r>
    </w:p>
    <w:p w14:paraId="0FB13D68" w14:textId="77777777" w:rsidR="003B4CE6" w:rsidRPr="00752550" w:rsidRDefault="003B4CE6" w:rsidP="00FB306C">
      <w:pPr>
        <w:pStyle w:val="Akapitzlist"/>
        <w:numPr>
          <w:ilvl w:val="0"/>
          <w:numId w:val="25"/>
        </w:numPr>
        <w:spacing w:after="0" w:line="280" w:lineRule="exact"/>
        <w:ind w:left="709" w:hanging="284"/>
        <w:contextualSpacing w:val="0"/>
        <w:jc w:val="both"/>
        <w:rPr>
          <w:rFonts w:cstheme="minorHAnsi"/>
          <w:sz w:val="20"/>
          <w:szCs w:val="20"/>
        </w:rPr>
      </w:pPr>
      <w:r w:rsidRPr="00752550">
        <w:rPr>
          <w:rFonts w:cstheme="minorHAnsi"/>
          <w:sz w:val="20"/>
          <w:szCs w:val="20"/>
        </w:rPr>
        <w:t xml:space="preserve">Wojewódzki Urząd Pracy w Poznaniu wyznaczył inspektora ochrony danych, z którym można się skontaktować poprzez email </w:t>
      </w:r>
      <w:hyperlink r:id="rId10" w:history="1">
        <w:r w:rsidRPr="00752550">
          <w:rPr>
            <w:rStyle w:val="Hipercze"/>
            <w:rFonts w:cstheme="minorHAnsi"/>
            <w:color w:val="auto"/>
            <w:sz w:val="20"/>
            <w:szCs w:val="20"/>
            <w:u w:val="none"/>
          </w:rPr>
          <w:t>ochronadanych@wup.poznan.pl</w:t>
        </w:r>
      </w:hyperlink>
      <w:r w:rsidRPr="00752550">
        <w:rPr>
          <w:rFonts w:cstheme="minorHAnsi"/>
          <w:sz w:val="20"/>
          <w:szCs w:val="20"/>
        </w:rPr>
        <w:t xml:space="preserve"> lub pisemnie na adres siedziby Urzędu. Z inspektorem ochrony danych można się kontaktować we wszystkich sprawach dotyczących przetwarzania danych osobowych oraz korzystania z praw związanych z przetwarzaniem danych, którego dokonuje Wojewódzki Urząd Pracy w Poznaniu.</w:t>
      </w:r>
    </w:p>
    <w:p w14:paraId="1D8D7CF9" w14:textId="5C65C945" w:rsidR="003B4CE6" w:rsidRPr="00752550" w:rsidRDefault="003B4CE6" w:rsidP="00FB306C">
      <w:pPr>
        <w:pStyle w:val="Akapitzlist"/>
        <w:numPr>
          <w:ilvl w:val="0"/>
          <w:numId w:val="25"/>
        </w:numPr>
        <w:spacing w:after="0" w:line="280" w:lineRule="exact"/>
        <w:ind w:left="709" w:hanging="284"/>
        <w:contextualSpacing w:val="0"/>
        <w:jc w:val="both"/>
        <w:rPr>
          <w:rFonts w:cstheme="minorHAnsi"/>
          <w:sz w:val="20"/>
          <w:szCs w:val="20"/>
        </w:rPr>
      </w:pPr>
      <w:r w:rsidRPr="00752550">
        <w:rPr>
          <w:rFonts w:cstheme="minorHAnsi"/>
          <w:sz w:val="20"/>
          <w:szCs w:val="20"/>
        </w:rPr>
        <w:t xml:space="preserve">Państwa dane będą przetwarzane w celu przeprowadzenia zapytania ofertowego, wyboru wykonawcy oraz archiwalnym a przetwarzanie odbywa się na podstawie Państwa zgody wyrażonej poprzez akt uczestnictwa w postępowaniu, oraz art. 6 ust. 1 lit e w związku </w:t>
      </w:r>
      <w:r w:rsidR="004F1F3E">
        <w:rPr>
          <w:rFonts w:cstheme="minorHAnsi"/>
          <w:sz w:val="20"/>
          <w:szCs w:val="20"/>
        </w:rPr>
        <w:br/>
      </w:r>
      <w:r w:rsidRPr="00752550">
        <w:rPr>
          <w:rFonts w:cstheme="minorHAnsi"/>
          <w:sz w:val="20"/>
          <w:szCs w:val="20"/>
        </w:rPr>
        <w:t>z przepisami ustawy z dnia 27 sierpnia 2009r. o finansach publicznych oraz Ustawy z dnia 14 lipca 1983r. o narodowym zasobie archiwalnym i archiwach.</w:t>
      </w:r>
    </w:p>
    <w:p w14:paraId="58002D27" w14:textId="47E746B0" w:rsidR="003B4CE6" w:rsidRPr="00752550" w:rsidRDefault="003B4CE6" w:rsidP="00FB306C">
      <w:pPr>
        <w:pStyle w:val="Akapitzlist"/>
        <w:numPr>
          <w:ilvl w:val="0"/>
          <w:numId w:val="25"/>
        </w:numPr>
        <w:spacing w:after="0" w:line="280" w:lineRule="exact"/>
        <w:ind w:left="709" w:hanging="284"/>
        <w:contextualSpacing w:val="0"/>
        <w:jc w:val="both"/>
        <w:rPr>
          <w:rFonts w:cstheme="minorHAnsi"/>
          <w:sz w:val="20"/>
          <w:szCs w:val="20"/>
        </w:rPr>
      </w:pPr>
      <w:r w:rsidRPr="00752550">
        <w:rPr>
          <w:rFonts w:cstheme="minorHAnsi"/>
          <w:sz w:val="20"/>
          <w:szCs w:val="20"/>
        </w:rPr>
        <w:t>Dane pozyskane w związku z prowadzonym zapytaniem ofertowym przekazywane będą wszystkim zainteresowanym podmiotom i osobom, gdyż dane te co do zasady stanowią informację publiczną. W przypadku komunikacji prowadzonej drogą elektroniczną dane będą przekazane podmiotowi świadczącemu obsługę systemu IT.</w:t>
      </w:r>
      <w:r w:rsidRPr="00752550">
        <w:rPr>
          <w:rFonts w:cstheme="minorHAnsi"/>
          <w:color w:val="FF0000"/>
          <w:sz w:val="20"/>
          <w:szCs w:val="20"/>
        </w:rPr>
        <w:t xml:space="preserve"> </w:t>
      </w:r>
      <w:r w:rsidRPr="00752550">
        <w:rPr>
          <w:rFonts w:cstheme="minorHAnsi"/>
          <w:sz w:val="20"/>
          <w:szCs w:val="20"/>
        </w:rPr>
        <w:t xml:space="preserve">Zakres przekazania danych tym odbiorcom ograniczony jest jednak wyłącznie do możliwości zapoznania się z tymi danymi </w:t>
      </w:r>
      <w:r w:rsidR="004F1F3E">
        <w:rPr>
          <w:rFonts w:cstheme="minorHAnsi"/>
          <w:sz w:val="20"/>
          <w:szCs w:val="20"/>
        </w:rPr>
        <w:br/>
      </w:r>
      <w:r w:rsidRPr="00752550">
        <w:rPr>
          <w:rFonts w:cstheme="minorHAnsi"/>
          <w:sz w:val="20"/>
          <w:szCs w:val="20"/>
        </w:rPr>
        <w:t xml:space="preserve">w związku ze świadczeniem usług wsparcia technicznego i usuwaniem awarii. Odbiorców tych obowiązuje klauzula zachowania poufności pozyskanych w takich okolicznościach danych, w tym danych osobowych wynikająca z zawartej umowy powierzenia przetwarzania. Pani/ Pana dane </w:t>
      </w:r>
      <w:r w:rsidRPr="00752550">
        <w:rPr>
          <w:rFonts w:cstheme="minorHAnsi"/>
          <w:sz w:val="20"/>
          <w:szCs w:val="20"/>
        </w:rPr>
        <w:lastRenderedPageBreak/>
        <w:t>osobowe mogą być również udostępniane podmiotom kontrolującym oraz innym podmiotom uprawnionym na podstawie przepisów prawa</w:t>
      </w:r>
    </w:p>
    <w:p w14:paraId="19D12310" w14:textId="77777777" w:rsidR="003B4CE6" w:rsidRPr="00752550" w:rsidRDefault="003B4CE6" w:rsidP="00FB306C">
      <w:pPr>
        <w:pStyle w:val="Akapitzlist"/>
        <w:numPr>
          <w:ilvl w:val="0"/>
          <w:numId w:val="25"/>
        </w:numPr>
        <w:spacing w:after="0" w:line="280" w:lineRule="exact"/>
        <w:ind w:left="709" w:hanging="284"/>
        <w:contextualSpacing w:val="0"/>
        <w:jc w:val="both"/>
        <w:rPr>
          <w:rFonts w:cstheme="minorHAnsi"/>
          <w:sz w:val="20"/>
          <w:szCs w:val="20"/>
        </w:rPr>
      </w:pPr>
      <w:r w:rsidRPr="00752550">
        <w:rPr>
          <w:rFonts w:cstheme="minorHAnsi"/>
          <w:sz w:val="20"/>
          <w:szCs w:val="20"/>
        </w:rPr>
        <w:t>Dane będą przechowywane do momentu wygaśnięcia obowiązku przechowywania danych wynikającego z przepisów, tj. dla zamówień współfinansowanych z Europejskich Funduszy Strukturalnych przez okres 10 lat, w pozostałych przypadkach zgodnie z obowiązującymi przepisami prawa.</w:t>
      </w:r>
    </w:p>
    <w:p w14:paraId="073AD3E3" w14:textId="4964E6A8" w:rsidR="003B4CE6" w:rsidRPr="00752550" w:rsidRDefault="003B4CE6" w:rsidP="00FB306C">
      <w:pPr>
        <w:pStyle w:val="Akapitzlist"/>
        <w:numPr>
          <w:ilvl w:val="0"/>
          <w:numId w:val="25"/>
        </w:numPr>
        <w:spacing w:after="0" w:line="280" w:lineRule="exact"/>
        <w:ind w:left="709" w:hanging="284"/>
        <w:contextualSpacing w:val="0"/>
        <w:jc w:val="both"/>
        <w:rPr>
          <w:rFonts w:cstheme="minorHAnsi"/>
          <w:sz w:val="20"/>
          <w:szCs w:val="20"/>
        </w:rPr>
      </w:pPr>
      <w:r w:rsidRPr="00752550">
        <w:rPr>
          <w:rFonts w:cstheme="minorHAnsi"/>
          <w:sz w:val="20"/>
          <w:szCs w:val="20"/>
        </w:rPr>
        <w:t xml:space="preserve">W odniesieniu do danych pozyskanych w związku z prowadzonym zapytaniem ofertowym przysługują Państwu następujące uprawnienia: </w:t>
      </w:r>
    </w:p>
    <w:p w14:paraId="76DF7258" w14:textId="5F747E3E" w:rsidR="003B4CE6" w:rsidRPr="00752550" w:rsidRDefault="003B4CE6" w:rsidP="00FB306C">
      <w:pPr>
        <w:pStyle w:val="Akapitzlist"/>
        <w:numPr>
          <w:ilvl w:val="1"/>
          <w:numId w:val="26"/>
        </w:numPr>
        <w:spacing w:after="0" w:line="280" w:lineRule="exact"/>
        <w:ind w:left="993" w:hanging="284"/>
        <w:jc w:val="both"/>
        <w:rPr>
          <w:rFonts w:cstheme="minorHAnsi"/>
          <w:sz w:val="20"/>
          <w:szCs w:val="20"/>
        </w:rPr>
      </w:pPr>
      <w:r w:rsidRPr="00752550">
        <w:rPr>
          <w:rFonts w:cstheme="minorHAnsi"/>
          <w:sz w:val="20"/>
          <w:szCs w:val="20"/>
        </w:rPr>
        <w:t>prawo dostępu do swoich danych oraz otrzymania ich kopii. W przypadku gdy wykonanie prawa, o którym mowa w zdaniu pierwszym, wymagałoby niewspółmiernie dużego wysiłku, zamawiający może żądać od osoby, której dane dotyczą, wskazania dodatkowych informacji mających na celu sprecyzowanie żądania, w szczególności podania nazwy lub daty zapytania lub informacji mających w szczególności na celu sprecyzowanie nazwy lub daty zakończonego postępowania;</w:t>
      </w:r>
    </w:p>
    <w:p w14:paraId="753293B9" w14:textId="0E6D30F2" w:rsidR="003B4CE6" w:rsidRPr="00752550" w:rsidRDefault="003B4CE6" w:rsidP="00FB306C">
      <w:pPr>
        <w:pStyle w:val="Akapitzlist"/>
        <w:numPr>
          <w:ilvl w:val="1"/>
          <w:numId w:val="26"/>
        </w:numPr>
        <w:spacing w:after="0" w:line="280" w:lineRule="exact"/>
        <w:ind w:left="993" w:hanging="284"/>
        <w:jc w:val="both"/>
        <w:rPr>
          <w:rFonts w:cstheme="minorHAnsi"/>
          <w:sz w:val="20"/>
          <w:szCs w:val="20"/>
        </w:rPr>
      </w:pPr>
      <w:r w:rsidRPr="00752550">
        <w:rPr>
          <w:rFonts w:cstheme="minorHAnsi"/>
          <w:sz w:val="20"/>
          <w:szCs w:val="20"/>
        </w:rPr>
        <w:t>prawo do sprostowania (poprawiania) swoich danych;</w:t>
      </w:r>
    </w:p>
    <w:p w14:paraId="305A26DB" w14:textId="4980431F" w:rsidR="003B4CE6" w:rsidRPr="00752550" w:rsidRDefault="003B4CE6" w:rsidP="00FB306C">
      <w:pPr>
        <w:pStyle w:val="Akapitzlist"/>
        <w:numPr>
          <w:ilvl w:val="1"/>
          <w:numId w:val="26"/>
        </w:numPr>
        <w:spacing w:after="0" w:line="280" w:lineRule="exact"/>
        <w:ind w:left="993" w:hanging="284"/>
        <w:jc w:val="both"/>
        <w:rPr>
          <w:rFonts w:cstheme="minorHAnsi"/>
          <w:sz w:val="20"/>
          <w:szCs w:val="20"/>
        </w:rPr>
      </w:pPr>
      <w:r w:rsidRPr="00752550">
        <w:rPr>
          <w:rFonts w:cstheme="minorHAnsi"/>
          <w:sz w:val="20"/>
          <w:szCs w:val="20"/>
        </w:rPr>
        <w:t xml:space="preserve">prawo do usunięcia danych osobowych, w sytuacji, gdy przetwarzanie danych nie następuje </w:t>
      </w:r>
      <w:r w:rsidRPr="00752550">
        <w:rPr>
          <w:rFonts w:cstheme="minorHAnsi"/>
          <w:sz w:val="20"/>
          <w:szCs w:val="20"/>
        </w:rPr>
        <w:br/>
        <w:t xml:space="preserve">w celu wywiązania się z obowiązku wynikającego z przepisu prawa; </w:t>
      </w:r>
    </w:p>
    <w:p w14:paraId="0D9162C6" w14:textId="120F6EF7" w:rsidR="003B4CE6" w:rsidRPr="00752550" w:rsidRDefault="003B4CE6" w:rsidP="00FB306C">
      <w:pPr>
        <w:pStyle w:val="Akapitzlist"/>
        <w:numPr>
          <w:ilvl w:val="1"/>
          <w:numId w:val="26"/>
        </w:numPr>
        <w:spacing w:after="0" w:line="280" w:lineRule="exact"/>
        <w:ind w:left="993" w:hanging="284"/>
        <w:contextualSpacing w:val="0"/>
        <w:jc w:val="both"/>
        <w:rPr>
          <w:rFonts w:cstheme="minorHAnsi"/>
          <w:sz w:val="20"/>
          <w:szCs w:val="20"/>
        </w:rPr>
      </w:pPr>
      <w:r w:rsidRPr="00752550">
        <w:rPr>
          <w:rFonts w:cstheme="minorHAnsi"/>
          <w:sz w:val="20"/>
          <w:szCs w:val="20"/>
        </w:rPr>
        <w:t xml:space="preserve">prawo do ograniczenia przetwarzania danych, przy czym wystąpienie z takim żądaniem nie ogranicza przetwarzania danych osobowych do czasu zakończenia postępowania. Od dnia zakończenia postępowania o udzielenie zamówienia w przypadku, gdy wniesienie żądania, </w:t>
      </w:r>
      <w:r w:rsidRPr="00752550">
        <w:rPr>
          <w:rFonts w:cstheme="minorHAnsi"/>
          <w:sz w:val="20"/>
          <w:szCs w:val="20"/>
        </w:rPr>
        <w:br/>
        <w:t>o którym mowa w zdaniu pierwszym, spowoduje ograniczenie przetwarzania danych osobowych zawartych w protokole i załącznikach do protokołu, zamawiający nie udostępnia tych danych zawartych w protokole i w załącznikach do protokołu, chyba że zachodzą przesłanki, o których mowa w art. 18 ust. 2 RODO;</w:t>
      </w:r>
    </w:p>
    <w:p w14:paraId="1D86F6C9" w14:textId="2AF01C0E" w:rsidR="003B4CE6" w:rsidRPr="00752550" w:rsidRDefault="003B4CE6" w:rsidP="00FB306C">
      <w:pPr>
        <w:pStyle w:val="Akapitzlist"/>
        <w:numPr>
          <w:ilvl w:val="1"/>
          <w:numId w:val="26"/>
        </w:numPr>
        <w:spacing w:after="0" w:line="280" w:lineRule="exact"/>
        <w:ind w:left="993" w:hanging="284"/>
        <w:contextualSpacing w:val="0"/>
        <w:jc w:val="both"/>
        <w:rPr>
          <w:rFonts w:cstheme="minorHAnsi"/>
          <w:sz w:val="20"/>
          <w:szCs w:val="20"/>
        </w:rPr>
      </w:pPr>
      <w:r w:rsidRPr="00752550">
        <w:rPr>
          <w:rFonts w:cstheme="minorHAnsi"/>
          <w:sz w:val="20"/>
          <w:szCs w:val="20"/>
        </w:rPr>
        <w:t>prawo do wniesienia sprzeciwu wobec przetwarzania w związku z Pani/ Pana sytuacją szczególną</w:t>
      </w:r>
    </w:p>
    <w:p w14:paraId="5DB640FA" w14:textId="77777777" w:rsidR="003B4CE6" w:rsidRPr="00752550" w:rsidRDefault="003B4CE6" w:rsidP="00FB306C">
      <w:pPr>
        <w:pStyle w:val="Akapitzlist"/>
        <w:numPr>
          <w:ilvl w:val="0"/>
          <w:numId w:val="25"/>
        </w:numPr>
        <w:spacing w:after="0" w:line="280" w:lineRule="exact"/>
        <w:ind w:left="709" w:hanging="284"/>
        <w:contextualSpacing w:val="0"/>
        <w:jc w:val="both"/>
        <w:rPr>
          <w:rFonts w:cstheme="minorHAnsi"/>
          <w:sz w:val="20"/>
          <w:szCs w:val="20"/>
        </w:rPr>
      </w:pPr>
      <w:r w:rsidRPr="00752550">
        <w:rPr>
          <w:rFonts w:cstheme="minorHAnsi"/>
          <w:sz w:val="20"/>
          <w:szCs w:val="20"/>
        </w:rPr>
        <w:t>Przysługuje Państwu również prawo wniesienia skargi do Prezes Urzędu Ochrony Danych Osobowych,</w:t>
      </w:r>
      <w:r w:rsidRPr="00752550">
        <w:rPr>
          <w:rFonts w:cstheme="minorHAnsi"/>
          <w:color w:val="FF0000"/>
          <w:sz w:val="20"/>
          <w:szCs w:val="20"/>
          <w:shd w:val="clear" w:color="auto" w:fill="FFFFFF"/>
        </w:rPr>
        <w:t xml:space="preserve"> </w:t>
      </w:r>
      <w:r w:rsidRPr="00752550">
        <w:rPr>
          <w:rFonts w:cstheme="minorHAnsi"/>
          <w:sz w:val="20"/>
          <w:szCs w:val="20"/>
          <w:shd w:val="clear" w:color="auto" w:fill="FFFFFF"/>
        </w:rPr>
        <w:t>ul. Stawki 2, 00-193 Warszawa</w:t>
      </w:r>
      <w:r w:rsidRPr="00752550">
        <w:rPr>
          <w:rFonts w:cstheme="minorHAnsi"/>
          <w:sz w:val="20"/>
          <w:szCs w:val="20"/>
        </w:rPr>
        <w:t>.</w:t>
      </w:r>
    </w:p>
    <w:p w14:paraId="4905B704" w14:textId="25BC841A" w:rsidR="003B4CE6" w:rsidRPr="00752550" w:rsidRDefault="00746C4E" w:rsidP="00FB306C">
      <w:pPr>
        <w:pStyle w:val="Akapitzlist"/>
        <w:numPr>
          <w:ilvl w:val="0"/>
          <w:numId w:val="25"/>
        </w:numPr>
        <w:spacing w:after="0" w:line="280" w:lineRule="exact"/>
        <w:ind w:left="709" w:hanging="283"/>
        <w:jc w:val="both"/>
        <w:rPr>
          <w:rFonts w:cstheme="minorHAnsi"/>
          <w:sz w:val="20"/>
          <w:szCs w:val="20"/>
        </w:rPr>
      </w:pPr>
      <w:r w:rsidRPr="00752550">
        <w:rPr>
          <w:rFonts w:eastAsia="Calibri" w:cstheme="minorHAnsi"/>
          <w:b/>
          <w:noProof/>
          <w:sz w:val="20"/>
          <w:szCs w:val="20"/>
          <w:highlight w:val="yellow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59F26389" wp14:editId="31C1D586">
                <wp:simplePos x="0" y="0"/>
                <wp:positionH relativeFrom="column">
                  <wp:posOffset>2933065</wp:posOffset>
                </wp:positionH>
                <wp:positionV relativeFrom="paragraph">
                  <wp:posOffset>494665</wp:posOffset>
                </wp:positionV>
                <wp:extent cx="2691130" cy="1404620"/>
                <wp:effectExtent l="0" t="0" r="0" b="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11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3D14F6" w14:textId="357758E3" w:rsidR="00746C4E" w:rsidRPr="00F72BB5" w:rsidRDefault="00746C4E" w:rsidP="003B4CE6">
                            <w:pPr>
                              <w:spacing w:line="28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F26389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30.95pt;margin-top:38.95pt;width:211.9pt;height:110.6pt;z-index:-2516520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" filled="f" stroked="f">
                <v:textbox style="mso-fit-shape-to-text:t">
                  <w:txbxContent>
                    <w:p w14:paraId="3D3D14F6" w14:textId="357758E3" w:rsidR="00746C4E" w:rsidRPr="00F72BB5" w:rsidRDefault="00746C4E" w:rsidP="003B4CE6">
                      <w:pPr>
                        <w:spacing w:line="280" w:lineRule="exact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B4CE6" w:rsidRPr="00752550">
        <w:rPr>
          <w:rFonts w:cstheme="minorHAnsi"/>
          <w:sz w:val="20"/>
          <w:szCs w:val="20"/>
        </w:rPr>
        <w:t>Podanie danych osobowych w związku udziałem w postępowaniu o rozstrzygniecie zapytania ofertowego nie jest obowiązkowe, ale może być warunkiem niezbędnym do wzięcia w nim udziału.</w:t>
      </w:r>
    </w:p>
    <w:p w14:paraId="45E89BDE" w14:textId="4C249054" w:rsidR="003B4CE6" w:rsidRPr="00752550" w:rsidRDefault="00995387" w:rsidP="00752550">
      <w:pPr>
        <w:spacing w:line="280" w:lineRule="exact"/>
        <w:ind w:left="4956" w:firstLine="708"/>
        <w:jc w:val="both"/>
        <w:rPr>
          <w:rFonts w:cstheme="minorHAnsi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315A89D" wp14:editId="06C4B661">
                <wp:simplePos x="0" y="0"/>
                <wp:positionH relativeFrom="column">
                  <wp:posOffset>2729865</wp:posOffset>
                </wp:positionH>
                <wp:positionV relativeFrom="paragraph">
                  <wp:posOffset>88900</wp:posOffset>
                </wp:positionV>
                <wp:extent cx="2828290" cy="577215"/>
                <wp:effectExtent l="0" t="0" r="0" b="0"/>
                <wp:wrapNone/>
                <wp:docPr id="307" name="Pole tekstowe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5772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19217A" w14:textId="77777777" w:rsidR="00995387" w:rsidRDefault="00995387" w:rsidP="00995387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Ryszard Zaczyński</w:t>
                            </w:r>
                          </w:p>
                          <w:p w14:paraId="6D26430D" w14:textId="77777777" w:rsidR="00995387" w:rsidRDefault="00995387" w:rsidP="00995387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Wicedyrektor</w:t>
                            </w:r>
                          </w:p>
                          <w:p w14:paraId="6FE72A01" w14:textId="77777777" w:rsidR="00995387" w:rsidRDefault="00995387" w:rsidP="00995387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Wojewódzkiego Urzędu Pracy w Poznaniu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315A89D" id="Pole tekstowe 307" o:spid="_x0000_s1027" type="#_x0000_t202" style="position:absolute;left:0;text-align:left;margin-left:214.95pt;margin-top:7pt;width:222.7pt;height:45.4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" filled="f" stroked="f">
                <v:textbox style="mso-fit-shape-to-text:t">
                  <w:txbxContent>
                    <w:p w14:paraId="6619217A" w14:textId="77777777" w:rsidR="00995387" w:rsidRDefault="00995387" w:rsidP="00995387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Ryszard Zaczyński</w:t>
                      </w:r>
                    </w:p>
                    <w:p w14:paraId="6D26430D" w14:textId="77777777" w:rsidR="00995387" w:rsidRDefault="00995387" w:rsidP="00995387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Wicedyrektor</w:t>
                      </w:r>
                    </w:p>
                    <w:p w14:paraId="6FE72A01" w14:textId="77777777" w:rsidR="00995387" w:rsidRDefault="00995387" w:rsidP="00995387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Wojewódzkiego Urzędu Pracy w Poznaniu</w:t>
                      </w:r>
                    </w:p>
                  </w:txbxContent>
                </v:textbox>
              </v:shape>
            </w:pict>
          </mc:Fallback>
        </mc:AlternateContent>
      </w:r>
    </w:p>
    <w:p w14:paraId="3ADECF8A" w14:textId="7A3FBD35" w:rsidR="004F1F3E" w:rsidRDefault="004F1F3E" w:rsidP="00752550">
      <w:pPr>
        <w:spacing w:line="280" w:lineRule="exact"/>
        <w:ind w:left="4956" w:firstLine="708"/>
        <w:jc w:val="both"/>
        <w:rPr>
          <w:rFonts w:cstheme="minorHAnsi"/>
          <w:sz w:val="20"/>
          <w:szCs w:val="20"/>
        </w:rPr>
      </w:pPr>
    </w:p>
    <w:p w14:paraId="7B515404" w14:textId="77777777" w:rsidR="00ED2D63" w:rsidRDefault="00ED2D63" w:rsidP="00752550">
      <w:pPr>
        <w:spacing w:line="280" w:lineRule="exact"/>
        <w:ind w:left="4956" w:firstLine="708"/>
        <w:jc w:val="both"/>
        <w:rPr>
          <w:rFonts w:cstheme="minorHAnsi"/>
          <w:sz w:val="20"/>
          <w:szCs w:val="20"/>
        </w:rPr>
      </w:pPr>
    </w:p>
    <w:p w14:paraId="45BAA0E1" w14:textId="574689CC" w:rsidR="005476D1" w:rsidRPr="00752550" w:rsidRDefault="005476D1" w:rsidP="00752550">
      <w:pPr>
        <w:spacing w:line="280" w:lineRule="exact"/>
        <w:ind w:left="4956" w:firstLine="708"/>
        <w:jc w:val="both"/>
        <w:rPr>
          <w:rFonts w:cstheme="minorHAnsi"/>
          <w:sz w:val="20"/>
          <w:szCs w:val="20"/>
        </w:rPr>
      </w:pPr>
      <w:r w:rsidRPr="00752550">
        <w:rPr>
          <w:rFonts w:cstheme="minorHAnsi"/>
          <w:sz w:val="20"/>
          <w:szCs w:val="20"/>
        </w:rPr>
        <w:t>…………………</w:t>
      </w:r>
      <w:r w:rsidR="00600E5C">
        <w:rPr>
          <w:rFonts w:cstheme="minorHAnsi"/>
          <w:sz w:val="20"/>
          <w:szCs w:val="20"/>
        </w:rPr>
        <w:t>…..</w:t>
      </w:r>
      <w:r w:rsidRPr="00752550">
        <w:rPr>
          <w:rFonts w:cstheme="minorHAnsi"/>
          <w:sz w:val="20"/>
          <w:szCs w:val="20"/>
        </w:rPr>
        <w:t>………………..</w:t>
      </w:r>
    </w:p>
    <w:p w14:paraId="23BAAEF5" w14:textId="4798EF4F" w:rsidR="005476D1" w:rsidRPr="00600E5C" w:rsidRDefault="005476D1" w:rsidP="00752550">
      <w:pPr>
        <w:spacing w:line="280" w:lineRule="exact"/>
        <w:rPr>
          <w:rFonts w:cstheme="minorHAnsi"/>
          <w:sz w:val="18"/>
          <w:szCs w:val="18"/>
        </w:rPr>
      </w:pPr>
      <w:r w:rsidRPr="00752550">
        <w:rPr>
          <w:rFonts w:cstheme="minorHAnsi"/>
          <w:sz w:val="20"/>
          <w:szCs w:val="20"/>
        </w:rPr>
        <w:tab/>
      </w:r>
      <w:r w:rsidRPr="00752550">
        <w:rPr>
          <w:rFonts w:cstheme="minorHAnsi"/>
          <w:sz w:val="20"/>
          <w:szCs w:val="20"/>
        </w:rPr>
        <w:tab/>
      </w:r>
      <w:r w:rsidRPr="00752550">
        <w:rPr>
          <w:rFonts w:cstheme="minorHAnsi"/>
          <w:sz w:val="20"/>
          <w:szCs w:val="20"/>
        </w:rPr>
        <w:tab/>
      </w:r>
      <w:r w:rsidRPr="00752550">
        <w:rPr>
          <w:rFonts w:cstheme="minorHAnsi"/>
          <w:sz w:val="20"/>
          <w:szCs w:val="20"/>
        </w:rPr>
        <w:tab/>
      </w:r>
      <w:r w:rsidRPr="00752550">
        <w:rPr>
          <w:rFonts w:cstheme="minorHAnsi"/>
          <w:sz w:val="20"/>
          <w:szCs w:val="20"/>
        </w:rPr>
        <w:tab/>
      </w:r>
      <w:r w:rsidRPr="00752550">
        <w:rPr>
          <w:rFonts w:cstheme="minorHAnsi"/>
          <w:sz w:val="20"/>
          <w:szCs w:val="20"/>
        </w:rPr>
        <w:tab/>
      </w:r>
      <w:r w:rsidRPr="00752550">
        <w:rPr>
          <w:rFonts w:cstheme="minorHAnsi"/>
          <w:sz w:val="20"/>
          <w:szCs w:val="20"/>
        </w:rPr>
        <w:tab/>
      </w:r>
      <w:r w:rsidRPr="00752550">
        <w:rPr>
          <w:rFonts w:cstheme="minorHAnsi"/>
          <w:sz w:val="20"/>
          <w:szCs w:val="20"/>
        </w:rPr>
        <w:tab/>
      </w:r>
      <w:r w:rsidRPr="00600E5C">
        <w:rPr>
          <w:rFonts w:cstheme="minorHAnsi"/>
          <w:sz w:val="18"/>
          <w:szCs w:val="18"/>
        </w:rPr>
        <w:t>(podpis osoby upoważnionej)</w:t>
      </w:r>
      <w:bookmarkStart w:id="19" w:name="_Hlk61264409"/>
    </w:p>
    <w:bookmarkEnd w:id="19"/>
    <w:p w14:paraId="7C1BF9AD" w14:textId="77777777" w:rsidR="00ED2D63" w:rsidRDefault="00ED2D63" w:rsidP="00F844BF">
      <w:pPr>
        <w:spacing w:line="280" w:lineRule="exact"/>
        <w:ind w:left="4248" w:firstLine="708"/>
        <w:jc w:val="right"/>
        <w:rPr>
          <w:rFonts w:eastAsia="Calibri" w:cstheme="minorHAnsi"/>
          <w:b/>
          <w:sz w:val="20"/>
          <w:szCs w:val="20"/>
        </w:rPr>
      </w:pPr>
    </w:p>
    <w:p w14:paraId="1EB963A5" w14:textId="77777777" w:rsidR="00ED2D63" w:rsidRDefault="00ED2D63" w:rsidP="00F844BF">
      <w:pPr>
        <w:spacing w:line="280" w:lineRule="exact"/>
        <w:ind w:left="4248" w:firstLine="708"/>
        <w:jc w:val="right"/>
        <w:rPr>
          <w:rFonts w:eastAsia="Calibri" w:cstheme="minorHAnsi"/>
          <w:b/>
          <w:sz w:val="20"/>
          <w:szCs w:val="20"/>
        </w:rPr>
      </w:pPr>
    </w:p>
    <w:p w14:paraId="63382FA2" w14:textId="77777777" w:rsidR="00ED2D63" w:rsidRDefault="00ED2D63" w:rsidP="00F844BF">
      <w:pPr>
        <w:spacing w:line="280" w:lineRule="exact"/>
        <w:ind w:left="4248" w:firstLine="708"/>
        <w:jc w:val="right"/>
        <w:rPr>
          <w:rFonts w:eastAsia="Calibri" w:cstheme="minorHAnsi"/>
          <w:b/>
          <w:sz w:val="20"/>
          <w:szCs w:val="20"/>
        </w:rPr>
      </w:pPr>
    </w:p>
    <w:p w14:paraId="6F02AA26" w14:textId="77777777" w:rsidR="00ED2D63" w:rsidRDefault="00ED2D63" w:rsidP="00F844BF">
      <w:pPr>
        <w:spacing w:line="280" w:lineRule="exact"/>
        <w:ind w:left="4248" w:firstLine="708"/>
        <w:jc w:val="right"/>
        <w:rPr>
          <w:rFonts w:eastAsia="Calibri" w:cstheme="minorHAnsi"/>
          <w:b/>
          <w:sz w:val="20"/>
          <w:szCs w:val="20"/>
        </w:rPr>
      </w:pPr>
    </w:p>
    <w:p w14:paraId="2C1CD6A6" w14:textId="77777777" w:rsidR="00ED2D63" w:rsidRDefault="00ED2D63" w:rsidP="00F844BF">
      <w:pPr>
        <w:spacing w:line="280" w:lineRule="exact"/>
        <w:ind w:left="4248" w:firstLine="708"/>
        <w:jc w:val="right"/>
        <w:rPr>
          <w:rFonts w:eastAsia="Calibri" w:cstheme="minorHAnsi"/>
          <w:b/>
          <w:sz w:val="20"/>
          <w:szCs w:val="20"/>
        </w:rPr>
      </w:pPr>
    </w:p>
    <w:p w14:paraId="279A99E6" w14:textId="18355BEB" w:rsidR="00ED2D63" w:rsidRDefault="00ED2D63" w:rsidP="00F844BF">
      <w:pPr>
        <w:spacing w:line="280" w:lineRule="exact"/>
        <w:ind w:left="4248" w:firstLine="708"/>
        <w:jc w:val="right"/>
        <w:rPr>
          <w:rFonts w:eastAsia="Calibri" w:cstheme="minorHAnsi"/>
          <w:b/>
          <w:sz w:val="20"/>
          <w:szCs w:val="20"/>
        </w:rPr>
      </w:pPr>
    </w:p>
    <w:p w14:paraId="6372E4D2" w14:textId="77777777" w:rsidR="00ED2D63" w:rsidRDefault="00ED2D63" w:rsidP="00F844BF">
      <w:pPr>
        <w:spacing w:line="280" w:lineRule="exact"/>
        <w:ind w:left="4248" w:firstLine="708"/>
        <w:jc w:val="right"/>
        <w:rPr>
          <w:rFonts w:eastAsia="Calibri" w:cstheme="minorHAnsi"/>
          <w:b/>
          <w:sz w:val="20"/>
          <w:szCs w:val="20"/>
        </w:rPr>
      </w:pPr>
    </w:p>
    <w:p w14:paraId="120E8F98" w14:textId="77777777" w:rsidR="00ED2D63" w:rsidRDefault="00ED2D63" w:rsidP="00F844BF">
      <w:pPr>
        <w:spacing w:line="280" w:lineRule="exact"/>
        <w:ind w:left="4248" w:firstLine="708"/>
        <w:jc w:val="right"/>
        <w:rPr>
          <w:rFonts w:eastAsia="Calibri" w:cstheme="minorHAnsi"/>
          <w:b/>
          <w:sz w:val="20"/>
          <w:szCs w:val="20"/>
        </w:rPr>
      </w:pPr>
    </w:p>
    <w:p w14:paraId="5AB4C57D" w14:textId="77777777" w:rsidR="00ED2D63" w:rsidRDefault="00ED2D63" w:rsidP="00F844BF">
      <w:pPr>
        <w:spacing w:line="280" w:lineRule="exact"/>
        <w:ind w:left="4248" w:firstLine="708"/>
        <w:jc w:val="right"/>
        <w:rPr>
          <w:rFonts w:eastAsia="Calibri" w:cstheme="minorHAnsi"/>
          <w:b/>
          <w:sz w:val="20"/>
          <w:szCs w:val="20"/>
        </w:rPr>
      </w:pPr>
    </w:p>
    <w:p w14:paraId="4EFEAC0F" w14:textId="77777777" w:rsidR="00ED2D63" w:rsidRDefault="00ED2D63" w:rsidP="00F844BF">
      <w:pPr>
        <w:spacing w:line="280" w:lineRule="exact"/>
        <w:ind w:left="4248" w:firstLine="708"/>
        <w:jc w:val="right"/>
        <w:rPr>
          <w:rFonts w:eastAsia="Calibri" w:cstheme="minorHAnsi"/>
          <w:b/>
          <w:sz w:val="20"/>
          <w:szCs w:val="20"/>
        </w:rPr>
      </w:pPr>
    </w:p>
    <w:p w14:paraId="0C074BE3" w14:textId="77777777" w:rsidR="00ED2D63" w:rsidRDefault="00ED2D63" w:rsidP="00F844BF">
      <w:pPr>
        <w:spacing w:line="280" w:lineRule="exact"/>
        <w:ind w:left="4248" w:firstLine="708"/>
        <w:jc w:val="right"/>
        <w:rPr>
          <w:rFonts w:eastAsia="Calibri" w:cstheme="minorHAnsi"/>
          <w:b/>
          <w:sz w:val="20"/>
          <w:szCs w:val="20"/>
        </w:rPr>
      </w:pPr>
    </w:p>
    <w:p w14:paraId="32F95266" w14:textId="7AE81E7D" w:rsidR="00ED2D63" w:rsidRDefault="00ED2D63" w:rsidP="00F844BF">
      <w:pPr>
        <w:spacing w:line="280" w:lineRule="exact"/>
        <w:ind w:left="4248" w:firstLine="708"/>
        <w:jc w:val="right"/>
        <w:rPr>
          <w:rFonts w:eastAsia="Calibri" w:cstheme="minorHAnsi"/>
          <w:b/>
          <w:sz w:val="20"/>
          <w:szCs w:val="20"/>
        </w:rPr>
      </w:pPr>
    </w:p>
    <w:p w14:paraId="62A2CE32" w14:textId="77777777" w:rsidR="00ED2D63" w:rsidRDefault="00ED2D63" w:rsidP="00F844BF">
      <w:pPr>
        <w:spacing w:line="280" w:lineRule="exact"/>
        <w:ind w:left="4248" w:firstLine="708"/>
        <w:jc w:val="right"/>
        <w:rPr>
          <w:rFonts w:eastAsia="Calibri" w:cstheme="minorHAnsi"/>
          <w:b/>
          <w:sz w:val="20"/>
          <w:szCs w:val="20"/>
        </w:rPr>
      </w:pPr>
    </w:p>
    <w:p w14:paraId="4E2B19DC" w14:textId="77777777" w:rsidR="00ED2D63" w:rsidRDefault="00ED2D63" w:rsidP="00F844BF">
      <w:pPr>
        <w:spacing w:line="280" w:lineRule="exact"/>
        <w:ind w:left="4248" w:firstLine="708"/>
        <w:jc w:val="right"/>
        <w:rPr>
          <w:rFonts w:eastAsia="Calibri" w:cstheme="minorHAnsi"/>
          <w:b/>
          <w:sz w:val="20"/>
          <w:szCs w:val="20"/>
        </w:rPr>
      </w:pPr>
    </w:p>
    <w:p w14:paraId="2F6C5FC1" w14:textId="7112D3C1" w:rsidR="005476D1" w:rsidRPr="00752550" w:rsidRDefault="005476D1" w:rsidP="00F844BF">
      <w:pPr>
        <w:spacing w:line="280" w:lineRule="exact"/>
        <w:ind w:left="4248" w:firstLine="708"/>
        <w:jc w:val="right"/>
        <w:rPr>
          <w:rFonts w:eastAsia="Calibri" w:cstheme="minorHAnsi"/>
          <w:sz w:val="20"/>
          <w:szCs w:val="20"/>
        </w:rPr>
      </w:pPr>
      <w:r w:rsidRPr="00752550">
        <w:rPr>
          <w:rFonts w:eastAsia="Calibri" w:cstheme="minorHAnsi"/>
          <w:b/>
          <w:sz w:val="20"/>
          <w:szCs w:val="20"/>
        </w:rPr>
        <w:lastRenderedPageBreak/>
        <w:t>Załącznik nr 1 do zapytania ofertowego</w:t>
      </w:r>
    </w:p>
    <w:p w14:paraId="6BA23851" w14:textId="77777777" w:rsidR="005476D1" w:rsidRPr="00752550" w:rsidRDefault="005476D1" w:rsidP="00752550">
      <w:pPr>
        <w:spacing w:line="280" w:lineRule="exact"/>
        <w:rPr>
          <w:rFonts w:eastAsia="Calibri" w:cstheme="minorHAnsi"/>
          <w:sz w:val="20"/>
          <w:szCs w:val="20"/>
        </w:rPr>
      </w:pPr>
    </w:p>
    <w:p w14:paraId="49577286" w14:textId="77777777" w:rsidR="005476D1" w:rsidRPr="00752550" w:rsidRDefault="005476D1" w:rsidP="00752550">
      <w:pPr>
        <w:spacing w:line="280" w:lineRule="exact"/>
        <w:rPr>
          <w:rFonts w:eastAsia="Calibri" w:cstheme="minorHAnsi"/>
          <w:sz w:val="20"/>
          <w:szCs w:val="20"/>
        </w:rPr>
      </w:pPr>
    </w:p>
    <w:p w14:paraId="3AD160E9" w14:textId="77777777" w:rsidR="005476D1" w:rsidRPr="00703448" w:rsidRDefault="005476D1" w:rsidP="00752550">
      <w:pPr>
        <w:spacing w:line="280" w:lineRule="exact"/>
        <w:rPr>
          <w:rFonts w:eastAsia="Times New Roman" w:cstheme="minorHAnsi"/>
          <w:sz w:val="16"/>
          <w:szCs w:val="16"/>
        </w:rPr>
      </w:pPr>
      <w:bookmarkStart w:id="20" w:name="_Hlk60136859"/>
      <w:bookmarkStart w:id="21" w:name="_Hlk60221233"/>
      <w:r w:rsidRPr="00703448">
        <w:rPr>
          <w:rFonts w:eastAsia="Calibri" w:cstheme="minorHAnsi"/>
          <w:sz w:val="16"/>
          <w:szCs w:val="16"/>
        </w:rPr>
        <w:t>…………………….……………………………………..</w:t>
      </w:r>
      <w:r w:rsidRPr="00703448">
        <w:rPr>
          <w:rFonts w:eastAsia="Calibri" w:cstheme="minorHAnsi"/>
          <w:sz w:val="16"/>
          <w:szCs w:val="16"/>
        </w:rPr>
        <w:tab/>
      </w:r>
      <w:r w:rsidRPr="00703448">
        <w:rPr>
          <w:rFonts w:eastAsia="Calibri" w:cstheme="minorHAnsi"/>
          <w:sz w:val="16"/>
          <w:szCs w:val="16"/>
        </w:rPr>
        <w:tab/>
      </w:r>
    </w:p>
    <w:p w14:paraId="0D7FA982" w14:textId="2BF3D3D7" w:rsidR="005476D1" w:rsidRPr="00703448" w:rsidRDefault="005476D1" w:rsidP="00752550">
      <w:pPr>
        <w:autoSpaceDE w:val="0"/>
        <w:autoSpaceDN w:val="0"/>
        <w:adjustRightInd w:val="0"/>
        <w:spacing w:line="280" w:lineRule="exact"/>
        <w:rPr>
          <w:rFonts w:cstheme="minorHAnsi"/>
          <w:iCs/>
          <w:sz w:val="16"/>
          <w:szCs w:val="16"/>
        </w:rPr>
      </w:pPr>
      <w:r w:rsidRPr="00703448">
        <w:rPr>
          <w:rFonts w:eastAsia="Calibri" w:cstheme="minorHAnsi"/>
          <w:sz w:val="16"/>
          <w:szCs w:val="16"/>
        </w:rPr>
        <w:t xml:space="preserve">   </w:t>
      </w:r>
      <w:r w:rsidRPr="00703448">
        <w:rPr>
          <w:rFonts w:cstheme="minorHAnsi"/>
          <w:iCs/>
          <w:sz w:val="16"/>
          <w:szCs w:val="16"/>
        </w:rPr>
        <w:t xml:space="preserve"> (firma/imię i nazwisko Wykonawcy)</w:t>
      </w:r>
    </w:p>
    <w:p w14:paraId="7596920D" w14:textId="77777777" w:rsidR="005476D1" w:rsidRPr="00703448" w:rsidRDefault="005476D1" w:rsidP="00752550">
      <w:pPr>
        <w:autoSpaceDE w:val="0"/>
        <w:autoSpaceDN w:val="0"/>
        <w:adjustRightInd w:val="0"/>
        <w:spacing w:line="280" w:lineRule="exact"/>
        <w:rPr>
          <w:rFonts w:cstheme="minorHAnsi"/>
          <w:iCs/>
          <w:sz w:val="16"/>
          <w:szCs w:val="16"/>
        </w:rPr>
      </w:pPr>
    </w:p>
    <w:p w14:paraId="2C6DF4E9" w14:textId="77777777" w:rsidR="005476D1" w:rsidRPr="00703448" w:rsidRDefault="005476D1" w:rsidP="00752550">
      <w:pPr>
        <w:autoSpaceDE w:val="0"/>
        <w:autoSpaceDN w:val="0"/>
        <w:adjustRightInd w:val="0"/>
        <w:spacing w:line="280" w:lineRule="exact"/>
        <w:rPr>
          <w:rFonts w:cstheme="minorHAnsi"/>
          <w:iCs/>
          <w:sz w:val="16"/>
          <w:szCs w:val="16"/>
        </w:rPr>
      </w:pPr>
      <w:r w:rsidRPr="00703448">
        <w:rPr>
          <w:rFonts w:cstheme="minorHAnsi"/>
          <w:iCs/>
          <w:sz w:val="16"/>
          <w:szCs w:val="16"/>
        </w:rPr>
        <w:t>…………………………………………………………….</w:t>
      </w:r>
    </w:p>
    <w:p w14:paraId="11594F9C" w14:textId="5ADE5062" w:rsidR="005476D1" w:rsidRPr="00703448" w:rsidRDefault="00703448" w:rsidP="00752550">
      <w:pPr>
        <w:autoSpaceDE w:val="0"/>
        <w:autoSpaceDN w:val="0"/>
        <w:adjustRightInd w:val="0"/>
        <w:spacing w:line="280" w:lineRule="exact"/>
        <w:rPr>
          <w:rFonts w:cstheme="minorHAnsi"/>
          <w:iCs/>
          <w:sz w:val="16"/>
          <w:szCs w:val="16"/>
        </w:rPr>
      </w:pPr>
      <w:r>
        <w:rPr>
          <w:rFonts w:cstheme="minorHAnsi"/>
          <w:iCs/>
          <w:sz w:val="16"/>
          <w:szCs w:val="16"/>
        </w:rPr>
        <w:t xml:space="preserve">                             </w:t>
      </w:r>
      <w:r w:rsidR="005476D1" w:rsidRPr="00703448">
        <w:rPr>
          <w:rFonts w:cstheme="minorHAnsi"/>
          <w:iCs/>
          <w:sz w:val="16"/>
          <w:szCs w:val="16"/>
        </w:rPr>
        <w:t>Adres</w:t>
      </w:r>
    </w:p>
    <w:p w14:paraId="2A4FD9A8" w14:textId="77777777" w:rsidR="005476D1" w:rsidRPr="00703448" w:rsidRDefault="005476D1" w:rsidP="00752550">
      <w:pPr>
        <w:autoSpaceDE w:val="0"/>
        <w:autoSpaceDN w:val="0"/>
        <w:adjustRightInd w:val="0"/>
        <w:spacing w:line="280" w:lineRule="exact"/>
        <w:rPr>
          <w:rFonts w:cstheme="minorHAnsi"/>
          <w:iCs/>
          <w:sz w:val="16"/>
          <w:szCs w:val="16"/>
        </w:rPr>
      </w:pPr>
    </w:p>
    <w:p w14:paraId="545DCE88" w14:textId="77777777" w:rsidR="005476D1" w:rsidRPr="00703448" w:rsidRDefault="005476D1" w:rsidP="00752550">
      <w:pPr>
        <w:autoSpaceDE w:val="0"/>
        <w:autoSpaceDN w:val="0"/>
        <w:adjustRightInd w:val="0"/>
        <w:spacing w:line="280" w:lineRule="exact"/>
        <w:rPr>
          <w:rFonts w:cstheme="minorHAnsi"/>
          <w:iCs/>
          <w:sz w:val="16"/>
          <w:szCs w:val="16"/>
        </w:rPr>
      </w:pPr>
      <w:r w:rsidRPr="00703448">
        <w:rPr>
          <w:rFonts w:cstheme="minorHAnsi"/>
          <w:iCs/>
          <w:sz w:val="16"/>
          <w:szCs w:val="16"/>
        </w:rPr>
        <w:t>……………………………………………………………</w:t>
      </w:r>
    </w:p>
    <w:p w14:paraId="2DC922B4" w14:textId="34BEE695" w:rsidR="005476D1" w:rsidRPr="00703448" w:rsidRDefault="00703448" w:rsidP="00752550">
      <w:pPr>
        <w:autoSpaceDE w:val="0"/>
        <w:autoSpaceDN w:val="0"/>
        <w:adjustRightInd w:val="0"/>
        <w:spacing w:line="280" w:lineRule="exact"/>
        <w:rPr>
          <w:rFonts w:cstheme="minorHAnsi"/>
          <w:iCs/>
          <w:sz w:val="16"/>
          <w:szCs w:val="16"/>
        </w:rPr>
      </w:pPr>
      <w:r>
        <w:rPr>
          <w:rFonts w:cstheme="minorHAnsi"/>
          <w:iCs/>
          <w:sz w:val="16"/>
          <w:szCs w:val="16"/>
        </w:rPr>
        <w:t xml:space="preserve">                               </w:t>
      </w:r>
      <w:r w:rsidR="005476D1" w:rsidRPr="00703448">
        <w:rPr>
          <w:rFonts w:cstheme="minorHAnsi"/>
          <w:iCs/>
          <w:sz w:val="16"/>
          <w:szCs w:val="16"/>
        </w:rPr>
        <w:t>NIP</w:t>
      </w:r>
    </w:p>
    <w:bookmarkEnd w:id="20"/>
    <w:p w14:paraId="1845316E" w14:textId="77777777" w:rsidR="005476D1" w:rsidRPr="00703448" w:rsidRDefault="005476D1" w:rsidP="00752550">
      <w:pPr>
        <w:spacing w:line="280" w:lineRule="exact"/>
        <w:jc w:val="both"/>
        <w:rPr>
          <w:rFonts w:eastAsia="Calibri" w:cstheme="minorHAnsi"/>
          <w:sz w:val="16"/>
          <w:szCs w:val="16"/>
        </w:rPr>
      </w:pPr>
    </w:p>
    <w:p w14:paraId="3185FADD" w14:textId="5BF6674A" w:rsidR="005476D1" w:rsidRPr="00703448" w:rsidRDefault="00703448" w:rsidP="00752550">
      <w:pPr>
        <w:spacing w:line="280" w:lineRule="exact"/>
        <w:jc w:val="both"/>
        <w:rPr>
          <w:rFonts w:eastAsia="Calibri" w:cstheme="minorHAnsi"/>
          <w:sz w:val="16"/>
          <w:szCs w:val="16"/>
        </w:rPr>
      </w:pPr>
      <w:r w:rsidRPr="00703448">
        <w:rPr>
          <w:rFonts w:eastAsia="Calibri" w:cstheme="minorHAnsi"/>
          <w:sz w:val="16"/>
          <w:szCs w:val="16"/>
        </w:rPr>
        <w:t>t</w:t>
      </w:r>
      <w:r w:rsidR="005476D1" w:rsidRPr="00703448">
        <w:rPr>
          <w:rFonts w:eastAsia="Calibri" w:cstheme="minorHAnsi"/>
          <w:sz w:val="16"/>
          <w:szCs w:val="16"/>
        </w:rPr>
        <w:t>el. ……</w:t>
      </w:r>
      <w:r>
        <w:rPr>
          <w:rFonts w:eastAsia="Calibri" w:cstheme="minorHAnsi"/>
          <w:sz w:val="16"/>
          <w:szCs w:val="16"/>
        </w:rPr>
        <w:t>…………</w:t>
      </w:r>
      <w:r w:rsidR="005476D1" w:rsidRPr="00703448">
        <w:rPr>
          <w:rFonts w:eastAsia="Calibri" w:cstheme="minorHAnsi"/>
          <w:sz w:val="16"/>
          <w:szCs w:val="16"/>
        </w:rPr>
        <w:t>……</w:t>
      </w:r>
      <w:r>
        <w:rPr>
          <w:rFonts w:eastAsia="Calibri" w:cstheme="minorHAnsi"/>
          <w:sz w:val="16"/>
          <w:szCs w:val="16"/>
        </w:rPr>
        <w:t>.</w:t>
      </w:r>
      <w:r w:rsidR="005476D1" w:rsidRPr="00703448">
        <w:rPr>
          <w:rFonts w:eastAsia="Calibri" w:cstheme="minorHAnsi"/>
          <w:sz w:val="16"/>
          <w:szCs w:val="16"/>
        </w:rPr>
        <w:t xml:space="preserve"> </w:t>
      </w:r>
      <w:r w:rsidRPr="00703448">
        <w:rPr>
          <w:rFonts w:eastAsia="Calibri" w:cstheme="minorHAnsi"/>
          <w:sz w:val="16"/>
          <w:szCs w:val="16"/>
        </w:rPr>
        <w:t>e</w:t>
      </w:r>
      <w:r w:rsidR="005476D1" w:rsidRPr="00703448">
        <w:rPr>
          <w:rFonts w:eastAsia="Calibri" w:cstheme="minorHAnsi"/>
          <w:sz w:val="16"/>
          <w:szCs w:val="16"/>
        </w:rPr>
        <w:t xml:space="preserve">-mail </w:t>
      </w:r>
      <w:r w:rsidRPr="00703448">
        <w:rPr>
          <w:rFonts w:eastAsia="Calibri" w:cstheme="minorHAnsi"/>
          <w:sz w:val="16"/>
          <w:szCs w:val="16"/>
        </w:rPr>
        <w:t>……</w:t>
      </w:r>
      <w:r>
        <w:rPr>
          <w:rFonts w:eastAsia="Calibri" w:cstheme="minorHAnsi"/>
          <w:sz w:val="16"/>
          <w:szCs w:val="16"/>
        </w:rPr>
        <w:t>…………</w:t>
      </w:r>
      <w:r w:rsidRPr="00703448">
        <w:rPr>
          <w:rFonts w:eastAsia="Calibri" w:cstheme="minorHAnsi"/>
          <w:sz w:val="16"/>
          <w:szCs w:val="16"/>
        </w:rPr>
        <w:t>……</w:t>
      </w:r>
    </w:p>
    <w:bookmarkEnd w:id="21"/>
    <w:p w14:paraId="7BF5C912" w14:textId="77777777" w:rsidR="005476D1" w:rsidRPr="00752550" w:rsidRDefault="005476D1" w:rsidP="00752550">
      <w:pPr>
        <w:spacing w:line="280" w:lineRule="exact"/>
        <w:jc w:val="both"/>
        <w:rPr>
          <w:rFonts w:eastAsia="Calibri" w:cstheme="minorHAnsi"/>
          <w:sz w:val="20"/>
          <w:szCs w:val="20"/>
        </w:rPr>
      </w:pPr>
    </w:p>
    <w:p w14:paraId="1F2FC11C" w14:textId="77E247D6" w:rsidR="005476D1" w:rsidRPr="00752550" w:rsidRDefault="005476D1" w:rsidP="00752550">
      <w:pPr>
        <w:spacing w:line="280" w:lineRule="exact"/>
        <w:jc w:val="both"/>
        <w:rPr>
          <w:rFonts w:eastAsia="Calibri" w:cstheme="minorHAnsi"/>
          <w:sz w:val="20"/>
          <w:szCs w:val="20"/>
        </w:rPr>
      </w:pPr>
      <w:r w:rsidRPr="00752550">
        <w:rPr>
          <w:rFonts w:eastAsia="Calibri" w:cstheme="minorHAnsi"/>
          <w:sz w:val="20"/>
          <w:szCs w:val="20"/>
        </w:rPr>
        <w:t xml:space="preserve">Nr sprawy: </w:t>
      </w:r>
      <w:r w:rsidR="009D346C" w:rsidRPr="009D346C">
        <w:rPr>
          <w:rFonts w:cstheme="minorHAnsi"/>
          <w:sz w:val="20"/>
          <w:szCs w:val="20"/>
        </w:rPr>
        <w:t>WUP.III.0724.83.2023.3</w:t>
      </w:r>
    </w:p>
    <w:p w14:paraId="06101589" w14:textId="77777777" w:rsidR="005476D1" w:rsidRPr="00752550" w:rsidRDefault="005476D1" w:rsidP="00752550">
      <w:pPr>
        <w:autoSpaceDE w:val="0"/>
        <w:autoSpaceDN w:val="0"/>
        <w:adjustRightInd w:val="0"/>
        <w:spacing w:line="280" w:lineRule="exact"/>
        <w:jc w:val="both"/>
        <w:rPr>
          <w:rFonts w:eastAsia="Calibri" w:cstheme="minorHAnsi"/>
          <w:b/>
          <w:iCs/>
          <w:sz w:val="20"/>
          <w:szCs w:val="20"/>
        </w:rPr>
      </w:pPr>
    </w:p>
    <w:p w14:paraId="3216CB63" w14:textId="77777777" w:rsidR="005476D1" w:rsidRPr="00752550" w:rsidRDefault="005476D1" w:rsidP="00752550">
      <w:pPr>
        <w:autoSpaceDE w:val="0"/>
        <w:autoSpaceDN w:val="0"/>
        <w:adjustRightInd w:val="0"/>
        <w:spacing w:line="280" w:lineRule="exact"/>
        <w:jc w:val="both"/>
        <w:rPr>
          <w:rFonts w:eastAsia="Calibri" w:cstheme="minorHAnsi"/>
          <w:b/>
          <w:iCs/>
          <w:sz w:val="20"/>
          <w:szCs w:val="20"/>
        </w:rPr>
      </w:pPr>
      <w:r w:rsidRPr="00752550">
        <w:rPr>
          <w:rFonts w:eastAsia="Calibri" w:cstheme="minorHAnsi"/>
          <w:b/>
          <w:iCs/>
          <w:sz w:val="20"/>
          <w:szCs w:val="20"/>
        </w:rPr>
        <w:t xml:space="preserve">ZAMAWIAJĄCY </w:t>
      </w:r>
    </w:p>
    <w:p w14:paraId="2F856BA9" w14:textId="77777777" w:rsidR="005476D1" w:rsidRPr="00752550" w:rsidRDefault="005476D1" w:rsidP="00752550">
      <w:pPr>
        <w:autoSpaceDE w:val="0"/>
        <w:autoSpaceDN w:val="0"/>
        <w:adjustRightInd w:val="0"/>
        <w:spacing w:line="280" w:lineRule="exact"/>
        <w:jc w:val="both"/>
        <w:rPr>
          <w:rFonts w:eastAsia="Calibri" w:cstheme="minorHAnsi"/>
          <w:b/>
          <w:bCs/>
          <w:sz w:val="20"/>
          <w:szCs w:val="20"/>
        </w:rPr>
      </w:pPr>
      <w:r w:rsidRPr="00752550">
        <w:rPr>
          <w:rFonts w:eastAsia="Calibri" w:cstheme="minorHAnsi"/>
          <w:b/>
          <w:bCs/>
          <w:sz w:val="20"/>
          <w:szCs w:val="20"/>
        </w:rPr>
        <w:t>Województwo Wielkopolskie - Wojewódzki Urząd Pracy w Poznaniu</w:t>
      </w:r>
    </w:p>
    <w:p w14:paraId="2C7FEBF1" w14:textId="77777777" w:rsidR="005476D1" w:rsidRPr="00752550" w:rsidRDefault="005476D1" w:rsidP="00752550">
      <w:pPr>
        <w:autoSpaceDE w:val="0"/>
        <w:autoSpaceDN w:val="0"/>
        <w:adjustRightInd w:val="0"/>
        <w:spacing w:line="280" w:lineRule="exact"/>
        <w:jc w:val="both"/>
        <w:rPr>
          <w:rFonts w:eastAsia="Calibri" w:cstheme="minorHAnsi"/>
          <w:b/>
          <w:bCs/>
          <w:sz w:val="20"/>
          <w:szCs w:val="20"/>
        </w:rPr>
      </w:pPr>
      <w:r w:rsidRPr="00752550">
        <w:rPr>
          <w:rFonts w:eastAsia="Calibri" w:cstheme="minorHAnsi"/>
          <w:b/>
          <w:bCs/>
          <w:sz w:val="20"/>
          <w:szCs w:val="20"/>
        </w:rPr>
        <w:t>ul. Szyperska 14</w:t>
      </w:r>
    </w:p>
    <w:p w14:paraId="428B4335" w14:textId="77777777" w:rsidR="005476D1" w:rsidRPr="00752550" w:rsidRDefault="005476D1" w:rsidP="00752550">
      <w:pPr>
        <w:autoSpaceDE w:val="0"/>
        <w:autoSpaceDN w:val="0"/>
        <w:adjustRightInd w:val="0"/>
        <w:spacing w:line="280" w:lineRule="exact"/>
        <w:jc w:val="both"/>
        <w:rPr>
          <w:rFonts w:eastAsia="Calibri" w:cstheme="minorHAnsi"/>
          <w:b/>
          <w:bCs/>
          <w:sz w:val="20"/>
          <w:szCs w:val="20"/>
        </w:rPr>
      </w:pPr>
      <w:r w:rsidRPr="00752550">
        <w:rPr>
          <w:rFonts w:eastAsia="Calibri" w:cstheme="minorHAnsi"/>
          <w:b/>
          <w:bCs/>
          <w:sz w:val="20"/>
          <w:szCs w:val="20"/>
        </w:rPr>
        <w:t>61-754 Poznań</w:t>
      </w:r>
    </w:p>
    <w:p w14:paraId="739E2D1B" w14:textId="77777777" w:rsidR="005476D1" w:rsidRPr="00752550" w:rsidRDefault="005476D1" w:rsidP="00752550">
      <w:pPr>
        <w:autoSpaceDE w:val="0"/>
        <w:autoSpaceDN w:val="0"/>
        <w:adjustRightInd w:val="0"/>
        <w:spacing w:line="280" w:lineRule="exact"/>
        <w:jc w:val="center"/>
        <w:rPr>
          <w:rFonts w:eastAsia="Calibri" w:cstheme="minorHAnsi"/>
          <w:b/>
          <w:bCs/>
          <w:color w:val="000000"/>
          <w:sz w:val="20"/>
          <w:szCs w:val="20"/>
        </w:rPr>
      </w:pPr>
    </w:p>
    <w:p w14:paraId="16355162" w14:textId="77777777" w:rsidR="005476D1" w:rsidRPr="00752550" w:rsidRDefault="005476D1" w:rsidP="00752550">
      <w:pPr>
        <w:autoSpaceDE w:val="0"/>
        <w:autoSpaceDN w:val="0"/>
        <w:adjustRightInd w:val="0"/>
        <w:spacing w:line="280" w:lineRule="exact"/>
        <w:jc w:val="center"/>
        <w:rPr>
          <w:rFonts w:eastAsia="Calibri" w:cstheme="minorHAnsi"/>
          <w:bCs/>
          <w:color w:val="000000"/>
          <w:sz w:val="20"/>
          <w:szCs w:val="20"/>
        </w:rPr>
      </w:pPr>
      <w:r w:rsidRPr="00752550">
        <w:rPr>
          <w:rFonts w:eastAsia="Calibri" w:cstheme="minorHAnsi"/>
          <w:b/>
          <w:bCs/>
          <w:color w:val="000000"/>
          <w:sz w:val="20"/>
          <w:szCs w:val="20"/>
        </w:rPr>
        <w:t>FORMULARZ OFERTOWY</w:t>
      </w:r>
    </w:p>
    <w:p w14:paraId="167FD7B9" w14:textId="77777777" w:rsidR="005476D1" w:rsidRPr="00752550" w:rsidRDefault="005476D1" w:rsidP="00752550">
      <w:pPr>
        <w:autoSpaceDE w:val="0"/>
        <w:autoSpaceDN w:val="0"/>
        <w:adjustRightInd w:val="0"/>
        <w:spacing w:line="280" w:lineRule="exact"/>
        <w:jc w:val="center"/>
        <w:rPr>
          <w:rFonts w:eastAsia="Calibri" w:cstheme="minorHAnsi"/>
          <w:bCs/>
          <w:color w:val="000000"/>
          <w:sz w:val="20"/>
          <w:szCs w:val="20"/>
        </w:rPr>
      </w:pPr>
    </w:p>
    <w:p w14:paraId="418393BF" w14:textId="05C82945" w:rsidR="005476D1" w:rsidRPr="00AA213F" w:rsidRDefault="005476D1" w:rsidP="00703448">
      <w:pPr>
        <w:autoSpaceDE w:val="0"/>
        <w:autoSpaceDN w:val="0"/>
        <w:adjustRightInd w:val="0"/>
        <w:spacing w:line="280" w:lineRule="exact"/>
        <w:jc w:val="both"/>
        <w:rPr>
          <w:rFonts w:eastAsia="Calibri" w:cstheme="minorHAnsi"/>
          <w:color w:val="000000"/>
          <w:sz w:val="20"/>
          <w:szCs w:val="20"/>
        </w:rPr>
      </w:pPr>
      <w:r w:rsidRPr="00752550">
        <w:rPr>
          <w:rFonts w:eastAsia="Calibri" w:cstheme="minorHAnsi"/>
          <w:color w:val="000000"/>
          <w:sz w:val="20"/>
          <w:szCs w:val="20"/>
        </w:rPr>
        <w:t>Odpowiadając na zapytanie ofertowe na</w:t>
      </w:r>
      <w:r w:rsidR="009D346C" w:rsidRPr="009D346C">
        <w:rPr>
          <w:rFonts w:cstheme="minorHAnsi"/>
          <w:sz w:val="20"/>
          <w:szCs w:val="20"/>
        </w:rPr>
        <w:t xml:space="preserve"> </w:t>
      </w:r>
      <w:r w:rsidR="009D346C">
        <w:rPr>
          <w:rFonts w:cstheme="minorHAnsi"/>
          <w:sz w:val="20"/>
          <w:szCs w:val="20"/>
        </w:rPr>
        <w:t>d</w:t>
      </w:r>
      <w:r w:rsidR="009D346C" w:rsidRPr="009D7CC4">
        <w:rPr>
          <w:rFonts w:cstheme="minorHAnsi"/>
          <w:sz w:val="20"/>
          <w:szCs w:val="20"/>
        </w:rPr>
        <w:t>oprowadzenie instalacji elektrycznej i montaż gniazd natynkowych na korytarzu budynku oraz przeprowadzenie robót budowlanych w ramach bieżącej konserwacji w budynku i malowanie korytarza Wojewódzkiego Urzędu Pracy w Poznaniu w Oddziale Zamiejscowym w Kaliszu</w:t>
      </w:r>
      <w:r w:rsidRPr="00752550">
        <w:rPr>
          <w:rFonts w:eastAsia="Calibri" w:cstheme="minorHAnsi"/>
          <w:color w:val="000000"/>
          <w:sz w:val="20"/>
          <w:szCs w:val="20"/>
        </w:rPr>
        <w:t>, składam/y ofertę następującej treści:</w:t>
      </w:r>
    </w:p>
    <w:p w14:paraId="6FC7E16C" w14:textId="77777777" w:rsidR="005476D1" w:rsidRPr="00752550" w:rsidRDefault="005476D1" w:rsidP="00953517">
      <w:pPr>
        <w:numPr>
          <w:ilvl w:val="1"/>
          <w:numId w:val="22"/>
        </w:numPr>
        <w:tabs>
          <w:tab w:val="num" w:pos="426"/>
        </w:tabs>
        <w:autoSpaceDE w:val="0"/>
        <w:autoSpaceDN w:val="0"/>
        <w:adjustRightInd w:val="0"/>
        <w:spacing w:line="280" w:lineRule="exact"/>
        <w:ind w:left="426" w:hanging="426"/>
        <w:jc w:val="both"/>
        <w:rPr>
          <w:rFonts w:eastAsia="Calibri" w:cstheme="minorHAnsi"/>
          <w:color w:val="000000"/>
          <w:sz w:val="20"/>
          <w:szCs w:val="20"/>
        </w:rPr>
      </w:pPr>
      <w:r w:rsidRPr="00752550">
        <w:rPr>
          <w:rFonts w:eastAsia="Calibri" w:cstheme="minorHAnsi"/>
          <w:color w:val="000000"/>
          <w:sz w:val="20"/>
          <w:szCs w:val="20"/>
        </w:rPr>
        <w:t>Oferuję/</w:t>
      </w:r>
      <w:proofErr w:type="spellStart"/>
      <w:r w:rsidRPr="00752550">
        <w:rPr>
          <w:rFonts w:eastAsia="Calibri" w:cstheme="minorHAnsi"/>
          <w:color w:val="000000"/>
          <w:sz w:val="20"/>
          <w:szCs w:val="20"/>
        </w:rPr>
        <w:t>emy</w:t>
      </w:r>
      <w:proofErr w:type="spellEnd"/>
      <w:r w:rsidRPr="00752550">
        <w:rPr>
          <w:rFonts w:eastAsia="Calibri" w:cstheme="minorHAnsi"/>
          <w:color w:val="000000"/>
          <w:sz w:val="20"/>
          <w:szCs w:val="20"/>
        </w:rPr>
        <w:t xml:space="preserve"> wykonanie przedmiotu zamówienia zgodnie z Opisem Przedmiotu Zamówienia.</w:t>
      </w:r>
    </w:p>
    <w:p w14:paraId="621FE0AC" w14:textId="37444D07" w:rsidR="005476D1" w:rsidRDefault="005476D1" w:rsidP="00953517">
      <w:pPr>
        <w:numPr>
          <w:ilvl w:val="1"/>
          <w:numId w:val="22"/>
        </w:numPr>
        <w:tabs>
          <w:tab w:val="num" w:pos="426"/>
        </w:tabs>
        <w:autoSpaceDE w:val="0"/>
        <w:autoSpaceDN w:val="0"/>
        <w:adjustRightInd w:val="0"/>
        <w:spacing w:line="280" w:lineRule="exact"/>
        <w:ind w:left="426" w:hanging="426"/>
        <w:jc w:val="both"/>
        <w:rPr>
          <w:rFonts w:eastAsia="Calibri" w:cstheme="minorHAnsi"/>
          <w:color w:val="000000"/>
          <w:sz w:val="20"/>
          <w:szCs w:val="20"/>
        </w:rPr>
      </w:pPr>
      <w:r w:rsidRPr="00752550">
        <w:rPr>
          <w:rFonts w:eastAsia="Calibri" w:cstheme="minorHAnsi"/>
          <w:color w:val="000000"/>
          <w:sz w:val="20"/>
          <w:szCs w:val="20"/>
        </w:rPr>
        <w:t>Oferuję/</w:t>
      </w:r>
      <w:proofErr w:type="spellStart"/>
      <w:r w:rsidRPr="00752550">
        <w:rPr>
          <w:rFonts w:eastAsia="Calibri" w:cstheme="minorHAnsi"/>
          <w:color w:val="000000"/>
          <w:sz w:val="20"/>
          <w:szCs w:val="20"/>
        </w:rPr>
        <w:t>emy</w:t>
      </w:r>
      <w:proofErr w:type="spellEnd"/>
      <w:r w:rsidRPr="00752550">
        <w:rPr>
          <w:rFonts w:eastAsia="Calibri" w:cstheme="minorHAnsi"/>
          <w:color w:val="000000"/>
          <w:sz w:val="20"/>
          <w:szCs w:val="20"/>
        </w:rPr>
        <w:t xml:space="preserve"> wykonanie usługi będącej przedmiotem zamówienia za kwotę w wysokości**:</w:t>
      </w:r>
    </w:p>
    <w:p w14:paraId="0E5F92EB" w14:textId="5E1F3AC3" w:rsidR="00AA213F" w:rsidRPr="00752550" w:rsidRDefault="00AA213F" w:rsidP="00AA213F">
      <w:pPr>
        <w:tabs>
          <w:tab w:val="num" w:pos="1440"/>
        </w:tabs>
        <w:autoSpaceDE w:val="0"/>
        <w:autoSpaceDN w:val="0"/>
        <w:adjustRightInd w:val="0"/>
        <w:spacing w:line="280" w:lineRule="exact"/>
        <w:ind w:left="426"/>
        <w:jc w:val="both"/>
        <w:rPr>
          <w:rFonts w:eastAsia="Calibri" w:cstheme="minorHAnsi"/>
          <w:color w:val="000000"/>
          <w:sz w:val="20"/>
          <w:szCs w:val="20"/>
        </w:rPr>
      </w:pPr>
    </w:p>
    <w:p w14:paraId="72BC3D93" w14:textId="46C95142" w:rsidR="00953517" w:rsidRDefault="00953517" w:rsidP="00FB306C">
      <w:pPr>
        <w:pStyle w:val="Akapitzlist"/>
        <w:numPr>
          <w:ilvl w:val="0"/>
          <w:numId w:val="29"/>
        </w:numPr>
        <w:spacing w:after="0" w:line="280" w:lineRule="exact"/>
        <w:ind w:left="851"/>
        <w:jc w:val="both"/>
        <w:rPr>
          <w:rFonts w:eastAsia="Calibri" w:cstheme="minorHAnsi"/>
          <w:bCs/>
          <w:sz w:val="20"/>
          <w:szCs w:val="20"/>
        </w:rPr>
      </w:pPr>
      <w:r w:rsidRPr="00AA213F">
        <w:rPr>
          <w:rFonts w:eastAsia="Calibri" w:cstheme="minorHAnsi"/>
          <w:bCs/>
          <w:sz w:val="20"/>
          <w:szCs w:val="20"/>
        </w:rPr>
        <w:t>wartość netto</w:t>
      </w:r>
      <w:r w:rsidR="00AA213F">
        <w:rPr>
          <w:rFonts w:eastAsia="Calibri" w:cstheme="minorHAnsi"/>
          <w:bCs/>
          <w:sz w:val="20"/>
          <w:szCs w:val="20"/>
        </w:rPr>
        <w:t>:</w:t>
      </w:r>
      <w:r w:rsidRPr="00AA213F">
        <w:rPr>
          <w:rFonts w:eastAsia="Calibri" w:cstheme="minorHAnsi"/>
          <w:bCs/>
          <w:sz w:val="20"/>
          <w:szCs w:val="20"/>
        </w:rPr>
        <w:t xml:space="preserve"> ……</w:t>
      </w:r>
      <w:r w:rsidR="00AA213F">
        <w:rPr>
          <w:rFonts w:eastAsia="Calibri" w:cstheme="minorHAnsi"/>
          <w:bCs/>
          <w:sz w:val="20"/>
          <w:szCs w:val="20"/>
        </w:rPr>
        <w:t>………</w:t>
      </w:r>
      <w:r w:rsidRPr="00AA213F">
        <w:rPr>
          <w:rFonts w:eastAsia="Calibri" w:cstheme="minorHAnsi"/>
          <w:bCs/>
          <w:sz w:val="20"/>
          <w:szCs w:val="20"/>
        </w:rPr>
        <w:t>……………</w:t>
      </w:r>
    </w:p>
    <w:p w14:paraId="739CEB6E" w14:textId="77777777" w:rsidR="00AA213F" w:rsidRPr="00AA213F" w:rsidRDefault="00AA213F" w:rsidP="00AA213F">
      <w:pPr>
        <w:pStyle w:val="Akapitzlist"/>
        <w:spacing w:after="0" w:line="280" w:lineRule="exact"/>
        <w:ind w:left="851"/>
        <w:jc w:val="both"/>
        <w:rPr>
          <w:rFonts w:eastAsia="Calibri" w:cstheme="minorHAnsi"/>
          <w:bCs/>
          <w:sz w:val="20"/>
          <w:szCs w:val="20"/>
        </w:rPr>
      </w:pPr>
    </w:p>
    <w:p w14:paraId="3A9333E7" w14:textId="59CA9E64" w:rsidR="00953517" w:rsidRPr="00AA213F" w:rsidRDefault="00953517" w:rsidP="00FB306C">
      <w:pPr>
        <w:pStyle w:val="Akapitzlist"/>
        <w:numPr>
          <w:ilvl w:val="0"/>
          <w:numId w:val="29"/>
        </w:numPr>
        <w:spacing w:after="0" w:line="280" w:lineRule="exact"/>
        <w:ind w:left="851"/>
        <w:jc w:val="both"/>
        <w:rPr>
          <w:rFonts w:cstheme="minorHAnsi"/>
          <w:sz w:val="20"/>
          <w:szCs w:val="20"/>
        </w:rPr>
      </w:pPr>
      <w:r w:rsidRPr="00AA213F">
        <w:rPr>
          <w:rFonts w:eastAsia="Calibri" w:cstheme="minorHAnsi"/>
          <w:bCs/>
          <w:sz w:val="20"/>
          <w:szCs w:val="20"/>
        </w:rPr>
        <w:t>wartość brutto</w:t>
      </w:r>
      <w:r w:rsidR="00AA213F">
        <w:rPr>
          <w:rFonts w:eastAsia="Calibri" w:cstheme="minorHAnsi"/>
          <w:bCs/>
          <w:sz w:val="20"/>
          <w:szCs w:val="20"/>
        </w:rPr>
        <w:t>:</w:t>
      </w:r>
      <w:r w:rsidRPr="00AA213F">
        <w:rPr>
          <w:rFonts w:eastAsia="Calibri" w:cstheme="minorHAnsi"/>
          <w:bCs/>
          <w:sz w:val="20"/>
          <w:szCs w:val="20"/>
        </w:rPr>
        <w:t xml:space="preserve"> ………</w:t>
      </w:r>
      <w:r w:rsidR="00AA213F">
        <w:rPr>
          <w:rFonts w:eastAsia="Calibri" w:cstheme="minorHAnsi"/>
          <w:bCs/>
          <w:sz w:val="20"/>
          <w:szCs w:val="20"/>
        </w:rPr>
        <w:t>……….</w:t>
      </w:r>
      <w:r w:rsidRPr="00AA213F">
        <w:rPr>
          <w:rFonts w:eastAsia="Calibri" w:cstheme="minorHAnsi"/>
          <w:bCs/>
          <w:sz w:val="20"/>
          <w:szCs w:val="20"/>
        </w:rPr>
        <w:t>…………</w:t>
      </w:r>
    </w:p>
    <w:p w14:paraId="48DC37E7" w14:textId="77777777" w:rsidR="00AA213F" w:rsidRPr="00AA213F" w:rsidRDefault="00AA213F" w:rsidP="00AA213F">
      <w:pPr>
        <w:spacing w:line="280" w:lineRule="exact"/>
        <w:jc w:val="both"/>
        <w:rPr>
          <w:rFonts w:cstheme="minorHAnsi"/>
          <w:sz w:val="20"/>
          <w:szCs w:val="20"/>
        </w:rPr>
      </w:pPr>
    </w:p>
    <w:p w14:paraId="4DC392E6" w14:textId="77777777" w:rsidR="005476D1" w:rsidRPr="00752550" w:rsidRDefault="005476D1" w:rsidP="00953517">
      <w:pPr>
        <w:numPr>
          <w:ilvl w:val="1"/>
          <w:numId w:val="22"/>
        </w:numPr>
        <w:tabs>
          <w:tab w:val="num" w:pos="426"/>
        </w:tabs>
        <w:autoSpaceDE w:val="0"/>
        <w:autoSpaceDN w:val="0"/>
        <w:adjustRightInd w:val="0"/>
        <w:spacing w:line="280" w:lineRule="exact"/>
        <w:ind w:left="426" w:hanging="426"/>
        <w:jc w:val="both"/>
        <w:rPr>
          <w:rFonts w:eastAsia="Calibri" w:cstheme="minorHAnsi"/>
          <w:color w:val="000000"/>
          <w:sz w:val="20"/>
          <w:szCs w:val="20"/>
        </w:rPr>
      </w:pPr>
      <w:r w:rsidRPr="00752550">
        <w:rPr>
          <w:rFonts w:eastAsia="Calibri" w:cstheme="minorHAnsi"/>
          <w:color w:val="000000"/>
          <w:sz w:val="20"/>
          <w:szCs w:val="20"/>
        </w:rPr>
        <w:t>Oświadczam/y, że zrealizuję/my przedmiot zamówienia na warunkach określonych przez Zamawiającego w zapytaniu ofertowym.</w:t>
      </w:r>
    </w:p>
    <w:p w14:paraId="62E76D26" w14:textId="1F5F1E1E" w:rsidR="005476D1" w:rsidRPr="00752550" w:rsidRDefault="005476D1" w:rsidP="00AA213F">
      <w:pPr>
        <w:numPr>
          <w:ilvl w:val="1"/>
          <w:numId w:val="22"/>
        </w:numPr>
        <w:tabs>
          <w:tab w:val="num" w:pos="426"/>
        </w:tabs>
        <w:autoSpaceDE w:val="0"/>
        <w:autoSpaceDN w:val="0"/>
        <w:adjustRightInd w:val="0"/>
        <w:spacing w:line="280" w:lineRule="exact"/>
        <w:ind w:left="426" w:hanging="426"/>
        <w:jc w:val="both"/>
        <w:rPr>
          <w:rFonts w:eastAsia="Calibri" w:cstheme="minorHAnsi"/>
          <w:color w:val="000000"/>
          <w:sz w:val="20"/>
          <w:szCs w:val="20"/>
        </w:rPr>
      </w:pPr>
      <w:r w:rsidRPr="00752550">
        <w:rPr>
          <w:rFonts w:eastAsia="Calibri" w:cstheme="minorHAnsi"/>
          <w:color w:val="000000"/>
          <w:sz w:val="20"/>
          <w:szCs w:val="20"/>
        </w:rPr>
        <w:t>Oświadczam/y, że zaoferowana</w:t>
      </w:r>
      <w:r w:rsidRPr="00752550">
        <w:rPr>
          <w:rFonts w:eastAsia="Calibri" w:cstheme="minorHAnsi"/>
          <w:sz w:val="20"/>
          <w:szCs w:val="20"/>
        </w:rPr>
        <w:t xml:space="preserve"> cena </w:t>
      </w:r>
      <w:r w:rsidRPr="00752550">
        <w:rPr>
          <w:rFonts w:eastAsia="Calibri" w:cstheme="minorHAnsi"/>
          <w:color w:val="000000"/>
          <w:sz w:val="20"/>
          <w:szCs w:val="20"/>
        </w:rPr>
        <w:t>uwzględnia wszystkie koszty związane z wykonaniem usługi.</w:t>
      </w:r>
    </w:p>
    <w:p w14:paraId="635344B6" w14:textId="3D2DC158" w:rsidR="005476D1" w:rsidRPr="00752550" w:rsidRDefault="005476D1" w:rsidP="00953517">
      <w:pPr>
        <w:numPr>
          <w:ilvl w:val="1"/>
          <w:numId w:val="22"/>
        </w:numPr>
        <w:tabs>
          <w:tab w:val="num" w:pos="426"/>
        </w:tabs>
        <w:autoSpaceDE w:val="0"/>
        <w:autoSpaceDN w:val="0"/>
        <w:adjustRightInd w:val="0"/>
        <w:spacing w:line="280" w:lineRule="exact"/>
        <w:ind w:left="426" w:hanging="426"/>
        <w:jc w:val="both"/>
        <w:rPr>
          <w:rFonts w:eastAsia="Calibri" w:cstheme="minorHAnsi"/>
          <w:sz w:val="20"/>
          <w:szCs w:val="20"/>
        </w:rPr>
      </w:pPr>
      <w:r w:rsidRPr="00752550">
        <w:rPr>
          <w:rFonts w:eastAsia="Calibri" w:cstheme="minorHAnsi"/>
          <w:color w:val="000000"/>
          <w:sz w:val="20"/>
          <w:szCs w:val="20"/>
        </w:rPr>
        <w:t>Oświadczam/y, że wykonam/y przedmiot zamówienia w terminie</w:t>
      </w:r>
      <w:r w:rsidR="00AA213F">
        <w:rPr>
          <w:rFonts w:eastAsia="Calibri" w:cstheme="minorHAnsi"/>
          <w:color w:val="000000"/>
          <w:sz w:val="20"/>
          <w:szCs w:val="20"/>
        </w:rPr>
        <w:t xml:space="preserve"> </w:t>
      </w:r>
      <w:r w:rsidR="00AA213F">
        <w:rPr>
          <w:rFonts w:cstheme="minorHAnsi"/>
          <w:sz w:val="20"/>
          <w:szCs w:val="20"/>
        </w:rPr>
        <w:t>opisanym w Rdz. IV Zapytania ofertowego</w:t>
      </w:r>
      <w:r w:rsidR="00114DB3">
        <w:rPr>
          <w:rFonts w:eastAsia="Times New Roman" w:cstheme="minorHAnsi"/>
          <w:sz w:val="20"/>
          <w:szCs w:val="20"/>
          <w:lang w:eastAsia="pl-PL"/>
        </w:rPr>
        <w:t>.</w:t>
      </w:r>
    </w:p>
    <w:p w14:paraId="0C7FE844" w14:textId="5307A2D8" w:rsidR="005476D1" w:rsidRPr="00752550" w:rsidRDefault="005476D1" w:rsidP="00953517">
      <w:pPr>
        <w:numPr>
          <w:ilvl w:val="1"/>
          <w:numId w:val="22"/>
        </w:numPr>
        <w:tabs>
          <w:tab w:val="num" w:pos="426"/>
        </w:tabs>
        <w:autoSpaceDE w:val="0"/>
        <w:autoSpaceDN w:val="0"/>
        <w:adjustRightInd w:val="0"/>
        <w:spacing w:line="280" w:lineRule="exact"/>
        <w:ind w:left="426" w:hanging="426"/>
        <w:jc w:val="both"/>
        <w:rPr>
          <w:rFonts w:eastAsia="Calibri" w:cstheme="minorHAnsi"/>
          <w:color w:val="000000"/>
          <w:sz w:val="20"/>
          <w:szCs w:val="20"/>
        </w:rPr>
      </w:pPr>
      <w:r w:rsidRPr="00752550">
        <w:rPr>
          <w:rFonts w:eastAsia="Calibri" w:cstheme="minorHAnsi"/>
          <w:color w:val="000000"/>
          <w:sz w:val="20"/>
          <w:szCs w:val="20"/>
        </w:rPr>
        <w:t>Uważam/y się za związanego/</w:t>
      </w:r>
      <w:proofErr w:type="spellStart"/>
      <w:r w:rsidRPr="00752550">
        <w:rPr>
          <w:rFonts w:eastAsia="Calibri" w:cstheme="minorHAnsi"/>
          <w:color w:val="000000"/>
          <w:sz w:val="20"/>
          <w:szCs w:val="20"/>
        </w:rPr>
        <w:t>ych</w:t>
      </w:r>
      <w:proofErr w:type="spellEnd"/>
      <w:r w:rsidRPr="00752550">
        <w:rPr>
          <w:rFonts w:eastAsia="Calibri" w:cstheme="minorHAnsi"/>
          <w:color w:val="000000"/>
          <w:sz w:val="20"/>
          <w:szCs w:val="20"/>
        </w:rPr>
        <w:t xml:space="preserve"> niniejszą ofertą przez okres 30 dni </w:t>
      </w:r>
      <w:r w:rsidRPr="00752550">
        <w:rPr>
          <w:rFonts w:cstheme="minorHAnsi"/>
          <w:sz w:val="20"/>
          <w:szCs w:val="20"/>
        </w:rPr>
        <w:t>od dnia upływu składania ofert.</w:t>
      </w:r>
    </w:p>
    <w:p w14:paraId="21FE2CA1" w14:textId="77777777" w:rsidR="005476D1" w:rsidRPr="00752550" w:rsidRDefault="005476D1" w:rsidP="00953517">
      <w:pPr>
        <w:numPr>
          <w:ilvl w:val="1"/>
          <w:numId w:val="22"/>
        </w:numPr>
        <w:tabs>
          <w:tab w:val="num" w:pos="426"/>
        </w:tabs>
        <w:autoSpaceDE w:val="0"/>
        <w:autoSpaceDN w:val="0"/>
        <w:adjustRightInd w:val="0"/>
        <w:spacing w:line="280" w:lineRule="exact"/>
        <w:ind w:left="426" w:hanging="426"/>
        <w:jc w:val="both"/>
        <w:rPr>
          <w:rFonts w:eastAsia="Calibri" w:cstheme="minorHAnsi"/>
          <w:color w:val="000000"/>
          <w:sz w:val="20"/>
          <w:szCs w:val="20"/>
        </w:rPr>
      </w:pPr>
      <w:r w:rsidRPr="00752550">
        <w:rPr>
          <w:rFonts w:cstheme="minorHAnsi"/>
          <w:sz w:val="20"/>
          <w:szCs w:val="20"/>
        </w:rPr>
        <w:t>Pierwszym dniem terminu związania ofertą jest dzień, w którym upływa termin składania ofert.</w:t>
      </w:r>
    </w:p>
    <w:p w14:paraId="2F02F19C" w14:textId="66FF294F" w:rsidR="005476D1" w:rsidRPr="00752550" w:rsidRDefault="005476D1" w:rsidP="00953517">
      <w:pPr>
        <w:numPr>
          <w:ilvl w:val="1"/>
          <w:numId w:val="22"/>
        </w:numPr>
        <w:tabs>
          <w:tab w:val="num" w:pos="426"/>
        </w:tabs>
        <w:autoSpaceDE w:val="0"/>
        <w:autoSpaceDN w:val="0"/>
        <w:adjustRightInd w:val="0"/>
        <w:spacing w:line="280" w:lineRule="exact"/>
        <w:ind w:left="426" w:hanging="426"/>
        <w:jc w:val="both"/>
        <w:rPr>
          <w:rFonts w:eastAsia="Calibri" w:cstheme="minorHAnsi"/>
          <w:color w:val="000000"/>
          <w:sz w:val="20"/>
          <w:szCs w:val="20"/>
        </w:rPr>
      </w:pPr>
      <w:r w:rsidRPr="00752550">
        <w:rPr>
          <w:rFonts w:eastAsia="Calibri" w:cstheme="minorHAnsi"/>
          <w:color w:val="000000"/>
          <w:sz w:val="20"/>
          <w:szCs w:val="20"/>
        </w:rPr>
        <w:t>Zobowiązuję/</w:t>
      </w:r>
      <w:proofErr w:type="spellStart"/>
      <w:r w:rsidRPr="00752550">
        <w:rPr>
          <w:rFonts w:eastAsia="Calibri" w:cstheme="minorHAnsi"/>
          <w:color w:val="000000"/>
          <w:sz w:val="20"/>
          <w:szCs w:val="20"/>
        </w:rPr>
        <w:t>emy</w:t>
      </w:r>
      <w:proofErr w:type="spellEnd"/>
      <w:r w:rsidRPr="00752550">
        <w:rPr>
          <w:rFonts w:eastAsia="Calibri" w:cstheme="minorHAnsi"/>
          <w:color w:val="000000"/>
          <w:sz w:val="20"/>
          <w:szCs w:val="20"/>
        </w:rPr>
        <w:t xml:space="preserve"> się w przypadku wybrania mojej/naszej oferty do zawarcia umowy </w:t>
      </w:r>
      <w:r w:rsidRPr="00752550">
        <w:rPr>
          <w:rFonts w:eastAsia="Calibri" w:cstheme="minorHAnsi"/>
          <w:color w:val="000000"/>
          <w:sz w:val="20"/>
          <w:szCs w:val="20"/>
        </w:rPr>
        <w:br/>
        <w:t xml:space="preserve">na warunkach określonych w zapytaniu ofertowym i w projektowanych postanowieniach umowy, </w:t>
      </w:r>
      <w:r w:rsidR="00114DB3">
        <w:rPr>
          <w:rFonts w:eastAsia="Calibri" w:cstheme="minorHAnsi"/>
          <w:color w:val="000000"/>
          <w:sz w:val="20"/>
          <w:szCs w:val="20"/>
        </w:rPr>
        <w:br/>
      </w:r>
      <w:r w:rsidRPr="00752550">
        <w:rPr>
          <w:rFonts w:eastAsia="Calibri" w:cstheme="minorHAnsi"/>
          <w:color w:val="000000"/>
          <w:sz w:val="20"/>
          <w:szCs w:val="20"/>
        </w:rPr>
        <w:t>w miejscu i terminie wyznaczonym przez Zamawiającego.</w:t>
      </w:r>
    </w:p>
    <w:p w14:paraId="1EFBAE56" w14:textId="77777777" w:rsidR="005476D1" w:rsidRPr="00752550" w:rsidRDefault="005476D1" w:rsidP="00953517">
      <w:pPr>
        <w:numPr>
          <w:ilvl w:val="1"/>
          <w:numId w:val="22"/>
        </w:numPr>
        <w:tabs>
          <w:tab w:val="num" w:pos="426"/>
        </w:tabs>
        <w:autoSpaceDE w:val="0"/>
        <w:autoSpaceDN w:val="0"/>
        <w:adjustRightInd w:val="0"/>
        <w:spacing w:line="280" w:lineRule="exact"/>
        <w:ind w:left="426" w:hanging="426"/>
        <w:jc w:val="both"/>
        <w:rPr>
          <w:rFonts w:eastAsia="Calibri" w:cstheme="minorHAnsi"/>
          <w:color w:val="000000"/>
          <w:sz w:val="20"/>
          <w:szCs w:val="20"/>
        </w:rPr>
      </w:pPr>
      <w:r w:rsidRPr="00752550">
        <w:rPr>
          <w:rFonts w:cstheme="minorHAnsi"/>
          <w:sz w:val="20"/>
          <w:szCs w:val="20"/>
        </w:rPr>
        <w:t>Oferta wraz z załącznikami została złożona na ….. stronach.</w:t>
      </w:r>
    </w:p>
    <w:p w14:paraId="385BE9B7" w14:textId="1520CFE1" w:rsidR="005476D1" w:rsidRPr="00752550" w:rsidRDefault="005476D1" w:rsidP="00953517">
      <w:pPr>
        <w:numPr>
          <w:ilvl w:val="1"/>
          <w:numId w:val="22"/>
        </w:numPr>
        <w:tabs>
          <w:tab w:val="num" w:pos="426"/>
        </w:tabs>
        <w:autoSpaceDE w:val="0"/>
        <w:autoSpaceDN w:val="0"/>
        <w:adjustRightInd w:val="0"/>
        <w:spacing w:line="280" w:lineRule="exact"/>
        <w:ind w:left="426" w:hanging="426"/>
        <w:jc w:val="both"/>
        <w:rPr>
          <w:rFonts w:eastAsia="Calibri" w:cstheme="minorHAnsi"/>
          <w:color w:val="000000"/>
          <w:sz w:val="20"/>
          <w:szCs w:val="20"/>
        </w:rPr>
      </w:pPr>
      <w:r w:rsidRPr="00752550">
        <w:rPr>
          <w:rFonts w:cstheme="minorHAnsi"/>
          <w:sz w:val="20"/>
          <w:szCs w:val="20"/>
        </w:rPr>
        <w:t xml:space="preserve">Niniejszym informuję, że informacje składające się na ofertę, zawarte na stronach ….....*/ w pliku </w:t>
      </w:r>
      <w:r w:rsidR="00114DB3">
        <w:rPr>
          <w:rFonts w:cstheme="minorHAnsi"/>
          <w:sz w:val="20"/>
          <w:szCs w:val="20"/>
        </w:rPr>
        <w:br/>
      </w:r>
      <w:r w:rsidRPr="00752550">
        <w:rPr>
          <w:rFonts w:cstheme="minorHAnsi"/>
          <w:sz w:val="20"/>
          <w:szCs w:val="20"/>
        </w:rPr>
        <w:t>o nazwie „Tajemnica przedsiębiorstwa”* stanowią tajemnicę przedsiębiorstwa w rozumieniu przepisów ustawy o zwalczaniu nieuczciwej konkurencji ze względu na następujące okoliczności***:…………</w:t>
      </w:r>
      <w:r w:rsidR="001700E0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…………………………………………………………………………………………………………………………………………………………………………………………..</w:t>
      </w:r>
      <w:r w:rsidRPr="00752550">
        <w:rPr>
          <w:rFonts w:cstheme="minorHAnsi"/>
          <w:sz w:val="20"/>
          <w:szCs w:val="20"/>
        </w:rPr>
        <w:t>………………………………………</w:t>
      </w:r>
      <w:r w:rsidR="001700E0">
        <w:rPr>
          <w:rFonts w:cstheme="minorHAnsi"/>
          <w:sz w:val="20"/>
          <w:szCs w:val="20"/>
        </w:rPr>
        <w:t>…………………………………………</w:t>
      </w:r>
      <w:r w:rsidR="001700E0">
        <w:rPr>
          <w:rFonts w:cstheme="minorHAnsi"/>
          <w:sz w:val="20"/>
          <w:szCs w:val="20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752550">
        <w:rPr>
          <w:rFonts w:cstheme="minorHAnsi"/>
          <w:sz w:val="20"/>
          <w:szCs w:val="20"/>
        </w:rPr>
        <w:t xml:space="preserve">.. </w:t>
      </w:r>
    </w:p>
    <w:p w14:paraId="65C63507" w14:textId="77777777" w:rsidR="005476D1" w:rsidRPr="00752550" w:rsidRDefault="005476D1" w:rsidP="00953517">
      <w:pPr>
        <w:numPr>
          <w:ilvl w:val="1"/>
          <w:numId w:val="22"/>
        </w:numPr>
        <w:tabs>
          <w:tab w:val="num" w:pos="426"/>
        </w:tabs>
        <w:autoSpaceDE w:val="0"/>
        <w:autoSpaceDN w:val="0"/>
        <w:adjustRightInd w:val="0"/>
        <w:spacing w:line="280" w:lineRule="exact"/>
        <w:ind w:left="426" w:hanging="426"/>
        <w:jc w:val="both"/>
        <w:rPr>
          <w:rFonts w:eastAsia="Calibri" w:cstheme="minorHAnsi"/>
          <w:color w:val="000000"/>
          <w:sz w:val="20"/>
          <w:szCs w:val="20"/>
        </w:rPr>
      </w:pPr>
      <w:r w:rsidRPr="00752550">
        <w:rPr>
          <w:rFonts w:eastAsia="Calibri" w:cstheme="minorHAnsi"/>
          <w:color w:val="000000"/>
          <w:sz w:val="20"/>
          <w:szCs w:val="20"/>
        </w:rPr>
        <w:t>Załącznikami do niniejszej oferty są następujące dokumenty:</w:t>
      </w:r>
    </w:p>
    <w:p w14:paraId="4456C04A" w14:textId="465893CA" w:rsidR="005476D1" w:rsidRPr="00752550" w:rsidRDefault="00703448" w:rsidP="00953517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80" w:lineRule="exact"/>
        <w:contextualSpacing w:val="0"/>
        <w:jc w:val="both"/>
        <w:rPr>
          <w:rFonts w:eastAsia="Calibri" w:cstheme="minorHAnsi"/>
          <w:color w:val="000000"/>
          <w:sz w:val="20"/>
          <w:szCs w:val="20"/>
        </w:rPr>
      </w:pPr>
      <w:r w:rsidRPr="00752550">
        <w:rPr>
          <w:rFonts w:cstheme="minorHAnsi"/>
          <w:sz w:val="20"/>
          <w:szCs w:val="20"/>
        </w:rPr>
        <w:t>Oświadczenie o braku podstaw wykluczenia z postępowania</w:t>
      </w:r>
      <w:r>
        <w:rPr>
          <w:rFonts w:cstheme="minorHAnsi"/>
          <w:sz w:val="20"/>
          <w:szCs w:val="20"/>
        </w:rPr>
        <w:t>.</w:t>
      </w:r>
    </w:p>
    <w:p w14:paraId="4F1BC1BB" w14:textId="77777777" w:rsidR="005476D1" w:rsidRPr="00752550" w:rsidRDefault="005476D1" w:rsidP="00752550">
      <w:pPr>
        <w:autoSpaceDE w:val="0"/>
        <w:autoSpaceDN w:val="0"/>
        <w:adjustRightInd w:val="0"/>
        <w:spacing w:line="280" w:lineRule="exact"/>
        <w:jc w:val="both"/>
        <w:rPr>
          <w:rFonts w:eastAsia="Calibri" w:cstheme="minorHAnsi"/>
          <w:color w:val="000000"/>
          <w:sz w:val="20"/>
          <w:szCs w:val="20"/>
        </w:rPr>
      </w:pPr>
    </w:p>
    <w:p w14:paraId="105EF18B" w14:textId="77777777" w:rsidR="00703448" w:rsidRDefault="00703448" w:rsidP="00752550">
      <w:pPr>
        <w:spacing w:line="280" w:lineRule="exact"/>
        <w:ind w:left="4248" w:firstLine="5"/>
        <w:jc w:val="both"/>
        <w:rPr>
          <w:rFonts w:cstheme="minorHAnsi"/>
          <w:i/>
          <w:iCs/>
          <w:sz w:val="16"/>
          <w:szCs w:val="16"/>
        </w:rPr>
      </w:pPr>
    </w:p>
    <w:p w14:paraId="30333987" w14:textId="77777777" w:rsidR="00703448" w:rsidRDefault="00703448" w:rsidP="00752550">
      <w:pPr>
        <w:spacing w:line="280" w:lineRule="exact"/>
        <w:ind w:left="4248" w:firstLine="5"/>
        <w:jc w:val="both"/>
        <w:rPr>
          <w:rFonts w:cstheme="minorHAnsi"/>
          <w:i/>
          <w:iCs/>
          <w:sz w:val="16"/>
          <w:szCs w:val="16"/>
        </w:rPr>
      </w:pPr>
    </w:p>
    <w:p w14:paraId="76E3FD85" w14:textId="256509BC" w:rsidR="005476D1" w:rsidRPr="00703448" w:rsidRDefault="005476D1" w:rsidP="00752550">
      <w:pPr>
        <w:spacing w:line="280" w:lineRule="exact"/>
        <w:ind w:left="4248" w:firstLine="5"/>
        <w:jc w:val="both"/>
        <w:rPr>
          <w:rFonts w:eastAsia="Times New Roman" w:cstheme="minorHAnsi"/>
          <w:i/>
          <w:iCs/>
          <w:sz w:val="16"/>
          <w:szCs w:val="16"/>
          <w:lang w:eastAsia="pl-PL"/>
        </w:rPr>
      </w:pPr>
      <w:r w:rsidRPr="00703448">
        <w:rPr>
          <w:rFonts w:cstheme="minorHAnsi"/>
          <w:i/>
          <w:iCs/>
          <w:sz w:val="16"/>
          <w:szCs w:val="16"/>
        </w:rPr>
        <w:t>………………</w:t>
      </w:r>
      <w:r w:rsidR="00703448">
        <w:rPr>
          <w:rFonts w:cstheme="minorHAnsi"/>
          <w:i/>
          <w:iCs/>
          <w:sz w:val="16"/>
          <w:szCs w:val="16"/>
        </w:rPr>
        <w:t>……………………….</w:t>
      </w:r>
      <w:r w:rsidRPr="00703448">
        <w:rPr>
          <w:rFonts w:cstheme="minorHAnsi"/>
          <w:i/>
          <w:iCs/>
          <w:sz w:val="16"/>
          <w:szCs w:val="16"/>
        </w:rPr>
        <w:t>…………………………</w:t>
      </w:r>
    </w:p>
    <w:p w14:paraId="2381C84F" w14:textId="77777777" w:rsidR="005476D1" w:rsidRPr="00703448" w:rsidRDefault="005476D1" w:rsidP="00752550">
      <w:pPr>
        <w:autoSpaceDE w:val="0"/>
        <w:autoSpaceDN w:val="0"/>
        <w:adjustRightInd w:val="0"/>
        <w:spacing w:line="280" w:lineRule="exact"/>
        <w:rPr>
          <w:rFonts w:cstheme="minorHAnsi"/>
          <w:sz w:val="16"/>
          <w:szCs w:val="16"/>
        </w:rPr>
      </w:pPr>
      <w:bookmarkStart w:id="22" w:name="_Hlk60221256"/>
      <w:r w:rsidRPr="00703448">
        <w:rPr>
          <w:rFonts w:cstheme="minorHAnsi"/>
          <w:sz w:val="16"/>
          <w:szCs w:val="16"/>
        </w:rPr>
        <w:tab/>
      </w:r>
      <w:r w:rsidRPr="00703448">
        <w:rPr>
          <w:rFonts w:cstheme="minorHAnsi"/>
          <w:sz w:val="16"/>
          <w:szCs w:val="16"/>
        </w:rPr>
        <w:tab/>
      </w:r>
      <w:r w:rsidRPr="00703448">
        <w:rPr>
          <w:rFonts w:cstheme="minorHAnsi"/>
          <w:sz w:val="16"/>
          <w:szCs w:val="16"/>
        </w:rPr>
        <w:tab/>
      </w:r>
      <w:r w:rsidRPr="00703448">
        <w:rPr>
          <w:rFonts w:cstheme="minorHAnsi"/>
          <w:sz w:val="16"/>
          <w:szCs w:val="16"/>
        </w:rPr>
        <w:tab/>
      </w:r>
      <w:r w:rsidRPr="00703448">
        <w:rPr>
          <w:rFonts w:cstheme="minorHAnsi"/>
          <w:sz w:val="16"/>
          <w:szCs w:val="16"/>
        </w:rPr>
        <w:tab/>
      </w:r>
      <w:r w:rsidRPr="00703448">
        <w:rPr>
          <w:rFonts w:cstheme="minorHAnsi"/>
          <w:sz w:val="16"/>
          <w:szCs w:val="16"/>
        </w:rPr>
        <w:tab/>
        <w:t xml:space="preserve">(podpis osoby uprawnionej do składania </w:t>
      </w:r>
    </w:p>
    <w:p w14:paraId="44EE553E" w14:textId="77777777" w:rsidR="005476D1" w:rsidRPr="00703448" w:rsidRDefault="005476D1" w:rsidP="00752550">
      <w:pPr>
        <w:autoSpaceDE w:val="0"/>
        <w:autoSpaceDN w:val="0"/>
        <w:adjustRightInd w:val="0"/>
        <w:spacing w:line="280" w:lineRule="exact"/>
        <w:rPr>
          <w:rFonts w:cstheme="minorHAnsi"/>
          <w:sz w:val="16"/>
          <w:szCs w:val="16"/>
        </w:rPr>
      </w:pPr>
      <w:r w:rsidRPr="00703448">
        <w:rPr>
          <w:rFonts w:cstheme="minorHAnsi"/>
          <w:sz w:val="16"/>
          <w:szCs w:val="16"/>
        </w:rPr>
        <w:tab/>
      </w:r>
      <w:r w:rsidRPr="00703448">
        <w:rPr>
          <w:rFonts w:cstheme="minorHAnsi"/>
          <w:sz w:val="16"/>
          <w:szCs w:val="16"/>
        </w:rPr>
        <w:tab/>
      </w:r>
      <w:r w:rsidRPr="00703448">
        <w:rPr>
          <w:rFonts w:cstheme="minorHAnsi"/>
          <w:sz w:val="16"/>
          <w:szCs w:val="16"/>
        </w:rPr>
        <w:tab/>
      </w:r>
      <w:r w:rsidRPr="00703448">
        <w:rPr>
          <w:rFonts w:cstheme="minorHAnsi"/>
          <w:sz w:val="16"/>
          <w:szCs w:val="16"/>
        </w:rPr>
        <w:tab/>
      </w:r>
      <w:r w:rsidRPr="00703448">
        <w:rPr>
          <w:rFonts w:cstheme="minorHAnsi"/>
          <w:sz w:val="16"/>
          <w:szCs w:val="16"/>
        </w:rPr>
        <w:tab/>
      </w:r>
      <w:r w:rsidRPr="00703448">
        <w:rPr>
          <w:rFonts w:cstheme="minorHAnsi"/>
          <w:sz w:val="16"/>
          <w:szCs w:val="16"/>
        </w:rPr>
        <w:tab/>
        <w:t>oświadczeń woli w imieniu wykonawcy)</w:t>
      </w:r>
    </w:p>
    <w:bookmarkEnd w:id="22"/>
    <w:p w14:paraId="0648FD80" w14:textId="77777777" w:rsidR="005476D1" w:rsidRPr="00752550" w:rsidRDefault="005476D1" w:rsidP="00752550">
      <w:pPr>
        <w:autoSpaceDE w:val="0"/>
        <w:autoSpaceDN w:val="0"/>
        <w:adjustRightInd w:val="0"/>
        <w:spacing w:line="280" w:lineRule="exact"/>
        <w:jc w:val="both"/>
        <w:rPr>
          <w:rFonts w:cstheme="minorHAnsi"/>
          <w:iCs/>
          <w:sz w:val="20"/>
          <w:szCs w:val="20"/>
        </w:rPr>
      </w:pPr>
    </w:p>
    <w:p w14:paraId="3931C009" w14:textId="77777777" w:rsidR="005476D1" w:rsidRPr="00752550" w:rsidRDefault="005476D1" w:rsidP="00752550">
      <w:pPr>
        <w:autoSpaceDE w:val="0"/>
        <w:autoSpaceDN w:val="0"/>
        <w:adjustRightInd w:val="0"/>
        <w:spacing w:line="280" w:lineRule="exact"/>
        <w:jc w:val="both"/>
        <w:rPr>
          <w:rFonts w:cstheme="minorHAnsi"/>
          <w:iCs/>
          <w:sz w:val="20"/>
          <w:szCs w:val="20"/>
        </w:rPr>
      </w:pPr>
    </w:p>
    <w:p w14:paraId="100D2E0D" w14:textId="77777777" w:rsidR="00703448" w:rsidRDefault="00703448" w:rsidP="00752550">
      <w:pPr>
        <w:autoSpaceDE w:val="0"/>
        <w:autoSpaceDN w:val="0"/>
        <w:adjustRightInd w:val="0"/>
        <w:spacing w:line="280" w:lineRule="exact"/>
        <w:jc w:val="both"/>
        <w:rPr>
          <w:rFonts w:cstheme="minorHAnsi"/>
          <w:iCs/>
          <w:sz w:val="20"/>
          <w:szCs w:val="20"/>
        </w:rPr>
      </w:pPr>
    </w:p>
    <w:p w14:paraId="44A0FD60" w14:textId="08E11924" w:rsidR="005476D1" w:rsidRPr="00752550" w:rsidRDefault="005476D1" w:rsidP="00752550">
      <w:pPr>
        <w:autoSpaceDE w:val="0"/>
        <w:autoSpaceDN w:val="0"/>
        <w:adjustRightInd w:val="0"/>
        <w:spacing w:line="280" w:lineRule="exact"/>
        <w:jc w:val="both"/>
        <w:rPr>
          <w:rFonts w:cstheme="minorHAnsi"/>
          <w:iCs/>
          <w:sz w:val="20"/>
          <w:szCs w:val="20"/>
        </w:rPr>
      </w:pPr>
      <w:r w:rsidRPr="00752550">
        <w:rPr>
          <w:rFonts w:cstheme="minorHAnsi"/>
          <w:iCs/>
          <w:sz w:val="20"/>
          <w:szCs w:val="20"/>
        </w:rPr>
        <w:t>Miejscowość …........</w:t>
      </w:r>
      <w:r w:rsidR="00703448">
        <w:rPr>
          <w:rFonts w:cstheme="minorHAnsi"/>
          <w:iCs/>
          <w:sz w:val="20"/>
          <w:szCs w:val="20"/>
        </w:rPr>
        <w:t>..................</w:t>
      </w:r>
      <w:r w:rsidRPr="00752550">
        <w:rPr>
          <w:rFonts w:cstheme="minorHAnsi"/>
          <w:iCs/>
          <w:sz w:val="20"/>
          <w:szCs w:val="20"/>
        </w:rPr>
        <w:t>................................. dnia …................</w:t>
      </w:r>
      <w:r w:rsidR="00703448">
        <w:rPr>
          <w:rFonts w:cstheme="minorHAnsi"/>
          <w:iCs/>
          <w:sz w:val="20"/>
          <w:szCs w:val="20"/>
        </w:rPr>
        <w:t>.....................</w:t>
      </w:r>
      <w:r w:rsidRPr="00752550">
        <w:rPr>
          <w:rFonts w:cstheme="minorHAnsi"/>
          <w:iCs/>
          <w:sz w:val="20"/>
          <w:szCs w:val="20"/>
        </w:rPr>
        <w:t>........................ roku.</w:t>
      </w:r>
    </w:p>
    <w:p w14:paraId="45AA078F" w14:textId="77777777" w:rsidR="00703448" w:rsidRDefault="00703448" w:rsidP="00752550">
      <w:pPr>
        <w:autoSpaceDE w:val="0"/>
        <w:autoSpaceDN w:val="0"/>
        <w:adjustRightInd w:val="0"/>
        <w:spacing w:line="280" w:lineRule="exact"/>
        <w:jc w:val="both"/>
        <w:rPr>
          <w:rFonts w:eastAsia="Calibri" w:cstheme="minorHAnsi"/>
          <w:sz w:val="20"/>
          <w:szCs w:val="20"/>
        </w:rPr>
      </w:pPr>
    </w:p>
    <w:p w14:paraId="6F251920" w14:textId="64AC6BA2" w:rsidR="005476D1" w:rsidRPr="00752550" w:rsidRDefault="005476D1" w:rsidP="00752550">
      <w:pPr>
        <w:autoSpaceDE w:val="0"/>
        <w:autoSpaceDN w:val="0"/>
        <w:adjustRightInd w:val="0"/>
        <w:spacing w:line="280" w:lineRule="exact"/>
        <w:jc w:val="both"/>
        <w:rPr>
          <w:rFonts w:cstheme="minorHAnsi"/>
          <w:sz w:val="20"/>
          <w:szCs w:val="20"/>
        </w:rPr>
      </w:pPr>
      <w:r w:rsidRPr="00752550">
        <w:rPr>
          <w:rFonts w:eastAsia="Calibri" w:cstheme="minorHAnsi"/>
          <w:sz w:val="20"/>
          <w:szCs w:val="20"/>
        </w:rPr>
        <w:t>*</w:t>
      </w:r>
      <w:r w:rsidRPr="00752550">
        <w:rPr>
          <w:rFonts w:cstheme="minorHAnsi"/>
          <w:sz w:val="20"/>
          <w:szCs w:val="20"/>
        </w:rPr>
        <w:t xml:space="preserve"> odpowiednio zastosować</w:t>
      </w:r>
    </w:p>
    <w:p w14:paraId="7D41C4E0" w14:textId="77777777" w:rsidR="005476D1" w:rsidRPr="00752550" w:rsidRDefault="005476D1" w:rsidP="00752550">
      <w:pPr>
        <w:autoSpaceDE w:val="0"/>
        <w:autoSpaceDN w:val="0"/>
        <w:adjustRightInd w:val="0"/>
        <w:spacing w:line="280" w:lineRule="exact"/>
        <w:jc w:val="both"/>
        <w:rPr>
          <w:rFonts w:cstheme="minorHAnsi"/>
          <w:sz w:val="20"/>
          <w:szCs w:val="20"/>
        </w:rPr>
      </w:pPr>
      <w:r w:rsidRPr="00752550">
        <w:rPr>
          <w:rFonts w:cstheme="minorHAnsi"/>
          <w:sz w:val="20"/>
          <w:szCs w:val="20"/>
        </w:rPr>
        <w:t xml:space="preserve">** ze względu na rodzaj zamówienia, można wskazać wyłącznie cenę brutto </w:t>
      </w:r>
    </w:p>
    <w:p w14:paraId="5F2AC713" w14:textId="3AEC31AA" w:rsidR="005476D1" w:rsidRPr="00752550" w:rsidRDefault="0065126D" w:rsidP="00752550">
      <w:pPr>
        <w:autoSpaceDE w:val="0"/>
        <w:autoSpaceDN w:val="0"/>
        <w:adjustRightInd w:val="0"/>
        <w:spacing w:line="280" w:lineRule="exact"/>
        <w:jc w:val="both"/>
        <w:rPr>
          <w:rFonts w:cstheme="minorHAnsi"/>
          <w:sz w:val="20"/>
          <w:szCs w:val="20"/>
        </w:rPr>
      </w:pPr>
      <w:r w:rsidRPr="00752550">
        <w:rPr>
          <w:rFonts w:cstheme="minorHAnsi"/>
          <w:sz w:val="20"/>
          <w:szCs w:val="20"/>
        </w:rPr>
        <w:t>***</w:t>
      </w:r>
      <w:r>
        <w:rPr>
          <w:rFonts w:cstheme="minorHAnsi"/>
          <w:sz w:val="20"/>
          <w:szCs w:val="20"/>
        </w:rPr>
        <w:t xml:space="preserve"> </w:t>
      </w:r>
      <w:r w:rsidRPr="00752550">
        <w:rPr>
          <w:rFonts w:cstheme="minorHAnsi"/>
          <w:sz w:val="20"/>
          <w:szCs w:val="20"/>
        </w:rPr>
        <w:t>Wykonawca winien wykazać zastrzeżenie powyższych informacji zgodnie z rozdziałem XV</w:t>
      </w:r>
      <w:r w:rsidR="001700E0">
        <w:rPr>
          <w:rFonts w:cstheme="minorHAnsi"/>
          <w:sz w:val="20"/>
          <w:szCs w:val="20"/>
        </w:rPr>
        <w:t>I</w:t>
      </w:r>
      <w:r w:rsidRPr="00752550">
        <w:rPr>
          <w:rFonts w:cstheme="minorHAnsi"/>
          <w:sz w:val="20"/>
          <w:szCs w:val="20"/>
        </w:rPr>
        <w:t xml:space="preserve"> zapytania ofertowego</w:t>
      </w:r>
    </w:p>
    <w:p w14:paraId="0D3717C4" w14:textId="77777777" w:rsidR="005476D1" w:rsidRPr="00752550" w:rsidRDefault="005476D1" w:rsidP="00752550">
      <w:pPr>
        <w:autoSpaceDE w:val="0"/>
        <w:autoSpaceDN w:val="0"/>
        <w:adjustRightInd w:val="0"/>
        <w:spacing w:line="280" w:lineRule="exact"/>
        <w:jc w:val="both"/>
        <w:rPr>
          <w:rFonts w:cstheme="minorHAnsi"/>
          <w:sz w:val="20"/>
          <w:szCs w:val="20"/>
        </w:rPr>
      </w:pPr>
    </w:p>
    <w:p w14:paraId="15976571" w14:textId="77777777" w:rsidR="005476D1" w:rsidRDefault="005476D1" w:rsidP="00752550">
      <w:pPr>
        <w:autoSpaceDE w:val="0"/>
        <w:autoSpaceDN w:val="0"/>
        <w:adjustRightInd w:val="0"/>
        <w:spacing w:line="280" w:lineRule="exact"/>
        <w:jc w:val="center"/>
        <w:rPr>
          <w:rFonts w:cstheme="minorHAnsi"/>
          <w:b/>
          <w:bCs/>
          <w:spacing w:val="20"/>
          <w:sz w:val="20"/>
          <w:szCs w:val="20"/>
          <w:u w:val="single"/>
        </w:rPr>
      </w:pPr>
      <w:r w:rsidRPr="00752550">
        <w:rPr>
          <w:rFonts w:cstheme="minorHAnsi"/>
          <w:b/>
          <w:bCs/>
          <w:spacing w:val="20"/>
          <w:sz w:val="20"/>
          <w:szCs w:val="20"/>
          <w:u w:val="single"/>
        </w:rPr>
        <w:t>WAŻNA INFORMACJA</w:t>
      </w:r>
    </w:p>
    <w:p w14:paraId="701A4AE2" w14:textId="77777777" w:rsidR="00703448" w:rsidRPr="00752550" w:rsidRDefault="00703448" w:rsidP="00752550">
      <w:pPr>
        <w:autoSpaceDE w:val="0"/>
        <w:autoSpaceDN w:val="0"/>
        <w:adjustRightInd w:val="0"/>
        <w:spacing w:line="280" w:lineRule="exact"/>
        <w:jc w:val="center"/>
        <w:rPr>
          <w:rFonts w:cstheme="minorHAnsi"/>
          <w:b/>
          <w:bCs/>
          <w:spacing w:val="20"/>
          <w:sz w:val="20"/>
          <w:szCs w:val="20"/>
          <w:u w:val="single"/>
        </w:rPr>
      </w:pPr>
    </w:p>
    <w:p w14:paraId="6C1B4C1B" w14:textId="77777777" w:rsidR="005476D1" w:rsidRPr="00752550" w:rsidRDefault="005476D1" w:rsidP="00752550">
      <w:pPr>
        <w:autoSpaceDE w:val="0"/>
        <w:autoSpaceDN w:val="0"/>
        <w:adjustRightInd w:val="0"/>
        <w:spacing w:line="280" w:lineRule="exact"/>
        <w:jc w:val="both"/>
        <w:rPr>
          <w:rFonts w:cstheme="minorHAnsi"/>
          <w:sz w:val="20"/>
          <w:szCs w:val="20"/>
        </w:rPr>
      </w:pPr>
    </w:p>
    <w:p w14:paraId="6E43A084" w14:textId="77777777" w:rsidR="005476D1" w:rsidRPr="00752550" w:rsidRDefault="005476D1" w:rsidP="00752550">
      <w:pPr>
        <w:spacing w:line="280" w:lineRule="exact"/>
        <w:rPr>
          <w:rFonts w:eastAsia="Calibri" w:cstheme="minorHAnsi"/>
          <w:b/>
          <w:bCs/>
          <w:sz w:val="20"/>
          <w:szCs w:val="20"/>
        </w:rPr>
      </w:pPr>
      <w:r w:rsidRPr="00752550">
        <w:rPr>
          <w:rFonts w:eastAsia="Calibri" w:cstheme="minorHAnsi"/>
          <w:b/>
          <w:bCs/>
          <w:sz w:val="20"/>
          <w:szCs w:val="20"/>
        </w:rPr>
        <w:t>Oferta musi być sporządzona w języku polskim i mieć formę:</w:t>
      </w:r>
    </w:p>
    <w:p w14:paraId="3371D9C5" w14:textId="77777777" w:rsidR="005476D1" w:rsidRPr="00752550" w:rsidRDefault="005476D1" w:rsidP="00953517">
      <w:pPr>
        <w:pStyle w:val="Akapitzlist"/>
        <w:numPr>
          <w:ilvl w:val="0"/>
          <w:numId w:val="24"/>
        </w:numPr>
        <w:spacing w:after="0" w:line="280" w:lineRule="exact"/>
        <w:contextualSpacing w:val="0"/>
        <w:jc w:val="both"/>
        <w:rPr>
          <w:rFonts w:eastAsia="Calibri" w:cstheme="minorHAnsi"/>
          <w:b/>
          <w:bCs/>
          <w:sz w:val="20"/>
          <w:szCs w:val="20"/>
        </w:rPr>
      </w:pPr>
      <w:r w:rsidRPr="00752550">
        <w:rPr>
          <w:rFonts w:eastAsia="Calibri" w:cstheme="minorHAnsi"/>
          <w:b/>
          <w:bCs/>
          <w:sz w:val="20"/>
          <w:szCs w:val="20"/>
        </w:rPr>
        <w:t xml:space="preserve">pisemną </w:t>
      </w:r>
      <w:r w:rsidRPr="00752550">
        <w:rPr>
          <w:rFonts w:cstheme="minorHAnsi"/>
          <w:b/>
          <w:bCs/>
          <w:sz w:val="20"/>
          <w:szCs w:val="20"/>
        </w:rPr>
        <w:t xml:space="preserve">(opatrzoną własnoręcznym podpisem) </w:t>
      </w:r>
      <w:r w:rsidRPr="00752550">
        <w:rPr>
          <w:rFonts w:eastAsia="Calibri" w:cstheme="minorHAnsi"/>
          <w:b/>
          <w:bCs/>
          <w:sz w:val="20"/>
          <w:szCs w:val="20"/>
        </w:rPr>
        <w:t xml:space="preserve">albo </w:t>
      </w:r>
    </w:p>
    <w:p w14:paraId="31BC311C" w14:textId="65D0F0C3" w:rsidR="005476D1" w:rsidRPr="00752550" w:rsidRDefault="005476D1" w:rsidP="009C7426">
      <w:pPr>
        <w:pStyle w:val="Akapitzlist"/>
        <w:numPr>
          <w:ilvl w:val="0"/>
          <w:numId w:val="24"/>
        </w:numPr>
        <w:spacing w:after="0" w:line="280" w:lineRule="exact"/>
        <w:contextualSpacing w:val="0"/>
        <w:jc w:val="both"/>
        <w:rPr>
          <w:rFonts w:eastAsia="Times New Roman" w:cstheme="minorHAnsi"/>
          <w:b/>
          <w:bCs/>
          <w:sz w:val="20"/>
          <w:szCs w:val="20"/>
        </w:rPr>
      </w:pPr>
      <w:r w:rsidRPr="00752550">
        <w:rPr>
          <w:rFonts w:eastAsia="Calibri" w:cstheme="minorHAnsi"/>
          <w:b/>
          <w:bCs/>
          <w:sz w:val="20"/>
          <w:szCs w:val="20"/>
        </w:rPr>
        <w:t xml:space="preserve">formę elektroniczną </w:t>
      </w:r>
      <w:r w:rsidRPr="00752550">
        <w:rPr>
          <w:rFonts w:cstheme="minorHAnsi"/>
          <w:b/>
          <w:bCs/>
          <w:sz w:val="20"/>
          <w:szCs w:val="20"/>
        </w:rPr>
        <w:t>(opatrzoną kwalifikowanym podpisem elektronicznym)</w:t>
      </w:r>
      <w:r w:rsidRPr="00752550">
        <w:rPr>
          <w:rFonts w:eastAsia="Calibri" w:cstheme="minorHAnsi"/>
          <w:b/>
          <w:bCs/>
          <w:sz w:val="20"/>
          <w:szCs w:val="20"/>
        </w:rPr>
        <w:t>, lub postać elektroniczną</w:t>
      </w:r>
      <w:r w:rsidRPr="00752550">
        <w:rPr>
          <w:rFonts w:cstheme="minorHAnsi"/>
          <w:b/>
          <w:bCs/>
          <w:sz w:val="20"/>
          <w:szCs w:val="20"/>
        </w:rPr>
        <w:t xml:space="preserve"> opatrzoną podpisem zaufanym albo podpisem osobistym</w:t>
      </w:r>
      <w:r w:rsidRPr="00752550">
        <w:rPr>
          <w:rFonts w:eastAsia="Calibri" w:cstheme="minorHAnsi"/>
          <w:b/>
          <w:bCs/>
          <w:sz w:val="20"/>
          <w:szCs w:val="20"/>
        </w:rPr>
        <w:t xml:space="preserve"> (e-dowód)</w:t>
      </w:r>
    </w:p>
    <w:p w14:paraId="1BB4D125" w14:textId="77777777" w:rsidR="005476D1" w:rsidRPr="00752550" w:rsidRDefault="005476D1" w:rsidP="00752550">
      <w:pPr>
        <w:autoSpaceDE w:val="0"/>
        <w:autoSpaceDN w:val="0"/>
        <w:adjustRightInd w:val="0"/>
        <w:spacing w:line="280" w:lineRule="exact"/>
        <w:jc w:val="both"/>
        <w:rPr>
          <w:rFonts w:cstheme="minorHAnsi"/>
          <w:sz w:val="20"/>
          <w:szCs w:val="20"/>
        </w:rPr>
      </w:pPr>
    </w:p>
    <w:p w14:paraId="02C84758" w14:textId="3BB7BB22" w:rsidR="005476D1" w:rsidRPr="00752550" w:rsidRDefault="005476D1" w:rsidP="00752550">
      <w:pPr>
        <w:autoSpaceDE w:val="0"/>
        <w:autoSpaceDN w:val="0"/>
        <w:adjustRightInd w:val="0"/>
        <w:spacing w:line="280" w:lineRule="exact"/>
        <w:jc w:val="both"/>
        <w:rPr>
          <w:rFonts w:cstheme="minorHAnsi"/>
          <w:b/>
          <w:bCs/>
          <w:sz w:val="20"/>
          <w:szCs w:val="20"/>
        </w:rPr>
      </w:pPr>
      <w:r w:rsidRPr="00752550">
        <w:rPr>
          <w:rFonts w:cstheme="minorHAnsi"/>
          <w:b/>
          <w:bCs/>
          <w:sz w:val="20"/>
          <w:szCs w:val="20"/>
        </w:rPr>
        <w:t>Ofertę w formie pisemnej należy umieścić w zamkniętym opakowaniu, uniemożliwiającym odczytanie zawartości, bez uszkodzenia tego opakowania.</w:t>
      </w:r>
    </w:p>
    <w:p w14:paraId="5865B8B5" w14:textId="77777777" w:rsidR="005476D1" w:rsidRPr="00752550" w:rsidRDefault="005476D1" w:rsidP="00752550">
      <w:pPr>
        <w:autoSpaceDE w:val="0"/>
        <w:autoSpaceDN w:val="0"/>
        <w:adjustRightInd w:val="0"/>
        <w:spacing w:line="280" w:lineRule="exact"/>
        <w:jc w:val="both"/>
        <w:rPr>
          <w:rFonts w:cstheme="minorHAnsi"/>
          <w:sz w:val="20"/>
          <w:szCs w:val="20"/>
        </w:rPr>
      </w:pPr>
    </w:p>
    <w:p w14:paraId="516BEB5F" w14:textId="304622EA" w:rsidR="005476D1" w:rsidRPr="00752550" w:rsidRDefault="005476D1" w:rsidP="00752550">
      <w:pPr>
        <w:autoSpaceDE w:val="0"/>
        <w:autoSpaceDN w:val="0"/>
        <w:adjustRightInd w:val="0"/>
        <w:spacing w:line="280" w:lineRule="exact"/>
        <w:jc w:val="both"/>
        <w:rPr>
          <w:rFonts w:cstheme="minorHAnsi"/>
          <w:b/>
          <w:bCs/>
          <w:sz w:val="20"/>
          <w:szCs w:val="20"/>
        </w:rPr>
      </w:pPr>
      <w:r w:rsidRPr="00752550">
        <w:rPr>
          <w:rFonts w:cstheme="minorHAnsi"/>
          <w:b/>
          <w:bCs/>
          <w:sz w:val="20"/>
          <w:szCs w:val="20"/>
        </w:rPr>
        <w:t xml:space="preserve">Ofertę w formie lub postaci elektronicznej </w:t>
      </w:r>
      <w:bookmarkStart w:id="23" w:name="_Hlk72845008"/>
      <w:r w:rsidR="00703448">
        <w:rPr>
          <w:rFonts w:cstheme="minorHAnsi"/>
          <w:b/>
          <w:bCs/>
          <w:sz w:val="20"/>
          <w:szCs w:val="20"/>
        </w:rPr>
        <w:t>s</w:t>
      </w:r>
      <w:r w:rsidRPr="00752550">
        <w:rPr>
          <w:rFonts w:cstheme="minorHAnsi"/>
          <w:b/>
          <w:bCs/>
          <w:sz w:val="20"/>
          <w:szCs w:val="20"/>
        </w:rPr>
        <w:t>kłada się za pośrednictwem poczty elektronicznej</w:t>
      </w:r>
      <w:bookmarkEnd w:id="23"/>
      <w:r w:rsidRPr="00752550">
        <w:rPr>
          <w:rFonts w:cstheme="minorHAnsi"/>
          <w:b/>
          <w:bCs/>
          <w:sz w:val="20"/>
          <w:szCs w:val="20"/>
        </w:rPr>
        <w:t>.</w:t>
      </w:r>
    </w:p>
    <w:p w14:paraId="34317068" w14:textId="77777777" w:rsidR="005476D1" w:rsidRPr="00752550" w:rsidRDefault="005476D1" w:rsidP="00752550">
      <w:pPr>
        <w:autoSpaceDE w:val="0"/>
        <w:autoSpaceDN w:val="0"/>
        <w:adjustRightInd w:val="0"/>
        <w:spacing w:line="280" w:lineRule="exact"/>
        <w:jc w:val="both"/>
        <w:rPr>
          <w:rFonts w:cstheme="minorHAnsi"/>
          <w:b/>
          <w:bCs/>
          <w:iCs/>
          <w:sz w:val="20"/>
          <w:szCs w:val="20"/>
        </w:rPr>
      </w:pPr>
      <w:r w:rsidRPr="00752550">
        <w:rPr>
          <w:rFonts w:cstheme="minorHAnsi"/>
          <w:b/>
          <w:bCs/>
          <w:sz w:val="20"/>
          <w:szCs w:val="20"/>
        </w:rPr>
        <w:t>Oferta, musi zostać zaszyfrowana poprzez opatrzenie jej hasłem dostępowym uniemożliwiającym otwarcie oferty bez jego posiadania.</w:t>
      </w:r>
    </w:p>
    <w:p w14:paraId="67B217E7" w14:textId="77777777" w:rsidR="005476D1" w:rsidRPr="00752550" w:rsidRDefault="005476D1" w:rsidP="00752550">
      <w:pPr>
        <w:spacing w:line="280" w:lineRule="exact"/>
        <w:ind w:left="3540" w:firstLine="708"/>
        <w:jc w:val="right"/>
        <w:rPr>
          <w:rFonts w:cstheme="minorHAnsi"/>
          <w:b/>
          <w:sz w:val="20"/>
          <w:szCs w:val="20"/>
        </w:rPr>
      </w:pPr>
    </w:p>
    <w:p w14:paraId="364BD5C1" w14:textId="77777777" w:rsidR="005476D1" w:rsidRPr="00752550" w:rsidRDefault="005476D1" w:rsidP="00752550">
      <w:pPr>
        <w:spacing w:line="280" w:lineRule="exact"/>
        <w:jc w:val="both"/>
        <w:rPr>
          <w:rFonts w:cstheme="minorHAnsi"/>
          <w:b/>
          <w:sz w:val="20"/>
          <w:szCs w:val="20"/>
        </w:rPr>
      </w:pPr>
    </w:p>
    <w:p w14:paraId="165428FA" w14:textId="77777777" w:rsidR="005476D1" w:rsidRPr="00752550" w:rsidRDefault="005476D1" w:rsidP="00752550">
      <w:pPr>
        <w:spacing w:line="280" w:lineRule="exact"/>
        <w:ind w:left="5103"/>
        <w:jc w:val="both"/>
        <w:rPr>
          <w:rFonts w:cstheme="minorHAnsi"/>
          <w:b/>
          <w:sz w:val="20"/>
          <w:szCs w:val="20"/>
        </w:rPr>
      </w:pPr>
    </w:p>
    <w:p w14:paraId="35B4CCD2" w14:textId="77777777" w:rsidR="005476D1" w:rsidRPr="00752550" w:rsidRDefault="005476D1" w:rsidP="00752550">
      <w:pPr>
        <w:spacing w:line="280" w:lineRule="exact"/>
        <w:ind w:left="5103"/>
        <w:jc w:val="both"/>
        <w:rPr>
          <w:rFonts w:cstheme="minorHAnsi"/>
          <w:b/>
          <w:sz w:val="20"/>
          <w:szCs w:val="20"/>
        </w:rPr>
      </w:pPr>
    </w:p>
    <w:p w14:paraId="7422717F" w14:textId="77777777" w:rsidR="005476D1" w:rsidRPr="00752550" w:rsidRDefault="005476D1" w:rsidP="00752550">
      <w:pPr>
        <w:spacing w:line="280" w:lineRule="exact"/>
        <w:ind w:left="5103"/>
        <w:jc w:val="both"/>
        <w:rPr>
          <w:rFonts w:cstheme="minorHAnsi"/>
          <w:b/>
          <w:sz w:val="20"/>
          <w:szCs w:val="20"/>
        </w:rPr>
      </w:pPr>
    </w:p>
    <w:p w14:paraId="3EB9DD16" w14:textId="77777777" w:rsidR="00AA213F" w:rsidRDefault="00AA213F" w:rsidP="00752550">
      <w:pPr>
        <w:spacing w:line="280" w:lineRule="exact"/>
        <w:ind w:left="3540" w:firstLine="708"/>
        <w:jc w:val="right"/>
        <w:rPr>
          <w:rFonts w:cstheme="minorHAnsi"/>
          <w:b/>
          <w:sz w:val="20"/>
          <w:szCs w:val="20"/>
        </w:rPr>
      </w:pPr>
    </w:p>
    <w:p w14:paraId="2E1EAFE4" w14:textId="77777777" w:rsidR="00AA213F" w:rsidRDefault="00AA213F" w:rsidP="00752550">
      <w:pPr>
        <w:spacing w:line="280" w:lineRule="exact"/>
        <w:ind w:left="3540" w:firstLine="708"/>
        <w:jc w:val="right"/>
        <w:rPr>
          <w:rFonts w:cstheme="minorHAnsi"/>
          <w:b/>
          <w:sz w:val="20"/>
          <w:szCs w:val="20"/>
        </w:rPr>
      </w:pPr>
    </w:p>
    <w:p w14:paraId="63CCD06A" w14:textId="77777777" w:rsidR="00AA213F" w:rsidRDefault="00AA213F" w:rsidP="00752550">
      <w:pPr>
        <w:spacing w:line="280" w:lineRule="exact"/>
        <w:ind w:left="3540" w:firstLine="708"/>
        <w:jc w:val="right"/>
        <w:rPr>
          <w:rFonts w:cstheme="minorHAnsi"/>
          <w:b/>
          <w:sz w:val="20"/>
          <w:szCs w:val="20"/>
        </w:rPr>
      </w:pPr>
    </w:p>
    <w:p w14:paraId="79CC0442" w14:textId="77777777" w:rsidR="00AA213F" w:rsidRDefault="00AA213F" w:rsidP="00752550">
      <w:pPr>
        <w:spacing w:line="280" w:lineRule="exact"/>
        <w:ind w:left="3540" w:firstLine="708"/>
        <w:jc w:val="right"/>
        <w:rPr>
          <w:rFonts w:cstheme="minorHAnsi"/>
          <w:b/>
          <w:sz w:val="20"/>
          <w:szCs w:val="20"/>
        </w:rPr>
      </w:pPr>
    </w:p>
    <w:p w14:paraId="158AA103" w14:textId="77777777" w:rsidR="00AA213F" w:rsidRDefault="00AA213F" w:rsidP="00752550">
      <w:pPr>
        <w:spacing w:line="280" w:lineRule="exact"/>
        <w:ind w:left="3540" w:firstLine="708"/>
        <w:jc w:val="right"/>
        <w:rPr>
          <w:rFonts w:cstheme="minorHAnsi"/>
          <w:b/>
          <w:sz w:val="20"/>
          <w:szCs w:val="20"/>
        </w:rPr>
      </w:pPr>
    </w:p>
    <w:p w14:paraId="443FE37A" w14:textId="77777777" w:rsidR="00AA213F" w:rsidRDefault="00AA213F" w:rsidP="00752550">
      <w:pPr>
        <w:spacing w:line="280" w:lineRule="exact"/>
        <w:ind w:left="3540" w:firstLine="708"/>
        <w:jc w:val="right"/>
        <w:rPr>
          <w:rFonts w:cstheme="minorHAnsi"/>
          <w:b/>
          <w:sz w:val="20"/>
          <w:szCs w:val="20"/>
        </w:rPr>
      </w:pPr>
    </w:p>
    <w:p w14:paraId="32BB7C3C" w14:textId="77777777" w:rsidR="00AA213F" w:rsidRDefault="00AA213F" w:rsidP="00752550">
      <w:pPr>
        <w:spacing w:line="280" w:lineRule="exact"/>
        <w:ind w:left="3540" w:firstLine="708"/>
        <w:jc w:val="right"/>
        <w:rPr>
          <w:rFonts w:cstheme="minorHAnsi"/>
          <w:b/>
          <w:sz w:val="20"/>
          <w:szCs w:val="20"/>
        </w:rPr>
      </w:pPr>
    </w:p>
    <w:p w14:paraId="70CD97C4" w14:textId="77777777" w:rsidR="00AA213F" w:rsidRDefault="00AA213F" w:rsidP="00752550">
      <w:pPr>
        <w:spacing w:line="280" w:lineRule="exact"/>
        <w:ind w:left="3540" w:firstLine="708"/>
        <w:jc w:val="right"/>
        <w:rPr>
          <w:rFonts w:cstheme="minorHAnsi"/>
          <w:b/>
          <w:sz w:val="20"/>
          <w:szCs w:val="20"/>
        </w:rPr>
      </w:pPr>
    </w:p>
    <w:p w14:paraId="4744F0BC" w14:textId="77777777" w:rsidR="00AA213F" w:rsidRDefault="00AA213F" w:rsidP="00752550">
      <w:pPr>
        <w:spacing w:line="280" w:lineRule="exact"/>
        <w:ind w:left="3540" w:firstLine="708"/>
        <w:jc w:val="right"/>
        <w:rPr>
          <w:rFonts w:cstheme="minorHAnsi"/>
          <w:b/>
          <w:sz w:val="20"/>
          <w:szCs w:val="20"/>
        </w:rPr>
      </w:pPr>
    </w:p>
    <w:p w14:paraId="7967574F" w14:textId="77777777" w:rsidR="00AA213F" w:rsidRDefault="00AA213F" w:rsidP="00752550">
      <w:pPr>
        <w:spacing w:line="280" w:lineRule="exact"/>
        <w:ind w:left="3540" w:firstLine="708"/>
        <w:jc w:val="right"/>
        <w:rPr>
          <w:rFonts w:cstheme="minorHAnsi"/>
          <w:b/>
          <w:sz w:val="20"/>
          <w:szCs w:val="20"/>
        </w:rPr>
      </w:pPr>
    </w:p>
    <w:p w14:paraId="25E5044B" w14:textId="77777777" w:rsidR="00AA213F" w:rsidRDefault="00AA213F" w:rsidP="00752550">
      <w:pPr>
        <w:spacing w:line="280" w:lineRule="exact"/>
        <w:ind w:left="3540" w:firstLine="708"/>
        <w:jc w:val="right"/>
        <w:rPr>
          <w:rFonts w:cstheme="minorHAnsi"/>
          <w:b/>
          <w:sz w:val="20"/>
          <w:szCs w:val="20"/>
        </w:rPr>
      </w:pPr>
    </w:p>
    <w:p w14:paraId="0740FB5D" w14:textId="0C8D5AE7" w:rsidR="005476D1" w:rsidRPr="00752550" w:rsidRDefault="005476D1" w:rsidP="00752550">
      <w:pPr>
        <w:spacing w:line="280" w:lineRule="exact"/>
        <w:ind w:left="3540" w:firstLine="708"/>
        <w:jc w:val="right"/>
        <w:rPr>
          <w:rFonts w:cstheme="minorHAnsi"/>
          <w:sz w:val="20"/>
          <w:szCs w:val="20"/>
        </w:rPr>
      </w:pPr>
      <w:r w:rsidRPr="00752550">
        <w:rPr>
          <w:rFonts w:cstheme="minorHAnsi"/>
          <w:b/>
          <w:sz w:val="20"/>
          <w:szCs w:val="20"/>
        </w:rPr>
        <w:lastRenderedPageBreak/>
        <w:t xml:space="preserve">Załącznik nr </w:t>
      </w:r>
      <w:r w:rsidR="009A0804" w:rsidRPr="00752550">
        <w:rPr>
          <w:rFonts w:cstheme="minorHAnsi"/>
          <w:b/>
          <w:sz w:val="20"/>
          <w:szCs w:val="20"/>
        </w:rPr>
        <w:t>2</w:t>
      </w:r>
      <w:r w:rsidRPr="00752550">
        <w:rPr>
          <w:rFonts w:cstheme="minorHAnsi"/>
          <w:b/>
          <w:sz w:val="20"/>
          <w:szCs w:val="20"/>
        </w:rPr>
        <w:t xml:space="preserve"> do zapytania ofertowego</w:t>
      </w:r>
    </w:p>
    <w:p w14:paraId="5708347F" w14:textId="77777777" w:rsidR="005476D1" w:rsidRPr="00703448" w:rsidRDefault="005476D1" w:rsidP="00752550">
      <w:pPr>
        <w:spacing w:line="280" w:lineRule="exact"/>
        <w:rPr>
          <w:rFonts w:cstheme="minorHAnsi"/>
          <w:sz w:val="16"/>
          <w:szCs w:val="16"/>
        </w:rPr>
      </w:pPr>
      <w:r w:rsidRPr="00703448">
        <w:rPr>
          <w:rFonts w:eastAsia="Calibri" w:cstheme="minorHAnsi"/>
          <w:sz w:val="16"/>
          <w:szCs w:val="16"/>
        </w:rPr>
        <w:t>…………………….……………………………………..</w:t>
      </w:r>
      <w:r w:rsidRPr="00703448">
        <w:rPr>
          <w:rFonts w:eastAsia="Calibri" w:cstheme="minorHAnsi"/>
          <w:sz w:val="16"/>
          <w:szCs w:val="16"/>
        </w:rPr>
        <w:tab/>
      </w:r>
      <w:r w:rsidRPr="00703448">
        <w:rPr>
          <w:rFonts w:eastAsia="Calibri" w:cstheme="minorHAnsi"/>
          <w:sz w:val="16"/>
          <w:szCs w:val="16"/>
        </w:rPr>
        <w:tab/>
      </w:r>
    </w:p>
    <w:p w14:paraId="70D2C6B9" w14:textId="1A9E581E" w:rsidR="005476D1" w:rsidRPr="00703448" w:rsidRDefault="005476D1" w:rsidP="00752550">
      <w:pPr>
        <w:autoSpaceDE w:val="0"/>
        <w:autoSpaceDN w:val="0"/>
        <w:adjustRightInd w:val="0"/>
        <w:spacing w:line="280" w:lineRule="exact"/>
        <w:rPr>
          <w:rFonts w:cstheme="minorHAnsi"/>
          <w:iCs/>
          <w:sz w:val="16"/>
          <w:szCs w:val="16"/>
        </w:rPr>
      </w:pPr>
      <w:r w:rsidRPr="00703448">
        <w:rPr>
          <w:rFonts w:eastAsia="Calibri" w:cstheme="minorHAnsi"/>
          <w:sz w:val="16"/>
          <w:szCs w:val="16"/>
        </w:rPr>
        <w:t xml:space="preserve">   </w:t>
      </w:r>
      <w:r w:rsidRPr="00703448">
        <w:rPr>
          <w:rFonts w:cstheme="minorHAnsi"/>
          <w:iCs/>
          <w:sz w:val="16"/>
          <w:szCs w:val="16"/>
        </w:rPr>
        <w:t xml:space="preserve"> firma/imię i nazwisko Wykonawcy</w:t>
      </w:r>
    </w:p>
    <w:p w14:paraId="611E9832" w14:textId="77777777" w:rsidR="005476D1" w:rsidRPr="00703448" w:rsidRDefault="005476D1" w:rsidP="00752550">
      <w:pPr>
        <w:autoSpaceDE w:val="0"/>
        <w:autoSpaceDN w:val="0"/>
        <w:adjustRightInd w:val="0"/>
        <w:spacing w:line="280" w:lineRule="exact"/>
        <w:rPr>
          <w:rFonts w:cstheme="minorHAnsi"/>
          <w:iCs/>
          <w:sz w:val="16"/>
          <w:szCs w:val="16"/>
        </w:rPr>
      </w:pPr>
    </w:p>
    <w:p w14:paraId="6DC1B311" w14:textId="77777777" w:rsidR="005476D1" w:rsidRPr="00703448" w:rsidRDefault="005476D1" w:rsidP="00752550">
      <w:pPr>
        <w:autoSpaceDE w:val="0"/>
        <w:autoSpaceDN w:val="0"/>
        <w:adjustRightInd w:val="0"/>
        <w:spacing w:line="280" w:lineRule="exact"/>
        <w:rPr>
          <w:rFonts w:cstheme="minorHAnsi"/>
          <w:iCs/>
          <w:sz w:val="16"/>
          <w:szCs w:val="16"/>
        </w:rPr>
      </w:pPr>
      <w:r w:rsidRPr="00703448">
        <w:rPr>
          <w:rFonts w:cstheme="minorHAnsi"/>
          <w:iCs/>
          <w:sz w:val="16"/>
          <w:szCs w:val="16"/>
        </w:rPr>
        <w:t>…………………………………………………………….</w:t>
      </w:r>
    </w:p>
    <w:p w14:paraId="3AFF8B83" w14:textId="73000D0C" w:rsidR="005476D1" w:rsidRDefault="00703448" w:rsidP="00703448">
      <w:pPr>
        <w:autoSpaceDE w:val="0"/>
        <w:autoSpaceDN w:val="0"/>
        <w:adjustRightInd w:val="0"/>
        <w:spacing w:line="280" w:lineRule="exact"/>
        <w:rPr>
          <w:rFonts w:cstheme="minorHAnsi"/>
          <w:iCs/>
          <w:sz w:val="16"/>
          <w:szCs w:val="16"/>
        </w:rPr>
      </w:pPr>
      <w:r>
        <w:rPr>
          <w:rFonts w:cstheme="minorHAnsi"/>
          <w:iCs/>
          <w:sz w:val="16"/>
          <w:szCs w:val="16"/>
        </w:rPr>
        <w:t xml:space="preserve">                          Adres</w:t>
      </w:r>
    </w:p>
    <w:p w14:paraId="5C449C2C" w14:textId="77777777" w:rsidR="00703448" w:rsidRPr="00703448" w:rsidRDefault="00703448" w:rsidP="00703448">
      <w:pPr>
        <w:autoSpaceDE w:val="0"/>
        <w:autoSpaceDN w:val="0"/>
        <w:adjustRightInd w:val="0"/>
        <w:spacing w:line="280" w:lineRule="exact"/>
        <w:rPr>
          <w:rFonts w:cstheme="minorHAnsi"/>
          <w:iCs/>
          <w:sz w:val="16"/>
          <w:szCs w:val="16"/>
        </w:rPr>
      </w:pPr>
    </w:p>
    <w:p w14:paraId="7897EFA3" w14:textId="1B53CF96" w:rsidR="005476D1" w:rsidRPr="00752550" w:rsidRDefault="005476D1" w:rsidP="00752550">
      <w:pPr>
        <w:spacing w:line="280" w:lineRule="exact"/>
        <w:jc w:val="both"/>
        <w:rPr>
          <w:rFonts w:eastAsia="Calibri" w:cstheme="minorHAnsi"/>
          <w:sz w:val="20"/>
          <w:szCs w:val="20"/>
        </w:rPr>
      </w:pPr>
      <w:r w:rsidRPr="00752550">
        <w:rPr>
          <w:rFonts w:eastAsia="Calibri" w:cstheme="minorHAnsi"/>
          <w:sz w:val="20"/>
          <w:szCs w:val="20"/>
        </w:rPr>
        <w:t xml:space="preserve">Nr sprawy: </w:t>
      </w:r>
      <w:r w:rsidR="00AA213F" w:rsidRPr="009D346C">
        <w:rPr>
          <w:rFonts w:cstheme="minorHAnsi"/>
          <w:sz w:val="20"/>
          <w:szCs w:val="20"/>
        </w:rPr>
        <w:t>WUP.III.0724.83.2023.3</w:t>
      </w:r>
    </w:p>
    <w:p w14:paraId="77D13241" w14:textId="77777777" w:rsidR="005476D1" w:rsidRPr="00752550" w:rsidRDefault="005476D1" w:rsidP="00752550">
      <w:pPr>
        <w:spacing w:line="280" w:lineRule="exact"/>
        <w:rPr>
          <w:rFonts w:eastAsia="Times New Roman" w:cstheme="minorHAnsi"/>
          <w:sz w:val="20"/>
          <w:szCs w:val="20"/>
          <w:lang w:eastAsia="pl-PL"/>
        </w:rPr>
      </w:pPr>
    </w:p>
    <w:p w14:paraId="2F81D323" w14:textId="77777777" w:rsidR="005476D1" w:rsidRPr="00703448" w:rsidRDefault="005476D1" w:rsidP="00752550">
      <w:pPr>
        <w:spacing w:line="280" w:lineRule="exact"/>
        <w:jc w:val="center"/>
        <w:rPr>
          <w:rFonts w:cstheme="minorHAnsi"/>
          <w:b/>
          <w:sz w:val="20"/>
          <w:szCs w:val="20"/>
        </w:rPr>
      </w:pPr>
      <w:r w:rsidRPr="00703448">
        <w:rPr>
          <w:rFonts w:cstheme="minorHAnsi"/>
          <w:b/>
          <w:sz w:val="20"/>
          <w:szCs w:val="20"/>
        </w:rPr>
        <w:t xml:space="preserve">Oświadczenie Wykonawcy </w:t>
      </w:r>
    </w:p>
    <w:p w14:paraId="267C98F2" w14:textId="77777777" w:rsidR="00703448" w:rsidRPr="00752550" w:rsidRDefault="00703448" w:rsidP="00752550">
      <w:pPr>
        <w:spacing w:line="280" w:lineRule="exact"/>
        <w:jc w:val="center"/>
        <w:rPr>
          <w:rFonts w:cstheme="minorHAnsi"/>
          <w:b/>
          <w:sz w:val="20"/>
          <w:szCs w:val="20"/>
          <w:u w:val="single"/>
        </w:rPr>
      </w:pPr>
    </w:p>
    <w:p w14:paraId="228DB25E" w14:textId="72643E8A" w:rsidR="005476D1" w:rsidRPr="00752550" w:rsidRDefault="005476D1" w:rsidP="00DE35E6">
      <w:pPr>
        <w:spacing w:line="280" w:lineRule="exact"/>
        <w:jc w:val="both"/>
        <w:rPr>
          <w:rFonts w:cstheme="minorHAnsi"/>
          <w:bCs/>
          <w:sz w:val="20"/>
          <w:szCs w:val="20"/>
        </w:rPr>
      </w:pPr>
      <w:r w:rsidRPr="00752550">
        <w:rPr>
          <w:rFonts w:cstheme="minorHAnsi"/>
          <w:bCs/>
          <w:sz w:val="20"/>
          <w:szCs w:val="20"/>
        </w:rPr>
        <w:t xml:space="preserve">składane w celu wykazania braku podstaw wykluczenia z postępowania na podstawie art. 7 ust. 1 </w:t>
      </w:r>
      <w:bookmarkStart w:id="24" w:name="_Hlk102566524"/>
      <w:r w:rsidRPr="00752550">
        <w:rPr>
          <w:rFonts w:cstheme="minorHAnsi"/>
          <w:bCs/>
          <w:sz w:val="20"/>
          <w:szCs w:val="20"/>
        </w:rPr>
        <w:t>ustawy z dnia 13 kwietnia 2022 r. o szczególnych rozwiązaniach w zakresie przeciwdziałania wspieraniu agresji na Ukrainę oraz służących ochronie bezpieczeństwa narodowego (</w:t>
      </w:r>
      <w:proofErr w:type="spellStart"/>
      <w:r w:rsidR="00DE35E6">
        <w:rPr>
          <w:rFonts w:cstheme="minorHAnsi"/>
          <w:bCs/>
          <w:sz w:val="20"/>
          <w:szCs w:val="20"/>
        </w:rPr>
        <w:t>t.j</w:t>
      </w:r>
      <w:proofErr w:type="spellEnd"/>
      <w:r w:rsidR="00DE35E6">
        <w:rPr>
          <w:rFonts w:cstheme="minorHAnsi"/>
          <w:bCs/>
          <w:sz w:val="20"/>
          <w:szCs w:val="20"/>
        </w:rPr>
        <w:t xml:space="preserve">. </w:t>
      </w:r>
      <w:r w:rsidRPr="00752550">
        <w:rPr>
          <w:rFonts w:cstheme="minorHAnsi"/>
          <w:bCs/>
          <w:sz w:val="20"/>
          <w:szCs w:val="20"/>
        </w:rPr>
        <w:t xml:space="preserve">Dz. U. z </w:t>
      </w:r>
      <w:r w:rsidR="00DE35E6">
        <w:rPr>
          <w:rFonts w:cstheme="minorHAnsi"/>
          <w:bCs/>
          <w:sz w:val="20"/>
          <w:szCs w:val="20"/>
        </w:rPr>
        <w:t>2023 r. poz. 129, 185</w:t>
      </w:r>
      <w:r w:rsidRPr="00752550">
        <w:rPr>
          <w:rFonts w:cstheme="minorHAnsi"/>
          <w:bCs/>
          <w:sz w:val="20"/>
          <w:szCs w:val="20"/>
        </w:rPr>
        <w:t>).</w:t>
      </w:r>
    </w:p>
    <w:bookmarkEnd w:id="24"/>
    <w:p w14:paraId="5E69AC2D" w14:textId="77777777" w:rsidR="00703448" w:rsidRDefault="00703448" w:rsidP="00752550">
      <w:pPr>
        <w:spacing w:line="280" w:lineRule="exact"/>
        <w:jc w:val="both"/>
        <w:rPr>
          <w:rFonts w:cstheme="minorHAnsi"/>
          <w:b/>
          <w:bCs/>
          <w:spacing w:val="4"/>
          <w:sz w:val="20"/>
          <w:szCs w:val="20"/>
        </w:rPr>
      </w:pPr>
    </w:p>
    <w:p w14:paraId="31009305" w14:textId="0B69C478" w:rsidR="005476D1" w:rsidRDefault="005476D1" w:rsidP="00752550">
      <w:pPr>
        <w:spacing w:line="280" w:lineRule="exact"/>
        <w:jc w:val="both"/>
        <w:rPr>
          <w:rFonts w:cstheme="minorHAnsi"/>
          <w:b/>
          <w:bCs/>
          <w:spacing w:val="4"/>
          <w:sz w:val="20"/>
          <w:szCs w:val="20"/>
        </w:rPr>
      </w:pPr>
      <w:r w:rsidRPr="00752550">
        <w:rPr>
          <w:rFonts w:cstheme="minorHAnsi"/>
          <w:b/>
          <w:bCs/>
          <w:spacing w:val="4"/>
          <w:sz w:val="20"/>
          <w:szCs w:val="20"/>
        </w:rPr>
        <w:t xml:space="preserve">Na potrzeby postępowania o udzielenie zamówienia publicznego </w:t>
      </w:r>
      <w:r w:rsidR="0065126D" w:rsidRPr="0065126D">
        <w:rPr>
          <w:rFonts w:eastAsia="Calibri" w:cstheme="minorHAnsi"/>
          <w:b/>
          <w:bCs/>
          <w:color w:val="000000"/>
          <w:sz w:val="20"/>
          <w:szCs w:val="20"/>
        </w:rPr>
        <w:t xml:space="preserve">na </w:t>
      </w:r>
      <w:r w:rsidR="00AA213F" w:rsidRPr="00AA213F">
        <w:rPr>
          <w:rFonts w:cstheme="minorHAnsi"/>
          <w:b/>
          <w:bCs/>
          <w:sz w:val="20"/>
          <w:szCs w:val="20"/>
        </w:rPr>
        <w:t>doprowadzenie instalacji elektrycznej i montaż gniazd natynkowych na korytarzu budynku oraz przeprowadzenie robót budowlanych w ramach bieżącej konserwacji w budynku i malowanie korytarza Wojewódzkiego Urzędu Pracy w Poznaniu w Oddziale Zamiejscowym w Kaliszu</w:t>
      </w:r>
      <w:r w:rsidRPr="00752550">
        <w:rPr>
          <w:rFonts w:cstheme="minorHAnsi"/>
          <w:b/>
          <w:bCs/>
          <w:spacing w:val="4"/>
          <w:sz w:val="20"/>
          <w:szCs w:val="20"/>
        </w:rPr>
        <w:t xml:space="preserve"> prowadzonego przez Wojewódzki Urząd Pracy w Poznaniu,</w:t>
      </w:r>
      <w:r w:rsidRPr="00752550">
        <w:rPr>
          <w:rFonts w:cstheme="minorHAnsi"/>
          <w:b/>
          <w:bCs/>
          <w:i/>
          <w:spacing w:val="4"/>
          <w:sz w:val="20"/>
          <w:szCs w:val="20"/>
        </w:rPr>
        <w:t xml:space="preserve"> </w:t>
      </w:r>
      <w:r w:rsidRPr="00752550">
        <w:rPr>
          <w:rFonts w:cstheme="minorHAnsi"/>
          <w:b/>
          <w:bCs/>
          <w:spacing w:val="4"/>
          <w:sz w:val="20"/>
          <w:szCs w:val="20"/>
        </w:rPr>
        <w:t>oświadczam, że:</w:t>
      </w:r>
    </w:p>
    <w:p w14:paraId="56B2B933" w14:textId="77777777" w:rsidR="00703448" w:rsidRPr="00752550" w:rsidRDefault="00703448" w:rsidP="00752550">
      <w:pPr>
        <w:spacing w:line="280" w:lineRule="exact"/>
        <w:jc w:val="both"/>
        <w:rPr>
          <w:rFonts w:cstheme="minorHAnsi"/>
          <w:b/>
          <w:bCs/>
          <w:spacing w:val="4"/>
          <w:sz w:val="20"/>
          <w:szCs w:val="20"/>
        </w:rPr>
      </w:pPr>
    </w:p>
    <w:p w14:paraId="7E14FC9B" w14:textId="13DCA757" w:rsidR="005476D1" w:rsidRPr="00752550" w:rsidRDefault="005476D1" w:rsidP="00752550">
      <w:pPr>
        <w:spacing w:line="280" w:lineRule="exact"/>
        <w:jc w:val="both"/>
        <w:rPr>
          <w:rFonts w:cstheme="minorHAnsi"/>
          <w:spacing w:val="-6"/>
          <w:sz w:val="20"/>
          <w:szCs w:val="20"/>
          <w:lang w:eastAsia="pl-PL"/>
        </w:rPr>
      </w:pPr>
      <w:bookmarkStart w:id="25" w:name="_Hlk102627495"/>
      <w:r w:rsidRPr="00752550">
        <w:rPr>
          <w:rFonts w:cstheme="minorHAnsi"/>
          <w:b/>
          <w:bCs/>
          <w:spacing w:val="-6"/>
          <w:sz w:val="20"/>
          <w:szCs w:val="20"/>
          <w:u w:val="single"/>
        </w:rPr>
        <w:t>nie podlegam</w:t>
      </w:r>
      <w:r w:rsidRPr="00752550">
        <w:rPr>
          <w:rFonts w:cstheme="minorHAnsi"/>
          <w:spacing w:val="-6"/>
          <w:sz w:val="20"/>
          <w:szCs w:val="20"/>
        </w:rPr>
        <w:t xml:space="preserve"> wykluczeniu z postępowania na podstawie art. 7 ust. 1 ustawy z dnia </w:t>
      </w:r>
      <w:r w:rsidRPr="00752550">
        <w:rPr>
          <w:rFonts w:cstheme="minorHAnsi"/>
          <w:spacing w:val="-6"/>
          <w:sz w:val="20"/>
          <w:szCs w:val="20"/>
        </w:rPr>
        <w:br/>
        <w:t>13 kwietnia 2022 r. o szczególnych rozwiązaniach w zakresie przeciwdziałania wspieraniu agresji na Ukrainę oraz służących ochronie bezpieczeństwa narodowego (</w:t>
      </w:r>
      <w:proofErr w:type="spellStart"/>
      <w:r w:rsidR="00DE35E6">
        <w:rPr>
          <w:rFonts w:cstheme="minorHAnsi"/>
          <w:bCs/>
          <w:sz w:val="20"/>
          <w:szCs w:val="20"/>
        </w:rPr>
        <w:t>t.j</w:t>
      </w:r>
      <w:proofErr w:type="spellEnd"/>
      <w:r w:rsidR="00DE35E6">
        <w:rPr>
          <w:rFonts w:cstheme="minorHAnsi"/>
          <w:bCs/>
          <w:sz w:val="20"/>
          <w:szCs w:val="20"/>
        </w:rPr>
        <w:t xml:space="preserve">. </w:t>
      </w:r>
      <w:r w:rsidR="00DE35E6" w:rsidRPr="00752550">
        <w:rPr>
          <w:rFonts w:cstheme="minorHAnsi"/>
          <w:bCs/>
          <w:sz w:val="20"/>
          <w:szCs w:val="20"/>
        </w:rPr>
        <w:t xml:space="preserve">Dz. U. z </w:t>
      </w:r>
      <w:r w:rsidR="00DE35E6">
        <w:rPr>
          <w:rFonts w:cstheme="minorHAnsi"/>
          <w:bCs/>
          <w:sz w:val="20"/>
          <w:szCs w:val="20"/>
        </w:rPr>
        <w:t>2023 r. poz. 129, 185</w:t>
      </w:r>
      <w:r w:rsidRPr="00752550">
        <w:rPr>
          <w:rFonts w:cstheme="minorHAnsi"/>
          <w:spacing w:val="-6"/>
          <w:sz w:val="20"/>
          <w:szCs w:val="20"/>
        </w:rPr>
        <w:t>).</w:t>
      </w:r>
    </w:p>
    <w:p w14:paraId="331DC4FE" w14:textId="77777777" w:rsidR="00DE35E6" w:rsidRDefault="00DE35E6" w:rsidP="00752550">
      <w:pPr>
        <w:spacing w:line="280" w:lineRule="exact"/>
        <w:jc w:val="both"/>
        <w:rPr>
          <w:rFonts w:cstheme="minorHAnsi"/>
          <w:sz w:val="16"/>
          <w:szCs w:val="16"/>
        </w:rPr>
      </w:pPr>
    </w:p>
    <w:p w14:paraId="062BC5B1" w14:textId="79CFC74D" w:rsidR="005476D1" w:rsidRPr="00703448" w:rsidRDefault="005476D1" w:rsidP="00752550">
      <w:pPr>
        <w:spacing w:line="280" w:lineRule="exact"/>
        <w:jc w:val="both"/>
        <w:rPr>
          <w:rFonts w:cstheme="minorHAnsi"/>
          <w:sz w:val="16"/>
          <w:szCs w:val="16"/>
        </w:rPr>
      </w:pPr>
      <w:r w:rsidRPr="00703448">
        <w:rPr>
          <w:rFonts w:cstheme="minorHAnsi"/>
          <w:sz w:val="16"/>
          <w:szCs w:val="16"/>
        </w:rPr>
        <w:t xml:space="preserve">…………….……. </w:t>
      </w:r>
      <w:r w:rsidRPr="00703448">
        <w:rPr>
          <w:rFonts w:cstheme="minorHAnsi"/>
          <w:i/>
          <w:sz w:val="16"/>
          <w:szCs w:val="16"/>
        </w:rPr>
        <w:t xml:space="preserve">(miejscowość), </w:t>
      </w:r>
      <w:r w:rsidRPr="00703448">
        <w:rPr>
          <w:rFonts w:cstheme="minorHAnsi"/>
          <w:sz w:val="16"/>
          <w:szCs w:val="16"/>
        </w:rPr>
        <w:t xml:space="preserve">dnia …………………. r. </w:t>
      </w:r>
    </w:p>
    <w:p w14:paraId="6D7893EE" w14:textId="3A261FE1" w:rsidR="005476D1" w:rsidRPr="00703448" w:rsidRDefault="005476D1" w:rsidP="00752550">
      <w:pPr>
        <w:spacing w:line="280" w:lineRule="exact"/>
        <w:jc w:val="right"/>
        <w:rPr>
          <w:rFonts w:cstheme="minorHAnsi"/>
          <w:sz w:val="16"/>
          <w:szCs w:val="16"/>
        </w:rPr>
      </w:pPr>
      <w:r w:rsidRPr="00703448">
        <w:rPr>
          <w:rFonts w:cstheme="minorHAnsi"/>
          <w:sz w:val="16"/>
          <w:szCs w:val="16"/>
        </w:rPr>
        <w:tab/>
      </w:r>
      <w:r w:rsidRPr="00703448">
        <w:rPr>
          <w:rFonts w:cstheme="minorHAnsi"/>
          <w:sz w:val="16"/>
          <w:szCs w:val="16"/>
        </w:rPr>
        <w:tab/>
      </w:r>
      <w:r w:rsidRPr="00703448">
        <w:rPr>
          <w:rFonts w:cstheme="minorHAnsi"/>
          <w:sz w:val="16"/>
          <w:szCs w:val="16"/>
        </w:rPr>
        <w:tab/>
      </w:r>
      <w:r w:rsidRPr="00703448">
        <w:rPr>
          <w:rFonts w:cstheme="minorHAnsi"/>
          <w:sz w:val="16"/>
          <w:szCs w:val="16"/>
        </w:rPr>
        <w:tab/>
      </w:r>
      <w:r w:rsidRPr="00703448">
        <w:rPr>
          <w:rFonts w:cstheme="minorHAnsi"/>
          <w:sz w:val="16"/>
          <w:szCs w:val="16"/>
        </w:rPr>
        <w:tab/>
      </w:r>
      <w:r w:rsidRPr="00703448">
        <w:rPr>
          <w:rFonts w:cstheme="minorHAnsi"/>
          <w:sz w:val="16"/>
          <w:szCs w:val="16"/>
        </w:rPr>
        <w:tab/>
      </w:r>
      <w:r w:rsidRPr="00703448">
        <w:rPr>
          <w:rFonts w:cstheme="minorHAnsi"/>
          <w:sz w:val="16"/>
          <w:szCs w:val="16"/>
        </w:rPr>
        <w:tab/>
        <w:t>………………</w:t>
      </w:r>
      <w:r w:rsidR="00703448">
        <w:rPr>
          <w:rFonts w:cstheme="minorHAnsi"/>
          <w:sz w:val="16"/>
          <w:szCs w:val="16"/>
        </w:rPr>
        <w:t>………………</w:t>
      </w:r>
      <w:r w:rsidRPr="00703448">
        <w:rPr>
          <w:rFonts w:cstheme="minorHAnsi"/>
          <w:sz w:val="16"/>
          <w:szCs w:val="16"/>
        </w:rPr>
        <w:t>………………………………</w:t>
      </w:r>
    </w:p>
    <w:p w14:paraId="45D001EE" w14:textId="77777777" w:rsidR="005476D1" w:rsidRPr="00703448" w:rsidRDefault="005476D1" w:rsidP="00752550">
      <w:pPr>
        <w:autoSpaceDE w:val="0"/>
        <w:autoSpaceDN w:val="0"/>
        <w:adjustRightInd w:val="0"/>
        <w:spacing w:line="280" w:lineRule="exact"/>
        <w:ind w:left="4536"/>
        <w:jc w:val="right"/>
        <w:rPr>
          <w:rFonts w:cstheme="minorHAnsi"/>
          <w:sz w:val="16"/>
          <w:szCs w:val="16"/>
        </w:rPr>
      </w:pPr>
      <w:r w:rsidRPr="00703448">
        <w:rPr>
          <w:rFonts w:cstheme="minorHAnsi"/>
          <w:sz w:val="16"/>
          <w:szCs w:val="16"/>
        </w:rPr>
        <w:t xml:space="preserve">(podpis osoby uprawnionej do składania </w:t>
      </w:r>
      <w:r w:rsidRPr="00703448">
        <w:rPr>
          <w:rFonts w:cstheme="minorHAnsi"/>
          <w:sz w:val="16"/>
          <w:szCs w:val="16"/>
        </w:rPr>
        <w:br/>
        <w:t>oświadczeń woli w imieniu Wykonawcy)</w:t>
      </w:r>
    </w:p>
    <w:bookmarkEnd w:id="25"/>
    <w:p w14:paraId="57E6D3A9" w14:textId="77777777" w:rsidR="005476D1" w:rsidRPr="00752550" w:rsidRDefault="005476D1" w:rsidP="00752550">
      <w:pPr>
        <w:spacing w:line="280" w:lineRule="exact"/>
        <w:jc w:val="both"/>
        <w:rPr>
          <w:rFonts w:cstheme="minorHAnsi"/>
          <w:sz w:val="20"/>
          <w:szCs w:val="20"/>
          <w:u w:val="single"/>
        </w:rPr>
      </w:pPr>
      <w:r w:rsidRPr="00752550">
        <w:rPr>
          <w:rFonts w:cstheme="minorHAnsi"/>
          <w:sz w:val="20"/>
          <w:szCs w:val="20"/>
          <w:u w:val="single"/>
        </w:rPr>
        <w:t>_____________________________________________     __________________________</w:t>
      </w:r>
    </w:p>
    <w:p w14:paraId="4D52F02E" w14:textId="3D0F50D2" w:rsidR="005476D1" w:rsidRPr="00752550" w:rsidRDefault="005476D1" w:rsidP="00DE35E6">
      <w:pPr>
        <w:spacing w:line="280" w:lineRule="exact"/>
        <w:jc w:val="both"/>
        <w:rPr>
          <w:rFonts w:cstheme="minorHAnsi"/>
          <w:spacing w:val="-2"/>
          <w:sz w:val="20"/>
          <w:szCs w:val="20"/>
        </w:rPr>
      </w:pPr>
      <w:r w:rsidRPr="00752550">
        <w:rPr>
          <w:rFonts w:cstheme="minorHAnsi"/>
          <w:b/>
          <w:bCs/>
          <w:spacing w:val="-2"/>
          <w:sz w:val="20"/>
          <w:szCs w:val="20"/>
          <w:u w:val="single"/>
        </w:rPr>
        <w:t>podlegam</w:t>
      </w:r>
      <w:r w:rsidRPr="00752550">
        <w:rPr>
          <w:rFonts w:cstheme="minorHAnsi"/>
          <w:spacing w:val="-2"/>
          <w:sz w:val="20"/>
          <w:szCs w:val="20"/>
        </w:rPr>
        <w:t xml:space="preserve"> wykluczeniu z postępowania na podstawie art. 7 ust. 1 ustawy z dnia 13 kwietnia 2022 r. o szczególnych rozwiązaniach w zakresie przeciwdziałania wspieraniu agresji na Ukrainę oraz służących ochronie bezpieczeństwa narodowego (</w:t>
      </w:r>
      <w:proofErr w:type="spellStart"/>
      <w:r w:rsidR="00DE35E6">
        <w:rPr>
          <w:rFonts w:cstheme="minorHAnsi"/>
          <w:bCs/>
          <w:sz w:val="20"/>
          <w:szCs w:val="20"/>
        </w:rPr>
        <w:t>t.j</w:t>
      </w:r>
      <w:proofErr w:type="spellEnd"/>
      <w:r w:rsidR="00DE35E6">
        <w:rPr>
          <w:rFonts w:cstheme="minorHAnsi"/>
          <w:bCs/>
          <w:sz w:val="20"/>
          <w:szCs w:val="20"/>
        </w:rPr>
        <w:t xml:space="preserve">. </w:t>
      </w:r>
      <w:r w:rsidR="00DE35E6" w:rsidRPr="00752550">
        <w:rPr>
          <w:rFonts w:cstheme="minorHAnsi"/>
          <w:bCs/>
          <w:sz w:val="20"/>
          <w:szCs w:val="20"/>
        </w:rPr>
        <w:t xml:space="preserve">Dz. U. z </w:t>
      </w:r>
      <w:r w:rsidR="00DE35E6">
        <w:rPr>
          <w:rFonts w:cstheme="minorHAnsi"/>
          <w:bCs/>
          <w:sz w:val="20"/>
          <w:szCs w:val="20"/>
        </w:rPr>
        <w:t>2023 r. poz. 129, 185</w:t>
      </w:r>
      <w:r w:rsidRPr="00752550">
        <w:rPr>
          <w:rFonts w:cstheme="minorHAnsi"/>
          <w:spacing w:val="-2"/>
          <w:sz w:val="20"/>
          <w:szCs w:val="20"/>
        </w:rPr>
        <w:t>).</w:t>
      </w:r>
    </w:p>
    <w:p w14:paraId="60CFADB1" w14:textId="77777777" w:rsidR="00DE35E6" w:rsidRDefault="00DE35E6" w:rsidP="00752550">
      <w:pPr>
        <w:spacing w:line="280" w:lineRule="exact"/>
        <w:jc w:val="both"/>
        <w:rPr>
          <w:rFonts w:cstheme="minorHAnsi"/>
          <w:sz w:val="16"/>
          <w:szCs w:val="16"/>
        </w:rPr>
      </w:pPr>
    </w:p>
    <w:p w14:paraId="01D5033C" w14:textId="181B0D08" w:rsidR="005476D1" w:rsidRPr="00703448" w:rsidRDefault="005476D1" w:rsidP="00752550">
      <w:pPr>
        <w:spacing w:line="280" w:lineRule="exact"/>
        <w:jc w:val="both"/>
        <w:rPr>
          <w:rFonts w:cstheme="minorHAnsi"/>
          <w:sz w:val="16"/>
          <w:szCs w:val="16"/>
        </w:rPr>
      </w:pPr>
      <w:r w:rsidRPr="00703448">
        <w:rPr>
          <w:rFonts w:cstheme="minorHAnsi"/>
          <w:sz w:val="16"/>
          <w:szCs w:val="16"/>
        </w:rPr>
        <w:t xml:space="preserve">…………….……. </w:t>
      </w:r>
      <w:r w:rsidRPr="00703448">
        <w:rPr>
          <w:rFonts w:cstheme="minorHAnsi"/>
          <w:i/>
          <w:sz w:val="16"/>
          <w:szCs w:val="16"/>
        </w:rPr>
        <w:t xml:space="preserve">(miejscowość), </w:t>
      </w:r>
      <w:r w:rsidRPr="00703448">
        <w:rPr>
          <w:rFonts w:cstheme="minorHAnsi"/>
          <w:sz w:val="16"/>
          <w:szCs w:val="16"/>
        </w:rPr>
        <w:t xml:space="preserve">dnia …………………. r. </w:t>
      </w:r>
    </w:p>
    <w:p w14:paraId="1A3F1C69" w14:textId="2CDC34BB" w:rsidR="005476D1" w:rsidRPr="00703448" w:rsidRDefault="00703448" w:rsidP="00752550">
      <w:pPr>
        <w:spacing w:line="280" w:lineRule="exact"/>
        <w:ind w:left="4963" w:firstLine="709"/>
        <w:jc w:val="right"/>
        <w:rPr>
          <w:rFonts w:cstheme="minorHAnsi"/>
          <w:sz w:val="16"/>
          <w:szCs w:val="16"/>
        </w:rPr>
      </w:pPr>
      <w:r w:rsidRPr="00703448">
        <w:rPr>
          <w:rFonts w:cstheme="minorHAnsi"/>
          <w:sz w:val="16"/>
          <w:szCs w:val="16"/>
        </w:rPr>
        <w:t>………………</w:t>
      </w:r>
      <w:r>
        <w:rPr>
          <w:rFonts w:cstheme="minorHAnsi"/>
          <w:sz w:val="16"/>
          <w:szCs w:val="16"/>
        </w:rPr>
        <w:t>………………</w:t>
      </w:r>
      <w:r w:rsidRPr="00703448">
        <w:rPr>
          <w:rFonts w:cstheme="minorHAnsi"/>
          <w:sz w:val="16"/>
          <w:szCs w:val="16"/>
        </w:rPr>
        <w:t>………………………………</w:t>
      </w:r>
    </w:p>
    <w:p w14:paraId="02319B53" w14:textId="77777777" w:rsidR="005476D1" w:rsidRPr="00752550" w:rsidRDefault="005476D1" w:rsidP="00752550">
      <w:pPr>
        <w:autoSpaceDE w:val="0"/>
        <w:autoSpaceDN w:val="0"/>
        <w:adjustRightInd w:val="0"/>
        <w:spacing w:line="280" w:lineRule="exact"/>
        <w:ind w:left="4536"/>
        <w:jc w:val="right"/>
        <w:rPr>
          <w:rFonts w:cstheme="minorHAnsi"/>
          <w:sz w:val="20"/>
          <w:szCs w:val="20"/>
        </w:rPr>
      </w:pPr>
      <w:r w:rsidRPr="00703448">
        <w:rPr>
          <w:rFonts w:cstheme="minorHAnsi"/>
          <w:sz w:val="16"/>
          <w:szCs w:val="16"/>
        </w:rPr>
        <w:t xml:space="preserve">(podpis osoby uprawnionej do składania </w:t>
      </w:r>
      <w:r w:rsidRPr="00703448">
        <w:rPr>
          <w:rFonts w:cstheme="minorHAnsi"/>
          <w:sz w:val="16"/>
          <w:szCs w:val="16"/>
        </w:rPr>
        <w:br/>
        <w:t>oświadczeń woli w imieniu Wykonawcy)</w:t>
      </w:r>
    </w:p>
    <w:p w14:paraId="442074F3" w14:textId="0F9C4A01" w:rsidR="005476D1" w:rsidRPr="00752550" w:rsidRDefault="005476D1" w:rsidP="00DE35E6">
      <w:pPr>
        <w:tabs>
          <w:tab w:val="left" w:pos="3945"/>
        </w:tabs>
        <w:spacing w:line="280" w:lineRule="exact"/>
        <w:jc w:val="both"/>
        <w:rPr>
          <w:rFonts w:cstheme="minorHAnsi"/>
          <w:spacing w:val="-6"/>
          <w:sz w:val="20"/>
          <w:szCs w:val="20"/>
        </w:rPr>
      </w:pPr>
      <w:r w:rsidRPr="00752550">
        <w:rPr>
          <w:rFonts w:cstheme="minorHAnsi"/>
          <w:spacing w:val="-6"/>
          <w:sz w:val="20"/>
          <w:szCs w:val="20"/>
        </w:rPr>
        <w:t>Oświadczam, że informacja podana w powyższym oświadczeniu jest aktualna i zgodna z prawdą oraz została przedstawiona z pełną świadomością konsekwencji wprowadzenia Zamawiającego w błąd przy przedstawianiu informacji.</w:t>
      </w:r>
    </w:p>
    <w:p w14:paraId="3C2B0BF0" w14:textId="77777777" w:rsidR="00DE35E6" w:rsidRDefault="00DE35E6" w:rsidP="00752550">
      <w:pPr>
        <w:spacing w:line="280" w:lineRule="exact"/>
        <w:jc w:val="both"/>
        <w:rPr>
          <w:rFonts w:cstheme="minorHAnsi"/>
          <w:spacing w:val="-2"/>
          <w:sz w:val="16"/>
          <w:szCs w:val="16"/>
        </w:rPr>
      </w:pPr>
      <w:bookmarkStart w:id="26" w:name="_Hlk102627419"/>
    </w:p>
    <w:p w14:paraId="2C337828" w14:textId="1A474B93" w:rsidR="005476D1" w:rsidRPr="00703448" w:rsidRDefault="005476D1" w:rsidP="00752550">
      <w:pPr>
        <w:spacing w:line="280" w:lineRule="exact"/>
        <w:jc w:val="both"/>
        <w:rPr>
          <w:rFonts w:cstheme="minorHAnsi"/>
          <w:spacing w:val="-2"/>
          <w:sz w:val="16"/>
          <w:szCs w:val="16"/>
        </w:rPr>
      </w:pPr>
      <w:r w:rsidRPr="00703448">
        <w:rPr>
          <w:rFonts w:cstheme="minorHAnsi"/>
          <w:spacing w:val="-2"/>
          <w:sz w:val="16"/>
          <w:szCs w:val="16"/>
        </w:rPr>
        <w:t xml:space="preserve">…………….……. </w:t>
      </w:r>
      <w:r w:rsidRPr="00703448">
        <w:rPr>
          <w:rFonts w:cstheme="minorHAnsi"/>
          <w:i/>
          <w:spacing w:val="-2"/>
          <w:sz w:val="16"/>
          <w:szCs w:val="16"/>
        </w:rPr>
        <w:t xml:space="preserve">(miejscowość), </w:t>
      </w:r>
      <w:r w:rsidRPr="00703448">
        <w:rPr>
          <w:rFonts w:cstheme="minorHAnsi"/>
          <w:spacing w:val="-2"/>
          <w:sz w:val="16"/>
          <w:szCs w:val="16"/>
        </w:rPr>
        <w:t xml:space="preserve">dnia …………………. r. </w:t>
      </w:r>
    </w:p>
    <w:p w14:paraId="74C06F53" w14:textId="2F1DACC5" w:rsidR="005476D1" w:rsidRPr="00703448" w:rsidRDefault="00703448" w:rsidP="00752550">
      <w:pPr>
        <w:spacing w:line="280" w:lineRule="exact"/>
        <w:ind w:left="4963" w:firstLine="709"/>
        <w:jc w:val="right"/>
        <w:rPr>
          <w:rFonts w:cstheme="minorHAnsi"/>
          <w:sz w:val="16"/>
          <w:szCs w:val="16"/>
        </w:rPr>
      </w:pPr>
      <w:r w:rsidRPr="00703448">
        <w:rPr>
          <w:rFonts w:cstheme="minorHAnsi"/>
          <w:sz w:val="16"/>
          <w:szCs w:val="16"/>
        </w:rPr>
        <w:t>………………</w:t>
      </w:r>
      <w:r>
        <w:rPr>
          <w:rFonts w:cstheme="minorHAnsi"/>
          <w:sz w:val="16"/>
          <w:szCs w:val="16"/>
        </w:rPr>
        <w:t>………………</w:t>
      </w:r>
      <w:r w:rsidRPr="00703448">
        <w:rPr>
          <w:rFonts w:cstheme="minorHAnsi"/>
          <w:sz w:val="16"/>
          <w:szCs w:val="16"/>
        </w:rPr>
        <w:t>………………………………</w:t>
      </w:r>
    </w:p>
    <w:p w14:paraId="157BBC04" w14:textId="77777777" w:rsidR="005476D1" w:rsidRPr="00752550" w:rsidRDefault="005476D1" w:rsidP="00752550">
      <w:pPr>
        <w:autoSpaceDE w:val="0"/>
        <w:autoSpaceDN w:val="0"/>
        <w:adjustRightInd w:val="0"/>
        <w:spacing w:line="280" w:lineRule="exact"/>
        <w:ind w:left="4536"/>
        <w:jc w:val="right"/>
        <w:rPr>
          <w:rFonts w:cstheme="minorHAnsi"/>
          <w:sz w:val="20"/>
          <w:szCs w:val="20"/>
        </w:rPr>
      </w:pPr>
      <w:r w:rsidRPr="00703448">
        <w:rPr>
          <w:rFonts w:cstheme="minorHAnsi"/>
          <w:sz w:val="16"/>
          <w:szCs w:val="16"/>
        </w:rPr>
        <w:t xml:space="preserve">(podpis osoby uprawnionej do składania </w:t>
      </w:r>
      <w:r w:rsidRPr="00703448">
        <w:rPr>
          <w:rFonts w:cstheme="minorHAnsi"/>
          <w:sz w:val="16"/>
          <w:szCs w:val="16"/>
        </w:rPr>
        <w:br/>
        <w:t>oświadczeń woli w imieniu Wykonawcy)</w:t>
      </w:r>
      <w:bookmarkEnd w:id="26"/>
    </w:p>
    <w:p w14:paraId="614297ED" w14:textId="77777777" w:rsidR="00703448" w:rsidRDefault="00703448" w:rsidP="00703448">
      <w:pPr>
        <w:tabs>
          <w:tab w:val="left" w:pos="5670"/>
        </w:tabs>
        <w:spacing w:line="280" w:lineRule="exact"/>
        <w:jc w:val="both"/>
        <w:rPr>
          <w:rFonts w:cstheme="minorHAnsi"/>
          <w:bCs/>
          <w:i/>
          <w:iCs/>
          <w:sz w:val="20"/>
          <w:szCs w:val="20"/>
        </w:rPr>
      </w:pPr>
    </w:p>
    <w:p w14:paraId="255A57EA" w14:textId="376CBAAF" w:rsidR="005476D1" w:rsidRPr="00752550" w:rsidRDefault="005476D1" w:rsidP="00703448">
      <w:pPr>
        <w:tabs>
          <w:tab w:val="left" w:pos="5670"/>
        </w:tabs>
        <w:spacing w:line="280" w:lineRule="exact"/>
        <w:jc w:val="both"/>
        <w:rPr>
          <w:rFonts w:cstheme="minorHAnsi"/>
          <w:sz w:val="20"/>
          <w:szCs w:val="20"/>
        </w:rPr>
      </w:pPr>
      <w:r w:rsidRPr="00752550">
        <w:rPr>
          <w:rFonts w:cstheme="minorHAnsi"/>
          <w:bCs/>
          <w:i/>
          <w:iCs/>
          <w:sz w:val="20"/>
          <w:szCs w:val="20"/>
        </w:rPr>
        <w:t>Osoba lub podmiot podlegające wykluczeniu, które w okresie tego wykluczenia ubiegają się o udzielenie zamówienia publicznego lub biorą udział w postępowaniu o udzielenie zamówienia publicznego, podlegają karze pieniężnej nakładanej Prezesa Urzędu Zamówień Publicznych, w wysokości do 20 000 000 zł.</w:t>
      </w:r>
    </w:p>
    <w:sectPr w:rsidR="005476D1" w:rsidRPr="00752550" w:rsidSect="00C04930">
      <w:footerReference w:type="default" r:id="rId11"/>
      <w:pgSz w:w="11906" w:h="16838"/>
      <w:pgMar w:top="851" w:right="170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33838" w14:textId="77777777" w:rsidR="001F6DE8" w:rsidRDefault="001F6DE8" w:rsidP="007D24CC">
      <w:r>
        <w:separator/>
      </w:r>
    </w:p>
  </w:endnote>
  <w:endnote w:type="continuationSeparator" w:id="0">
    <w:p w14:paraId="5EB04C43" w14:textId="77777777" w:rsidR="001F6DE8" w:rsidRDefault="001F6DE8" w:rsidP="007D2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AE2CB" w14:textId="3792F7B1" w:rsidR="009931AE" w:rsidRDefault="00D15619" w:rsidP="009A5C1F">
    <w:pPr>
      <w:tabs>
        <w:tab w:val="left" w:pos="4182"/>
      </w:tabs>
      <w:ind w:left="1260"/>
      <w:rPr>
        <w:b/>
        <w:bCs/>
        <w:sz w:val="14"/>
        <w:szCs w:val="14"/>
      </w:rPr>
    </w:pPr>
    <w:r>
      <w:rPr>
        <w:b/>
        <w:bCs/>
        <w:noProof/>
        <w:sz w:val="20"/>
        <w:szCs w:val="20"/>
      </w:rPr>
      <w:drawing>
        <wp:anchor distT="0" distB="0" distL="114300" distR="114300" simplePos="0" relativeHeight="251668480" behindDoc="1" locked="0" layoutInCell="1" allowOverlap="1" wp14:anchorId="7447C0C0" wp14:editId="3D0E5DDD">
          <wp:simplePos x="0" y="0"/>
          <wp:positionH relativeFrom="column">
            <wp:posOffset>2015490</wp:posOffset>
          </wp:positionH>
          <wp:positionV relativeFrom="paragraph">
            <wp:posOffset>4445</wp:posOffset>
          </wp:positionV>
          <wp:extent cx="4011930" cy="669925"/>
          <wp:effectExtent l="0" t="0" r="7620" b="0"/>
          <wp:wrapNone/>
          <wp:docPr id="994210915" name="Obraz 9942109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Obraz 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1930" cy="669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0000" w:themeColor="text1"/>
        <w:sz w:val="14"/>
        <w:szCs w:val="14"/>
      </w:rPr>
      <w:drawing>
        <wp:anchor distT="0" distB="0" distL="114300" distR="114300" simplePos="0" relativeHeight="251664384" behindDoc="1" locked="0" layoutInCell="1" allowOverlap="1" wp14:anchorId="4B39150A" wp14:editId="5A05B6F2">
          <wp:simplePos x="0" y="0"/>
          <wp:positionH relativeFrom="column">
            <wp:posOffset>-537210</wp:posOffset>
          </wp:positionH>
          <wp:positionV relativeFrom="paragraph">
            <wp:posOffset>147320</wp:posOffset>
          </wp:positionV>
          <wp:extent cx="751205" cy="452755"/>
          <wp:effectExtent l="0" t="0" r="0" b="4445"/>
          <wp:wrapNone/>
          <wp:docPr id="1636524768" name="Obraz 16365247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205" cy="452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E666E" w:rsidRPr="00583D05">
      <w:rPr>
        <w:b/>
        <w:bCs/>
        <w:noProof/>
        <w:color w:val="E40612"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336D90E" wp14:editId="1CAFA202">
              <wp:simplePos x="0" y="0"/>
              <wp:positionH relativeFrom="column">
                <wp:posOffset>1993265</wp:posOffset>
              </wp:positionH>
              <wp:positionV relativeFrom="paragraph">
                <wp:posOffset>191770</wp:posOffset>
              </wp:positionV>
              <wp:extent cx="0" cy="330200"/>
              <wp:effectExtent l="0" t="0" r="38100" b="31750"/>
              <wp:wrapNone/>
              <wp:docPr id="7" name="Łącznik prosty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3020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176F50AA" id="Łącznik prosty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6.95pt,15.1pt" to="156.95pt,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" strokecolor="#a5a5a5 [3206]" strokeweight=".5pt">
              <v:stroke joinstyle="miter"/>
            </v:line>
          </w:pict>
        </mc:Fallback>
      </mc:AlternateContent>
    </w:r>
    <w:r w:rsidR="009A5C1F">
      <w:rPr>
        <w:b/>
        <w:bCs/>
        <w:sz w:val="14"/>
        <w:szCs w:val="14"/>
      </w:rPr>
      <w:tab/>
    </w:r>
  </w:p>
  <w:p w14:paraId="16F723E4" w14:textId="29D9E056" w:rsidR="007D24CC" w:rsidRPr="004E4070" w:rsidRDefault="009A5C1F" w:rsidP="00AE666E">
    <w:pPr>
      <w:ind w:left="851"/>
      <w:rPr>
        <w:b/>
        <w:bCs/>
        <w:sz w:val="14"/>
        <w:szCs w:val="14"/>
      </w:rPr>
    </w:pPr>
    <w:r w:rsidRPr="009A5C1F">
      <w:rPr>
        <w:b/>
        <w:bCs/>
        <w:noProof/>
        <w:color w:val="E20612"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363FE77" wp14:editId="111CBEFA">
              <wp:simplePos x="0" y="0"/>
              <wp:positionH relativeFrom="column">
                <wp:posOffset>372440</wp:posOffset>
              </wp:positionH>
              <wp:positionV relativeFrom="paragraph">
                <wp:posOffset>66675</wp:posOffset>
              </wp:positionV>
              <wp:extent cx="0" cy="345440"/>
              <wp:effectExtent l="0" t="0" r="38100" b="35560"/>
              <wp:wrapNone/>
              <wp:docPr id="11" name="Łącznik prosty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4544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540305D4" id="Łącznik prosty 11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.35pt,5.25pt" to="29.35pt,3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" strokecolor="#a5a5a5 [3206]" strokeweight=".5pt">
              <v:stroke joinstyle="miter"/>
            </v:line>
          </w:pict>
        </mc:Fallback>
      </mc:AlternateContent>
    </w:r>
    <w:r w:rsidR="00C7279D">
      <w:rPr>
        <w:b/>
        <w:bCs/>
        <w:sz w:val="14"/>
        <w:szCs w:val="14"/>
      </w:rPr>
      <w:t>Wojewódzki Urząd Pracy w Poznaniu</w:t>
    </w:r>
  </w:p>
  <w:p w14:paraId="09B845BA" w14:textId="07ED0A84" w:rsidR="007D24CC" w:rsidRPr="00FF4EC8" w:rsidRDefault="00CC4B79" w:rsidP="00AE666E">
    <w:pPr>
      <w:ind w:left="851"/>
      <w:rPr>
        <w:color w:val="000000" w:themeColor="text1"/>
        <w:sz w:val="14"/>
        <w:szCs w:val="14"/>
      </w:rPr>
    </w:pPr>
    <w:r>
      <w:rPr>
        <w:sz w:val="14"/>
        <w:szCs w:val="14"/>
      </w:rPr>
      <w:t>u</w:t>
    </w:r>
    <w:r w:rsidR="00C7279D">
      <w:rPr>
        <w:sz w:val="14"/>
        <w:szCs w:val="14"/>
      </w:rPr>
      <w:t>l. Szyperska 14</w:t>
    </w:r>
    <w:r w:rsidR="00E50468">
      <w:rPr>
        <w:color w:val="000000" w:themeColor="text1"/>
        <w:sz w:val="14"/>
        <w:szCs w:val="14"/>
      </w:rPr>
      <w:t>, 61-7</w:t>
    </w:r>
    <w:r w:rsidR="00C7279D">
      <w:rPr>
        <w:color w:val="000000" w:themeColor="text1"/>
        <w:sz w:val="14"/>
        <w:szCs w:val="14"/>
      </w:rPr>
      <w:t>5</w:t>
    </w:r>
    <w:r w:rsidR="00E50468">
      <w:rPr>
        <w:color w:val="000000" w:themeColor="text1"/>
        <w:sz w:val="14"/>
        <w:szCs w:val="14"/>
      </w:rPr>
      <w:t>4 Poznań</w:t>
    </w:r>
  </w:p>
  <w:p w14:paraId="0AE4D09C" w14:textId="77777777" w:rsidR="00AE666E" w:rsidRDefault="00EC7348" w:rsidP="00AE666E">
    <w:pPr>
      <w:tabs>
        <w:tab w:val="left" w:pos="4239"/>
      </w:tabs>
      <w:ind w:left="851"/>
      <w:rPr>
        <w:color w:val="000000" w:themeColor="text1"/>
        <w:sz w:val="14"/>
        <w:szCs w:val="14"/>
      </w:rPr>
    </w:pPr>
    <w:r>
      <w:rPr>
        <w:color w:val="000000" w:themeColor="text1"/>
        <w:sz w:val="14"/>
        <w:szCs w:val="14"/>
      </w:rPr>
      <w:t>tel. 61</w:t>
    </w:r>
    <w:r w:rsidR="00C7279D">
      <w:rPr>
        <w:color w:val="000000" w:themeColor="text1"/>
        <w:sz w:val="14"/>
        <w:szCs w:val="14"/>
      </w:rPr>
      <w:t> 846 38 19</w:t>
    </w:r>
  </w:p>
  <w:p w14:paraId="06EF9DFF" w14:textId="7F91793B" w:rsidR="00C7279D" w:rsidRDefault="00C7279D" w:rsidP="00AE666E">
    <w:pPr>
      <w:tabs>
        <w:tab w:val="left" w:pos="4239"/>
      </w:tabs>
      <w:ind w:left="851"/>
      <w:rPr>
        <w:color w:val="000000" w:themeColor="text1"/>
        <w:sz w:val="14"/>
        <w:szCs w:val="14"/>
      </w:rPr>
    </w:pPr>
    <w:r>
      <w:rPr>
        <w:color w:val="000000" w:themeColor="text1"/>
        <w:sz w:val="14"/>
        <w:szCs w:val="14"/>
      </w:rPr>
      <w:t>e-mail: wup@wup.poznan.pl</w:t>
    </w:r>
  </w:p>
  <w:p w14:paraId="25E2324F" w14:textId="2FFEE226" w:rsidR="00EC7348" w:rsidRPr="00FF4EC8" w:rsidRDefault="00E50468" w:rsidP="00AE666E">
    <w:pPr>
      <w:ind w:left="851"/>
      <w:rPr>
        <w:color w:val="000000" w:themeColor="text1"/>
        <w:sz w:val="14"/>
        <w:szCs w:val="14"/>
      </w:rPr>
    </w:pPr>
    <w:r w:rsidRPr="00E50468">
      <w:rPr>
        <w:color w:val="000000" w:themeColor="text1"/>
        <w:sz w:val="14"/>
        <w:szCs w:val="14"/>
      </w:rPr>
      <w:t>w</w:t>
    </w:r>
    <w:r w:rsidR="00C7279D">
      <w:rPr>
        <w:color w:val="000000" w:themeColor="text1"/>
        <w:sz w:val="14"/>
        <w:szCs w:val="14"/>
      </w:rPr>
      <w:t>uppoznan.praca.gov.pl</w:t>
    </w:r>
    <w:r w:rsidR="00EC7348">
      <w:rPr>
        <w:color w:val="000000" w:themeColor="text1"/>
        <w:sz w:val="14"/>
        <w:szCs w:val="14"/>
      </w:rPr>
      <w:t xml:space="preserve">          </w:t>
    </w:r>
  </w:p>
  <w:p w14:paraId="6C0CFFDC" w14:textId="6A41BCCE" w:rsidR="00EC7348" w:rsidRDefault="00EC7348" w:rsidP="007D24CC">
    <w:pPr>
      <w:ind w:left="3280" w:hanging="3280"/>
      <w:rPr>
        <w:color w:val="000000" w:themeColor="text1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3340E" w14:textId="77777777" w:rsidR="001F6DE8" w:rsidRDefault="001F6DE8" w:rsidP="007D24CC">
      <w:r>
        <w:separator/>
      </w:r>
    </w:p>
  </w:footnote>
  <w:footnote w:type="continuationSeparator" w:id="0">
    <w:p w14:paraId="2958A6E9" w14:textId="77777777" w:rsidR="001F6DE8" w:rsidRDefault="001F6DE8" w:rsidP="007D24CC">
      <w:r>
        <w:continuationSeparator/>
      </w:r>
    </w:p>
  </w:footnote>
  <w:footnote w:id="1">
    <w:p w14:paraId="2D9B78BF" w14:textId="7B732392" w:rsidR="005476D1" w:rsidRPr="001E1DEF" w:rsidRDefault="005476D1" w:rsidP="000736B7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1E1DEF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1E1DEF">
        <w:rPr>
          <w:rFonts w:asciiTheme="minorHAnsi" w:hAnsiTheme="minorHAnsi" w:cstheme="minorHAnsi"/>
          <w:sz w:val="16"/>
          <w:szCs w:val="16"/>
        </w:rPr>
        <w:t xml:space="preserve"> rozporządzenie Rady (WE) nr 765/2006 z dnia 18 maja 2006 r. dotyczącego środków ograniczających w związku </w:t>
      </w:r>
      <w:r w:rsidR="000736B7" w:rsidRPr="001E1DEF">
        <w:rPr>
          <w:rFonts w:asciiTheme="minorHAnsi" w:hAnsiTheme="minorHAnsi" w:cstheme="minorHAnsi"/>
          <w:sz w:val="16"/>
          <w:szCs w:val="16"/>
        </w:rPr>
        <w:br/>
      </w:r>
      <w:r w:rsidRPr="001E1DEF">
        <w:rPr>
          <w:rFonts w:asciiTheme="minorHAnsi" w:hAnsiTheme="minorHAnsi" w:cstheme="minorHAnsi"/>
          <w:sz w:val="16"/>
          <w:szCs w:val="16"/>
        </w:rPr>
        <w:t>z sytuacją na Białorusi i udziałem Białorusi w agresji Rosji wobec Ukrainy (Dz. Urz. UE L 134 z 20.05.2006, str. 1, z późn. zm.)</w:t>
      </w:r>
    </w:p>
  </w:footnote>
  <w:footnote w:id="2">
    <w:p w14:paraId="4074016B" w14:textId="6EC41624" w:rsidR="005476D1" w:rsidRDefault="005476D1" w:rsidP="001E1DEF">
      <w:pPr>
        <w:pStyle w:val="Tekstprzypisudolnego"/>
        <w:jc w:val="both"/>
      </w:pPr>
      <w:r w:rsidRPr="001E1DEF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1E1DEF">
        <w:rPr>
          <w:rFonts w:asciiTheme="minorHAnsi" w:hAnsiTheme="minorHAnsi" w:cstheme="minorHAnsi"/>
          <w:sz w:val="16"/>
          <w:szCs w:val="16"/>
        </w:rPr>
        <w:t xml:space="preserve"> rozporządzenie Rady (UE) nr 269/2014 z dnia 17 marca 2014 r. w sprawie środków ograniczających w odniesieniu do działań podważających integralność terytorialną, suwerenność i niezależność Ukrainy lub im zagrażających (Dz. Urz. UE L 78 z 17.03.2014, str. 6, z późn. zm.</w:t>
      </w:r>
      <w:r w:rsidR="002C477F" w:rsidRPr="001E1DEF">
        <w:rPr>
          <w:rFonts w:asciiTheme="minorHAnsi" w:hAnsiTheme="minorHAnsi" w:cstheme="minorHAnsi"/>
          <w:sz w:val="16"/>
          <w:szCs w:val="16"/>
        </w:rPr>
        <w:t>)</w:t>
      </w:r>
    </w:p>
  </w:footnote>
  <w:footnote w:id="3">
    <w:p w14:paraId="34522776" w14:textId="77777777" w:rsidR="00FB306C" w:rsidRPr="00D77E23" w:rsidRDefault="00FB306C" w:rsidP="00FB306C">
      <w:pPr>
        <w:pStyle w:val="Tekstprzypisudolnego"/>
        <w:rPr>
          <w:rFonts w:ascii="Arial" w:hAnsi="Arial" w:cs="Arial"/>
          <w:sz w:val="16"/>
          <w:szCs w:val="16"/>
        </w:rPr>
      </w:pPr>
      <w:r w:rsidRPr="00F76D0C">
        <w:rPr>
          <w:rStyle w:val="Odwoanieprzypisudolnego"/>
          <w:rFonts w:eastAsia="Arial Unicode MS"/>
          <w:sz w:val="18"/>
          <w:szCs w:val="18"/>
        </w:rPr>
        <w:footnoteRef/>
      </w:r>
      <w:r w:rsidRPr="00F76D0C">
        <w:rPr>
          <w:sz w:val="18"/>
          <w:szCs w:val="18"/>
        </w:rPr>
        <w:t xml:space="preserve"> </w:t>
      </w:r>
      <w:r w:rsidRPr="00F76D0C">
        <w:rPr>
          <w:rFonts w:ascii="Arial" w:hAnsi="Arial" w:cs="Arial"/>
          <w:sz w:val="14"/>
          <w:szCs w:val="14"/>
        </w:rPr>
        <w:t>Umieszczenie treści uzależnione od oświadczenia Wykonawcy.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13592"/>
    <w:multiLevelType w:val="hybridMultilevel"/>
    <w:tmpl w:val="C5807D4C"/>
    <w:lvl w:ilvl="0" w:tplc="BB1A663A">
      <w:start w:val="3"/>
      <w:numFmt w:val="decimal"/>
      <w:lvlText w:val="%1."/>
      <w:lvlJc w:val="left"/>
      <w:pPr>
        <w:ind w:left="2880" w:hanging="360"/>
      </w:pPr>
      <w:rPr>
        <w:rFonts w:hint="default"/>
        <w:strike w:val="0"/>
        <w:dstrike w:val="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819BA"/>
    <w:multiLevelType w:val="hybridMultilevel"/>
    <w:tmpl w:val="C2827DD8"/>
    <w:lvl w:ilvl="0" w:tplc="3DD46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113DC"/>
    <w:multiLevelType w:val="hybridMultilevel"/>
    <w:tmpl w:val="4BAC752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B38C0"/>
    <w:multiLevelType w:val="hybridMultilevel"/>
    <w:tmpl w:val="408490A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F1678"/>
    <w:multiLevelType w:val="hybridMultilevel"/>
    <w:tmpl w:val="567AFB2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22B8A"/>
    <w:multiLevelType w:val="hybridMultilevel"/>
    <w:tmpl w:val="DD5E21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4E46CFE">
      <w:start w:val="1"/>
      <w:numFmt w:val="lowerLetter"/>
      <w:lvlText w:val="%3)"/>
      <w:lvlJc w:val="left"/>
      <w:pPr>
        <w:ind w:left="2340" w:hanging="360"/>
      </w:pPr>
    </w:lvl>
    <w:lvl w:ilvl="3" w:tplc="35C2E0D4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0725BF"/>
    <w:multiLevelType w:val="hybridMultilevel"/>
    <w:tmpl w:val="55841F76"/>
    <w:lvl w:ilvl="0" w:tplc="04150019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2C41700E"/>
    <w:multiLevelType w:val="hybridMultilevel"/>
    <w:tmpl w:val="37122242"/>
    <w:lvl w:ilvl="0" w:tplc="04150019">
      <w:start w:val="1"/>
      <w:numFmt w:val="lowerLetter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 w15:restartNumberingAfterBreak="0">
    <w:nsid w:val="2C7838AC"/>
    <w:multiLevelType w:val="hybridMultilevel"/>
    <w:tmpl w:val="6512BDEE"/>
    <w:lvl w:ilvl="0" w:tplc="08B68AE8">
      <w:start w:val="1"/>
      <w:numFmt w:val="decimal"/>
      <w:pStyle w:val="Listapunktowana2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000DB2"/>
    <w:multiLevelType w:val="multilevel"/>
    <w:tmpl w:val="919A2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2700" w:hanging="360"/>
      </w:p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375383"/>
    <w:multiLevelType w:val="hybridMultilevel"/>
    <w:tmpl w:val="D5C44D5E"/>
    <w:lvl w:ilvl="0" w:tplc="742410FE">
      <w:start w:val="10"/>
      <w:numFmt w:val="decimal"/>
      <w:lvlText w:val="%1."/>
      <w:lvlJc w:val="left"/>
      <w:pPr>
        <w:ind w:left="720" w:hanging="360"/>
      </w:pPr>
      <w:rPr>
        <w:b w:val="0"/>
        <w:i w:val="0"/>
        <w:iCs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02750E"/>
    <w:multiLevelType w:val="hybridMultilevel"/>
    <w:tmpl w:val="E654DB0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9048BF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77088D"/>
    <w:multiLevelType w:val="hybridMultilevel"/>
    <w:tmpl w:val="092C5F5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FE241B"/>
    <w:multiLevelType w:val="hybridMultilevel"/>
    <w:tmpl w:val="8CB8F4EE"/>
    <w:lvl w:ilvl="0" w:tplc="0415000F">
      <w:start w:val="1"/>
      <w:numFmt w:val="decimal"/>
      <w:lvlText w:val="%1."/>
      <w:lvlJc w:val="left"/>
      <w:pPr>
        <w:ind w:left="3600" w:hanging="360"/>
      </w:pPr>
    </w:lvl>
    <w:lvl w:ilvl="1" w:tplc="04150019">
      <w:start w:val="1"/>
      <w:numFmt w:val="lowerLetter"/>
      <w:lvlText w:val="%2."/>
      <w:lvlJc w:val="left"/>
      <w:pPr>
        <w:ind w:left="4320" w:hanging="360"/>
      </w:pPr>
    </w:lvl>
    <w:lvl w:ilvl="2" w:tplc="0415001B">
      <w:start w:val="1"/>
      <w:numFmt w:val="lowerRoman"/>
      <w:lvlText w:val="%3."/>
      <w:lvlJc w:val="right"/>
      <w:pPr>
        <w:ind w:left="5040" w:hanging="180"/>
      </w:pPr>
    </w:lvl>
    <w:lvl w:ilvl="3" w:tplc="0415000F">
      <w:start w:val="1"/>
      <w:numFmt w:val="decimal"/>
      <w:lvlText w:val="%4."/>
      <w:lvlJc w:val="left"/>
      <w:pPr>
        <w:ind w:left="5760" w:hanging="360"/>
      </w:pPr>
    </w:lvl>
    <w:lvl w:ilvl="4" w:tplc="04150019">
      <w:start w:val="1"/>
      <w:numFmt w:val="lowerLetter"/>
      <w:lvlText w:val="%5."/>
      <w:lvlJc w:val="left"/>
      <w:pPr>
        <w:ind w:left="6480" w:hanging="360"/>
      </w:pPr>
    </w:lvl>
    <w:lvl w:ilvl="5" w:tplc="0415001B">
      <w:start w:val="1"/>
      <w:numFmt w:val="lowerRoman"/>
      <w:lvlText w:val="%6."/>
      <w:lvlJc w:val="right"/>
      <w:pPr>
        <w:ind w:left="7200" w:hanging="180"/>
      </w:pPr>
    </w:lvl>
    <w:lvl w:ilvl="6" w:tplc="0415000F">
      <w:start w:val="1"/>
      <w:numFmt w:val="decimal"/>
      <w:lvlText w:val="%7."/>
      <w:lvlJc w:val="left"/>
      <w:pPr>
        <w:ind w:left="7920" w:hanging="360"/>
      </w:pPr>
    </w:lvl>
    <w:lvl w:ilvl="7" w:tplc="04150019">
      <w:start w:val="1"/>
      <w:numFmt w:val="lowerLetter"/>
      <w:lvlText w:val="%8."/>
      <w:lvlJc w:val="left"/>
      <w:pPr>
        <w:ind w:left="8640" w:hanging="360"/>
      </w:pPr>
    </w:lvl>
    <w:lvl w:ilvl="8" w:tplc="0415001B">
      <w:start w:val="1"/>
      <w:numFmt w:val="lowerRoman"/>
      <w:lvlText w:val="%9."/>
      <w:lvlJc w:val="right"/>
      <w:pPr>
        <w:ind w:left="9360" w:hanging="180"/>
      </w:pPr>
    </w:lvl>
  </w:abstractNum>
  <w:abstractNum w:abstractNumId="14" w15:restartNumberingAfterBreak="0">
    <w:nsid w:val="3A1614EF"/>
    <w:multiLevelType w:val="hybridMultilevel"/>
    <w:tmpl w:val="44525250"/>
    <w:lvl w:ilvl="0" w:tplc="04150019">
      <w:start w:val="1"/>
      <w:numFmt w:val="lowerLetter"/>
      <w:lvlText w:val="%1."/>
      <w:lvlJc w:val="left"/>
      <w:pPr>
        <w:ind w:left="2700" w:hanging="360"/>
      </w:pPr>
    </w:lvl>
    <w:lvl w:ilvl="1" w:tplc="04150019">
      <w:start w:val="1"/>
      <w:numFmt w:val="lowerLetter"/>
      <w:lvlText w:val="%2."/>
      <w:lvlJc w:val="left"/>
      <w:pPr>
        <w:ind w:left="3420" w:hanging="360"/>
      </w:pPr>
    </w:lvl>
    <w:lvl w:ilvl="2" w:tplc="0415001B">
      <w:start w:val="1"/>
      <w:numFmt w:val="lowerRoman"/>
      <w:lvlText w:val="%3."/>
      <w:lvlJc w:val="right"/>
      <w:pPr>
        <w:ind w:left="4140" w:hanging="180"/>
      </w:pPr>
    </w:lvl>
    <w:lvl w:ilvl="3" w:tplc="0415000F">
      <w:start w:val="1"/>
      <w:numFmt w:val="decimal"/>
      <w:lvlText w:val="%4."/>
      <w:lvlJc w:val="left"/>
      <w:pPr>
        <w:ind w:left="4860" w:hanging="360"/>
      </w:pPr>
    </w:lvl>
    <w:lvl w:ilvl="4" w:tplc="04150019">
      <w:start w:val="1"/>
      <w:numFmt w:val="lowerLetter"/>
      <w:lvlText w:val="%5."/>
      <w:lvlJc w:val="left"/>
      <w:pPr>
        <w:ind w:left="5580" w:hanging="360"/>
      </w:pPr>
    </w:lvl>
    <w:lvl w:ilvl="5" w:tplc="0415001B">
      <w:start w:val="1"/>
      <w:numFmt w:val="lowerRoman"/>
      <w:lvlText w:val="%6."/>
      <w:lvlJc w:val="right"/>
      <w:pPr>
        <w:ind w:left="6300" w:hanging="180"/>
      </w:pPr>
    </w:lvl>
    <w:lvl w:ilvl="6" w:tplc="0415000F">
      <w:start w:val="1"/>
      <w:numFmt w:val="decimal"/>
      <w:lvlText w:val="%7."/>
      <w:lvlJc w:val="left"/>
      <w:pPr>
        <w:ind w:left="7020" w:hanging="360"/>
      </w:pPr>
    </w:lvl>
    <w:lvl w:ilvl="7" w:tplc="04150019">
      <w:start w:val="1"/>
      <w:numFmt w:val="lowerLetter"/>
      <w:lvlText w:val="%8."/>
      <w:lvlJc w:val="left"/>
      <w:pPr>
        <w:ind w:left="7740" w:hanging="360"/>
      </w:pPr>
    </w:lvl>
    <w:lvl w:ilvl="8" w:tplc="0415001B">
      <w:start w:val="1"/>
      <w:numFmt w:val="lowerRoman"/>
      <w:lvlText w:val="%9."/>
      <w:lvlJc w:val="right"/>
      <w:pPr>
        <w:ind w:left="8460" w:hanging="180"/>
      </w:pPr>
    </w:lvl>
  </w:abstractNum>
  <w:abstractNum w:abstractNumId="15" w15:restartNumberingAfterBreak="0">
    <w:nsid w:val="3D3604DA"/>
    <w:multiLevelType w:val="hybridMultilevel"/>
    <w:tmpl w:val="DD2EAF38"/>
    <w:lvl w:ilvl="0" w:tplc="3DD46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CB5816"/>
    <w:multiLevelType w:val="hybridMultilevel"/>
    <w:tmpl w:val="A2A89ECC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404E2197"/>
    <w:multiLevelType w:val="hybridMultilevel"/>
    <w:tmpl w:val="A2A897EE"/>
    <w:lvl w:ilvl="0" w:tplc="087016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sz w:val="20"/>
        <w:szCs w:val="20"/>
      </w:rPr>
    </w:lvl>
    <w:lvl w:ilvl="1" w:tplc="C9B0E32C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1CA1722"/>
    <w:multiLevelType w:val="hybridMultilevel"/>
    <w:tmpl w:val="370E8962"/>
    <w:lvl w:ilvl="0" w:tplc="3DD469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2CCA6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  <w:bCs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2EF1770"/>
    <w:multiLevelType w:val="hybridMultilevel"/>
    <w:tmpl w:val="DB447246"/>
    <w:lvl w:ilvl="0" w:tplc="6D109614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ED04C0"/>
    <w:multiLevelType w:val="multilevel"/>
    <w:tmpl w:val="E2F8E9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5575348"/>
    <w:multiLevelType w:val="hybridMultilevel"/>
    <w:tmpl w:val="C5C6C22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233C58"/>
    <w:multiLevelType w:val="hybridMultilevel"/>
    <w:tmpl w:val="3762363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F52AAE"/>
    <w:multiLevelType w:val="multilevel"/>
    <w:tmpl w:val="C08C3A90"/>
    <w:lvl w:ilvl="0">
      <w:start w:val="1"/>
      <w:numFmt w:val="decimal"/>
      <w:lvlText w:val="%1."/>
      <w:lvlJc w:val="left"/>
      <w:pPr>
        <w:ind w:left="1004" w:hanging="360"/>
      </w:pPr>
      <w:rPr>
        <w:strike w:val="0"/>
        <w:dstrike w:val="0"/>
        <w:color w:val="auto"/>
        <w:u w:val="none"/>
        <w:effect w:val="none"/>
      </w:rPr>
    </w:lvl>
    <w:lvl w:ilvl="1">
      <w:start w:val="1"/>
      <w:numFmt w:val="decimal"/>
      <w:isLgl/>
      <w:lvlText w:val="%1.%2."/>
      <w:lvlJc w:val="left"/>
      <w:pPr>
        <w:ind w:left="2138" w:hanging="720"/>
      </w:pPr>
    </w:lvl>
    <w:lvl w:ilvl="2">
      <w:start w:val="1"/>
      <w:numFmt w:val="decimal"/>
      <w:isLgl/>
      <w:lvlText w:val="%1.%2.%3."/>
      <w:lvlJc w:val="left"/>
      <w:pPr>
        <w:ind w:left="2912" w:hanging="720"/>
      </w:pPr>
    </w:lvl>
    <w:lvl w:ilvl="3">
      <w:start w:val="1"/>
      <w:numFmt w:val="decimal"/>
      <w:isLgl/>
      <w:lvlText w:val="%1.%2.%3.%4."/>
      <w:lvlJc w:val="left"/>
      <w:pPr>
        <w:ind w:left="4046" w:hanging="1080"/>
      </w:pPr>
    </w:lvl>
    <w:lvl w:ilvl="4">
      <w:start w:val="1"/>
      <w:numFmt w:val="decimal"/>
      <w:isLgl/>
      <w:lvlText w:val="%1.%2.%3.%4.%5."/>
      <w:lvlJc w:val="left"/>
      <w:pPr>
        <w:ind w:left="4820" w:hanging="1080"/>
      </w:pPr>
    </w:lvl>
    <w:lvl w:ilvl="5">
      <w:start w:val="1"/>
      <w:numFmt w:val="decimal"/>
      <w:isLgl/>
      <w:lvlText w:val="%1.%2.%3.%4.%5.%6."/>
      <w:lvlJc w:val="left"/>
      <w:pPr>
        <w:ind w:left="5954" w:hanging="1440"/>
      </w:pPr>
    </w:lvl>
    <w:lvl w:ilvl="6">
      <w:start w:val="1"/>
      <w:numFmt w:val="decimal"/>
      <w:isLgl/>
      <w:lvlText w:val="%1.%2.%3.%4.%5.%6.%7."/>
      <w:lvlJc w:val="left"/>
      <w:pPr>
        <w:ind w:left="6728" w:hanging="1440"/>
      </w:pPr>
    </w:lvl>
    <w:lvl w:ilvl="7">
      <w:start w:val="1"/>
      <w:numFmt w:val="decimal"/>
      <w:isLgl/>
      <w:lvlText w:val="%1.%2.%3.%4.%5.%6.%7.%8."/>
      <w:lvlJc w:val="left"/>
      <w:pPr>
        <w:ind w:left="7862" w:hanging="1800"/>
      </w:pPr>
    </w:lvl>
    <w:lvl w:ilvl="8">
      <w:start w:val="1"/>
      <w:numFmt w:val="decimal"/>
      <w:isLgl/>
      <w:lvlText w:val="%1.%2.%3.%4.%5.%6.%7.%8.%9."/>
      <w:lvlJc w:val="left"/>
      <w:pPr>
        <w:ind w:left="8996" w:hanging="2160"/>
      </w:pPr>
    </w:lvl>
  </w:abstractNum>
  <w:abstractNum w:abstractNumId="24" w15:restartNumberingAfterBreak="0">
    <w:nsid w:val="4D921362"/>
    <w:multiLevelType w:val="hybridMultilevel"/>
    <w:tmpl w:val="C400E2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FF68D9"/>
    <w:multiLevelType w:val="hybridMultilevel"/>
    <w:tmpl w:val="59407080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4F694482"/>
    <w:multiLevelType w:val="hybridMultilevel"/>
    <w:tmpl w:val="B57CE936"/>
    <w:lvl w:ilvl="0" w:tplc="8026DAFA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FC4F6A"/>
    <w:multiLevelType w:val="hybridMultilevel"/>
    <w:tmpl w:val="B7AA6776"/>
    <w:lvl w:ilvl="0" w:tplc="8BD875B8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9270C5"/>
    <w:multiLevelType w:val="hybridMultilevel"/>
    <w:tmpl w:val="066239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5C202A"/>
    <w:multiLevelType w:val="hybridMultilevel"/>
    <w:tmpl w:val="B1082720"/>
    <w:lvl w:ilvl="0" w:tplc="04150019">
      <w:start w:val="1"/>
      <w:numFmt w:val="lowerLetter"/>
      <w:lvlText w:val="%1."/>
      <w:lvlJc w:val="left"/>
      <w:pPr>
        <w:ind w:left="2138" w:hanging="360"/>
      </w:pPr>
    </w:lvl>
    <w:lvl w:ilvl="1" w:tplc="04150019">
      <w:start w:val="1"/>
      <w:numFmt w:val="lowerLetter"/>
      <w:lvlText w:val="%2."/>
      <w:lvlJc w:val="left"/>
      <w:pPr>
        <w:ind w:left="2858" w:hanging="360"/>
      </w:pPr>
    </w:lvl>
    <w:lvl w:ilvl="2" w:tplc="0415001B">
      <w:start w:val="1"/>
      <w:numFmt w:val="lowerRoman"/>
      <w:lvlText w:val="%3."/>
      <w:lvlJc w:val="right"/>
      <w:pPr>
        <w:ind w:left="3578" w:hanging="180"/>
      </w:pPr>
    </w:lvl>
    <w:lvl w:ilvl="3" w:tplc="0415000F">
      <w:start w:val="1"/>
      <w:numFmt w:val="decimal"/>
      <w:lvlText w:val="%4."/>
      <w:lvlJc w:val="left"/>
      <w:pPr>
        <w:ind w:left="4298" w:hanging="360"/>
      </w:pPr>
    </w:lvl>
    <w:lvl w:ilvl="4" w:tplc="04150019">
      <w:start w:val="1"/>
      <w:numFmt w:val="lowerLetter"/>
      <w:lvlText w:val="%5."/>
      <w:lvlJc w:val="left"/>
      <w:pPr>
        <w:ind w:left="5018" w:hanging="360"/>
      </w:pPr>
    </w:lvl>
    <w:lvl w:ilvl="5" w:tplc="0415001B">
      <w:start w:val="1"/>
      <w:numFmt w:val="lowerRoman"/>
      <w:lvlText w:val="%6."/>
      <w:lvlJc w:val="right"/>
      <w:pPr>
        <w:ind w:left="5738" w:hanging="180"/>
      </w:pPr>
    </w:lvl>
    <w:lvl w:ilvl="6" w:tplc="0415000F">
      <w:start w:val="1"/>
      <w:numFmt w:val="decimal"/>
      <w:lvlText w:val="%7."/>
      <w:lvlJc w:val="left"/>
      <w:pPr>
        <w:ind w:left="6458" w:hanging="360"/>
      </w:pPr>
    </w:lvl>
    <w:lvl w:ilvl="7" w:tplc="04150019">
      <w:start w:val="1"/>
      <w:numFmt w:val="lowerLetter"/>
      <w:lvlText w:val="%8."/>
      <w:lvlJc w:val="left"/>
      <w:pPr>
        <w:ind w:left="7178" w:hanging="360"/>
      </w:pPr>
    </w:lvl>
    <w:lvl w:ilvl="8" w:tplc="0415001B">
      <w:start w:val="1"/>
      <w:numFmt w:val="lowerRoman"/>
      <w:lvlText w:val="%9."/>
      <w:lvlJc w:val="right"/>
      <w:pPr>
        <w:ind w:left="7898" w:hanging="180"/>
      </w:pPr>
    </w:lvl>
  </w:abstractNum>
  <w:abstractNum w:abstractNumId="30" w15:restartNumberingAfterBreak="0">
    <w:nsid w:val="56EC60F6"/>
    <w:multiLevelType w:val="hybridMultilevel"/>
    <w:tmpl w:val="4CF02A22"/>
    <w:lvl w:ilvl="0" w:tplc="3DD46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8B1CA6"/>
    <w:multiLevelType w:val="hybridMultilevel"/>
    <w:tmpl w:val="E9D637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B484B4E">
      <w:start w:val="1"/>
      <w:numFmt w:val="decimal"/>
      <w:lvlText w:val="%3."/>
      <w:lvlJc w:val="right"/>
      <w:pPr>
        <w:tabs>
          <w:tab w:val="num" w:pos="180"/>
        </w:tabs>
        <w:ind w:left="180" w:hanging="180"/>
      </w:pPr>
      <w:rPr>
        <w:rFonts w:ascii="Arial" w:eastAsia="Times New Roman" w:hAnsi="Arial" w:cs="Arial" w:hint="default"/>
        <w:b w:val="0"/>
      </w:rPr>
    </w:lvl>
    <w:lvl w:ilvl="3" w:tplc="04150019">
      <w:start w:val="1"/>
      <w:numFmt w:val="lowerLetter"/>
      <w:lvlText w:val="%4."/>
      <w:lvlJc w:val="left"/>
      <w:pPr>
        <w:ind w:left="114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CA628D7"/>
    <w:multiLevelType w:val="hybridMultilevel"/>
    <w:tmpl w:val="32EA9D2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A8E8662A">
      <w:start w:val="2"/>
      <w:numFmt w:val="bullet"/>
      <w:lvlText w:val="•"/>
      <w:lvlJc w:val="left"/>
      <w:pPr>
        <w:ind w:left="1785" w:hanging="705"/>
      </w:pPr>
      <w:rPr>
        <w:rFonts w:ascii="Arial Narrow" w:eastAsiaTheme="minorHAnsi" w:hAnsi="Arial Narrow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26023"/>
    <w:multiLevelType w:val="hybridMultilevel"/>
    <w:tmpl w:val="86AAAC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BC020C8">
      <w:start w:val="1"/>
      <w:numFmt w:val="lowerLetter"/>
      <w:lvlText w:val="%2)"/>
      <w:lvlJc w:val="left"/>
      <w:pPr>
        <w:ind w:left="786" w:hanging="360"/>
      </w:pPr>
      <w:rPr>
        <w:strike w:val="0"/>
        <w:dstrike w:val="0"/>
        <w:u w:val="none"/>
        <w:effect w:val="none"/>
      </w:rPr>
    </w:lvl>
    <w:lvl w:ilvl="2" w:tplc="04150019">
      <w:start w:val="1"/>
      <w:numFmt w:val="lowerLetter"/>
      <w:lvlText w:val="%3."/>
      <w:lvlJc w:val="left"/>
      <w:pPr>
        <w:ind w:left="2138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754729"/>
    <w:multiLevelType w:val="hybridMultilevel"/>
    <w:tmpl w:val="890ADFA2"/>
    <w:lvl w:ilvl="0" w:tplc="04150019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65761D76"/>
    <w:multiLevelType w:val="singleLevel"/>
    <w:tmpl w:val="04150019"/>
    <w:lvl w:ilvl="0">
      <w:start w:val="1"/>
      <w:numFmt w:val="lowerLetter"/>
      <w:lvlText w:val="%1."/>
      <w:lvlJc w:val="left"/>
      <w:pPr>
        <w:ind w:left="1146" w:hanging="360"/>
      </w:pPr>
      <w:rPr>
        <w:rFonts w:hint="default"/>
        <w:b w:val="0"/>
        <w:color w:val="auto"/>
        <w:sz w:val="20"/>
        <w:szCs w:val="20"/>
      </w:rPr>
    </w:lvl>
  </w:abstractNum>
  <w:abstractNum w:abstractNumId="36" w15:restartNumberingAfterBreak="0">
    <w:nsid w:val="6D52219B"/>
    <w:multiLevelType w:val="hybridMultilevel"/>
    <w:tmpl w:val="D820CBC0"/>
    <w:lvl w:ilvl="0" w:tplc="04150019">
      <w:start w:val="1"/>
      <w:numFmt w:val="lowerLetter"/>
      <w:lvlText w:val="%1."/>
      <w:lvlJc w:val="left"/>
      <w:pPr>
        <w:ind w:left="1200" w:hanging="360"/>
      </w:p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>
      <w:start w:val="1"/>
      <w:numFmt w:val="decimal"/>
      <w:lvlText w:val="%4."/>
      <w:lvlJc w:val="left"/>
      <w:pPr>
        <w:ind w:left="3360" w:hanging="360"/>
      </w:pPr>
    </w:lvl>
    <w:lvl w:ilvl="4" w:tplc="04150019">
      <w:start w:val="1"/>
      <w:numFmt w:val="lowerLetter"/>
      <w:lvlText w:val="%5."/>
      <w:lvlJc w:val="left"/>
      <w:pPr>
        <w:ind w:left="4080" w:hanging="360"/>
      </w:pPr>
    </w:lvl>
    <w:lvl w:ilvl="5" w:tplc="0415001B">
      <w:start w:val="1"/>
      <w:numFmt w:val="lowerRoman"/>
      <w:lvlText w:val="%6."/>
      <w:lvlJc w:val="right"/>
      <w:pPr>
        <w:ind w:left="4800" w:hanging="180"/>
      </w:pPr>
    </w:lvl>
    <w:lvl w:ilvl="6" w:tplc="0415000F">
      <w:start w:val="1"/>
      <w:numFmt w:val="decimal"/>
      <w:lvlText w:val="%7."/>
      <w:lvlJc w:val="left"/>
      <w:pPr>
        <w:ind w:left="5520" w:hanging="360"/>
      </w:pPr>
    </w:lvl>
    <w:lvl w:ilvl="7" w:tplc="04150019">
      <w:start w:val="1"/>
      <w:numFmt w:val="lowerLetter"/>
      <w:lvlText w:val="%8."/>
      <w:lvlJc w:val="left"/>
      <w:pPr>
        <w:ind w:left="6240" w:hanging="360"/>
      </w:pPr>
    </w:lvl>
    <w:lvl w:ilvl="8" w:tplc="0415001B">
      <w:start w:val="1"/>
      <w:numFmt w:val="lowerRoman"/>
      <w:lvlText w:val="%9."/>
      <w:lvlJc w:val="right"/>
      <w:pPr>
        <w:ind w:left="6960" w:hanging="180"/>
      </w:pPr>
    </w:lvl>
  </w:abstractNum>
  <w:abstractNum w:abstractNumId="37" w15:restartNumberingAfterBreak="0">
    <w:nsid w:val="72DE7ABC"/>
    <w:multiLevelType w:val="hybridMultilevel"/>
    <w:tmpl w:val="DDC2D9B2"/>
    <w:lvl w:ilvl="0" w:tplc="22DA8B30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6F2B5F"/>
    <w:multiLevelType w:val="hybridMultilevel"/>
    <w:tmpl w:val="4BAC75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DF147C"/>
    <w:multiLevelType w:val="multilevel"/>
    <w:tmpl w:val="EAA2CF4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Arial" w:hAnsi="Arial" w:cs="Arial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16747857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3273686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2432978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2827864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37923938">
    <w:abstractNumId w:val="29"/>
  </w:num>
  <w:num w:numId="6" w16cid:durableId="17166139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04630723">
    <w:abstractNumId w:val="33"/>
  </w:num>
  <w:num w:numId="8" w16cid:durableId="147669466">
    <w:abstractNumId w:val="14"/>
  </w:num>
  <w:num w:numId="9" w16cid:durableId="710114607">
    <w:abstractNumId w:val="9"/>
  </w:num>
  <w:num w:numId="10" w16cid:durableId="724330740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3182716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126552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214137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33644856">
    <w:abstractNumId w:val="34"/>
  </w:num>
  <w:num w:numId="15" w16cid:durableId="108208915">
    <w:abstractNumId w:val="36"/>
  </w:num>
  <w:num w:numId="16" w16cid:durableId="1376152496">
    <w:abstractNumId w:val="1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64538293">
    <w:abstractNumId w:val="6"/>
  </w:num>
  <w:num w:numId="18" w16cid:durableId="1465272317">
    <w:abstractNumId w:val="2"/>
  </w:num>
  <w:num w:numId="19" w16cid:durableId="1321080822">
    <w:abstractNumId w:val="16"/>
  </w:num>
  <w:num w:numId="20" w16cid:durableId="104656455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23053362">
    <w:abstractNumId w:val="25"/>
  </w:num>
  <w:num w:numId="22" w16cid:durableId="39003435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89836561">
    <w:abstractNumId w:val="27"/>
  </w:num>
  <w:num w:numId="24" w16cid:durableId="278268092">
    <w:abstractNumId w:val="21"/>
  </w:num>
  <w:num w:numId="25" w16cid:durableId="1692561294">
    <w:abstractNumId w:val="32"/>
  </w:num>
  <w:num w:numId="26" w16cid:durableId="1616450449">
    <w:abstractNumId w:val="11"/>
  </w:num>
  <w:num w:numId="27" w16cid:durableId="587008443">
    <w:abstractNumId w:val="0"/>
  </w:num>
  <w:num w:numId="28" w16cid:durableId="385689060">
    <w:abstractNumId w:val="38"/>
  </w:num>
  <w:num w:numId="29" w16cid:durableId="487601478">
    <w:abstractNumId w:val="1"/>
  </w:num>
  <w:num w:numId="30" w16cid:durableId="162472348">
    <w:abstractNumId w:val="15"/>
  </w:num>
  <w:num w:numId="31" w16cid:durableId="422608132">
    <w:abstractNumId w:val="30"/>
  </w:num>
  <w:num w:numId="32" w16cid:durableId="2115899203">
    <w:abstractNumId w:val="7"/>
  </w:num>
  <w:num w:numId="33" w16cid:durableId="1738891995">
    <w:abstractNumId w:val="22"/>
  </w:num>
  <w:num w:numId="34" w16cid:durableId="1089039192">
    <w:abstractNumId w:val="12"/>
  </w:num>
  <w:num w:numId="35" w16cid:durableId="1711371925">
    <w:abstractNumId w:val="24"/>
  </w:num>
  <w:num w:numId="36" w16cid:durableId="10691777">
    <w:abstractNumId w:val="3"/>
  </w:num>
  <w:num w:numId="37" w16cid:durableId="1099256546">
    <w:abstractNumId w:val="35"/>
  </w:num>
  <w:num w:numId="38" w16cid:durableId="2119324420">
    <w:abstractNumId w:val="31"/>
  </w:num>
  <w:num w:numId="39" w16cid:durableId="657927372">
    <w:abstractNumId w:val="28"/>
  </w:num>
  <w:num w:numId="40" w16cid:durableId="1132745847">
    <w:abstractNumId w:val="4"/>
  </w:num>
  <w:num w:numId="41" w16cid:durableId="96482984">
    <w:abstractNumId w:val="18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238"/>
    <w:rsid w:val="00006AB9"/>
    <w:rsid w:val="000133A7"/>
    <w:rsid w:val="00016BBF"/>
    <w:rsid w:val="000477B6"/>
    <w:rsid w:val="000736B7"/>
    <w:rsid w:val="000845C2"/>
    <w:rsid w:val="000860FC"/>
    <w:rsid w:val="000E7C35"/>
    <w:rsid w:val="001058DB"/>
    <w:rsid w:val="00114DB3"/>
    <w:rsid w:val="00143693"/>
    <w:rsid w:val="0015398C"/>
    <w:rsid w:val="00155EAE"/>
    <w:rsid w:val="001700E0"/>
    <w:rsid w:val="00192988"/>
    <w:rsid w:val="001B2D0C"/>
    <w:rsid w:val="001E1DEF"/>
    <w:rsid w:val="001E505D"/>
    <w:rsid w:val="001F6DE8"/>
    <w:rsid w:val="00201C35"/>
    <w:rsid w:val="00232B12"/>
    <w:rsid w:val="0023440D"/>
    <w:rsid w:val="0025168C"/>
    <w:rsid w:val="002622A3"/>
    <w:rsid w:val="00266EE5"/>
    <w:rsid w:val="00287A0F"/>
    <w:rsid w:val="0029385B"/>
    <w:rsid w:val="002A6FA4"/>
    <w:rsid w:val="002C477F"/>
    <w:rsid w:val="002E63D5"/>
    <w:rsid w:val="002F50A4"/>
    <w:rsid w:val="002F7C7D"/>
    <w:rsid w:val="0032349C"/>
    <w:rsid w:val="00323D98"/>
    <w:rsid w:val="0035059D"/>
    <w:rsid w:val="00372E51"/>
    <w:rsid w:val="003B1CA4"/>
    <w:rsid w:val="003B4CE6"/>
    <w:rsid w:val="003C0E44"/>
    <w:rsid w:val="003D41F3"/>
    <w:rsid w:val="003E4390"/>
    <w:rsid w:val="003F446A"/>
    <w:rsid w:val="0040460B"/>
    <w:rsid w:val="004322A2"/>
    <w:rsid w:val="00467C01"/>
    <w:rsid w:val="004873F8"/>
    <w:rsid w:val="0049264F"/>
    <w:rsid w:val="004A3201"/>
    <w:rsid w:val="004A6798"/>
    <w:rsid w:val="004C0951"/>
    <w:rsid w:val="004C3067"/>
    <w:rsid w:val="004D4F8A"/>
    <w:rsid w:val="004E5358"/>
    <w:rsid w:val="004F1D16"/>
    <w:rsid w:val="004F1F3E"/>
    <w:rsid w:val="004F252B"/>
    <w:rsid w:val="004F7950"/>
    <w:rsid w:val="0052141E"/>
    <w:rsid w:val="005476D1"/>
    <w:rsid w:val="00561151"/>
    <w:rsid w:val="00561D0A"/>
    <w:rsid w:val="0056314E"/>
    <w:rsid w:val="00583D05"/>
    <w:rsid w:val="00587966"/>
    <w:rsid w:val="005A3B32"/>
    <w:rsid w:val="005B23F8"/>
    <w:rsid w:val="005B26DB"/>
    <w:rsid w:val="00600E5C"/>
    <w:rsid w:val="00616BFB"/>
    <w:rsid w:val="0065126D"/>
    <w:rsid w:val="006B02F1"/>
    <w:rsid w:val="006C08E9"/>
    <w:rsid w:val="006C139B"/>
    <w:rsid w:val="006F0DEC"/>
    <w:rsid w:val="00703448"/>
    <w:rsid w:val="00746119"/>
    <w:rsid w:val="00746C4E"/>
    <w:rsid w:val="00752550"/>
    <w:rsid w:val="007615F8"/>
    <w:rsid w:val="0079116D"/>
    <w:rsid w:val="007C293E"/>
    <w:rsid w:val="007C2FD3"/>
    <w:rsid w:val="007C3241"/>
    <w:rsid w:val="007D24CC"/>
    <w:rsid w:val="007D47F3"/>
    <w:rsid w:val="0080427B"/>
    <w:rsid w:val="00811238"/>
    <w:rsid w:val="008172B8"/>
    <w:rsid w:val="0082471D"/>
    <w:rsid w:val="00851FFD"/>
    <w:rsid w:val="008A08DE"/>
    <w:rsid w:val="008A3166"/>
    <w:rsid w:val="008A3209"/>
    <w:rsid w:val="008C4593"/>
    <w:rsid w:val="008C4ADB"/>
    <w:rsid w:val="008D36F1"/>
    <w:rsid w:val="008E5BC8"/>
    <w:rsid w:val="008F2FCA"/>
    <w:rsid w:val="00925E7A"/>
    <w:rsid w:val="00953517"/>
    <w:rsid w:val="00963FF1"/>
    <w:rsid w:val="0098557D"/>
    <w:rsid w:val="009931AE"/>
    <w:rsid w:val="00993411"/>
    <w:rsid w:val="00995387"/>
    <w:rsid w:val="009A0804"/>
    <w:rsid w:val="009A5C1F"/>
    <w:rsid w:val="009C5A6F"/>
    <w:rsid w:val="009C7426"/>
    <w:rsid w:val="009D346C"/>
    <w:rsid w:val="009D6D90"/>
    <w:rsid w:val="009D7CC4"/>
    <w:rsid w:val="009D7D83"/>
    <w:rsid w:val="009E6B77"/>
    <w:rsid w:val="00A02923"/>
    <w:rsid w:val="00A03AD6"/>
    <w:rsid w:val="00A16E64"/>
    <w:rsid w:val="00A86A78"/>
    <w:rsid w:val="00AA213F"/>
    <w:rsid w:val="00AB5132"/>
    <w:rsid w:val="00AE386D"/>
    <w:rsid w:val="00AE666E"/>
    <w:rsid w:val="00B057BD"/>
    <w:rsid w:val="00B43ACC"/>
    <w:rsid w:val="00B47EF5"/>
    <w:rsid w:val="00B538A2"/>
    <w:rsid w:val="00B64600"/>
    <w:rsid w:val="00B67E91"/>
    <w:rsid w:val="00B72D12"/>
    <w:rsid w:val="00B73A37"/>
    <w:rsid w:val="00B92810"/>
    <w:rsid w:val="00BD10EF"/>
    <w:rsid w:val="00BD4563"/>
    <w:rsid w:val="00BD5868"/>
    <w:rsid w:val="00BD5B09"/>
    <w:rsid w:val="00BD6078"/>
    <w:rsid w:val="00BD7126"/>
    <w:rsid w:val="00C016D4"/>
    <w:rsid w:val="00C04930"/>
    <w:rsid w:val="00C107A2"/>
    <w:rsid w:val="00C7255D"/>
    <w:rsid w:val="00C7279D"/>
    <w:rsid w:val="00C81D60"/>
    <w:rsid w:val="00CA0DB5"/>
    <w:rsid w:val="00CC4B79"/>
    <w:rsid w:val="00CC7CCF"/>
    <w:rsid w:val="00CE559E"/>
    <w:rsid w:val="00CF1B99"/>
    <w:rsid w:val="00D0069F"/>
    <w:rsid w:val="00D15619"/>
    <w:rsid w:val="00D2117B"/>
    <w:rsid w:val="00D232A6"/>
    <w:rsid w:val="00D239D4"/>
    <w:rsid w:val="00D25E86"/>
    <w:rsid w:val="00D369DC"/>
    <w:rsid w:val="00D6316A"/>
    <w:rsid w:val="00D71A6D"/>
    <w:rsid w:val="00DB72F7"/>
    <w:rsid w:val="00DC54AE"/>
    <w:rsid w:val="00DE35E6"/>
    <w:rsid w:val="00DE49B1"/>
    <w:rsid w:val="00DF7A4E"/>
    <w:rsid w:val="00E47501"/>
    <w:rsid w:val="00E50468"/>
    <w:rsid w:val="00E61804"/>
    <w:rsid w:val="00E86C4E"/>
    <w:rsid w:val="00E90215"/>
    <w:rsid w:val="00EA5393"/>
    <w:rsid w:val="00EA69BE"/>
    <w:rsid w:val="00EB575E"/>
    <w:rsid w:val="00EC0B1D"/>
    <w:rsid w:val="00EC5152"/>
    <w:rsid w:val="00EC7348"/>
    <w:rsid w:val="00ED2D63"/>
    <w:rsid w:val="00EE129A"/>
    <w:rsid w:val="00F844BF"/>
    <w:rsid w:val="00FB306C"/>
    <w:rsid w:val="00FB4746"/>
    <w:rsid w:val="00FD53E4"/>
    <w:rsid w:val="00FF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14B78B"/>
  <w15:chartTrackingRefBased/>
  <w15:docId w15:val="{8AFAF382-0444-0246-A811-8BF445D5B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631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24CC"/>
  </w:style>
  <w:style w:type="paragraph" w:styleId="Stopka">
    <w:name w:val="footer"/>
    <w:basedOn w:val="Normalny"/>
    <w:link w:val="Stopka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24CC"/>
  </w:style>
  <w:style w:type="character" w:styleId="Hipercze">
    <w:name w:val="Hyperlink"/>
    <w:basedOn w:val="Domylnaczcionkaakapitu"/>
    <w:unhideWhenUsed/>
    <w:rsid w:val="007D24CC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61151"/>
    <w:pPr>
      <w:spacing w:after="120" w:line="276" w:lineRule="auto"/>
    </w:pPr>
    <w:rPr>
      <w:rFonts w:eastAsiaTheme="minorEastAsia"/>
      <w:sz w:val="22"/>
      <w:szCs w:val="22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61151"/>
    <w:rPr>
      <w:rFonts w:eastAsiaTheme="minorEastAsia"/>
      <w:sz w:val="22"/>
      <w:szCs w:val="22"/>
      <w:lang w:eastAsia="pl-PL"/>
    </w:rPr>
  </w:style>
  <w:style w:type="paragraph" w:styleId="Akapitzlist">
    <w:name w:val="List Paragraph"/>
    <w:aliases w:val="CW_Lista,normalny tekst,mm"/>
    <w:basedOn w:val="Normalny"/>
    <w:link w:val="AkapitzlistZnak"/>
    <w:uiPriority w:val="34"/>
    <w:qFormat/>
    <w:rsid w:val="00561151"/>
    <w:pPr>
      <w:spacing w:after="200" w:line="276" w:lineRule="auto"/>
      <w:ind w:left="720"/>
      <w:contextualSpacing/>
    </w:pPr>
    <w:rPr>
      <w:rFonts w:eastAsiaTheme="minorEastAsia"/>
      <w:sz w:val="22"/>
      <w:szCs w:val="22"/>
      <w:lang w:eastAsia="pl-PL"/>
    </w:rPr>
  </w:style>
  <w:style w:type="character" w:customStyle="1" w:styleId="AkapitzlistZnak">
    <w:name w:val="Akapit z listą Znak"/>
    <w:aliases w:val="CW_Lista Znak,normalny tekst Znak,mm Znak"/>
    <w:link w:val="Akapitzlist"/>
    <w:uiPriority w:val="34"/>
    <w:qFormat/>
    <w:locked/>
    <w:rsid w:val="00E86C4E"/>
    <w:rPr>
      <w:rFonts w:eastAsiaTheme="minorEastAsia"/>
      <w:sz w:val="22"/>
      <w:szCs w:val="22"/>
      <w:lang w:eastAsia="pl-PL"/>
    </w:rPr>
  </w:style>
  <w:style w:type="character" w:customStyle="1" w:styleId="ff2fc3fs12">
    <w:name w:val="ff2 fc3 fs12"/>
    <w:rsid w:val="00E86C4E"/>
  </w:style>
  <w:style w:type="paragraph" w:styleId="Tekstprzypisudolnego">
    <w:name w:val="footnote text"/>
    <w:aliases w:val="Tekst przypisu"/>
    <w:basedOn w:val="Normalny"/>
    <w:link w:val="TekstprzypisudolnegoZnak"/>
    <w:unhideWhenUsed/>
    <w:rsid w:val="005476D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qFormat/>
    <w:rsid w:val="005476D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uiPriority w:val="99"/>
    <w:semiHidden/>
    <w:unhideWhenUsed/>
    <w:rsid w:val="005476D1"/>
    <w:pPr>
      <w:numPr>
        <w:numId w:val="1"/>
      </w:numPr>
      <w:tabs>
        <w:tab w:val="left" w:pos="426"/>
      </w:tabs>
      <w:spacing w:line="276" w:lineRule="auto"/>
      <w:jc w:val="both"/>
    </w:pPr>
    <w:rPr>
      <w:rFonts w:ascii="Arial" w:eastAsia="Times New Roman" w:hAnsi="Arial" w:cs="Arial"/>
      <w:sz w:val="22"/>
      <w:szCs w:val="22"/>
    </w:rPr>
  </w:style>
  <w:style w:type="character" w:styleId="Odwoanieprzypisudolnego">
    <w:name w:val="footnote reference"/>
    <w:aliases w:val="Odwołanie przypisu"/>
    <w:unhideWhenUsed/>
    <w:qFormat/>
    <w:rsid w:val="005476D1"/>
    <w:rPr>
      <w:vertAlign w:val="superscript"/>
    </w:rPr>
  </w:style>
  <w:style w:type="table" w:styleId="Tabela-Siatka">
    <w:name w:val="Table Grid"/>
    <w:basedOn w:val="Standardowy"/>
    <w:uiPriority w:val="59"/>
    <w:rsid w:val="005476D1"/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Domylnaczcionkaakapitu"/>
    <w:rsid w:val="009D7CC4"/>
  </w:style>
  <w:style w:type="paragraph" w:customStyle="1" w:styleId="Default">
    <w:name w:val="Default"/>
    <w:rsid w:val="009D7CC4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customStyle="1" w:styleId="body-copy-rg">
    <w:name w:val="body-copy-rg"/>
    <w:basedOn w:val="Domylnaczcionkaakapitu"/>
    <w:rsid w:val="009D7C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ochronadanych@wup.poznan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up@wup.poznan.pl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8FEC23-B8D5-49D9-AC7B-03C605825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21</Pages>
  <Words>8811</Words>
  <Characters>52866</Characters>
  <Application>Microsoft Office Word</Application>
  <DocSecurity>0</DocSecurity>
  <Lines>440</Lines>
  <Paragraphs>123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Żarczyńska</dc:creator>
  <cp:keywords/>
  <dc:description/>
  <cp:lastModifiedBy>Tomasz Stachowski</cp:lastModifiedBy>
  <cp:revision>12</cp:revision>
  <cp:lastPrinted>2022-10-26T12:27:00Z</cp:lastPrinted>
  <dcterms:created xsi:type="dcterms:W3CDTF">2023-08-08T06:36:00Z</dcterms:created>
  <dcterms:modified xsi:type="dcterms:W3CDTF">2023-08-11T10:57:00Z</dcterms:modified>
</cp:coreProperties>
</file>