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A6" w:rsidRPr="004D14E8" w:rsidRDefault="004F0AA6" w:rsidP="004F0AA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4D14E8">
        <w:rPr>
          <w:rFonts w:ascii="Arial Narrow" w:hAnsi="Arial Narrow" w:cs="Arial"/>
          <w:sz w:val="24"/>
          <w:szCs w:val="24"/>
        </w:rPr>
        <w:t>Nr spra</w:t>
      </w:r>
      <w:r w:rsidR="00E121D6">
        <w:rPr>
          <w:rFonts w:ascii="Arial Narrow" w:hAnsi="Arial Narrow" w:cs="Arial"/>
          <w:sz w:val="24"/>
          <w:szCs w:val="24"/>
        </w:rPr>
        <w:t>wy: WUP WUPIV/3/1200/19/2016</w:t>
      </w:r>
      <w:r w:rsidR="00E121D6">
        <w:rPr>
          <w:rFonts w:ascii="Arial Narrow" w:hAnsi="Arial Narrow" w:cs="Arial"/>
          <w:sz w:val="24"/>
          <w:szCs w:val="24"/>
        </w:rPr>
        <w:tab/>
      </w:r>
      <w:r w:rsidR="00E121D6">
        <w:rPr>
          <w:rFonts w:ascii="Arial Narrow" w:hAnsi="Arial Narrow" w:cs="Arial"/>
          <w:sz w:val="24"/>
          <w:szCs w:val="24"/>
        </w:rPr>
        <w:tab/>
      </w:r>
      <w:r w:rsidR="00E121D6">
        <w:rPr>
          <w:rFonts w:ascii="Arial Narrow" w:hAnsi="Arial Narrow" w:cs="Arial"/>
          <w:sz w:val="24"/>
          <w:szCs w:val="24"/>
        </w:rPr>
        <w:tab/>
      </w:r>
      <w:r w:rsidRPr="004D14E8">
        <w:rPr>
          <w:rFonts w:ascii="Arial Narrow" w:hAnsi="Arial Narrow" w:cs="Arial"/>
          <w:sz w:val="24"/>
          <w:szCs w:val="24"/>
        </w:rPr>
        <w:t xml:space="preserve">Poznań, dnia </w:t>
      </w:r>
      <w:r w:rsidR="00BD23A7" w:rsidRPr="004D14E8">
        <w:rPr>
          <w:rFonts w:ascii="Arial Narrow" w:hAnsi="Arial Narrow" w:cs="Arial"/>
          <w:sz w:val="24"/>
          <w:szCs w:val="24"/>
        </w:rPr>
        <w:t>22</w:t>
      </w:r>
      <w:r w:rsidRPr="004D14E8">
        <w:rPr>
          <w:rFonts w:ascii="Arial Narrow" w:hAnsi="Arial Narrow" w:cs="Arial"/>
          <w:sz w:val="24"/>
          <w:szCs w:val="24"/>
        </w:rPr>
        <w:t xml:space="preserve"> sierpnia 2016r.</w:t>
      </w:r>
    </w:p>
    <w:p w:rsidR="004F0AA6" w:rsidRPr="004D14E8" w:rsidRDefault="004F0AA6" w:rsidP="004F0AA6">
      <w:pPr>
        <w:jc w:val="center"/>
        <w:rPr>
          <w:rFonts w:ascii="Arial Narrow" w:hAnsi="Arial Narrow" w:cs="Arial"/>
          <w:b/>
          <w:sz w:val="24"/>
          <w:szCs w:val="24"/>
        </w:rPr>
      </w:pPr>
      <w:r w:rsidRPr="004D14E8">
        <w:rPr>
          <w:rFonts w:ascii="Arial Narrow" w:hAnsi="Arial Narrow" w:cs="Arial"/>
          <w:b/>
          <w:sz w:val="24"/>
          <w:szCs w:val="24"/>
        </w:rPr>
        <w:t>Informacja o rozstrzygnięciu zapytania ofertowego</w:t>
      </w:r>
    </w:p>
    <w:p w:rsidR="004F0AA6" w:rsidRPr="004D14E8" w:rsidRDefault="004F0AA6" w:rsidP="004F0AA6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/>
        </w:rPr>
      </w:pPr>
      <w:r w:rsidRPr="004D14E8">
        <w:rPr>
          <w:rFonts w:ascii="Arial Narrow" w:hAnsi="Arial Narrow" w:cs="Arial"/>
          <w:b/>
        </w:rPr>
        <w:t xml:space="preserve">Dotyczy zapytania ofertowego na usługę </w:t>
      </w:r>
      <w:r w:rsidRPr="004D14E8">
        <w:rPr>
          <w:rFonts w:ascii="Arial Narrow" w:hAnsi="Arial Narrow"/>
          <w:b/>
        </w:rPr>
        <w:t>organizacji i przeprowadzenia jednodniowego szkolenia  zamkniętego pt. „System organizacji pomocy społecznej w kontekście projektów realizowanych w ramach WRPO 2014-2020” dla pracowników Wojewódzkiego Urzędu Pracy w Poznaniu</w:t>
      </w:r>
    </w:p>
    <w:p w:rsidR="004F0AA6" w:rsidRPr="004D14E8" w:rsidRDefault="004F0AA6" w:rsidP="004F0AA6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/>
        </w:rPr>
      </w:pPr>
    </w:p>
    <w:p w:rsidR="004F0AA6" w:rsidRPr="004D14E8" w:rsidRDefault="004F0AA6" w:rsidP="004F0AA6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</w:rPr>
      </w:pPr>
      <w:r w:rsidRPr="004D14E8">
        <w:rPr>
          <w:rFonts w:ascii="Arial Narrow" w:hAnsi="Arial Narrow"/>
          <w:b/>
        </w:rPr>
        <w:tab/>
      </w:r>
      <w:r w:rsidRPr="004D14E8">
        <w:rPr>
          <w:rFonts w:ascii="Arial Narrow" w:hAnsi="Arial Narrow"/>
        </w:rPr>
        <w:t xml:space="preserve">Wojewódzki Urząd Pracy w Poznaniu informuje, że w wyniku rozstrzygnięcia zapytania ofertowego na </w:t>
      </w:r>
      <w:r w:rsidRPr="004D14E8">
        <w:rPr>
          <w:rFonts w:ascii="Arial Narrow" w:hAnsi="Arial Narrow" w:cs="Arial"/>
        </w:rPr>
        <w:t xml:space="preserve">organizację i przeprowadzenie </w:t>
      </w:r>
      <w:r w:rsidRPr="004D14E8">
        <w:rPr>
          <w:rFonts w:ascii="Arial Narrow" w:hAnsi="Arial Narrow"/>
        </w:rPr>
        <w:t>jednodniowego szkolenia  zamkniętego pt. „System organizacji pomocy społecznej w kontekście projektów realizowanych w ramach WRPO 2014-2020” dla pracowników Wojewódzkiego Urzędu Pracy w Poznaniu</w:t>
      </w:r>
      <w:r w:rsidRPr="004D14E8">
        <w:rPr>
          <w:rFonts w:ascii="Arial Narrow" w:hAnsi="Arial Narrow" w:cs="Arial"/>
        </w:rPr>
        <w:t xml:space="preserve">, </w:t>
      </w:r>
      <w:r w:rsidRPr="004D14E8">
        <w:rPr>
          <w:rFonts w:ascii="Arial Narrow" w:hAnsi="Arial Narrow"/>
        </w:rPr>
        <w:t xml:space="preserve">spośród ofert niepodlegających odrzuceniu wybrano ofertę </w:t>
      </w:r>
      <w:r w:rsidRPr="004D14E8">
        <w:rPr>
          <w:rFonts w:ascii="Arial Narrow" w:hAnsi="Arial Narrow" w:cs="Arial"/>
        </w:rPr>
        <w:t>Instytutu Szkoleń i Analiz Gospodarczych SA, Al. Jana Pawła II 27, 00-867 Warszawa.</w:t>
      </w:r>
    </w:p>
    <w:p w:rsidR="004F0AA6" w:rsidRPr="004D14E8" w:rsidRDefault="004F0AA6" w:rsidP="004F0AA6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</w:rPr>
      </w:pPr>
    </w:p>
    <w:p w:rsidR="004F0AA6" w:rsidRPr="004D14E8" w:rsidRDefault="004F0AA6" w:rsidP="004F0AA6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  <w:r w:rsidRPr="004D14E8">
        <w:rPr>
          <w:rFonts w:ascii="Arial Narrow" w:hAnsi="Arial Narrow" w:cs="Arial"/>
          <w:sz w:val="24"/>
          <w:szCs w:val="24"/>
        </w:rPr>
        <w:t xml:space="preserve">Uzasadnienie: oferta była prawidłowa oraz otrzymała łącznie 100 punktów w kryterium cena oraz w kryterium dodatkowego doświadczenia trenera. </w:t>
      </w:r>
    </w:p>
    <w:p w:rsidR="004F0AA6" w:rsidRPr="004D14E8" w:rsidRDefault="004F0AA6" w:rsidP="004F0AA6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</w:p>
    <w:p w:rsidR="004F0AA6" w:rsidRPr="004D14E8" w:rsidRDefault="004F0AA6" w:rsidP="004F0AA6">
      <w:pPr>
        <w:pStyle w:val="Tekstpodstawowy"/>
        <w:spacing w:line="276" w:lineRule="auto"/>
        <w:rPr>
          <w:rFonts w:ascii="Arial Narrow" w:hAnsi="Arial Narrow" w:cs="Arial"/>
        </w:rPr>
      </w:pPr>
      <w:r w:rsidRPr="004D14E8">
        <w:rPr>
          <w:rFonts w:ascii="Arial Narrow" w:hAnsi="Arial Narrow" w:cs="Arial"/>
        </w:rPr>
        <w:t>W niniejszym zapytaniu ofertę złożyli również Wykonawcy:</w:t>
      </w:r>
    </w:p>
    <w:p w:rsidR="004F0AA6" w:rsidRPr="004D14E8" w:rsidRDefault="004F0AA6" w:rsidP="004F0AA6">
      <w:pPr>
        <w:pStyle w:val="Tekstpodstawowy"/>
        <w:spacing w:line="276" w:lineRule="auto"/>
        <w:rPr>
          <w:rFonts w:ascii="Arial Narrow" w:hAnsi="Arial Narrow" w:cs="Arial"/>
        </w:rPr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390"/>
        <w:gridCol w:w="4284"/>
        <w:gridCol w:w="1597"/>
        <w:gridCol w:w="1507"/>
        <w:gridCol w:w="1544"/>
      </w:tblGrid>
      <w:tr w:rsidR="004F0AA6" w:rsidRPr="004D14E8" w:rsidTr="00432E7C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A6" w:rsidRPr="004D14E8" w:rsidRDefault="004F0AA6" w:rsidP="00432E7C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A6" w:rsidRPr="004D14E8" w:rsidRDefault="004F0AA6" w:rsidP="00432E7C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D14E8">
              <w:rPr>
                <w:rFonts w:ascii="Arial Narrow" w:hAnsi="Arial Narrow" w:cs="Arial"/>
                <w:sz w:val="24"/>
                <w:szCs w:val="24"/>
              </w:rPr>
              <w:t>Nazwa firmy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A6" w:rsidRPr="004D14E8" w:rsidRDefault="004F0AA6" w:rsidP="00432E7C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D14E8">
              <w:rPr>
                <w:rFonts w:ascii="Arial Narrow" w:hAnsi="Arial Narrow" w:cs="Arial"/>
                <w:sz w:val="24"/>
                <w:szCs w:val="24"/>
              </w:rPr>
              <w:t>Punktacja - cena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A6" w:rsidRPr="004D14E8" w:rsidRDefault="004F0AA6" w:rsidP="00432E7C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D14E8">
              <w:rPr>
                <w:rFonts w:ascii="Arial Narrow" w:hAnsi="Arial Narrow" w:cs="Arial"/>
                <w:sz w:val="24"/>
                <w:szCs w:val="24"/>
              </w:rPr>
              <w:t>Punktacja-doświadczenie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A6" w:rsidRPr="004D14E8" w:rsidRDefault="004F0AA6" w:rsidP="00432E7C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D14E8">
              <w:rPr>
                <w:rFonts w:ascii="Arial Narrow" w:hAnsi="Arial Narrow" w:cs="Arial"/>
                <w:sz w:val="24"/>
                <w:szCs w:val="24"/>
              </w:rPr>
              <w:t>Razem</w:t>
            </w:r>
          </w:p>
        </w:tc>
      </w:tr>
      <w:tr w:rsidR="004F0AA6" w:rsidRPr="004D14E8" w:rsidTr="00432E7C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A6" w:rsidRPr="004D14E8" w:rsidRDefault="004F0AA6" w:rsidP="00432E7C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D14E8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A6" w:rsidRPr="004D14E8" w:rsidRDefault="004F0AA6" w:rsidP="004F0AA6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D14E8">
              <w:rPr>
                <w:rFonts w:ascii="Arial Narrow" w:hAnsi="Arial Narrow" w:cs="Arial"/>
                <w:sz w:val="24"/>
                <w:szCs w:val="24"/>
              </w:rPr>
              <w:t>Fundacja Rozwoju Demokracji Lokalnej Ośrodek Regionalny w Zielonej Górze Aleja Niepodległości 16/9, 65-048 Zielona Góra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A6" w:rsidRPr="004D14E8" w:rsidRDefault="004F0AA6" w:rsidP="00432E7C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D14E8">
              <w:rPr>
                <w:rFonts w:ascii="Arial Narrow" w:hAnsi="Arial Narrow" w:cs="Arial"/>
                <w:sz w:val="24"/>
                <w:szCs w:val="24"/>
              </w:rPr>
              <w:t>35,09 pkt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A6" w:rsidRPr="004D14E8" w:rsidRDefault="004F0AA6" w:rsidP="00432E7C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D14E8">
              <w:rPr>
                <w:rFonts w:ascii="Arial Narrow" w:hAnsi="Arial Narrow" w:cs="Arial"/>
                <w:sz w:val="24"/>
                <w:szCs w:val="24"/>
              </w:rPr>
              <w:t>40 pkt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A6" w:rsidRPr="004D14E8" w:rsidRDefault="004F0AA6" w:rsidP="00432E7C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D14E8">
              <w:rPr>
                <w:rFonts w:ascii="Arial Narrow" w:hAnsi="Arial Narrow" w:cs="Arial"/>
                <w:sz w:val="24"/>
                <w:szCs w:val="24"/>
              </w:rPr>
              <w:t>75,09 pkt</w:t>
            </w:r>
          </w:p>
        </w:tc>
      </w:tr>
      <w:tr w:rsidR="004F0AA6" w:rsidRPr="004D14E8" w:rsidTr="00432E7C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A6" w:rsidRPr="004D14E8" w:rsidRDefault="004F0AA6" w:rsidP="00432E7C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D14E8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A6" w:rsidRPr="004D14E8" w:rsidRDefault="004F0AA6" w:rsidP="004F0AA6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D14E8">
              <w:rPr>
                <w:rFonts w:ascii="Arial Narrow" w:hAnsi="Arial Narrow" w:cs="Arial"/>
                <w:sz w:val="24"/>
                <w:szCs w:val="24"/>
              </w:rPr>
              <w:t>ICN Centrum kompetencji Tomasz Sobkowicz ul. Związkowa 4, 20-148 Lublin</w:t>
            </w:r>
          </w:p>
          <w:p w:rsidR="004F0AA6" w:rsidRPr="004D14E8" w:rsidRDefault="004F0AA6" w:rsidP="004F0AA6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A6" w:rsidRPr="004D14E8" w:rsidRDefault="004F0AA6" w:rsidP="00432E7C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D14E8">
              <w:rPr>
                <w:rFonts w:ascii="Arial Narrow" w:hAnsi="Arial Narrow" w:cs="Arial"/>
                <w:sz w:val="24"/>
                <w:szCs w:val="24"/>
              </w:rPr>
              <w:t>31 pkt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A6" w:rsidRPr="004D14E8" w:rsidRDefault="004F0AA6" w:rsidP="00432E7C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D14E8">
              <w:rPr>
                <w:rFonts w:ascii="Arial Narrow" w:hAnsi="Arial Narrow" w:cs="Arial"/>
                <w:sz w:val="24"/>
                <w:szCs w:val="24"/>
              </w:rPr>
              <w:t>40 pkt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A6" w:rsidRPr="004D14E8" w:rsidRDefault="004F0AA6" w:rsidP="00432E7C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D14E8">
              <w:rPr>
                <w:rFonts w:ascii="Arial Narrow" w:hAnsi="Arial Narrow" w:cs="Arial"/>
                <w:sz w:val="24"/>
                <w:szCs w:val="24"/>
              </w:rPr>
              <w:t>71 pkt</w:t>
            </w:r>
          </w:p>
        </w:tc>
      </w:tr>
      <w:tr w:rsidR="004F0AA6" w:rsidRPr="004D14E8" w:rsidTr="00432E7C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A6" w:rsidRPr="004D14E8" w:rsidRDefault="004F0AA6" w:rsidP="00432E7C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D14E8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A6" w:rsidRPr="004D14E8" w:rsidRDefault="004F0AA6" w:rsidP="00432E7C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D14E8">
              <w:rPr>
                <w:rFonts w:ascii="Arial Narrow" w:hAnsi="Arial Narrow" w:cs="Arial"/>
                <w:b/>
                <w:sz w:val="24"/>
                <w:szCs w:val="24"/>
              </w:rPr>
              <w:t>Instytut Szkoleń i Analiz Gospodarczych SA Al. Jana Pawła II 27, 00-867 Warszawa</w:t>
            </w:r>
          </w:p>
          <w:p w:rsidR="004F0AA6" w:rsidRPr="004D14E8" w:rsidRDefault="004F0AA6" w:rsidP="00432E7C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A6" w:rsidRPr="004D14E8" w:rsidRDefault="004F0AA6" w:rsidP="00432E7C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D14E8">
              <w:rPr>
                <w:rFonts w:ascii="Arial Narrow" w:hAnsi="Arial Narrow" w:cs="Arial"/>
                <w:b/>
                <w:sz w:val="24"/>
                <w:szCs w:val="24"/>
              </w:rPr>
              <w:t>60 pkt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A6" w:rsidRPr="004D14E8" w:rsidRDefault="004F0AA6" w:rsidP="00432E7C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D14E8">
              <w:rPr>
                <w:rFonts w:ascii="Arial Narrow" w:hAnsi="Arial Narrow" w:cs="Arial"/>
                <w:b/>
                <w:sz w:val="24"/>
                <w:szCs w:val="24"/>
              </w:rPr>
              <w:t>40 pkt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A6" w:rsidRPr="004D14E8" w:rsidRDefault="004F0AA6" w:rsidP="00432E7C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D14E8">
              <w:rPr>
                <w:rFonts w:ascii="Arial Narrow" w:hAnsi="Arial Narrow" w:cs="Arial"/>
                <w:b/>
                <w:sz w:val="24"/>
                <w:szCs w:val="24"/>
              </w:rPr>
              <w:t>100 pkt</w:t>
            </w:r>
          </w:p>
        </w:tc>
      </w:tr>
    </w:tbl>
    <w:p w:rsidR="004F0AA6" w:rsidRPr="004D14E8" w:rsidRDefault="004F0AA6" w:rsidP="004F0AA6">
      <w:pPr>
        <w:pStyle w:val="Tekstpodstawowy"/>
        <w:spacing w:line="276" w:lineRule="auto"/>
        <w:rPr>
          <w:rFonts w:ascii="Arial Narrow" w:hAnsi="Arial Narrow" w:cs="Arial"/>
        </w:rPr>
      </w:pPr>
    </w:p>
    <w:p w:rsidR="004F0AA6" w:rsidRPr="004D14E8" w:rsidRDefault="004F0AA6" w:rsidP="004F0AA6">
      <w:pPr>
        <w:pStyle w:val="Tekstpodstawowy"/>
        <w:spacing w:line="276" w:lineRule="auto"/>
        <w:rPr>
          <w:rFonts w:ascii="Arial Narrow" w:hAnsi="Arial Narrow" w:cs="Arial"/>
        </w:rPr>
      </w:pPr>
      <w:r w:rsidRPr="004D14E8">
        <w:rPr>
          <w:rFonts w:ascii="Arial Narrow" w:hAnsi="Arial Narrow" w:cs="Arial"/>
        </w:rPr>
        <w:t>Z wybranym Wykon</w:t>
      </w:r>
      <w:r w:rsidR="00C72E3F" w:rsidRPr="004D14E8">
        <w:rPr>
          <w:rFonts w:ascii="Arial Narrow" w:hAnsi="Arial Narrow" w:cs="Arial"/>
        </w:rPr>
        <w:t>awcą umowa zostanie podpisana 29</w:t>
      </w:r>
      <w:r w:rsidRPr="004D14E8">
        <w:rPr>
          <w:rFonts w:ascii="Arial Narrow" w:hAnsi="Arial Narrow" w:cs="Arial"/>
        </w:rPr>
        <w:t>.08.2016 roku.</w:t>
      </w:r>
    </w:p>
    <w:p w:rsidR="0011607A" w:rsidRPr="004D14E8" w:rsidRDefault="0011607A" w:rsidP="0011607A">
      <w:pPr>
        <w:jc w:val="both"/>
        <w:rPr>
          <w:rFonts w:ascii="Arial Narrow" w:hAnsi="Arial Narrow"/>
          <w:sz w:val="24"/>
          <w:szCs w:val="24"/>
        </w:rPr>
      </w:pPr>
    </w:p>
    <w:p w:rsidR="0011607A" w:rsidRPr="004D14E8" w:rsidRDefault="0011607A" w:rsidP="00BD23A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4D14E8">
        <w:rPr>
          <w:rFonts w:ascii="Arial" w:hAnsi="Arial" w:cs="Arial"/>
          <w:sz w:val="24"/>
          <w:szCs w:val="24"/>
        </w:rPr>
        <w:tab/>
      </w:r>
      <w:r w:rsidRPr="004D14E8">
        <w:rPr>
          <w:rFonts w:ascii="Arial" w:hAnsi="Arial" w:cs="Arial"/>
          <w:sz w:val="24"/>
          <w:szCs w:val="24"/>
        </w:rPr>
        <w:tab/>
      </w:r>
      <w:r w:rsidRPr="004D14E8">
        <w:rPr>
          <w:rFonts w:ascii="Arial" w:hAnsi="Arial" w:cs="Arial"/>
          <w:sz w:val="24"/>
          <w:szCs w:val="24"/>
        </w:rPr>
        <w:tab/>
      </w:r>
      <w:r w:rsidRPr="004D14E8">
        <w:rPr>
          <w:rFonts w:ascii="Arial" w:hAnsi="Arial" w:cs="Arial"/>
          <w:sz w:val="24"/>
          <w:szCs w:val="24"/>
        </w:rPr>
        <w:tab/>
      </w:r>
      <w:r w:rsidRPr="004D14E8">
        <w:rPr>
          <w:rFonts w:ascii="Arial" w:hAnsi="Arial" w:cs="Arial"/>
          <w:sz w:val="24"/>
          <w:szCs w:val="24"/>
        </w:rPr>
        <w:tab/>
      </w:r>
      <w:r w:rsidRPr="004D14E8">
        <w:rPr>
          <w:rFonts w:ascii="Arial" w:hAnsi="Arial" w:cs="Arial"/>
          <w:sz w:val="24"/>
          <w:szCs w:val="24"/>
        </w:rPr>
        <w:tab/>
      </w:r>
    </w:p>
    <w:p w:rsidR="00997A5F" w:rsidRDefault="00997A5F" w:rsidP="00997A5F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997A5F" w:rsidRDefault="00997A5F" w:rsidP="00997A5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Sławomir Wąsiewski</w:t>
      </w:r>
    </w:p>
    <w:p w:rsidR="00997A5F" w:rsidRDefault="00997A5F" w:rsidP="00997A5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Wicedyrektor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Wojewódzkiego Urzędu Pracy w Poznaniu</w:t>
      </w:r>
    </w:p>
    <w:p w:rsidR="00997A5F" w:rsidRDefault="00997A5F" w:rsidP="00997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997A5F" w:rsidRDefault="00997A5F" w:rsidP="00997A5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997A5F" w:rsidRDefault="00997A5F" w:rsidP="00997A5F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997A5F" w:rsidRDefault="00997A5F" w:rsidP="00997A5F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0F60E7" w:rsidRPr="004D14E8" w:rsidRDefault="000F60E7">
      <w:pPr>
        <w:rPr>
          <w:sz w:val="24"/>
          <w:szCs w:val="24"/>
        </w:rPr>
      </w:pPr>
    </w:p>
    <w:p w:rsidR="000F60E7" w:rsidRPr="004D14E8" w:rsidRDefault="000F60E7">
      <w:pPr>
        <w:rPr>
          <w:sz w:val="24"/>
          <w:szCs w:val="24"/>
        </w:rPr>
      </w:pPr>
    </w:p>
    <w:sectPr w:rsidR="000F60E7" w:rsidRPr="004D14E8" w:rsidSect="00115FF1">
      <w:footerReference w:type="default" r:id="rId7"/>
      <w:headerReference w:type="first" r:id="rId8"/>
      <w:footerReference w:type="first" r:id="rId9"/>
      <w:pgSz w:w="11906" w:h="16838"/>
      <w:pgMar w:top="2385" w:right="1417" w:bottom="426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CE" w:rsidRDefault="003F66CE" w:rsidP="000F60E7">
      <w:pPr>
        <w:spacing w:after="0" w:line="240" w:lineRule="auto"/>
      </w:pPr>
      <w:r>
        <w:separator/>
      </w:r>
    </w:p>
  </w:endnote>
  <w:endnote w:type="continuationSeparator" w:id="0">
    <w:p w:rsidR="003F66CE" w:rsidRDefault="003F66CE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F42044" wp14:editId="5D868933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0F60E7" w:rsidRPr="0014324D" w:rsidRDefault="000F60E7" w:rsidP="005F025E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14324D">
      <w:rPr>
        <w:rFonts w:ascii="Arial" w:hAnsi="Arial" w:cs="Arial"/>
        <w:sz w:val="20"/>
      </w:rPr>
      <w:t xml:space="preserve">tel.: 61 846 38 78, faks: 61 846 </w:t>
    </w:r>
    <w:r w:rsidR="00381A0F" w:rsidRPr="0014324D">
      <w:rPr>
        <w:rFonts w:ascii="Arial" w:hAnsi="Arial" w:cs="Arial"/>
        <w:sz w:val="20"/>
      </w:rPr>
      <w:t>37 20</w:t>
    </w:r>
    <w:r w:rsidR="00283B95" w:rsidRPr="0014324D">
      <w:rPr>
        <w:rFonts w:ascii="Arial" w:hAnsi="Arial" w:cs="Arial"/>
        <w:sz w:val="20"/>
      </w:rPr>
      <w:t xml:space="preserve"> </w:t>
    </w:r>
    <w:r w:rsidR="00283B95" w:rsidRPr="0014324D">
      <w:rPr>
        <w:rFonts w:ascii="Arial" w:hAnsi="Arial" w:cs="Arial"/>
        <w:sz w:val="20"/>
      </w:rPr>
      <w:br/>
    </w:r>
    <w:r w:rsidR="00381A0F" w:rsidRPr="0014324D">
      <w:rPr>
        <w:rFonts w:ascii="Arial" w:hAnsi="Arial" w:cs="Arial"/>
        <w:sz w:val="20"/>
      </w:rPr>
      <w:t xml:space="preserve">www.efs.wup.poznan.pl, </w:t>
    </w:r>
    <w:r w:rsidRPr="0014324D">
      <w:rPr>
        <w:rFonts w:ascii="Arial" w:hAnsi="Arial" w:cs="Arial"/>
        <w:sz w:val="20"/>
      </w:rPr>
      <w:t>www.wrpo.wielkopolskie.pl</w:t>
    </w:r>
  </w:p>
  <w:p w:rsidR="000F60E7" w:rsidRPr="0014324D" w:rsidRDefault="000F60E7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8F1" w:rsidRDefault="00F128F1" w:rsidP="00F128F1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29C93B" wp14:editId="2C19B12E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" strokecolor="black [3213]"/>
          </w:pict>
        </mc:Fallback>
      </mc:AlternateContent>
    </w:r>
  </w:p>
  <w:p w:rsidR="00F128F1" w:rsidRPr="0014324D" w:rsidRDefault="00F128F1" w:rsidP="00F128F1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  <w:t>www.efs.wup.poznan.pl, www.wrpo.wielkopolskie.pl</w:t>
    </w:r>
  </w:p>
  <w:p w:rsidR="00F128F1" w:rsidRDefault="00F128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CE" w:rsidRDefault="003F66CE" w:rsidP="000F60E7">
      <w:pPr>
        <w:spacing w:after="0" w:line="240" w:lineRule="auto"/>
      </w:pPr>
      <w:r>
        <w:separator/>
      </w:r>
    </w:p>
  </w:footnote>
  <w:footnote w:type="continuationSeparator" w:id="0">
    <w:p w:rsidR="003F66CE" w:rsidRDefault="003F66CE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FF1" w:rsidRPr="0014324D" w:rsidRDefault="00115FF1" w:rsidP="00115FF1">
    <w:pPr>
      <w:tabs>
        <w:tab w:val="left" w:pos="2268"/>
        <w:tab w:val="center" w:pos="4536"/>
        <w:tab w:val="right" w:pos="9072"/>
      </w:tabs>
      <w:spacing w:after="0" w:line="240" w:lineRule="auto"/>
    </w:pPr>
    <w:r w:rsidRPr="0014324D">
      <w:rPr>
        <w:noProof/>
        <w:lang w:eastAsia="pl-PL"/>
      </w:rPr>
      <w:drawing>
        <wp:inline distT="0" distB="0" distL="0" distR="0" wp14:anchorId="0D4A41B9" wp14:editId="74C801AA">
          <wp:extent cx="1331719" cy="693095"/>
          <wp:effectExtent l="0" t="0" r="190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324D">
      <w:t xml:space="preserve">     </w:t>
    </w:r>
    <w:r>
      <w:t xml:space="preserve">   </w:t>
    </w:r>
    <w:r w:rsidRPr="0014324D">
      <w:t xml:space="preserve">       </w:t>
    </w:r>
    <w:r w:rsidRPr="0014324D">
      <w:tab/>
    </w:r>
    <w:r w:rsidRPr="0014324D">
      <w:rPr>
        <w:noProof/>
        <w:lang w:eastAsia="pl-PL"/>
      </w:rPr>
      <w:drawing>
        <wp:inline distT="0" distB="0" distL="0" distR="0" wp14:anchorId="37F4BE16" wp14:editId="432D180D">
          <wp:extent cx="3924982" cy="58102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15FF1" w:rsidRDefault="00115FF1" w:rsidP="00115FF1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007E32" wp14:editId="11F604FB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5MrHR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15FF1" w:rsidRDefault="00115FF1" w:rsidP="00115FF1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15FF1" w:rsidRDefault="00115F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F60E7"/>
    <w:rsid w:val="00115FF1"/>
    <w:rsid w:val="0011607A"/>
    <w:rsid w:val="0014324D"/>
    <w:rsid w:val="001C5811"/>
    <w:rsid w:val="00263F58"/>
    <w:rsid w:val="00283B95"/>
    <w:rsid w:val="003528F9"/>
    <w:rsid w:val="00381A0F"/>
    <w:rsid w:val="003C03B3"/>
    <w:rsid w:val="003F66CE"/>
    <w:rsid w:val="00436C3A"/>
    <w:rsid w:val="00485F45"/>
    <w:rsid w:val="004B3C6B"/>
    <w:rsid w:val="004D14E8"/>
    <w:rsid w:val="004F0AA6"/>
    <w:rsid w:val="0053307A"/>
    <w:rsid w:val="00565115"/>
    <w:rsid w:val="005F025E"/>
    <w:rsid w:val="005F7B27"/>
    <w:rsid w:val="008A07BB"/>
    <w:rsid w:val="008D294D"/>
    <w:rsid w:val="00931D17"/>
    <w:rsid w:val="00997A5F"/>
    <w:rsid w:val="009C3758"/>
    <w:rsid w:val="00A21C7A"/>
    <w:rsid w:val="00A238E7"/>
    <w:rsid w:val="00A81D3B"/>
    <w:rsid w:val="00AA75E4"/>
    <w:rsid w:val="00AE031C"/>
    <w:rsid w:val="00B7393A"/>
    <w:rsid w:val="00BB0E24"/>
    <w:rsid w:val="00BD23A7"/>
    <w:rsid w:val="00BD7DAA"/>
    <w:rsid w:val="00C15226"/>
    <w:rsid w:val="00C72E3F"/>
    <w:rsid w:val="00C94F04"/>
    <w:rsid w:val="00D0266B"/>
    <w:rsid w:val="00D94126"/>
    <w:rsid w:val="00DB6AB4"/>
    <w:rsid w:val="00E121D6"/>
    <w:rsid w:val="00E72265"/>
    <w:rsid w:val="00F0768B"/>
    <w:rsid w:val="00F128F1"/>
    <w:rsid w:val="00F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4F0AA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0AA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F0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4F0AA6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4F0AA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0AA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F0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4F0AA6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12</cp:revision>
  <cp:lastPrinted>2016-08-19T12:07:00Z</cp:lastPrinted>
  <dcterms:created xsi:type="dcterms:W3CDTF">2016-07-06T07:59:00Z</dcterms:created>
  <dcterms:modified xsi:type="dcterms:W3CDTF">2016-08-23T07:27:00Z</dcterms:modified>
</cp:coreProperties>
</file>