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D5" w:rsidRPr="00A13CEC" w:rsidRDefault="00D739EC" w:rsidP="00FF75D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13CEC">
        <w:rPr>
          <w:rFonts w:ascii="Arial Narrow" w:hAnsi="Arial Narrow" w:cs="Arial"/>
          <w:sz w:val="24"/>
          <w:szCs w:val="24"/>
        </w:rPr>
        <w:t xml:space="preserve">Nr sprawy: </w:t>
      </w:r>
      <w:r w:rsidR="00FF75D5" w:rsidRPr="00A13CEC">
        <w:rPr>
          <w:rFonts w:ascii="Arial Narrow" w:hAnsi="Arial Narrow" w:cs="Arial"/>
          <w:sz w:val="24"/>
          <w:szCs w:val="24"/>
        </w:rPr>
        <w:t>WUPIV/</w:t>
      </w:r>
      <w:r w:rsidRPr="00A13CEC">
        <w:rPr>
          <w:rFonts w:ascii="Arial Narrow" w:hAnsi="Arial Narrow" w:cs="Arial"/>
          <w:sz w:val="24"/>
          <w:szCs w:val="24"/>
        </w:rPr>
        <w:t>3/1200/20/2016</w:t>
      </w:r>
      <w:r w:rsidRPr="00A13CEC">
        <w:rPr>
          <w:rFonts w:ascii="Arial Narrow" w:hAnsi="Arial Narrow" w:cs="Arial"/>
          <w:sz w:val="24"/>
          <w:szCs w:val="24"/>
        </w:rPr>
        <w:tab/>
      </w:r>
      <w:r w:rsidRPr="00A13CEC">
        <w:rPr>
          <w:rFonts w:ascii="Arial Narrow" w:hAnsi="Arial Narrow" w:cs="Arial"/>
          <w:sz w:val="24"/>
          <w:szCs w:val="24"/>
        </w:rPr>
        <w:tab/>
      </w:r>
      <w:r w:rsidRPr="00A13CEC">
        <w:rPr>
          <w:rFonts w:ascii="Arial Narrow" w:hAnsi="Arial Narrow" w:cs="Arial"/>
          <w:sz w:val="24"/>
          <w:szCs w:val="24"/>
        </w:rPr>
        <w:tab/>
        <w:t>Poznań, dnia 31</w:t>
      </w:r>
      <w:r w:rsidR="00FF75D5" w:rsidRPr="00A13CEC">
        <w:rPr>
          <w:rFonts w:ascii="Arial Narrow" w:hAnsi="Arial Narrow" w:cs="Arial"/>
          <w:sz w:val="24"/>
          <w:szCs w:val="24"/>
        </w:rPr>
        <w:t xml:space="preserve"> sierpnia 2016r.</w:t>
      </w:r>
    </w:p>
    <w:p w:rsidR="00FF75D5" w:rsidRPr="00A13CEC" w:rsidRDefault="00FF75D5" w:rsidP="00FF75D5">
      <w:pPr>
        <w:jc w:val="center"/>
        <w:rPr>
          <w:rFonts w:ascii="Arial Narrow" w:hAnsi="Arial Narrow" w:cs="Arial"/>
          <w:b/>
          <w:sz w:val="24"/>
          <w:szCs w:val="24"/>
        </w:rPr>
      </w:pPr>
      <w:r w:rsidRPr="00A13CEC">
        <w:rPr>
          <w:rFonts w:ascii="Arial Narrow" w:hAnsi="Arial Narrow" w:cs="Arial"/>
          <w:b/>
          <w:sz w:val="24"/>
          <w:szCs w:val="24"/>
        </w:rPr>
        <w:t>Informacja o rozstrzygnięciu zapytania ofertowego</w:t>
      </w:r>
    </w:p>
    <w:p w:rsidR="00FF75D5" w:rsidRPr="00A13CEC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A13CEC">
        <w:rPr>
          <w:rFonts w:ascii="Arial Narrow" w:hAnsi="Arial Narrow" w:cs="Arial"/>
          <w:b/>
        </w:rPr>
        <w:t xml:space="preserve">Dotyczy zapytania ofertowego na usługę </w:t>
      </w:r>
      <w:r w:rsidRPr="00A13CEC">
        <w:rPr>
          <w:rFonts w:ascii="Arial Narrow" w:hAnsi="Arial Narrow"/>
          <w:b/>
        </w:rPr>
        <w:t xml:space="preserve">organizacji i przeprowadzenia jednodniowego szkolenia  zamkniętego </w:t>
      </w:r>
      <w:r w:rsidR="00916B29" w:rsidRPr="00A13CEC">
        <w:rPr>
          <w:rFonts w:ascii="Arial Narrow" w:hAnsi="Arial Narrow" w:cs="Arial"/>
          <w:b/>
        </w:rPr>
        <w:t xml:space="preserve">pt. </w:t>
      </w:r>
      <w:r w:rsidR="00916B29" w:rsidRPr="00A13CEC">
        <w:rPr>
          <w:rFonts w:ascii="Arial Narrow" w:hAnsi="Arial Narrow"/>
          <w:b/>
        </w:rPr>
        <w:t xml:space="preserve">”Kwalifikowalność VAT w projektach finansowanych ze środków EFS w perspektywie finansowej 2014-2020” </w:t>
      </w:r>
      <w:r w:rsidRPr="00A13CEC">
        <w:rPr>
          <w:rFonts w:ascii="Arial Narrow" w:hAnsi="Arial Narrow"/>
          <w:b/>
        </w:rPr>
        <w:t>dla pracowników Wojewódzkiego Urzędu Pracy w Poznaniu</w:t>
      </w:r>
    </w:p>
    <w:p w:rsidR="00FF75D5" w:rsidRPr="00A13CEC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</w:p>
    <w:p w:rsidR="00FF75D5" w:rsidRPr="00A13CEC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A13CEC">
        <w:rPr>
          <w:rFonts w:ascii="Arial Narrow" w:hAnsi="Arial Narrow"/>
          <w:b/>
        </w:rPr>
        <w:tab/>
      </w:r>
      <w:r w:rsidRPr="00A13CEC">
        <w:rPr>
          <w:rFonts w:ascii="Arial Narrow" w:hAnsi="Arial Narrow"/>
        </w:rPr>
        <w:t xml:space="preserve">Wojewódzki Urząd Pracy w Poznaniu informuje, że w wyniku rozstrzygnięcia zapytania ofertowego na </w:t>
      </w:r>
      <w:r w:rsidRPr="00A13CEC">
        <w:rPr>
          <w:rFonts w:ascii="Arial Narrow" w:hAnsi="Arial Narrow" w:cs="Arial"/>
        </w:rPr>
        <w:t xml:space="preserve">organizację i przeprowadzenie </w:t>
      </w:r>
      <w:r w:rsidRPr="00A13CEC">
        <w:rPr>
          <w:rFonts w:ascii="Arial Narrow" w:hAnsi="Arial Narrow"/>
        </w:rPr>
        <w:t xml:space="preserve">jednodniowego szkolenia  zamkniętego </w:t>
      </w:r>
      <w:r w:rsidR="00916B29" w:rsidRPr="00A13CEC">
        <w:rPr>
          <w:rFonts w:ascii="Arial Narrow" w:hAnsi="Arial Narrow" w:cs="Arial"/>
        </w:rPr>
        <w:t xml:space="preserve">pt. </w:t>
      </w:r>
      <w:r w:rsidR="00916B29" w:rsidRPr="00A13CEC">
        <w:rPr>
          <w:rFonts w:ascii="Arial Narrow" w:hAnsi="Arial Narrow"/>
        </w:rPr>
        <w:t xml:space="preserve">”Kwalifikowalność VAT w projektach finansowanych ze środków EFS w perspektywie finansowej 2014-2020” </w:t>
      </w:r>
      <w:r w:rsidRPr="00A13CEC">
        <w:rPr>
          <w:rFonts w:ascii="Arial Narrow" w:hAnsi="Arial Narrow"/>
        </w:rPr>
        <w:t>dla pracowników Wojewódzkiego Urzędu Pracy w Poznaniu</w:t>
      </w:r>
      <w:r w:rsidRPr="00A13CEC">
        <w:rPr>
          <w:rFonts w:ascii="Arial Narrow" w:hAnsi="Arial Narrow" w:cs="Arial"/>
        </w:rPr>
        <w:t xml:space="preserve">, </w:t>
      </w:r>
      <w:r w:rsidRPr="00A13CEC">
        <w:rPr>
          <w:rFonts w:ascii="Arial Narrow" w:hAnsi="Arial Narrow"/>
        </w:rPr>
        <w:t xml:space="preserve">spośród ofert niepodlegających odrzuceniu wybrano ofertę </w:t>
      </w:r>
      <w:r w:rsidR="00916B29" w:rsidRPr="00A13CEC">
        <w:rPr>
          <w:rFonts w:ascii="Arial Narrow" w:hAnsi="Arial Narrow" w:cs="Arial"/>
        </w:rPr>
        <w:t>firmy SDE Studio Doradztwa Europejskiego Joanna Wadas, ul. Kochanowskiego 8A/49, 01-864 Warszawa.</w:t>
      </w:r>
    </w:p>
    <w:p w:rsidR="00916B29" w:rsidRPr="00A13CEC" w:rsidRDefault="00916B29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p w:rsidR="00FF75D5" w:rsidRPr="00A13CEC" w:rsidRDefault="00FF75D5" w:rsidP="00FF75D5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A13CEC">
        <w:rPr>
          <w:rFonts w:ascii="Arial Narrow" w:hAnsi="Arial Narrow" w:cs="Arial"/>
          <w:sz w:val="24"/>
          <w:szCs w:val="24"/>
        </w:rPr>
        <w:t xml:space="preserve">Uzasadnienie: oferta była prawidłowa oraz otrzymała łącznie 100 punktów w kryterium cena oraz w kryterium dodatkowego doświadczenia trenera. </w:t>
      </w:r>
    </w:p>
    <w:p w:rsidR="00FF75D5" w:rsidRPr="00A13CEC" w:rsidRDefault="00FF75D5" w:rsidP="00FF75D5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>W niniejszym zapytaniu ofertę złożyli również Wykonawcy:</w:t>
      </w:r>
    </w:p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0"/>
        <w:gridCol w:w="4284"/>
        <w:gridCol w:w="1597"/>
        <w:gridCol w:w="1507"/>
        <w:gridCol w:w="1544"/>
      </w:tblGrid>
      <w:tr w:rsidR="00FF75D5" w:rsidRPr="00A13CEC" w:rsidTr="00FF75D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 -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Punktacja-doświadczenie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Razem</w:t>
            </w:r>
          </w:p>
        </w:tc>
      </w:tr>
      <w:tr w:rsidR="00FF75D5" w:rsidRPr="00A13CEC" w:rsidTr="00FF75D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916B29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b/>
                <w:sz w:val="24"/>
                <w:szCs w:val="24"/>
              </w:rPr>
              <w:t>SDE Studio Doradztwa Europejskiego Joanna Wadas, ul. Kochanowskiego 8A/49, 01-864 Warszawa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916B29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60</w:t>
            </w:r>
            <w:r w:rsidR="00FF75D5"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40 pkt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916B29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100</w:t>
            </w:r>
            <w:r w:rsidR="00FF75D5"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F75D5" w:rsidRPr="00A13CEC" w:rsidTr="00FF75D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916B29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</w:rPr>
              <w:t>ECDDP Szkolenia Sp. z o.o. ul. Elektoralna 12A/94, 00-139 Warszawa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916B29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55,72</w:t>
            </w:r>
            <w:r w:rsidR="00FF75D5"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40 pkt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916B29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95,72 </w:t>
            </w:r>
            <w:r w:rsidR="00FF75D5"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pkt</w:t>
            </w:r>
          </w:p>
        </w:tc>
      </w:tr>
      <w:tr w:rsidR="00FF75D5" w:rsidRPr="00A13CEC" w:rsidTr="00FF75D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29" w:rsidRPr="00A13CEC" w:rsidRDefault="00916B29" w:rsidP="00916B29">
            <w:pPr>
              <w:pStyle w:val="Nagwek"/>
              <w:tabs>
                <w:tab w:val="clear" w:pos="4536"/>
                <w:tab w:val="clear" w:pos="9072"/>
              </w:tabs>
              <w:ind w:left="3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</w:rPr>
              <w:t xml:space="preserve">Fundacja Rozwoju Demokracji Lokalnej Ośrodek Regionalny w Zielonej Górze, Aleja Niepodległości 16/9, 65-048 Zielona Góra </w:t>
            </w:r>
          </w:p>
          <w:p w:rsidR="00FF75D5" w:rsidRPr="00A13CEC" w:rsidRDefault="00FF75D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D27D78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54,17 pkt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FF75D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40 pkt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D5" w:rsidRPr="00A13CEC" w:rsidRDefault="00D27D78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94,17 pkt</w:t>
            </w:r>
          </w:p>
        </w:tc>
      </w:tr>
    </w:tbl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</w:p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 xml:space="preserve">Z wybranym Wykonawcą umowa zostanie podpisana </w:t>
      </w:r>
      <w:r w:rsidR="00D27D78" w:rsidRPr="00A13CEC">
        <w:rPr>
          <w:rFonts w:ascii="Arial Narrow" w:hAnsi="Arial Narrow" w:cs="Arial"/>
        </w:rPr>
        <w:t>09.09</w:t>
      </w:r>
      <w:r w:rsidRPr="00A13CEC">
        <w:rPr>
          <w:rFonts w:ascii="Arial Narrow" w:hAnsi="Arial Narrow" w:cs="Arial"/>
        </w:rPr>
        <w:t>.2016 roku.</w:t>
      </w:r>
    </w:p>
    <w:p w:rsidR="00FF75D5" w:rsidRPr="00A13CEC" w:rsidRDefault="00FF75D5" w:rsidP="00FF75D5">
      <w:pPr>
        <w:jc w:val="both"/>
        <w:rPr>
          <w:rFonts w:ascii="Arial Narrow" w:hAnsi="Arial Narrow"/>
          <w:sz w:val="24"/>
          <w:szCs w:val="24"/>
        </w:rPr>
      </w:pPr>
    </w:p>
    <w:p w:rsidR="00FF75D5" w:rsidRPr="00A13CEC" w:rsidRDefault="00FF75D5" w:rsidP="00FF75D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</w:p>
    <w:p w:rsidR="00FF75D5" w:rsidRPr="00A13CEC" w:rsidRDefault="00FF75D5" w:rsidP="00FF75D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F75D5" w:rsidRPr="00A13CEC" w:rsidRDefault="00FF75D5" w:rsidP="008F5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  <w:r w:rsidRPr="00A13CEC">
        <w:rPr>
          <w:rFonts w:ascii="Arial" w:hAnsi="Arial" w:cs="Arial"/>
          <w:sz w:val="24"/>
          <w:szCs w:val="24"/>
        </w:rPr>
        <w:tab/>
      </w:r>
    </w:p>
    <w:p w:rsidR="00FF75D5" w:rsidRPr="00A13CEC" w:rsidRDefault="00FF75D5" w:rsidP="00FF75D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356902" w:rsidRDefault="00356902" w:rsidP="003569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Sławomir Wąsiewski</w:t>
      </w:r>
    </w:p>
    <w:p w:rsidR="00356902" w:rsidRDefault="00356902" w:rsidP="003569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356902" w:rsidRDefault="00356902" w:rsidP="00356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356902" w:rsidRDefault="00356902" w:rsidP="003569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FF75D5" w:rsidRPr="00A13CEC" w:rsidRDefault="00FF75D5" w:rsidP="00FF75D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F75D5" w:rsidRPr="00A13CEC" w:rsidRDefault="00FF75D5" w:rsidP="00FF75D5">
      <w:pPr>
        <w:rPr>
          <w:sz w:val="24"/>
          <w:szCs w:val="24"/>
        </w:rPr>
      </w:pPr>
      <w:bookmarkStart w:id="0" w:name="_GoBack"/>
      <w:bookmarkEnd w:id="0"/>
    </w:p>
    <w:sectPr w:rsidR="00FF75D5" w:rsidRPr="00A13CEC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3C" w:rsidRDefault="00DA243C" w:rsidP="000F60E7">
      <w:pPr>
        <w:spacing w:after="0" w:line="240" w:lineRule="auto"/>
      </w:pPr>
      <w:r>
        <w:separator/>
      </w:r>
    </w:p>
  </w:endnote>
  <w:endnote w:type="continuationSeparator" w:id="0">
    <w:p w:rsidR="00DA243C" w:rsidRDefault="00DA243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BB9CD" wp14:editId="2F43B16F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361392" wp14:editId="35996F1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3C" w:rsidRDefault="00DA243C" w:rsidP="000F60E7">
      <w:pPr>
        <w:spacing w:after="0" w:line="240" w:lineRule="auto"/>
      </w:pPr>
      <w:r>
        <w:separator/>
      </w:r>
    </w:p>
  </w:footnote>
  <w:footnote w:type="continuationSeparator" w:id="0">
    <w:p w:rsidR="00DA243C" w:rsidRDefault="00DA243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2FABF7F" wp14:editId="7891529C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7A1B24F4" wp14:editId="7E658F43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935E977" wp14:editId="444A31E7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9432E" wp14:editId="7A433AD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A3D"/>
    <w:multiLevelType w:val="hybridMultilevel"/>
    <w:tmpl w:val="A1B6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AAAF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3004E0"/>
    <w:rsid w:val="00356902"/>
    <w:rsid w:val="00381A0F"/>
    <w:rsid w:val="003D7E10"/>
    <w:rsid w:val="00436C3A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706E69"/>
    <w:rsid w:val="00714239"/>
    <w:rsid w:val="007B7D6A"/>
    <w:rsid w:val="00895815"/>
    <w:rsid w:val="008A07BB"/>
    <w:rsid w:val="008A6CC4"/>
    <w:rsid w:val="008D2735"/>
    <w:rsid w:val="008D294D"/>
    <w:rsid w:val="008F581D"/>
    <w:rsid w:val="00916B29"/>
    <w:rsid w:val="00941E1F"/>
    <w:rsid w:val="00946125"/>
    <w:rsid w:val="00976831"/>
    <w:rsid w:val="009D7C53"/>
    <w:rsid w:val="00A13CEC"/>
    <w:rsid w:val="00B508F0"/>
    <w:rsid w:val="00B55BDC"/>
    <w:rsid w:val="00BB0E24"/>
    <w:rsid w:val="00C94F04"/>
    <w:rsid w:val="00D27D78"/>
    <w:rsid w:val="00D739EC"/>
    <w:rsid w:val="00DA243C"/>
    <w:rsid w:val="00DC3B80"/>
    <w:rsid w:val="00EB5C05"/>
    <w:rsid w:val="00F12239"/>
    <w:rsid w:val="00F23DD9"/>
    <w:rsid w:val="00F9523B"/>
    <w:rsid w:val="00FD0B5D"/>
    <w:rsid w:val="00FD1F80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8</cp:revision>
  <cp:lastPrinted>2016-06-06T06:25:00Z</cp:lastPrinted>
  <dcterms:created xsi:type="dcterms:W3CDTF">2016-07-06T08:07:00Z</dcterms:created>
  <dcterms:modified xsi:type="dcterms:W3CDTF">2016-08-31T10:38:00Z</dcterms:modified>
</cp:coreProperties>
</file>