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D5" w:rsidRPr="00B360BA" w:rsidRDefault="00D739EC" w:rsidP="00FF75D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B360BA">
        <w:rPr>
          <w:rFonts w:ascii="Arial Narrow" w:hAnsi="Arial Narrow" w:cs="Arial"/>
          <w:sz w:val="24"/>
          <w:szCs w:val="24"/>
        </w:rPr>
        <w:t xml:space="preserve">Nr sprawy: </w:t>
      </w:r>
      <w:r w:rsidR="00FF75D5" w:rsidRPr="00B360BA">
        <w:rPr>
          <w:rFonts w:ascii="Arial Narrow" w:hAnsi="Arial Narrow" w:cs="Arial"/>
          <w:sz w:val="24"/>
          <w:szCs w:val="24"/>
        </w:rPr>
        <w:t>WUPIV/</w:t>
      </w:r>
      <w:r w:rsidR="00E04E0C" w:rsidRPr="00B360BA">
        <w:rPr>
          <w:rFonts w:ascii="Arial Narrow" w:hAnsi="Arial Narrow" w:cs="Arial"/>
          <w:sz w:val="24"/>
          <w:szCs w:val="24"/>
        </w:rPr>
        <w:t>3/1200/22</w:t>
      </w:r>
      <w:r w:rsidRPr="00B360BA">
        <w:rPr>
          <w:rFonts w:ascii="Arial Narrow" w:hAnsi="Arial Narrow" w:cs="Arial"/>
          <w:sz w:val="24"/>
          <w:szCs w:val="24"/>
        </w:rPr>
        <w:t>/2016</w:t>
      </w:r>
      <w:r w:rsidRPr="00B360BA">
        <w:rPr>
          <w:rFonts w:ascii="Arial Narrow" w:hAnsi="Arial Narrow" w:cs="Arial"/>
          <w:sz w:val="24"/>
          <w:szCs w:val="24"/>
        </w:rPr>
        <w:tab/>
      </w:r>
      <w:r w:rsidRPr="00B360BA">
        <w:rPr>
          <w:rFonts w:ascii="Arial Narrow" w:hAnsi="Arial Narrow" w:cs="Arial"/>
          <w:sz w:val="24"/>
          <w:szCs w:val="24"/>
        </w:rPr>
        <w:tab/>
      </w:r>
      <w:r w:rsidRPr="00B360BA">
        <w:rPr>
          <w:rFonts w:ascii="Arial Narrow" w:hAnsi="Arial Narrow" w:cs="Arial"/>
          <w:sz w:val="24"/>
          <w:szCs w:val="24"/>
        </w:rPr>
        <w:tab/>
      </w:r>
      <w:r w:rsidR="00E04E0C" w:rsidRPr="00B360BA">
        <w:rPr>
          <w:rFonts w:ascii="Arial Narrow" w:hAnsi="Arial Narrow" w:cs="Arial"/>
          <w:sz w:val="24"/>
          <w:szCs w:val="24"/>
        </w:rPr>
        <w:tab/>
      </w:r>
      <w:r w:rsidR="00E04E0C" w:rsidRPr="00B360BA">
        <w:rPr>
          <w:rFonts w:ascii="Arial Narrow" w:hAnsi="Arial Narrow" w:cs="Arial"/>
          <w:sz w:val="24"/>
          <w:szCs w:val="24"/>
        </w:rPr>
        <w:tab/>
      </w:r>
      <w:r w:rsidRPr="00B360BA">
        <w:rPr>
          <w:rFonts w:ascii="Arial Narrow" w:hAnsi="Arial Narrow" w:cs="Arial"/>
          <w:sz w:val="24"/>
          <w:szCs w:val="24"/>
        </w:rPr>
        <w:t xml:space="preserve">Poznań, dnia </w:t>
      </w:r>
      <w:r w:rsidR="00024E91">
        <w:rPr>
          <w:rFonts w:ascii="Arial Narrow" w:hAnsi="Arial Narrow" w:cs="Arial"/>
          <w:sz w:val="24"/>
          <w:szCs w:val="24"/>
        </w:rPr>
        <w:t>08</w:t>
      </w:r>
      <w:r w:rsidR="00E04E0C" w:rsidRPr="00B360BA">
        <w:rPr>
          <w:rFonts w:ascii="Arial Narrow" w:hAnsi="Arial Narrow" w:cs="Arial"/>
          <w:sz w:val="24"/>
          <w:szCs w:val="24"/>
        </w:rPr>
        <w:t>.09</w:t>
      </w:r>
      <w:r w:rsidR="00FF75D5" w:rsidRPr="00B360BA">
        <w:rPr>
          <w:rFonts w:ascii="Arial Narrow" w:hAnsi="Arial Narrow" w:cs="Arial"/>
          <w:sz w:val="24"/>
          <w:szCs w:val="24"/>
        </w:rPr>
        <w:t xml:space="preserve"> 2016r.</w:t>
      </w:r>
    </w:p>
    <w:p w:rsidR="00FF75D5" w:rsidRPr="00B360BA" w:rsidRDefault="00FF75D5" w:rsidP="00FF75D5">
      <w:pPr>
        <w:jc w:val="center"/>
        <w:rPr>
          <w:rFonts w:ascii="Arial Narrow" w:hAnsi="Arial Narrow" w:cs="Arial"/>
          <w:b/>
          <w:sz w:val="24"/>
          <w:szCs w:val="24"/>
        </w:rPr>
      </w:pPr>
      <w:r w:rsidRPr="00B360BA">
        <w:rPr>
          <w:rFonts w:ascii="Arial Narrow" w:hAnsi="Arial Narrow" w:cs="Arial"/>
          <w:b/>
          <w:sz w:val="24"/>
          <w:szCs w:val="24"/>
        </w:rPr>
        <w:t>Informacja o rozstrzygnięciu zapytania ofertowego</w:t>
      </w:r>
    </w:p>
    <w:p w:rsidR="00E04E0C" w:rsidRPr="00B360BA" w:rsidRDefault="00FF75D5" w:rsidP="00FF75D5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  <w:r w:rsidRPr="00B360BA">
        <w:rPr>
          <w:rFonts w:ascii="Arial Narrow" w:hAnsi="Arial Narrow" w:cs="Arial"/>
          <w:b/>
        </w:rPr>
        <w:t xml:space="preserve">Dotyczy zapytania ofertowego na usługę </w:t>
      </w:r>
      <w:r w:rsidRPr="00B360BA">
        <w:rPr>
          <w:rFonts w:ascii="Arial Narrow" w:hAnsi="Arial Narrow"/>
          <w:b/>
        </w:rPr>
        <w:t xml:space="preserve">organizacji i przeprowadzenia </w:t>
      </w:r>
      <w:r w:rsidR="00E04E0C" w:rsidRPr="00B360BA">
        <w:rPr>
          <w:rFonts w:ascii="Arial Narrow" w:hAnsi="Arial Narrow"/>
          <w:b/>
        </w:rPr>
        <w:t xml:space="preserve">dwóch jednodniowych szkoleń  zamkniętych pt. </w:t>
      </w:r>
      <w:r w:rsidR="00E04E0C" w:rsidRPr="00B360BA">
        <w:rPr>
          <w:rFonts w:ascii="Arial Narrow" w:hAnsi="Arial Narrow" w:cs="Arial"/>
          <w:b/>
        </w:rPr>
        <w:t>„ Nowelizacja ustawy Prawo zamówień publicznych 2016”</w:t>
      </w:r>
      <w:r w:rsidR="00E04E0C" w:rsidRPr="00B360BA">
        <w:rPr>
          <w:rFonts w:ascii="Arial Narrow" w:hAnsi="Arial Narrow"/>
          <w:b/>
        </w:rPr>
        <w:t xml:space="preserve"> dla pracowników Wojewódzkiego Urzędu Pracy w Poznaniu</w:t>
      </w:r>
    </w:p>
    <w:p w:rsidR="00E04E0C" w:rsidRPr="00B360BA" w:rsidRDefault="00E04E0C" w:rsidP="00FF75D5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</w:p>
    <w:p w:rsidR="00916B29" w:rsidRPr="00B360BA" w:rsidRDefault="00FF75D5" w:rsidP="00FF75D5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  <w:r w:rsidRPr="00B360BA">
        <w:rPr>
          <w:rFonts w:ascii="Arial Narrow" w:hAnsi="Arial Narrow"/>
          <w:b/>
        </w:rPr>
        <w:tab/>
      </w:r>
      <w:r w:rsidRPr="00B360BA">
        <w:rPr>
          <w:rFonts w:ascii="Arial Narrow" w:hAnsi="Arial Narrow"/>
        </w:rPr>
        <w:t xml:space="preserve">Wojewódzki Urząd Pracy w Poznaniu informuje, że w wyniku rozstrzygnięcia zapytania ofertowego na </w:t>
      </w:r>
      <w:r w:rsidRPr="00B360BA">
        <w:rPr>
          <w:rFonts w:ascii="Arial Narrow" w:hAnsi="Arial Narrow" w:cs="Arial"/>
        </w:rPr>
        <w:t xml:space="preserve">organizację i przeprowadzenie </w:t>
      </w:r>
      <w:r w:rsidR="00E04E0C" w:rsidRPr="00B360BA">
        <w:rPr>
          <w:rFonts w:ascii="Arial Narrow" w:hAnsi="Arial Narrow"/>
        </w:rPr>
        <w:t xml:space="preserve">dwóch jednodniowych szkoleń  zamkniętych pt. </w:t>
      </w:r>
      <w:r w:rsidR="00E04E0C" w:rsidRPr="00B360BA">
        <w:rPr>
          <w:rFonts w:ascii="Arial Narrow" w:hAnsi="Arial Narrow" w:cs="Arial"/>
        </w:rPr>
        <w:t>„ Nowelizacja ustawy Prawo zamówień publicznych 2016”</w:t>
      </w:r>
      <w:r w:rsidR="00E04E0C" w:rsidRPr="00B360BA">
        <w:rPr>
          <w:rFonts w:ascii="Arial Narrow" w:hAnsi="Arial Narrow"/>
        </w:rPr>
        <w:t xml:space="preserve"> dla pracowników Wojewódzkiego Urzędu Pracy w Poznaniu</w:t>
      </w:r>
      <w:r w:rsidRPr="00B360BA">
        <w:rPr>
          <w:rFonts w:ascii="Arial Narrow" w:hAnsi="Arial Narrow" w:cs="Arial"/>
        </w:rPr>
        <w:t xml:space="preserve">, </w:t>
      </w:r>
      <w:r w:rsidRPr="00B360BA">
        <w:rPr>
          <w:rFonts w:ascii="Arial Narrow" w:hAnsi="Arial Narrow"/>
        </w:rPr>
        <w:t xml:space="preserve">spośród ofert niepodlegających odrzuceniu wybrano ofertę </w:t>
      </w:r>
      <w:r w:rsidR="00916B29" w:rsidRPr="00B360BA">
        <w:rPr>
          <w:rFonts w:ascii="Arial Narrow" w:hAnsi="Arial Narrow" w:cs="Arial"/>
        </w:rPr>
        <w:t xml:space="preserve">firmy </w:t>
      </w:r>
      <w:r w:rsidR="00E04E0C" w:rsidRPr="00B360BA">
        <w:rPr>
          <w:rFonts w:ascii="Arial Narrow" w:hAnsi="Arial Narrow" w:cs="Arial"/>
        </w:rPr>
        <w:t>SEKA S.A. ul. Paca 37, 04-386 Warszawa, ODDZIAŁ POZNAŃ ul. Norwida 14, 60-867 Poznań</w:t>
      </w:r>
    </w:p>
    <w:p w:rsidR="00FF75D5" w:rsidRPr="00B360BA" w:rsidRDefault="00FF75D5" w:rsidP="00FF75D5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  <w:r w:rsidRPr="00D46579">
        <w:rPr>
          <w:rFonts w:ascii="Arial Narrow" w:hAnsi="Arial Narrow" w:cs="Arial"/>
          <w:b/>
          <w:sz w:val="24"/>
          <w:szCs w:val="24"/>
        </w:rPr>
        <w:t>Uzasadnienie</w:t>
      </w:r>
      <w:r w:rsidRPr="00B360BA">
        <w:rPr>
          <w:rFonts w:ascii="Arial Narrow" w:hAnsi="Arial Narrow" w:cs="Arial"/>
          <w:sz w:val="24"/>
          <w:szCs w:val="24"/>
        </w:rPr>
        <w:t xml:space="preserve">: oferta była prawidłowa oraz otrzymała łącznie 100 punktów w kryterium cena oraz w kryterium dodatkowego doświadczenia trenera. </w:t>
      </w:r>
    </w:p>
    <w:p w:rsidR="00FF75D5" w:rsidRPr="00B360BA" w:rsidRDefault="00FF75D5" w:rsidP="00FF75D5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</w:p>
    <w:p w:rsidR="00FF75D5" w:rsidRPr="00B360BA" w:rsidRDefault="00FF75D5" w:rsidP="00FF75D5">
      <w:pPr>
        <w:pStyle w:val="Tekstpodstawowy"/>
        <w:spacing w:line="276" w:lineRule="auto"/>
        <w:rPr>
          <w:rFonts w:ascii="Arial Narrow" w:hAnsi="Arial Narrow" w:cs="Arial"/>
        </w:rPr>
      </w:pPr>
      <w:r w:rsidRPr="00B360BA">
        <w:rPr>
          <w:rFonts w:ascii="Arial Narrow" w:hAnsi="Arial Narrow" w:cs="Arial"/>
        </w:rPr>
        <w:t>W niniejszym zapytaniu ofertę złożyli również Wykonawcy: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88"/>
        <w:gridCol w:w="4220"/>
        <w:gridCol w:w="1587"/>
        <w:gridCol w:w="1606"/>
        <w:gridCol w:w="1805"/>
      </w:tblGrid>
      <w:tr w:rsidR="00E04E0C" w:rsidRPr="00B360BA" w:rsidTr="00677F54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>Nazwa firmy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>Punktacja - cena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>Punktacja-doświadczenie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>Razem</w:t>
            </w:r>
          </w:p>
        </w:tc>
      </w:tr>
      <w:tr w:rsidR="00E04E0C" w:rsidRPr="00B360BA" w:rsidTr="00677F54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Wektor Szymon Trzemżalski ul. Lawendowa 1, 35-605 Rzeszów</w:t>
            </w:r>
          </w:p>
          <w:p w:rsidR="00027341" w:rsidRPr="00B360BA" w:rsidRDefault="00027341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24,62 pkt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40 pkt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64,62 pkt</w:t>
            </w:r>
          </w:p>
        </w:tc>
      </w:tr>
      <w:tr w:rsidR="00E04E0C" w:rsidRPr="00B360BA" w:rsidTr="00677F54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Adept Spółka Cywilna ul. Zacna 26, 80-283 Gdańsk</w:t>
            </w:r>
          </w:p>
          <w:p w:rsidR="00027341" w:rsidRPr="00B360BA" w:rsidRDefault="00027341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48 pkt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40 pkt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88 pkt</w:t>
            </w:r>
          </w:p>
        </w:tc>
      </w:tr>
      <w:tr w:rsidR="00E04E0C" w:rsidRPr="00B360BA" w:rsidTr="00677F54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Fundacja Rozwoju Demokracji Lokalnej Ośrodek Regionalny w Zielonej Górze, Aleja Niepodległości 16/9, 65-048 Zielona Góra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47,06 pkt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40 pkt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87,06 pkt</w:t>
            </w:r>
          </w:p>
        </w:tc>
      </w:tr>
      <w:tr w:rsidR="00E04E0C" w:rsidRPr="00B360BA" w:rsidTr="00677F54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4</w:t>
            </w:r>
          </w:p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Centrum Organizacji Szkoleń i Konferencji SEMPER ul. Libelta 1a/2, 61-706 Poznań</w:t>
            </w:r>
          </w:p>
          <w:p w:rsidR="00027341" w:rsidRPr="00B360BA" w:rsidRDefault="00027341" w:rsidP="00677F54">
            <w:pPr>
              <w:pStyle w:val="Nagwek"/>
              <w:tabs>
                <w:tab w:val="left" w:pos="70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25,60 pkt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40 pkt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65,60 pkt</w:t>
            </w:r>
          </w:p>
        </w:tc>
      </w:tr>
      <w:tr w:rsidR="00E04E0C" w:rsidRPr="00B360BA" w:rsidTr="00677F54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5</w:t>
            </w:r>
          </w:p>
          <w:p w:rsidR="00E04E0C" w:rsidRPr="00B360BA" w:rsidRDefault="00E04E0C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C" w:rsidRPr="00B360BA" w:rsidRDefault="00B03D82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>SEKA S.A. ul. Paca 37, 04-386 Warszawa, ODDZIAŁ POZNAŃ ul. Norwida 14, 60-867 Poznań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027341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>60 pkt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027341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>40 pkt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C" w:rsidRPr="00B360BA" w:rsidRDefault="00027341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b/>
                <w:sz w:val="24"/>
                <w:szCs w:val="24"/>
              </w:rPr>
              <w:t>100 pkt</w:t>
            </w:r>
          </w:p>
        </w:tc>
      </w:tr>
      <w:tr w:rsidR="00B360BA" w:rsidRPr="00B360BA" w:rsidTr="00677F54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A" w:rsidRPr="00B360BA" w:rsidRDefault="00B360BA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6</w:t>
            </w:r>
          </w:p>
          <w:p w:rsidR="00B360BA" w:rsidRPr="00B360BA" w:rsidRDefault="00B360BA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A" w:rsidRPr="00B360BA" w:rsidRDefault="00B360BA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Wielkopolska Akademia Nauki i Rozwoju Jakub Michałowski ul. Przełęcz 51, 60-115 Poznań</w:t>
            </w:r>
          </w:p>
          <w:p w:rsidR="00B360BA" w:rsidRPr="00B360BA" w:rsidRDefault="00B360BA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BA" w:rsidRPr="00B360BA" w:rsidRDefault="00B360BA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BA" w:rsidRPr="00B360BA" w:rsidRDefault="00B360BA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BA" w:rsidRPr="00B360BA" w:rsidRDefault="00B360BA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B360BA" w:rsidRPr="00B360BA" w:rsidTr="00677F54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A" w:rsidRPr="00B360BA" w:rsidRDefault="00B360BA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7</w:t>
            </w:r>
          </w:p>
          <w:p w:rsidR="00B360BA" w:rsidRPr="00B360BA" w:rsidRDefault="00B360BA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A" w:rsidRPr="00B360BA" w:rsidRDefault="00B360BA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Pracownia TEMBO Magdalena Urbańska ul. Miastkowska 86, 60-184 Poznań</w:t>
            </w:r>
          </w:p>
          <w:p w:rsidR="00B360BA" w:rsidRPr="00B360BA" w:rsidRDefault="00B360BA" w:rsidP="00677F5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BA" w:rsidRPr="00B360BA" w:rsidRDefault="00B360BA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BA" w:rsidRPr="00B360BA" w:rsidRDefault="00B360BA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BA" w:rsidRPr="00B360BA" w:rsidRDefault="00B360BA" w:rsidP="00677F5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360BA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</w:tbl>
    <w:p w:rsidR="00FF75D5" w:rsidRPr="00B360BA" w:rsidRDefault="00FF75D5" w:rsidP="00FF75D5">
      <w:pPr>
        <w:pStyle w:val="Tekstpodstawowy"/>
        <w:spacing w:line="276" w:lineRule="auto"/>
        <w:rPr>
          <w:rFonts w:ascii="Arial Narrow" w:hAnsi="Arial Narrow" w:cs="Arial"/>
        </w:rPr>
      </w:pPr>
    </w:p>
    <w:p w:rsidR="00DE38CB" w:rsidRDefault="00FF75D5" w:rsidP="00DE38CB">
      <w:pPr>
        <w:pStyle w:val="Tekstpodstawowy"/>
        <w:spacing w:line="276" w:lineRule="auto"/>
        <w:rPr>
          <w:rFonts w:ascii="Arial Narrow" w:hAnsi="Arial Narrow" w:cs="Arial"/>
        </w:rPr>
      </w:pPr>
      <w:r w:rsidRPr="00B360BA">
        <w:rPr>
          <w:rFonts w:ascii="Arial Narrow" w:hAnsi="Arial Narrow" w:cs="Arial"/>
        </w:rPr>
        <w:t>Z wybranym Wykonawcą umowa zostanie podpisana</w:t>
      </w:r>
      <w:r w:rsidR="000E784F">
        <w:rPr>
          <w:rFonts w:ascii="Arial Narrow" w:hAnsi="Arial Narrow" w:cs="Arial"/>
        </w:rPr>
        <w:t xml:space="preserve"> 16 września</w:t>
      </w:r>
      <w:r w:rsidRPr="00B360BA">
        <w:rPr>
          <w:rFonts w:ascii="Arial Narrow" w:hAnsi="Arial Narrow" w:cs="Arial"/>
        </w:rPr>
        <w:t xml:space="preserve"> 2016 roku.</w:t>
      </w:r>
    </w:p>
    <w:p w:rsidR="00DE38CB" w:rsidRPr="00DE38CB" w:rsidRDefault="00DE38CB" w:rsidP="00DE38CB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  <w:sz w:val="22"/>
          <w:szCs w:val="22"/>
        </w:rPr>
        <w:t>Sławomir Wąsiewski</w:t>
      </w:r>
    </w:p>
    <w:p w:rsidR="00DE38CB" w:rsidRPr="00DE38CB" w:rsidRDefault="00DE38CB" w:rsidP="00DE38CB">
      <w:pPr>
        <w:spacing w:after="0" w:line="240" w:lineRule="auto"/>
        <w:jc w:val="center"/>
        <w:rPr>
          <w:rFonts w:ascii="Arial Narrow" w:hAnsi="Arial Narrow" w:cs="Arial"/>
        </w:rPr>
      </w:pPr>
      <w:r w:rsidRPr="00DE38CB"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</w:t>
      </w:r>
      <w:bookmarkStart w:id="0" w:name="_GoBack"/>
      <w:bookmarkEnd w:id="0"/>
      <w:r w:rsidRPr="00DE38CB">
        <w:rPr>
          <w:rFonts w:ascii="Arial Narrow" w:hAnsi="Arial Narrow" w:cs="Arial"/>
        </w:rPr>
        <w:t xml:space="preserve">Wicedyrektor </w:t>
      </w:r>
      <w:r w:rsidRPr="00DE38CB">
        <w:rPr>
          <w:rFonts w:ascii="Arial Narrow" w:hAnsi="Arial Narrow" w:cs="Arial"/>
        </w:rPr>
        <w:br/>
      </w:r>
      <w:r w:rsidRPr="00DE38CB"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>Wojewódzkiego Urzędu Pracy w Poznaniu</w:t>
      </w:r>
    </w:p>
    <w:p w:rsidR="00DE38CB" w:rsidRPr="00DE38CB" w:rsidRDefault="00DE38CB" w:rsidP="00DE38CB">
      <w:pPr>
        <w:spacing w:after="0" w:line="240" w:lineRule="auto"/>
        <w:jc w:val="center"/>
        <w:rPr>
          <w:rFonts w:ascii="Arial Narrow" w:hAnsi="Arial Narrow" w:cs="Times New Roman"/>
        </w:rPr>
      </w:pPr>
      <w:r w:rsidRPr="00DE38CB">
        <w:rPr>
          <w:rFonts w:ascii="Arial Narrow" w:hAnsi="Arial Narrow"/>
        </w:rPr>
        <w:tab/>
      </w:r>
      <w:r w:rsidRPr="00DE38CB">
        <w:rPr>
          <w:rFonts w:ascii="Arial Narrow" w:hAnsi="Arial Narrow"/>
        </w:rPr>
        <w:tab/>
      </w:r>
      <w:r w:rsidRPr="00DE38CB">
        <w:rPr>
          <w:rFonts w:ascii="Arial Narrow" w:hAnsi="Arial Narrow"/>
        </w:rPr>
        <w:tab/>
      </w:r>
      <w:r w:rsidRPr="00DE38CB">
        <w:rPr>
          <w:rFonts w:ascii="Arial Narrow" w:hAnsi="Arial Narrow"/>
        </w:rPr>
        <w:tab/>
      </w:r>
      <w:r w:rsidRPr="00DE38CB">
        <w:rPr>
          <w:rFonts w:ascii="Arial Narrow" w:hAnsi="Arial Narrow"/>
        </w:rPr>
        <w:tab/>
      </w:r>
      <w:r w:rsidRPr="00DE38C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E38CB">
        <w:rPr>
          <w:rFonts w:ascii="Arial Narrow" w:hAnsi="Arial Narrow"/>
        </w:rPr>
        <w:t>…………………………………..</w:t>
      </w:r>
    </w:p>
    <w:p w:rsidR="00DE38CB" w:rsidRPr="00DE38CB" w:rsidRDefault="00DE38CB" w:rsidP="00DE38CB">
      <w:pPr>
        <w:spacing w:after="0" w:line="240" w:lineRule="auto"/>
        <w:jc w:val="center"/>
        <w:rPr>
          <w:rFonts w:ascii="Arial Narrow" w:hAnsi="Arial Narrow" w:cs="Arial"/>
        </w:rPr>
      </w:pPr>
      <w:r w:rsidRPr="00DE38CB"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DE38CB">
        <w:rPr>
          <w:rFonts w:ascii="Arial Narrow" w:hAnsi="Arial Narrow" w:cs="Arial"/>
        </w:rPr>
        <w:t>(podpis osoby upoważnionej)</w:t>
      </w:r>
    </w:p>
    <w:sectPr w:rsidR="00DE38CB" w:rsidRPr="00DE38CB" w:rsidSect="001B0A3A">
      <w:footerReference w:type="default" r:id="rId8"/>
      <w:headerReference w:type="first" r:id="rId9"/>
      <w:footerReference w:type="first" r:id="rId10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82" w:rsidRDefault="00483A82" w:rsidP="000F60E7">
      <w:pPr>
        <w:spacing w:after="0" w:line="240" w:lineRule="auto"/>
      </w:pPr>
      <w:r>
        <w:separator/>
      </w:r>
    </w:p>
  </w:endnote>
  <w:endnote w:type="continuationSeparator" w:id="0">
    <w:p w:rsidR="00483A82" w:rsidRDefault="00483A82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C21932" wp14:editId="654D6642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2A4361" wp14:editId="0F67A8B2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82" w:rsidRDefault="00483A82" w:rsidP="000F60E7">
      <w:pPr>
        <w:spacing w:after="0" w:line="240" w:lineRule="auto"/>
      </w:pPr>
      <w:r>
        <w:separator/>
      </w:r>
    </w:p>
  </w:footnote>
  <w:footnote w:type="continuationSeparator" w:id="0">
    <w:p w:rsidR="00483A82" w:rsidRDefault="00483A82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6558DCAC" wp14:editId="1D16A580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08D7F260" wp14:editId="5F79FC4E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65D11559" wp14:editId="212CEF72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EAA268" wp14:editId="6B65603F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D2A3D"/>
    <w:multiLevelType w:val="hybridMultilevel"/>
    <w:tmpl w:val="A1B64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AAAF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24E91"/>
    <w:rsid w:val="00027341"/>
    <w:rsid w:val="000458B4"/>
    <w:rsid w:val="00096766"/>
    <w:rsid w:val="000E784F"/>
    <w:rsid w:val="000F60E7"/>
    <w:rsid w:val="00101C7B"/>
    <w:rsid w:val="00152308"/>
    <w:rsid w:val="00181495"/>
    <w:rsid w:val="00187306"/>
    <w:rsid w:val="001B0A3A"/>
    <w:rsid w:val="001F4E42"/>
    <w:rsid w:val="00261470"/>
    <w:rsid w:val="002643D2"/>
    <w:rsid w:val="00280ED4"/>
    <w:rsid w:val="00283B95"/>
    <w:rsid w:val="003004E0"/>
    <w:rsid w:val="00356902"/>
    <w:rsid w:val="00381A0F"/>
    <w:rsid w:val="003D7E10"/>
    <w:rsid w:val="00436C3A"/>
    <w:rsid w:val="00463AED"/>
    <w:rsid w:val="00483A82"/>
    <w:rsid w:val="004B4D8B"/>
    <w:rsid w:val="004C1262"/>
    <w:rsid w:val="004C69AE"/>
    <w:rsid w:val="00512A02"/>
    <w:rsid w:val="00565115"/>
    <w:rsid w:val="00587AB0"/>
    <w:rsid w:val="005A5954"/>
    <w:rsid w:val="005D12EA"/>
    <w:rsid w:val="005D318D"/>
    <w:rsid w:val="005F7B27"/>
    <w:rsid w:val="006333C1"/>
    <w:rsid w:val="006464DD"/>
    <w:rsid w:val="00706E69"/>
    <w:rsid w:val="00714239"/>
    <w:rsid w:val="007B7D6A"/>
    <w:rsid w:val="00814FC5"/>
    <w:rsid w:val="00895815"/>
    <w:rsid w:val="008A07BB"/>
    <w:rsid w:val="008A6CC4"/>
    <w:rsid w:val="008D2735"/>
    <w:rsid w:val="008D294D"/>
    <w:rsid w:val="008F581D"/>
    <w:rsid w:val="00916B29"/>
    <w:rsid w:val="00941E1F"/>
    <w:rsid w:val="00946125"/>
    <w:rsid w:val="00976831"/>
    <w:rsid w:val="009D7C53"/>
    <w:rsid w:val="00A13CEC"/>
    <w:rsid w:val="00B03D82"/>
    <w:rsid w:val="00B360BA"/>
    <w:rsid w:val="00B508F0"/>
    <w:rsid w:val="00B55BDC"/>
    <w:rsid w:val="00BB0E24"/>
    <w:rsid w:val="00BF4BC1"/>
    <w:rsid w:val="00C57291"/>
    <w:rsid w:val="00C94F04"/>
    <w:rsid w:val="00D27D78"/>
    <w:rsid w:val="00D33A40"/>
    <w:rsid w:val="00D46579"/>
    <w:rsid w:val="00D739EC"/>
    <w:rsid w:val="00DA243C"/>
    <w:rsid w:val="00DC3B80"/>
    <w:rsid w:val="00DE38CB"/>
    <w:rsid w:val="00E04E0C"/>
    <w:rsid w:val="00EB5C05"/>
    <w:rsid w:val="00F12239"/>
    <w:rsid w:val="00F23DD9"/>
    <w:rsid w:val="00F9523B"/>
    <w:rsid w:val="00FD0B5D"/>
    <w:rsid w:val="00FD1F80"/>
    <w:rsid w:val="00FD2DD9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FF75D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5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FF75D5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FF75D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5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FF75D5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15</cp:revision>
  <cp:lastPrinted>2016-06-06T06:25:00Z</cp:lastPrinted>
  <dcterms:created xsi:type="dcterms:W3CDTF">2016-07-06T08:07:00Z</dcterms:created>
  <dcterms:modified xsi:type="dcterms:W3CDTF">2016-09-09T06:08:00Z</dcterms:modified>
</cp:coreProperties>
</file>