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DB" w:rsidRPr="007D423F" w:rsidRDefault="00DF7CD1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WUPIII/3/2110/78/2016</w:t>
      </w:r>
      <w:r w:rsidR="00041257">
        <w:rPr>
          <w:rFonts w:ascii="Arial" w:eastAsia="Calibri" w:hAnsi="Arial" w:cs="Arial"/>
          <w:sz w:val="22"/>
          <w:szCs w:val="22"/>
          <w:lang w:eastAsia="en-US"/>
        </w:rPr>
        <w:tab/>
      </w:r>
      <w:r w:rsidR="00041257">
        <w:rPr>
          <w:rFonts w:ascii="Arial" w:eastAsia="Calibri" w:hAnsi="Arial" w:cs="Arial"/>
          <w:sz w:val="22"/>
          <w:szCs w:val="22"/>
          <w:lang w:eastAsia="en-US"/>
        </w:rPr>
        <w:tab/>
      </w:r>
      <w:r w:rsidR="00041257">
        <w:rPr>
          <w:rFonts w:ascii="Arial" w:eastAsia="Calibri" w:hAnsi="Arial" w:cs="Arial"/>
          <w:sz w:val="22"/>
          <w:szCs w:val="22"/>
          <w:lang w:eastAsia="en-US"/>
        </w:rPr>
        <w:tab/>
      </w:r>
      <w:r w:rsidR="00041257">
        <w:rPr>
          <w:rFonts w:ascii="Arial" w:eastAsia="Calibri" w:hAnsi="Arial" w:cs="Arial"/>
          <w:sz w:val="22"/>
          <w:szCs w:val="22"/>
          <w:lang w:eastAsia="en-US"/>
        </w:rPr>
        <w:tab/>
      </w:r>
      <w:r w:rsidR="00041257">
        <w:rPr>
          <w:rFonts w:ascii="Arial" w:eastAsia="Calibri" w:hAnsi="Arial" w:cs="Arial"/>
          <w:sz w:val="22"/>
          <w:szCs w:val="22"/>
          <w:lang w:eastAsia="en-US"/>
        </w:rPr>
        <w:tab/>
      </w:r>
      <w:r w:rsidR="00041257">
        <w:rPr>
          <w:rFonts w:ascii="Arial" w:eastAsia="Calibri" w:hAnsi="Arial" w:cs="Arial"/>
          <w:sz w:val="22"/>
          <w:szCs w:val="22"/>
          <w:lang w:eastAsia="en-US"/>
        </w:rPr>
        <w:tab/>
      </w:r>
      <w:r w:rsidR="00041257">
        <w:rPr>
          <w:rFonts w:ascii="Arial" w:hAnsi="Arial" w:cs="Arial"/>
          <w:sz w:val="22"/>
        </w:rPr>
        <w:t xml:space="preserve">Poznań, </w:t>
      </w:r>
      <w:r w:rsidR="00041257" w:rsidRPr="00BA0378">
        <w:rPr>
          <w:rFonts w:ascii="Arial" w:hAnsi="Arial" w:cs="Arial"/>
          <w:sz w:val="22"/>
        </w:rPr>
        <w:t xml:space="preserve">dnia </w:t>
      </w:r>
      <w:r w:rsidR="00FA6158">
        <w:rPr>
          <w:rFonts w:ascii="Arial" w:hAnsi="Arial" w:cs="Arial"/>
          <w:sz w:val="22"/>
        </w:rPr>
        <w:t>10</w:t>
      </w:r>
      <w:r w:rsidR="00041257">
        <w:rPr>
          <w:rFonts w:ascii="Arial" w:hAnsi="Arial" w:cs="Arial"/>
          <w:sz w:val="22"/>
        </w:rPr>
        <w:t>.11.2016 r.</w:t>
      </w:r>
    </w:p>
    <w:p w:rsidR="00E330F6" w:rsidRDefault="00E330F6" w:rsidP="00E330F6">
      <w:pPr>
        <w:rPr>
          <w:rFonts w:ascii="Arial" w:hAnsi="Arial" w:cs="Arial"/>
          <w:b/>
          <w:sz w:val="22"/>
        </w:rPr>
      </w:pPr>
    </w:p>
    <w:p w:rsidR="002F53EA" w:rsidRPr="00475F6A" w:rsidRDefault="00BA0378" w:rsidP="00475F6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475F6A">
      <w:pPr>
        <w:rPr>
          <w:rFonts w:ascii="Arial" w:hAnsi="Arial" w:cs="Arial"/>
          <w:b/>
          <w:bCs/>
          <w:sz w:val="22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ul. Kościelna 37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475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426A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AD127D" w:rsidP="003260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Jednorazowy z</w:t>
      </w:r>
      <w:r w:rsidR="00B37520">
        <w:rPr>
          <w:rFonts w:ascii="Arial" w:hAnsi="Arial" w:cs="Arial"/>
          <w:sz w:val="22"/>
          <w:szCs w:val="22"/>
        </w:rPr>
        <w:t>akup środków czystości dla Wojewódzkiego Urzędu Pracy w Poznaniu</w:t>
      </w:r>
      <w:r>
        <w:rPr>
          <w:rFonts w:ascii="Arial" w:hAnsi="Arial" w:cs="Arial"/>
          <w:sz w:val="22"/>
          <w:szCs w:val="22"/>
        </w:rPr>
        <w:t>,</w:t>
      </w:r>
      <w:r w:rsidR="00DF7CD1">
        <w:rPr>
          <w:rFonts w:ascii="Arial" w:hAnsi="Arial" w:cs="Arial"/>
          <w:sz w:val="22"/>
          <w:szCs w:val="22"/>
        </w:rPr>
        <w:t xml:space="preserve"> </w:t>
      </w:r>
      <w:r w:rsidR="00DF7CD1">
        <w:rPr>
          <w:rFonts w:ascii="Arial" w:hAnsi="Arial" w:cs="Arial"/>
          <w:sz w:val="22"/>
          <w:szCs w:val="22"/>
        </w:rPr>
        <w:br/>
      </w:r>
      <w:r w:rsidR="00B37520">
        <w:rPr>
          <w:rFonts w:ascii="Arial" w:hAnsi="Arial" w:cs="Arial"/>
          <w:sz w:val="22"/>
          <w:szCs w:val="22"/>
        </w:rPr>
        <w:t xml:space="preserve">ul. </w:t>
      </w:r>
      <w:r w:rsidR="00DF7CD1">
        <w:rPr>
          <w:rFonts w:ascii="Arial" w:hAnsi="Arial" w:cs="Arial"/>
          <w:sz w:val="22"/>
          <w:szCs w:val="22"/>
        </w:rPr>
        <w:t>Kościelna 37, 60-537 Poznań</w:t>
      </w:r>
    </w:p>
    <w:p w:rsidR="00774063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5C76DB" w:rsidRPr="005C76DB" w:rsidRDefault="005C76DB" w:rsidP="005C76DB">
      <w:pPr>
        <w:pStyle w:val="Akapitzlist"/>
        <w:spacing w:before="120" w:after="0"/>
        <w:ind w:left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Przedmiotem zamówienia jest </w:t>
      </w:r>
      <w:r w:rsidR="00C24F3C">
        <w:rPr>
          <w:rFonts w:ascii="Arial" w:eastAsia="Calibri" w:hAnsi="Arial" w:cs="Arial"/>
        </w:rPr>
        <w:t xml:space="preserve">jednorazowy </w:t>
      </w:r>
      <w:r>
        <w:rPr>
          <w:rFonts w:ascii="Arial" w:hAnsi="Arial" w:cs="Arial"/>
        </w:rPr>
        <w:t>zakup środków czystości dla Wojewód</w:t>
      </w:r>
      <w:r w:rsidR="00DF7CD1">
        <w:rPr>
          <w:rFonts w:ascii="Arial" w:hAnsi="Arial" w:cs="Arial"/>
        </w:rPr>
        <w:t>zkiego Urzędu Pracy w Poznaniu, ul. Kościelna 37</w:t>
      </w:r>
      <w:r>
        <w:rPr>
          <w:rFonts w:ascii="Arial" w:hAnsi="Arial" w:cs="Arial"/>
        </w:rPr>
        <w:t xml:space="preserve">, </w:t>
      </w:r>
      <w:r w:rsidR="00DF7CD1">
        <w:rPr>
          <w:rFonts w:ascii="Arial" w:hAnsi="Arial" w:cs="Arial"/>
        </w:rPr>
        <w:t>60-537</w:t>
      </w:r>
      <w:r>
        <w:rPr>
          <w:rFonts w:ascii="Arial" w:hAnsi="Arial" w:cs="Arial"/>
        </w:rPr>
        <w:t xml:space="preserve"> </w:t>
      </w:r>
      <w:r w:rsidR="00DF7CD1">
        <w:rPr>
          <w:rFonts w:ascii="Arial" w:hAnsi="Arial" w:cs="Arial"/>
        </w:rPr>
        <w:t>Poznań</w:t>
      </w:r>
      <w:r>
        <w:rPr>
          <w:rFonts w:ascii="Arial" w:hAnsi="Arial" w:cs="Arial"/>
        </w:rPr>
        <w:t xml:space="preserve"> </w:t>
      </w:r>
      <w:r w:rsidRPr="005C76DB">
        <w:rPr>
          <w:rFonts w:ascii="Arial" w:hAnsi="Arial" w:cs="Arial"/>
        </w:rPr>
        <w:t>w</w:t>
      </w:r>
      <w:r>
        <w:rPr>
          <w:rFonts w:ascii="Arial" w:hAnsi="Arial" w:cs="Arial"/>
        </w:rPr>
        <w:t>edłu</w:t>
      </w:r>
      <w:r w:rsidRPr="005C76DB">
        <w:rPr>
          <w:rFonts w:ascii="Arial" w:hAnsi="Arial" w:cs="Arial"/>
        </w:rPr>
        <w:t>g poniższego zestawienia:</w:t>
      </w:r>
    </w:p>
    <w:p w:rsidR="005C76DB" w:rsidRPr="005C76DB" w:rsidRDefault="005C76DB" w:rsidP="005C76D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5670"/>
        <w:gridCol w:w="992"/>
      </w:tblGrid>
      <w:tr w:rsidR="00DF7CD1" w:rsidRPr="00DF7CD1" w:rsidTr="006C2F50">
        <w:trPr>
          <w:trHeight w:val="309"/>
        </w:trPr>
        <w:tc>
          <w:tcPr>
            <w:tcW w:w="2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b/>
                <w:bCs/>
                <w:color w:val="000000"/>
                <w:lang w:eastAsia="en-US"/>
              </w:rPr>
              <w:t>Nazwa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b/>
                <w:bCs/>
                <w:color w:val="000000"/>
                <w:lang w:eastAsia="en-US"/>
              </w:rPr>
              <w:t>Opis przedmiotu zamówienia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b/>
                <w:bCs/>
                <w:color w:val="000000"/>
                <w:lang w:eastAsia="en-US"/>
              </w:rPr>
              <w:t>Ilość</w:t>
            </w:r>
          </w:p>
        </w:tc>
      </w:tr>
      <w:tr w:rsidR="00DF7CD1" w:rsidRPr="00DF7CD1" w:rsidTr="006C2F50">
        <w:trPr>
          <w:trHeight w:val="315"/>
        </w:trPr>
        <w:tc>
          <w:tcPr>
            <w:tcW w:w="2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F7CD1" w:rsidRPr="00DF7CD1" w:rsidTr="006C2F50">
        <w:trPr>
          <w:trHeight w:val="419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Mleczko do czyszczenia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Do czyszczenia umywalek i płytek ceramicznych, o pojemności min. </w:t>
            </w: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500 ml, zawierające czyszczące drobiny, z wybielaczem.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35 szt.</w:t>
            </w:r>
          </w:p>
        </w:tc>
      </w:tr>
      <w:tr w:rsidR="00DF7CD1" w:rsidRPr="00DF7CD1" w:rsidTr="006C2F50">
        <w:trPr>
          <w:trHeight w:val="56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Środek w aerozolu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 czyszczenia mebli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 aerozolu, o pojemności min. 250 ml, o przyjemnym zapachu, </w:t>
            </w: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 xml:space="preserve">do czyszczenia i pielęgnacji mebli biurowych jasnych i ciemnych, </w:t>
            </w: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  <w:t>nie pozostawiający śladów i smug, nadający połysk.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50 szt.</w:t>
            </w:r>
          </w:p>
        </w:tc>
      </w:tr>
      <w:tr w:rsidR="00DF7CD1" w:rsidRPr="00DF7CD1" w:rsidTr="006C2F50">
        <w:trPr>
          <w:trHeight w:val="56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Płyn uniwersalny do mycia powierzchni drewnianych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 mycia powierzchni drewnianych, o pojemności min. 500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50 szt.</w:t>
            </w:r>
          </w:p>
        </w:tc>
      </w:tr>
      <w:tr w:rsidR="00DF7CD1" w:rsidRPr="00DF7CD1" w:rsidTr="006C2F50">
        <w:trPr>
          <w:trHeight w:val="577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Ścierka z </w:t>
            </w:r>
            <w:proofErr w:type="spellStart"/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mikrofibry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 rozmiarach min. 300x300, uniwersalne, do sprzątania, usuwania brudu, zacieków, smug.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100 szt.</w:t>
            </w:r>
          </w:p>
        </w:tc>
      </w:tr>
      <w:tr w:rsidR="00DF7CD1" w:rsidRPr="00DF7CD1" w:rsidTr="006C2F50">
        <w:trPr>
          <w:trHeight w:val="551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Ścierka uniwersalna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Opakowanie zbiorcze (min. 5 sztuk), do czyszczenia każdej powierzchni, na mokro i na sucho, trwałe, chłonne.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40 op.</w:t>
            </w:r>
          </w:p>
        </w:tc>
      </w:tr>
      <w:tr w:rsidR="00DF7CD1" w:rsidRPr="00DF7CD1" w:rsidTr="006C2F50">
        <w:trPr>
          <w:trHeight w:val="662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Rękawiczki gumowe jednorazowe 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Opakowanie zbiorcze 100 szt., o długości min. 240 mm, elastyczne, odporne na uszkodzenia mechaniczne i chemiczne, nadające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się do prac porządkowych i sprzątania, </w:t>
            </w:r>
            <w:proofErr w:type="spellStart"/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bezpudrowe</w:t>
            </w:r>
            <w:proofErr w:type="spellEnd"/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, nitrylowe.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1 op.</w:t>
            </w:r>
          </w:p>
        </w:tc>
      </w:tr>
      <w:tr w:rsidR="00DF7CD1" w:rsidRPr="00DF7CD1" w:rsidTr="006C2F50">
        <w:trPr>
          <w:trHeight w:val="66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Mydło w płynie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Gęste, o pojemności min 5 l, do mycia rąk, nie powodujące podrażnień skóry rąk, antybakteryjne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CD1" w:rsidRPr="00DF7CD1" w:rsidRDefault="00DF7CD1" w:rsidP="00DF7CD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F7CD1">
              <w:rPr>
                <w:rFonts w:ascii="Arial" w:hAnsi="Arial" w:cs="Arial"/>
                <w:color w:val="000000"/>
                <w:lang w:eastAsia="en-US"/>
              </w:rPr>
              <w:t>5 szt.</w:t>
            </w:r>
          </w:p>
        </w:tc>
      </w:tr>
    </w:tbl>
    <w:p w:rsidR="005C76DB" w:rsidRPr="005C76DB" w:rsidRDefault="005C76DB" w:rsidP="005C76DB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475F6A" w:rsidRDefault="00475F6A" w:rsidP="00475F6A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B37520" w:rsidRPr="003260F5" w:rsidRDefault="00B37520" w:rsidP="00B37520">
      <w:pPr>
        <w:rPr>
          <w:rFonts w:ascii="Arial" w:hAnsi="Arial" w:cs="Arial"/>
          <w:sz w:val="22"/>
          <w:szCs w:val="22"/>
        </w:rPr>
      </w:pPr>
      <w:r w:rsidRPr="006E606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dni kalendarzowych od daty podpisania umowy</w:t>
      </w:r>
    </w:p>
    <w:p w:rsidR="003260F5" w:rsidRDefault="003260F5" w:rsidP="00475F6A">
      <w:pPr>
        <w:rPr>
          <w:rFonts w:ascii="Verdana" w:hAnsi="Verdana" w:cs="Arial"/>
          <w:sz w:val="20"/>
          <w:szCs w:val="20"/>
        </w:rPr>
      </w:pPr>
    </w:p>
    <w:p w:rsidR="006C2F50" w:rsidRDefault="006C2F50" w:rsidP="00475F6A">
      <w:pPr>
        <w:rPr>
          <w:rFonts w:ascii="Verdana" w:hAnsi="Verdana" w:cs="Arial"/>
          <w:sz w:val="20"/>
          <w:szCs w:val="20"/>
        </w:rPr>
      </w:pPr>
    </w:p>
    <w:p w:rsidR="00041257" w:rsidRDefault="00041257" w:rsidP="00475F6A">
      <w:pPr>
        <w:rPr>
          <w:rFonts w:ascii="Verdana" w:hAnsi="Verdana" w:cs="Arial"/>
          <w:sz w:val="20"/>
          <w:szCs w:val="20"/>
        </w:rPr>
      </w:pPr>
    </w:p>
    <w:p w:rsidR="00041257" w:rsidRDefault="00041257" w:rsidP="00475F6A">
      <w:pPr>
        <w:rPr>
          <w:rFonts w:ascii="Verdana" w:hAnsi="Verdana" w:cs="Arial"/>
          <w:sz w:val="20"/>
          <w:szCs w:val="20"/>
        </w:rPr>
      </w:pPr>
    </w:p>
    <w:p w:rsidR="00041257" w:rsidRDefault="00041257" w:rsidP="00475F6A">
      <w:pPr>
        <w:rPr>
          <w:rFonts w:ascii="Verdana" w:hAnsi="Verdana" w:cs="Arial"/>
          <w:sz w:val="20"/>
          <w:szCs w:val="20"/>
        </w:rPr>
      </w:pPr>
    </w:p>
    <w:p w:rsidR="00041257" w:rsidRDefault="00041257" w:rsidP="00475F6A">
      <w:pPr>
        <w:rPr>
          <w:rFonts w:ascii="Verdana" w:hAnsi="Verdana" w:cs="Arial"/>
          <w:sz w:val="20"/>
          <w:szCs w:val="20"/>
        </w:rPr>
      </w:pPr>
    </w:p>
    <w:p w:rsidR="00041257" w:rsidRPr="00475F6A" w:rsidRDefault="00041257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5C76DB" w:rsidRDefault="003260F5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</w:rPr>
        <w:t>Wykonawca jest związany ofertą przez okres</w:t>
      </w:r>
      <w:r w:rsidR="00475F6A" w:rsidRPr="005C76DB">
        <w:rPr>
          <w:rFonts w:ascii="Arial" w:hAnsi="Arial" w:cs="Arial"/>
        </w:rPr>
        <w:t xml:space="preserve"> </w:t>
      </w:r>
      <w:r w:rsidRPr="005C76DB">
        <w:rPr>
          <w:rFonts w:ascii="Arial" w:hAnsi="Arial" w:cs="Arial"/>
        </w:rPr>
        <w:t>30</w:t>
      </w:r>
      <w:r w:rsidR="00475F6A" w:rsidRPr="005C76DB">
        <w:rPr>
          <w:rFonts w:ascii="Arial" w:hAnsi="Arial" w:cs="Arial"/>
        </w:rPr>
        <w:t xml:space="preserve"> dni</w:t>
      </w:r>
      <w:r w:rsidRPr="005C76DB">
        <w:rPr>
          <w:rFonts w:ascii="Arial" w:hAnsi="Arial" w:cs="Arial"/>
        </w:rPr>
        <w:t xml:space="preserve"> od termin</w:t>
      </w:r>
      <w:r w:rsidR="00722FEA" w:rsidRPr="005C76DB">
        <w:rPr>
          <w:rFonts w:ascii="Arial" w:hAnsi="Arial" w:cs="Arial"/>
        </w:rPr>
        <w:t>u</w:t>
      </w:r>
      <w:r w:rsidRPr="005C76DB">
        <w:rPr>
          <w:rFonts w:ascii="Arial" w:hAnsi="Arial" w:cs="Arial"/>
        </w:rPr>
        <w:t xml:space="preserve"> składania ofert.</w:t>
      </w:r>
    </w:p>
    <w:p w:rsidR="00475F6A" w:rsidRPr="005C76DB" w:rsidRDefault="002F53EA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  <w:color w:val="000000"/>
        </w:rPr>
        <w:t>Bieg terminu związania ofertą rozpoczyna się wr</w:t>
      </w:r>
      <w:r w:rsidR="00426ADB" w:rsidRPr="005C76DB">
        <w:rPr>
          <w:rFonts w:ascii="Arial" w:hAnsi="Arial" w:cs="Arial"/>
          <w:color w:val="000000"/>
        </w:rPr>
        <w:t xml:space="preserve">az z upływem terminu składania </w:t>
      </w:r>
      <w:r w:rsidRPr="005C76DB">
        <w:rPr>
          <w:rFonts w:ascii="Arial" w:hAnsi="Arial" w:cs="Arial"/>
          <w:color w:val="000000"/>
        </w:rPr>
        <w:t>ofert.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475F6A" w:rsidP="00CC7579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</w:t>
      </w:r>
      <w:r w:rsidR="00A74B0F" w:rsidRPr="00426ADB">
        <w:rPr>
          <w:rFonts w:ascii="Arial" w:hAnsi="Arial" w:cs="Arial"/>
          <w:sz w:val="22"/>
          <w:szCs w:val="22"/>
        </w:rPr>
        <w:t xml:space="preserve"> celu potwierdzenia spełnienia </w:t>
      </w:r>
      <w:r w:rsidRPr="00426ADB">
        <w:rPr>
          <w:rFonts w:ascii="Arial" w:hAnsi="Arial" w:cs="Arial"/>
          <w:sz w:val="22"/>
          <w:szCs w:val="22"/>
        </w:rPr>
        <w:t xml:space="preserve">wymagań dotyczących </w:t>
      </w:r>
      <w:r w:rsidR="008F518F" w:rsidRPr="00426ADB">
        <w:rPr>
          <w:rFonts w:ascii="Arial" w:hAnsi="Arial" w:cs="Arial"/>
          <w:sz w:val="22"/>
          <w:szCs w:val="22"/>
        </w:rPr>
        <w:t xml:space="preserve">udziału </w:t>
      </w:r>
      <w:r w:rsidRPr="00426ADB">
        <w:rPr>
          <w:rFonts w:ascii="Arial" w:hAnsi="Arial" w:cs="Arial"/>
          <w:sz w:val="22"/>
          <w:szCs w:val="22"/>
        </w:rPr>
        <w:t>w postępowaniu, Wykonawca składa następujące oświadczenia i dokumenty:</w:t>
      </w:r>
    </w:p>
    <w:p w:rsidR="008F518F" w:rsidRPr="00426ADB" w:rsidRDefault="00855DBF" w:rsidP="00CC7579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 xml:space="preserve">Oświadczenie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255BB6">
        <w:rPr>
          <w:rFonts w:ascii="Arial" w:eastAsia="Calibri" w:hAnsi="Arial" w:cs="Arial"/>
          <w:b/>
        </w:rPr>
        <w:t>2</w:t>
      </w:r>
      <w:r w:rsidRPr="00426ADB">
        <w:rPr>
          <w:rFonts w:ascii="Arial" w:eastAsia="Calibri" w:hAnsi="Arial" w:cs="Arial"/>
        </w:rPr>
        <w:t xml:space="preserve"> </w:t>
      </w:r>
      <w:r w:rsidR="006C2F50">
        <w:rPr>
          <w:rFonts w:ascii="Arial" w:eastAsia="Calibri" w:hAnsi="Arial" w:cs="Arial"/>
        </w:rPr>
        <w:br/>
      </w:r>
      <w:r w:rsidRPr="00426ADB">
        <w:rPr>
          <w:rFonts w:ascii="Arial" w:eastAsia="Calibri" w:hAnsi="Arial" w:cs="Arial"/>
        </w:rPr>
        <w:t>do zapytania ofertowego,</w:t>
      </w:r>
    </w:p>
    <w:p w:rsidR="00426ADB" w:rsidRPr="00855DBF" w:rsidRDefault="00426ADB" w:rsidP="00855DBF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426ADB" w:rsidRDefault="00694764" w:rsidP="00426ADB">
      <w:pPr>
        <w:pStyle w:val="Akapitzlist"/>
        <w:spacing w:after="0"/>
        <w:ind w:left="0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 w:rsidR="009A0109"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Formularza oferty (załącznik nr </w:t>
      </w:r>
      <w:r w:rsidR="00255BB6">
        <w:rPr>
          <w:rFonts w:ascii="Arial" w:hAnsi="Arial" w:cs="Arial"/>
          <w:b/>
        </w:rPr>
        <w:t>1</w:t>
      </w:r>
      <w:r w:rsidRPr="004E01F2">
        <w:rPr>
          <w:rFonts w:ascii="Arial" w:hAnsi="Arial" w:cs="Arial"/>
        </w:rPr>
        <w:t xml:space="preserve">) należy złożyć w terminie do dnia </w:t>
      </w:r>
      <w:r w:rsidR="00D462C6">
        <w:rPr>
          <w:rFonts w:ascii="Arial" w:hAnsi="Arial" w:cs="Arial"/>
        </w:rPr>
        <w:br/>
      </w:r>
      <w:r w:rsidR="00144EDC">
        <w:rPr>
          <w:rFonts w:ascii="Arial" w:hAnsi="Arial" w:cs="Arial"/>
          <w:b/>
        </w:rPr>
        <w:t>17</w:t>
      </w:r>
      <w:r w:rsidR="00D462C6" w:rsidRPr="00AD127D">
        <w:rPr>
          <w:rFonts w:ascii="Arial" w:hAnsi="Arial" w:cs="Arial"/>
          <w:b/>
        </w:rPr>
        <w:t>.</w:t>
      </w:r>
      <w:r w:rsidR="004908E3">
        <w:rPr>
          <w:rFonts w:ascii="Arial" w:hAnsi="Arial" w:cs="Arial"/>
          <w:b/>
        </w:rPr>
        <w:t>11.2016 r. do godziny 12</w:t>
      </w:r>
      <w:r w:rsidR="00D462C6" w:rsidRPr="00AD127D">
        <w:rPr>
          <w:rFonts w:ascii="Arial" w:hAnsi="Arial" w:cs="Arial"/>
          <w:b/>
        </w:rPr>
        <w:t>.00</w:t>
      </w:r>
      <w:r w:rsidRPr="004E01F2">
        <w:rPr>
          <w:rFonts w:ascii="Arial" w:hAnsi="Arial" w:cs="Arial"/>
        </w:rPr>
        <w:t xml:space="preserve"> w formie pisemnej (osobiście albo listownie) na adres: </w:t>
      </w:r>
      <w:r w:rsidR="00D462C6" w:rsidRPr="004E01F2">
        <w:rPr>
          <w:rFonts w:ascii="Arial" w:hAnsi="Arial" w:cs="Arial"/>
        </w:rPr>
        <w:t>Woje</w:t>
      </w:r>
      <w:r w:rsidR="00D462C6">
        <w:rPr>
          <w:rFonts w:ascii="Arial" w:hAnsi="Arial" w:cs="Arial"/>
        </w:rPr>
        <w:t>wódzki Urząd Pracy w Poznaniu</w:t>
      </w:r>
      <w:r w:rsidR="00E2218D">
        <w:rPr>
          <w:rFonts w:ascii="Arial" w:hAnsi="Arial" w:cs="Arial"/>
        </w:rPr>
        <w:t>,</w:t>
      </w:r>
      <w:r w:rsidR="00D462C6">
        <w:rPr>
          <w:rFonts w:ascii="Arial" w:hAnsi="Arial" w:cs="Arial"/>
        </w:rPr>
        <w:t xml:space="preserve"> </w:t>
      </w:r>
      <w:r w:rsidR="00D462C6" w:rsidRPr="004E01F2">
        <w:rPr>
          <w:rFonts w:ascii="Arial" w:hAnsi="Arial" w:cs="Arial"/>
        </w:rPr>
        <w:t xml:space="preserve">ul. </w:t>
      </w:r>
      <w:r w:rsidR="00DF7CD1">
        <w:rPr>
          <w:rFonts w:ascii="Arial" w:hAnsi="Arial" w:cs="Arial"/>
        </w:rPr>
        <w:t>Kościelna 37</w:t>
      </w:r>
      <w:r w:rsidR="00D462C6" w:rsidRPr="004E01F2">
        <w:rPr>
          <w:rFonts w:ascii="Arial" w:hAnsi="Arial" w:cs="Arial"/>
        </w:rPr>
        <w:t xml:space="preserve">, </w:t>
      </w:r>
      <w:r w:rsidR="00DF7CD1">
        <w:rPr>
          <w:rFonts w:ascii="Arial" w:hAnsi="Arial" w:cs="Arial"/>
        </w:rPr>
        <w:t>60</w:t>
      </w:r>
      <w:r w:rsidR="00D462C6">
        <w:rPr>
          <w:rFonts w:ascii="Arial" w:hAnsi="Arial" w:cs="Arial"/>
        </w:rPr>
        <w:t>-</w:t>
      </w:r>
      <w:r w:rsidR="00DF7CD1">
        <w:rPr>
          <w:rFonts w:ascii="Arial" w:hAnsi="Arial" w:cs="Arial"/>
        </w:rPr>
        <w:t>537</w:t>
      </w:r>
      <w:r w:rsidR="00D462C6">
        <w:rPr>
          <w:rFonts w:ascii="Arial" w:hAnsi="Arial" w:cs="Arial"/>
        </w:rPr>
        <w:t xml:space="preserve"> </w:t>
      </w:r>
      <w:r w:rsidR="00DF7CD1">
        <w:rPr>
          <w:rFonts w:ascii="Arial" w:hAnsi="Arial" w:cs="Arial"/>
        </w:rPr>
        <w:t>Poznań</w:t>
      </w:r>
      <w:r w:rsidR="00D462C6" w:rsidRPr="004E01F2">
        <w:rPr>
          <w:rFonts w:ascii="Arial" w:hAnsi="Arial" w:cs="Arial"/>
        </w:rPr>
        <w:t>.</w:t>
      </w:r>
    </w:p>
    <w:p w:rsidR="00255BB6" w:rsidRDefault="00255B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>Wykonawca może złożyć tylko jedną ofertę. Oferty złożone po terminie zostaną odesłane bez ich otwierania, wraz ze stosowną adnotacją.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3B0774" w:rsidRDefault="003C21A4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3B0774">
        <w:rPr>
          <w:rFonts w:ascii="Arial" w:hAnsi="Arial" w:cs="Arial"/>
        </w:rPr>
        <w:t>W prz</w:t>
      </w:r>
      <w:r w:rsidR="00E5621B" w:rsidRPr="003B0774">
        <w:rPr>
          <w:rFonts w:ascii="Arial" w:hAnsi="Arial" w:cs="Arial"/>
        </w:rPr>
        <w:t>ypadku, gdy Wykonawc</w:t>
      </w:r>
      <w:r w:rsidR="00D948F2" w:rsidRPr="003B0774">
        <w:rPr>
          <w:rFonts w:ascii="Arial" w:hAnsi="Arial" w:cs="Arial"/>
        </w:rPr>
        <w:t>a</w:t>
      </w:r>
      <w:r w:rsidR="00E5621B" w:rsidRPr="003B0774">
        <w:rPr>
          <w:rFonts w:ascii="Arial" w:hAnsi="Arial" w:cs="Arial"/>
        </w:rPr>
        <w:t xml:space="preserve"> jest osobą</w:t>
      </w:r>
      <w:r w:rsidRPr="003B0774">
        <w:rPr>
          <w:rFonts w:ascii="Arial" w:hAnsi="Arial" w:cs="Arial"/>
        </w:rPr>
        <w:t xml:space="preserve"> fizyczn</w:t>
      </w:r>
      <w:r w:rsidR="00E5621B" w:rsidRPr="003B0774">
        <w:rPr>
          <w:rFonts w:ascii="Arial" w:hAnsi="Arial" w:cs="Arial"/>
        </w:rPr>
        <w:t>ą nieprowadzącą</w:t>
      </w:r>
      <w:r w:rsidR="00CC7579" w:rsidRPr="003B0774">
        <w:rPr>
          <w:rFonts w:ascii="Arial" w:hAnsi="Arial" w:cs="Arial"/>
        </w:rPr>
        <w:t xml:space="preserve"> działalności gospodarczej, </w:t>
      </w:r>
      <w:r w:rsidRPr="003B0774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Default="00694764" w:rsidP="00AA05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041257" w:rsidRDefault="00041257" w:rsidP="00041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257" w:rsidRDefault="00041257" w:rsidP="00041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257" w:rsidRDefault="00041257" w:rsidP="00041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257" w:rsidRDefault="00041257" w:rsidP="00041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257" w:rsidRPr="00AA0548" w:rsidRDefault="00041257" w:rsidP="00041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D462C6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DF7CD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Kościelna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F7CD1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  <w:p w:rsidR="00D462C6" w:rsidRPr="002F53EA" w:rsidRDefault="00DF7CD1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</w:t>
            </w:r>
            <w:r w:rsidR="00D4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Poznań</w:t>
            </w: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D462C6" w:rsidRPr="002F53EA" w:rsidRDefault="00D462C6" w:rsidP="00D462C6">
            <w:pPr>
              <w:tabs>
                <w:tab w:val="left" w:pos="54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AD12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jednorazowy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środków czystości dla Wojewódzkiego Urzędu Pracy w Poznaniu</w:t>
            </w: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D462C6" w:rsidP="0025353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1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7C1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3321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908E3">
              <w:rPr>
                <w:rFonts w:ascii="Arial" w:hAnsi="Arial" w:cs="Arial"/>
                <w:b/>
                <w:sz w:val="22"/>
                <w:szCs w:val="22"/>
              </w:rPr>
              <w:t>11.2016 r. godz. 12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</w:tr>
    </w:tbl>
    <w:p w:rsidR="00694764" w:rsidRPr="006136BA" w:rsidRDefault="00694764" w:rsidP="00694764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81D2B" w:rsidRPr="00694764" w:rsidRDefault="00E81D2B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FF57F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D462C6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1</w:t>
      </w:r>
      <w:r w:rsidRPr="00D462C6">
        <w:rPr>
          <w:rFonts w:ascii="Arial" w:hAnsi="Arial" w:cs="Arial"/>
          <w:b/>
          <w:sz w:val="22"/>
          <w:szCs w:val="22"/>
        </w:rPr>
        <w:t xml:space="preserve"> </w:t>
      </w:r>
      <w:r w:rsidRPr="00B34DE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Oświadczenie wykonawcy </w:t>
      </w:r>
      <w:r>
        <w:rPr>
          <w:rFonts w:ascii="Arial" w:hAnsi="Arial" w:cs="Arial"/>
          <w:sz w:val="22"/>
          <w:szCs w:val="22"/>
        </w:rPr>
        <w:br/>
        <w:t>o Spełnianiu warunków,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3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D127D" w:rsidRDefault="00D462C6" w:rsidP="00FF57F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</w:t>
      </w:r>
      <w:r w:rsidR="00426ADB" w:rsidRPr="00AD127D">
        <w:rPr>
          <w:rFonts w:ascii="Arial" w:hAnsi="Arial" w:cs="Arial"/>
        </w:rPr>
        <w:t xml:space="preserve">, ranga: </w:t>
      </w:r>
      <w:r w:rsidRPr="00AD127D">
        <w:rPr>
          <w:rFonts w:ascii="Arial" w:hAnsi="Arial" w:cs="Arial"/>
        </w:rPr>
        <w:t>100</w:t>
      </w:r>
      <w:r w:rsidR="00426ADB" w:rsidRPr="00AD127D">
        <w:rPr>
          <w:rFonts w:ascii="Arial" w:hAnsi="Arial" w:cs="Arial"/>
        </w:rPr>
        <w:t xml:space="preserve"> %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2795F" w:rsidRPr="0052795F" w:rsidRDefault="0052795F" w:rsidP="0052795F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52795F" w:rsidRPr="001B283E" w:rsidRDefault="0052795F" w:rsidP="0052795F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Default="00426ADB" w:rsidP="007C1FC3">
      <w:pPr>
        <w:tabs>
          <w:tab w:val="left" w:pos="709"/>
          <w:tab w:val="left" w:pos="851"/>
        </w:tabs>
        <w:rPr>
          <w:rFonts w:eastAsia="Arial Unicode MS"/>
          <w:bCs/>
        </w:rPr>
      </w:pPr>
    </w:p>
    <w:p w:rsidR="00041257" w:rsidRPr="007C1FC3" w:rsidRDefault="00041257" w:rsidP="007C1FC3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426ADB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 Obliczanie ceny oferty</w:t>
            </w:r>
          </w:p>
        </w:tc>
      </w:tr>
    </w:tbl>
    <w:p w:rsidR="00426ADB" w:rsidRDefault="00426ADB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4D6A5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83113">
        <w:rPr>
          <w:rFonts w:ascii="Arial" w:hAnsi="Arial" w:cs="Arial"/>
        </w:rPr>
        <w:t xml:space="preserve">rawidłowe ustalenie podatku VAT należy do obowiązków Wykonawcy, zgodnie </w:t>
      </w:r>
    </w:p>
    <w:p w:rsidR="00BE58E6" w:rsidRPr="00BE58E6" w:rsidRDefault="00183113" w:rsidP="00DD66C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z przepisami ustawy o podatku od towarów i usług oraz podatku akcyzowym.</w:t>
      </w:r>
    </w:p>
    <w:p w:rsidR="007C291E" w:rsidRDefault="007C291E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C1FC3" w:rsidRPr="007C1FC3" w:rsidTr="007C1FC3">
        <w:tc>
          <w:tcPr>
            <w:tcW w:w="9212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FF57F1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D17315">
      <w:pPr>
        <w:pStyle w:val="Akapitzlist"/>
        <w:numPr>
          <w:ilvl w:val="0"/>
          <w:numId w:val="15"/>
        </w:numPr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32696F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Default="0095615C" w:rsidP="0095615C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61057">
        <w:rPr>
          <w:rFonts w:ascii="Arial" w:hAnsi="Arial" w:cs="Arial"/>
          <w:sz w:val="22"/>
          <w:szCs w:val="22"/>
        </w:rPr>
        <w:t>Jeżeli ceny złożone w ofertach</w:t>
      </w:r>
      <w:r>
        <w:rPr>
          <w:rFonts w:ascii="Arial" w:hAnsi="Arial" w:cs="Arial"/>
          <w:sz w:val="22"/>
          <w:szCs w:val="22"/>
        </w:rPr>
        <w:t>: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95615C" w:rsidRDefault="0095615C" w:rsidP="005F6F2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F6F2C">
        <w:rPr>
          <w:rFonts w:ascii="Arial" w:hAnsi="Arial" w:cs="Arial"/>
          <w:sz w:val="22"/>
          <w:szCs w:val="22"/>
        </w:rPr>
        <w:t xml:space="preserve"> </w:t>
      </w:r>
      <w:r w:rsidR="00C92BA0" w:rsidRPr="0095615C">
        <w:rPr>
          <w:rFonts w:ascii="Arial" w:hAnsi="Arial" w:cs="Arial"/>
          <w:bCs/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12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C92BA0" w:rsidRDefault="00C92BA0" w:rsidP="009B34C7">
      <w:pPr>
        <w:pStyle w:val="Akapitzlist"/>
        <w:tabs>
          <w:tab w:val="left" w:pos="567"/>
        </w:tabs>
        <w:ind w:left="709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 xml:space="preserve">Informacje, o których mowa w pkt a) niniejszego </w:t>
      </w:r>
      <w:r>
        <w:rPr>
          <w:rFonts w:ascii="Arial" w:hAnsi="Arial" w:cs="Arial"/>
          <w:bCs/>
          <w:color w:val="000000"/>
        </w:rPr>
        <w:t>punktu</w:t>
      </w:r>
      <w:r w:rsidRPr="00C92BA0">
        <w:rPr>
          <w:rFonts w:ascii="Arial" w:hAnsi="Arial" w:cs="Arial"/>
          <w:bCs/>
          <w:color w:val="000000"/>
        </w:rPr>
        <w:t>, Zamawiający zamieszcza również na własnej stronie Internetowej</w:t>
      </w:r>
      <w:r w:rsidR="00AD127D">
        <w:rPr>
          <w:rFonts w:ascii="Arial" w:hAnsi="Arial" w:cs="Arial"/>
          <w:bCs/>
          <w:color w:val="000000"/>
        </w:rPr>
        <w:t>.</w:t>
      </w:r>
    </w:p>
    <w:p w:rsidR="009B34C7" w:rsidRDefault="009B34C7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6. </w:t>
      </w: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52795F" w:rsidRDefault="0052795F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FF57F1">
      <w:pPr>
        <w:numPr>
          <w:ilvl w:val="0"/>
          <w:numId w:val="1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</w:t>
      </w:r>
      <w:r w:rsidR="00A65FB2" w:rsidRPr="003B0774">
        <w:rPr>
          <w:rFonts w:ascii="Arial" w:hAnsi="Arial" w:cs="Arial"/>
          <w:sz w:val="22"/>
          <w:szCs w:val="22"/>
        </w:rPr>
        <w:t xml:space="preserve">pomimo wezwania, o którym mowa w rozdziale 11 ust. 2 pkt c zapytania ofertowego, nie złożył wymaganych wyjaśnień albo Wykonawca nie wykazał, </w:t>
      </w:r>
      <w:r w:rsidR="00041257">
        <w:rPr>
          <w:rFonts w:ascii="Arial" w:hAnsi="Arial" w:cs="Arial"/>
          <w:sz w:val="22"/>
          <w:szCs w:val="22"/>
        </w:rPr>
        <w:br/>
      </w:r>
      <w:r w:rsidR="00A65FB2" w:rsidRPr="003B0774">
        <w:rPr>
          <w:rFonts w:ascii="Arial" w:hAnsi="Arial" w:cs="Arial"/>
          <w:sz w:val="22"/>
          <w:szCs w:val="22"/>
        </w:rPr>
        <w:t>że oferta nie zawiera rażąco niskiej ceny,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</w:t>
      </w:r>
      <w:r w:rsidR="00A65FB2" w:rsidRPr="003B0774">
        <w:rPr>
          <w:rFonts w:ascii="Arial" w:hAnsi="Arial" w:cs="Arial"/>
          <w:sz w:val="22"/>
          <w:szCs w:val="22"/>
        </w:rPr>
        <w:t>o której mowa w rozdziale 11 ust.</w:t>
      </w:r>
      <w:r w:rsidR="00654FB0">
        <w:rPr>
          <w:rFonts w:ascii="Arial" w:hAnsi="Arial" w:cs="Arial"/>
          <w:sz w:val="22"/>
          <w:szCs w:val="22"/>
        </w:rPr>
        <w:t xml:space="preserve"> 3 pkt c zapytania ofertowego, </w:t>
      </w:r>
      <w:r w:rsidRPr="003B0774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3B0774" w:rsidRDefault="00C92BA0" w:rsidP="00A65FB2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3B0774">
        <w:rPr>
          <w:rFonts w:ascii="Arial" w:hAnsi="Arial" w:cs="Arial"/>
          <w:sz w:val="22"/>
          <w:szCs w:val="22"/>
        </w:rPr>
        <w:t xml:space="preserve">rozdziale 11 </w:t>
      </w:r>
      <w:r w:rsidR="00A10202" w:rsidRPr="003B0774">
        <w:rPr>
          <w:rFonts w:ascii="Arial" w:hAnsi="Arial" w:cs="Arial"/>
          <w:sz w:val="22"/>
          <w:szCs w:val="22"/>
        </w:rPr>
        <w:t>us</w:t>
      </w:r>
      <w:r w:rsidR="00585B7A" w:rsidRPr="003B0774">
        <w:rPr>
          <w:rFonts w:ascii="Arial" w:hAnsi="Arial" w:cs="Arial"/>
          <w:sz w:val="22"/>
          <w:szCs w:val="22"/>
        </w:rPr>
        <w:t>t</w:t>
      </w:r>
      <w:r w:rsidR="00A10202" w:rsidRPr="003B0774">
        <w:rPr>
          <w:rFonts w:ascii="Arial" w:hAnsi="Arial" w:cs="Arial"/>
          <w:sz w:val="22"/>
          <w:szCs w:val="22"/>
        </w:rPr>
        <w:t>.</w:t>
      </w:r>
      <w:r w:rsidR="00585B7A" w:rsidRPr="003B0774">
        <w:rPr>
          <w:rFonts w:ascii="Arial" w:hAnsi="Arial" w:cs="Arial"/>
          <w:sz w:val="22"/>
          <w:szCs w:val="22"/>
        </w:rPr>
        <w:t xml:space="preserve"> 1 zapytania ofertowego</w:t>
      </w:r>
      <w:r w:rsidRPr="003B0774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3B0774" w:rsidRDefault="00C92BA0" w:rsidP="00FF57F1">
      <w:pPr>
        <w:numPr>
          <w:ilvl w:val="0"/>
          <w:numId w:val="19"/>
        </w:numPr>
        <w:tabs>
          <w:tab w:val="left" w:pos="426"/>
          <w:tab w:val="left" w:pos="851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lastRenderedPageBreak/>
        <w:t>Odrzuca się ofertę Wykonawcy, który w okresie ostatnich 3 lat kalendarzowych przed u</w:t>
      </w:r>
      <w:r w:rsidR="00DA1DBA">
        <w:rPr>
          <w:rFonts w:ascii="Arial" w:hAnsi="Arial" w:cs="Arial"/>
          <w:sz w:val="22"/>
          <w:szCs w:val="22"/>
        </w:rPr>
        <w:t>pływem terminu składania ofert,</w:t>
      </w:r>
      <w:r w:rsidRPr="003B0774">
        <w:rPr>
          <w:rFonts w:ascii="Arial" w:hAnsi="Arial" w:cs="Arial"/>
          <w:sz w:val="22"/>
          <w:szCs w:val="22"/>
        </w:rPr>
        <w:t xml:space="preserve"> wykonał nienależycie na rzecz Zamawiającego zamówienia publiczne, w szczególności: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wykonał zamówienia w umówionym terminie,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wywiązał się w terminie z warunków gwarancji lub rękojmi,</w:t>
      </w:r>
    </w:p>
    <w:p w:rsidR="00585B7A" w:rsidRPr="003B0774" w:rsidRDefault="00C92BA0" w:rsidP="0082261A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zamawiającego.</w:t>
      </w:r>
    </w:p>
    <w:p w:rsidR="00503E9A" w:rsidRPr="0082261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709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041257"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C92BA0" w:rsidRPr="000F4F23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0E1890" w:rsidRDefault="00E1681A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57F1">
        <w:rPr>
          <w:rFonts w:ascii="Arial" w:hAnsi="Arial" w:cs="Arial"/>
          <w:sz w:val="22"/>
          <w:szCs w:val="22"/>
        </w:rPr>
        <w:t>Istotne dla stron postanowienia, które zostaną wprowadzone do treści zawieranej umowy</w:t>
      </w:r>
      <w:r w:rsidR="000E1890">
        <w:rPr>
          <w:rFonts w:ascii="Arial" w:hAnsi="Arial" w:cs="Arial"/>
          <w:sz w:val="22"/>
          <w:szCs w:val="22"/>
        </w:rPr>
        <w:t>:</w:t>
      </w:r>
    </w:p>
    <w:p w:rsidR="000E1890" w:rsidRPr="00AD127D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 xml:space="preserve">1. Środki czystości powinny mieć okres ważności (przydatności do użycia) przynajmniej </w:t>
      </w:r>
      <w:r w:rsidRPr="00AD127D">
        <w:rPr>
          <w:rFonts w:ascii="Arial" w:hAnsi="Arial" w:cs="Arial"/>
          <w:sz w:val="22"/>
          <w:szCs w:val="22"/>
        </w:rPr>
        <w:br/>
        <w:t>3 miesiące od daty zakupu,</w:t>
      </w:r>
    </w:p>
    <w:p w:rsidR="000E1890" w:rsidRDefault="000E1890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 xml:space="preserve">2. Zamówienie powinno być dostarczone przez dostawcę do siedziby Urzędu </w:t>
      </w:r>
      <w:r w:rsidRPr="00AD127D">
        <w:rPr>
          <w:rFonts w:ascii="Arial" w:hAnsi="Arial" w:cs="Arial"/>
          <w:sz w:val="22"/>
          <w:szCs w:val="22"/>
        </w:rPr>
        <w:br/>
        <w:t>tj.: Wojewódzkiego Urzędu Pracy w Poznaniu</w:t>
      </w:r>
      <w:r w:rsidR="00AD127D">
        <w:rPr>
          <w:rFonts w:ascii="Arial" w:hAnsi="Arial" w:cs="Arial"/>
          <w:sz w:val="22"/>
          <w:szCs w:val="22"/>
        </w:rPr>
        <w:t>,</w:t>
      </w:r>
      <w:r w:rsidR="00DA1DBA">
        <w:rPr>
          <w:rFonts w:ascii="Arial" w:hAnsi="Arial" w:cs="Arial"/>
          <w:sz w:val="22"/>
          <w:szCs w:val="22"/>
        </w:rPr>
        <w:t xml:space="preserve"> ul. Kościelna 37, 60-537</w:t>
      </w:r>
      <w:r w:rsidRPr="00AD127D">
        <w:rPr>
          <w:rFonts w:ascii="Arial" w:hAnsi="Arial" w:cs="Arial"/>
          <w:sz w:val="22"/>
          <w:szCs w:val="22"/>
        </w:rPr>
        <w:t xml:space="preserve"> </w:t>
      </w:r>
      <w:r w:rsidR="00DA1DBA">
        <w:rPr>
          <w:rFonts w:ascii="Arial" w:hAnsi="Arial" w:cs="Arial"/>
          <w:sz w:val="22"/>
          <w:szCs w:val="22"/>
        </w:rPr>
        <w:t>Poznań</w:t>
      </w:r>
      <w:r w:rsidRPr="00AD127D">
        <w:rPr>
          <w:rFonts w:ascii="Arial" w:hAnsi="Arial" w:cs="Arial"/>
          <w:sz w:val="22"/>
          <w:szCs w:val="22"/>
        </w:rPr>
        <w:t>,</w:t>
      </w:r>
    </w:p>
    <w:p w:rsidR="00451AD2" w:rsidRPr="00451AD2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1AD2">
        <w:rPr>
          <w:rFonts w:ascii="Arial" w:hAnsi="Arial" w:cs="Arial"/>
          <w:sz w:val="22"/>
          <w:szCs w:val="22"/>
        </w:rPr>
        <w:t xml:space="preserve">3. Dostawa </w:t>
      </w:r>
      <w:r>
        <w:rPr>
          <w:rFonts w:ascii="Arial" w:hAnsi="Arial" w:cs="Arial"/>
          <w:sz w:val="22"/>
          <w:szCs w:val="22"/>
        </w:rPr>
        <w:t xml:space="preserve">ma być </w:t>
      </w:r>
      <w:r w:rsidRPr="00451AD2">
        <w:rPr>
          <w:rFonts w:ascii="Arial" w:hAnsi="Arial" w:cs="Arial"/>
          <w:sz w:val="22"/>
          <w:szCs w:val="22"/>
        </w:rPr>
        <w:t>zrealizowana transportem Wykonawcy i na jego koszt do s</w:t>
      </w:r>
      <w:r w:rsidR="00DA1DBA">
        <w:rPr>
          <w:rFonts w:ascii="Arial" w:hAnsi="Arial" w:cs="Arial"/>
          <w:sz w:val="22"/>
          <w:szCs w:val="22"/>
        </w:rPr>
        <w:t xml:space="preserve">iedziby WUP </w:t>
      </w:r>
      <w:r w:rsidR="00DA1DBA">
        <w:rPr>
          <w:rFonts w:ascii="Arial" w:hAnsi="Arial" w:cs="Arial"/>
          <w:sz w:val="22"/>
          <w:szCs w:val="22"/>
        </w:rPr>
        <w:br/>
        <w:t xml:space="preserve">w Poznaniu </w:t>
      </w:r>
      <w:r w:rsidRPr="00451AD2">
        <w:rPr>
          <w:rFonts w:ascii="Arial" w:hAnsi="Arial" w:cs="Arial"/>
          <w:sz w:val="22"/>
          <w:szCs w:val="22"/>
        </w:rPr>
        <w:t xml:space="preserve">przy ul. </w:t>
      </w:r>
      <w:r w:rsidR="00DA1DBA">
        <w:rPr>
          <w:rFonts w:ascii="Arial" w:hAnsi="Arial" w:cs="Arial"/>
          <w:sz w:val="22"/>
          <w:szCs w:val="22"/>
        </w:rPr>
        <w:t xml:space="preserve">Kościelnej 37, wyłącznie </w:t>
      </w:r>
      <w:r w:rsidRPr="00451AD2">
        <w:rPr>
          <w:rFonts w:ascii="Arial" w:hAnsi="Arial" w:cs="Arial"/>
          <w:sz w:val="22"/>
          <w:szCs w:val="22"/>
        </w:rPr>
        <w:t>w godzinach pracy Zamawiającego tj. od godz. 7:30 do 15:30</w:t>
      </w:r>
    </w:p>
    <w:p w:rsidR="000E1890" w:rsidRPr="00AD127D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E1890" w:rsidRPr="00AD127D">
        <w:rPr>
          <w:rFonts w:ascii="Arial" w:hAnsi="Arial" w:cs="Arial"/>
          <w:sz w:val="22"/>
          <w:szCs w:val="22"/>
        </w:rPr>
        <w:t>. Faktura ma być wystawiona na Wojewódzki Urząd Pracy w Poznaniu, ul. Kościelna 37, 60-537 Poznań, NIP 778-13-79-161,</w:t>
      </w:r>
    </w:p>
    <w:p w:rsidR="000E1890" w:rsidRPr="00AD127D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E1890" w:rsidRPr="00AD127D">
        <w:rPr>
          <w:rFonts w:ascii="Arial" w:hAnsi="Arial" w:cs="Arial"/>
          <w:sz w:val="22"/>
          <w:szCs w:val="22"/>
        </w:rPr>
        <w:t>. Faktura płatna przelewem, w terminie 14 dni od daty dostarczenia towaru</w:t>
      </w:r>
      <w:r w:rsidR="00345EEE" w:rsidRPr="00AD127D">
        <w:rPr>
          <w:rFonts w:ascii="Arial" w:hAnsi="Arial" w:cs="Arial"/>
          <w:sz w:val="22"/>
          <w:szCs w:val="22"/>
        </w:rPr>
        <w:t xml:space="preserve"> i</w:t>
      </w:r>
      <w:r w:rsidR="00DA1DBA">
        <w:rPr>
          <w:rFonts w:ascii="Arial" w:hAnsi="Arial" w:cs="Arial"/>
          <w:sz w:val="22"/>
          <w:szCs w:val="22"/>
        </w:rPr>
        <w:t xml:space="preserve"> prawidłowo wystawionej</w:t>
      </w:r>
      <w:r w:rsidR="00345EEE" w:rsidRPr="00AD127D">
        <w:rPr>
          <w:rFonts w:ascii="Arial" w:hAnsi="Arial" w:cs="Arial"/>
          <w:sz w:val="22"/>
          <w:szCs w:val="22"/>
        </w:rPr>
        <w:t xml:space="preserve"> faktury</w:t>
      </w:r>
      <w:r w:rsidR="00DA1DBA">
        <w:rPr>
          <w:rFonts w:ascii="Arial" w:hAnsi="Arial" w:cs="Arial"/>
          <w:sz w:val="22"/>
          <w:szCs w:val="22"/>
        </w:rPr>
        <w:t xml:space="preserve"> VAT</w:t>
      </w:r>
      <w:r w:rsidR="000E1890" w:rsidRPr="00AD127D">
        <w:rPr>
          <w:rFonts w:ascii="Arial" w:hAnsi="Arial" w:cs="Arial"/>
          <w:sz w:val="22"/>
          <w:szCs w:val="22"/>
        </w:rPr>
        <w:t xml:space="preserve"> do siedziby Urzędu,</w:t>
      </w:r>
    </w:p>
    <w:p w:rsidR="000E1890" w:rsidRPr="00AD127D" w:rsidRDefault="00451AD2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E1890" w:rsidRPr="00AD127D">
        <w:rPr>
          <w:rFonts w:ascii="Arial" w:hAnsi="Arial" w:cs="Arial"/>
          <w:sz w:val="22"/>
          <w:szCs w:val="22"/>
        </w:rPr>
        <w:t>. Urząd zastrzega sobie możliwość wymiany niekompletnego bądź uszkodzonego towaru.</w:t>
      </w:r>
    </w:p>
    <w:p w:rsidR="000E1890" w:rsidRPr="000E1890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34C7" w:rsidRPr="006136BA" w:rsidRDefault="009B34C7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W/w przypadku Wykonawca może żądać wyłącznie wynagrodzenia należnego z tytułu wykonania części umowy.</w:t>
      </w:r>
    </w:p>
    <w:p w:rsidR="00906187" w:rsidRDefault="0090618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041257" w:rsidRDefault="0004125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041257" w:rsidRDefault="0004125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041257" w:rsidRDefault="0004125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041257" w:rsidRDefault="0004125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041257" w:rsidRDefault="0004125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0E1890" w:rsidRDefault="00DA1DBA" w:rsidP="000E1890">
      <w:pPr>
        <w:tabs>
          <w:tab w:val="left" w:pos="426"/>
        </w:tabs>
        <w:ind w:left="357"/>
        <w:rPr>
          <w:rFonts w:ascii="Arial" w:hAnsi="Arial" w:cs="Arial"/>
          <w:b/>
          <w:sz w:val="22"/>
        </w:rPr>
      </w:pPr>
      <w:r w:rsidRPr="00DA1DBA">
        <w:rPr>
          <w:rFonts w:ascii="Arial" w:hAnsi="Arial" w:cs="Arial"/>
          <w:b/>
          <w:sz w:val="22"/>
        </w:rPr>
        <w:t>Tomasz Stachowski  – tel. 61 846 38 13</w:t>
      </w:r>
      <w:r w:rsidR="000E1890" w:rsidRPr="00DA1DBA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e-mail: </w:t>
      </w:r>
      <w:hyperlink r:id="rId9" w:history="1">
        <w:r w:rsidRPr="00DA1DBA">
          <w:rPr>
            <w:rStyle w:val="Hipercze"/>
            <w:rFonts w:ascii="Arial" w:hAnsi="Arial" w:cs="Arial"/>
            <w:b/>
            <w:color w:val="auto"/>
            <w:sz w:val="22"/>
            <w:u w:val="none"/>
          </w:rPr>
          <w:t>t.stachowski@wup.poznan.pl</w:t>
        </w:r>
      </w:hyperlink>
      <w:r>
        <w:rPr>
          <w:rFonts w:ascii="Arial" w:hAnsi="Arial" w:cs="Arial"/>
          <w:b/>
          <w:sz w:val="22"/>
        </w:rPr>
        <w:t>,</w:t>
      </w:r>
    </w:p>
    <w:p w:rsidR="00DA1DBA" w:rsidRPr="00041257" w:rsidRDefault="00DA1DBA" w:rsidP="000E1890">
      <w:pPr>
        <w:tabs>
          <w:tab w:val="left" w:pos="426"/>
        </w:tabs>
        <w:ind w:left="357"/>
        <w:rPr>
          <w:rFonts w:ascii="Arial" w:hAnsi="Arial" w:cs="Arial"/>
          <w:b/>
          <w:sz w:val="22"/>
          <w:lang w:val="en-US"/>
        </w:rPr>
      </w:pPr>
      <w:r w:rsidRPr="00041257">
        <w:rPr>
          <w:rFonts w:ascii="Arial" w:hAnsi="Arial" w:cs="Arial"/>
          <w:b/>
          <w:sz w:val="22"/>
          <w:lang w:val="en-US"/>
        </w:rPr>
        <w:t xml:space="preserve">Roman </w:t>
      </w:r>
      <w:proofErr w:type="spellStart"/>
      <w:r w:rsidRPr="00041257">
        <w:rPr>
          <w:rFonts w:ascii="Arial" w:hAnsi="Arial" w:cs="Arial"/>
          <w:b/>
          <w:sz w:val="22"/>
          <w:lang w:val="en-US"/>
        </w:rPr>
        <w:t>Szewczyk</w:t>
      </w:r>
      <w:proofErr w:type="spellEnd"/>
      <w:r w:rsidRPr="00041257">
        <w:rPr>
          <w:rFonts w:ascii="Arial" w:hAnsi="Arial" w:cs="Arial"/>
          <w:b/>
          <w:sz w:val="22"/>
          <w:lang w:val="en-US"/>
        </w:rPr>
        <w:t xml:space="preserve"> – tel. 61 846 38 </w:t>
      </w:r>
      <w:r w:rsidR="00041257" w:rsidRPr="00041257">
        <w:rPr>
          <w:rFonts w:ascii="Arial" w:hAnsi="Arial" w:cs="Arial"/>
          <w:b/>
          <w:sz w:val="22"/>
          <w:lang w:val="en-US"/>
        </w:rPr>
        <w:t>14, e-mail: r.szewczyk@wup.poznan.pl.</w:t>
      </w:r>
    </w:p>
    <w:p w:rsidR="00906187" w:rsidRPr="00041257" w:rsidRDefault="00906187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345EEE" w:rsidRDefault="00906187" w:rsidP="00D503D8">
      <w:pPr>
        <w:numPr>
          <w:ilvl w:val="0"/>
          <w:numId w:val="23"/>
        </w:numPr>
        <w:spacing w:before="12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</w:p>
    <w:p w:rsidR="00D503D8" w:rsidRDefault="00D503D8" w:rsidP="00D503D8">
      <w:pPr>
        <w:numPr>
          <w:ilvl w:val="0"/>
          <w:numId w:val="23"/>
        </w:numPr>
        <w:spacing w:before="12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wszystkim Wykonawcom, którym przekazano zapytanie ofertowe, a jeżeli zapytanie jest udostępnione na stronie internetowej, zamieszcza ją także na tej stronie.</w:t>
      </w:r>
    </w:p>
    <w:p w:rsidR="00581431" w:rsidRDefault="00581431" w:rsidP="00581431">
      <w:pPr>
        <w:spacing w:before="120" w:line="300" w:lineRule="auto"/>
        <w:jc w:val="both"/>
        <w:rPr>
          <w:rFonts w:ascii="Arial" w:hAnsi="Arial" w:cs="Arial"/>
          <w:sz w:val="22"/>
          <w:szCs w:val="22"/>
        </w:rPr>
      </w:pPr>
    </w:p>
    <w:p w:rsidR="00581431" w:rsidRDefault="00581431" w:rsidP="00581431">
      <w:pPr>
        <w:spacing w:line="276" w:lineRule="auto"/>
        <w:ind w:left="4956" w:firstLine="708"/>
        <w:jc w:val="both"/>
        <w:rPr>
          <w:rFonts w:ascii="Arial" w:hAnsi="Arial" w:cs="Arial"/>
          <w:sz w:val="16"/>
          <w:szCs w:val="22"/>
        </w:rPr>
      </w:pPr>
    </w:p>
    <w:p w:rsidR="00581431" w:rsidRDefault="00581431" w:rsidP="00581431">
      <w:pPr>
        <w:spacing w:line="276" w:lineRule="auto"/>
        <w:ind w:left="4956" w:firstLine="708"/>
        <w:jc w:val="both"/>
        <w:rPr>
          <w:rFonts w:ascii="Arial" w:hAnsi="Arial" w:cs="Arial"/>
          <w:sz w:val="16"/>
          <w:szCs w:val="22"/>
        </w:rPr>
      </w:pPr>
    </w:p>
    <w:p w:rsidR="00581431" w:rsidRDefault="00581431" w:rsidP="00581431">
      <w:pPr>
        <w:spacing w:line="276" w:lineRule="auto"/>
        <w:ind w:left="4956" w:firstLine="708"/>
        <w:jc w:val="both"/>
        <w:rPr>
          <w:rFonts w:ascii="Arial" w:hAnsi="Arial" w:cs="Arial"/>
          <w:sz w:val="16"/>
          <w:szCs w:val="22"/>
        </w:rPr>
      </w:pPr>
    </w:p>
    <w:p w:rsidR="00581431" w:rsidRPr="00AF0C3A" w:rsidRDefault="00581431" w:rsidP="00581431">
      <w:pPr>
        <w:spacing w:line="276" w:lineRule="auto"/>
        <w:ind w:left="4956" w:firstLine="708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76336">
        <w:rPr>
          <w:rFonts w:ascii="Arial" w:hAnsi="Arial" w:cs="Arial"/>
          <w:sz w:val="16"/>
          <w:szCs w:val="22"/>
        </w:rPr>
        <w:t xml:space="preserve">  </w:t>
      </w:r>
      <w:r w:rsidRPr="00AF0C3A">
        <w:rPr>
          <w:rFonts w:ascii="Arial" w:hAnsi="Arial" w:cs="Arial"/>
          <w:sz w:val="16"/>
          <w:szCs w:val="22"/>
        </w:rPr>
        <w:t>…………………………………..</w:t>
      </w:r>
    </w:p>
    <w:p w:rsidR="00581431" w:rsidRPr="00581431" w:rsidRDefault="00581431" w:rsidP="00581431">
      <w:pPr>
        <w:spacing w:before="12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 w:rsidR="00676336">
        <w:rPr>
          <w:rFonts w:ascii="Arial" w:hAnsi="Arial" w:cs="Arial"/>
          <w:sz w:val="16"/>
          <w:szCs w:val="22"/>
        </w:rPr>
        <w:t xml:space="preserve">  </w:t>
      </w:r>
      <w:r>
        <w:rPr>
          <w:rFonts w:ascii="Arial" w:hAnsi="Arial" w:cs="Arial"/>
          <w:sz w:val="16"/>
          <w:szCs w:val="22"/>
        </w:rPr>
        <w:t>(podpis osoby upoważnionej)</w:t>
      </w:r>
    </w:p>
    <w:p w:rsidR="00C24F3C" w:rsidRPr="00FD032C" w:rsidRDefault="00AD127D" w:rsidP="00C24F3C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FD032C">
        <w:rPr>
          <w:rFonts w:ascii="Arial" w:hAnsi="Arial" w:cs="Arial"/>
          <w:i/>
          <w:color w:val="FFFFFF" w:themeColor="background1"/>
          <w:sz w:val="22"/>
          <w:szCs w:val="22"/>
        </w:rPr>
        <w:t xml:space="preserve">                </w:t>
      </w:r>
      <w:r w:rsidR="00C24F3C" w:rsidRPr="00FD032C">
        <w:rPr>
          <w:rFonts w:ascii="Arial" w:hAnsi="Arial" w:cs="Arial"/>
          <w:color w:val="FFFFFF" w:themeColor="background1"/>
          <w:sz w:val="22"/>
          <w:szCs w:val="22"/>
        </w:rPr>
        <w:t>(</w:t>
      </w:r>
      <w:r w:rsidR="00C24F3C" w:rsidRPr="00FD032C">
        <w:rPr>
          <w:rFonts w:ascii="Arial" w:hAnsi="Arial" w:cs="Arial"/>
          <w:i/>
          <w:color w:val="FFFFFF" w:themeColor="background1"/>
          <w:sz w:val="22"/>
          <w:szCs w:val="22"/>
        </w:rPr>
        <w:t xml:space="preserve">  </w:t>
      </w:r>
      <w:r w:rsidR="00C24F3C" w:rsidRPr="00FD032C">
        <w:rPr>
          <w:rFonts w:ascii="Arial" w:hAnsi="Arial" w:cs="Arial"/>
          <w:color w:val="FFFFFF" w:themeColor="background1"/>
          <w:sz w:val="22"/>
          <w:szCs w:val="22"/>
        </w:rPr>
        <w:t>(-) Anna Mikołajczyk</w:t>
      </w:r>
    </w:p>
    <w:p w:rsidR="00C24F3C" w:rsidRPr="00FD032C" w:rsidRDefault="00C24F3C" w:rsidP="00C24F3C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  <w:t>Dyrektor Oddziału Zamiejscowego w Kaliszu</w:t>
      </w:r>
    </w:p>
    <w:p w:rsidR="00AD127D" w:rsidRPr="00FD032C" w:rsidRDefault="00C24F3C" w:rsidP="00AD127D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  <w:t xml:space="preserve">  Wojewódzkiego Urzędu Pracy w Poznaniu</w:t>
      </w:r>
    </w:p>
    <w:p w:rsidR="00AD127D" w:rsidRPr="00FD032C" w:rsidRDefault="00AD127D" w:rsidP="00AD127D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FD032C">
        <w:rPr>
          <w:rFonts w:ascii="Arial" w:hAnsi="Arial" w:cs="Arial"/>
          <w:color w:val="FFFFFF" w:themeColor="background1"/>
          <w:sz w:val="22"/>
          <w:szCs w:val="22"/>
        </w:rPr>
        <w:tab/>
      </w:r>
    </w:p>
    <w:p w:rsidR="00906187" w:rsidRPr="00475EF6" w:rsidRDefault="00AD127D" w:rsidP="00C24F3C">
      <w:pPr>
        <w:jc w:val="both"/>
        <w:rPr>
          <w:rFonts w:ascii="Arial" w:hAnsi="Arial" w:cs="Arial"/>
          <w:sz w:val="18"/>
          <w:szCs w:val="18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041257" w:rsidRDefault="00041257" w:rsidP="009F162E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81431" w:rsidRDefault="00581431" w:rsidP="009F162E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F162E" w:rsidRDefault="009F162E" w:rsidP="009F162E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1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9F162E" w:rsidRDefault="009F162E" w:rsidP="009F162E">
      <w:pPr>
        <w:spacing w:line="276" w:lineRule="auto"/>
        <w:rPr>
          <w:szCs w:val="20"/>
        </w:rPr>
      </w:pPr>
    </w:p>
    <w:p w:rsidR="009F162E" w:rsidRDefault="009F162E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65E77" w:rsidRPr="002A3470" w:rsidRDefault="00965E77" w:rsidP="00503E9A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36530B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965E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C24F3C" w:rsidRPr="00475EF6">
        <w:rPr>
          <w:rFonts w:ascii="Arial" w:eastAsia="Calibri" w:hAnsi="Arial" w:cs="Arial"/>
          <w:sz w:val="22"/>
          <w:szCs w:val="22"/>
        </w:rPr>
        <w:t xml:space="preserve">jednorazowy </w:t>
      </w:r>
      <w:r w:rsidR="00C24F3C" w:rsidRPr="00475EF6">
        <w:rPr>
          <w:rFonts w:ascii="Arial" w:hAnsi="Arial" w:cs="Arial"/>
          <w:sz w:val="22"/>
          <w:szCs w:val="22"/>
        </w:rPr>
        <w:t xml:space="preserve">zakup środków czystości dla Wojewódzkiego Urzędu Pracy w Poznaniu, </w:t>
      </w:r>
      <w:r w:rsidR="00041257">
        <w:rPr>
          <w:rFonts w:ascii="Arial" w:hAnsi="Arial" w:cs="Arial"/>
          <w:sz w:val="22"/>
          <w:szCs w:val="22"/>
        </w:rPr>
        <w:t>ul. Kościelna 37, 60-537 Poznań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475EF6" w:rsidRDefault="002F53EA" w:rsidP="00475EF6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Pr="00475EF6" w:rsidRDefault="00076C73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3B0774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 xml:space="preserve">wykonaniem </w:t>
      </w:r>
      <w:r w:rsidR="00300CAE" w:rsidRPr="003B0774">
        <w:rPr>
          <w:rFonts w:ascii="Arial" w:eastAsia="Calibri" w:hAnsi="Arial" w:cs="Arial"/>
          <w:sz w:val="22"/>
          <w:szCs w:val="22"/>
          <w:lang w:eastAsia="en-US"/>
        </w:rPr>
        <w:t>usługi/dostawy/roboty budowlanej*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00CAE" w:rsidRPr="00253539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67AD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="00253539" w:rsidRPr="00253539">
        <w:rPr>
          <w:rFonts w:ascii="Arial" w:eastAsia="Calibri" w:hAnsi="Arial" w:cs="Arial"/>
          <w:b/>
          <w:sz w:val="22"/>
          <w:szCs w:val="22"/>
          <w:lang w:eastAsia="en-US"/>
        </w:rPr>
        <w:t xml:space="preserve">7 dni </w:t>
      </w:r>
      <w:r w:rsidR="008409B7" w:rsidRPr="0025353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8409B7" w:rsidRPr="00253539">
        <w:rPr>
          <w:rFonts w:ascii="Arial" w:eastAsia="Calibri" w:hAnsi="Arial" w:cs="Arial"/>
          <w:sz w:val="22"/>
          <w:szCs w:val="22"/>
          <w:lang w:eastAsia="en-US"/>
        </w:rPr>
        <w:t>od dnia podpisania umowy.</w:t>
      </w:r>
    </w:p>
    <w:p w:rsidR="00300CAE" w:rsidRPr="003B0774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 od 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upływu terminu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składania ofert.</w:t>
      </w:r>
    </w:p>
    <w:p w:rsidR="00475EF6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mojej/naszej oferty do zawarcia umowy na warunkach określonych w zapytaniu ofertowym i w istotnych dla stron postanowie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Pr="00475EF6" w:rsidRDefault="00A74B0F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253539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253539">
        <w:rPr>
          <w:rFonts w:ascii="Arial" w:eastAsia="Calibri" w:hAnsi="Arial" w:cs="Arial"/>
          <w:color w:val="000000"/>
        </w:rPr>
        <w:t xml:space="preserve">Oświadczenie </w:t>
      </w:r>
      <w:r w:rsidR="008F518F" w:rsidRPr="00253539">
        <w:rPr>
          <w:rFonts w:ascii="Arial" w:eastAsia="Calibri" w:hAnsi="Arial" w:cs="Arial"/>
          <w:color w:val="000000"/>
        </w:rPr>
        <w:t>o spełni</w:t>
      </w:r>
      <w:r w:rsidR="004A4F15">
        <w:rPr>
          <w:rFonts w:ascii="Arial" w:eastAsia="Calibri" w:hAnsi="Arial" w:cs="Arial"/>
          <w:color w:val="000000"/>
        </w:rPr>
        <w:t>a</w:t>
      </w:r>
      <w:r w:rsidR="008F518F" w:rsidRPr="00253539">
        <w:rPr>
          <w:rFonts w:ascii="Arial" w:eastAsia="Calibri" w:hAnsi="Arial" w:cs="Arial"/>
          <w:color w:val="000000"/>
        </w:rPr>
        <w:t>niu warunków udziału</w:t>
      </w:r>
    </w:p>
    <w:p w:rsidR="00A74B0F" w:rsidRPr="00253539" w:rsidRDefault="008F518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8F518F">
        <w:t xml:space="preserve"> </w:t>
      </w:r>
      <w:r w:rsidR="00A74B0F" w:rsidRPr="00253539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503E9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041257" w:rsidP="002F53EA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2F53EA"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2F5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 xml:space="preserve">            </w:t>
      </w:r>
      <w:r w:rsidRPr="002F53EA">
        <w:rPr>
          <w:rFonts w:ascii="Arial" w:hAnsi="Arial" w:cs="Arial"/>
          <w:sz w:val="20"/>
          <w:szCs w:val="20"/>
        </w:rPr>
        <w:t>(pieczęć i p</w:t>
      </w:r>
      <w:r w:rsidR="00041257">
        <w:rPr>
          <w:rFonts w:ascii="Arial" w:hAnsi="Arial" w:cs="Arial"/>
          <w:sz w:val="20"/>
          <w:szCs w:val="20"/>
        </w:rPr>
        <w:t xml:space="preserve">odpis osoby uprawnionej </w:t>
      </w:r>
      <w:r w:rsidR="00041257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ab/>
      </w:r>
      <w:r w:rsidR="00041257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do składania oświadczeń woli w imieniu wykonawcy)</w:t>
      </w:r>
    </w:p>
    <w:p w:rsidR="002F53EA" w:rsidRPr="002F53EA" w:rsidRDefault="002F53EA" w:rsidP="002F53E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3B0774" w:rsidRDefault="00853E99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3B077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3B0774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A4F15" w:rsidRDefault="004A4F15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AD127D" w:rsidRDefault="00AD127D" w:rsidP="00AD127D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 w:rsidR="00255BB6">
        <w:rPr>
          <w:rFonts w:ascii="Arial" w:eastAsia="Calibri" w:hAnsi="Arial" w:cs="Arial"/>
          <w:b/>
          <w:sz w:val="22"/>
          <w:szCs w:val="22"/>
        </w:rPr>
        <w:t>1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AD127D" w:rsidRDefault="00AD127D" w:rsidP="00AD127D">
      <w:pPr>
        <w:spacing w:line="276" w:lineRule="auto"/>
        <w:rPr>
          <w:szCs w:val="20"/>
        </w:rPr>
      </w:pPr>
    </w:p>
    <w:p w:rsidR="00AD127D" w:rsidRPr="002F53EA" w:rsidRDefault="00AD127D" w:rsidP="00AD127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F360E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– c.d.</w:t>
      </w:r>
    </w:p>
    <w:p w:rsidR="00AD127D" w:rsidRDefault="00AD127D" w:rsidP="00AD127D">
      <w:pPr>
        <w:spacing w:line="276" w:lineRule="auto"/>
        <w:rPr>
          <w:szCs w:val="20"/>
        </w:rPr>
      </w:pPr>
    </w:p>
    <w:p w:rsidR="00AD127D" w:rsidRPr="00AD127D" w:rsidRDefault="00AD127D" w:rsidP="00AD127D">
      <w:pPr>
        <w:spacing w:line="276" w:lineRule="auto"/>
        <w:rPr>
          <w:b/>
          <w:szCs w:val="20"/>
        </w:rPr>
      </w:pPr>
      <w:r w:rsidRPr="00AD127D">
        <w:rPr>
          <w:b/>
          <w:szCs w:val="20"/>
        </w:rPr>
        <w:t>Wyszczególnienie:</w:t>
      </w:r>
    </w:p>
    <w:tbl>
      <w:tblPr>
        <w:tblW w:w="9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195"/>
        <w:gridCol w:w="2320"/>
        <w:gridCol w:w="1322"/>
        <w:gridCol w:w="1043"/>
        <w:gridCol w:w="1157"/>
      </w:tblGrid>
      <w:tr w:rsidR="00192DBE" w:rsidRPr="00192DBE" w:rsidTr="00F360ED">
        <w:trPr>
          <w:trHeight w:val="3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Zamawiana ilość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Proponowany produkt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192DBE" w:rsidRPr="00192DBE" w:rsidTr="00F360ED">
        <w:trPr>
          <w:trHeight w:val="58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2DBE" w:rsidRPr="00192DBE" w:rsidTr="00F360ED">
        <w:trPr>
          <w:trHeight w:val="417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Mleczko do czyszczenia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041257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 szt.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6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Środek w aerozolu </w:t>
            </w:r>
            <w:r w:rsidR="00041257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do czyszczenia mebli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041257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 szt.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257" w:rsidRPr="00192DBE" w:rsidTr="00F360ED">
        <w:trPr>
          <w:trHeight w:val="56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57" w:rsidRPr="00192DBE" w:rsidRDefault="00041257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Płyn uniwersalny do mycia powierzchni drewnianych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1257" w:rsidRDefault="00041257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 szt.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257" w:rsidRPr="00192DBE" w:rsidRDefault="00041257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257" w:rsidRPr="00192DBE" w:rsidRDefault="00041257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257" w:rsidRPr="00192DBE" w:rsidRDefault="00041257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1257" w:rsidRPr="00192DBE" w:rsidRDefault="00041257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2DBE" w:rsidRPr="00192DBE" w:rsidTr="00F360ED">
        <w:trPr>
          <w:trHeight w:val="41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041257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 szt.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Ścierka uniwersalna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041257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 op.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4F15" w:rsidRPr="00192DBE" w:rsidTr="00F360ED">
        <w:trPr>
          <w:trHeight w:val="54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15" w:rsidRPr="00192DBE" w:rsidRDefault="004A4F15" w:rsidP="005016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Rękawiczki gumowe jednorazowe 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F15" w:rsidRPr="00192DBE" w:rsidRDefault="004A4F15" w:rsidP="005016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0412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op.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4F15" w:rsidRPr="00192DBE" w:rsidTr="00F360ED">
        <w:trPr>
          <w:trHeight w:val="54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15" w:rsidRPr="00041257" w:rsidRDefault="00041257" w:rsidP="00192DB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1257">
              <w:rPr>
                <w:rFonts w:asciiTheme="minorHAnsi" w:hAnsiTheme="minorHAnsi"/>
                <w:color w:val="000000"/>
                <w:sz w:val="20"/>
                <w:szCs w:val="20"/>
              </w:rPr>
              <w:t>Mydło w płynie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F15" w:rsidRPr="00192DBE" w:rsidRDefault="00041257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F15" w:rsidRPr="00192DBE" w:rsidRDefault="004A4F15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127D" w:rsidRDefault="00AD127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041257" w:rsidRPr="002F53EA" w:rsidRDefault="00041257" w:rsidP="00041257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F360ED" w:rsidRDefault="00041257" w:rsidP="0004125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2F53EA">
        <w:rPr>
          <w:rFonts w:ascii="Arial" w:hAnsi="Arial" w:cs="Arial"/>
          <w:sz w:val="20"/>
          <w:szCs w:val="20"/>
        </w:rPr>
        <w:t>(pieczęć i p</w:t>
      </w:r>
      <w:r>
        <w:rPr>
          <w:rFonts w:ascii="Arial" w:hAnsi="Arial" w:cs="Arial"/>
          <w:sz w:val="20"/>
          <w:szCs w:val="20"/>
        </w:rPr>
        <w:t xml:space="preserve">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do składania oświadczeń woli w imieniu wykonawcy)</w:t>
      </w: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5571" w:rsidRPr="002F53EA" w:rsidRDefault="00015571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60ED" w:rsidRPr="002F53EA" w:rsidRDefault="00F360ED" w:rsidP="00F360ED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F360ED" w:rsidRDefault="00F360ED" w:rsidP="00F360E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AD127D" w:rsidRDefault="00AD127D" w:rsidP="00AD127D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D127D" w:rsidRDefault="00AD127D" w:rsidP="00AD127D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A4F15" w:rsidRDefault="004A4F15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41257" w:rsidRDefault="00041257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774063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C76DB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2A3470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2A3470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Pr="002A3470" w:rsidRDefault="002A3470" w:rsidP="002A3470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A3470" w:rsidRPr="002A3470" w:rsidRDefault="002A3470">
      <w:pPr>
        <w:rPr>
          <w:rFonts w:ascii="Arial" w:hAnsi="Arial" w:cs="Arial"/>
          <w:sz w:val="22"/>
          <w:szCs w:val="22"/>
        </w:rPr>
      </w:pPr>
    </w:p>
    <w:p w:rsidR="004A4F15" w:rsidRDefault="002A3470" w:rsidP="004A4F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4A4F15">
        <w:rPr>
          <w:rFonts w:ascii="Arial" w:hAnsi="Arial" w:cs="Arial"/>
          <w:sz w:val="22"/>
          <w:szCs w:val="22"/>
        </w:rPr>
        <w:t>:</w:t>
      </w:r>
    </w:p>
    <w:p w:rsidR="004A4F15" w:rsidRPr="004A4F15" w:rsidRDefault="004A4F15" w:rsidP="004A4F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4F15">
        <w:rPr>
          <w:rFonts w:ascii="Arial" w:hAnsi="Arial" w:cs="Arial"/>
          <w:b/>
          <w:sz w:val="22"/>
          <w:szCs w:val="22"/>
        </w:rPr>
        <w:t xml:space="preserve">Jednorazowy zakup środków czystości dla Wojewódzkiego Urzędu Pracy w Poznaniu, ul. </w:t>
      </w:r>
      <w:r w:rsidR="00041257">
        <w:rPr>
          <w:rFonts w:ascii="Arial" w:hAnsi="Arial" w:cs="Arial"/>
          <w:b/>
          <w:sz w:val="22"/>
          <w:szCs w:val="22"/>
        </w:rPr>
        <w:t>Kościelna 37, 60-537</w:t>
      </w:r>
      <w:r w:rsidRPr="004A4F15">
        <w:rPr>
          <w:rFonts w:ascii="Arial" w:hAnsi="Arial" w:cs="Arial"/>
          <w:b/>
          <w:sz w:val="22"/>
          <w:szCs w:val="22"/>
        </w:rPr>
        <w:t xml:space="preserve"> </w:t>
      </w:r>
      <w:r w:rsidR="00041257">
        <w:rPr>
          <w:rFonts w:ascii="Arial" w:hAnsi="Arial" w:cs="Arial"/>
          <w:b/>
          <w:sz w:val="22"/>
          <w:szCs w:val="22"/>
        </w:rPr>
        <w:t>Poznań</w:t>
      </w:r>
    </w:p>
    <w:p w:rsidR="002A3470" w:rsidRPr="002A3470" w:rsidRDefault="002A3470" w:rsidP="002A3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2A3470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4A4F15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4A4F15">
        <w:rPr>
          <w:rFonts w:ascii="Arial" w:hAnsi="Arial" w:cs="Arial"/>
          <w:sz w:val="22"/>
          <w:szCs w:val="22"/>
        </w:rPr>
        <w:t>…..</w:t>
      </w:r>
    </w:p>
    <w:p w:rsidR="00185E53" w:rsidRPr="00966157" w:rsidRDefault="004A4F15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185E53" w:rsidRPr="00966157">
        <w:rPr>
          <w:rFonts w:ascii="Arial" w:hAnsi="Arial" w:cs="Arial"/>
          <w:sz w:val="22"/>
          <w:szCs w:val="22"/>
        </w:rPr>
        <w:t>..</w:t>
      </w:r>
    </w:p>
    <w:p w:rsidR="00185E53" w:rsidRPr="00966157" w:rsidRDefault="00185E53" w:rsidP="00FF57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41257" w:rsidRPr="002F53EA" w:rsidRDefault="002A3B0A" w:rsidP="00041257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041257"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4951DA" w:rsidRPr="004951DA" w:rsidRDefault="00041257" w:rsidP="00041257">
      <w:pPr>
        <w:rPr>
          <w:rFonts w:ascii="Arial" w:hAnsi="Arial" w:cs="Arial"/>
          <w:sz w:val="18"/>
          <w:szCs w:val="18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2F53EA">
        <w:rPr>
          <w:rFonts w:ascii="Arial" w:hAnsi="Arial" w:cs="Arial"/>
          <w:sz w:val="20"/>
          <w:szCs w:val="20"/>
        </w:rPr>
        <w:t>(pieczęć i p</w:t>
      </w:r>
      <w:r>
        <w:rPr>
          <w:rFonts w:ascii="Arial" w:hAnsi="Arial" w:cs="Arial"/>
          <w:sz w:val="20"/>
          <w:szCs w:val="20"/>
        </w:rPr>
        <w:t xml:space="preserve">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do składania oświadczeń woli w imieniu wykonawcy)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4951DA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A3B0A" w:rsidRDefault="002A3B0A">
      <w:pPr>
        <w:rPr>
          <w:rFonts w:ascii="Arial" w:hAnsi="Arial" w:cs="Arial"/>
          <w:sz w:val="18"/>
          <w:szCs w:val="18"/>
        </w:rPr>
      </w:pPr>
    </w:p>
    <w:p w:rsidR="002A3B0A" w:rsidRDefault="002A3B0A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0E1BB6"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5B5F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do celów przeprowadzenia procedury zapytania ofertowego </w:t>
      </w:r>
    </w:p>
    <w:p w:rsidR="005B5F66" w:rsidRPr="002A3470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Pr="002A3470" w:rsidRDefault="005B5F66" w:rsidP="005B5F66">
      <w:pPr>
        <w:rPr>
          <w:rFonts w:ascii="Arial" w:hAnsi="Arial" w:cs="Arial"/>
          <w:sz w:val="22"/>
          <w:szCs w:val="22"/>
        </w:rPr>
      </w:pPr>
    </w:p>
    <w:p w:rsidR="004645CD" w:rsidRDefault="004645CD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B16425" w:rsidRPr="004A4F15" w:rsidRDefault="005B5F66" w:rsidP="00B1642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 w:rsidR="00B16425" w:rsidRPr="00B16425">
        <w:rPr>
          <w:rFonts w:ascii="Arial" w:hAnsi="Arial" w:cs="Arial"/>
          <w:b/>
          <w:sz w:val="22"/>
          <w:szCs w:val="22"/>
        </w:rPr>
        <w:t xml:space="preserve"> </w:t>
      </w:r>
      <w:r w:rsidR="00B16425" w:rsidRPr="004A4F15">
        <w:rPr>
          <w:rFonts w:ascii="Arial" w:hAnsi="Arial" w:cs="Arial"/>
          <w:b/>
          <w:sz w:val="22"/>
          <w:szCs w:val="22"/>
        </w:rPr>
        <w:t xml:space="preserve">Jednorazowy zakup środków czystości dla Wojewódzkiego Urzędu Pracy w Poznaniu, ul. </w:t>
      </w:r>
      <w:r w:rsidR="002A3B0A">
        <w:rPr>
          <w:rFonts w:ascii="Arial" w:hAnsi="Arial" w:cs="Arial"/>
          <w:b/>
          <w:sz w:val="22"/>
          <w:szCs w:val="22"/>
        </w:rPr>
        <w:t>Kościelna 37, 60-537</w:t>
      </w:r>
      <w:r w:rsidR="00B16425" w:rsidRPr="004A4F15">
        <w:rPr>
          <w:rFonts w:ascii="Arial" w:hAnsi="Arial" w:cs="Arial"/>
          <w:b/>
          <w:sz w:val="22"/>
          <w:szCs w:val="22"/>
        </w:rPr>
        <w:t xml:space="preserve"> </w:t>
      </w:r>
      <w:r w:rsidR="002A3B0A">
        <w:rPr>
          <w:rFonts w:ascii="Arial" w:hAnsi="Arial" w:cs="Arial"/>
          <w:b/>
          <w:sz w:val="22"/>
          <w:szCs w:val="22"/>
        </w:rPr>
        <w:t>Poznań</w:t>
      </w:r>
    </w:p>
    <w:p w:rsidR="005B5F66" w:rsidRPr="004645CD" w:rsidRDefault="00F008D5" w:rsidP="00B1642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B5F66"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Pr="004951DA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Pr="004951DA" w:rsidRDefault="005B5F66" w:rsidP="005B5F66">
      <w:pPr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="002A3B0A">
        <w:rPr>
          <w:rFonts w:ascii="Arial" w:hAnsi="Arial" w:cs="Arial"/>
          <w:i/>
          <w:sz w:val="18"/>
          <w:szCs w:val="18"/>
        </w:rPr>
        <w:t xml:space="preserve">    </w:t>
      </w:r>
      <w:r w:rsidRPr="004951DA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5B5F66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4645CD" w:rsidRDefault="004645CD">
      <w:pPr>
        <w:rPr>
          <w:rFonts w:ascii="Arial" w:hAnsi="Arial" w:cs="Arial"/>
          <w:sz w:val="18"/>
          <w:szCs w:val="18"/>
        </w:rPr>
      </w:pPr>
    </w:p>
    <w:sectPr w:rsidR="004645CD" w:rsidSect="0084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7E" w:rsidRDefault="00356A7E" w:rsidP="00017AC2">
      <w:r>
        <w:separator/>
      </w:r>
    </w:p>
  </w:endnote>
  <w:endnote w:type="continuationSeparator" w:id="0">
    <w:p w:rsidR="00356A7E" w:rsidRDefault="00356A7E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7E" w:rsidRDefault="00356A7E" w:rsidP="00017AC2">
      <w:r>
        <w:separator/>
      </w:r>
    </w:p>
  </w:footnote>
  <w:footnote w:type="continuationSeparator" w:id="0">
    <w:p w:rsidR="00356A7E" w:rsidRDefault="00356A7E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77"/>
    <w:multiLevelType w:val="hybridMultilevel"/>
    <w:tmpl w:val="15D8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26023"/>
    <w:multiLevelType w:val="hybridMultilevel"/>
    <w:tmpl w:val="0D62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1"/>
  </w:num>
  <w:num w:numId="10">
    <w:abstractNumId w:val="24"/>
  </w:num>
  <w:num w:numId="11">
    <w:abstractNumId w:val="8"/>
  </w:num>
  <w:num w:numId="12">
    <w:abstractNumId w:val="28"/>
  </w:num>
  <w:num w:numId="13">
    <w:abstractNumId w:val="29"/>
  </w:num>
  <w:num w:numId="14">
    <w:abstractNumId w:val="22"/>
  </w:num>
  <w:num w:numId="15">
    <w:abstractNumId w:val="18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  <w:num w:numId="20">
    <w:abstractNumId w:val="7"/>
  </w:num>
  <w:num w:numId="21">
    <w:abstractNumId w:val="3"/>
  </w:num>
  <w:num w:numId="22">
    <w:abstractNumId w:val="31"/>
  </w:num>
  <w:num w:numId="23">
    <w:abstractNumId w:val="25"/>
  </w:num>
  <w:num w:numId="24">
    <w:abstractNumId w:val="6"/>
  </w:num>
  <w:num w:numId="25">
    <w:abstractNumId w:val="20"/>
  </w:num>
  <w:num w:numId="26">
    <w:abstractNumId w:val="16"/>
  </w:num>
  <w:num w:numId="27">
    <w:abstractNumId w:val="17"/>
  </w:num>
  <w:num w:numId="28">
    <w:abstractNumId w:val="13"/>
  </w:num>
  <w:num w:numId="29">
    <w:abstractNumId w:val="4"/>
  </w:num>
  <w:num w:numId="30">
    <w:abstractNumId w:val="23"/>
  </w:num>
  <w:num w:numId="31">
    <w:abstractNumId w:val="27"/>
  </w:num>
  <w:num w:numId="3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EA"/>
    <w:rsid w:val="00002F39"/>
    <w:rsid w:val="0000690E"/>
    <w:rsid w:val="00015571"/>
    <w:rsid w:val="00017AC2"/>
    <w:rsid w:val="00023ED6"/>
    <w:rsid w:val="00041257"/>
    <w:rsid w:val="00052364"/>
    <w:rsid w:val="0006326A"/>
    <w:rsid w:val="00074FEF"/>
    <w:rsid w:val="00076C73"/>
    <w:rsid w:val="00091635"/>
    <w:rsid w:val="000C6C07"/>
    <w:rsid w:val="000D08FF"/>
    <w:rsid w:val="000E1890"/>
    <w:rsid w:val="000E1BB6"/>
    <w:rsid w:val="000E635A"/>
    <w:rsid w:val="001251D3"/>
    <w:rsid w:val="00144EDC"/>
    <w:rsid w:val="0016113A"/>
    <w:rsid w:val="0017039A"/>
    <w:rsid w:val="00183113"/>
    <w:rsid w:val="00185E53"/>
    <w:rsid w:val="00192DBE"/>
    <w:rsid w:val="001A79AB"/>
    <w:rsid w:val="001B7D39"/>
    <w:rsid w:val="001C2342"/>
    <w:rsid w:val="001C2D74"/>
    <w:rsid w:val="001D557E"/>
    <w:rsid w:val="001F6FE7"/>
    <w:rsid w:val="0020638A"/>
    <w:rsid w:val="0020767A"/>
    <w:rsid w:val="002177BC"/>
    <w:rsid w:val="00223321"/>
    <w:rsid w:val="00253539"/>
    <w:rsid w:val="00255BB6"/>
    <w:rsid w:val="00285024"/>
    <w:rsid w:val="002A3470"/>
    <w:rsid w:val="002A3B0A"/>
    <w:rsid w:val="002C53A5"/>
    <w:rsid w:val="002E346F"/>
    <w:rsid w:val="002F53EA"/>
    <w:rsid w:val="00300CAE"/>
    <w:rsid w:val="00314EDA"/>
    <w:rsid w:val="00316B08"/>
    <w:rsid w:val="003260F5"/>
    <w:rsid w:val="0032696F"/>
    <w:rsid w:val="0033060D"/>
    <w:rsid w:val="00345EEE"/>
    <w:rsid w:val="003533D4"/>
    <w:rsid w:val="00355645"/>
    <w:rsid w:val="00356A7E"/>
    <w:rsid w:val="0036530B"/>
    <w:rsid w:val="00372BE7"/>
    <w:rsid w:val="00391F18"/>
    <w:rsid w:val="003A3358"/>
    <w:rsid w:val="003B0774"/>
    <w:rsid w:val="003C0068"/>
    <w:rsid w:val="003C21A4"/>
    <w:rsid w:val="003F1C7E"/>
    <w:rsid w:val="00413686"/>
    <w:rsid w:val="00426ADB"/>
    <w:rsid w:val="00451AD2"/>
    <w:rsid w:val="004645CD"/>
    <w:rsid w:val="00475EF6"/>
    <w:rsid w:val="00475F6A"/>
    <w:rsid w:val="00481776"/>
    <w:rsid w:val="004908E3"/>
    <w:rsid w:val="004951DA"/>
    <w:rsid w:val="004A3773"/>
    <w:rsid w:val="004A4F15"/>
    <w:rsid w:val="004D6A51"/>
    <w:rsid w:val="004E01F2"/>
    <w:rsid w:val="004E052A"/>
    <w:rsid w:val="00503E9A"/>
    <w:rsid w:val="00506C0B"/>
    <w:rsid w:val="0052795F"/>
    <w:rsid w:val="00535152"/>
    <w:rsid w:val="00542803"/>
    <w:rsid w:val="00581431"/>
    <w:rsid w:val="00585B7A"/>
    <w:rsid w:val="00590C91"/>
    <w:rsid w:val="0059276F"/>
    <w:rsid w:val="005A4212"/>
    <w:rsid w:val="005A71BB"/>
    <w:rsid w:val="005B4831"/>
    <w:rsid w:val="005B5F66"/>
    <w:rsid w:val="005C76DB"/>
    <w:rsid w:val="005F28B5"/>
    <w:rsid w:val="005F6F2C"/>
    <w:rsid w:val="00600C27"/>
    <w:rsid w:val="00654FB0"/>
    <w:rsid w:val="00673FB7"/>
    <w:rsid w:val="006762B0"/>
    <w:rsid w:val="00676336"/>
    <w:rsid w:val="00680F82"/>
    <w:rsid w:val="00694764"/>
    <w:rsid w:val="006C2F50"/>
    <w:rsid w:val="006C7AD8"/>
    <w:rsid w:val="006E2087"/>
    <w:rsid w:val="006E6066"/>
    <w:rsid w:val="006F150D"/>
    <w:rsid w:val="007179AE"/>
    <w:rsid w:val="00722FEA"/>
    <w:rsid w:val="00725DB2"/>
    <w:rsid w:val="0075225E"/>
    <w:rsid w:val="00774063"/>
    <w:rsid w:val="007B0FD4"/>
    <w:rsid w:val="007B46D4"/>
    <w:rsid w:val="007C1FC3"/>
    <w:rsid w:val="007C291E"/>
    <w:rsid w:val="007C51E6"/>
    <w:rsid w:val="007F373F"/>
    <w:rsid w:val="007F71F3"/>
    <w:rsid w:val="00802E85"/>
    <w:rsid w:val="00804557"/>
    <w:rsid w:val="0082261A"/>
    <w:rsid w:val="008246F6"/>
    <w:rsid w:val="008409B7"/>
    <w:rsid w:val="008420BB"/>
    <w:rsid w:val="00853E99"/>
    <w:rsid w:val="00855DBF"/>
    <w:rsid w:val="008642D1"/>
    <w:rsid w:val="008D1650"/>
    <w:rsid w:val="008F06B9"/>
    <w:rsid w:val="008F15F2"/>
    <w:rsid w:val="008F518F"/>
    <w:rsid w:val="00906187"/>
    <w:rsid w:val="00923773"/>
    <w:rsid w:val="0095615C"/>
    <w:rsid w:val="009567AD"/>
    <w:rsid w:val="00965E77"/>
    <w:rsid w:val="00966157"/>
    <w:rsid w:val="0099772B"/>
    <w:rsid w:val="009A0109"/>
    <w:rsid w:val="009A0DDD"/>
    <w:rsid w:val="009B34C7"/>
    <w:rsid w:val="009F08DF"/>
    <w:rsid w:val="009F162E"/>
    <w:rsid w:val="00A10202"/>
    <w:rsid w:val="00A41CC6"/>
    <w:rsid w:val="00A64AAD"/>
    <w:rsid w:val="00A65FB2"/>
    <w:rsid w:val="00A74B0F"/>
    <w:rsid w:val="00AA0548"/>
    <w:rsid w:val="00AA245D"/>
    <w:rsid w:val="00AD127D"/>
    <w:rsid w:val="00AD7525"/>
    <w:rsid w:val="00AF4A2E"/>
    <w:rsid w:val="00AF609C"/>
    <w:rsid w:val="00B16425"/>
    <w:rsid w:val="00B2209D"/>
    <w:rsid w:val="00B37520"/>
    <w:rsid w:val="00B57D4D"/>
    <w:rsid w:val="00B713C6"/>
    <w:rsid w:val="00B7335B"/>
    <w:rsid w:val="00B83EEA"/>
    <w:rsid w:val="00B9450B"/>
    <w:rsid w:val="00B96A1D"/>
    <w:rsid w:val="00BA0378"/>
    <w:rsid w:val="00BA6176"/>
    <w:rsid w:val="00BE58E6"/>
    <w:rsid w:val="00BF1F14"/>
    <w:rsid w:val="00C02ECB"/>
    <w:rsid w:val="00C14536"/>
    <w:rsid w:val="00C24F3C"/>
    <w:rsid w:val="00C327E3"/>
    <w:rsid w:val="00C629F4"/>
    <w:rsid w:val="00C76C90"/>
    <w:rsid w:val="00C92BA0"/>
    <w:rsid w:val="00CA777D"/>
    <w:rsid w:val="00CB0B81"/>
    <w:rsid w:val="00CC7579"/>
    <w:rsid w:val="00D1125C"/>
    <w:rsid w:val="00D17315"/>
    <w:rsid w:val="00D20C1B"/>
    <w:rsid w:val="00D26B0D"/>
    <w:rsid w:val="00D462C6"/>
    <w:rsid w:val="00D503D8"/>
    <w:rsid w:val="00D7225E"/>
    <w:rsid w:val="00D948F2"/>
    <w:rsid w:val="00DA1822"/>
    <w:rsid w:val="00DA1DBA"/>
    <w:rsid w:val="00DA235D"/>
    <w:rsid w:val="00DB4DF3"/>
    <w:rsid w:val="00DD66CF"/>
    <w:rsid w:val="00DE7F43"/>
    <w:rsid w:val="00DF08CD"/>
    <w:rsid w:val="00DF7CD1"/>
    <w:rsid w:val="00E1681A"/>
    <w:rsid w:val="00E2218D"/>
    <w:rsid w:val="00E251EA"/>
    <w:rsid w:val="00E26351"/>
    <w:rsid w:val="00E330F6"/>
    <w:rsid w:val="00E36F65"/>
    <w:rsid w:val="00E37588"/>
    <w:rsid w:val="00E54FD4"/>
    <w:rsid w:val="00E5621B"/>
    <w:rsid w:val="00E81D2B"/>
    <w:rsid w:val="00E91C24"/>
    <w:rsid w:val="00EF0C9D"/>
    <w:rsid w:val="00EF59AB"/>
    <w:rsid w:val="00F008D5"/>
    <w:rsid w:val="00F30152"/>
    <w:rsid w:val="00F360ED"/>
    <w:rsid w:val="00F46412"/>
    <w:rsid w:val="00F73B41"/>
    <w:rsid w:val="00FA6158"/>
    <w:rsid w:val="00FB3656"/>
    <w:rsid w:val="00FB7288"/>
    <w:rsid w:val="00FD032C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C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CD1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CD1"/>
    <w:rPr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.stachowski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2B3E-9870-4492-8EC2-A1B81288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2867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Tomasz Stachowski</cp:lastModifiedBy>
  <cp:revision>18</cp:revision>
  <cp:lastPrinted>2016-11-10T09:00:00Z</cp:lastPrinted>
  <dcterms:created xsi:type="dcterms:W3CDTF">2016-06-03T12:11:00Z</dcterms:created>
  <dcterms:modified xsi:type="dcterms:W3CDTF">2016-11-14T10:17:00Z</dcterms:modified>
</cp:coreProperties>
</file>