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F4" w:rsidRDefault="002849F4" w:rsidP="00374AEA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374AEA" w:rsidRPr="00AE3450" w:rsidRDefault="00374AEA" w:rsidP="00374AEA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WUPIII/4/2110/38/2016</w:t>
      </w:r>
      <w:r w:rsidRPr="00AE3450">
        <w:rPr>
          <w:rFonts w:ascii="Arial" w:hAnsi="Arial" w:cs="Arial"/>
          <w:sz w:val="22"/>
          <w:szCs w:val="22"/>
        </w:rPr>
        <w:tab/>
      </w:r>
      <w:r w:rsidRPr="00AE3450">
        <w:rPr>
          <w:rFonts w:ascii="Arial" w:hAnsi="Arial" w:cs="Arial"/>
          <w:sz w:val="22"/>
          <w:szCs w:val="22"/>
        </w:rPr>
        <w:tab/>
      </w:r>
      <w:r w:rsidRPr="00AE3450">
        <w:rPr>
          <w:rFonts w:ascii="Arial" w:hAnsi="Arial" w:cs="Arial"/>
          <w:sz w:val="22"/>
          <w:szCs w:val="22"/>
        </w:rPr>
        <w:tab/>
      </w:r>
      <w:r w:rsidRPr="00AE34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E3450">
        <w:rPr>
          <w:rFonts w:ascii="Arial" w:hAnsi="Arial" w:cs="Arial"/>
          <w:sz w:val="22"/>
          <w:szCs w:val="22"/>
        </w:rPr>
        <w:t xml:space="preserve">Poznań, dnia </w:t>
      </w:r>
      <w:r>
        <w:rPr>
          <w:rFonts w:ascii="Arial" w:hAnsi="Arial" w:cs="Arial"/>
          <w:sz w:val="22"/>
          <w:szCs w:val="22"/>
        </w:rPr>
        <w:t>2</w:t>
      </w:r>
      <w:r w:rsidR="00EF78FE">
        <w:rPr>
          <w:rFonts w:ascii="Arial" w:hAnsi="Arial" w:cs="Arial"/>
          <w:sz w:val="22"/>
          <w:szCs w:val="22"/>
        </w:rPr>
        <w:t>9</w:t>
      </w:r>
      <w:r w:rsidR="004D5BF7">
        <w:rPr>
          <w:rFonts w:ascii="Arial" w:hAnsi="Arial" w:cs="Arial"/>
          <w:sz w:val="22"/>
          <w:szCs w:val="22"/>
        </w:rPr>
        <w:t>.12</w:t>
      </w:r>
      <w:r w:rsidRPr="00AE3450">
        <w:rPr>
          <w:rFonts w:ascii="Arial" w:hAnsi="Arial" w:cs="Arial"/>
          <w:sz w:val="22"/>
          <w:szCs w:val="22"/>
        </w:rPr>
        <w:t>.2016r.</w:t>
      </w:r>
    </w:p>
    <w:p w:rsidR="00374AEA" w:rsidRPr="00AE3450" w:rsidRDefault="00374AEA" w:rsidP="00374AE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4AEA" w:rsidRPr="00AE3450" w:rsidRDefault="00374AEA" w:rsidP="00374AE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4AEA" w:rsidRPr="00040DBD" w:rsidRDefault="00374AEA" w:rsidP="00374AE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40DBD">
        <w:rPr>
          <w:rFonts w:ascii="Arial" w:hAnsi="Arial" w:cs="Arial"/>
          <w:b/>
          <w:sz w:val="22"/>
          <w:szCs w:val="22"/>
        </w:rPr>
        <w:t>Notatka służbowa</w:t>
      </w:r>
    </w:p>
    <w:p w:rsidR="00374AEA" w:rsidRPr="00AE3450" w:rsidRDefault="00374AEA" w:rsidP="00374AE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4AEA" w:rsidRDefault="00374AEA" w:rsidP="00374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3450">
        <w:rPr>
          <w:rFonts w:ascii="Arial" w:hAnsi="Arial" w:cs="Arial"/>
          <w:sz w:val="22"/>
          <w:szCs w:val="22"/>
        </w:rPr>
        <w:tab/>
      </w:r>
      <w:r w:rsidR="00474C7C">
        <w:rPr>
          <w:rFonts w:ascii="Arial" w:hAnsi="Arial" w:cs="Arial"/>
          <w:sz w:val="22"/>
          <w:szCs w:val="22"/>
        </w:rPr>
        <w:t>Wojewódzki Urząd Pracy w Poznaniu w</w:t>
      </w:r>
      <w:r w:rsidRPr="00AE3450">
        <w:rPr>
          <w:rFonts w:ascii="Arial" w:hAnsi="Arial" w:cs="Arial"/>
          <w:sz w:val="22"/>
          <w:szCs w:val="22"/>
        </w:rPr>
        <w:t xml:space="preserve"> związku z </w:t>
      </w:r>
      <w:r w:rsidR="0019175C">
        <w:rPr>
          <w:rFonts w:ascii="Arial" w:hAnsi="Arial" w:cs="Arial"/>
          <w:sz w:val="22"/>
          <w:szCs w:val="22"/>
        </w:rPr>
        <w:t>przesłanymi pytaniami</w:t>
      </w:r>
      <w:r>
        <w:rPr>
          <w:rFonts w:ascii="Arial" w:hAnsi="Arial" w:cs="Arial"/>
          <w:sz w:val="22"/>
          <w:szCs w:val="22"/>
        </w:rPr>
        <w:t xml:space="preserve"> do </w:t>
      </w:r>
      <w:r w:rsidR="006B30E4">
        <w:rPr>
          <w:rFonts w:ascii="Arial" w:hAnsi="Arial" w:cs="Arial"/>
          <w:sz w:val="22"/>
          <w:szCs w:val="22"/>
        </w:rPr>
        <w:t>zapytania ofertowego na: „</w:t>
      </w:r>
      <w:r w:rsidR="006B30E4" w:rsidRPr="006B30E4">
        <w:rPr>
          <w:rFonts w:ascii="Arial" w:hAnsi="Arial" w:cs="Arial"/>
          <w:sz w:val="22"/>
          <w:szCs w:val="22"/>
        </w:rPr>
        <w:t>Sukce</w:t>
      </w:r>
      <w:r w:rsidR="006B30E4">
        <w:rPr>
          <w:rFonts w:ascii="Arial" w:hAnsi="Arial" w:cs="Arial"/>
          <w:sz w:val="22"/>
          <w:szCs w:val="22"/>
        </w:rPr>
        <w:t>sywną dostawę, polegającą</w:t>
      </w:r>
      <w:r w:rsidR="006B30E4" w:rsidRPr="006B30E4">
        <w:rPr>
          <w:rFonts w:ascii="Arial" w:hAnsi="Arial" w:cs="Arial"/>
          <w:sz w:val="22"/>
          <w:szCs w:val="22"/>
        </w:rPr>
        <w:t xml:space="preserve"> na zakupie paliwa płynnego</w:t>
      </w:r>
      <w:r w:rsidR="002849F4">
        <w:rPr>
          <w:rFonts w:ascii="Arial" w:hAnsi="Arial" w:cs="Arial"/>
          <w:sz w:val="22"/>
          <w:szCs w:val="22"/>
        </w:rPr>
        <w:t xml:space="preserve"> do</w:t>
      </w:r>
      <w:r w:rsidR="006B30E4" w:rsidRPr="006B30E4">
        <w:rPr>
          <w:rFonts w:ascii="Arial" w:hAnsi="Arial" w:cs="Arial"/>
          <w:sz w:val="22"/>
          <w:szCs w:val="22"/>
        </w:rPr>
        <w:t xml:space="preserve"> pojazdów służbowych Wojewódzkiego Urzędu Pracy w Poznaniu, w systemie sprzedaży bezgotówkowej za pomocą kart flotowych, w terminie od dnia podpisania Umowy do dnia 31.12.2016r.  </w:t>
      </w:r>
      <w:r w:rsidR="006B30E4">
        <w:rPr>
          <w:rFonts w:ascii="Arial" w:hAnsi="Arial" w:cs="Arial"/>
          <w:sz w:val="22"/>
          <w:szCs w:val="22"/>
        </w:rPr>
        <w:t>przekazuje odpowiedzi:</w:t>
      </w:r>
    </w:p>
    <w:p w:rsidR="004D5BF7" w:rsidRPr="004D5BF7" w:rsidRDefault="004D5BF7" w:rsidP="004D5BF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BF7">
        <w:rPr>
          <w:rFonts w:ascii="Arial" w:hAnsi="Arial" w:cs="Arial"/>
          <w:sz w:val="22"/>
          <w:szCs w:val="22"/>
        </w:rPr>
        <w:t>Czy Zamawiający dopuszcza możliwość zaakceptowania terminu płatności 14 dni od daty wystawienia faktury (§ 3 ust. 4)?</w:t>
      </w:r>
    </w:p>
    <w:p w:rsidR="004D5BF7" w:rsidRPr="004D5BF7" w:rsidRDefault="004D5BF7" w:rsidP="004D5B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BF7">
        <w:rPr>
          <w:rFonts w:ascii="Arial" w:hAnsi="Arial" w:cs="Arial"/>
          <w:sz w:val="22"/>
          <w:szCs w:val="22"/>
        </w:rPr>
        <w:t>W oferowanym systemie rozliczania transakcji bezgotówkowych termin płatności od daty dostarczenia faktury nie funkcjonuje z uwagi na brak możliwości rejestrowania daty wpływu faktury do siedziby Zamawiającego i związanej z tym windykacji należności w przypadku występujących przeterminowań.</w:t>
      </w:r>
    </w:p>
    <w:p w:rsidR="004D5BF7" w:rsidRPr="004D5BF7" w:rsidRDefault="004D5BF7" w:rsidP="004D5B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BF7">
        <w:rPr>
          <w:rFonts w:ascii="Arial" w:hAnsi="Arial" w:cs="Arial"/>
          <w:sz w:val="22"/>
          <w:szCs w:val="22"/>
        </w:rPr>
        <w:t xml:space="preserve">W celu usprawnienia procesu otrzymywania faktur VAT, Wykonawca daje możliwość otrzymywania przez Zamawiającego faktury sprzedaży (w tym faktury korygującej/duplikatu) wystawianej w formie elektronicznej, tzw. e-faktura.  </w:t>
      </w:r>
    </w:p>
    <w:p w:rsidR="004D5BF7" w:rsidRDefault="004D5BF7" w:rsidP="004D5B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BF7">
        <w:rPr>
          <w:rFonts w:ascii="Arial" w:hAnsi="Arial" w:cs="Arial"/>
          <w:sz w:val="22"/>
          <w:szCs w:val="22"/>
        </w:rPr>
        <w:t>E-faktura posiada taką samą wartość prawną, jak faktura w formie papierowej, zawiera te same dane w związku z czym zastępuje tradycyjny dokument w wersji papierowej. E-faktura umieszczana jest na specjalnie przeznaczonym Portalu maksymalnie jeden dzień roboczy po wystawieniu w systemie rozliczeniowo - księgowym Wykonawcy.</w:t>
      </w:r>
    </w:p>
    <w:p w:rsidR="004D5BF7" w:rsidRPr="00EF78FE" w:rsidRDefault="004D5BF7" w:rsidP="004D5B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Odpowiedź: Zamawiający dopuszcza możliwość zaakceptowania terminu płatności 14 dni od daty wystawienia faktury </w:t>
      </w:r>
      <w:r w:rsidRPr="00EF78FE">
        <w:rPr>
          <w:rFonts w:ascii="Arial" w:hAnsi="Arial" w:cs="Arial"/>
          <w:sz w:val="22"/>
          <w:szCs w:val="22"/>
        </w:rPr>
        <w:t>pod warunkiem przesyłania</w:t>
      </w:r>
      <w:r>
        <w:rPr>
          <w:rFonts w:ascii="Arial" w:hAnsi="Arial" w:cs="Arial"/>
          <w:sz w:val="22"/>
          <w:szCs w:val="22"/>
        </w:rPr>
        <w:t xml:space="preserve"> E- faktury</w:t>
      </w:r>
      <w:r w:rsidRPr="00EF78FE">
        <w:rPr>
          <w:rFonts w:ascii="Arial" w:hAnsi="Arial" w:cs="Arial"/>
          <w:sz w:val="22"/>
          <w:szCs w:val="22"/>
        </w:rPr>
        <w:t xml:space="preserve"> na adres Zamawiającego e-mail:j.tomicka@wup.poznan.pl i e.jozefczak@wup.poznan.pl</w:t>
      </w:r>
    </w:p>
    <w:p w:rsidR="004D5BF7" w:rsidRPr="004D5BF7" w:rsidRDefault="004D5BF7" w:rsidP="004D5B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5BF7" w:rsidRPr="004D5BF7" w:rsidRDefault="004D5BF7" w:rsidP="004D5BF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BF7">
        <w:rPr>
          <w:rFonts w:ascii="Arial" w:hAnsi="Arial" w:cs="Arial"/>
          <w:sz w:val="22"/>
          <w:szCs w:val="22"/>
        </w:rPr>
        <w:t>Czy Zamawiający dopuszcza możliwość zmiany zapisu § 4 ust.3 na zapis o treści:</w:t>
      </w:r>
    </w:p>
    <w:p w:rsidR="004D5BF7" w:rsidRPr="004D5BF7" w:rsidRDefault="004D5BF7" w:rsidP="004D5B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BF7">
        <w:rPr>
          <w:rFonts w:ascii="Arial" w:hAnsi="Arial" w:cs="Arial"/>
          <w:sz w:val="22"/>
          <w:szCs w:val="22"/>
        </w:rPr>
        <w:t>"Za termin dokonania płatności uważa się dzień wpływu należności na rachunek bankowy Wykonawcy"?</w:t>
      </w:r>
    </w:p>
    <w:p w:rsidR="004D5BF7" w:rsidRPr="004D5BF7" w:rsidRDefault="004D5BF7" w:rsidP="004D5B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Odpowiedź: Zamawiający dopuszcza możliwość uznania terminu dokonania płatności za dzień wpływu należności na rachunek bankowy Wykonawcy.</w:t>
      </w:r>
    </w:p>
    <w:p w:rsidR="004D5BF7" w:rsidRDefault="004D5BF7" w:rsidP="004D5BF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BF7">
        <w:rPr>
          <w:rFonts w:ascii="Arial" w:hAnsi="Arial" w:cs="Arial"/>
          <w:vanish/>
          <w:sz w:val="22"/>
          <w:szCs w:val="22"/>
        </w:rPr>
        <w:lastRenderedPageBreak/>
        <w:t>Początek formularza</w:t>
      </w:r>
      <w:r w:rsidRPr="004D5BF7">
        <w:rPr>
          <w:rFonts w:ascii="Arial" w:hAnsi="Arial" w:cs="Arial"/>
          <w:sz w:val="22"/>
          <w:szCs w:val="22"/>
        </w:rPr>
        <w:t>Czy Zamawiający dopuszcza możliwość zaakceptowania Regulaminu Wykonawcy dotyczącego warunków wydania i używania kart paliwowych w zakresie niesprzecznym z postanowieniami SIWZ, który stanowiłby integralną część Umowy?</w:t>
      </w:r>
    </w:p>
    <w:p w:rsidR="004D5BF7" w:rsidRDefault="004D5BF7" w:rsidP="004D5BF7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Odpowiedź: Zamawiający dopuszcza </w:t>
      </w:r>
      <w:r w:rsidRPr="004D5BF7">
        <w:rPr>
          <w:rFonts w:ascii="Arial" w:hAnsi="Arial" w:cs="Arial"/>
          <w:sz w:val="22"/>
          <w:szCs w:val="22"/>
        </w:rPr>
        <w:t>możliwość zaakceptowania Regulaminu Wykonawcy dotyczącego warunków wydania i używania kart paliwowych w zakresie niesprzecznym z postanowieniami SIWZ, który stanowiłby integralną część Umowy</w:t>
      </w:r>
      <w:r>
        <w:rPr>
          <w:rFonts w:ascii="Arial" w:hAnsi="Arial" w:cs="Arial"/>
          <w:sz w:val="22"/>
          <w:szCs w:val="22"/>
        </w:rPr>
        <w:t>.</w:t>
      </w:r>
    </w:p>
    <w:p w:rsidR="004D5BF7" w:rsidRPr="004D5BF7" w:rsidRDefault="004D5BF7" w:rsidP="004D5B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BF7">
        <w:rPr>
          <w:rFonts w:ascii="Arial" w:hAnsi="Arial" w:cs="Arial"/>
          <w:sz w:val="22"/>
          <w:szCs w:val="22"/>
        </w:rPr>
        <w:t>Czy zamawiający dopuszcza wysłanie ofert drogą mailową?</w:t>
      </w:r>
    </w:p>
    <w:p w:rsidR="004D5BF7" w:rsidRPr="00EF78FE" w:rsidRDefault="004D5BF7" w:rsidP="004D5B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Odpowiedź: Zamawiający dopuszcza możliwość zaakceptowania terminu płatności 14 dni od daty wystawienia faktury </w:t>
      </w:r>
      <w:r w:rsidRPr="00EF78FE">
        <w:rPr>
          <w:rFonts w:ascii="Arial" w:hAnsi="Arial" w:cs="Arial"/>
          <w:sz w:val="22"/>
          <w:szCs w:val="22"/>
        </w:rPr>
        <w:t>pod warunkiem przesyłania</w:t>
      </w:r>
      <w:r>
        <w:rPr>
          <w:rFonts w:ascii="Arial" w:hAnsi="Arial" w:cs="Arial"/>
          <w:sz w:val="22"/>
          <w:szCs w:val="22"/>
        </w:rPr>
        <w:t xml:space="preserve"> </w:t>
      </w:r>
      <w:r w:rsidR="00126678">
        <w:rPr>
          <w:rFonts w:ascii="Arial" w:hAnsi="Arial" w:cs="Arial"/>
          <w:sz w:val="22"/>
          <w:szCs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- faktury</w:t>
      </w:r>
      <w:r w:rsidRPr="00EF78FE">
        <w:rPr>
          <w:rFonts w:ascii="Arial" w:hAnsi="Arial" w:cs="Arial"/>
          <w:sz w:val="22"/>
          <w:szCs w:val="22"/>
        </w:rPr>
        <w:t xml:space="preserve"> na adres Zamawiającego e-mail:j.tomicka@wup.poznan.pl i e.jozefczak@wup.poznan.pl</w:t>
      </w:r>
    </w:p>
    <w:p w:rsidR="004D5BF7" w:rsidRPr="004D5BF7" w:rsidRDefault="004D5BF7" w:rsidP="004D5BF7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4D5BF7" w:rsidRPr="004D5BF7" w:rsidRDefault="004D5BF7" w:rsidP="004D5B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BF7">
        <w:rPr>
          <w:rFonts w:ascii="Arial" w:hAnsi="Arial" w:cs="Arial"/>
          <w:sz w:val="22"/>
          <w:szCs w:val="22"/>
        </w:rPr>
        <w:t xml:space="preserve"> BP nie stosuje rabatów procentowych, wyłącznie rabat kwotowy. Czy zamawiający dopuszcza taką formę rabatu?</w:t>
      </w:r>
    </w:p>
    <w:p w:rsidR="004D5BF7" w:rsidRPr="004D5BF7" w:rsidRDefault="004D5BF7" w:rsidP="004D5B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Odpowiedź: Zamawiający nie dopuszcza możliwości zastosowania rabatu kwotowego.</w:t>
      </w:r>
    </w:p>
    <w:p w:rsidR="004D5BF7" w:rsidRDefault="004D5BF7" w:rsidP="004D5B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BF7">
        <w:rPr>
          <w:rFonts w:ascii="Arial" w:hAnsi="Arial" w:cs="Arial"/>
          <w:sz w:val="22"/>
          <w:szCs w:val="22"/>
        </w:rPr>
        <w:t xml:space="preserve">Ceny paliwa są zmienne. BP nie ma wpływu </w:t>
      </w:r>
      <w:r>
        <w:rPr>
          <w:rFonts w:ascii="Arial" w:hAnsi="Arial" w:cs="Arial"/>
          <w:sz w:val="22"/>
          <w:szCs w:val="22"/>
        </w:rPr>
        <w:t>na ceny paliwa w roku 2017. Nie</w:t>
      </w:r>
    </w:p>
    <w:p w:rsidR="004D5BF7" w:rsidRPr="004D5BF7" w:rsidRDefault="004D5BF7" w:rsidP="004D5B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BF7">
        <w:rPr>
          <w:rFonts w:ascii="Arial" w:hAnsi="Arial" w:cs="Arial"/>
          <w:sz w:val="22"/>
          <w:szCs w:val="22"/>
        </w:rPr>
        <w:t>ustalamy stałych cen przez okres obowiązywania umowy. Czy zamawiający dopuszcza zakup paliwa w cenie obowiązującej w danym dniu na stacjach pomniejszonej o przyznany rabat?</w:t>
      </w:r>
    </w:p>
    <w:p w:rsidR="004D5BF7" w:rsidRDefault="004D5BF7" w:rsidP="004D5B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Odpowiedź: Zamawiający będzie kupował paliwo w cenie obowiązującej na danej stacji benzynowej będącej w sieci Wykonawcy w cenie dnia, z uwzględnieniem rabatu.</w:t>
      </w:r>
    </w:p>
    <w:p w:rsidR="004D5BF7" w:rsidRDefault="004D5BF7" w:rsidP="004D5B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BF7">
        <w:rPr>
          <w:rFonts w:ascii="Arial" w:hAnsi="Arial" w:cs="Arial"/>
          <w:sz w:val="22"/>
          <w:szCs w:val="22"/>
        </w:rPr>
        <w:t>Faktury wystawiane są 1-ego i 15-ego dnia każdego miesiąca. Czy zamawiający dopuszcza takie warunki fakturowania?</w:t>
      </w:r>
    </w:p>
    <w:p w:rsidR="004D5BF7" w:rsidRPr="004D5BF7" w:rsidRDefault="004D5BF7" w:rsidP="004D5B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Odpowiedź: Zamawiający dopuszcza pod warunkiem, że fakturowanie odbywać się będzie 2 x w ciągu miesiąca.</w:t>
      </w:r>
    </w:p>
    <w:p w:rsidR="004D5BF7" w:rsidRPr="004D5BF7" w:rsidRDefault="004D5BF7" w:rsidP="004D5B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BF7">
        <w:rPr>
          <w:rFonts w:ascii="Arial" w:hAnsi="Arial" w:cs="Arial"/>
          <w:sz w:val="22"/>
          <w:szCs w:val="22"/>
        </w:rPr>
        <w:t>Czy zamawiającemu wystarczą informacje na przykładowej fakturze? (załącznik)</w:t>
      </w:r>
    </w:p>
    <w:p w:rsidR="004D5BF7" w:rsidRPr="004D5BF7" w:rsidRDefault="004D5BF7" w:rsidP="004D5B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Odpowiedź: zamawiającemu wystarczają informacje dotyczące </w:t>
      </w:r>
      <w:r w:rsidR="004A3B4F">
        <w:rPr>
          <w:rFonts w:ascii="Arial" w:hAnsi="Arial" w:cs="Arial"/>
          <w:sz w:val="22"/>
          <w:szCs w:val="22"/>
        </w:rPr>
        <w:t>transakcji określone w załączniku, gdyż załącznik zawiera wszelkie niezbędne informacje potrzebne Zamawiającemu do rozliczenia faktury.</w:t>
      </w:r>
    </w:p>
    <w:p w:rsidR="004D5BF7" w:rsidRPr="004A3B4F" w:rsidRDefault="004D5BF7" w:rsidP="004A3B4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3B4F">
        <w:rPr>
          <w:rFonts w:ascii="Arial" w:hAnsi="Arial" w:cs="Arial"/>
          <w:sz w:val="22"/>
          <w:szCs w:val="22"/>
        </w:rPr>
        <w:t>BP nie stosuje kar umownych. Czy zamawiający dopuszcza wykreślenie punktu o karach umownych?</w:t>
      </w:r>
      <w:r w:rsidRPr="004A3B4F">
        <w:rPr>
          <w:rFonts w:ascii="Arial" w:hAnsi="Arial" w:cs="Arial"/>
          <w:sz w:val="22"/>
          <w:szCs w:val="22"/>
        </w:rPr>
        <w:tab/>
      </w:r>
    </w:p>
    <w:p w:rsidR="004A3B4F" w:rsidRDefault="004A3B4F" w:rsidP="00374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Odpowiedź: Zamawiający  nie dopuszcza wykreślenia punktu o karach umownych.</w:t>
      </w:r>
    </w:p>
    <w:p w:rsidR="004A3B4F" w:rsidRDefault="004A3B4F" w:rsidP="00374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3B4F" w:rsidRDefault="004A3B4F" w:rsidP="00374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3B4F" w:rsidRDefault="004A3B4F" w:rsidP="00374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3B4F" w:rsidRDefault="004A3B4F" w:rsidP="00374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3B4F" w:rsidRDefault="004A3B4F" w:rsidP="00374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78FE" w:rsidRDefault="00EF78FE" w:rsidP="004A3B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4AEA" w:rsidRDefault="00374AEA" w:rsidP="00374AE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374AEA" w:rsidSect="00C82E6A"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4F" w:rsidRDefault="004A3B4F">
      <w:r>
        <w:separator/>
      </w:r>
    </w:p>
  </w:endnote>
  <w:endnote w:type="continuationSeparator" w:id="0">
    <w:p w:rsidR="004A3B4F" w:rsidRDefault="004A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B4F" w:rsidRDefault="004A3B4F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335B7" wp14:editId="107083E0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4A3B4F" w:rsidRPr="00456756" w:rsidRDefault="004A3B4F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4A3B4F" w:rsidRPr="00456756" w:rsidRDefault="004A3B4F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4A3B4F" w:rsidRPr="000B6D43" w:rsidRDefault="004A3B4F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4F" w:rsidRDefault="004A3B4F">
      <w:r>
        <w:separator/>
      </w:r>
    </w:p>
  </w:footnote>
  <w:footnote w:type="continuationSeparator" w:id="0">
    <w:p w:rsidR="004A3B4F" w:rsidRDefault="004A3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B4F" w:rsidRDefault="004A3B4F" w:rsidP="004262EB"/>
  <w:p w:rsidR="004A3B4F" w:rsidRDefault="004A3B4F" w:rsidP="004262EB"/>
  <w:p w:rsidR="004A3B4F" w:rsidRDefault="004A3B4F" w:rsidP="000B6D43">
    <w:pPr>
      <w:jc w:val="center"/>
    </w:pPr>
    <w:r>
      <w:rPr>
        <w:noProof/>
      </w:rPr>
      <w:drawing>
        <wp:inline distT="0" distB="0" distL="0" distR="0" wp14:anchorId="56E14E60" wp14:editId="1C889830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3B4F" w:rsidRDefault="004A3B4F" w:rsidP="004262EB">
    <w:r>
      <w:t>_________________________________________________________________________</w:t>
    </w:r>
  </w:p>
  <w:p w:rsidR="004A3B4F" w:rsidRPr="00DF7D54" w:rsidRDefault="004A3B4F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72A3"/>
    <w:multiLevelType w:val="hybridMultilevel"/>
    <w:tmpl w:val="7612F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73C39"/>
    <w:multiLevelType w:val="hybridMultilevel"/>
    <w:tmpl w:val="2550E3D4"/>
    <w:lvl w:ilvl="0" w:tplc="77C65B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0DBD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26678"/>
    <w:rsid w:val="00137ED4"/>
    <w:rsid w:val="001738E7"/>
    <w:rsid w:val="0019175C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849F4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7907"/>
    <w:rsid w:val="00365C74"/>
    <w:rsid w:val="00367FEA"/>
    <w:rsid w:val="00374A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74C7C"/>
    <w:rsid w:val="004A3B4F"/>
    <w:rsid w:val="004B4DD3"/>
    <w:rsid w:val="004D4E9B"/>
    <w:rsid w:val="004D5BF7"/>
    <w:rsid w:val="00506F52"/>
    <w:rsid w:val="0052687F"/>
    <w:rsid w:val="00540A11"/>
    <w:rsid w:val="00542FF9"/>
    <w:rsid w:val="00545D6F"/>
    <w:rsid w:val="005523C9"/>
    <w:rsid w:val="0055357D"/>
    <w:rsid w:val="005557F8"/>
    <w:rsid w:val="0057012A"/>
    <w:rsid w:val="005B6936"/>
    <w:rsid w:val="005F66DD"/>
    <w:rsid w:val="006032C7"/>
    <w:rsid w:val="00623504"/>
    <w:rsid w:val="00634FB2"/>
    <w:rsid w:val="0064312F"/>
    <w:rsid w:val="006438DA"/>
    <w:rsid w:val="0064548E"/>
    <w:rsid w:val="006458CF"/>
    <w:rsid w:val="0064662B"/>
    <w:rsid w:val="00646CFB"/>
    <w:rsid w:val="00660C75"/>
    <w:rsid w:val="00666D86"/>
    <w:rsid w:val="00673737"/>
    <w:rsid w:val="00680AC2"/>
    <w:rsid w:val="00694F2B"/>
    <w:rsid w:val="006B30E4"/>
    <w:rsid w:val="006B4616"/>
    <w:rsid w:val="006C22C3"/>
    <w:rsid w:val="006C2D02"/>
    <w:rsid w:val="006C7B4C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C0238"/>
    <w:rsid w:val="00BC1231"/>
    <w:rsid w:val="00BC21C6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333B"/>
    <w:rsid w:val="00E31B24"/>
    <w:rsid w:val="00E56431"/>
    <w:rsid w:val="00EA3816"/>
    <w:rsid w:val="00EB46D4"/>
    <w:rsid w:val="00EC45AF"/>
    <w:rsid w:val="00ED6019"/>
    <w:rsid w:val="00EF0933"/>
    <w:rsid w:val="00EF7374"/>
    <w:rsid w:val="00EF78FE"/>
    <w:rsid w:val="00F0523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5BF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4AE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42F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FF9"/>
  </w:style>
  <w:style w:type="character" w:styleId="Odwoanieprzypisudolnego">
    <w:name w:val="footnote reference"/>
    <w:basedOn w:val="Domylnaczcionkaakapitu"/>
    <w:rsid w:val="00542F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5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5BF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4AE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42F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FF9"/>
  </w:style>
  <w:style w:type="character" w:styleId="Odwoanieprzypisudolnego">
    <w:name w:val="footnote reference"/>
    <w:basedOn w:val="Domylnaczcionkaakapitu"/>
    <w:rsid w:val="00542F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5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3F1C-37BF-40A3-BFE4-89DCCC3E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230</TotalTime>
  <Pages>2</Pages>
  <Words>495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3940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Przemysław Laudański</cp:lastModifiedBy>
  <cp:revision>25</cp:revision>
  <cp:lastPrinted>2016-12-29T13:45:00Z</cp:lastPrinted>
  <dcterms:created xsi:type="dcterms:W3CDTF">2016-05-13T11:49:00Z</dcterms:created>
  <dcterms:modified xsi:type="dcterms:W3CDTF">2016-12-29T13:53:00Z</dcterms:modified>
</cp:coreProperties>
</file>