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10" w:rsidRPr="002D61D1" w:rsidRDefault="00EC2F10" w:rsidP="00EC2F10">
      <w:pPr>
        <w:pStyle w:val="Nagwek"/>
        <w:tabs>
          <w:tab w:val="left" w:pos="708"/>
        </w:tabs>
        <w:jc w:val="center"/>
        <w:rPr>
          <w:rFonts w:ascii="Arial Narrow" w:hAnsi="Arial Narrow"/>
          <w:sz w:val="24"/>
          <w:szCs w:val="24"/>
        </w:rPr>
      </w:pP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t>Poznań, dnia ……………</w:t>
      </w:r>
    </w:p>
    <w:p w:rsidR="00EC2F10" w:rsidRPr="002D61D1" w:rsidRDefault="0021799E" w:rsidP="00EC2F10">
      <w:pPr>
        <w:pStyle w:val="Nagwek"/>
        <w:tabs>
          <w:tab w:val="left" w:pos="708"/>
        </w:tabs>
        <w:jc w:val="cen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Poznań, 07.03.2017r.</w:t>
      </w:r>
    </w:p>
    <w:p w:rsidR="00EC2F10" w:rsidRPr="002D61D1" w:rsidRDefault="00EC2F10" w:rsidP="00EC2F10">
      <w:pPr>
        <w:pStyle w:val="Nagwek"/>
        <w:tabs>
          <w:tab w:val="left" w:pos="708"/>
        </w:tabs>
        <w:jc w:val="center"/>
        <w:rPr>
          <w:rFonts w:ascii="Arial Narrow" w:hAnsi="Arial Narrow"/>
          <w:b/>
          <w:sz w:val="24"/>
          <w:szCs w:val="24"/>
        </w:rPr>
      </w:pPr>
      <w:r w:rsidRPr="002D61D1">
        <w:rPr>
          <w:rFonts w:ascii="Arial Narrow" w:hAnsi="Arial Narrow"/>
          <w:b/>
          <w:sz w:val="24"/>
          <w:szCs w:val="24"/>
        </w:rPr>
        <w:t xml:space="preserve">Zapytanie ofertowe </w:t>
      </w:r>
    </w:p>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Style4"/>
        <w:widowControl/>
        <w:tabs>
          <w:tab w:val="left" w:pos="360"/>
        </w:tabs>
        <w:spacing w:line="240" w:lineRule="auto"/>
        <w:ind w:right="28" w:firstLine="0"/>
        <w:rPr>
          <w:rFonts w:ascii="Arial Narrow" w:hAnsi="Arial Narrow" w:cs="Arial"/>
        </w:rPr>
      </w:pPr>
      <w:r w:rsidRPr="002D61D1">
        <w:rPr>
          <w:rFonts w:ascii="Arial Narrow" w:hAnsi="Arial Narrow"/>
        </w:rPr>
        <w:t xml:space="preserve">Nr sprawy: </w:t>
      </w:r>
      <w:r w:rsidRPr="002D61D1">
        <w:rPr>
          <w:rFonts w:ascii="Arial Narrow" w:hAnsi="Arial Narrow" w:cs="Arial"/>
        </w:rPr>
        <w:t xml:space="preserve">WUPIV/3/1200/3/2017      </w:t>
      </w:r>
    </w:p>
    <w:p w:rsidR="00EC2F10" w:rsidRPr="002D61D1" w:rsidRDefault="00EC2F10" w:rsidP="00EC2F10">
      <w:pPr>
        <w:pStyle w:val="Style4"/>
        <w:widowControl/>
        <w:tabs>
          <w:tab w:val="left" w:pos="360"/>
        </w:tabs>
        <w:spacing w:line="240" w:lineRule="auto"/>
        <w:ind w:right="28" w:firstLine="0"/>
        <w:rPr>
          <w:rFonts w:ascii="Arial Narrow" w:hAnsi="Arial Narrow"/>
        </w:rPr>
      </w:pPr>
      <w:r w:rsidRPr="002D61D1">
        <w:rPr>
          <w:rFonts w:ascii="Arial Narrow" w:hAnsi="Arial Narrow" w:cs="Arial"/>
        </w:rPr>
        <w:t xml:space="preserve">                                               </w:t>
      </w: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rPr>
                <w:rFonts w:ascii="Arial Narrow" w:hAnsi="Arial Narrow"/>
                <w:b/>
                <w:sz w:val="24"/>
                <w:szCs w:val="24"/>
              </w:rPr>
            </w:pPr>
            <w:r w:rsidRPr="002D61D1">
              <w:rPr>
                <w:rFonts w:ascii="Arial Narrow" w:hAnsi="Arial Narrow"/>
                <w:b/>
                <w:sz w:val="24"/>
                <w:szCs w:val="24"/>
              </w:rPr>
              <w:t>Nazwa i adres Zamawiającego</w:t>
            </w:r>
          </w:p>
        </w:tc>
      </w:tr>
    </w:tbl>
    <w:p w:rsidR="00EC2F10" w:rsidRPr="002D61D1" w:rsidRDefault="00EC2F10" w:rsidP="00EC2F10">
      <w:pPr>
        <w:pStyle w:val="Nagwek"/>
        <w:tabs>
          <w:tab w:val="left" w:pos="708"/>
        </w:tabs>
        <w:rPr>
          <w:rFonts w:ascii="Arial Narrow" w:hAnsi="Arial Narrow"/>
          <w:sz w:val="24"/>
          <w:szCs w:val="24"/>
        </w:rPr>
      </w:pPr>
      <w:r w:rsidRPr="002D61D1">
        <w:rPr>
          <w:rFonts w:ascii="Arial Narrow" w:hAnsi="Arial Narrow"/>
          <w:sz w:val="24"/>
          <w:szCs w:val="24"/>
        </w:rPr>
        <w:t xml:space="preserve">    </w:t>
      </w:r>
    </w:p>
    <w:p w:rsidR="00FC7ACF" w:rsidRPr="002D61D1" w:rsidRDefault="00FC7ACF" w:rsidP="00EC2F10">
      <w:pPr>
        <w:pStyle w:val="Nagwek"/>
        <w:tabs>
          <w:tab w:val="left" w:pos="708"/>
        </w:tabs>
        <w:ind w:left="426"/>
        <w:jc w:val="both"/>
        <w:rPr>
          <w:rFonts w:ascii="Arial Narrow" w:hAnsi="Arial Narrow"/>
          <w:sz w:val="24"/>
          <w:szCs w:val="24"/>
        </w:rPr>
      </w:pPr>
      <w:r w:rsidRPr="002D61D1">
        <w:rPr>
          <w:rFonts w:ascii="Arial Narrow" w:hAnsi="Arial Narrow"/>
          <w:sz w:val="24"/>
          <w:szCs w:val="24"/>
        </w:rPr>
        <w:t xml:space="preserve">Województwo Wielkopolskie – </w:t>
      </w:r>
    </w:p>
    <w:p w:rsidR="00EC2F10" w:rsidRPr="002D61D1" w:rsidRDefault="00EC2F10" w:rsidP="00EC2F10">
      <w:pPr>
        <w:pStyle w:val="Nagwek"/>
        <w:tabs>
          <w:tab w:val="left" w:pos="708"/>
        </w:tabs>
        <w:ind w:left="426"/>
        <w:jc w:val="both"/>
        <w:rPr>
          <w:rFonts w:ascii="Arial Narrow" w:hAnsi="Arial Narrow"/>
          <w:sz w:val="24"/>
          <w:szCs w:val="24"/>
        </w:rPr>
      </w:pPr>
      <w:r w:rsidRPr="002D61D1">
        <w:rPr>
          <w:rFonts w:ascii="Arial Narrow" w:hAnsi="Arial Narrow"/>
          <w:sz w:val="24"/>
          <w:szCs w:val="24"/>
        </w:rPr>
        <w:t>Wojewódzki Urząd Pracy w Poznaniu</w:t>
      </w:r>
    </w:p>
    <w:p w:rsidR="00EC2F10" w:rsidRPr="002D61D1" w:rsidRDefault="00EC2F10" w:rsidP="00EC2F10">
      <w:pPr>
        <w:pStyle w:val="Nagwek"/>
        <w:tabs>
          <w:tab w:val="left" w:pos="708"/>
        </w:tabs>
        <w:ind w:left="426"/>
        <w:jc w:val="both"/>
        <w:rPr>
          <w:rFonts w:ascii="Arial Narrow" w:hAnsi="Arial Narrow"/>
          <w:sz w:val="24"/>
          <w:szCs w:val="24"/>
        </w:rPr>
      </w:pPr>
      <w:r w:rsidRPr="002D61D1">
        <w:rPr>
          <w:rFonts w:ascii="Arial Narrow" w:hAnsi="Arial Narrow"/>
          <w:sz w:val="24"/>
          <w:szCs w:val="24"/>
        </w:rPr>
        <w:t>ul. Szyperska 14</w:t>
      </w:r>
    </w:p>
    <w:p w:rsidR="00EC2F10" w:rsidRPr="002D61D1" w:rsidRDefault="00EC2F10" w:rsidP="00EC2F10">
      <w:pPr>
        <w:pStyle w:val="Nagwek"/>
        <w:tabs>
          <w:tab w:val="left" w:pos="708"/>
        </w:tabs>
        <w:ind w:left="426"/>
        <w:jc w:val="both"/>
        <w:rPr>
          <w:rFonts w:ascii="Arial Narrow" w:hAnsi="Arial Narrow"/>
          <w:sz w:val="24"/>
          <w:szCs w:val="24"/>
        </w:rPr>
      </w:pPr>
      <w:r w:rsidRPr="002D61D1">
        <w:rPr>
          <w:rFonts w:ascii="Arial Narrow" w:hAnsi="Arial Narrow"/>
          <w:sz w:val="24"/>
          <w:szCs w:val="24"/>
        </w:rPr>
        <w:t xml:space="preserve">61-754 Poznań </w:t>
      </w:r>
    </w:p>
    <w:p w:rsidR="00EC2F10" w:rsidRPr="002D61D1" w:rsidRDefault="00EC2F10" w:rsidP="00EC2F10">
      <w:pPr>
        <w:pStyle w:val="Nagwek"/>
        <w:tabs>
          <w:tab w:val="left" w:pos="708"/>
        </w:tabs>
        <w:ind w:left="426"/>
        <w:jc w:val="both"/>
        <w:rPr>
          <w:rFonts w:ascii="Arial Narrow" w:hAnsi="Arial Narrow"/>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Nazwa zamówienia</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8E4466">
      <w:pPr>
        <w:jc w:val="both"/>
        <w:rPr>
          <w:rFonts w:ascii="Arial Narrow" w:hAnsi="Arial Narrow" w:cs="Arial"/>
          <w:b/>
          <w:sz w:val="24"/>
          <w:szCs w:val="24"/>
        </w:rPr>
      </w:pPr>
      <w:r w:rsidRPr="002D61D1">
        <w:rPr>
          <w:rFonts w:ascii="Arial Narrow" w:hAnsi="Arial Narrow"/>
          <w:sz w:val="24"/>
          <w:szCs w:val="24"/>
        </w:rPr>
        <w:t xml:space="preserve">Organizacja i przeprowadzenie szkolenia zamkniętego z zakresu obsługi Arkusza kalkulacyjnego Excel na poziomie zaawansowanym dla pracowników Wojewódzkiego urzędu Pracy w Poznaniu. </w:t>
      </w: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Opis przedmiotu zamówienia</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Nagwek"/>
        <w:ind w:left="720"/>
        <w:jc w:val="both"/>
        <w:rPr>
          <w:rFonts w:ascii="Arial Narrow" w:hAnsi="Arial Narrow"/>
          <w:sz w:val="24"/>
          <w:szCs w:val="24"/>
        </w:rPr>
      </w:pPr>
      <w:r w:rsidRPr="002D61D1">
        <w:rPr>
          <w:rFonts w:ascii="Arial Narrow" w:hAnsi="Arial Narrow"/>
          <w:sz w:val="24"/>
          <w:szCs w:val="24"/>
        </w:rPr>
        <w:t>Opis przedmiotu zamówienia stanowi załącznik nr 1 do zapytania ofertowego.</w:t>
      </w:r>
    </w:p>
    <w:p w:rsidR="00EC2F10" w:rsidRPr="002D61D1" w:rsidRDefault="00EC2F10" w:rsidP="00EC2F10">
      <w:pPr>
        <w:pStyle w:val="Nagwek"/>
        <w:ind w:left="720"/>
        <w:jc w:val="both"/>
        <w:rPr>
          <w:rFonts w:ascii="Arial Narrow" w:hAnsi="Arial Narrow"/>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jc w:val="both"/>
              <w:rPr>
                <w:rFonts w:ascii="Arial Narrow" w:hAnsi="Arial Narrow"/>
                <w:b/>
                <w:sz w:val="24"/>
                <w:szCs w:val="24"/>
              </w:rPr>
            </w:pPr>
            <w:r w:rsidRPr="002D61D1">
              <w:rPr>
                <w:rFonts w:ascii="Arial Narrow" w:hAnsi="Arial Narrow"/>
                <w:b/>
                <w:sz w:val="24"/>
                <w:szCs w:val="24"/>
              </w:rPr>
              <w:t>Termin wykonania zamówienia</w:t>
            </w:r>
          </w:p>
        </w:tc>
      </w:tr>
    </w:tbl>
    <w:p w:rsidR="00EC2F10" w:rsidRPr="002D61D1" w:rsidRDefault="00EC2F10" w:rsidP="00EC2F10">
      <w:pPr>
        <w:pStyle w:val="Nagwek"/>
        <w:tabs>
          <w:tab w:val="left" w:pos="708"/>
        </w:tabs>
        <w:ind w:left="426"/>
        <w:jc w:val="both"/>
        <w:rPr>
          <w:rFonts w:ascii="Arial Narrow" w:hAnsi="Arial Narrow"/>
          <w:sz w:val="24"/>
          <w:szCs w:val="24"/>
        </w:rPr>
      </w:pPr>
    </w:p>
    <w:p w:rsidR="00EC2F10" w:rsidRPr="002D61D1" w:rsidRDefault="00EC2F10" w:rsidP="00EC2F10">
      <w:pPr>
        <w:pStyle w:val="Style4"/>
        <w:widowControl/>
        <w:tabs>
          <w:tab w:val="left" w:pos="360"/>
        </w:tabs>
        <w:spacing w:line="240" w:lineRule="auto"/>
        <w:ind w:right="28" w:firstLine="0"/>
        <w:rPr>
          <w:rFonts w:ascii="Arial Narrow" w:hAnsi="Arial Narrow"/>
        </w:rPr>
      </w:pPr>
      <w:r w:rsidRPr="002D61D1">
        <w:rPr>
          <w:rFonts w:ascii="Arial Narrow" w:hAnsi="Arial Narrow"/>
        </w:rPr>
        <w:t>26-27 kwietnia 2017r.</w:t>
      </w:r>
    </w:p>
    <w:p w:rsidR="00EC2F10" w:rsidRPr="002D61D1" w:rsidRDefault="00EC2F10" w:rsidP="00EC2F10">
      <w:pPr>
        <w:pStyle w:val="Nagwek"/>
        <w:tabs>
          <w:tab w:val="left" w:pos="708"/>
        </w:tabs>
        <w:ind w:left="426"/>
        <w:jc w:val="both"/>
        <w:rPr>
          <w:rFonts w:ascii="Arial Narrow" w:hAnsi="Arial Narrow"/>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Termin związania ofertą</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Nagwek"/>
        <w:numPr>
          <w:ilvl w:val="0"/>
          <w:numId w:val="3"/>
        </w:numPr>
        <w:tabs>
          <w:tab w:val="left" w:pos="708"/>
        </w:tabs>
        <w:jc w:val="both"/>
        <w:rPr>
          <w:rFonts w:ascii="Arial Narrow" w:hAnsi="Arial Narrow"/>
          <w:sz w:val="24"/>
          <w:szCs w:val="24"/>
        </w:rPr>
      </w:pPr>
      <w:r w:rsidRPr="002D61D1">
        <w:rPr>
          <w:rFonts w:ascii="Arial Narrow" w:hAnsi="Arial Narrow"/>
          <w:sz w:val="24"/>
          <w:szCs w:val="24"/>
        </w:rPr>
        <w:t>Wykonawca jest związany ofertą przez okres 30 dni od terminu składania ofert.</w:t>
      </w:r>
    </w:p>
    <w:p w:rsidR="00EC2F10" w:rsidRPr="002D61D1" w:rsidRDefault="00EC2F10" w:rsidP="00EC2F10">
      <w:pPr>
        <w:pStyle w:val="Nagwek"/>
        <w:numPr>
          <w:ilvl w:val="0"/>
          <w:numId w:val="3"/>
        </w:numPr>
        <w:tabs>
          <w:tab w:val="left" w:pos="708"/>
        </w:tabs>
        <w:jc w:val="both"/>
        <w:rPr>
          <w:rFonts w:ascii="Arial Narrow" w:hAnsi="Arial Narrow"/>
          <w:sz w:val="24"/>
          <w:szCs w:val="24"/>
        </w:rPr>
      </w:pPr>
      <w:r w:rsidRPr="002D61D1">
        <w:rPr>
          <w:rFonts w:ascii="Arial Narrow" w:hAnsi="Arial Narrow"/>
          <w:sz w:val="24"/>
          <w:szCs w:val="24"/>
        </w:rPr>
        <w:t>Bieg terminu związania ofertą rozpoczyna się wraz z upływem terminu składania ofert.</w:t>
      </w:r>
    </w:p>
    <w:p w:rsidR="00EC2F10" w:rsidRPr="002D61D1" w:rsidRDefault="00EC2F10" w:rsidP="00EC2F10">
      <w:pPr>
        <w:pStyle w:val="Nagwek"/>
        <w:numPr>
          <w:ilvl w:val="0"/>
          <w:numId w:val="3"/>
        </w:numPr>
        <w:tabs>
          <w:tab w:val="left" w:pos="708"/>
        </w:tabs>
        <w:jc w:val="both"/>
        <w:rPr>
          <w:rFonts w:ascii="Arial Narrow" w:hAnsi="Arial Narrow"/>
          <w:sz w:val="24"/>
          <w:szCs w:val="24"/>
        </w:rPr>
      </w:pPr>
      <w:r w:rsidRPr="002D61D1">
        <w:rPr>
          <w:rFonts w:ascii="Arial Narrow" w:hAnsi="Arial Narrow"/>
          <w:sz w:val="24"/>
          <w:szCs w:val="24"/>
        </w:rPr>
        <w:t>Istnieje możliwość przedłużenia terminu związania ofertą. Wykonawca samodzielnie lub na wniosek Zamawiającego może przedłużyć termin związania ofertą na okres nie dłuższy niż 30 dni.</w:t>
      </w:r>
    </w:p>
    <w:p w:rsidR="00EC2F10" w:rsidRPr="002D61D1" w:rsidRDefault="00EC2F10" w:rsidP="00EC2F10">
      <w:pPr>
        <w:pStyle w:val="Nagwek"/>
        <w:tabs>
          <w:tab w:val="left" w:pos="708"/>
        </w:tabs>
        <w:ind w:left="426"/>
        <w:jc w:val="both"/>
        <w:rPr>
          <w:rFonts w:ascii="Arial Narrow" w:hAnsi="Arial Narrow"/>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Dokumenty wymagane w celu potwierdzenia spełnienia wymagań</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Nagwek"/>
        <w:ind w:left="426"/>
        <w:jc w:val="both"/>
        <w:rPr>
          <w:rFonts w:ascii="Arial Narrow" w:hAnsi="Arial Narrow"/>
          <w:sz w:val="24"/>
          <w:szCs w:val="24"/>
        </w:rPr>
      </w:pPr>
      <w:r w:rsidRPr="002D61D1">
        <w:rPr>
          <w:rFonts w:ascii="Arial Narrow" w:hAnsi="Arial Narrow"/>
          <w:sz w:val="24"/>
          <w:szCs w:val="24"/>
        </w:rPr>
        <w:t>W celu potwierdzenia spełnienia wymagań stawianych przez Zamawiającego w postępowaniu, Zamawiający żąda złożenia następujących oświadczeń i dokumentów:</w:t>
      </w:r>
    </w:p>
    <w:p w:rsidR="00EC2F10" w:rsidRPr="002D61D1" w:rsidRDefault="00EC2F10" w:rsidP="00EC2F10">
      <w:pPr>
        <w:pStyle w:val="Nagwek"/>
        <w:ind w:left="426"/>
        <w:jc w:val="both"/>
        <w:rPr>
          <w:rFonts w:ascii="Arial Narrow" w:hAnsi="Arial Narrow"/>
          <w:sz w:val="24"/>
          <w:szCs w:val="24"/>
        </w:rPr>
      </w:pPr>
    </w:p>
    <w:p w:rsidR="00EC2F10" w:rsidRPr="002D61D1" w:rsidRDefault="00EC2F10" w:rsidP="00EC2F10">
      <w:pPr>
        <w:pStyle w:val="Nagwek"/>
        <w:numPr>
          <w:ilvl w:val="0"/>
          <w:numId w:val="4"/>
        </w:numPr>
        <w:jc w:val="both"/>
        <w:rPr>
          <w:rFonts w:ascii="Arial Narrow" w:hAnsi="Arial Narrow"/>
          <w:sz w:val="24"/>
          <w:szCs w:val="24"/>
        </w:rPr>
      </w:pPr>
      <w:r w:rsidRPr="002D61D1">
        <w:rPr>
          <w:rFonts w:ascii="Arial Narrow" w:hAnsi="Arial Narrow"/>
          <w:sz w:val="24"/>
          <w:szCs w:val="24"/>
        </w:rPr>
        <w:t>Oświadczenie Wykonawcy o spełnianiu warunków – stanowiące załącznik nr 2 do zapytania ofertowego</w:t>
      </w:r>
    </w:p>
    <w:p w:rsidR="00EC2F10" w:rsidRPr="002D61D1" w:rsidRDefault="00EC2F10" w:rsidP="00EC2F10">
      <w:pPr>
        <w:pStyle w:val="Nagwek"/>
        <w:numPr>
          <w:ilvl w:val="0"/>
          <w:numId w:val="4"/>
        </w:numPr>
        <w:jc w:val="both"/>
        <w:rPr>
          <w:rFonts w:ascii="Arial Narrow" w:hAnsi="Arial Narrow"/>
          <w:sz w:val="24"/>
          <w:szCs w:val="24"/>
        </w:rPr>
      </w:pPr>
      <w:r w:rsidRPr="002D61D1">
        <w:rPr>
          <w:rFonts w:ascii="Arial Narrow" w:hAnsi="Arial Narrow"/>
          <w:sz w:val="24"/>
          <w:szCs w:val="24"/>
        </w:rPr>
        <w:t>Wykaz wykonanych lub wykonywanych usług stanowiący załącznik nr 3 do zapytania ofertowego, wraz z załączeniem dowodów potwierdzających, że usługi zostały wykonane lub są wykonywane należycie.</w:t>
      </w:r>
    </w:p>
    <w:p w:rsidR="00EC2F10" w:rsidRPr="002D61D1" w:rsidRDefault="00EC2F10" w:rsidP="00EC2F10">
      <w:pPr>
        <w:pStyle w:val="Akapitzlist"/>
        <w:jc w:val="both"/>
        <w:rPr>
          <w:rFonts w:ascii="Arial Narrow" w:hAnsi="Arial Narrow"/>
          <w:sz w:val="24"/>
          <w:szCs w:val="24"/>
        </w:rPr>
      </w:pPr>
      <w:r w:rsidRPr="002D61D1">
        <w:rPr>
          <w:rFonts w:ascii="Arial Narrow" w:hAnsi="Arial Narrow"/>
          <w:sz w:val="24"/>
          <w:szCs w:val="24"/>
        </w:rPr>
        <w:t>Zamawiający uzna spełnienie wymogu, jeżeli Wykonawca wykaże, że w okresie ostatnich 3 lat przed upływem terminu składania oferty, a jeżeli okres prowadzenia jest krótszy-w tym okresie, wykonał należycie co najmniej 5 usług organizacji szkoleń zamkniętych trwających co najmniej 1 dzień dla grupy minimum 10 osób każde oraz załączy dowody, że usługi te zostały wykonane należycie.</w:t>
      </w:r>
    </w:p>
    <w:p w:rsidR="00F052DE" w:rsidRPr="002D61D1" w:rsidRDefault="00EC2F10" w:rsidP="00F052DE">
      <w:pPr>
        <w:spacing w:after="0"/>
        <w:ind w:left="709"/>
        <w:jc w:val="both"/>
        <w:rPr>
          <w:rFonts w:ascii="Arial Narrow" w:hAnsi="Arial Narrow"/>
          <w:sz w:val="24"/>
          <w:szCs w:val="24"/>
        </w:rPr>
      </w:pPr>
      <w:r w:rsidRPr="002D61D1">
        <w:rPr>
          <w:rFonts w:ascii="Arial Narrow" w:hAnsi="Arial Narrow"/>
          <w:sz w:val="24"/>
          <w:szCs w:val="24"/>
        </w:rPr>
        <w:lastRenderedPageBreak/>
        <w:t xml:space="preserve">Przez szkolenie zamknięte Wojewódzki Urząd Pracy w Poznaniu rozumie: szkolenie organizowane dla grupy ludzi na potrzeby konkretnego podmiotu (przedsiębiorstwa, urzędu albo jednostki organizacyjnej) z indywidualnie ustalonym programem, materiałami szkoleniowymi oraz harmonogramem szkolenia. Jeżeli kilka szkoleń realizowanych jest w ramach cyklu szkoleń, wówczas jeden cykl oznacza jedno szkolenie. Pod pojęciem szkolenia zamkniętego WUP rozumie również kursy, warsztaty.    </w:t>
      </w:r>
    </w:p>
    <w:p w:rsidR="00F82DAA" w:rsidRPr="002D61D1" w:rsidRDefault="00F82DAA" w:rsidP="00F82DAA">
      <w:pPr>
        <w:pStyle w:val="Nagwek"/>
        <w:numPr>
          <w:ilvl w:val="0"/>
          <w:numId w:val="32"/>
        </w:numPr>
        <w:jc w:val="both"/>
        <w:rPr>
          <w:rFonts w:ascii="Arial Narrow" w:hAnsi="Arial Narrow"/>
          <w:sz w:val="24"/>
          <w:szCs w:val="24"/>
        </w:rPr>
      </w:pPr>
      <w:r w:rsidRPr="002D61D1">
        <w:rPr>
          <w:rFonts w:ascii="Arial Narrow" w:hAnsi="Arial Narrow"/>
          <w:sz w:val="24"/>
          <w:szCs w:val="24"/>
        </w:rPr>
        <w:t>Oświadczenie trenera, który będzie uczestniczyć w wykonywaniu zamówienia, stanowiące załącznik nr 4 do zapytania ofertowego.</w:t>
      </w:r>
    </w:p>
    <w:p w:rsidR="00F82DAA" w:rsidRPr="002D61D1" w:rsidRDefault="00F82DAA" w:rsidP="00F82DAA">
      <w:pPr>
        <w:pStyle w:val="Akapitzlist"/>
        <w:ind w:left="709"/>
        <w:jc w:val="both"/>
        <w:rPr>
          <w:rFonts w:ascii="Arial Narrow" w:hAnsi="Arial Narrow"/>
          <w:sz w:val="24"/>
          <w:szCs w:val="24"/>
        </w:rPr>
      </w:pPr>
      <w:r w:rsidRPr="002D61D1">
        <w:rPr>
          <w:rFonts w:ascii="Arial Narrow" w:hAnsi="Arial Narrow"/>
          <w:sz w:val="24"/>
          <w:szCs w:val="24"/>
        </w:rPr>
        <w:t xml:space="preserve">Zamawiający uzna spełnienie wymogu, jeżeli Wykonawca zapewni trenera który posiada minimum 2 letnie doświadczenie trenerskie w zakresie obsługi Arkusza kalkulacyjnego Excel na poziomie zaawansowanym i w ciągu ostatnich 2 lat przed upływem terminu składania ofert przeprowadził w sposób należyty z tego zakresu minimum 10 szkoleń, z których każde trwało minimum 6 godzin zegarowych. Jeśli w wykazie ujęte zostanie szkolenie kilkudniowe, przynajmniej 1 dzień danego szkolenia musiał obejmować 6 godzin zegarowych. Zamawiający wymaga, żeby oświadczenie zawierające wykaz dodatkowego doświadczenia trenera był podpisany przez Trenera lub też by była to kopia tego dokumentu poświadczona za zgodność z oryginałem. </w:t>
      </w:r>
    </w:p>
    <w:p w:rsidR="00F052DE" w:rsidRPr="002D61D1" w:rsidRDefault="00F052DE" w:rsidP="00724C76">
      <w:pPr>
        <w:pStyle w:val="Akapitzlist"/>
        <w:ind w:left="567"/>
        <w:jc w:val="both"/>
        <w:rPr>
          <w:rFonts w:ascii="Arial Narrow" w:hAnsi="Arial Narrow"/>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F052DE" w:rsidRPr="002D61D1" w:rsidTr="00724C76">
        <w:tc>
          <w:tcPr>
            <w:tcW w:w="9212" w:type="dxa"/>
            <w:shd w:val="clear" w:color="auto" w:fill="D9D9D9" w:themeFill="background1" w:themeFillShade="D9"/>
          </w:tcPr>
          <w:p w:rsidR="00F052DE" w:rsidRPr="002D61D1" w:rsidRDefault="00F052DE" w:rsidP="00F052DE">
            <w:pPr>
              <w:pStyle w:val="Akapitzlist"/>
              <w:numPr>
                <w:ilvl w:val="0"/>
                <w:numId w:val="41"/>
              </w:numPr>
              <w:jc w:val="both"/>
              <w:rPr>
                <w:rFonts w:ascii="Arial Narrow" w:hAnsi="Arial Narrow"/>
                <w:b/>
                <w:sz w:val="24"/>
                <w:szCs w:val="24"/>
              </w:rPr>
            </w:pPr>
            <w:r w:rsidRPr="002D61D1">
              <w:rPr>
                <w:rFonts w:ascii="Arial Narrow" w:hAnsi="Arial Narrow"/>
                <w:b/>
                <w:sz w:val="24"/>
                <w:szCs w:val="24"/>
              </w:rPr>
              <w:t>Dokumenty wymagane w  celu potwierdzenia spełnienia dodatkowych wymagań</w:t>
            </w:r>
          </w:p>
        </w:tc>
      </w:tr>
    </w:tbl>
    <w:p w:rsidR="00F052DE" w:rsidRPr="002D61D1" w:rsidRDefault="00F052DE" w:rsidP="00724C76">
      <w:pPr>
        <w:pStyle w:val="Akapitzlist"/>
        <w:ind w:left="0"/>
        <w:jc w:val="both"/>
        <w:rPr>
          <w:rFonts w:ascii="Arial Narrow" w:hAnsi="Arial Narrow"/>
          <w:sz w:val="24"/>
          <w:szCs w:val="24"/>
        </w:rPr>
      </w:pPr>
    </w:p>
    <w:p w:rsidR="00F82DAA" w:rsidRPr="002D61D1" w:rsidRDefault="00F82DAA" w:rsidP="00F82DAA">
      <w:pPr>
        <w:pStyle w:val="Akapitzlist"/>
        <w:ind w:left="567"/>
        <w:jc w:val="both"/>
        <w:rPr>
          <w:rFonts w:ascii="Arial Narrow" w:hAnsi="Arial Narrow"/>
          <w:sz w:val="24"/>
          <w:szCs w:val="24"/>
        </w:rPr>
      </w:pPr>
      <w:r w:rsidRPr="002D61D1">
        <w:rPr>
          <w:rFonts w:ascii="Arial Narrow" w:hAnsi="Arial Narrow"/>
          <w:sz w:val="24"/>
          <w:szCs w:val="24"/>
        </w:rPr>
        <w:t xml:space="preserve">W przypadku jeżeli Wykonawca zamierza skorzystać z dodatkowego kryterium oceny oferty w zakresie dodatkowego doświadczenia trenera, ma on obowiązek złożenia oświadczenia trenera zawierającego wykaz dodatkowych szkoleń, stanowiącego załącznik nr 4a do zapytania ofertowego. Dodatkowo punktowane będą szkolenia z zakresu obsługi Arkusza kalkulacyjnego Excel na poziomie zaawansowanym, które trener przeprowadził w okresie 12 miesięcy przed upływem terminu składania ofert. Zamawiający wymaga, żeby oświadczenie zawierające wykaz dodatkowego doświadczenia trenera był podpisany przez Trenera lub też by była to kopia tego dokumentu poświadczona za zgodność z oryginałem. </w:t>
      </w: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Miejsce i termin składania ofert</w:t>
            </w:r>
          </w:p>
        </w:tc>
      </w:tr>
    </w:tbl>
    <w:p w:rsidR="00EC2F10" w:rsidRPr="002D61D1" w:rsidRDefault="00EC2F10" w:rsidP="00EC2F10">
      <w:pPr>
        <w:pStyle w:val="Nagwek"/>
        <w:tabs>
          <w:tab w:val="left" w:pos="708"/>
        </w:tabs>
        <w:jc w:val="both"/>
        <w:rPr>
          <w:rFonts w:ascii="Arial Narrow" w:hAnsi="Arial Narrow"/>
          <w:b/>
          <w:sz w:val="24"/>
          <w:szCs w:val="24"/>
        </w:rPr>
      </w:pPr>
    </w:p>
    <w:p w:rsidR="00EC2F10" w:rsidRPr="002D61D1" w:rsidRDefault="00EC2F10" w:rsidP="00EC2F10">
      <w:pPr>
        <w:pStyle w:val="Nagwek"/>
        <w:ind w:left="426"/>
        <w:jc w:val="both"/>
        <w:rPr>
          <w:rFonts w:ascii="Arial Narrow" w:hAnsi="Arial Narrow"/>
          <w:sz w:val="24"/>
          <w:szCs w:val="24"/>
        </w:rPr>
      </w:pPr>
      <w:r w:rsidRPr="002D61D1">
        <w:rPr>
          <w:rFonts w:ascii="Arial Narrow" w:hAnsi="Arial Narrow"/>
          <w:sz w:val="24"/>
          <w:szCs w:val="24"/>
        </w:rPr>
        <w:t xml:space="preserve">Ofertę wraz z niezbędnymi informacjami, koniecznymi do wyboru najkorzystniejszej oferty wg załączonego Formularza oferty (załącznik nr 5 do zapytania ofertowego), Wykonawca winien złożyć w terminie do dnia </w:t>
      </w:r>
      <w:r w:rsidR="009F01B8" w:rsidRPr="009F01B8">
        <w:rPr>
          <w:rFonts w:ascii="Arial Narrow" w:hAnsi="Arial Narrow"/>
          <w:b/>
          <w:sz w:val="24"/>
          <w:szCs w:val="24"/>
        </w:rPr>
        <w:t>14.03.2017r.</w:t>
      </w:r>
      <w:r w:rsidR="009F01B8">
        <w:rPr>
          <w:rFonts w:ascii="Arial Narrow" w:hAnsi="Arial Narrow"/>
          <w:sz w:val="24"/>
          <w:szCs w:val="24"/>
        </w:rPr>
        <w:t xml:space="preserve"> </w:t>
      </w:r>
      <w:r w:rsidR="008B22EF" w:rsidRPr="002D61D1">
        <w:rPr>
          <w:rFonts w:ascii="Arial Narrow" w:hAnsi="Arial Narrow"/>
          <w:sz w:val="24"/>
          <w:szCs w:val="24"/>
        </w:rPr>
        <w:t>do godziny</w:t>
      </w:r>
      <w:r w:rsidR="009F01B8">
        <w:rPr>
          <w:rFonts w:ascii="Arial Narrow" w:hAnsi="Arial Narrow"/>
          <w:sz w:val="24"/>
          <w:szCs w:val="24"/>
        </w:rPr>
        <w:t xml:space="preserve"> 13.00</w:t>
      </w:r>
      <w:r w:rsidRPr="002D61D1">
        <w:rPr>
          <w:rFonts w:ascii="Arial Narrow" w:hAnsi="Arial Narrow"/>
          <w:sz w:val="24"/>
          <w:szCs w:val="24"/>
        </w:rPr>
        <w:t>, w formie pisemnej (osobiście albo listownie) na adres:</w:t>
      </w:r>
      <w:r w:rsidR="005F15D4" w:rsidRPr="002D61D1">
        <w:rPr>
          <w:rFonts w:ascii="Arial Narrow" w:hAnsi="Arial Narrow"/>
          <w:sz w:val="24"/>
          <w:szCs w:val="24"/>
        </w:rPr>
        <w:t xml:space="preserve"> </w:t>
      </w:r>
      <w:r w:rsidR="00C44F3A" w:rsidRPr="002D61D1">
        <w:rPr>
          <w:rFonts w:ascii="Arial Narrow" w:hAnsi="Arial Narrow"/>
          <w:b/>
          <w:sz w:val="24"/>
          <w:szCs w:val="24"/>
        </w:rPr>
        <w:t>Wojewódzki Urząd Pracy w Poznaniu, ul. Szyperska 14, 61-754 Poznań.</w:t>
      </w:r>
    </w:p>
    <w:p w:rsidR="00504B3E" w:rsidRPr="002D61D1" w:rsidRDefault="00504B3E" w:rsidP="00EC2F10">
      <w:pPr>
        <w:pStyle w:val="Nagwek"/>
        <w:rPr>
          <w:rFonts w:ascii="Arial Narrow" w:hAnsi="Arial Narrow"/>
          <w:b/>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Opis sposobu przygotowania oferty</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Wykonawca może złożyć tylko jedną ofertę. Oferty złożone po terminie lub w większej liczbie niż 1, z zastrzeżeniem ust. 2 niniejszego Rozdziału, zostaną odesłane bez ich otwierania wraz ze stosowną adnotacją.</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Wykonawca może przed upływem terminu składania ofert zmienić lub wycofać swoją ofertę bez żadnych skutków prawnych i finansowych.</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Wycofanie lub zmiana oferty dla swej skuteczności musi mieć formę pisemną, spełniać odpowiednie wymogi formalne stawiane ofercie i musi zostać doręczone do WUP nie później niż w terminie wyznaczonym do składania ofert.</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lastRenderedPageBreak/>
        <w:t>Oferta powinna być podpisana przez osobę uprawnioną do składania oświadczenia woli w imieniu Wykonawcy.</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W przypadku, gdy osoba podpisująca w imieniu Wykonawcy nie jest wpisana do właściwego rejestru lub ewidencji jako osoba upoważniona do reprezentowania i składania oświadczenia woli w imieniu Wykonawcy, musi przedstawić upoważnienie w oryginale lub kopii poświadczonej za zgodność z oryginałem przez osoby uprawnione do składania oświadczenia woli w imieniu Wykonawcy.</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W przypadku, gdy Wykonawca jest osobą fizyczną, nieprowadzącą działalności gospodarczej, musi złożyć oświadczenie o wyrażeniu zgody na przetwarzanie danych osobowych do celów przeprowadzenia procedury zapytania ofertowego- wzór oświadczenia stanowi załącznik nr 6 do zapytania ofertowego.</w:t>
      </w:r>
    </w:p>
    <w:p w:rsidR="00EC2F10" w:rsidRPr="002D61D1" w:rsidRDefault="00EC2F10" w:rsidP="00EC2F10">
      <w:pPr>
        <w:numPr>
          <w:ilvl w:val="0"/>
          <w:numId w:val="5"/>
        </w:numPr>
        <w:spacing w:after="0" w:line="240" w:lineRule="auto"/>
        <w:ind w:left="709"/>
        <w:jc w:val="both"/>
        <w:rPr>
          <w:rFonts w:ascii="Arial Narrow" w:hAnsi="Arial Narrow"/>
          <w:sz w:val="24"/>
          <w:szCs w:val="24"/>
        </w:rPr>
      </w:pPr>
      <w:r w:rsidRPr="002D61D1">
        <w:rPr>
          <w:rFonts w:ascii="Arial Narrow" w:hAnsi="Arial Narrow"/>
          <w:sz w:val="24"/>
          <w:szCs w:val="24"/>
        </w:rPr>
        <w:t>Ofertę należy umieścić w zamkniętym opakowaniu, uniemożliwiającym odczytanie zawartości, bez uszkodzenia tego opakowania. Opakowanie winno być oznaczone nazwą i adresem Wykonawcy oraz zaadresowane i opisane następująco:</w:t>
      </w:r>
    </w:p>
    <w:p w:rsidR="008E4466" w:rsidRPr="002D61D1" w:rsidRDefault="008E4466" w:rsidP="008E4466">
      <w:pPr>
        <w:spacing w:after="0" w:line="240" w:lineRule="auto"/>
        <w:ind w:left="709"/>
        <w:jc w:val="both"/>
        <w:rPr>
          <w:rFonts w:ascii="Arial Narrow" w:hAnsi="Arial Narrow"/>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EC2F10" w:rsidRPr="002D61D1" w:rsidTr="00EC2F10">
        <w:trPr>
          <w:tblCellSpacing w:w="20" w:type="dxa"/>
        </w:trPr>
        <w:tc>
          <w:tcPr>
            <w:tcW w:w="9316" w:type="dxa"/>
            <w:tcBorders>
              <w:top w:val="outset" w:sz="6" w:space="0" w:color="auto"/>
              <w:left w:val="outset" w:sz="6" w:space="0" w:color="auto"/>
              <w:bottom w:val="outset" w:sz="6" w:space="0" w:color="auto"/>
              <w:right w:val="outset" w:sz="6" w:space="0" w:color="auto"/>
            </w:tcBorders>
          </w:tcPr>
          <w:p w:rsidR="00EC2F10" w:rsidRPr="002D61D1" w:rsidRDefault="00EC2F10" w:rsidP="005B419C">
            <w:pPr>
              <w:spacing w:after="0" w:line="240" w:lineRule="auto"/>
              <w:jc w:val="both"/>
              <w:rPr>
                <w:rFonts w:ascii="Arial Narrow" w:hAnsi="Arial Narrow"/>
                <w:b/>
                <w:i/>
                <w:color w:val="000000"/>
                <w:sz w:val="24"/>
                <w:szCs w:val="24"/>
              </w:rPr>
            </w:pPr>
            <w:r w:rsidRPr="002D61D1">
              <w:rPr>
                <w:rFonts w:ascii="Arial Narrow" w:hAnsi="Arial Narrow"/>
                <w:b/>
                <w:i/>
                <w:color w:val="000000"/>
                <w:sz w:val="24"/>
                <w:szCs w:val="24"/>
              </w:rPr>
              <w:t>Nazwa (firma) Wykonawcy</w:t>
            </w:r>
          </w:p>
          <w:p w:rsidR="00EC2F10" w:rsidRPr="002D61D1" w:rsidRDefault="00EC2F10" w:rsidP="005B419C">
            <w:pPr>
              <w:spacing w:after="0" w:line="240" w:lineRule="auto"/>
              <w:jc w:val="both"/>
              <w:rPr>
                <w:rFonts w:ascii="Arial Narrow" w:hAnsi="Arial Narrow"/>
                <w:color w:val="000000"/>
                <w:sz w:val="24"/>
                <w:szCs w:val="24"/>
              </w:rPr>
            </w:pPr>
            <w:r w:rsidRPr="002D61D1">
              <w:rPr>
                <w:rFonts w:ascii="Arial Narrow" w:hAnsi="Arial Narrow"/>
                <w:b/>
                <w:i/>
                <w:color w:val="000000"/>
                <w:sz w:val="24"/>
                <w:szCs w:val="24"/>
              </w:rPr>
              <w:t>adres Wykonawcy</w:t>
            </w:r>
          </w:p>
          <w:p w:rsidR="00EC2F10" w:rsidRPr="002D61D1" w:rsidRDefault="00EC2F10" w:rsidP="005B419C">
            <w:pPr>
              <w:spacing w:after="0" w:line="240" w:lineRule="auto"/>
              <w:ind w:firstLine="5041"/>
              <w:jc w:val="both"/>
              <w:rPr>
                <w:rFonts w:ascii="Arial Narrow" w:hAnsi="Arial Narrow"/>
                <w:b/>
                <w:color w:val="000000"/>
                <w:sz w:val="24"/>
                <w:szCs w:val="24"/>
              </w:rPr>
            </w:pPr>
            <w:r w:rsidRPr="002D61D1">
              <w:rPr>
                <w:rFonts w:ascii="Arial Narrow" w:hAnsi="Arial Narrow"/>
                <w:b/>
                <w:color w:val="000000"/>
                <w:sz w:val="24"/>
                <w:szCs w:val="24"/>
              </w:rPr>
              <w:t>Wojewódzki Urząd Pracy w Poznaniu</w:t>
            </w:r>
          </w:p>
          <w:p w:rsidR="00EC2F10" w:rsidRPr="002D61D1" w:rsidRDefault="00EC2F10" w:rsidP="005B419C">
            <w:pPr>
              <w:spacing w:after="0" w:line="240" w:lineRule="auto"/>
              <w:ind w:firstLine="5041"/>
              <w:jc w:val="both"/>
              <w:rPr>
                <w:rFonts w:ascii="Arial Narrow" w:hAnsi="Arial Narrow"/>
                <w:b/>
                <w:color w:val="000000"/>
                <w:sz w:val="24"/>
                <w:szCs w:val="24"/>
              </w:rPr>
            </w:pPr>
            <w:r w:rsidRPr="002D61D1">
              <w:rPr>
                <w:rFonts w:ascii="Arial Narrow" w:hAnsi="Arial Narrow"/>
                <w:b/>
                <w:color w:val="000000"/>
                <w:sz w:val="24"/>
                <w:szCs w:val="24"/>
              </w:rPr>
              <w:t>ul. Szyperska 14</w:t>
            </w:r>
          </w:p>
          <w:p w:rsidR="00EC2F10" w:rsidRPr="002D61D1" w:rsidRDefault="00EC2F10" w:rsidP="005B419C">
            <w:pPr>
              <w:spacing w:after="0" w:line="240" w:lineRule="auto"/>
              <w:ind w:firstLine="5041"/>
              <w:jc w:val="both"/>
              <w:rPr>
                <w:rFonts w:ascii="Arial Narrow" w:hAnsi="Arial Narrow"/>
                <w:b/>
                <w:color w:val="000000"/>
                <w:sz w:val="24"/>
                <w:szCs w:val="24"/>
              </w:rPr>
            </w:pPr>
            <w:r w:rsidRPr="002D61D1">
              <w:rPr>
                <w:rFonts w:ascii="Arial Narrow" w:hAnsi="Arial Narrow"/>
                <w:b/>
                <w:color w:val="000000"/>
                <w:sz w:val="24"/>
                <w:szCs w:val="24"/>
              </w:rPr>
              <w:t>61-754 Poznań</w:t>
            </w:r>
          </w:p>
          <w:p w:rsidR="00EC2F10" w:rsidRPr="002D61D1" w:rsidRDefault="00EC2F10">
            <w:pPr>
              <w:ind w:firstLine="5040"/>
              <w:jc w:val="both"/>
              <w:rPr>
                <w:rFonts w:ascii="Arial Narrow" w:hAnsi="Arial Narrow"/>
                <w:b/>
                <w:color w:val="000000"/>
                <w:sz w:val="24"/>
                <w:szCs w:val="24"/>
              </w:rPr>
            </w:pPr>
          </w:p>
          <w:p w:rsidR="00EC2F10" w:rsidRPr="002D61D1" w:rsidRDefault="00EC2F10">
            <w:pPr>
              <w:jc w:val="both"/>
              <w:rPr>
                <w:rFonts w:ascii="Arial Narrow" w:hAnsi="Arial Narrow" w:cs="Arial"/>
                <w:b/>
                <w:sz w:val="24"/>
                <w:szCs w:val="24"/>
              </w:rPr>
            </w:pPr>
            <w:r w:rsidRPr="002D61D1">
              <w:rPr>
                <w:rFonts w:ascii="Arial Narrow" w:hAnsi="Arial Narrow"/>
                <w:color w:val="000000"/>
                <w:sz w:val="24"/>
                <w:szCs w:val="24"/>
              </w:rPr>
              <w:t xml:space="preserve">Zapytanie ofertowe </w:t>
            </w:r>
            <w:r w:rsidRPr="002D61D1">
              <w:rPr>
                <w:rFonts w:ascii="Arial Narrow" w:hAnsi="Arial Narrow"/>
                <w:bCs/>
                <w:sz w:val="24"/>
                <w:szCs w:val="24"/>
              </w:rPr>
              <w:t xml:space="preserve">na </w:t>
            </w:r>
            <w:r w:rsidR="00C44F3A" w:rsidRPr="002D61D1">
              <w:rPr>
                <w:rFonts w:ascii="Arial Narrow" w:hAnsi="Arial Narrow"/>
                <w:sz w:val="24"/>
                <w:szCs w:val="24"/>
              </w:rPr>
              <w:t>o</w:t>
            </w:r>
            <w:r w:rsidR="005B419C" w:rsidRPr="002D61D1">
              <w:rPr>
                <w:rFonts w:ascii="Arial Narrow" w:hAnsi="Arial Narrow"/>
                <w:sz w:val="24"/>
                <w:szCs w:val="24"/>
              </w:rPr>
              <w:t>rganizacj</w:t>
            </w:r>
            <w:r w:rsidR="007F4ADF" w:rsidRPr="002D61D1">
              <w:rPr>
                <w:rFonts w:ascii="Arial Narrow" w:hAnsi="Arial Narrow"/>
                <w:sz w:val="24"/>
                <w:szCs w:val="24"/>
              </w:rPr>
              <w:t>ę</w:t>
            </w:r>
            <w:r w:rsidR="005B419C" w:rsidRPr="002D61D1">
              <w:rPr>
                <w:rFonts w:ascii="Arial Narrow" w:hAnsi="Arial Narrow"/>
                <w:sz w:val="24"/>
                <w:szCs w:val="24"/>
              </w:rPr>
              <w:t xml:space="preserve"> i przeprowadzenie szkolenia zamkniętego z zakresu obsługi Arkusza kalkulacyjnego Excel na poziomie zaawansowanym dla pracowników Wojewódzkiego urzędu Pracy w Poznaniu. </w:t>
            </w:r>
          </w:p>
          <w:p w:rsidR="00EC2F10" w:rsidRPr="002D61D1" w:rsidRDefault="00EC2F10" w:rsidP="009F01B8">
            <w:pPr>
              <w:jc w:val="both"/>
              <w:rPr>
                <w:rFonts w:ascii="Arial Narrow" w:hAnsi="Arial Narrow"/>
                <w:b/>
                <w:color w:val="000000"/>
                <w:sz w:val="24"/>
                <w:szCs w:val="24"/>
                <w:u w:val="single"/>
              </w:rPr>
            </w:pPr>
            <w:r w:rsidRPr="002D61D1">
              <w:rPr>
                <w:rFonts w:ascii="Arial Narrow" w:hAnsi="Arial Narrow"/>
                <w:b/>
                <w:color w:val="000000"/>
                <w:sz w:val="24"/>
                <w:szCs w:val="24"/>
                <w:u w:val="single"/>
              </w:rPr>
              <w:t>Nie otwierać przed dniem</w:t>
            </w:r>
            <w:r w:rsidRPr="002D61D1">
              <w:rPr>
                <w:rFonts w:ascii="Arial Narrow" w:hAnsi="Arial Narrow"/>
                <w:b/>
                <w:sz w:val="24"/>
                <w:szCs w:val="24"/>
                <w:u w:val="single"/>
              </w:rPr>
              <w:t xml:space="preserve"> </w:t>
            </w:r>
            <w:r w:rsidR="009F01B8">
              <w:rPr>
                <w:rFonts w:ascii="Arial Narrow" w:hAnsi="Arial Narrow"/>
                <w:b/>
                <w:sz w:val="24"/>
                <w:szCs w:val="24"/>
                <w:u w:val="single"/>
              </w:rPr>
              <w:t xml:space="preserve">14.03.2017r. </w:t>
            </w:r>
            <w:r w:rsidRPr="002D61D1">
              <w:rPr>
                <w:rFonts w:ascii="Arial Narrow" w:hAnsi="Arial Narrow"/>
                <w:b/>
                <w:color w:val="000000"/>
                <w:sz w:val="24"/>
                <w:szCs w:val="24"/>
                <w:u w:val="single"/>
              </w:rPr>
              <w:t xml:space="preserve">godz. </w:t>
            </w:r>
            <w:r w:rsidR="009F01B8">
              <w:rPr>
                <w:rFonts w:ascii="Arial Narrow" w:hAnsi="Arial Narrow"/>
                <w:b/>
                <w:color w:val="000000"/>
                <w:sz w:val="24"/>
                <w:szCs w:val="24"/>
                <w:u w:val="single"/>
              </w:rPr>
              <w:t>13.00.</w:t>
            </w:r>
          </w:p>
        </w:tc>
      </w:tr>
    </w:tbl>
    <w:p w:rsidR="00EC2F10" w:rsidRPr="002D61D1" w:rsidRDefault="00EC2F10" w:rsidP="00EC2F10">
      <w:pPr>
        <w:pStyle w:val="Nagwek"/>
        <w:ind w:left="709"/>
        <w:rPr>
          <w:rFonts w:ascii="Arial Narrow" w:hAnsi="Arial Narrow"/>
          <w:sz w:val="24"/>
          <w:szCs w:val="24"/>
        </w:rPr>
      </w:pPr>
    </w:p>
    <w:p w:rsidR="00EC2F10" w:rsidRPr="002D61D1" w:rsidRDefault="00EC2F10" w:rsidP="00EC2F10">
      <w:pPr>
        <w:pStyle w:val="Nagwek"/>
        <w:numPr>
          <w:ilvl w:val="0"/>
          <w:numId w:val="5"/>
        </w:numPr>
        <w:ind w:left="709"/>
        <w:rPr>
          <w:rFonts w:ascii="Arial Narrow" w:hAnsi="Arial Narrow"/>
          <w:sz w:val="24"/>
          <w:szCs w:val="24"/>
        </w:rPr>
      </w:pPr>
      <w:r w:rsidRPr="002D61D1">
        <w:rPr>
          <w:rFonts w:ascii="Arial Narrow" w:hAnsi="Arial Narrow"/>
          <w:sz w:val="24"/>
          <w:szCs w:val="24"/>
        </w:rPr>
        <w:t>Zamawiający nie przewiduje zwrotu kosztów udziału w zapytaniu ofertowym.</w:t>
      </w:r>
    </w:p>
    <w:p w:rsidR="00EC2F10" w:rsidRPr="002D61D1" w:rsidRDefault="00EC2F10" w:rsidP="00EC2F10">
      <w:pPr>
        <w:pStyle w:val="Nagwek"/>
        <w:numPr>
          <w:ilvl w:val="0"/>
          <w:numId w:val="5"/>
        </w:numPr>
        <w:ind w:left="709"/>
        <w:rPr>
          <w:rFonts w:ascii="Arial Narrow" w:hAnsi="Arial Narrow"/>
          <w:sz w:val="24"/>
          <w:szCs w:val="24"/>
        </w:rPr>
      </w:pPr>
      <w:r w:rsidRPr="002D61D1">
        <w:rPr>
          <w:rFonts w:ascii="Arial Narrow" w:hAnsi="Arial Narrow"/>
          <w:sz w:val="24"/>
          <w:szCs w:val="24"/>
        </w:rPr>
        <w:t xml:space="preserve">Wykonawca składa w szczególności: </w:t>
      </w:r>
    </w:p>
    <w:p w:rsidR="005B419C" w:rsidRPr="002D61D1" w:rsidRDefault="005B419C" w:rsidP="00762504">
      <w:pPr>
        <w:pStyle w:val="Nagwek"/>
        <w:numPr>
          <w:ilvl w:val="1"/>
          <w:numId w:val="37"/>
        </w:numPr>
        <w:rPr>
          <w:rFonts w:ascii="Arial Narrow" w:hAnsi="Arial Narrow"/>
          <w:sz w:val="24"/>
          <w:szCs w:val="24"/>
        </w:rPr>
      </w:pPr>
      <w:r w:rsidRPr="002D61D1">
        <w:rPr>
          <w:rFonts w:ascii="Arial Narrow" w:hAnsi="Arial Narrow"/>
          <w:sz w:val="24"/>
          <w:szCs w:val="24"/>
        </w:rPr>
        <w:t>formularz ofertowy będący załącznikiem nr 5 do zapytania ofertowego,</w:t>
      </w:r>
    </w:p>
    <w:p w:rsidR="005B419C" w:rsidRPr="002D61D1" w:rsidRDefault="005B419C" w:rsidP="00762504">
      <w:pPr>
        <w:pStyle w:val="Nagwek"/>
        <w:numPr>
          <w:ilvl w:val="1"/>
          <w:numId w:val="37"/>
        </w:numPr>
        <w:rPr>
          <w:rFonts w:ascii="Arial Narrow" w:hAnsi="Arial Narrow"/>
          <w:sz w:val="24"/>
          <w:szCs w:val="24"/>
        </w:rPr>
      </w:pPr>
      <w:r w:rsidRPr="002D61D1">
        <w:rPr>
          <w:rFonts w:ascii="Arial Narrow" w:hAnsi="Arial Narrow"/>
          <w:sz w:val="24"/>
          <w:szCs w:val="24"/>
        </w:rPr>
        <w:t>oświadczenie Wykonawcy o spełnianiu warunków – stanowiące załącznik nr 2 do zapytania ofertowego,</w:t>
      </w:r>
    </w:p>
    <w:p w:rsidR="005B419C" w:rsidRPr="002D61D1" w:rsidRDefault="005B419C" w:rsidP="00762504">
      <w:pPr>
        <w:pStyle w:val="Nagwek"/>
        <w:numPr>
          <w:ilvl w:val="1"/>
          <w:numId w:val="37"/>
        </w:numPr>
        <w:rPr>
          <w:rFonts w:ascii="Arial Narrow" w:hAnsi="Arial Narrow"/>
          <w:sz w:val="24"/>
          <w:szCs w:val="24"/>
        </w:rPr>
      </w:pPr>
      <w:r w:rsidRPr="002D61D1">
        <w:rPr>
          <w:rFonts w:ascii="Arial Narrow" w:hAnsi="Arial Narrow"/>
          <w:sz w:val="24"/>
          <w:szCs w:val="24"/>
        </w:rPr>
        <w:t>wykaz usług, stanowiący załącznik nr 3 do zapytania ofertowego,</w:t>
      </w:r>
    </w:p>
    <w:p w:rsidR="005B419C" w:rsidRPr="002D61D1" w:rsidRDefault="005B419C" w:rsidP="00762504">
      <w:pPr>
        <w:pStyle w:val="Nagwek"/>
        <w:numPr>
          <w:ilvl w:val="1"/>
          <w:numId w:val="37"/>
        </w:numPr>
        <w:rPr>
          <w:rFonts w:ascii="Arial Narrow" w:hAnsi="Arial Narrow"/>
          <w:sz w:val="24"/>
          <w:szCs w:val="24"/>
        </w:rPr>
      </w:pPr>
      <w:r w:rsidRPr="002D61D1">
        <w:rPr>
          <w:rFonts w:ascii="Arial Narrow" w:hAnsi="Arial Narrow"/>
          <w:sz w:val="24"/>
          <w:szCs w:val="24"/>
        </w:rPr>
        <w:t>wykaz doświadczenia szkoleniowca, stanowiący załącznik nr 4 do zapytania ofertowego,</w:t>
      </w:r>
    </w:p>
    <w:p w:rsidR="005B419C" w:rsidRPr="002D61D1" w:rsidRDefault="005B419C" w:rsidP="00762504">
      <w:pPr>
        <w:pStyle w:val="Nagwek"/>
        <w:numPr>
          <w:ilvl w:val="1"/>
          <w:numId w:val="37"/>
        </w:numPr>
        <w:rPr>
          <w:rFonts w:ascii="Arial Narrow" w:hAnsi="Arial Narrow"/>
          <w:sz w:val="24"/>
          <w:szCs w:val="24"/>
        </w:rPr>
      </w:pPr>
      <w:r w:rsidRPr="002D61D1">
        <w:rPr>
          <w:rFonts w:ascii="Arial Narrow" w:hAnsi="Arial Narrow"/>
          <w:sz w:val="24"/>
          <w:szCs w:val="24"/>
        </w:rPr>
        <w:t>w przypadku, gdy Wykonawca jest osobą fizyczną, nieprowadzącą działalności gospodarczej- załącznik nr 6 do zapytania ofertowego.</w:t>
      </w:r>
    </w:p>
    <w:p w:rsidR="00EC2F10" w:rsidRPr="002D61D1" w:rsidRDefault="00EC2F10" w:rsidP="00EC2F10">
      <w:pPr>
        <w:pStyle w:val="Nagwek"/>
        <w:numPr>
          <w:ilvl w:val="0"/>
          <w:numId w:val="5"/>
        </w:numPr>
        <w:tabs>
          <w:tab w:val="right" w:pos="709"/>
        </w:tabs>
        <w:ind w:left="284" w:firstLine="0"/>
        <w:jc w:val="both"/>
        <w:rPr>
          <w:rFonts w:ascii="Arial Narrow" w:hAnsi="Arial Narrow"/>
          <w:sz w:val="24"/>
          <w:szCs w:val="24"/>
        </w:rPr>
      </w:pPr>
      <w:r w:rsidRPr="002D61D1">
        <w:rPr>
          <w:rFonts w:ascii="Arial Narrow" w:hAnsi="Arial Narrow"/>
          <w:sz w:val="24"/>
          <w:szCs w:val="24"/>
        </w:rPr>
        <w:t>W ofercie Wykonawca winien skalkulować cenę dla całości przedmiotu zamówienia.</w:t>
      </w:r>
    </w:p>
    <w:p w:rsidR="00EC2F10" w:rsidRPr="002D61D1" w:rsidRDefault="00EC2F10" w:rsidP="00EC2F10">
      <w:pPr>
        <w:pStyle w:val="Nagwek"/>
        <w:numPr>
          <w:ilvl w:val="0"/>
          <w:numId w:val="5"/>
        </w:numPr>
        <w:tabs>
          <w:tab w:val="left" w:pos="708"/>
        </w:tabs>
        <w:ind w:left="426" w:hanging="142"/>
        <w:jc w:val="both"/>
        <w:rPr>
          <w:rFonts w:ascii="Arial Narrow" w:hAnsi="Arial Narrow"/>
          <w:sz w:val="24"/>
          <w:szCs w:val="24"/>
        </w:rPr>
      </w:pPr>
      <w:r w:rsidRPr="002D61D1">
        <w:rPr>
          <w:rFonts w:ascii="Arial Narrow" w:hAnsi="Arial Narrow"/>
          <w:sz w:val="24"/>
          <w:szCs w:val="24"/>
        </w:rPr>
        <w:t>Załączniki dołączone do zapytania ofertowego przedstawiane są w formie wzorów. Wykonawca może przedstawić załączniki wg własnego układu graficznego, lecz muszą one zawierać wszystkie zapisy i informacje ujęte we wzorach.</w:t>
      </w:r>
    </w:p>
    <w:p w:rsidR="00EC2F10" w:rsidRPr="002D61D1" w:rsidRDefault="00EC2F10" w:rsidP="00EC2F10">
      <w:pPr>
        <w:pStyle w:val="Nagwek"/>
        <w:numPr>
          <w:ilvl w:val="0"/>
          <w:numId w:val="5"/>
        </w:numPr>
        <w:tabs>
          <w:tab w:val="left" w:pos="708"/>
        </w:tabs>
        <w:ind w:left="709"/>
        <w:jc w:val="both"/>
        <w:rPr>
          <w:rFonts w:ascii="Arial Narrow" w:hAnsi="Arial Narrow"/>
          <w:sz w:val="24"/>
          <w:szCs w:val="24"/>
        </w:rPr>
      </w:pPr>
      <w:r w:rsidRPr="002D61D1">
        <w:rPr>
          <w:rFonts w:ascii="Arial Narrow" w:hAnsi="Arial Narrow"/>
          <w:sz w:val="24"/>
          <w:szCs w:val="24"/>
        </w:rPr>
        <w:t>Oferta powinna być sporządzona w języku polskim oraz napisana pismem maszynowym, komputerowym albo czytelnym pismem odręcznym.</w:t>
      </w:r>
    </w:p>
    <w:p w:rsidR="008E4466" w:rsidRPr="002D61D1" w:rsidRDefault="008E4466" w:rsidP="00EC2F10">
      <w:pPr>
        <w:pStyle w:val="Nagwek"/>
        <w:tabs>
          <w:tab w:val="left" w:pos="708"/>
        </w:tabs>
        <w:ind w:left="709"/>
        <w:jc w:val="both"/>
        <w:rPr>
          <w:rFonts w:ascii="Arial Narrow" w:hAnsi="Arial Narrow"/>
          <w:sz w:val="24"/>
          <w:szCs w:val="24"/>
        </w:rPr>
      </w:pPr>
    </w:p>
    <w:tbl>
      <w:tblPr>
        <w:tblStyle w:val="Tabela-Siatka"/>
        <w:tblW w:w="0" w:type="auto"/>
        <w:tblInd w:w="-34" w:type="dxa"/>
        <w:tblLook w:val="04A0" w:firstRow="1" w:lastRow="0" w:firstColumn="1" w:lastColumn="0" w:noHBand="0" w:noVBand="1"/>
      </w:tblPr>
      <w:tblGrid>
        <w:gridCol w:w="9322"/>
      </w:tblGrid>
      <w:tr w:rsidR="00EC2F10" w:rsidRPr="002D61D1" w:rsidTr="00EC2F10">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Kryteria oceny ofert</w:t>
            </w:r>
          </w:p>
        </w:tc>
      </w:tr>
    </w:tbl>
    <w:p w:rsidR="00EC2F10" w:rsidRPr="002D61D1" w:rsidRDefault="00EC2F10" w:rsidP="00EC2F10">
      <w:pPr>
        <w:pStyle w:val="Nagwek"/>
        <w:tabs>
          <w:tab w:val="left" w:pos="708"/>
        </w:tabs>
        <w:ind w:left="709"/>
        <w:jc w:val="both"/>
        <w:rPr>
          <w:rFonts w:ascii="Arial Narrow" w:hAnsi="Arial Narrow"/>
          <w:sz w:val="24"/>
          <w:szCs w:val="24"/>
        </w:rPr>
      </w:pPr>
    </w:p>
    <w:p w:rsidR="00EC2F10" w:rsidRPr="002D61D1" w:rsidRDefault="00EC2F10" w:rsidP="00EC2F10">
      <w:pPr>
        <w:pStyle w:val="Nagwek"/>
        <w:numPr>
          <w:ilvl w:val="0"/>
          <w:numId w:val="6"/>
        </w:numPr>
        <w:tabs>
          <w:tab w:val="left" w:pos="708"/>
        </w:tabs>
        <w:jc w:val="both"/>
        <w:rPr>
          <w:rFonts w:ascii="Arial Narrow" w:hAnsi="Arial Narrow"/>
          <w:sz w:val="24"/>
          <w:szCs w:val="24"/>
        </w:rPr>
      </w:pPr>
      <w:r w:rsidRPr="002D61D1">
        <w:rPr>
          <w:rFonts w:ascii="Arial Narrow" w:hAnsi="Arial Narrow"/>
          <w:sz w:val="24"/>
          <w:szCs w:val="24"/>
        </w:rPr>
        <w:t>Zamawiający oceni i porówna jedynie te oferty, które nie zostaną odrzucone przez Zamawiającego.</w:t>
      </w:r>
    </w:p>
    <w:p w:rsidR="00EC2F10" w:rsidRPr="002D61D1" w:rsidRDefault="00EC2F10" w:rsidP="00EC2F10">
      <w:pPr>
        <w:pStyle w:val="Nagwek"/>
        <w:numPr>
          <w:ilvl w:val="0"/>
          <w:numId w:val="6"/>
        </w:numPr>
        <w:tabs>
          <w:tab w:val="left" w:pos="708"/>
        </w:tabs>
        <w:jc w:val="both"/>
        <w:rPr>
          <w:rFonts w:ascii="Arial Narrow" w:hAnsi="Arial Narrow"/>
          <w:sz w:val="24"/>
          <w:szCs w:val="24"/>
        </w:rPr>
      </w:pPr>
      <w:r w:rsidRPr="002D61D1">
        <w:rPr>
          <w:rFonts w:ascii="Arial Narrow" w:hAnsi="Arial Narrow"/>
          <w:sz w:val="24"/>
          <w:szCs w:val="24"/>
        </w:rPr>
        <w:lastRenderedPageBreak/>
        <w:t>Oferty zostaną ocenione przez Zamawiającego w oparciu o następujące kryteria  i ich rangę:</w:t>
      </w:r>
    </w:p>
    <w:p w:rsidR="00EC2F10" w:rsidRPr="002D61D1" w:rsidRDefault="00EC2F10" w:rsidP="00EC2F10">
      <w:pPr>
        <w:pStyle w:val="Nagwek"/>
        <w:numPr>
          <w:ilvl w:val="0"/>
          <w:numId w:val="7"/>
        </w:numPr>
        <w:tabs>
          <w:tab w:val="left" w:pos="708"/>
        </w:tabs>
        <w:jc w:val="both"/>
        <w:rPr>
          <w:rFonts w:ascii="Arial Narrow" w:hAnsi="Arial Narrow"/>
          <w:sz w:val="24"/>
          <w:szCs w:val="24"/>
        </w:rPr>
      </w:pPr>
      <w:r w:rsidRPr="002D61D1">
        <w:rPr>
          <w:rFonts w:ascii="Arial Narrow" w:hAnsi="Arial Narrow"/>
          <w:sz w:val="24"/>
          <w:szCs w:val="24"/>
        </w:rPr>
        <w:t xml:space="preserve">Cena brutto – </w:t>
      </w:r>
      <w:r w:rsidR="00762504" w:rsidRPr="002D61D1">
        <w:rPr>
          <w:rFonts w:ascii="Arial Narrow" w:hAnsi="Arial Narrow"/>
          <w:sz w:val="24"/>
          <w:szCs w:val="24"/>
        </w:rPr>
        <w:t>50</w:t>
      </w:r>
      <w:r w:rsidRPr="002D61D1">
        <w:rPr>
          <w:rFonts w:ascii="Arial Narrow" w:hAnsi="Arial Narrow"/>
          <w:sz w:val="24"/>
          <w:szCs w:val="24"/>
        </w:rPr>
        <w:t>%</w:t>
      </w:r>
    </w:p>
    <w:p w:rsidR="00EC2F10" w:rsidRPr="002D61D1" w:rsidRDefault="00EC2F10" w:rsidP="00EC2F10">
      <w:pPr>
        <w:pStyle w:val="Nagwek"/>
        <w:numPr>
          <w:ilvl w:val="0"/>
          <w:numId w:val="7"/>
        </w:numPr>
        <w:tabs>
          <w:tab w:val="left" w:pos="708"/>
        </w:tabs>
        <w:jc w:val="both"/>
        <w:rPr>
          <w:rFonts w:ascii="Arial Narrow" w:hAnsi="Arial Narrow"/>
          <w:sz w:val="24"/>
          <w:szCs w:val="24"/>
        </w:rPr>
      </w:pPr>
      <w:r w:rsidRPr="002D61D1">
        <w:rPr>
          <w:rFonts w:ascii="Arial Narrow" w:hAnsi="Arial Narrow"/>
          <w:sz w:val="24"/>
          <w:szCs w:val="24"/>
        </w:rPr>
        <w:t xml:space="preserve">Dodatkowe doświadczenie trenera – </w:t>
      </w:r>
      <w:r w:rsidR="00762504" w:rsidRPr="002D61D1">
        <w:rPr>
          <w:rFonts w:ascii="Arial Narrow" w:hAnsi="Arial Narrow"/>
          <w:sz w:val="24"/>
          <w:szCs w:val="24"/>
        </w:rPr>
        <w:t>50</w:t>
      </w:r>
      <w:r w:rsidRPr="002D61D1">
        <w:rPr>
          <w:rFonts w:ascii="Arial Narrow" w:hAnsi="Arial Narrow"/>
          <w:sz w:val="24"/>
          <w:szCs w:val="24"/>
        </w:rPr>
        <w:t xml:space="preserve">% </w:t>
      </w:r>
    </w:p>
    <w:p w:rsidR="00EC2F10" w:rsidRPr="002D61D1" w:rsidRDefault="00EC2F10" w:rsidP="00EC2F10">
      <w:pPr>
        <w:pStyle w:val="Nagwek"/>
        <w:tabs>
          <w:tab w:val="left" w:pos="708"/>
        </w:tabs>
        <w:ind w:left="720"/>
        <w:jc w:val="both"/>
        <w:rPr>
          <w:rFonts w:ascii="Arial Narrow" w:hAnsi="Arial Narrow"/>
          <w:sz w:val="24"/>
          <w:szCs w:val="24"/>
        </w:rPr>
      </w:pPr>
      <w:r w:rsidRPr="002D61D1">
        <w:rPr>
          <w:rFonts w:ascii="Arial Narrow" w:hAnsi="Arial Narrow"/>
          <w:sz w:val="24"/>
          <w:szCs w:val="24"/>
        </w:rPr>
        <w:t>Zamawiający przyjmuje, że 1% odpowiada 1 pkt.</w:t>
      </w:r>
    </w:p>
    <w:p w:rsidR="00EC2F10" w:rsidRPr="002D61D1" w:rsidRDefault="00EC2F10" w:rsidP="00EC2F10">
      <w:pPr>
        <w:pStyle w:val="Nagwek"/>
        <w:tabs>
          <w:tab w:val="left" w:pos="708"/>
        </w:tabs>
        <w:ind w:left="720"/>
        <w:jc w:val="both"/>
        <w:rPr>
          <w:rFonts w:ascii="Arial Narrow" w:hAnsi="Arial Narrow"/>
          <w:sz w:val="24"/>
          <w:szCs w:val="24"/>
        </w:rPr>
      </w:pPr>
      <w:r w:rsidRPr="002D61D1">
        <w:rPr>
          <w:rFonts w:ascii="Arial Narrow" w:hAnsi="Arial Narrow"/>
          <w:sz w:val="24"/>
          <w:szCs w:val="24"/>
        </w:rPr>
        <w:t>Maksymalna liczba punktów w kryterium równa jest określonej wadze kryterium  w %.</w:t>
      </w:r>
    </w:p>
    <w:p w:rsidR="00EC2F10" w:rsidRPr="002D61D1" w:rsidRDefault="00EC2F10" w:rsidP="00EC2F10">
      <w:pPr>
        <w:pStyle w:val="Nagwek"/>
        <w:numPr>
          <w:ilvl w:val="0"/>
          <w:numId w:val="6"/>
        </w:numPr>
        <w:tabs>
          <w:tab w:val="left" w:pos="708"/>
        </w:tabs>
        <w:jc w:val="both"/>
        <w:rPr>
          <w:rFonts w:ascii="Arial Narrow" w:hAnsi="Arial Narrow"/>
          <w:sz w:val="24"/>
          <w:szCs w:val="24"/>
        </w:rPr>
      </w:pPr>
      <w:r w:rsidRPr="002D61D1">
        <w:rPr>
          <w:rFonts w:ascii="Arial Narrow" w:hAnsi="Arial Narrow"/>
          <w:sz w:val="24"/>
          <w:szCs w:val="24"/>
        </w:rPr>
        <w:t>Sposób oceny ofert:</w:t>
      </w:r>
    </w:p>
    <w:p w:rsidR="00762504" w:rsidRPr="002D61D1" w:rsidRDefault="00762504" w:rsidP="00762504">
      <w:pPr>
        <w:pStyle w:val="Nagwek"/>
        <w:tabs>
          <w:tab w:val="clear" w:pos="4536"/>
          <w:tab w:val="clear" w:pos="9072"/>
        </w:tabs>
        <w:ind w:left="720"/>
        <w:jc w:val="both"/>
        <w:rPr>
          <w:rFonts w:ascii="Arial Narrow" w:hAnsi="Arial Narrow"/>
          <w:sz w:val="24"/>
          <w:szCs w:val="24"/>
        </w:rPr>
      </w:pPr>
    </w:p>
    <w:p w:rsidR="00762504" w:rsidRPr="002D61D1" w:rsidRDefault="00762504" w:rsidP="00762504">
      <w:pPr>
        <w:pStyle w:val="Nagwek"/>
        <w:numPr>
          <w:ilvl w:val="0"/>
          <w:numId w:val="38"/>
        </w:numPr>
        <w:tabs>
          <w:tab w:val="clear" w:pos="4536"/>
          <w:tab w:val="clear" w:pos="9072"/>
        </w:tabs>
        <w:jc w:val="both"/>
        <w:rPr>
          <w:rFonts w:ascii="Arial Narrow" w:hAnsi="Arial Narrow"/>
          <w:sz w:val="24"/>
          <w:szCs w:val="24"/>
        </w:rPr>
      </w:pPr>
      <w:r w:rsidRPr="002D61D1">
        <w:rPr>
          <w:rFonts w:ascii="Arial Narrow" w:hAnsi="Arial Narrow"/>
          <w:sz w:val="24"/>
          <w:szCs w:val="24"/>
        </w:rPr>
        <w:t xml:space="preserve">Zamawiający przy wyborze oferty przyjmuje kryterium ceny brutto, obliczając punktację wg wzoru: </w:t>
      </w:r>
    </w:p>
    <w:p w:rsidR="00762504" w:rsidRPr="002D61D1" w:rsidRDefault="00762504" w:rsidP="00762504">
      <w:pPr>
        <w:pStyle w:val="Nagwek"/>
        <w:tabs>
          <w:tab w:val="clear" w:pos="4536"/>
          <w:tab w:val="clear" w:pos="9072"/>
        </w:tabs>
        <w:ind w:left="720"/>
        <w:jc w:val="both"/>
        <w:rPr>
          <w:rFonts w:ascii="Arial Narrow" w:hAnsi="Arial Narrow"/>
          <w:sz w:val="24"/>
          <w:szCs w:val="24"/>
        </w:rPr>
      </w:pP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sz w:val="24"/>
          <w:szCs w:val="24"/>
        </w:rPr>
        <w:t xml:space="preserve"> </w:t>
      </w:r>
      <w:r w:rsidRPr="002D61D1">
        <w:rPr>
          <w:rFonts w:ascii="Arial Narrow" w:hAnsi="Arial Narrow"/>
          <w:sz w:val="24"/>
          <w:szCs w:val="24"/>
        </w:rPr>
        <w:tab/>
        <w:t xml:space="preserve">            Cena brutto oferty najtańszej</w:t>
      </w: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noProof/>
          <w:sz w:val="24"/>
          <w:szCs w:val="24"/>
          <w:lang w:eastAsia="pl-PL"/>
        </w:rPr>
        <mc:AlternateContent>
          <mc:Choice Requires="wps">
            <w:drawing>
              <wp:anchor distT="0" distB="0" distL="114300" distR="114300" simplePos="0" relativeHeight="251659264" behindDoc="0" locked="0" layoutInCell="1" allowOverlap="1" wp14:anchorId="050B28A7" wp14:editId="18234E49">
                <wp:simplePos x="0" y="0"/>
                <wp:positionH relativeFrom="column">
                  <wp:posOffset>1281430</wp:posOffset>
                </wp:positionH>
                <wp:positionV relativeFrom="paragraph">
                  <wp:posOffset>89535</wp:posOffset>
                </wp:positionV>
                <wp:extent cx="1838325" cy="0"/>
                <wp:effectExtent l="9525" t="8890" r="9525" b="1016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7" o:spid="_x0000_s1026" type="#_x0000_t32" style="position:absolute;margin-left:100.9pt;margin-top:7.05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"/>
            </w:pict>
          </mc:Fallback>
        </mc:AlternateContent>
      </w:r>
      <w:r w:rsidRPr="002D61D1">
        <w:rPr>
          <w:rFonts w:ascii="Arial Narrow" w:hAnsi="Arial Narrow"/>
          <w:sz w:val="24"/>
          <w:szCs w:val="24"/>
        </w:rPr>
        <w:tab/>
        <w:t xml:space="preserve">P1 = </w:t>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t xml:space="preserve">  x 100 x 50%</w:t>
      </w: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sz w:val="24"/>
          <w:szCs w:val="24"/>
        </w:rPr>
        <w:tab/>
      </w:r>
      <w:r w:rsidRPr="002D61D1">
        <w:rPr>
          <w:rFonts w:ascii="Arial Narrow" w:hAnsi="Arial Narrow"/>
          <w:sz w:val="24"/>
          <w:szCs w:val="24"/>
        </w:rPr>
        <w:tab/>
        <w:t>Cena brutto oferty ocenianej</w:t>
      </w:r>
    </w:p>
    <w:p w:rsidR="00762504" w:rsidRPr="002D61D1" w:rsidRDefault="00762504" w:rsidP="00762504">
      <w:pPr>
        <w:pStyle w:val="Nagwek"/>
        <w:tabs>
          <w:tab w:val="clear" w:pos="4536"/>
          <w:tab w:val="clear" w:pos="9072"/>
        </w:tabs>
        <w:ind w:left="709"/>
        <w:rPr>
          <w:rFonts w:ascii="Arial Narrow" w:hAnsi="Arial Narrow"/>
          <w:sz w:val="24"/>
          <w:szCs w:val="24"/>
        </w:rPr>
      </w:pPr>
    </w:p>
    <w:p w:rsidR="00762504" w:rsidRPr="002D61D1" w:rsidRDefault="00762504" w:rsidP="00762504">
      <w:pPr>
        <w:pStyle w:val="Nagwek"/>
        <w:numPr>
          <w:ilvl w:val="0"/>
          <w:numId w:val="38"/>
        </w:numPr>
        <w:tabs>
          <w:tab w:val="left" w:pos="708"/>
        </w:tabs>
        <w:rPr>
          <w:rFonts w:ascii="Arial Narrow" w:hAnsi="Arial Narrow"/>
          <w:sz w:val="24"/>
          <w:szCs w:val="24"/>
        </w:rPr>
      </w:pPr>
      <w:r w:rsidRPr="002D61D1">
        <w:rPr>
          <w:rFonts w:ascii="Arial Narrow" w:hAnsi="Arial Narrow"/>
          <w:sz w:val="24"/>
          <w:szCs w:val="24"/>
        </w:rPr>
        <w:t>Zamawiający przy wyborze oferty przyjmuje kryterium dodatkowego doświadczenia trenera wykazanego w załączniku nr 4a do zapytania ofertowego, obliczając punktację wg wzoru:</w:t>
      </w:r>
    </w:p>
    <w:p w:rsidR="00762504" w:rsidRPr="002D61D1" w:rsidRDefault="00762504" w:rsidP="00762504">
      <w:pPr>
        <w:pStyle w:val="Nagwek"/>
        <w:tabs>
          <w:tab w:val="clear" w:pos="4536"/>
          <w:tab w:val="clear" w:pos="9072"/>
        </w:tabs>
        <w:ind w:left="1440"/>
        <w:rPr>
          <w:rFonts w:ascii="Arial Narrow" w:hAnsi="Arial Narrow"/>
          <w:sz w:val="24"/>
          <w:szCs w:val="24"/>
        </w:rPr>
      </w:pPr>
    </w:p>
    <w:p w:rsidR="00762504" w:rsidRPr="002D61D1" w:rsidRDefault="00762504" w:rsidP="00762504">
      <w:pPr>
        <w:pStyle w:val="Nagwek"/>
        <w:tabs>
          <w:tab w:val="clear" w:pos="4536"/>
          <w:tab w:val="clear" w:pos="9072"/>
        </w:tabs>
        <w:rPr>
          <w:rFonts w:ascii="Arial Narrow" w:hAnsi="Arial Narrow"/>
          <w:sz w:val="24"/>
          <w:szCs w:val="24"/>
        </w:rPr>
      </w:pP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sz w:val="24"/>
          <w:szCs w:val="24"/>
        </w:rPr>
        <w:t xml:space="preserve">            </w:t>
      </w:r>
      <w:r w:rsidRPr="002D61D1">
        <w:rPr>
          <w:rFonts w:ascii="Arial Narrow" w:hAnsi="Arial Narrow"/>
          <w:sz w:val="24"/>
          <w:szCs w:val="24"/>
        </w:rPr>
        <w:tab/>
      </w:r>
      <w:r w:rsidRPr="002D61D1">
        <w:rPr>
          <w:rFonts w:ascii="Arial Narrow" w:hAnsi="Arial Narrow"/>
          <w:sz w:val="24"/>
          <w:szCs w:val="24"/>
        </w:rPr>
        <w:tab/>
        <w:t>Ilość uzyskanych pkt badanej oferty</w:t>
      </w: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noProof/>
          <w:sz w:val="24"/>
          <w:szCs w:val="24"/>
          <w:lang w:eastAsia="pl-PL"/>
        </w:rPr>
        <mc:AlternateContent>
          <mc:Choice Requires="wps">
            <w:drawing>
              <wp:anchor distT="0" distB="0" distL="114300" distR="114300" simplePos="0" relativeHeight="251660288" behindDoc="0" locked="0" layoutInCell="1" allowOverlap="1" wp14:anchorId="1D7F022A" wp14:editId="2C82CF37">
                <wp:simplePos x="0" y="0"/>
                <wp:positionH relativeFrom="column">
                  <wp:posOffset>3062605</wp:posOffset>
                </wp:positionH>
                <wp:positionV relativeFrom="paragraph">
                  <wp:posOffset>89535</wp:posOffset>
                </wp:positionV>
                <wp:extent cx="1333500" cy="0"/>
                <wp:effectExtent l="9525" t="13970" r="9525" b="5080"/>
                <wp:wrapNone/>
                <wp:docPr id="11"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41.15pt;margin-top:7.05pt;width: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"/>
            </w:pict>
          </mc:Fallback>
        </mc:AlternateContent>
      </w:r>
      <w:r w:rsidRPr="002D61D1">
        <w:rPr>
          <w:rFonts w:ascii="Arial Narrow" w:hAnsi="Arial Narrow"/>
          <w:noProof/>
          <w:sz w:val="24"/>
          <w:szCs w:val="24"/>
          <w:lang w:eastAsia="pl-PL"/>
        </w:rPr>
        <mc:AlternateContent>
          <mc:Choice Requires="wps">
            <w:drawing>
              <wp:anchor distT="0" distB="0" distL="114300" distR="114300" simplePos="0" relativeHeight="251661312" behindDoc="0" locked="0" layoutInCell="1" allowOverlap="1" wp14:anchorId="31542F2C" wp14:editId="05A27BB0">
                <wp:simplePos x="0" y="0"/>
                <wp:positionH relativeFrom="column">
                  <wp:posOffset>1281430</wp:posOffset>
                </wp:positionH>
                <wp:positionV relativeFrom="paragraph">
                  <wp:posOffset>89535</wp:posOffset>
                </wp:positionV>
                <wp:extent cx="1838325" cy="0"/>
                <wp:effectExtent l="9525" t="13970" r="9525" b="508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 o:spid="_x0000_s1026" type="#_x0000_t32" style="position:absolute;margin-left:100.9pt;margin-top:7.0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"/>
            </w:pict>
          </mc:Fallback>
        </mc:AlternateContent>
      </w:r>
      <w:r w:rsidRPr="002D61D1">
        <w:rPr>
          <w:rFonts w:ascii="Arial Narrow" w:hAnsi="Arial Narrow"/>
          <w:sz w:val="24"/>
          <w:szCs w:val="24"/>
        </w:rPr>
        <w:tab/>
        <w:t xml:space="preserve">P2 = </w:t>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r>
      <w:r w:rsidRPr="002D61D1">
        <w:rPr>
          <w:rFonts w:ascii="Arial Narrow" w:hAnsi="Arial Narrow"/>
          <w:sz w:val="24"/>
          <w:szCs w:val="24"/>
        </w:rPr>
        <w:tab/>
        <w:t xml:space="preserve">                                        x 100 x 50%</w:t>
      </w:r>
    </w:p>
    <w:p w:rsidR="00762504" w:rsidRPr="002D61D1" w:rsidRDefault="00762504" w:rsidP="00762504">
      <w:pPr>
        <w:pStyle w:val="Nagwek"/>
        <w:tabs>
          <w:tab w:val="clear" w:pos="4536"/>
          <w:tab w:val="clear" w:pos="9072"/>
        </w:tabs>
        <w:ind w:left="709"/>
        <w:rPr>
          <w:rFonts w:ascii="Arial Narrow" w:hAnsi="Arial Narrow"/>
          <w:sz w:val="24"/>
          <w:szCs w:val="24"/>
        </w:rPr>
      </w:pPr>
      <w:r w:rsidRPr="002D61D1">
        <w:rPr>
          <w:rFonts w:ascii="Arial Narrow" w:hAnsi="Arial Narrow"/>
          <w:sz w:val="24"/>
          <w:szCs w:val="24"/>
        </w:rPr>
        <w:tab/>
      </w:r>
      <w:r w:rsidRPr="002D61D1">
        <w:rPr>
          <w:rFonts w:ascii="Arial Narrow" w:hAnsi="Arial Narrow"/>
          <w:sz w:val="24"/>
          <w:szCs w:val="24"/>
        </w:rPr>
        <w:tab/>
        <w:t>Najwyższa ilość uzyskanych pkt spośród badanych ofert</w:t>
      </w:r>
    </w:p>
    <w:p w:rsidR="00EC2F10" w:rsidRPr="002D61D1" w:rsidRDefault="00EC2F10" w:rsidP="00762504">
      <w:pPr>
        <w:pStyle w:val="Nagwek"/>
        <w:tabs>
          <w:tab w:val="clear" w:pos="9072"/>
          <w:tab w:val="left" w:pos="708"/>
        </w:tabs>
        <w:ind w:left="709"/>
        <w:rPr>
          <w:rFonts w:ascii="Arial Narrow" w:hAnsi="Arial Narrow"/>
          <w:sz w:val="24"/>
          <w:szCs w:val="24"/>
        </w:rPr>
      </w:pPr>
    </w:p>
    <w:p w:rsidR="00EC2F10" w:rsidRPr="002D61D1" w:rsidRDefault="00EC2F10" w:rsidP="00EC2F10">
      <w:pPr>
        <w:pStyle w:val="Nagwek"/>
        <w:tabs>
          <w:tab w:val="left" w:pos="708"/>
        </w:tabs>
        <w:ind w:left="709"/>
        <w:rPr>
          <w:rFonts w:ascii="Arial Narrow" w:hAnsi="Arial Narrow"/>
          <w:sz w:val="24"/>
          <w:szCs w:val="24"/>
        </w:rPr>
      </w:pPr>
      <w:r w:rsidRPr="002D61D1">
        <w:rPr>
          <w:rFonts w:ascii="Arial Narrow" w:hAnsi="Arial Narrow"/>
          <w:sz w:val="24"/>
          <w:szCs w:val="24"/>
        </w:rPr>
        <w:t>Sposób obliczania liczby punktów za liczbę dodatkowych szkoleń  przeprowadzonych przez trenera :</w:t>
      </w:r>
    </w:p>
    <w:p w:rsidR="00EC2F10" w:rsidRPr="002D61D1" w:rsidRDefault="00EC2F10" w:rsidP="00EC2F10">
      <w:pPr>
        <w:pStyle w:val="Nagwek"/>
        <w:numPr>
          <w:ilvl w:val="0"/>
          <w:numId w:val="9"/>
        </w:numPr>
        <w:tabs>
          <w:tab w:val="left" w:pos="708"/>
        </w:tabs>
        <w:rPr>
          <w:rFonts w:ascii="Arial Narrow" w:hAnsi="Arial Narrow"/>
          <w:sz w:val="24"/>
          <w:szCs w:val="24"/>
        </w:rPr>
      </w:pPr>
      <w:r w:rsidRPr="002D61D1">
        <w:rPr>
          <w:rFonts w:ascii="Arial Narrow" w:hAnsi="Arial Narrow"/>
          <w:sz w:val="24"/>
          <w:szCs w:val="24"/>
        </w:rPr>
        <w:t>1-4 szkoleń- 1 pkt</w:t>
      </w:r>
    </w:p>
    <w:p w:rsidR="00EC2F10" w:rsidRPr="002D61D1" w:rsidRDefault="00EC2F10" w:rsidP="00EC2F10">
      <w:pPr>
        <w:pStyle w:val="Nagwek"/>
        <w:numPr>
          <w:ilvl w:val="0"/>
          <w:numId w:val="9"/>
        </w:numPr>
        <w:tabs>
          <w:tab w:val="left" w:pos="708"/>
        </w:tabs>
        <w:rPr>
          <w:rFonts w:ascii="Arial Narrow" w:hAnsi="Arial Narrow"/>
          <w:sz w:val="24"/>
          <w:szCs w:val="24"/>
        </w:rPr>
      </w:pPr>
      <w:r w:rsidRPr="002D61D1">
        <w:rPr>
          <w:rFonts w:ascii="Arial Narrow" w:hAnsi="Arial Narrow"/>
          <w:sz w:val="24"/>
          <w:szCs w:val="24"/>
        </w:rPr>
        <w:t>5-9 szkoleń- 2 pkt</w:t>
      </w:r>
    </w:p>
    <w:p w:rsidR="00EC2F10" w:rsidRPr="002D61D1" w:rsidRDefault="00EC2F10" w:rsidP="00EC2F10">
      <w:pPr>
        <w:pStyle w:val="Nagwek"/>
        <w:numPr>
          <w:ilvl w:val="0"/>
          <w:numId w:val="9"/>
        </w:numPr>
        <w:tabs>
          <w:tab w:val="left" w:pos="708"/>
        </w:tabs>
        <w:rPr>
          <w:rFonts w:ascii="Arial Narrow" w:hAnsi="Arial Narrow"/>
          <w:sz w:val="24"/>
          <w:szCs w:val="24"/>
        </w:rPr>
      </w:pPr>
      <w:r w:rsidRPr="002D61D1">
        <w:rPr>
          <w:rFonts w:ascii="Arial Narrow" w:hAnsi="Arial Narrow"/>
          <w:sz w:val="24"/>
          <w:szCs w:val="24"/>
        </w:rPr>
        <w:t>10-14 szkoleń- 3 pkt</w:t>
      </w:r>
    </w:p>
    <w:p w:rsidR="00EC2F10" w:rsidRPr="002D61D1" w:rsidRDefault="00EC2F10" w:rsidP="00EC2F10">
      <w:pPr>
        <w:pStyle w:val="Nagwek"/>
        <w:numPr>
          <w:ilvl w:val="0"/>
          <w:numId w:val="9"/>
        </w:numPr>
        <w:tabs>
          <w:tab w:val="left" w:pos="708"/>
        </w:tabs>
        <w:rPr>
          <w:rFonts w:ascii="Arial Narrow" w:hAnsi="Arial Narrow"/>
          <w:sz w:val="24"/>
          <w:szCs w:val="24"/>
        </w:rPr>
      </w:pPr>
      <w:r w:rsidRPr="002D61D1">
        <w:rPr>
          <w:rFonts w:ascii="Arial Narrow" w:hAnsi="Arial Narrow"/>
          <w:sz w:val="24"/>
          <w:szCs w:val="24"/>
        </w:rPr>
        <w:t>15 i więcej szkoleń- 4 pkt</w:t>
      </w:r>
    </w:p>
    <w:p w:rsidR="00EC2F10" w:rsidRPr="002D61D1" w:rsidRDefault="00EC2F10" w:rsidP="00EC2F10">
      <w:pPr>
        <w:pStyle w:val="Nagwek"/>
        <w:tabs>
          <w:tab w:val="left" w:pos="708"/>
        </w:tabs>
        <w:ind w:left="709"/>
        <w:rPr>
          <w:rFonts w:ascii="Arial Narrow" w:hAnsi="Arial Narrow"/>
          <w:sz w:val="24"/>
          <w:szCs w:val="24"/>
        </w:rPr>
      </w:pPr>
    </w:p>
    <w:p w:rsidR="00EC2F10" w:rsidRPr="002D61D1" w:rsidRDefault="00EC2F10" w:rsidP="00EC2F10">
      <w:pPr>
        <w:pStyle w:val="Nagwek"/>
        <w:numPr>
          <w:ilvl w:val="0"/>
          <w:numId w:val="6"/>
        </w:numPr>
        <w:tabs>
          <w:tab w:val="left" w:pos="708"/>
        </w:tabs>
        <w:rPr>
          <w:rFonts w:ascii="Arial Narrow" w:hAnsi="Arial Narrow"/>
          <w:sz w:val="24"/>
          <w:szCs w:val="24"/>
        </w:rPr>
      </w:pPr>
      <w:r w:rsidRPr="002D61D1">
        <w:rPr>
          <w:rFonts w:ascii="Arial Narrow" w:hAnsi="Arial Narrow"/>
          <w:sz w:val="24"/>
          <w:szCs w:val="24"/>
        </w:rPr>
        <w:t>Punkty wynikające z algorytmu matematycznego, uzyskane przez Wykonawcę zostaną zaokrąglone do dwóch miejsc po przecinku.</w:t>
      </w:r>
    </w:p>
    <w:p w:rsidR="00EC2F10" w:rsidRPr="002D61D1" w:rsidRDefault="00EC2F10" w:rsidP="00EC2F10">
      <w:pPr>
        <w:pStyle w:val="Nagwek"/>
        <w:numPr>
          <w:ilvl w:val="0"/>
          <w:numId w:val="6"/>
        </w:numPr>
        <w:tabs>
          <w:tab w:val="left" w:pos="708"/>
        </w:tabs>
        <w:rPr>
          <w:rFonts w:ascii="Arial Narrow" w:hAnsi="Arial Narrow"/>
          <w:sz w:val="24"/>
          <w:szCs w:val="24"/>
        </w:rPr>
      </w:pPr>
      <w:r w:rsidRPr="002D61D1">
        <w:rPr>
          <w:rFonts w:ascii="Arial Narrow" w:hAnsi="Arial Narrow"/>
          <w:sz w:val="24"/>
          <w:szCs w:val="24"/>
        </w:rPr>
        <w:t>Za najkorzystniejszą uważa się ofertę, która otrzymała najwyższą liczbę punktów, sumując punkty uzyskane za kryterium cena i kryterium doświadczenie trenera.</w:t>
      </w:r>
    </w:p>
    <w:p w:rsidR="00EC2F10" w:rsidRPr="002D61D1" w:rsidRDefault="00EC2F10" w:rsidP="00EC2F10">
      <w:pPr>
        <w:pStyle w:val="Nagwek"/>
        <w:tabs>
          <w:tab w:val="left" w:pos="708"/>
        </w:tabs>
        <w:jc w:val="both"/>
        <w:rPr>
          <w:rFonts w:ascii="Arial Narrow" w:hAnsi="Arial Narrow"/>
          <w:sz w:val="24"/>
          <w:szCs w:val="24"/>
        </w:rPr>
      </w:pPr>
    </w:p>
    <w:tbl>
      <w:tblPr>
        <w:tblStyle w:val="Tabela-Siatka"/>
        <w:tblW w:w="0" w:type="auto"/>
        <w:tblLook w:val="04A0" w:firstRow="1" w:lastRow="0" w:firstColumn="1" w:lastColumn="0" w:noHBand="0" w:noVBand="1"/>
      </w:tblPr>
      <w:tblGrid>
        <w:gridCol w:w="921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Obliczanie ceny oferty</w:t>
            </w:r>
          </w:p>
        </w:tc>
      </w:tr>
    </w:tbl>
    <w:p w:rsidR="00EC2F10" w:rsidRPr="002D61D1" w:rsidRDefault="00EC2F10" w:rsidP="00EC2F10">
      <w:pPr>
        <w:pStyle w:val="Nagwek"/>
        <w:tabs>
          <w:tab w:val="left" w:pos="708"/>
        </w:tabs>
        <w:jc w:val="both"/>
        <w:rPr>
          <w:rFonts w:ascii="Arial Narrow" w:hAnsi="Arial Narrow"/>
          <w:sz w:val="24"/>
          <w:szCs w:val="24"/>
        </w:rPr>
      </w:pPr>
    </w:p>
    <w:p w:rsidR="00EC2F10" w:rsidRPr="002D61D1" w:rsidRDefault="00EC2F10" w:rsidP="00EC2F10">
      <w:pPr>
        <w:pStyle w:val="Nagwek"/>
        <w:ind w:left="426"/>
        <w:jc w:val="both"/>
        <w:rPr>
          <w:rFonts w:ascii="Arial Narrow" w:hAnsi="Arial Narrow"/>
          <w:sz w:val="24"/>
          <w:szCs w:val="24"/>
        </w:rPr>
      </w:pPr>
      <w:r w:rsidRPr="002D61D1">
        <w:rPr>
          <w:rFonts w:ascii="Arial Narrow" w:hAnsi="Arial Narrow"/>
          <w:sz w:val="24"/>
          <w:szCs w:val="24"/>
        </w:rPr>
        <w:t>Cena zamówienia powinna być obliczona w następujący sposób:</w:t>
      </w:r>
    </w:p>
    <w:p w:rsidR="00EC2F10" w:rsidRPr="002D61D1" w:rsidRDefault="00EC2F10" w:rsidP="00EC2F10">
      <w:pPr>
        <w:pStyle w:val="Nagwek"/>
        <w:numPr>
          <w:ilvl w:val="0"/>
          <w:numId w:val="10"/>
        </w:numPr>
        <w:jc w:val="both"/>
        <w:rPr>
          <w:rFonts w:ascii="Arial Narrow" w:hAnsi="Arial Narrow"/>
          <w:sz w:val="24"/>
          <w:szCs w:val="24"/>
        </w:rPr>
      </w:pPr>
      <w:r w:rsidRPr="002D61D1">
        <w:rPr>
          <w:rFonts w:ascii="Arial Narrow" w:hAnsi="Arial Narrow"/>
          <w:sz w:val="24"/>
          <w:szCs w:val="24"/>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EC2F10" w:rsidRPr="002D61D1" w:rsidRDefault="00EC2F10" w:rsidP="00EC2F10">
      <w:pPr>
        <w:pStyle w:val="Nagwek"/>
        <w:ind w:left="720"/>
        <w:jc w:val="both"/>
        <w:rPr>
          <w:rFonts w:ascii="Arial Narrow" w:hAnsi="Arial Narrow"/>
          <w:sz w:val="24"/>
          <w:szCs w:val="24"/>
        </w:rPr>
      </w:pPr>
      <w:r w:rsidRPr="002D61D1">
        <w:rPr>
          <w:rFonts w:ascii="Arial Narrow" w:hAnsi="Arial Narrow"/>
          <w:sz w:val="24"/>
          <w:szCs w:val="24"/>
        </w:rPr>
        <w:t>CENA BRUTTO = CENA NETTO + NALEŻNY PODATEK</w:t>
      </w:r>
    </w:p>
    <w:p w:rsidR="00EC2F10" w:rsidRPr="002D61D1" w:rsidRDefault="00EC2F10" w:rsidP="00EC2F10">
      <w:pPr>
        <w:pStyle w:val="Nagwek"/>
        <w:numPr>
          <w:ilvl w:val="0"/>
          <w:numId w:val="10"/>
        </w:numPr>
        <w:jc w:val="both"/>
        <w:rPr>
          <w:rFonts w:ascii="Arial Narrow" w:hAnsi="Arial Narrow"/>
          <w:sz w:val="24"/>
          <w:szCs w:val="24"/>
        </w:rPr>
      </w:pPr>
      <w:r w:rsidRPr="002D61D1">
        <w:rPr>
          <w:rFonts w:ascii="Arial Narrow" w:hAnsi="Arial Narrow"/>
          <w:sz w:val="24"/>
          <w:szCs w:val="24"/>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EC2F10" w:rsidRPr="002D61D1" w:rsidRDefault="00EC2F10" w:rsidP="00EC2F10">
      <w:pPr>
        <w:pStyle w:val="Nagwek"/>
        <w:numPr>
          <w:ilvl w:val="0"/>
          <w:numId w:val="10"/>
        </w:numPr>
        <w:jc w:val="both"/>
        <w:rPr>
          <w:rFonts w:ascii="Arial Narrow" w:hAnsi="Arial Narrow"/>
          <w:sz w:val="24"/>
          <w:szCs w:val="24"/>
        </w:rPr>
      </w:pPr>
      <w:r w:rsidRPr="002D61D1">
        <w:rPr>
          <w:rFonts w:ascii="Arial Narrow" w:hAnsi="Arial Narrow"/>
          <w:sz w:val="24"/>
          <w:szCs w:val="24"/>
        </w:rPr>
        <w:t xml:space="preserve">Ceny określone przez Wykonawcę w ofercie nie będą zmieniane w toku realizacji przedmiotu zamówienia. </w:t>
      </w:r>
    </w:p>
    <w:p w:rsidR="00EC2F10" w:rsidRPr="002D61D1" w:rsidRDefault="00EC2F10" w:rsidP="00EC2F10">
      <w:pPr>
        <w:pStyle w:val="Nagwek"/>
        <w:numPr>
          <w:ilvl w:val="0"/>
          <w:numId w:val="10"/>
        </w:numPr>
        <w:jc w:val="both"/>
        <w:rPr>
          <w:rFonts w:ascii="Arial Narrow" w:hAnsi="Arial Narrow"/>
          <w:sz w:val="24"/>
          <w:szCs w:val="24"/>
        </w:rPr>
      </w:pPr>
      <w:r w:rsidRPr="002D61D1">
        <w:rPr>
          <w:rFonts w:ascii="Arial Narrow" w:hAnsi="Arial Narrow"/>
          <w:sz w:val="24"/>
          <w:szCs w:val="24"/>
        </w:rPr>
        <w:lastRenderedPageBreak/>
        <w:t>Nie przewiduje się żadnych przedpłat ani zaliczek na poczet realizacji przedmiotu umowy, a płatność nastąpi zgodnie z zapisami w umowie.</w:t>
      </w:r>
    </w:p>
    <w:p w:rsidR="00EC2F10" w:rsidRPr="002D61D1" w:rsidRDefault="00EC2F10" w:rsidP="00EC2F10">
      <w:pPr>
        <w:pStyle w:val="Nagwek"/>
        <w:numPr>
          <w:ilvl w:val="0"/>
          <w:numId w:val="10"/>
        </w:numPr>
        <w:jc w:val="both"/>
        <w:rPr>
          <w:rFonts w:ascii="Arial Narrow" w:hAnsi="Arial Narrow"/>
          <w:sz w:val="24"/>
          <w:szCs w:val="24"/>
        </w:rPr>
      </w:pPr>
      <w:r w:rsidRPr="002D61D1">
        <w:rPr>
          <w:rFonts w:ascii="Arial Narrow" w:hAnsi="Arial Narrow"/>
          <w:sz w:val="24"/>
          <w:szCs w:val="24"/>
        </w:rPr>
        <w:t>Prawidłowe ustalenie podatku VAT należy do obowiązków Wykonawcy, zgodnie z przepisami ustawy o podatku od towarów i usług oraz podatku akcyzowym.</w:t>
      </w:r>
    </w:p>
    <w:p w:rsidR="008E4466" w:rsidRPr="002D61D1" w:rsidRDefault="008E4466" w:rsidP="00EC2F10">
      <w:pPr>
        <w:pStyle w:val="Nagwek"/>
        <w:jc w:val="both"/>
        <w:rPr>
          <w:rFonts w:ascii="Arial Narrow" w:hAnsi="Arial Narrow"/>
          <w:sz w:val="24"/>
          <w:szCs w:val="24"/>
        </w:rPr>
      </w:pPr>
    </w:p>
    <w:tbl>
      <w:tblPr>
        <w:tblStyle w:val="Tabela-Siatka"/>
        <w:tblW w:w="0" w:type="auto"/>
        <w:tblInd w:w="-34" w:type="dxa"/>
        <w:tblLook w:val="04A0" w:firstRow="1" w:lastRow="0" w:firstColumn="1" w:lastColumn="0" w:noHBand="0" w:noVBand="1"/>
      </w:tblPr>
      <w:tblGrid>
        <w:gridCol w:w="9322"/>
      </w:tblGrid>
      <w:tr w:rsidR="00EC2F10" w:rsidRPr="002D61D1" w:rsidTr="00EC2F10">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jc w:val="both"/>
              <w:rPr>
                <w:rFonts w:ascii="Arial Narrow" w:hAnsi="Arial Narrow"/>
                <w:b/>
                <w:sz w:val="24"/>
                <w:szCs w:val="24"/>
              </w:rPr>
            </w:pPr>
            <w:r w:rsidRPr="002D61D1">
              <w:rPr>
                <w:rFonts w:ascii="Arial Narrow" w:hAnsi="Arial Narrow"/>
                <w:b/>
                <w:sz w:val="24"/>
                <w:szCs w:val="24"/>
              </w:rPr>
              <w:t>Tryb oceny ofert i ogłoszenia wyników</w:t>
            </w:r>
          </w:p>
        </w:tc>
      </w:tr>
    </w:tbl>
    <w:p w:rsidR="00EC2F10" w:rsidRPr="002D61D1" w:rsidRDefault="00EC2F10" w:rsidP="00EC2F10">
      <w:pPr>
        <w:pStyle w:val="Nagwek"/>
        <w:ind w:left="720"/>
        <w:jc w:val="both"/>
        <w:rPr>
          <w:rFonts w:ascii="Arial Narrow" w:hAnsi="Arial Narrow"/>
          <w:sz w:val="24"/>
          <w:szCs w:val="24"/>
        </w:rPr>
      </w:pPr>
    </w:p>
    <w:p w:rsidR="00EC2F10" w:rsidRPr="002D61D1" w:rsidRDefault="00EC2F10" w:rsidP="00EC2F10">
      <w:pPr>
        <w:pStyle w:val="Nagwek"/>
        <w:numPr>
          <w:ilvl w:val="0"/>
          <w:numId w:val="11"/>
        </w:numPr>
        <w:tabs>
          <w:tab w:val="left" w:pos="708"/>
        </w:tabs>
        <w:ind w:left="709"/>
        <w:jc w:val="both"/>
        <w:rPr>
          <w:rFonts w:ascii="Arial Narrow" w:hAnsi="Arial Narrow"/>
          <w:bCs/>
          <w:sz w:val="24"/>
          <w:szCs w:val="24"/>
        </w:rPr>
      </w:pPr>
      <w:r w:rsidRPr="002D61D1">
        <w:rPr>
          <w:rFonts w:ascii="Arial Narrow" w:hAnsi="Arial Narrow"/>
          <w:bCs/>
          <w:sz w:val="24"/>
          <w:szCs w:val="24"/>
        </w:rPr>
        <w:t xml:space="preserve">W toku badania i oceny ofert Zamawiający </w:t>
      </w:r>
      <w:r w:rsidRPr="002D61D1">
        <w:rPr>
          <w:rFonts w:ascii="Arial Narrow" w:hAnsi="Arial Narrow"/>
          <w:sz w:val="24"/>
          <w:szCs w:val="24"/>
        </w:rPr>
        <w:t xml:space="preserve">wzywa Wykonawców, którzy </w:t>
      </w:r>
      <w:r w:rsidRPr="002D61D1">
        <w:rPr>
          <w:rFonts w:ascii="Arial Narrow" w:hAnsi="Arial Narrow"/>
          <w:sz w:val="24"/>
          <w:szCs w:val="24"/>
        </w:rPr>
        <w:br/>
        <w:t xml:space="preserve">w określonym terminie nie złożyli wymaganych dokumentów lub oświadczeń, albo którzy złożyli wymagane dokumenty i oświadczenia zawierające błędy lub którzy złożyli wadliwe pełnomocnictwa, do ich złożenia w wyznaczonym terminie, chyba </w:t>
      </w:r>
      <w:r w:rsidRPr="002D61D1">
        <w:rPr>
          <w:rFonts w:ascii="Arial Narrow" w:hAnsi="Arial Narrow"/>
          <w:sz w:val="24"/>
          <w:szCs w:val="24"/>
        </w:rPr>
        <w:br/>
        <w:t>że mimo ich złożenia oferta Wykonawcy podlega odrzuceniu albo konieczne byłoby unieważnienie zapytania ofertowego. Złożone na wezwanie Zamawiającego oświadczenia i dokumenty powinny potwierdzać spełnianie przez Wykonawcę wymagań, nie później niż w dniu, w którym upłynął termin składania ofert.</w:t>
      </w:r>
    </w:p>
    <w:p w:rsidR="00EC2F10" w:rsidRPr="002D61D1" w:rsidRDefault="00EC2F10" w:rsidP="00EC2F10">
      <w:pPr>
        <w:pStyle w:val="Nagwek"/>
        <w:numPr>
          <w:ilvl w:val="0"/>
          <w:numId w:val="11"/>
        </w:numPr>
        <w:tabs>
          <w:tab w:val="left" w:pos="708"/>
        </w:tabs>
        <w:ind w:left="709"/>
        <w:jc w:val="both"/>
        <w:rPr>
          <w:rFonts w:ascii="Arial Narrow" w:hAnsi="Arial Narrow"/>
          <w:bCs/>
          <w:sz w:val="24"/>
          <w:szCs w:val="24"/>
        </w:rPr>
      </w:pPr>
      <w:r w:rsidRPr="002D61D1">
        <w:rPr>
          <w:rFonts w:ascii="Arial Narrow" w:hAnsi="Arial Narrow"/>
          <w:bCs/>
          <w:sz w:val="24"/>
          <w:szCs w:val="24"/>
        </w:rPr>
        <w:t>Zamawiający wzywa także, w wyznaczonym przez siebie terminie, do złożenia wyjaśnień dotyczących:</w:t>
      </w:r>
    </w:p>
    <w:p w:rsidR="00EC2F10" w:rsidRPr="002D61D1" w:rsidRDefault="00EC2F10" w:rsidP="00EC2F10">
      <w:pPr>
        <w:pStyle w:val="Nagwek"/>
        <w:numPr>
          <w:ilvl w:val="0"/>
          <w:numId w:val="12"/>
        </w:numPr>
        <w:rPr>
          <w:rFonts w:ascii="Arial Narrow" w:hAnsi="Arial Narrow"/>
          <w:bCs/>
          <w:sz w:val="24"/>
          <w:szCs w:val="24"/>
        </w:rPr>
      </w:pPr>
      <w:r w:rsidRPr="002D61D1">
        <w:rPr>
          <w:rFonts w:ascii="Arial Narrow" w:hAnsi="Arial Narrow"/>
          <w:bCs/>
          <w:sz w:val="24"/>
          <w:szCs w:val="24"/>
        </w:rPr>
        <w:t xml:space="preserve">oświadczeń lub dokumentów o których mowa w ust. 1, </w:t>
      </w:r>
    </w:p>
    <w:p w:rsidR="00EC2F10" w:rsidRPr="002D61D1" w:rsidRDefault="00EC2F10" w:rsidP="00EC2F10">
      <w:pPr>
        <w:pStyle w:val="Nagwek"/>
        <w:numPr>
          <w:ilvl w:val="0"/>
          <w:numId w:val="12"/>
        </w:numPr>
        <w:rPr>
          <w:rFonts w:ascii="Arial Narrow" w:hAnsi="Arial Narrow"/>
          <w:bCs/>
          <w:sz w:val="24"/>
          <w:szCs w:val="24"/>
        </w:rPr>
      </w:pPr>
      <w:r w:rsidRPr="002D61D1">
        <w:rPr>
          <w:rFonts w:ascii="Arial Narrow" w:hAnsi="Arial Narrow"/>
          <w:bCs/>
          <w:sz w:val="24"/>
          <w:szCs w:val="24"/>
        </w:rPr>
        <w:t xml:space="preserve">treści złożonych ofert, </w:t>
      </w:r>
    </w:p>
    <w:p w:rsidR="00EC2F10" w:rsidRPr="002D61D1" w:rsidRDefault="00EC2F10" w:rsidP="00EC2F10">
      <w:pPr>
        <w:pStyle w:val="Nagwek"/>
        <w:numPr>
          <w:ilvl w:val="0"/>
          <w:numId w:val="12"/>
        </w:numPr>
        <w:jc w:val="both"/>
        <w:rPr>
          <w:rFonts w:ascii="Arial Narrow" w:hAnsi="Arial Narrow"/>
          <w:bCs/>
          <w:sz w:val="24"/>
          <w:szCs w:val="24"/>
        </w:rPr>
      </w:pPr>
      <w:r w:rsidRPr="002D61D1">
        <w:rPr>
          <w:rFonts w:ascii="Arial Narrow" w:hAnsi="Arial Narrow"/>
          <w:bCs/>
          <w:sz w:val="24"/>
          <w:szCs w:val="24"/>
        </w:rPr>
        <w:t>ceny oferty, jeżeli wydaje się rażąco niska w stosunku do przedmiotu zamówienia</w:t>
      </w:r>
      <w:r w:rsidRPr="002D61D1">
        <w:rPr>
          <w:rFonts w:ascii="Arial Narrow" w:hAnsi="Arial Narrow"/>
          <w:sz w:val="24"/>
          <w:szCs w:val="24"/>
        </w:rPr>
        <w:t xml:space="preserve"> tj. kiedy jest niższa o 50% od ustalonej przez Zamawiającego wartości zamówienia lub średniej arytmetycznej cen wszystkich złożonych ofert.</w:t>
      </w:r>
    </w:p>
    <w:p w:rsidR="00EC2F10" w:rsidRPr="002D61D1" w:rsidRDefault="00EC2F10" w:rsidP="00EC2F10">
      <w:pPr>
        <w:pStyle w:val="Nagwek"/>
        <w:numPr>
          <w:ilvl w:val="0"/>
          <w:numId w:val="11"/>
        </w:numPr>
        <w:tabs>
          <w:tab w:val="left" w:pos="708"/>
        </w:tabs>
        <w:ind w:left="709"/>
        <w:rPr>
          <w:rFonts w:ascii="Arial Narrow" w:hAnsi="Arial Narrow"/>
          <w:bCs/>
          <w:sz w:val="24"/>
          <w:szCs w:val="24"/>
        </w:rPr>
      </w:pPr>
      <w:r w:rsidRPr="002D61D1">
        <w:rPr>
          <w:rFonts w:ascii="Arial Narrow" w:hAnsi="Arial Narrow"/>
          <w:sz w:val="24"/>
          <w:szCs w:val="24"/>
        </w:rPr>
        <w:t>Zamawiający poprawia w ofercie:</w:t>
      </w:r>
    </w:p>
    <w:p w:rsidR="00EC2F10" w:rsidRPr="002D61D1" w:rsidRDefault="00EC2F10" w:rsidP="00EC2F10">
      <w:pPr>
        <w:pStyle w:val="Nagwek"/>
        <w:numPr>
          <w:ilvl w:val="0"/>
          <w:numId w:val="13"/>
        </w:numPr>
        <w:tabs>
          <w:tab w:val="left" w:pos="708"/>
        </w:tabs>
        <w:ind w:left="1134" w:hanging="425"/>
        <w:rPr>
          <w:rFonts w:ascii="Arial Narrow" w:hAnsi="Arial Narrow"/>
          <w:sz w:val="24"/>
          <w:szCs w:val="24"/>
        </w:rPr>
      </w:pPr>
      <w:r w:rsidRPr="002D61D1">
        <w:rPr>
          <w:rFonts w:ascii="Arial Narrow" w:hAnsi="Arial Narrow"/>
          <w:sz w:val="24"/>
          <w:szCs w:val="24"/>
        </w:rPr>
        <w:t>oczywiste omyłki pisarskie,</w:t>
      </w:r>
    </w:p>
    <w:p w:rsidR="00EC2F10" w:rsidRPr="002D61D1" w:rsidRDefault="00EC2F10" w:rsidP="00EC2F10">
      <w:pPr>
        <w:pStyle w:val="Nagwek"/>
        <w:numPr>
          <w:ilvl w:val="0"/>
          <w:numId w:val="13"/>
        </w:numPr>
        <w:tabs>
          <w:tab w:val="left" w:pos="708"/>
        </w:tabs>
        <w:ind w:left="1134" w:hanging="425"/>
        <w:jc w:val="both"/>
        <w:rPr>
          <w:rFonts w:ascii="Arial Narrow" w:hAnsi="Arial Narrow"/>
          <w:sz w:val="24"/>
          <w:szCs w:val="24"/>
        </w:rPr>
      </w:pPr>
      <w:r w:rsidRPr="002D61D1">
        <w:rPr>
          <w:rFonts w:ascii="Arial Narrow" w:hAnsi="Arial Narrow"/>
          <w:sz w:val="24"/>
          <w:szCs w:val="24"/>
        </w:rPr>
        <w:t>oczywiste omyłki rachunkowe, z uwzględnieniem konsekwencji rachunkowych dokonanych poprawek,</w:t>
      </w:r>
    </w:p>
    <w:p w:rsidR="00EC2F10" w:rsidRPr="002D61D1" w:rsidRDefault="00EC2F10" w:rsidP="00EC2F10">
      <w:pPr>
        <w:pStyle w:val="Nagwek"/>
        <w:numPr>
          <w:ilvl w:val="0"/>
          <w:numId w:val="13"/>
        </w:numPr>
        <w:tabs>
          <w:tab w:val="left" w:pos="708"/>
        </w:tabs>
        <w:ind w:left="1134" w:hanging="425"/>
        <w:jc w:val="both"/>
        <w:rPr>
          <w:rFonts w:ascii="Arial Narrow" w:hAnsi="Arial Narrow"/>
          <w:sz w:val="24"/>
          <w:szCs w:val="24"/>
        </w:rPr>
      </w:pPr>
      <w:r w:rsidRPr="002D61D1">
        <w:rPr>
          <w:rFonts w:ascii="Arial Narrow" w:hAnsi="Arial Narrow"/>
          <w:sz w:val="24"/>
          <w:szCs w:val="24"/>
        </w:rPr>
        <w:t>inne omyłki polegające na niezgodności oferty z treścią zapytania ofertowego, niepowodujące istotnych zmian w treści oferty - niezwłocznie zawiadamiając o tym Wykonawcę, którego oferta została poprawiona.</w:t>
      </w:r>
    </w:p>
    <w:p w:rsidR="00EC2F10" w:rsidRPr="002D61D1" w:rsidRDefault="00EC2F10" w:rsidP="00EC2F10">
      <w:pPr>
        <w:pStyle w:val="Nagwek"/>
        <w:numPr>
          <w:ilvl w:val="0"/>
          <w:numId w:val="11"/>
        </w:numPr>
        <w:ind w:left="709"/>
        <w:rPr>
          <w:rFonts w:ascii="Arial Narrow" w:hAnsi="Arial Narrow"/>
          <w:sz w:val="24"/>
          <w:szCs w:val="24"/>
        </w:rPr>
      </w:pPr>
      <w:r w:rsidRPr="002D61D1">
        <w:rPr>
          <w:rFonts w:ascii="Arial Narrow" w:hAnsi="Arial Narrow"/>
          <w:sz w:val="24"/>
          <w:szCs w:val="24"/>
        </w:rPr>
        <w:t>Jeżeli ceny złożone w ofertach:</w:t>
      </w:r>
    </w:p>
    <w:p w:rsidR="00EC2F10" w:rsidRPr="002D61D1" w:rsidRDefault="007F4ADF" w:rsidP="00EC2F10">
      <w:pPr>
        <w:pStyle w:val="Nagwek"/>
        <w:numPr>
          <w:ilvl w:val="0"/>
          <w:numId w:val="14"/>
        </w:numPr>
        <w:ind w:left="1134" w:hanging="425"/>
        <w:rPr>
          <w:rFonts w:ascii="Arial Narrow" w:hAnsi="Arial Narrow"/>
          <w:sz w:val="24"/>
          <w:szCs w:val="24"/>
        </w:rPr>
      </w:pPr>
      <w:r w:rsidRPr="002D61D1">
        <w:rPr>
          <w:rFonts w:ascii="Arial Narrow" w:hAnsi="Arial Narrow"/>
          <w:sz w:val="24"/>
          <w:szCs w:val="24"/>
        </w:rPr>
        <w:t>p</w:t>
      </w:r>
      <w:r w:rsidR="00EC2F10" w:rsidRPr="002D61D1">
        <w:rPr>
          <w:rFonts w:ascii="Arial Narrow" w:hAnsi="Arial Narrow"/>
          <w:sz w:val="24"/>
          <w:szCs w:val="24"/>
        </w:rPr>
        <w:t>rzekraczają kwotę, którą Zamawiający zamierza przeznaczyć na sfinansowanie zamówienia, przy braku możliwości zwiększenia tej kwoty, istnieje możliwość negocjacji cen z Wykonawcami lub</w:t>
      </w:r>
    </w:p>
    <w:p w:rsidR="00EC2F10" w:rsidRPr="002D61D1" w:rsidRDefault="007F4ADF" w:rsidP="00EC2F10">
      <w:pPr>
        <w:pStyle w:val="Nagwek"/>
        <w:numPr>
          <w:ilvl w:val="0"/>
          <w:numId w:val="14"/>
        </w:numPr>
        <w:ind w:left="1134" w:hanging="425"/>
        <w:rPr>
          <w:rFonts w:ascii="Arial Narrow" w:hAnsi="Arial Narrow"/>
          <w:sz w:val="24"/>
          <w:szCs w:val="24"/>
        </w:rPr>
      </w:pPr>
      <w:r w:rsidRPr="002D61D1">
        <w:rPr>
          <w:rFonts w:ascii="Arial Narrow" w:hAnsi="Arial Narrow"/>
          <w:sz w:val="24"/>
          <w:szCs w:val="24"/>
        </w:rPr>
        <w:t>w</w:t>
      </w:r>
      <w:r w:rsidR="00EC2F10" w:rsidRPr="002D61D1">
        <w:rPr>
          <w:rFonts w:ascii="Arial Narrow" w:hAnsi="Arial Narrow"/>
          <w:sz w:val="24"/>
          <w:szCs w:val="24"/>
        </w:rPr>
        <w:t xml:space="preserve">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EC2F10" w:rsidRPr="002D61D1" w:rsidRDefault="00EC2F10" w:rsidP="00EC2F10">
      <w:pPr>
        <w:pStyle w:val="Nagwek"/>
        <w:numPr>
          <w:ilvl w:val="0"/>
          <w:numId w:val="11"/>
        </w:numPr>
        <w:tabs>
          <w:tab w:val="left" w:pos="708"/>
        </w:tabs>
        <w:ind w:left="709"/>
        <w:jc w:val="both"/>
        <w:rPr>
          <w:rFonts w:ascii="Arial Narrow" w:hAnsi="Arial Narrow"/>
          <w:sz w:val="24"/>
          <w:szCs w:val="24"/>
        </w:rPr>
      </w:pPr>
      <w:r w:rsidRPr="002D61D1">
        <w:rPr>
          <w:rFonts w:ascii="Arial Narrow" w:hAnsi="Arial Narrow"/>
          <w:sz w:val="24"/>
          <w:szCs w:val="24"/>
        </w:rPr>
        <w:t>Zamawiający po zatwierdzeniu wyników zapytania ofertowego, niezwłocznie powiadomi Wykonawców, którzy złożyli oferty o:</w:t>
      </w:r>
    </w:p>
    <w:p w:rsidR="00EC2F10" w:rsidRPr="002D61D1" w:rsidRDefault="00EC2F10" w:rsidP="00EC2F10">
      <w:pPr>
        <w:pStyle w:val="Nagwek"/>
        <w:numPr>
          <w:ilvl w:val="0"/>
          <w:numId w:val="15"/>
        </w:numPr>
        <w:tabs>
          <w:tab w:val="left" w:pos="708"/>
        </w:tabs>
        <w:ind w:left="1134" w:hanging="425"/>
        <w:jc w:val="both"/>
        <w:rPr>
          <w:rFonts w:ascii="Arial Narrow" w:hAnsi="Arial Narrow"/>
          <w:sz w:val="24"/>
          <w:szCs w:val="24"/>
        </w:rPr>
      </w:pPr>
      <w:r w:rsidRPr="002D61D1">
        <w:rPr>
          <w:rFonts w:ascii="Arial Narrow" w:hAnsi="Arial Narrow"/>
          <w:bCs/>
          <w:sz w:val="24"/>
          <w:szCs w:val="24"/>
        </w:rPr>
        <w:t>wyborze najkorzystniejszej oferty, podając nazwę (firmę) albo imię i nazwisko, siedzibę albo miejsce zamieszkania i adres Wykonawcy, którego ofertę wybrano, uzasadnienie jej wyboru oraz nazwy(firmy) albo imiona i nazwiska, siedziby albo miejsca zamieszkania i adresy Wykonawców, którzy złożyli oferty, punktację przyznaną ofertom w każdym kryterium oceny ofert i łączną punktację, a także termin zawarcia umowy lub unieważnieniu zapytania ofertowego,</w:t>
      </w:r>
    </w:p>
    <w:p w:rsidR="00EC2F10" w:rsidRPr="002D61D1" w:rsidRDefault="00EC2F10" w:rsidP="00EC2F10">
      <w:pPr>
        <w:pStyle w:val="Nagwek"/>
        <w:numPr>
          <w:ilvl w:val="0"/>
          <w:numId w:val="15"/>
        </w:numPr>
        <w:tabs>
          <w:tab w:val="left" w:pos="708"/>
        </w:tabs>
        <w:ind w:left="1134" w:hanging="425"/>
        <w:jc w:val="both"/>
        <w:rPr>
          <w:rFonts w:ascii="Arial Narrow" w:hAnsi="Arial Narrow"/>
          <w:sz w:val="24"/>
          <w:szCs w:val="24"/>
        </w:rPr>
      </w:pPr>
      <w:r w:rsidRPr="002D61D1">
        <w:rPr>
          <w:rFonts w:ascii="Arial Narrow" w:hAnsi="Arial Narrow"/>
          <w:bCs/>
          <w:sz w:val="24"/>
          <w:szCs w:val="24"/>
        </w:rPr>
        <w:t>Wykonawcach, których oferty zostały odrzucone, podając uzasadnienie faktyczne.</w:t>
      </w:r>
    </w:p>
    <w:p w:rsidR="00EC2F10" w:rsidRPr="002D61D1" w:rsidRDefault="00EC2F10" w:rsidP="00EC2F10">
      <w:pPr>
        <w:pStyle w:val="Nagwek"/>
        <w:numPr>
          <w:ilvl w:val="0"/>
          <w:numId w:val="11"/>
        </w:numPr>
        <w:tabs>
          <w:tab w:val="left" w:pos="708"/>
        </w:tabs>
        <w:ind w:left="709"/>
        <w:jc w:val="both"/>
        <w:rPr>
          <w:rFonts w:ascii="Arial Narrow" w:hAnsi="Arial Narrow"/>
          <w:sz w:val="24"/>
          <w:szCs w:val="24"/>
        </w:rPr>
      </w:pPr>
      <w:r w:rsidRPr="002D61D1">
        <w:rPr>
          <w:rFonts w:ascii="Arial Narrow" w:hAnsi="Arial Narrow"/>
          <w:sz w:val="24"/>
          <w:szCs w:val="24"/>
        </w:rPr>
        <w:t>Informacje, o których mowa w ust. 5 pkt a niniejszego rozdziału Zamawiający zamieszcza na własnej stronie internetowej.</w:t>
      </w:r>
    </w:p>
    <w:p w:rsidR="00EC2F10" w:rsidRPr="002D61D1" w:rsidRDefault="00EC2F10" w:rsidP="00EC2F10">
      <w:pPr>
        <w:pStyle w:val="Nagwek"/>
        <w:numPr>
          <w:ilvl w:val="0"/>
          <w:numId w:val="11"/>
        </w:numPr>
        <w:tabs>
          <w:tab w:val="left" w:pos="708"/>
        </w:tabs>
        <w:ind w:left="709"/>
        <w:jc w:val="both"/>
        <w:rPr>
          <w:rFonts w:ascii="Arial Narrow" w:hAnsi="Arial Narrow"/>
          <w:sz w:val="24"/>
          <w:szCs w:val="24"/>
        </w:rPr>
      </w:pPr>
      <w:r w:rsidRPr="002D61D1">
        <w:rPr>
          <w:rFonts w:ascii="Arial Narrow" w:hAnsi="Arial Narrow"/>
          <w:sz w:val="24"/>
          <w:szCs w:val="24"/>
        </w:rPr>
        <w:lastRenderedPageBreak/>
        <w:t>Jeżeli Wykonawca, którego oferta została wybrana, uchyla się od zawarcia umowy, Zamawiający może wybrać ofertę najkorzystniejszą spośród pozostałych ofert bez przeprowadzania ich ponownego badania i oceny.</w:t>
      </w:r>
    </w:p>
    <w:p w:rsidR="008E4466" w:rsidRPr="002D61D1" w:rsidRDefault="008E4466" w:rsidP="00EC2F10">
      <w:pPr>
        <w:pStyle w:val="Nagwek"/>
        <w:tabs>
          <w:tab w:val="left" w:pos="708"/>
        </w:tabs>
        <w:ind w:left="426"/>
        <w:jc w:val="both"/>
        <w:rPr>
          <w:rFonts w:ascii="Arial Narrow" w:hAnsi="Arial Narrow"/>
          <w:sz w:val="24"/>
          <w:szCs w:val="24"/>
        </w:rPr>
      </w:pPr>
    </w:p>
    <w:tbl>
      <w:tblPr>
        <w:tblStyle w:val="Tabela-Siatka"/>
        <w:tblW w:w="0" w:type="auto"/>
        <w:tblInd w:w="426" w:type="dxa"/>
        <w:tblLook w:val="04A0" w:firstRow="1" w:lastRow="0" w:firstColumn="1" w:lastColumn="0" w:noHBand="0" w:noVBand="1"/>
      </w:tblPr>
      <w:tblGrid>
        <w:gridCol w:w="886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jc w:val="both"/>
              <w:rPr>
                <w:rFonts w:ascii="Arial Narrow" w:hAnsi="Arial Narrow"/>
                <w:b/>
                <w:sz w:val="24"/>
                <w:szCs w:val="24"/>
              </w:rPr>
            </w:pPr>
            <w:r w:rsidRPr="002D61D1">
              <w:rPr>
                <w:rFonts w:ascii="Arial Narrow" w:hAnsi="Arial Narrow"/>
                <w:b/>
                <w:sz w:val="24"/>
                <w:szCs w:val="24"/>
              </w:rPr>
              <w:t>Odrzucenie oferty Wykonawcy</w:t>
            </w:r>
          </w:p>
        </w:tc>
      </w:tr>
    </w:tbl>
    <w:p w:rsidR="00EC2F10" w:rsidRPr="002D61D1" w:rsidRDefault="00EC2F10" w:rsidP="00EC2F10">
      <w:pPr>
        <w:pStyle w:val="Nagwek"/>
        <w:ind w:left="426"/>
        <w:jc w:val="both"/>
        <w:rPr>
          <w:rFonts w:ascii="Arial Narrow" w:hAnsi="Arial Narrow"/>
          <w:sz w:val="24"/>
          <w:szCs w:val="24"/>
        </w:rPr>
      </w:pPr>
    </w:p>
    <w:p w:rsidR="00EC2F10" w:rsidRPr="002D61D1" w:rsidRDefault="00EC2F10" w:rsidP="00EC2F10">
      <w:pPr>
        <w:pStyle w:val="Nagwek"/>
        <w:numPr>
          <w:ilvl w:val="0"/>
          <w:numId w:val="16"/>
        </w:numPr>
        <w:jc w:val="both"/>
        <w:rPr>
          <w:rFonts w:ascii="Arial Narrow" w:hAnsi="Arial Narrow"/>
          <w:sz w:val="24"/>
          <w:szCs w:val="24"/>
        </w:rPr>
      </w:pPr>
      <w:r w:rsidRPr="002D61D1">
        <w:rPr>
          <w:rFonts w:ascii="Arial Narrow" w:hAnsi="Arial Narrow"/>
          <w:sz w:val="24"/>
          <w:szCs w:val="24"/>
        </w:rPr>
        <w:t>Zamawiający odrzuca ofertę, jeżeli:</w:t>
      </w:r>
    </w:p>
    <w:p w:rsidR="00EC2F10" w:rsidRPr="002D61D1" w:rsidRDefault="00EC2F10" w:rsidP="00EC2F10">
      <w:pPr>
        <w:pStyle w:val="Nagwek"/>
        <w:numPr>
          <w:ilvl w:val="0"/>
          <w:numId w:val="17"/>
        </w:numPr>
        <w:jc w:val="both"/>
        <w:rPr>
          <w:rFonts w:ascii="Arial Narrow" w:hAnsi="Arial Narrow"/>
          <w:sz w:val="24"/>
          <w:szCs w:val="24"/>
        </w:rPr>
      </w:pPr>
      <w:r w:rsidRPr="002D61D1">
        <w:rPr>
          <w:rFonts w:ascii="Arial Narrow" w:hAnsi="Arial Narrow"/>
          <w:sz w:val="24"/>
          <w:szCs w:val="24"/>
        </w:rPr>
        <w:t>jej treść nie odpowiada treści Opisu przedmiotu zamówienia oraz wymaganiom postawionym Wykonawcom w zapytaniu ofertowym,</w:t>
      </w:r>
    </w:p>
    <w:p w:rsidR="00EC2F10" w:rsidRPr="002D61D1" w:rsidRDefault="00EC2F10" w:rsidP="00EC2F10">
      <w:pPr>
        <w:pStyle w:val="Nagwek"/>
        <w:numPr>
          <w:ilvl w:val="0"/>
          <w:numId w:val="17"/>
        </w:numPr>
        <w:jc w:val="both"/>
        <w:rPr>
          <w:rFonts w:ascii="Arial Narrow" w:hAnsi="Arial Narrow"/>
          <w:sz w:val="24"/>
          <w:szCs w:val="24"/>
        </w:rPr>
      </w:pPr>
      <w:r w:rsidRPr="002D61D1">
        <w:rPr>
          <w:rFonts w:ascii="Arial Narrow" w:hAnsi="Arial Narrow"/>
          <w:sz w:val="24"/>
          <w:szCs w:val="24"/>
        </w:rPr>
        <w:t>zawiera błędy w obliczeniu ceny, których nie można poprawić na podstawie rozdziału 12 ust. 3 pkt b zapytania ofertowego</w:t>
      </w:r>
    </w:p>
    <w:p w:rsidR="00EC2F10" w:rsidRPr="002D61D1" w:rsidRDefault="00EC2F10" w:rsidP="00EC2F10">
      <w:pPr>
        <w:pStyle w:val="Nagwek"/>
        <w:numPr>
          <w:ilvl w:val="0"/>
          <w:numId w:val="17"/>
        </w:numPr>
        <w:jc w:val="both"/>
        <w:rPr>
          <w:rFonts w:ascii="Arial Narrow" w:hAnsi="Arial Narrow"/>
          <w:sz w:val="24"/>
          <w:szCs w:val="24"/>
        </w:rPr>
      </w:pPr>
      <w:r w:rsidRPr="002D61D1">
        <w:rPr>
          <w:rFonts w:ascii="Arial Narrow" w:hAnsi="Arial Narrow"/>
          <w:sz w:val="24"/>
          <w:szCs w:val="24"/>
        </w:rPr>
        <w:t>zawiera rażąco niską cenę w stosunku do przedmiotu zamówienia, tj. Wykonawca, pomimo wezwania, o którym mowa w rozdziale 12 ust. 2 pkt c zapytania ofertowego, nie złożył wymaganych wyjaśnień albo Wykonawca nie wykazał, że oferta nie zawiera rażąco niskiej ceny,</w:t>
      </w:r>
    </w:p>
    <w:p w:rsidR="00EC2F10" w:rsidRPr="002D61D1" w:rsidRDefault="00EC2F10" w:rsidP="00EC2F10">
      <w:pPr>
        <w:pStyle w:val="Nagwek"/>
        <w:numPr>
          <w:ilvl w:val="0"/>
          <w:numId w:val="17"/>
        </w:numPr>
        <w:jc w:val="both"/>
        <w:rPr>
          <w:rFonts w:ascii="Arial Narrow" w:hAnsi="Arial Narrow"/>
          <w:sz w:val="24"/>
          <w:szCs w:val="24"/>
        </w:rPr>
      </w:pPr>
      <w:r w:rsidRPr="002D61D1">
        <w:rPr>
          <w:rFonts w:ascii="Arial Narrow" w:hAnsi="Arial Narrow"/>
          <w:sz w:val="24"/>
          <w:szCs w:val="24"/>
        </w:rPr>
        <w:t>Wykonawca w terminie wskazanym w zawiadomieniu o poprawieniu innej omyłki polegającej na niezgodności oferty z treścią zapytania ofertowego, o której mowa w rozdziale 12 ust. 3 pkt c zapytania ofertowego,  nie zgodził się na jej poprawienie,</w:t>
      </w:r>
    </w:p>
    <w:p w:rsidR="00EC2F10" w:rsidRPr="002D61D1" w:rsidRDefault="00EC2F10" w:rsidP="00EC2F10">
      <w:pPr>
        <w:pStyle w:val="Nagwek"/>
        <w:numPr>
          <w:ilvl w:val="0"/>
          <w:numId w:val="17"/>
        </w:numPr>
        <w:jc w:val="both"/>
        <w:rPr>
          <w:rFonts w:ascii="Arial Narrow" w:hAnsi="Arial Narrow"/>
          <w:sz w:val="24"/>
          <w:szCs w:val="24"/>
        </w:rPr>
      </w:pPr>
      <w:r w:rsidRPr="002D61D1">
        <w:rPr>
          <w:rFonts w:ascii="Arial Narrow" w:hAnsi="Arial Narrow"/>
          <w:sz w:val="24"/>
          <w:szCs w:val="24"/>
        </w:rPr>
        <w:t>Wykonawca, pomimo wezwania o którym mowa w rozdziale 12 ust. 1 zapytania ofertowego, nie złożył wymaganych dokumentów lub oświadczeń, albo złożył wymagane dokumenty i oświadczenia zawierające błędy lub który złożył wadliwe pełnomocnictwa.</w:t>
      </w:r>
    </w:p>
    <w:p w:rsidR="00EC2F10" w:rsidRPr="002D61D1" w:rsidRDefault="00EC2F10" w:rsidP="00EC2F10">
      <w:pPr>
        <w:pStyle w:val="Nagwek"/>
        <w:ind w:left="786"/>
        <w:jc w:val="both"/>
        <w:rPr>
          <w:rFonts w:ascii="Arial Narrow" w:hAnsi="Arial Narrow"/>
          <w:sz w:val="24"/>
          <w:szCs w:val="24"/>
        </w:rPr>
      </w:pPr>
    </w:p>
    <w:tbl>
      <w:tblPr>
        <w:tblStyle w:val="Tabela-Siatka"/>
        <w:tblW w:w="0" w:type="auto"/>
        <w:tblInd w:w="426" w:type="dxa"/>
        <w:tblLook w:val="04A0" w:firstRow="1" w:lastRow="0" w:firstColumn="1" w:lastColumn="0" w:noHBand="0" w:noVBand="1"/>
      </w:tblPr>
      <w:tblGrid>
        <w:gridCol w:w="886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jc w:val="both"/>
              <w:rPr>
                <w:rFonts w:ascii="Arial Narrow" w:hAnsi="Arial Narrow"/>
                <w:b/>
                <w:sz w:val="24"/>
                <w:szCs w:val="24"/>
              </w:rPr>
            </w:pPr>
            <w:r w:rsidRPr="002D61D1">
              <w:rPr>
                <w:rFonts w:ascii="Arial Narrow" w:hAnsi="Arial Narrow"/>
                <w:b/>
                <w:sz w:val="24"/>
                <w:szCs w:val="24"/>
              </w:rPr>
              <w:t>Unieważnienie zapytania ofertowego</w:t>
            </w:r>
          </w:p>
        </w:tc>
      </w:tr>
    </w:tbl>
    <w:p w:rsidR="00EC2F10" w:rsidRPr="002D61D1" w:rsidRDefault="00EC2F10" w:rsidP="00EC2F10">
      <w:pPr>
        <w:pStyle w:val="Nagwek"/>
        <w:ind w:left="426"/>
        <w:jc w:val="both"/>
        <w:rPr>
          <w:rFonts w:ascii="Arial Narrow" w:hAnsi="Arial Narrow"/>
          <w:b/>
          <w:sz w:val="24"/>
          <w:szCs w:val="24"/>
        </w:rPr>
      </w:pPr>
    </w:p>
    <w:p w:rsidR="00EC2F10" w:rsidRPr="002D61D1" w:rsidRDefault="00EC2F10" w:rsidP="00EC2F10">
      <w:pPr>
        <w:pStyle w:val="Nagwek"/>
        <w:numPr>
          <w:ilvl w:val="0"/>
          <w:numId w:val="18"/>
        </w:numPr>
        <w:jc w:val="both"/>
        <w:rPr>
          <w:rFonts w:ascii="Arial Narrow" w:hAnsi="Arial Narrow"/>
          <w:sz w:val="24"/>
          <w:szCs w:val="24"/>
        </w:rPr>
      </w:pPr>
      <w:r w:rsidRPr="002D61D1">
        <w:rPr>
          <w:rFonts w:ascii="Arial Narrow" w:hAnsi="Arial Narrow"/>
          <w:sz w:val="24"/>
          <w:szCs w:val="24"/>
        </w:rPr>
        <w:t>Zamawiający unieważnia zapytanie ofertowe w następujących przypadkach:</w:t>
      </w:r>
    </w:p>
    <w:p w:rsidR="00EC2F10" w:rsidRPr="002D61D1" w:rsidRDefault="00EC2F10" w:rsidP="00EC2F10">
      <w:pPr>
        <w:pStyle w:val="Nagwek"/>
        <w:numPr>
          <w:ilvl w:val="0"/>
          <w:numId w:val="19"/>
        </w:numPr>
        <w:jc w:val="both"/>
        <w:rPr>
          <w:rFonts w:ascii="Arial Narrow" w:hAnsi="Arial Narrow"/>
          <w:sz w:val="24"/>
          <w:szCs w:val="24"/>
        </w:rPr>
      </w:pPr>
      <w:r w:rsidRPr="002D61D1">
        <w:rPr>
          <w:rFonts w:ascii="Arial Narrow" w:hAnsi="Arial Narrow"/>
          <w:sz w:val="24"/>
          <w:szCs w:val="24"/>
        </w:rPr>
        <w:t>nie złożono żadnej oferty niepodlegającej odrzuceniu,</w:t>
      </w:r>
    </w:p>
    <w:p w:rsidR="00EC2F10" w:rsidRPr="002D61D1" w:rsidRDefault="00EC2F10" w:rsidP="00EC2F10">
      <w:pPr>
        <w:pStyle w:val="Nagwek"/>
        <w:numPr>
          <w:ilvl w:val="0"/>
          <w:numId w:val="19"/>
        </w:numPr>
        <w:jc w:val="both"/>
        <w:rPr>
          <w:rFonts w:ascii="Arial Narrow" w:hAnsi="Arial Narrow"/>
          <w:sz w:val="24"/>
          <w:szCs w:val="24"/>
        </w:rPr>
      </w:pPr>
      <w:r w:rsidRPr="002D61D1">
        <w:rPr>
          <w:rFonts w:ascii="Arial Narrow" w:hAnsi="Arial Narrow"/>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EC2F10" w:rsidRPr="002D61D1" w:rsidRDefault="00EC2F10" w:rsidP="00EC2F10">
      <w:pPr>
        <w:pStyle w:val="Nagwek"/>
        <w:numPr>
          <w:ilvl w:val="0"/>
          <w:numId w:val="19"/>
        </w:numPr>
        <w:jc w:val="both"/>
        <w:rPr>
          <w:rFonts w:ascii="Arial Narrow" w:hAnsi="Arial Narrow"/>
          <w:sz w:val="24"/>
          <w:szCs w:val="24"/>
        </w:rPr>
      </w:pPr>
      <w:r w:rsidRPr="002D61D1">
        <w:rPr>
          <w:rFonts w:ascii="Arial Narrow" w:hAnsi="Arial Narrow"/>
          <w:sz w:val="24"/>
          <w:szCs w:val="24"/>
        </w:rPr>
        <w:t>podjęcie przez Dyrektora decyzji w sprawie unieważnienia zapytania ofertowego bez podania przyczyny.</w:t>
      </w:r>
    </w:p>
    <w:p w:rsidR="00EC2F10" w:rsidRPr="002D61D1" w:rsidRDefault="00EC2F10" w:rsidP="00EC2F10">
      <w:pPr>
        <w:pStyle w:val="Nagwek"/>
        <w:ind w:left="1146"/>
        <w:jc w:val="both"/>
        <w:rPr>
          <w:rFonts w:ascii="Arial Narrow" w:hAnsi="Arial Narrow"/>
          <w:sz w:val="24"/>
          <w:szCs w:val="24"/>
        </w:rPr>
      </w:pPr>
    </w:p>
    <w:tbl>
      <w:tblPr>
        <w:tblStyle w:val="Tabela-Siatka"/>
        <w:tblW w:w="0" w:type="auto"/>
        <w:tblInd w:w="426" w:type="dxa"/>
        <w:tblLook w:val="04A0" w:firstRow="1" w:lastRow="0" w:firstColumn="1" w:lastColumn="0" w:noHBand="0" w:noVBand="1"/>
      </w:tblPr>
      <w:tblGrid>
        <w:gridCol w:w="886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Istotne postanowienia umowy</w:t>
            </w:r>
          </w:p>
        </w:tc>
      </w:tr>
    </w:tbl>
    <w:p w:rsidR="00EC2F10" w:rsidRPr="002D61D1" w:rsidRDefault="00EC2F10" w:rsidP="00EC2F10">
      <w:pPr>
        <w:pStyle w:val="Nagwek"/>
        <w:tabs>
          <w:tab w:val="left" w:pos="708"/>
        </w:tabs>
        <w:ind w:left="426"/>
        <w:jc w:val="both"/>
        <w:rPr>
          <w:rFonts w:ascii="Arial Narrow" w:hAnsi="Arial Narrow"/>
          <w:b/>
          <w:sz w:val="24"/>
          <w:szCs w:val="24"/>
        </w:rPr>
      </w:pPr>
    </w:p>
    <w:p w:rsidR="00EC2F10" w:rsidRPr="002D61D1" w:rsidRDefault="00EC2F10" w:rsidP="00EC2F10">
      <w:pPr>
        <w:autoSpaceDE w:val="0"/>
        <w:autoSpaceDN w:val="0"/>
        <w:adjustRightInd w:val="0"/>
        <w:ind w:left="426"/>
        <w:rPr>
          <w:rFonts w:ascii="Arial Narrow" w:hAnsi="Arial Narrow" w:cs="Arial"/>
          <w:sz w:val="24"/>
          <w:szCs w:val="24"/>
        </w:rPr>
      </w:pPr>
      <w:r w:rsidRPr="002D61D1">
        <w:rPr>
          <w:rFonts w:ascii="Arial Narrow" w:hAnsi="Arial Narrow" w:cs="Arial"/>
          <w:sz w:val="24"/>
          <w:szCs w:val="24"/>
        </w:rPr>
        <w:t>Istotne dla stron postanowienia, które zostaną wprowadzone do treści zawieranej umowy.</w:t>
      </w:r>
    </w:p>
    <w:p w:rsidR="00EC2F10" w:rsidRPr="002D61D1" w:rsidRDefault="00EC2F10" w:rsidP="00EC2F10">
      <w:pPr>
        <w:jc w:val="center"/>
        <w:rPr>
          <w:rFonts w:ascii="Arial Narrow" w:hAnsi="Arial Narrow" w:cs="Arial"/>
          <w:b/>
          <w:sz w:val="24"/>
          <w:szCs w:val="24"/>
        </w:rPr>
      </w:pPr>
      <w:r w:rsidRPr="002D61D1">
        <w:rPr>
          <w:rFonts w:ascii="Arial Narrow" w:hAnsi="Arial Narrow" w:cs="Arial"/>
          <w:b/>
          <w:sz w:val="24"/>
          <w:szCs w:val="24"/>
        </w:rPr>
        <w:t>§ 1</w:t>
      </w:r>
    </w:p>
    <w:p w:rsidR="00BE35DE" w:rsidRPr="002D61D1" w:rsidRDefault="00EC2F10" w:rsidP="009F01B8">
      <w:pPr>
        <w:pStyle w:val="Nagwek"/>
        <w:numPr>
          <w:ilvl w:val="0"/>
          <w:numId w:val="20"/>
        </w:numPr>
        <w:tabs>
          <w:tab w:val="clear" w:pos="4536"/>
          <w:tab w:val="clear" w:pos="9072"/>
        </w:tabs>
        <w:ind w:left="284" w:hanging="284"/>
        <w:jc w:val="both"/>
        <w:rPr>
          <w:rFonts w:ascii="Arial Narrow" w:hAnsi="Arial Narrow"/>
          <w:sz w:val="24"/>
          <w:szCs w:val="24"/>
        </w:rPr>
      </w:pPr>
      <w:bookmarkStart w:id="0" w:name="_Ref428444762"/>
      <w:r w:rsidRPr="002D61D1">
        <w:rPr>
          <w:rFonts w:ascii="Arial Narrow" w:hAnsi="Arial Narrow" w:cs="Arial"/>
          <w:bCs/>
          <w:color w:val="000000"/>
          <w:sz w:val="24"/>
          <w:szCs w:val="24"/>
        </w:rPr>
        <w:t xml:space="preserve">Przedmiotem umowy jest kompleksowa usługa organizacji i przeprowadzenia </w:t>
      </w:r>
      <w:bookmarkEnd w:id="0"/>
      <w:r w:rsidR="00BE35DE" w:rsidRPr="002D61D1">
        <w:rPr>
          <w:rFonts w:ascii="Arial Narrow" w:hAnsi="Arial Narrow" w:cs="Arial"/>
          <w:bCs/>
          <w:color w:val="000000"/>
          <w:sz w:val="24"/>
          <w:szCs w:val="24"/>
        </w:rPr>
        <w:t>dwu</w:t>
      </w:r>
      <w:r w:rsidRPr="002D61D1">
        <w:rPr>
          <w:rFonts w:ascii="Arial Narrow" w:hAnsi="Arial Narrow" w:cs="Arial"/>
          <w:bCs/>
          <w:color w:val="000000"/>
          <w:sz w:val="24"/>
          <w:szCs w:val="24"/>
        </w:rPr>
        <w:t xml:space="preserve">dniowego </w:t>
      </w:r>
      <w:r w:rsidRPr="002D61D1">
        <w:rPr>
          <w:rFonts w:ascii="Arial Narrow" w:hAnsi="Arial Narrow" w:cs="Arial"/>
          <w:bCs/>
          <w:color w:val="000000"/>
          <w:sz w:val="24"/>
          <w:szCs w:val="24"/>
        </w:rPr>
        <w:tab/>
        <w:t>szkolenia </w:t>
      </w:r>
      <w:r w:rsidR="00BE35DE" w:rsidRPr="002D61D1">
        <w:rPr>
          <w:rFonts w:ascii="Arial Narrow" w:hAnsi="Arial Narrow"/>
          <w:sz w:val="24"/>
          <w:szCs w:val="24"/>
        </w:rPr>
        <w:t xml:space="preserve"> zamkniętego z zakresu obsługi Arkusza kalkulacyjnego Excel na poziomie zaawansowanym </w:t>
      </w:r>
      <w:r w:rsidR="00BE35DE" w:rsidRPr="002D61D1">
        <w:rPr>
          <w:rFonts w:ascii="Arial Narrow" w:hAnsi="Arial Narrow"/>
          <w:sz w:val="24"/>
          <w:szCs w:val="24"/>
        </w:rPr>
        <w:tab/>
        <w:t>dla pracowników Wojewódzkiego urzędu Pracy w Poznaniu</w:t>
      </w:r>
      <w:r w:rsidR="00BE35DE" w:rsidRPr="002D61D1">
        <w:rPr>
          <w:rFonts w:ascii="Arial Narrow" w:hAnsi="Arial Narrow" w:cs="Arial"/>
          <w:sz w:val="24"/>
          <w:szCs w:val="24"/>
        </w:rPr>
        <w:t xml:space="preserve"> </w:t>
      </w:r>
    </w:p>
    <w:p w:rsidR="009F01B8" w:rsidRPr="009F01B8" w:rsidRDefault="00EC2F10" w:rsidP="009F01B8">
      <w:pPr>
        <w:pStyle w:val="Nagwek"/>
        <w:numPr>
          <w:ilvl w:val="0"/>
          <w:numId w:val="20"/>
        </w:numPr>
        <w:tabs>
          <w:tab w:val="clear" w:pos="4536"/>
          <w:tab w:val="clear" w:pos="9072"/>
        </w:tabs>
        <w:ind w:left="284" w:hanging="284"/>
        <w:jc w:val="both"/>
        <w:rPr>
          <w:rFonts w:ascii="Arial Narrow" w:hAnsi="Arial Narrow"/>
          <w:sz w:val="24"/>
          <w:szCs w:val="24"/>
        </w:rPr>
      </w:pPr>
      <w:r w:rsidRPr="002D61D1">
        <w:rPr>
          <w:rFonts w:ascii="Arial Narrow" w:hAnsi="Arial Narrow" w:cs="Arial"/>
          <w:sz w:val="24"/>
          <w:szCs w:val="24"/>
        </w:rPr>
        <w:t>Szkolenie zostanie przeprowadzone w dniach</w:t>
      </w:r>
      <w:r w:rsidR="00BE35DE" w:rsidRPr="002D61D1">
        <w:rPr>
          <w:rFonts w:ascii="Arial Narrow" w:hAnsi="Arial Narrow" w:cs="Arial"/>
          <w:sz w:val="24"/>
          <w:szCs w:val="24"/>
        </w:rPr>
        <w:t xml:space="preserve"> 26-27 kwietnia 2017r. </w:t>
      </w:r>
      <w:r w:rsidRPr="002D61D1">
        <w:rPr>
          <w:rFonts w:ascii="Arial Narrow" w:hAnsi="Arial Narrow" w:cs="Arial"/>
          <w:sz w:val="24"/>
          <w:szCs w:val="24"/>
        </w:rPr>
        <w:t>w godzinach</w:t>
      </w:r>
      <w:r w:rsidR="00BE35DE" w:rsidRPr="002D61D1">
        <w:rPr>
          <w:rFonts w:ascii="Arial Narrow" w:hAnsi="Arial Narrow" w:cs="Arial"/>
          <w:sz w:val="24"/>
          <w:szCs w:val="24"/>
        </w:rPr>
        <w:t xml:space="preserve"> 8.00-15.00</w:t>
      </w:r>
    </w:p>
    <w:p w:rsidR="00EC2F10" w:rsidRPr="002D61D1" w:rsidRDefault="00EC2F10" w:rsidP="009F01B8">
      <w:pPr>
        <w:pStyle w:val="Nagwek"/>
        <w:tabs>
          <w:tab w:val="clear" w:pos="4536"/>
          <w:tab w:val="clear" w:pos="9072"/>
        </w:tabs>
        <w:ind w:left="284"/>
        <w:jc w:val="both"/>
        <w:rPr>
          <w:rFonts w:ascii="Arial Narrow" w:hAnsi="Arial Narrow"/>
          <w:sz w:val="24"/>
          <w:szCs w:val="24"/>
        </w:rPr>
      </w:pPr>
      <w:r w:rsidRPr="002D61D1">
        <w:rPr>
          <w:rFonts w:ascii="Arial Narrow" w:hAnsi="Arial Narrow" w:cs="Arial"/>
          <w:sz w:val="24"/>
          <w:szCs w:val="24"/>
        </w:rPr>
        <w:t>w..........................(miejsce szkolenia)</w:t>
      </w:r>
      <w:r w:rsidRPr="002D61D1">
        <w:rPr>
          <w:rFonts w:ascii="Arial Narrow" w:hAnsi="Arial Narrow"/>
          <w:sz w:val="24"/>
          <w:szCs w:val="24"/>
        </w:rPr>
        <w:t>.</w:t>
      </w:r>
    </w:p>
    <w:p w:rsidR="00EC2F10" w:rsidRPr="002D61D1" w:rsidRDefault="00EC2F10" w:rsidP="009F01B8">
      <w:pPr>
        <w:pStyle w:val="Nagwek"/>
        <w:tabs>
          <w:tab w:val="left" w:pos="708"/>
        </w:tabs>
        <w:ind w:left="284" w:hanging="284"/>
        <w:jc w:val="both"/>
        <w:rPr>
          <w:rFonts w:ascii="Arial Narrow" w:hAnsi="Arial Narrow"/>
          <w:sz w:val="24"/>
          <w:szCs w:val="24"/>
        </w:rPr>
      </w:pPr>
    </w:p>
    <w:p w:rsidR="002D61D1" w:rsidRPr="002D61D1" w:rsidRDefault="002D61D1" w:rsidP="00EC2F10">
      <w:pPr>
        <w:pStyle w:val="Nagwek"/>
        <w:tabs>
          <w:tab w:val="left" w:pos="708"/>
        </w:tabs>
        <w:ind w:left="786"/>
        <w:jc w:val="both"/>
        <w:rPr>
          <w:rFonts w:ascii="Arial Narrow" w:hAnsi="Arial Narrow"/>
          <w:sz w:val="24"/>
          <w:szCs w:val="24"/>
        </w:rPr>
      </w:pPr>
    </w:p>
    <w:p w:rsidR="002D61D1" w:rsidRPr="002D61D1" w:rsidRDefault="002D61D1" w:rsidP="00EC2F10">
      <w:pPr>
        <w:pStyle w:val="Nagwek"/>
        <w:tabs>
          <w:tab w:val="left" w:pos="708"/>
        </w:tabs>
        <w:ind w:left="786"/>
        <w:jc w:val="both"/>
        <w:rPr>
          <w:rFonts w:ascii="Arial Narrow" w:hAnsi="Arial Narrow"/>
          <w:sz w:val="24"/>
          <w:szCs w:val="24"/>
        </w:rPr>
      </w:pPr>
    </w:p>
    <w:p w:rsidR="002D61D1" w:rsidRDefault="002D61D1" w:rsidP="00EC2F10">
      <w:pPr>
        <w:pStyle w:val="Nagwek"/>
        <w:tabs>
          <w:tab w:val="left" w:pos="708"/>
        </w:tabs>
        <w:ind w:left="786"/>
        <w:jc w:val="both"/>
        <w:rPr>
          <w:rFonts w:ascii="Arial Narrow" w:hAnsi="Arial Narrow"/>
          <w:sz w:val="24"/>
          <w:szCs w:val="24"/>
        </w:rPr>
      </w:pPr>
    </w:p>
    <w:p w:rsidR="009F01B8" w:rsidRDefault="009F01B8" w:rsidP="00EC2F10">
      <w:pPr>
        <w:pStyle w:val="Nagwek"/>
        <w:tabs>
          <w:tab w:val="left" w:pos="708"/>
        </w:tabs>
        <w:ind w:left="786"/>
        <w:jc w:val="both"/>
        <w:rPr>
          <w:rFonts w:ascii="Arial Narrow" w:hAnsi="Arial Narrow"/>
          <w:sz w:val="24"/>
          <w:szCs w:val="24"/>
        </w:rPr>
      </w:pPr>
    </w:p>
    <w:p w:rsidR="009F01B8" w:rsidRDefault="009F01B8" w:rsidP="00EC2F10">
      <w:pPr>
        <w:pStyle w:val="Nagwek"/>
        <w:tabs>
          <w:tab w:val="left" w:pos="708"/>
        </w:tabs>
        <w:ind w:left="786"/>
        <w:jc w:val="both"/>
        <w:rPr>
          <w:rFonts w:ascii="Arial Narrow" w:hAnsi="Arial Narrow"/>
          <w:sz w:val="24"/>
          <w:szCs w:val="24"/>
        </w:rPr>
      </w:pPr>
    </w:p>
    <w:p w:rsidR="009F01B8" w:rsidRPr="002D61D1" w:rsidRDefault="009F01B8" w:rsidP="00EC2F10">
      <w:pPr>
        <w:pStyle w:val="Nagwek"/>
        <w:tabs>
          <w:tab w:val="left" w:pos="708"/>
        </w:tabs>
        <w:ind w:left="786"/>
        <w:jc w:val="both"/>
        <w:rPr>
          <w:rFonts w:ascii="Arial Narrow" w:hAnsi="Arial Narrow"/>
          <w:sz w:val="24"/>
          <w:szCs w:val="24"/>
        </w:rPr>
      </w:pPr>
    </w:p>
    <w:p w:rsidR="00EC2F10" w:rsidRPr="002D61D1" w:rsidRDefault="00EC2F10" w:rsidP="00EC2F10">
      <w:pPr>
        <w:jc w:val="center"/>
        <w:rPr>
          <w:rFonts w:ascii="Arial Narrow" w:hAnsi="Arial Narrow" w:cs="Arial"/>
          <w:b/>
          <w:sz w:val="24"/>
          <w:szCs w:val="24"/>
        </w:rPr>
      </w:pPr>
      <w:r w:rsidRPr="002D61D1">
        <w:rPr>
          <w:rFonts w:ascii="Arial Narrow" w:hAnsi="Arial Narrow" w:cs="Arial"/>
          <w:b/>
          <w:sz w:val="24"/>
          <w:szCs w:val="24"/>
        </w:rPr>
        <w:lastRenderedPageBreak/>
        <w:t>§ 2</w:t>
      </w:r>
    </w:p>
    <w:p w:rsidR="00EC2F10" w:rsidRPr="002D61D1" w:rsidRDefault="00EC2F10" w:rsidP="00EC2F10">
      <w:pPr>
        <w:numPr>
          <w:ilvl w:val="0"/>
          <w:numId w:val="21"/>
        </w:numPr>
        <w:spacing w:after="0" w:line="240" w:lineRule="auto"/>
        <w:ind w:left="426" w:hanging="426"/>
        <w:jc w:val="both"/>
        <w:rPr>
          <w:rFonts w:ascii="Arial Narrow" w:hAnsi="Arial Narrow" w:cs="Arial"/>
          <w:sz w:val="24"/>
          <w:szCs w:val="24"/>
        </w:rPr>
      </w:pPr>
      <w:r w:rsidRPr="002D61D1">
        <w:rPr>
          <w:rFonts w:ascii="Arial Narrow" w:hAnsi="Arial Narrow" w:cs="Arial"/>
          <w:bCs/>
          <w:color w:val="000000"/>
          <w:sz w:val="24"/>
          <w:szCs w:val="24"/>
        </w:rPr>
        <w:t xml:space="preserve">Wykonawca oświadcza, że: </w:t>
      </w:r>
    </w:p>
    <w:p w:rsidR="00EC2F10" w:rsidRPr="002D61D1" w:rsidRDefault="00EC2F10" w:rsidP="00EC2F10">
      <w:pPr>
        <w:numPr>
          <w:ilvl w:val="0"/>
          <w:numId w:val="22"/>
        </w:numPr>
        <w:spacing w:after="0" w:line="240" w:lineRule="auto"/>
        <w:jc w:val="both"/>
        <w:rPr>
          <w:rFonts w:ascii="Arial Narrow" w:hAnsi="Arial Narrow" w:cs="Arial"/>
          <w:sz w:val="24"/>
          <w:szCs w:val="24"/>
        </w:rPr>
      </w:pPr>
      <w:r w:rsidRPr="002D61D1">
        <w:rPr>
          <w:rFonts w:ascii="Arial Narrow" w:hAnsi="Arial Narrow" w:cs="Arial"/>
          <w:bCs/>
          <w:color w:val="000000"/>
          <w:sz w:val="24"/>
          <w:szCs w:val="24"/>
        </w:rPr>
        <w:t>wykona przedmiot umowy z należytą starannością, zgodnie z zapytaniem ofertowym oraz ofertą Wykonawcy z dnia …………….. stanowiącymi integralną część umowy.</w:t>
      </w:r>
    </w:p>
    <w:p w:rsidR="00EC2F10" w:rsidRPr="002D61D1" w:rsidRDefault="00EC2F10" w:rsidP="00EC2F10">
      <w:pPr>
        <w:numPr>
          <w:ilvl w:val="0"/>
          <w:numId w:val="22"/>
        </w:numPr>
        <w:spacing w:after="0" w:line="240" w:lineRule="auto"/>
        <w:jc w:val="both"/>
        <w:rPr>
          <w:rFonts w:ascii="Arial Narrow" w:hAnsi="Arial Narrow" w:cs="Arial"/>
          <w:sz w:val="24"/>
          <w:szCs w:val="24"/>
        </w:rPr>
      </w:pPr>
      <w:r w:rsidRPr="002D61D1">
        <w:rPr>
          <w:rFonts w:ascii="Arial Narrow" w:hAnsi="Arial Narrow" w:cs="Arial"/>
          <w:sz w:val="24"/>
          <w:szCs w:val="24"/>
        </w:rPr>
        <w:t>posiada wiedzę i doświadczenie konieczne do prawidłowej realizacji umowy.</w:t>
      </w:r>
    </w:p>
    <w:p w:rsidR="00EC2F10" w:rsidRPr="002D61D1" w:rsidRDefault="00EC2F10" w:rsidP="002D61D1">
      <w:pPr>
        <w:numPr>
          <w:ilvl w:val="0"/>
          <w:numId w:val="21"/>
        </w:numPr>
        <w:spacing w:after="0" w:line="240" w:lineRule="auto"/>
        <w:ind w:left="426" w:hanging="426"/>
        <w:jc w:val="both"/>
        <w:rPr>
          <w:rFonts w:ascii="Arial Narrow" w:hAnsi="Arial Narrow" w:cs="Arial"/>
          <w:sz w:val="24"/>
          <w:szCs w:val="24"/>
        </w:rPr>
      </w:pPr>
      <w:r w:rsidRPr="002D61D1">
        <w:rPr>
          <w:rFonts w:ascii="Arial Narrow" w:hAnsi="Arial Narrow" w:cs="Arial"/>
          <w:bCs/>
          <w:color w:val="000000"/>
          <w:sz w:val="24"/>
          <w:szCs w:val="24"/>
        </w:rPr>
        <w:t xml:space="preserve">Szkolenie zostanie przeprowadzone przez wskazanego w ofercie trenera. </w:t>
      </w:r>
      <w:r w:rsidRPr="002D61D1">
        <w:rPr>
          <w:rFonts w:ascii="Arial Narrow" w:hAnsi="Arial Narrow" w:cs="Arial"/>
          <w:bCs/>
          <w:color w:val="000000"/>
          <w:sz w:val="24"/>
          <w:szCs w:val="24"/>
        </w:rPr>
        <w:br/>
        <w:t>W przypadku, jeżeli wskazany w ofercie Trener nie będzie mógł przeprowadzić szkolenia, Wykonawca zobowiązany jest zapewnić udział w szkoleniu Trenera, którego doświadczenie zawodowe i kwalifikacje będą odpowiadały co najmniej doświadczeniu zawodowemu i kwalifikacjom trenera wskazanego przez Wykonawcę w ofercie.</w:t>
      </w:r>
      <w:r w:rsidR="002D61D1" w:rsidRPr="002D61D1">
        <w:rPr>
          <w:rFonts w:ascii="Arial Narrow" w:hAnsi="Arial Narrow" w:cs="Arial"/>
          <w:bCs/>
          <w:color w:val="000000"/>
          <w:sz w:val="24"/>
          <w:szCs w:val="24"/>
        </w:rPr>
        <w:t xml:space="preserve"> </w:t>
      </w:r>
      <w:r w:rsidR="002D61D1" w:rsidRPr="002D61D1">
        <w:rPr>
          <w:rFonts w:ascii="Arial Narrow" w:hAnsi="Arial Narrow" w:cs="Arial"/>
          <w:bCs/>
          <w:sz w:val="24"/>
          <w:szCs w:val="24"/>
        </w:rPr>
        <w:t xml:space="preserve">W takim przypadku Wykonawca zobowiązany jest niezwłocznie dostarczyć Zamawiającemu oświadczenie trenera stanowiące załącznik nr 4 do zapytania ofertowego </w:t>
      </w:r>
      <w:r w:rsidR="002D61D1" w:rsidRPr="002D61D1">
        <w:rPr>
          <w:rFonts w:ascii="Arial Narrow" w:hAnsi="Arial Narrow" w:cs="Arial"/>
          <w:bCs/>
          <w:i/>
          <w:sz w:val="24"/>
          <w:szCs w:val="24"/>
        </w:rPr>
        <w:t>oraz oświadczenie trenera stanowiące załącznik nr 4a do zapytania ofertowego.</w:t>
      </w:r>
      <w:r w:rsidR="002D61D1" w:rsidRPr="002D61D1">
        <w:rPr>
          <w:rStyle w:val="Odwoanieprzypisudolnego"/>
          <w:rFonts w:ascii="Arial Narrow" w:hAnsi="Arial Narrow" w:cs="Arial"/>
          <w:bCs/>
          <w:i/>
          <w:sz w:val="24"/>
          <w:szCs w:val="24"/>
        </w:rPr>
        <w:footnoteReference w:id="1"/>
      </w:r>
    </w:p>
    <w:p w:rsidR="00EC2F10" w:rsidRPr="002D61D1" w:rsidRDefault="00EC2F10" w:rsidP="00EC2F10">
      <w:pPr>
        <w:numPr>
          <w:ilvl w:val="0"/>
          <w:numId w:val="21"/>
        </w:numPr>
        <w:spacing w:after="0" w:line="240" w:lineRule="auto"/>
        <w:ind w:left="426" w:hanging="426"/>
        <w:jc w:val="both"/>
        <w:rPr>
          <w:rFonts w:ascii="Arial Narrow" w:hAnsi="Arial Narrow" w:cs="Arial"/>
          <w:b/>
          <w:sz w:val="24"/>
          <w:szCs w:val="24"/>
        </w:rPr>
      </w:pPr>
      <w:r w:rsidRPr="002D61D1">
        <w:rPr>
          <w:rFonts w:ascii="Arial Narrow" w:hAnsi="Arial Narrow" w:cs="Arial"/>
          <w:bCs/>
          <w:color w:val="000000"/>
          <w:sz w:val="24"/>
          <w:szCs w:val="24"/>
        </w:rPr>
        <w:t>Zmiana trenera wymaga akceptacji Zamawiającego.</w:t>
      </w:r>
    </w:p>
    <w:p w:rsidR="00EC2F10" w:rsidRPr="002D61D1" w:rsidRDefault="00EC2F10" w:rsidP="00EC2F10">
      <w:pPr>
        <w:jc w:val="center"/>
        <w:rPr>
          <w:rFonts w:ascii="Arial Narrow" w:hAnsi="Arial Narrow" w:cs="Arial"/>
          <w:b/>
          <w:sz w:val="24"/>
          <w:szCs w:val="24"/>
        </w:rPr>
      </w:pPr>
    </w:p>
    <w:p w:rsidR="00EC2F10" w:rsidRPr="002D61D1" w:rsidRDefault="00EC2F10" w:rsidP="00EC2F10">
      <w:pPr>
        <w:tabs>
          <w:tab w:val="left" w:pos="5025"/>
        </w:tabs>
        <w:jc w:val="center"/>
        <w:rPr>
          <w:rFonts w:ascii="Arial Narrow" w:hAnsi="Arial Narrow" w:cs="Arial"/>
          <w:b/>
          <w:sz w:val="24"/>
          <w:szCs w:val="24"/>
        </w:rPr>
      </w:pPr>
      <w:r w:rsidRPr="002D61D1">
        <w:rPr>
          <w:rFonts w:ascii="Arial Narrow" w:hAnsi="Arial Narrow" w:cs="Arial"/>
          <w:b/>
          <w:sz w:val="24"/>
          <w:szCs w:val="24"/>
        </w:rPr>
        <w:t>§ 3</w:t>
      </w:r>
    </w:p>
    <w:p w:rsidR="00EC2F10" w:rsidRPr="002D61D1" w:rsidRDefault="00EC2F10" w:rsidP="00EC2F10">
      <w:pPr>
        <w:jc w:val="both"/>
        <w:rPr>
          <w:rFonts w:ascii="Arial Narrow" w:hAnsi="Arial Narrow" w:cs="Arial"/>
          <w:sz w:val="24"/>
          <w:szCs w:val="24"/>
        </w:rPr>
      </w:pPr>
      <w:r w:rsidRPr="002D61D1">
        <w:rPr>
          <w:rFonts w:ascii="Arial Narrow" w:hAnsi="Arial Narrow" w:cs="Arial"/>
          <w:sz w:val="24"/>
          <w:szCs w:val="24"/>
        </w:rPr>
        <w:t>W ramach realizacji umowy Wykonawca zobowiązany jest w szczególności do:</w:t>
      </w:r>
    </w:p>
    <w:p w:rsidR="00EC2F10" w:rsidRPr="002D61D1" w:rsidRDefault="00EC2F10" w:rsidP="00EC2F10">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terminowego przeprowadzenia szkolenia dla</w:t>
      </w:r>
      <w:r w:rsidR="00BE35DE" w:rsidRPr="002D61D1">
        <w:rPr>
          <w:rFonts w:ascii="Arial Narrow" w:hAnsi="Arial Narrow" w:cs="Arial"/>
          <w:sz w:val="24"/>
          <w:szCs w:val="24"/>
        </w:rPr>
        <w:t xml:space="preserve"> 13 </w:t>
      </w:r>
      <w:r w:rsidRPr="002D61D1">
        <w:rPr>
          <w:rFonts w:ascii="Arial Narrow" w:hAnsi="Arial Narrow" w:cs="Arial"/>
          <w:sz w:val="24"/>
          <w:szCs w:val="24"/>
        </w:rPr>
        <w:t xml:space="preserve">uczestników, zgodnie </w:t>
      </w:r>
      <w:r w:rsidRPr="002D61D1">
        <w:rPr>
          <w:rFonts w:ascii="Arial Narrow" w:hAnsi="Arial Narrow" w:cs="Arial"/>
          <w:sz w:val="24"/>
          <w:szCs w:val="24"/>
        </w:rPr>
        <w:br/>
        <w:t>z postanowieniami § 1 niniejszej umowy, z zastrzeżeniem, o którym mowa w § 4 ust. 2 niniejszej umowy,</w:t>
      </w:r>
    </w:p>
    <w:p w:rsidR="002D61D1" w:rsidRPr="002D61D1" w:rsidRDefault="002D61D1" w:rsidP="002D61D1">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zapewnienia Trenera lub jego zastępcy posiadającego doświadczenie określone w załączniku nr 4 do zapytania ofertowego,</w:t>
      </w:r>
    </w:p>
    <w:p w:rsidR="002D61D1" w:rsidRPr="002D61D1" w:rsidRDefault="002D61D1" w:rsidP="002D61D1">
      <w:pPr>
        <w:numPr>
          <w:ilvl w:val="0"/>
          <w:numId w:val="23"/>
        </w:numPr>
        <w:spacing w:after="0" w:line="240" w:lineRule="auto"/>
        <w:ind w:left="426" w:hanging="284"/>
        <w:jc w:val="both"/>
        <w:rPr>
          <w:rFonts w:ascii="Arial Narrow" w:hAnsi="Arial Narrow" w:cs="Arial"/>
          <w:i/>
          <w:sz w:val="24"/>
          <w:szCs w:val="24"/>
        </w:rPr>
      </w:pPr>
      <w:r w:rsidRPr="002D61D1">
        <w:rPr>
          <w:rFonts w:ascii="Arial Narrow" w:hAnsi="Arial Narrow" w:cs="Arial"/>
          <w:i/>
          <w:sz w:val="24"/>
          <w:szCs w:val="24"/>
        </w:rPr>
        <w:t>zapewnienia trenera lub jego zastępcy posiadającego doświadczenie określone w załączniku nr 4a do zapytania ofertowego</w:t>
      </w:r>
      <w:r w:rsidRPr="002D61D1">
        <w:rPr>
          <w:rStyle w:val="Odwoanieprzypisudolnego"/>
          <w:rFonts w:ascii="Arial Narrow" w:hAnsi="Arial Narrow" w:cs="Arial"/>
          <w:i/>
          <w:sz w:val="24"/>
          <w:szCs w:val="24"/>
        </w:rPr>
        <w:footnoteReference w:id="2"/>
      </w:r>
      <w:r w:rsidRPr="002D61D1">
        <w:rPr>
          <w:rFonts w:ascii="Arial Narrow" w:hAnsi="Arial Narrow" w:cs="Arial"/>
          <w:i/>
          <w:sz w:val="24"/>
          <w:szCs w:val="24"/>
        </w:rPr>
        <w:t>,</w:t>
      </w:r>
    </w:p>
    <w:p w:rsidR="00EC2F10" w:rsidRPr="002D61D1" w:rsidRDefault="00EC2F10" w:rsidP="00EC2F10">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 xml:space="preserve">zapewnienia sali </w:t>
      </w:r>
      <w:r w:rsidR="00BE35DE" w:rsidRPr="002D61D1">
        <w:rPr>
          <w:rFonts w:ascii="Arial Narrow" w:hAnsi="Arial Narrow" w:cs="Arial"/>
          <w:sz w:val="24"/>
          <w:szCs w:val="24"/>
        </w:rPr>
        <w:t>wyposażonej w stanowiska komputerowe dla ka</w:t>
      </w:r>
      <w:r w:rsidR="006F41A6" w:rsidRPr="002D61D1">
        <w:rPr>
          <w:rFonts w:ascii="Arial Narrow" w:hAnsi="Arial Narrow" w:cs="Arial"/>
          <w:sz w:val="24"/>
          <w:szCs w:val="24"/>
        </w:rPr>
        <w:t>żdego uczestnika oraz osobnej s</w:t>
      </w:r>
      <w:r w:rsidR="00BE35DE" w:rsidRPr="002D61D1">
        <w:rPr>
          <w:rFonts w:ascii="Arial Narrow" w:hAnsi="Arial Narrow" w:cs="Arial"/>
          <w:sz w:val="24"/>
          <w:szCs w:val="24"/>
        </w:rPr>
        <w:t>ali na czas obiadu zgodnie z wymaganiami przedstawionymi w opisie przedmiotu zamówienia,</w:t>
      </w:r>
    </w:p>
    <w:p w:rsidR="009C4250" w:rsidRPr="002D61D1" w:rsidRDefault="009C4250" w:rsidP="009C4250">
      <w:pPr>
        <w:numPr>
          <w:ilvl w:val="0"/>
          <w:numId w:val="23"/>
        </w:numPr>
        <w:spacing w:after="0" w:line="240" w:lineRule="auto"/>
        <w:jc w:val="both"/>
        <w:rPr>
          <w:rFonts w:ascii="Arial Narrow" w:hAnsi="Arial Narrow" w:cs="Arial"/>
          <w:sz w:val="24"/>
          <w:szCs w:val="24"/>
        </w:rPr>
      </w:pPr>
      <w:r w:rsidRPr="002D61D1">
        <w:rPr>
          <w:rFonts w:ascii="Arial Narrow" w:hAnsi="Arial Narrow" w:cs="Arial"/>
          <w:sz w:val="24"/>
          <w:szCs w:val="24"/>
        </w:rPr>
        <w:t>zapewnienia kompletu materiałów szkoleniowych w formie papierowej dla każdego uczestnika z zakresu przedmiotu szkolenia, notesu i długopisu,</w:t>
      </w:r>
    </w:p>
    <w:p w:rsidR="00DF19F1" w:rsidRPr="002D61D1" w:rsidRDefault="00EC2F10" w:rsidP="00DF19F1">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 xml:space="preserve">przekazania Zamawiającemu materiałów szkoleniowych w formie elektronicznej </w:t>
      </w:r>
      <w:r w:rsidRPr="002D61D1">
        <w:rPr>
          <w:rFonts w:ascii="Arial Narrow" w:hAnsi="Arial Narrow" w:cs="Arial"/>
          <w:sz w:val="24"/>
          <w:szCs w:val="24"/>
        </w:rPr>
        <w:br/>
        <w:t>w terminie 7 dni przed terminem szkolenia,</w:t>
      </w:r>
    </w:p>
    <w:p w:rsidR="00DF19F1" w:rsidRPr="002D61D1" w:rsidRDefault="00DF19F1" w:rsidP="00DF19F1">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 xml:space="preserve">przekazania na adres mailowy </w:t>
      </w:r>
      <w:hyperlink r:id="rId8" w:history="1">
        <w:r w:rsidRPr="002D61D1">
          <w:rPr>
            <w:rStyle w:val="Hipercze"/>
            <w:rFonts w:ascii="Arial Narrow" w:hAnsi="Arial Narrow" w:cs="Arial"/>
            <w:color w:val="auto"/>
            <w:sz w:val="24"/>
            <w:szCs w:val="24"/>
          </w:rPr>
          <w:t>kadry@wup.poznan.pl</w:t>
        </w:r>
      </w:hyperlink>
      <w:r w:rsidRPr="002D61D1">
        <w:rPr>
          <w:rFonts w:ascii="Arial Narrow" w:hAnsi="Arial Narrow" w:cs="Arial"/>
          <w:sz w:val="24"/>
          <w:szCs w:val="24"/>
        </w:rPr>
        <w:t xml:space="preserve"> szczegółowego programu szkolenia i harmonogramu szkolenia z uwzględnieniem wzorów przekazanych przez Zamawiającego,</w:t>
      </w:r>
    </w:p>
    <w:p w:rsidR="00EC2F10" w:rsidRPr="006C7BF0" w:rsidRDefault="00EC2F10" w:rsidP="00EC2F10">
      <w:pPr>
        <w:numPr>
          <w:ilvl w:val="0"/>
          <w:numId w:val="23"/>
        </w:numPr>
        <w:spacing w:after="0" w:line="240" w:lineRule="auto"/>
        <w:ind w:left="426" w:hanging="284"/>
        <w:jc w:val="both"/>
        <w:rPr>
          <w:rFonts w:ascii="Arial Narrow" w:hAnsi="Arial Narrow" w:cs="Arial"/>
          <w:sz w:val="24"/>
          <w:szCs w:val="24"/>
        </w:rPr>
      </w:pPr>
      <w:r w:rsidRPr="006C7BF0">
        <w:rPr>
          <w:rFonts w:ascii="Arial Narrow" w:hAnsi="Arial Narrow" w:cs="Arial"/>
          <w:sz w:val="24"/>
          <w:szCs w:val="24"/>
        </w:rPr>
        <w:t xml:space="preserve">wydania uczestnikom imiennych zaświadczeń o udziale w szkoleniu </w:t>
      </w:r>
      <w:r w:rsidR="006C7BF0" w:rsidRPr="006C7BF0">
        <w:rPr>
          <w:rFonts w:ascii="Arial Narrow" w:hAnsi="Arial Narrow" w:cs="Arial"/>
          <w:sz w:val="24"/>
          <w:szCs w:val="24"/>
        </w:rPr>
        <w:t xml:space="preserve">z uwzględnieniem wzorów przekazanych przez Zamawiającego </w:t>
      </w:r>
      <w:r w:rsidRPr="006C7BF0">
        <w:rPr>
          <w:rFonts w:ascii="Arial Narrow" w:hAnsi="Arial Narrow" w:cs="Arial"/>
          <w:sz w:val="24"/>
          <w:szCs w:val="24"/>
        </w:rPr>
        <w:t>oraz przekazania kopii zaświadczeń Zamawiającemu,</w:t>
      </w:r>
    </w:p>
    <w:p w:rsidR="00EC2F10" w:rsidRPr="002D61D1" w:rsidRDefault="00EC2F10" w:rsidP="00EC2F10">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zapewnienia obsługi gastronomicznej zgodnie z opisem zawartym w załączniku nr</w:t>
      </w:r>
      <w:r w:rsidR="00DF19F1" w:rsidRPr="002D61D1">
        <w:rPr>
          <w:rFonts w:ascii="Arial Narrow" w:hAnsi="Arial Narrow" w:cs="Arial"/>
          <w:sz w:val="24"/>
          <w:szCs w:val="24"/>
        </w:rPr>
        <w:t xml:space="preserve"> 1 do zapytania ofertowego,</w:t>
      </w:r>
    </w:p>
    <w:p w:rsidR="00DF19F1" w:rsidRPr="002D61D1" w:rsidRDefault="00DF19F1" w:rsidP="00EC2F10">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przeprowadzenia testu diagnostycznego minimum 14 dni przed szkoleniem,</w:t>
      </w:r>
    </w:p>
    <w:p w:rsidR="00EC2F10" w:rsidRPr="002D61D1" w:rsidRDefault="00DF19F1" w:rsidP="00EC2F10">
      <w:pPr>
        <w:numPr>
          <w:ilvl w:val="0"/>
          <w:numId w:val="23"/>
        </w:numPr>
        <w:spacing w:after="0" w:line="240" w:lineRule="auto"/>
        <w:ind w:left="426" w:hanging="284"/>
        <w:jc w:val="both"/>
        <w:rPr>
          <w:rFonts w:ascii="Arial Narrow" w:hAnsi="Arial Narrow" w:cs="Arial"/>
          <w:sz w:val="24"/>
          <w:szCs w:val="24"/>
        </w:rPr>
      </w:pPr>
      <w:r w:rsidRPr="002D61D1">
        <w:rPr>
          <w:rFonts w:ascii="Arial Narrow" w:hAnsi="Arial Narrow" w:cs="Arial"/>
          <w:sz w:val="24"/>
          <w:szCs w:val="24"/>
        </w:rPr>
        <w:t>korzystania z programu Excel 2010 i wyżej podczas przeprowadzania szkolenia.</w:t>
      </w:r>
    </w:p>
    <w:p w:rsidR="00504B3E" w:rsidRPr="002D61D1" w:rsidRDefault="00504B3E" w:rsidP="00EC2F10">
      <w:pPr>
        <w:jc w:val="center"/>
        <w:rPr>
          <w:rFonts w:ascii="Arial Narrow" w:hAnsi="Arial Narrow" w:cs="Arial"/>
          <w:b/>
          <w:sz w:val="24"/>
          <w:szCs w:val="24"/>
        </w:rPr>
      </w:pPr>
    </w:p>
    <w:p w:rsidR="00EC2F10" w:rsidRPr="002D61D1" w:rsidRDefault="00EC2F10" w:rsidP="00EC2F10">
      <w:pPr>
        <w:jc w:val="center"/>
        <w:rPr>
          <w:rFonts w:ascii="Arial Narrow" w:hAnsi="Arial Narrow" w:cs="Arial"/>
          <w:b/>
          <w:sz w:val="24"/>
          <w:szCs w:val="24"/>
        </w:rPr>
      </w:pPr>
      <w:r w:rsidRPr="002D61D1">
        <w:rPr>
          <w:rFonts w:ascii="Arial Narrow" w:hAnsi="Arial Narrow" w:cs="Arial"/>
          <w:b/>
          <w:sz w:val="24"/>
          <w:szCs w:val="24"/>
        </w:rPr>
        <w:t>§ 4</w:t>
      </w:r>
    </w:p>
    <w:p w:rsidR="00EC2F10" w:rsidRPr="002D61D1" w:rsidRDefault="00EC2F10" w:rsidP="00EC2F10">
      <w:pPr>
        <w:numPr>
          <w:ilvl w:val="0"/>
          <w:numId w:val="24"/>
        </w:numPr>
        <w:spacing w:after="0" w:line="240" w:lineRule="auto"/>
        <w:ind w:left="426" w:hanging="426"/>
        <w:jc w:val="both"/>
        <w:rPr>
          <w:rFonts w:ascii="Arial Narrow" w:hAnsi="Arial Narrow" w:cs="Arial"/>
          <w:bCs/>
          <w:color w:val="000000"/>
          <w:sz w:val="24"/>
          <w:szCs w:val="24"/>
        </w:rPr>
      </w:pPr>
      <w:r w:rsidRPr="002D61D1">
        <w:rPr>
          <w:rFonts w:ascii="Arial Narrow" w:hAnsi="Arial Narrow" w:cs="Arial"/>
          <w:bCs/>
          <w:color w:val="000000"/>
          <w:sz w:val="24"/>
          <w:szCs w:val="24"/>
        </w:rPr>
        <w:t xml:space="preserve">Zamawiający zastrzega sobie możliwość zmiany terminu szkolenia, o którym mowa </w:t>
      </w:r>
      <w:r w:rsidRPr="002D61D1">
        <w:rPr>
          <w:rFonts w:ascii="Arial Narrow" w:hAnsi="Arial Narrow" w:cs="Arial"/>
          <w:bCs/>
          <w:color w:val="000000"/>
          <w:sz w:val="24"/>
          <w:szCs w:val="24"/>
        </w:rPr>
        <w:br/>
        <w:t xml:space="preserve">w § 1 ust. 2 niniejszej umowy w przypadku, gdy z przyczyn, za które Zamawiający nie ponosi </w:t>
      </w:r>
      <w:r w:rsidRPr="002D61D1">
        <w:rPr>
          <w:rFonts w:ascii="Arial Narrow" w:hAnsi="Arial Narrow" w:cs="Arial"/>
          <w:bCs/>
          <w:color w:val="000000"/>
          <w:sz w:val="24"/>
          <w:szCs w:val="24"/>
        </w:rPr>
        <w:lastRenderedPageBreak/>
        <w:t xml:space="preserve">odpowiedzialności, a których wcześniej nie mógł przewidzieć zaszła konieczność zmiany terminu wykonania zamówienia. Zmiana terminu nie wymaga sporządzenia aneksu do umowy, a jedynie  poinformowania Wykonawcy najpóźniej na </w:t>
      </w:r>
      <w:r w:rsidR="009C2D79" w:rsidRPr="002D61D1">
        <w:rPr>
          <w:rFonts w:ascii="Arial Narrow" w:hAnsi="Arial Narrow" w:cs="Arial"/>
          <w:bCs/>
          <w:color w:val="000000"/>
          <w:sz w:val="24"/>
          <w:szCs w:val="24"/>
        </w:rPr>
        <w:t>7</w:t>
      </w:r>
      <w:r w:rsidRPr="002D61D1">
        <w:rPr>
          <w:rFonts w:ascii="Arial Narrow" w:hAnsi="Arial Narrow" w:cs="Arial"/>
          <w:bCs/>
          <w:color w:val="000000"/>
          <w:sz w:val="24"/>
          <w:szCs w:val="24"/>
        </w:rPr>
        <w:t xml:space="preserve"> dni przed terminem jego rozpoczęcia z uwzględnieniem możliwości technicznych i organizacyjnych Wykonawcy. Zmiana terminu szkolenia nie spowoduje zmiany wynagrodzenia określonego w § 5 ust. 1 umowy.</w:t>
      </w:r>
    </w:p>
    <w:p w:rsidR="00EC2F10" w:rsidRPr="002D61D1" w:rsidRDefault="00EC2F10" w:rsidP="00EC2F10">
      <w:pPr>
        <w:numPr>
          <w:ilvl w:val="0"/>
          <w:numId w:val="24"/>
        </w:numPr>
        <w:spacing w:after="0" w:line="240" w:lineRule="auto"/>
        <w:ind w:left="426" w:hanging="426"/>
        <w:jc w:val="both"/>
        <w:rPr>
          <w:rFonts w:ascii="Arial Narrow" w:hAnsi="Arial Narrow" w:cs="Arial"/>
          <w:bCs/>
          <w:color w:val="000000"/>
          <w:sz w:val="24"/>
          <w:szCs w:val="24"/>
        </w:rPr>
      </w:pPr>
      <w:r w:rsidRPr="002D61D1">
        <w:rPr>
          <w:rFonts w:ascii="Arial Narrow" w:hAnsi="Arial Narrow" w:cs="Arial"/>
          <w:bCs/>
          <w:color w:val="000000"/>
          <w:sz w:val="24"/>
          <w:szCs w:val="24"/>
        </w:rPr>
        <w:t>Ponadto Zamawiający zastrzega sobie możliwość z</w:t>
      </w:r>
      <w:r w:rsidRPr="002D61D1">
        <w:rPr>
          <w:rFonts w:ascii="Arial Narrow" w:hAnsi="Arial Narrow" w:cs="Arial"/>
          <w:sz w:val="24"/>
          <w:szCs w:val="24"/>
        </w:rPr>
        <w:t xml:space="preserve">mniejszenia liczby Uczestników biorących udział w szkoleniu maksymalnie o </w:t>
      </w:r>
      <w:r w:rsidR="00F1742B" w:rsidRPr="002D61D1">
        <w:rPr>
          <w:rFonts w:ascii="Arial Narrow" w:hAnsi="Arial Narrow" w:cs="Arial"/>
          <w:sz w:val="24"/>
          <w:szCs w:val="24"/>
        </w:rPr>
        <w:t>3 osoby</w:t>
      </w:r>
      <w:r w:rsidR="00B26750" w:rsidRPr="002D61D1">
        <w:rPr>
          <w:rFonts w:ascii="Arial Narrow" w:hAnsi="Arial Narrow" w:cs="Arial"/>
          <w:sz w:val="24"/>
          <w:szCs w:val="24"/>
        </w:rPr>
        <w:t>.</w:t>
      </w:r>
    </w:p>
    <w:p w:rsidR="008E4466" w:rsidRPr="002D61D1" w:rsidRDefault="00EC2F10" w:rsidP="008E4466">
      <w:pPr>
        <w:numPr>
          <w:ilvl w:val="0"/>
          <w:numId w:val="24"/>
        </w:numPr>
        <w:tabs>
          <w:tab w:val="left" w:pos="426"/>
        </w:tabs>
        <w:autoSpaceDE w:val="0"/>
        <w:spacing w:after="0" w:line="240" w:lineRule="auto"/>
        <w:ind w:left="426" w:hanging="426"/>
        <w:jc w:val="both"/>
        <w:rPr>
          <w:rFonts w:ascii="Arial Narrow" w:hAnsi="Arial Narrow" w:cs="Arial"/>
          <w:sz w:val="24"/>
          <w:szCs w:val="24"/>
        </w:rPr>
      </w:pPr>
      <w:r w:rsidRPr="002D61D1">
        <w:rPr>
          <w:rFonts w:ascii="Arial Narrow" w:hAnsi="Arial Narrow" w:cs="Arial"/>
          <w:bCs/>
          <w:color w:val="000000"/>
          <w:sz w:val="24"/>
          <w:szCs w:val="24"/>
        </w:rPr>
        <w:t xml:space="preserve">Zmiana liczby Uczestników, o której mowa w ust. 2 niniejszego paragrafu, nie wymaga sporządzenia aneksu do umowy, a jedynie poinformowania Wykonawcy najpóźniej </w:t>
      </w:r>
      <w:r w:rsidRPr="002D61D1">
        <w:rPr>
          <w:rFonts w:ascii="Arial Narrow" w:hAnsi="Arial Narrow" w:cs="Arial"/>
          <w:bCs/>
          <w:color w:val="000000"/>
          <w:sz w:val="24"/>
          <w:szCs w:val="24"/>
        </w:rPr>
        <w:br/>
        <w:t xml:space="preserve">na </w:t>
      </w:r>
      <w:r w:rsidR="005F7193" w:rsidRPr="002D61D1">
        <w:rPr>
          <w:rFonts w:ascii="Arial Narrow" w:hAnsi="Arial Narrow" w:cs="Arial"/>
          <w:bCs/>
          <w:color w:val="000000"/>
          <w:sz w:val="24"/>
          <w:szCs w:val="24"/>
        </w:rPr>
        <w:t>7</w:t>
      </w:r>
      <w:r w:rsidRPr="002D61D1">
        <w:rPr>
          <w:rFonts w:ascii="Arial Narrow" w:hAnsi="Arial Narrow" w:cs="Arial"/>
          <w:bCs/>
          <w:color w:val="000000"/>
          <w:sz w:val="24"/>
          <w:szCs w:val="24"/>
        </w:rPr>
        <w:t xml:space="preserve"> dni przed terminem rozpoczęcia szkolenia.</w:t>
      </w:r>
    </w:p>
    <w:p w:rsidR="008E4466" w:rsidRPr="002D61D1" w:rsidRDefault="008E4466" w:rsidP="008E4466">
      <w:pPr>
        <w:tabs>
          <w:tab w:val="left" w:pos="426"/>
        </w:tabs>
        <w:autoSpaceDE w:val="0"/>
        <w:spacing w:after="0" w:line="240" w:lineRule="auto"/>
        <w:ind w:left="426"/>
        <w:jc w:val="both"/>
        <w:rPr>
          <w:rFonts w:ascii="Arial Narrow" w:hAnsi="Arial Narrow" w:cs="Arial"/>
          <w:sz w:val="24"/>
          <w:szCs w:val="24"/>
        </w:rPr>
      </w:pPr>
    </w:p>
    <w:p w:rsidR="00EC2F10" w:rsidRPr="002D61D1" w:rsidRDefault="00EC2F10" w:rsidP="00EC2F10">
      <w:pPr>
        <w:jc w:val="center"/>
        <w:rPr>
          <w:rFonts w:ascii="Arial Narrow" w:hAnsi="Arial Narrow" w:cs="Arial"/>
          <w:sz w:val="24"/>
          <w:szCs w:val="24"/>
        </w:rPr>
      </w:pPr>
      <w:r w:rsidRPr="002D61D1">
        <w:rPr>
          <w:rFonts w:ascii="Arial Narrow" w:hAnsi="Arial Narrow" w:cs="Arial"/>
          <w:b/>
          <w:sz w:val="24"/>
          <w:szCs w:val="24"/>
        </w:rPr>
        <w:t xml:space="preserve">§ 5 </w:t>
      </w:r>
      <w:r w:rsidRPr="002D61D1">
        <w:rPr>
          <w:rFonts w:ascii="Arial Narrow" w:hAnsi="Arial Narrow" w:cs="Arial"/>
          <w:sz w:val="24"/>
          <w:szCs w:val="24"/>
        </w:rPr>
        <w:t xml:space="preserve"> </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 xml:space="preserve">Maksymalne, łączne wynagrodzenie Wykonawcy za przedmiot umowy wynosi </w:t>
      </w:r>
      <w:r w:rsidRPr="002D61D1">
        <w:rPr>
          <w:rFonts w:ascii="Arial Narrow" w:hAnsi="Arial Narrow" w:cs="Arial"/>
          <w:b/>
          <w:sz w:val="24"/>
          <w:szCs w:val="24"/>
        </w:rPr>
        <w:t>……………</w:t>
      </w:r>
      <w:r w:rsidRPr="002D61D1">
        <w:rPr>
          <w:rFonts w:ascii="Arial Narrow" w:hAnsi="Arial Narrow" w:cs="Arial"/>
          <w:sz w:val="24"/>
          <w:szCs w:val="24"/>
        </w:rPr>
        <w:t xml:space="preserve"> (słownie: ………………………………….), w tym koszt uczestnictwa za jedną osobę wynosi ………………… zł.</w:t>
      </w:r>
    </w:p>
    <w:p w:rsidR="00EC2F10" w:rsidRPr="002D61D1" w:rsidRDefault="00EC2F10" w:rsidP="00EC2F10">
      <w:pPr>
        <w:numPr>
          <w:ilvl w:val="0"/>
          <w:numId w:val="25"/>
        </w:numPr>
        <w:spacing w:after="0" w:line="240" w:lineRule="auto"/>
        <w:ind w:left="426"/>
        <w:jc w:val="both"/>
        <w:rPr>
          <w:rFonts w:ascii="Arial Narrow" w:hAnsi="Arial Narrow" w:cs="Arial"/>
          <w:color w:val="000000"/>
          <w:sz w:val="24"/>
          <w:szCs w:val="24"/>
        </w:rPr>
      </w:pPr>
      <w:r w:rsidRPr="002D61D1">
        <w:rPr>
          <w:rFonts w:ascii="Arial Narrow" w:hAnsi="Arial Narrow" w:cs="Arial"/>
          <w:color w:val="000000"/>
          <w:sz w:val="24"/>
          <w:szCs w:val="24"/>
        </w:rPr>
        <w:t xml:space="preserve">Wynagrodzenie określone w ust. 1 zawiera wszystkie koszty związane z wykonaniem umowy. </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 xml:space="preserve">W przypadku zmniejszenia liczby uczestników, zgodnie z § 4 ust. 2 niniejszej umowy,  wynagrodzenie określone w ust. 1 ulegnie proporcjonalnemu zmniejszeniu (tj. </w:t>
      </w:r>
      <w:r w:rsidR="00B26750" w:rsidRPr="002D61D1">
        <w:rPr>
          <w:rFonts w:ascii="Arial Narrow" w:hAnsi="Arial Narrow" w:cs="Arial"/>
          <w:sz w:val="24"/>
          <w:szCs w:val="24"/>
        </w:rPr>
        <w:t xml:space="preserve">liczba uczestników x </w:t>
      </w:r>
      <w:r w:rsidR="008E4466" w:rsidRPr="002D61D1">
        <w:rPr>
          <w:rFonts w:ascii="Arial Narrow" w:hAnsi="Arial Narrow" w:cs="Arial"/>
          <w:sz w:val="24"/>
          <w:szCs w:val="24"/>
        </w:rPr>
        <w:t>koszt uczestnictwa za 1 osobę</w:t>
      </w:r>
      <w:r w:rsidR="00B26750" w:rsidRPr="002D61D1">
        <w:rPr>
          <w:rFonts w:ascii="Arial Narrow" w:hAnsi="Arial Narrow" w:cs="Arial"/>
          <w:sz w:val="24"/>
          <w:szCs w:val="24"/>
        </w:rPr>
        <w:t xml:space="preserve"> = łączne wynagrodzenie).</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 xml:space="preserve">Warunkiem wystawienia faktury na kwotę wynagrodzenia, o którym mowa w ust. 1, </w:t>
      </w:r>
      <w:r w:rsidRPr="002D61D1">
        <w:rPr>
          <w:rFonts w:ascii="Arial Narrow" w:hAnsi="Arial Narrow" w:cs="Arial"/>
          <w:sz w:val="24"/>
          <w:szCs w:val="24"/>
        </w:rPr>
        <w:br/>
        <w:t xml:space="preserve">jest podpisanie protokołu należytego wykonania usługi. </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Wynagrodzenie należne Wykonawcy płatne będzie przelewem na rachunek bankowy Wykonawcy nr ……………………………………………., w terminie 14 dni od daty doręczenia Zamawiającemu prawidłowo wystawionej faktury VAT.</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 xml:space="preserve">Za dzień zapłaty wynagrodzenia uważany będzie dzień obciążenia rachunku bankowego Zamawiającego. </w:t>
      </w:r>
    </w:p>
    <w:p w:rsidR="00EC2F10" w:rsidRPr="002D61D1" w:rsidRDefault="00EC2F10" w:rsidP="00EC2F10">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 xml:space="preserve">Zamawiający oświadcza, że jest jednostką budżetową, a środki wydatkowane </w:t>
      </w:r>
      <w:r w:rsidRPr="002D61D1">
        <w:rPr>
          <w:rFonts w:ascii="Arial Narrow" w:hAnsi="Arial Narrow" w:cs="Arial"/>
          <w:sz w:val="24"/>
          <w:szCs w:val="24"/>
        </w:rPr>
        <w:br/>
        <w:t>na szkolenie pochodzą w całości ze środków publicznych w rozumieniu ustawy o finansach  publicznych.</w:t>
      </w:r>
    </w:p>
    <w:p w:rsidR="00F1742B" w:rsidRPr="002D61D1" w:rsidRDefault="00EC2F10" w:rsidP="00F1742B">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Przedmiotowa umowa jest współfinansowana przez Unię Europejską ze środków Europejskiego Funduszu Społecznego w ramach</w:t>
      </w:r>
      <w:r w:rsidR="00F1742B" w:rsidRPr="002D61D1">
        <w:rPr>
          <w:rFonts w:ascii="Arial Narrow" w:hAnsi="Arial Narrow" w:cs="Arial"/>
          <w:sz w:val="24"/>
          <w:szCs w:val="24"/>
        </w:rPr>
        <w:t xml:space="preserve"> Pomocy Technicznej Programu Operacyjnego Wiedza Edukacja Rozwój oraz Pomocy Technicznej Wielkopolskiego Regionalnego Programu Operacyjnego 2014-2020.</w:t>
      </w:r>
    </w:p>
    <w:p w:rsidR="00EC2F10" w:rsidRPr="002D61D1" w:rsidRDefault="00EC2F10" w:rsidP="00F1742B">
      <w:pPr>
        <w:numPr>
          <w:ilvl w:val="0"/>
          <w:numId w:val="25"/>
        </w:numPr>
        <w:spacing w:after="0" w:line="240" w:lineRule="auto"/>
        <w:ind w:left="426"/>
        <w:jc w:val="both"/>
        <w:rPr>
          <w:rFonts w:ascii="Arial Narrow" w:hAnsi="Arial Narrow" w:cs="Arial"/>
          <w:sz w:val="24"/>
          <w:szCs w:val="24"/>
        </w:rPr>
      </w:pPr>
      <w:r w:rsidRPr="002D61D1">
        <w:rPr>
          <w:rFonts w:ascii="Arial Narrow" w:hAnsi="Arial Narrow" w:cs="Arial"/>
          <w:sz w:val="24"/>
          <w:szCs w:val="24"/>
        </w:rPr>
        <w:t>Faktura powinna być wystawiona na:</w:t>
      </w:r>
    </w:p>
    <w:p w:rsidR="00F1742B" w:rsidRPr="002D61D1" w:rsidRDefault="00F1742B" w:rsidP="00F1742B">
      <w:pPr>
        <w:spacing w:after="0" w:line="240" w:lineRule="auto"/>
        <w:ind w:left="426"/>
        <w:jc w:val="both"/>
        <w:rPr>
          <w:rFonts w:ascii="Arial Narrow" w:hAnsi="Arial Narrow" w:cs="Arial"/>
          <w:sz w:val="24"/>
          <w:szCs w:val="24"/>
        </w:rPr>
      </w:pPr>
    </w:p>
    <w:p w:rsidR="00EC2F10" w:rsidRPr="002D61D1" w:rsidRDefault="00EC2F10" w:rsidP="00F1742B">
      <w:pPr>
        <w:pStyle w:val="Akapitzlist"/>
        <w:spacing w:after="0" w:line="240" w:lineRule="auto"/>
        <w:jc w:val="center"/>
        <w:rPr>
          <w:rFonts w:ascii="Arial Narrow" w:hAnsi="Arial Narrow" w:cs="Arial"/>
          <w:sz w:val="24"/>
          <w:szCs w:val="24"/>
        </w:rPr>
      </w:pPr>
      <w:r w:rsidRPr="002D61D1">
        <w:rPr>
          <w:rFonts w:ascii="Arial Narrow" w:hAnsi="Arial Narrow" w:cs="Arial"/>
          <w:sz w:val="24"/>
          <w:szCs w:val="24"/>
        </w:rPr>
        <w:t>Województwo Wielkopolskie</w:t>
      </w:r>
    </w:p>
    <w:p w:rsidR="00EC2F10" w:rsidRPr="002D61D1" w:rsidRDefault="00EC2F10" w:rsidP="00F1742B">
      <w:pPr>
        <w:spacing w:after="0" w:line="240" w:lineRule="auto"/>
        <w:ind w:left="360"/>
        <w:jc w:val="center"/>
        <w:rPr>
          <w:rFonts w:ascii="Arial Narrow" w:hAnsi="Arial Narrow" w:cs="Arial"/>
          <w:sz w:val="24"/>
          <w:szCs w:val="24"/>
        </w:rPr>
      </w:pPr>
      <w:r w:rsidRPr="002D61D1">
        <w:rPr>
          <w:rFonts w:ascii="Arial Narrow" w:hAnsi="Arial Narrow" w:cs="Arial"/>
          <w:sz w:val="24"/>
          <w:szCs w:val="24"/>
        </w:rPr>
        <w:t>al. Niepodległości 34</w:t>
      </w:r>
    </w:p>
    <w:p w:rsidR="00EC2F10" w:rsidRPr="002D61D1" w:rsidRDefault="00EC2F10" w:rsidP="00F1742B">
      <w:pPr>
        <w:spacing w:after="0" w:line="240" w:lineRule="auto"/>
        <w:ind w:left="360"/>
        <w:jc w:val="center"/>
        <w:rPr>
          <w:rFonts w:ascii="Arial Narrow" w:hAnsi="Arial Narrow" w:cs="Arial"/>
          <w:sz w:val="24"/>
          <w:szCs w:val="24"/>
        </w:rPr>
      </w:pPr>
      <w:r w:rsidRPr="002D61D1">
        <w:rPr>
          <w:rFonts w:ascii="Arial Narrow" w:hAnsi="Arial Narrow" w:cs="Arial"/>
          <w:sz w:val="24"/>
          <w:szCs w:val="24"/>
        </w:rPr>
        <w:t>61-714 Poznań</w:t>
      </w:r>
    </w:p>
    <w:p w:rsidR="00EC2F10" w:rsidRPr="002D61D1" w:rsidRDefault="00EC2F10" w:rsidP="00F1742B">
      <w:pPr>
        <w:pStyle w:val="Akapitzlist"/>
        <w:spacing w:after="0" w:line="240" w:lineRule="auto"/>
        <w:jc w:val="center"/>
        <w:rPr>
          <w:rFonts w:ascii="Arial Narrow" w:hAnsi="Arial Narrow" w:cs="Arial"/>
          <w:sz w:val="24"/>
          <w:szCs w:val="24"/>
        </w:rPr>
      </w:pPr>
      <w:r w:rsidRPr="002D61D1">
        <w:rPr>
          <w:rFonts w:ascii="Arial Narrow" w:hAnsi="Arial Narrow" w:cs="Arial"/>
          <w:sz w:val="24"/>
          <w:szCs w:val="24"/>
        </w:rPr>
        <w:t>NIP 778 13 46 888</w:t>
      </w:r>
    </w:p>
    <w:p w:rsidR="00EC2F10" w:rsidRPr="002D61D1" w:rsidRDefault="00EC2F10" w:rsidP="00F1742B">
      <w:pPr>
        <w:pStyle w:val="Akapitzlist"/>
        <w:spacing w:after="0" w:line="240" w:lineRule="auto"/>
        <w:jc w:val="center"/>
        <w:rPr>
          <w:rFonts w:ascii="Arial Narrow" w:hAnsi="Arial Narrow" w:cs="Arial"/>
          <w:sz w:val="24"/>
          <w:szCs w:val="24"/>
        </w:rPr>
      </w:pPr>
      <w:r w:rsidRPr="002D61D1">
        <w:rPr>
          <w:rFonts w:ascii="Arial Narrow" w:hAnsi="Arial Narrow" w:cs="Arial"/>
          <w:sz w:val="24"/>
          <w:szCs w:val="24"/>
        </w:rPr>
        <w:t>Wojewódzki Urząd Pracy</w:t>
      </w:r>
    </w:p>
    <w:p w:rsidR="00EC2F10" w:rsidRPr="002D61D1" w:rsidRDefault="00EC2F10" w:rsidP="00F1742B">
      <w:pPr>
        <w:spacing w:after="0" w:line="240" w:lineRule="auto"/>
        <w:ind w:left="360"/>
        <w:jc w:val="center"/>
        <w:rPr>
          <w:rFonts w:ascii="Arial Narrow" w:hAnsi="Arial Narrow" w:cs="Arial"/>
          <w:sz w:val="24"/>
          <w:szCs w:val="24"/>
        </w:rPr>
      </w:pPr>
      <w:r w:rsidRPr="002D61D1">
        <w:rPr>
          <w:rFonts w:ascii="Arial Narrow" w:hAnsi="Arial Narrow" w:cs="Arial"/>
          <w:sz w:val="24"/>
          <w:szCs w:val="24"/>
        </w:rPr>
        <w:t>w Poznaniu</w:t>
      </w:r>
    </w:p>
    <w:p w:rsidR="00EC2F10" w:rsidRPr="002D61D1" w:rsidRDefault="00EC2F10" w:rsidP="00F1742B">
      <w:pPr>
        <w:spacing w:after="0" w:line="240" w:lineRule="auto"/>
        <w:ind w:left="360"/>
        <w:jc w:val="center"/>
        <w:rPr>
          <w:rFonts w:ascii="Arial Narrow" w:hAnsi="Arial Narrow" w:cs="Arial"/>
          <w:sz w:val="24"/>
          <w:szCs w:val="24"/>
        </w:rPr>
      </w:pPr>
      <w:r w:rsidRPr="002D61D1">
        <w:rPr>
          <w:rFonts w:ascii="Arial Narrow" w:hAnsi="Arial Narrow" w:cs="Arial"/>
          <w:sz w:val="24"/>
          <w:szCs w:val="24"/>
        </w:rPr>
        <w:t>ul. Szyperska 14</w:t>
      </w:r>
    </w:p>
    <w:p w:rsidR="00EC2F10" w:rsidRPr="002D61D1" w:rsidRDefault="00EC2F10" w:rsidP="00F1742B">
      <w:pPr>
        <w:spacing w:after="0" w:line="240" w:lineRule="auto"/>
        <w:ind w:left="360"/>
        <w:jc w:val="center"/>
        <w:rPr>
          <w:rFonts w:ascii="Arial Narrow" w:hAnsi="Arial Narrow" w:cs="Arial"/>
          <w:sz w:val="24"/>
          <w:szCs w:val="24"/>
        </w:rPr>
      </w:pPr>
      <w:r w:rsidRPr="002D61D1">
        <w:rPr>
          <w:rFonts w:ascii="Arial Narrow" w:hAnsi="Arial Narrow" w:cs="Arial"/>
          <w:sz w:val="24"/>
          <w:szCs w:val="24"/>
        </w:rPr>
        <w:t xml:space="preserve">61-754 Poznań </w:t>
      </w:r>
    </w:p>
    <w:p w:rsidR="00EC2F10" w:rsidRPr="002D61D1" w:rsidRDefault="00EC2F10" w:rsidP="00EC2F10">
      <w:pPr>
        <w:ind w:left="426"/>
        <w:jc w:val="both"/>
        <w:rPr>
          <w:rFonts w:ascii="Arial Narrow" w:hAnsi="Arial Narrow" w:cs="Arial"/>
          <w:color w:val="FF0000"/>
          <w:sz w:val="24"/>
          <w:szCs w:val="24"/>
        </w:rPr>
      </w:pPr>
    </w:p>
    <w:p w:rsidR="002D61D1" w:rsidRPr="002D61D1" w:rsidRDefault="002D61D1" w:rsidP="00EC2F10">
      <w:pPr>
        <w:ind w:left="426"/>
        <w:jc w:val="both"/>
        <w:rPr>
          <w:rFonts w:ascii="Arial Narrow" w:hAnsi="Arial Narrow" w:cs="Arial"/>
          <w:color w:val="FF0000"/>
          <w:sz w:val="24"/>
          <w:szCs w:val="24"/>
        </w:rPr>
      </w:pPr>
    </w:p>
    <w:p w:rsidR="002D61D1" w:rsidRPr="002D61D1" w:rsidRDefault="002D61D1" w:rsidP="00EC2F10">
      <w:pPr>
        <w:ind w:left="426"/>
        <w:jc w:val="both"/>
        <w:rPr>
          <w:rFonts w:ascii="Arial Narrow" w:hAnsi="Arial Narrow" w:cs="Arial"/>
          <w:color w:val="FF0000"/>
          <w:sz w:val="24"/>
          <w:szCs w:val="24"/>
        </w:rPr>
      </w:pPr>
    </w:p>
    <w:p w:rsidR="002D61D1" w:rsidRPr="002D61D1" w:rsidRDefault="002D61D1" w:rsidP="00EC2F10">
      <w:pPr>
        <w:ind w:left="426"/>
        <w:jc w:val="both"/>
        <w:rPr>
          <w:rFonts w:ascii="Arial Narrow" w:hAnsi="Arial Narrow" w:cs="Arial"/>
          <w:color w:val="FF0000"/>
          <w:sz w:val="24"/>
          <w:szCs w:val="24"/>
        </w:rPr>
      </w:pPr>
    </w:p>
    <w:p w:rsidR="002D61D1" w:rsidRPr="002D61D1" w:rsidRDefault="002D61D1" w:rsidP="002D61D1">
      <w:pPr>
        <w:jc w:val="center"/>
        <w:rPr>
          <w:rFonts w:ascii="Arial Narrow" w:hAnsi="Arial Narrow" w:cs="Arial"/>
          <w:b/>
          <w:sz w:val="24"/>
          <w:szCs w:val="24"/>
        </w:rPr>
      </w:pPr>
      <w:r w:rsidRPr="002D61D1">
        <w:rPr>
          <w:rFonts w:ascii="Arial Narrow" w:hAnsi="Arial Narrow" w:cs="Arial"/>
          <w:b/>
          <w:sz w:val="24"/>
          <w:szCs w:val="24"/>
        </w:rPr>
        <w:lastRenderedPageBreak/>
        <w:t>§ 6</w:t>
      </w:r>
    </w:p>
    <w:p w:rsidR="002D61D1" w:rsidRPr="002D61D1" w:rsidRDefault="002D61D1" w:rsidP="002D61D1">
      <w:pPr>
        <w:pStyle w:val="Akapitzlist"/>
        <w:numPr>
          <w:ilvl w:val="0"/>
          <w:numId w:val="27"/>
        </w:numPr>
        <w:tabs>
          <w:tab w:val="clear" w:pos="1440"/>
        </w:tabs>
        <w:spacing w:after="0" w:line="240" w:lineRule="auto"/>
        <w:ind w:left="426" w:hanging="426"/>
        <w:contextualSpacing w:val="0"/>
        <w:jc w:val="both"/>
        <w:rPr>
          <w:rFonts w:ascii="Arial Narrow" w:hAnsi="Arial Narrow" w:cs="Arial"/>
          <w:sz w:val="24"/>
          <w:szCs w:val="24"/>
        </w:rPr>
      </w:pPr>
      <w:r w:rsidRPr="002D61D1">
        <w:rPr>
          <w:rFonts w:ascii="Arial Narrow" w:hAnsi="Arial Narrow" w:cs="Arial"/>
          <w:sz w:val="24"/>
          <w:szCs w:val="24"/>
        </w:rPr>
        <w:t xml:space="preserve">Wykonawca zapłaci Zamawiającemu karę umowną każdorazowo w wysokości 20% łącznego wynagrodzenia Wykonawcy, określonego w § 5 ust. 1 umowy za naruszenie obowiązków wynikających z  § 3 lit. b lub lit. d lub lit. e lub lit. f </w:t>
      </w:r>
      <w:r>
        <w:rPr>
          <w:rFonts w:ascii="Arial Narrow" w:hAnsi="Arial Narrow" w:cs="Arial"/>
          <w:sz w:val="24"/>
          <w:szCs w:val="24"/>
        </w:rPr>
        <w:t xml:space="preserve">lub lit. g lub lit. h lub </w:t>
      </w:r>
      <w:proofErr w:type="spellStart"/>
      <w:r>
        <w:rPr>
          <w:rFonts w:ascii="Arial Narrow" w:hAnsi="Arial Narrow" w:cs="Arial"/>
          <w:sz w:val="24"/>
          <w:szCs w:val="24"/>
        </w:rPr>
        <w:t>lit.i</w:t>
      </w:r>
      <w:proofErr w:type="spellEnd"/>
      <w:r>
        <w:rPr>
          <w:rFonts w:ascii="Arial Narrow" w:hAnsi="Arial Narrow" w:cs="Arial"/>
          <w:sz w:val="24"/>
          <w:szCs w:val="24"/>
        </w:rPr>
        <w:t xml:space="preserve"> lub </w:t>
      </w:r>
      <w:proofErr w:type="spellStart"/>
      <w:r>
        <w:rPr>
          <w:rFonts w:ascii="Arial Narrow" w:hAnsi="Arial Narrow" w:cs="Arial"/>
          <w:sz w:val="24"/>
          <w:szCs w:val="24"/>
        </w:rPr>
        <w:t>lit.j</w:t>
      </w:r>
      <w:proofErr w:type="spellEnd"/>
      <w:r>
        <w:rPr>
          <w:rFonts w:ascii="Arial Narrow" w:hAnsi="Arial Narrow" w:cs="Arial"/>
          <w:sz w:val="24"/>
          <w:szCs w:val="24"/>
        </w:rPr>
        <w:t xml:space="preserve"> lub lit. k.</w:t>
      </w:r>
    </w:p>
    <w:p w:rsidR="002D61D1" w:rsidRPr="002D61D1" w:rsidRDefault="002D61D1" w:rsidP="002D61D1">
      <w:pPr>
        <w:pStyle w:val="Akapitzlist"/>
        <w:numPr>
          <w:ilvl w:val="0"/>
          <w:numId w:val="27"/>
        </w:numPr>
        <w:tabs>
          <w:tab w:val="clear" w:pos="1440"/>
        </w:tabs>
        <w:spacing w:after="0" w:line="240" w:lineRule="auto"/>
        <w:ind w:left="426" w:hanging="426"/>
        <w:contextualSpacing w:val="0"/>
        <w:jc w:val="both"/>
        <w:rPr>
          <w:rFonts w:ascii="Arial Narrow" w:hAnsi="Arial Narrow" w:cs="Arial"/>
          <w:i/>
          <w:sz w:val="24"/>
          <w:szCs w:val="24"/>
        </w:rPr>
      </w:pPr>
      <w:r w:rsidRPr="002D61D1">
        <w:rPr>
          <w:rFonts w:ascii="Arial Narrow" w:hAnsi="Arial Narrow" w:cs="Arial"/>
          <w:i/>
          <w:sz w:val="24"/>
          <w:szCs w:val="24"/>
        </w:rPr>
        <w:t>Wykonawca zapłaci karę umowną w wysokości 30% łącznego wynagrodzenia Wykonawcy określonego w § 5 ust. 1 umowy za naruszenie obowiązku wynikającego z § 3 lit. c .</w:t>
      </w:r>
      <w:r w:rsidRPr="002D61D1">
        <w:rPr>
          <w:rStyle w:val="Odwoanieprzypisudolnego"/>
          <w:rFonts w:ascii="Arial Narrow" w:hAnsi="Arial Narrow" w:cs="Arial"/>
          <w:i/>
          <w:sz w:val="24"/>
          <w:szCs w:val="24"/>
        </w:rPr>
        <w:footnoteReference w:id="3"/>
      </w:r>
    </w:p>
    <w:p w:rsidR="002D61D1" w:rsidRPr="002D61D1" w:rsidRDefault="002D61D1" w:rsidP="002D61D1">
      <w:pPr>
        <w:pStyle w:val="Akapitzlist"/>
        <w:numPr>
          <w:ilvl w:val="0"/>
          <w:numId w:val="27"/>
        </w:numPr>
        <w:tabs>
          <w:tab w:val="clear" w:pos="1440"/>
        </w:tabs>
        <w:spacing w:after="0" w:line="240" w:lineRule="auto"/>
        <w:ind w:left="426" w:hanging="426"/>
        <w:contextualSpacing w:val="0"/>
        <w:jc w:val="both"/>
        <w:rPr>
          <w:rFonts w:ascii="Arial Narrow" w:hAnsi="Arial Narrow" w:cs="Arial"/>
          <w:i/>
          <w:sz w:val="24"/>
          <w:szCs w:val="24"/>
        </w:rPr>
      </w:pPr>
      <w:r w:rsidRPr="002D61D1">
        <w:rPr>
          <w:rFonts w:ascii="Arial Narrow" w:hAnsi="Arial Narrow" w:cs="Arial"/>
          <w:sz w:val="24"/>
          <w:szCs w:val="24"/>
        </w:rPr>
        <w:t>Kary umowne określone w ust. 1 oraz 2 sumują się.</w:t>
      </w:r>
    </w:p>
    <w:p w:rsidR="002D61D1" w:rsidRPr="002D61D1" w:rsidRDefault="002D61D1" w:rsidP="002D61D1">
      <w:pPr>
        <w:numPr>
          <w:ilvl w:val="0"/>
          <w:numId w:val="27"/>
        </w:numPr>
        <w:tabs>
          <w:tab w:val="num" w:pos="360"/>
        </w:tabs>
        <w:spacing w:after="0" w:line="240" w:lineRule="auto"/>
        <w:ind w:left="360"/>
        <w:jc w:val="both"/>
        <w:rPr>
          <w:rFonts w:ascii="Arial Narrow" w:hAnsi="Arial Narrow" w:cs="Arial"/>
          <w:sz w:val="24"/>
          <w:szCs w:val="24"/>
        </w:rPr>
      </w:pPr>
      <w:r w:rsidRPr="002D61D1">
        <w:rPr>
          <w:rFonts w:ascii="Arial Narrow" w:eastAsia="Calibri" w:hAnsi="Arial Narrow" w:cs="Arial"/>
          <w:sz w:val="24"/>
          <w:szCs w:val="24"/>
        </w:rPr>
        <w:t>Wykonawca zapłaci Zamawiającemu karę umowną w wysokości 40% ł</w:t>
      </w:r>
      <w:r w:rsidRPr="002D61D1">
        <w:rPr>
          <w:rFonts w:ascii="Arial Narrow" w:hAnsi="Arial Narrow" w:cs="Arial"/>
          <w:sz w:val="24"/>
          <w:szCs w:val="24"/>
        </w:rPr>
        <w:t>ącznego maksymalnego wynagrodzenia Wykonawcy</w:t>
      </w:r>
      <w:r w:rsidRPr="002D61D1">
        <w:rPr>
          <w:rFonts w:ascii="Arial Narrow" w:eastAsia="Calibri" w:hAnsi="Arial Narrow" w:cs="Arial"/>
          <w:sz w:val="24"/>
          <w:szCs w:val="24"/>
        </w:rPr>
        <w:t xml:space="preserve">, określonego w § 5 ust. 1 umowy, </w:t>
      </w:r>
      <w:r w:rsidRPr="002D61D1">
        <w:rPr>
          <w:rFonts w:ascii="Arial Narrow" w:eastAsia="Calibri" w:hAnsi="Arial Narrow" w:cs="Arial"/>
          <w:sz w:val="24"/>
          <w:szCs w:val="24"/>
        </w:rPr>
        <w:br/>
        <w:t xml:space="preserve">w przypadku rozwiązania umowy przez którąkolwiek ze stron z przyczyn leżących </w:t>
      </w:r>
      <w:r w:rsidRPr="002D61D1">
        <w:rPr>
          <w:rFonts w:ascii="Arial Narrow" w:eastAsia="Calibri" w:hAnsi="Arial Narrow" w:cs="Arial"/>
          <w:sz w:val="24"/>
          <w:szCs w:val="24"/>
        </w:rPr>
        <w:br/>
        <w:t>po stronie Wykonawcy.</w:t>
      </w:r>
    </w:p>
    <w:p w:rsidR="002D61D1" w:rsidRDefault="002D61D1" w:rsidP="002D61D1">
      <w:pPr>
        <w:numPr>
          <w:ilvl w:val="0"/>
          <w:numId w:val="27"/>
        </w:numPr>
        <w:tabs>
          <w:tab w:val="num" w:pos="360"/>
        </w:tabs>
        <w:spacing w:after="0" w:line="240" w:lineRule="auto"/>
        <w:ind w:left="360"/>
        <w:jc w:val="both"/>
        <w:rPr>
          <w:rFonts w:ascii="Arial Narrow" w:hAnsi="Arial Narrow" w:cs="Arial"/>
          <w:sz w:val="24"/>
          <w:szCs w:val="24"/>
        </w:rPr>
      </w:pPr>
      <w:r w:rsidRPr="002D61D1">
        <w:rPr>
          <w:rFonts w:ascii="Arial Narrow" w:hAnsi="Arial Narrow" w:cs="Arial"/>
          <w:sz w:val="24"/>
          <w:szCs w:val="24"/>
        </w:rPr>
        <w:t>Wykonawca zobowiązany jest do zapłaty kary umownej w terminie 14 dni od daty wezwania do jej zapłacenia, co jest warunkiem wypłaty wynagrodzenia za wykonaną usługę.</w:t>
      </w:r>
    </w:p>
    <w:p w:rsidR="002D61D1" w:rsidRDefault="002D61D1" w:rsidP="002D61D1">
      <w:pPr>
        <w:numPr>
          <w:ilvl w:val="0"/>
          <w:numId w:val="27"/>
        </w:numPr>
        <w:tabs>
          <w:tab w:val="num" w:pos="360"/>
        </w:tabs>
        <w:spacing w:after="0" w:line="240" w:lineRule="auto"/>
        <w:ind w:left="360"/>
        <w:jc w:val="both"/>
        <w:rPr>
          <w:rFonts w:ascii="Arial Narrow" w:hAnsi="Arial Narrow" w:cs="Arial"/>
          <w:sz w:val="24"/>
          <w:szCs w:val="24"/>
        </w:rPr>
      </w:pPr>
      <w:r w:rsidRPr="002D61D1">
        <w:rPr>
          <w:rFonts w:ascii="Arial Narrow" w:hAnsi="Arial Narrow" w:cs="Arial"/>
          <w:sz w:val="24"/>
          <w:szCs w:val="24"/>
        </w:rPr>
        <w:t>Zamawiający może dochodzić na zasadach ogólnych odszkodowania przewyższającego wysokość zastrzeżonej kary umownej.</w:t>
      </w:r>
    </w:p>
    <w:p w:rsidR="002D61D1" w:rsidRPr="002D61D1" w:rsidRDefault="002D61D1" w:rsidP="002D61D1">
      <w:pPr>
        <w:spacing w:after="0" w:line="240" w:lineRule="auto"/>
        <w:ind w:left="360"/>
        <w:jc w:val="both"/>
        <w:rPr>
          <w:rFonts w:ascii="Arial Narrow" w:hAnsi="Arial Narrow" w:cs="Arial"/>
          <w:sz w:val="24"/>
          <w:szCs w:val="24"/>
        </w:rPr>
      </w:pPr>
    </w:p>
    <w:p w:rsidR="00EC2F10" w:rsidRPr="002D61D1" w:rsidRDefault="00EC2F10" w:rsidP="002D61D1">
      <w:pPr>
        <w:jc w:val="center"/>
        <w:rPr>
          <w:rFonts w:ascii="Arial Narrow" w:hAnsi="Arial Narrow" w:cs="Arial"/>
          <w:b/>
          <w:sz w:val="24"/>
          <w:szCs w:val="24"/>
        </w:rPr>
      </w:pPr>
      <w:r w:rsidRPr="002D61D1">
        <w:rPr>
          <w:rFonts w:ascii="Arial Narrow" w:hAnsi="Arial Narrow" w:cs="Arial"/>
          <w:b/>
          <w:sz w:val="24"/>
          <w:szCs w:val="24"/>
        </w:rPr>
        <w:t>§ 7</w:t>
      </w:r>
    </w:p>
    <w:p w:rsidR="00EC2F10" w:rsidRPr="002D61D1" w:rsidRDefault="00EC2F10" w:rsidP="00EC2F10">
      <w:pPr>
        <w:numPr>
          <w:ilvl w:val="0"/>
          <w:numId w:val="28"/>
        </w:numPr>
        <w:tabs>
          <w:tab w:val="num" w:pos="360"/>
        </w:tabs>
        <w:spacing w:after="0" w:line="240" w:lineRule="auto"/>
        <w:ind w:left="360"/>
        <w:jc w:val="both"/>
        <w:rPr>
          <w:rFonts w:ascii="Arial Narrow" w:hAnsi="Arial Narrow" w:cs="Arial"/>
          <w:sz w:val="24"/>
          <w:szCs w:val="24"/>
        </w:rPr>
      </w:pPr>
      <w:r w:rsidRPr="002D61D1">
        <w:rPr>
          <w:rFonts w:ascii="Arial Narrow" w:hAnsi="Arial Narrow" w:cs="Arial"/>
          <w:sz w:val="24"/>
          <w:szCs w:val="24"/>
        </w:rPr>
        <w:t>Wszelkie zmiany umowy mogą nastąpić za zgodą obu stron i wymagają formy pisemnej pod rygorem nieważności.</w:t>
      </w:r>
    </w:p>
    <w:p w:rsidR="00EC2F10" w:rsidRPr="002D61D1" w:rsidRDefault="00EC2F10" w:rsidP="00EC2F10">
      <w:pPr>
        <w:numPr>
          <w:ilvl w:val="0"/>
          <w:numId w:val="28"/>
        </w:numPr>
        <w:tabs>
          <w:tab w:val="num" w:pos="360"/>
        </w:tabs>
        <w:spacing w:after="0" w:line="240" w:lineRule="auto"/>
        <w:ind w:left="360"/>
        <w:jc w:val="both"/>
        <w:rPr>
          <w:rFonts w:ascii="Arial Narrow" w:hAnsi="Arial Narrow" w:cs="Arial"/>
          <w:sz w:val="24"/>
          <w:szCs w:val="24"/>
        </w:rPr>
      </w:pPr>
      <w:r w:rsidRPr="002D61D1">
        <w:rPr>
          <w:rFonts w:ascii="Arial Narrow" w:hAnsi="Arial Narrow" w:cs="Arial"/>
          <w:sz w:val="24"/>
          <w:szCs w:val="24"/>
        </w:rPr>
        <w:t>W sprawach nieuregulowanych umową zastosowanie mają odpowiednie przepisy Kodeksu Cywilnego i innych obowiązujących aktów prawnych.</w:t>
      </w:r>
    </w:p>
    <w:p w:rsidR="00EC2F10" w:rsidRPr="002D61D1" w:rsidRDefault="00EC2F10" w:rsidP="00EC2F10">
      <w:pPr>
        <w:ind w:left="360"/>
        <w:jc w:val="both"/>
        <w:rPr>
          <w:rFonts w:ascii="Arial Narrow" w:hAnsi="Arial Narrow" w:cs="Arial"/>
          <w:sz w:val="24"/>
          <w:szCs w:val="24"/>
        </w:rPr>
      </w:pPr>
    </w:p>
    <w:p w:rsidR="00EC2F10" w:rsidRPr="002D61D1" w:rsidRDefault="00EC2F10" w:rsidP="00EC2F10">
      <w:pPr>
        <w:jc w:val="center"/>
        <w:rPr>
          <w:rFonts w:ascii="Arial Narrow" w:hAnsi="Arial Narrow" w:cs="Arial"/>
          <w:b/>
          <w:sz w:val="24"/>
          <w:szCs w:val="24"/>
        </w:rPr>
      </w:pPr>
      <w:r w:rsidRPr="002D61D1">
        <w:rPr>
          <w:rFonts w:ascii="Arial Narrow" w:hAnsi="Arial Narrow" w:cs="Arial"/>
          <w:b/>
          <w:sz w:val="24"/>
          <w:szCs w:val="24"/>
        </w:rPr>
        <w:t>§ 8</w:t>
      </w:r>
    </w:p>
    <w:p w:rsidR="00EC2F10" w:rsidRDefault="00EC2F10" w:rsidP="00EC2F10">
      <w:pPr>
        <w:jc w:val="both"/>
        <w:rPr>
          <w:rFonts w:ascii="Arial Narrow" w:hAnsi="Arial Narrow" w:cs="Arial"/>
          <w:sz w:val="24"/>
          <w:szCs w:val="24"/>
        </w:rPr>
      </w:pPr>
      <w:r w:rsidRPr="002D61D1">
        <w:rPr>
          <w:rFonts w:ascii="Arial Narrow" w:hAnsi="Arial Narrow" w:cs="Arial"/>
          <w:sz w:val="24"/>
          <w:szCs w:val="24"/>
        </w:rPr>
        <w:t>Ewentualne spory powstałe w związku z realizacją umowy będą rozpoznawane przez sąd właściwy miejscowo ze względu na siedzibę Zamawiającego.</w:t>
      </w:r>
    </w:p>
    <w:p w:rsidR="008417FB" w:rsidRPr="008417FB" w:rsidRDefault="008417FB" w:rsidP="008417FB">
      <w:pPr>
        <w:spacing w:line="25" w:lineRule="atLeast"/>
        <w:jc w:val="center"/>
        <w:rPr>
          <w:rFonts w:ascii="Arial Narrow" w:hAnsi="Arial Narrow" w:cs="Arial"/>
          <w:b/>
          <w:sz w:val="24"/>
          <w:szCs w:val="24"/>
        </w:rPr>
      </w:pPr>
      <w:r w:rsidRPr="008417FB">
        <w:rPr>
          <w:rFonts w:ascii="Arial Narrow" w:hAnsi="Arial Narrow" w:cs="Arial"/>
          <w:b/>
          <w:sz w:val="24"/>
          <w:szCs w:val="24"/>
        </w:rPr>
        <w:t>§ 9</w:t>
      </w:r>
    </w:p>
    <w:p w:rsidR="008417FB" w:rsidRPr="008417FB" w:rsidRDefault="008417FB" w:rsidP="008417FB">
      <w:pPr>
        <w:spacing w:line="25" w:lineRule="atLeast"/>
        <w:jc w:val="center"/>
        <w:rPr>
          <w:rFonts w:ascii="Arial Narrow" w:hAnsi="Arial Narrow" w:cs="Arial"/>
          <w:b/>
          <w:sz w:val="24"/>
          <w:szCs w:val="24"/>
        </w:rPr>
      </w:pP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Strony postanawiają, że w celu spełnienia obowiązków wynikających z przepisów prawa, a w szczególności przepisów ustawy z dnia 29 sierpnia 1997 r. o ochronie danych osobowych (tj. Dz.U. 2016.922.), zwanej dalej ustawą, oraz właściwej realizacji postanowień niniejszej Umowy, Zamawiający powierza Wykonawcy do przetwarzania dane osobowe.</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Wykonawca uprawniony jest do przetwarzania danych osobowych powierzonych przez Zamawiającego tylko i wyłącznie niezbędnych do realizacji Umowy.</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Zakres powierzonych danyc</w:t>
      </w:r>
      <w:r>
        <w:rPr>
          <w:rFonts w:ascii="Arial Narrow" w:hAnsi="Arial Narrow" w:cs="Arial"/>
          <w:sz w:val="24"/>
          <w:szCs w:val="24"/>
        </w:rPr>
        <w:t>h osobowych: imiona i nazwiska.</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Wykonawca przy przetwarzaniu danych osobowych zobowiązany jest stosować środki techniczne i organizacyjne zapewniające ochronę przetwarzanych danych zgodnie z wymogami określonymi w art. 36 – 39 ustawy, oraz wymogami określonymi w  Rozporządzeniu Ministra Spraw Wewnętrznych i Administracji z 29 kwietnia 2004r. w sprawie dokumentacji przetwarzania danych osobowych oraz warunków technicznych i organizacyjnych, jakim powinny odpowiadać urządzenia i systemy informatyczne służące do przetwarzania danych osobowych (Dz.U.  2004.100.1024).</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 xml:space="preserve">Wykonawca zobowiązuje się umożliwić Administratorowi Bezpieczeństwa Informacji Zamawiającego sprawdzenie, w godzinach pracy Wykonawcy, stanu bezpieczeństwa </w:t>
      </w:r>
      <w:r w:rsidRPr="008417FB">
        <w:rPr>
          <w:rFonts w:ascii="Arial Narrow" w:hAnsi="Arial Narrow" w:cs="Arial"/>
          <w:sz w:val="24"/>
          <w:szCs w:val="24"/>
        </w:rPr>
        <w:lastRenderedPageBreak/>
        <w:t>przetwarzania danych oraz usunąć w terminie natychmiastowym wszelkie dostrzeżone uchybienia w tym zakresie.</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 xml:space="preserve">Wykonawca zobowiązuje się do odebrania od osób mających dostęp do danych osobowych oświadczenia o zobowiązaniu się do zachowania tych danych w tajemnicy w trakcie oraz po ustaniu zatrudnienia, oraz do przetwarzania tych danych wyłącznie w sposób zgodny z ustawą oraz niniejszą umową, w szczególności zgodnie z zakresem i celem przetwarzania uzyskanych danych. </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 xml:space="preserve">Wykonawca nie jest uprawniony do przekazywania danych osobowych osobom trzecim, z wyłączeniem sytuacji niezbędnych do realizacji Umowy wyłącznie za zgodą Zamawiającego. </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 xml:space="preserve">Wykonawca zobowiązany jest do zachowania w tajemnicy powierzonych przez Zamawiającego danych osobowych oraz danych, uzyskanych w trakcie realizacji Umowy. </w:t>
      </w:r>
    </w:p>
    <w:p w:rsidR="008417FB" w:rsidRPr="008417FB" w:rsidRDefault="008417FB" w:rsidP="008417FB">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Wykonawca zobowiązuje się do niezwłocznego poinformowania Zamawiającego o jakimkolwiek prowadzonym w stosunku do niego postępowaniu, w szczególności administracyjnym lub sądowym, dotyczącym przetwarzania przez Wykonawcę danych osobowych.</w:t>
      </w:r>
    </w:p>
    <w:p w:rsidR="008417FB" w:rsidRDefault="008417FB" w:rsidP="00EC2F10">
      <w:pPr>
        <w:numPr>
          <w:ilvl w:val="0"/>
          <w:numId w:val="42"/>
        </w:numPr>
        <w:spacing w:after="0" w:line="25" w:lineRule="atLeast"/>
        <w:ind w:left="426" w:hanging="426"/>
        <w:contextualSpacing/>
        <w:jc w:val="both"/>
        <w:rPr>
          <w:rFonts w:ascii="Arial Narrow" w:hAnsi="Arial Narrow" w:cs="Arial"/>
          <w:sz w:val="24"/>
          <w:szCs w:val="24"/>
        </w:rPr>
      </w:pPr>
      <w:r w:rsidRPr="008417FB">
        <w:rPr>
          <w:rFonts w:ascii="Arial Narrow" w:hAnsi="Arial Narrow" w:cs="Arial"/>
          <w:sz w:val="24"/>
          <w:szCs w:val="24"/>
        </w:rPr>
        <w:t>Wykonawca zobowiązuje się do niezwłocznego poinformowania Zamawiającego o każdorazowym przypadku naruszenia przepisów dotyczących ochrony powierzonych jemu danych osobowych.</w:t>
      </w:r>
    </w:p>
    <w:p w:rsidR="00FB25FB" w:rsidRPr="00FB25FB" w:rsidRDefault="00FB25FB" w:rsidP="00FB25FB">
      <w:pPr>
        <w:spacing w:after="0" w:line="25" w:lineRule="atLeast"/>
        <w:ind w:left="426"/>
        <w:contextualSpacing/>
        <w:jc w:val="both"/>
        <w:rPr>
          <w:rFonts w:ascii="Arial Narrow" w:hAnsi="Arial Narrow" w:cs="Arial"/>
          <w:sz w:val="24"/>
          <w:szCs w:val="24"/>
        </w:rPr>
      </w:pPr>
    </w:p>
    <w:p w:rsidR="00EC2F10" w:rsidRPr="002D61D1" w:rsidRDefault="008417FB" w:rsidP="00BE35DE">
      <w:pPr>
        <w:jc w:val="center"/>
        <w:rPr>
          <w:rFonts w:ascii="Arial Narrow" w:hAnsi="Arial Narrow" w:cs="Arial"/>
          <w:b/>
          <w:sz w:val="24"/>
          <w:szCs w:val="24"/>
        </w:rPr>
      </w:pPr>
      <w:r>
        <w:rPr>
          <w:rFonts w:ascii="Arial Narrow" w:hAnsi="Arial Narrow" w:cs="Arial"/>
          <w:b/>
          <w:sz w:val="24"/>
          <w:szCs w:val="24"/>
        </w:rPr>
        <w:t>§ 10</w:t>
      </w:r>
    </w:p>
    <w:p w:rsidR="00EC2F10" w:rsidRPr="002D61D1" w:rsidRDefault="00EC2F10" w:rsidP="00EC2F10">
      <w:pPr>
        <w:numPr>
          <w:ilvl w:val="0"/>
          <w:numId w:val="29"/>
        </w:numPr>
        <w:spacing w:after="0" w:line="240" w:lineRule="auto"/>
        <w:ind w:left="426" w:hanging="426"/>
        <w:jc w:val="both"/>
        <w:rPr>
          <w:rFonts w:ascii="Arial Narrow" w:hAnsi="Arial Narrow" w:cs="Arial"/>
          <w:sz w:val="24"/>
          <w:szCs w:val="24"/>
        </w:rPr>
      </w:pPr>
      <w:r w:rsidRPr="002D61D1">
        <w:rPr>
          <w:rFonts w:ascii="Arial Narrow" w:hAnsi="Arial Narrow" w:cs="Arial"/>
          <w:sz w:val="24"/>
          <w:szCs w:val="24"/>
        </w:rPr>
        <w:t xml:space="preserve">Umowę sporządzono w trzech jednobrzmiących egzemplarzach, dwa egzemplarze </w:t>
      </w:r>
      <w:r w:rsidRPr="002D61D1">
        <w:rPr>
          <w:rFonts w:ascii="Arial Narrow" w:hAnsi="Arial Narrow" w:cs="Arial"/>
          <w:sz w:val="24"/>
          <w:szCs w:val="24"/>
        </w:rPr>
        <w:br/>
        <w:t>dla Zamawiającego, jeden egzemplarz dla Wykonawcy.</w:t>
      </w:r>
    </w:p>
    <w:p w:rsidR="00EC2F10" w:rsidRPr="002D61D1" w:rsidRDefault="00EC2F10" w:rsidP="00EC2F10">
      <w:pPr>
        <w:numPr>
          <w:ilvl w:val="0"/>
          <w:numId w:val="29"/>
        </w:numPr>
        <w:spacing w:after="0" w:line="240" w:lineRule="auto"/>
        <w:ind w:left="426" w:hanging="426"/>
        <w:jc w:val="both"/>
        <w:rPr>
          <w:rFonts w:ascii="Arial Narrow" w:hAnsi="Arial Narrow" w:cs="Arial"/>
          <w:sz w:val="24"/>
          <w:szCs w:val="24"/>
        </w:rPr>
      </w:pPr>
      <w:r w:rsidRPr="002D61D1">
        <w:rPr>
          <w:rFonts w:ascii="Arial Narrow" w:hAnsi="Arial Narrow" w:cs="Arial"/>
          <w:sz w:val="24"/>
          <w:szCs w:val="24"/>
        </w:rPr>
        <w:t xml:space="preserve">Integralną część umowy stanowi zapytanie ofertowe Zamawiającego oraz oferta Wykonawcy z dnia ………………….. . </w:t>
      </w:r>
    </w:p>
    <w:p w:rsidR="00EC2F10" w:rsidRPr="002D61D1" w:rsidRDefault="00EC2F10" w:rsidP="00EC2F10">
      <w:pPr>
        <w:pStyle w:val="Nagwek"/>
        <w:tabs>
          <w:tab w:val="left" w:pos="708"/>
        </w:tabs>
        <w:ind w:left="426"/>
        <w:jc w:val="both"/>
        <w:rPr>
          <w:rFonts w:ascii="Arial Narrow" w:hAnsi="Arial Narrow" w:cs="Times New Roman"/>
          <w:sz w:val="24"/>
          <w:szCs w:val="24"/>
        </w:rPr>
      </w:pPr>
    </w:p>
    <w:tbl>
      <w:tblPr>
        <w:tblStyle w:val="Tabela-Siatka"/>
        <w:tblW w:w="0" w:type="auto"/>
        <w:tblInd w:w="426" w:type="dxa"/>
        <w:tblLook w:val="04A0" w:firstRow="1" w:lastRow="0" w:firstColumn="1" w:lastColumn="0" w:noHBand="0" w:noVBand="1"/>
      </w:tblPr>
      <w:tblGrid>
        <w:gridCol w:w="8862"/>
      </w:tblGrid>
      <w:tr w:rsidR="00EC2F10" w:rsidRPr="002D61D1" w:rsidTr="00EC2F1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tabs>
                <w:tab w:val="left" w:pos="708"/>
              </w:tabs>
              <w:jc w:val="both"/>
              <w:rPr>
                <w:rFonts w:ascii="Arial Narrow" w:hAnsi="Arial Narrow"/>
                <w:b/>
                <w:sz w:val="24"/>
                <w:szCs w:val="24"/>
              </w:rPr>
            </w:pPr>
            <w:r w:rsidRPr="002D61D1">
              <w:rPr>
                <w:rFonts w:ascii="Arial Narrow" w:hAnsi="Arial Narrow"/>
                <w:b/>
                <w:sz w:val="24"/>
                <w:szCs w:val="24"/>
              </w:rPr>
              <w:t>Sposób porozumiewania się Zamawiającego z Wykonawcami oraz wskazanie osoby wyznaczonej do kontaktów z Wykonawcami</w:t>
            </w:r>
          </w:p>
        </w:tc>
      </w:tr>
    </w:tbl>
    <w:p w:rsidR="00EC2F10" w:rsidRPr="002D61D1" w:rsidRDefault="00EC2F10" w:rsidP="00EC2F10">
      <w:pPr>
        <w:pStyle w:val="Nagwek"/>
        <w:tabs>
          <w:tab w:val="left" w:pos="708"/>
        </w:tabs>
        <w:ind w:left="426"/>
        <w:jc w:val="both"/>
        <w:rPr>
          <w:rFonts w:ascii="Arial Narrow" w:hAnsi="Arial Narrow"/>
          <w:sz w:val="24"/>
          <w:szCs w:val="24"/>
        </w:rPr>
      </w:pPr>
    </w:p>
    <w:p w:rsidR="00EC2F10" w:rsidRPr="002D61D1" w:rsidRDefault="00EC2F10" w:rsidP="00EC2F10">
      <w:pPr>
        <w:pStyle w:val="Nagwek"/>
        <w:numPr>
          <w:ilvl w:val="1"/>
          <w:numId w:val="30"/>
        </w:numPr>
        <w:tabs>
          <w:tab w:val="left" w:pos="708"/>
        </w:tabs>
        <w:ind w:left="709"/>
        <w:jc w:val="both"/>
        <w:rPr>
          <w:rFonts w:ascii="Arial Narrow" w:hAnsi="Arial Narrow"/>
          <w:sz w:val="24"/>
          <w:szCs w:val="24"/>
        </w:rPr>
      </w:pPr>
      <w:r w:rsidRPr="002D61D1">
        <w:rPr>
          <w:rFonts w:ascii="Arial Narrow" w:hAnsi="Arial Narrow"/>
          <w:sz w:val="24"/>
          <w:szCs w:val="24"/>
        </w:rPr>
        <w:t xml:space="preserve">Oświadczenia, wnioski, zawiadomienia oraz informacje Zamawiający i Wykonawcy przekazują pisemnie, drogą elektroniczną lub faksem. </w:t>
      </w:r>
    </w:p>
    <w:p w:rsidR="00EC2F10" w:rsidRPr="002D61D1" w:rsidRDefault="00EC2F10" w:rsidP="00EC2F10">
      <w:pPr>
        <w:pStyle w:val="Nagwek"/>
        <w:numPr>
          <w:ilvl w:val="1"/>
          <w:numId w:val="30"/>
        </w:numPr>
        <w:tabs>
          <w:tab w:val="left" w:pos="708"/>
        </w:tabs>
        <w:ind w:left="709"/>
        <w:jc w:val="both"/>
        <w:rPr>
          <w:rFonts w:ascii="Arial Narrow" w:hAnsi="Arial Narrow"/>
          <w:sz w:val="24"/>
          <w:szCs w:val="24"/>
        </w:rPr>
      </w:pPr>
      <w:r w:rsidRPr="002D61D1">
        <w:rPr>
          <w:rFonts w:ascii="Arial Narrow" w:hAnsi="Arial Narrow"/>
          <w:sz w:val="24"/>
          <w:szCs w:val="24"/>
        </w:rPr>
        <w:t>Wykonawca w odpowiedzi na otrzymane wezwanie, przekazuje dokumenty, wyjaśnienia lub oświadczenia w oryginale lub kopii potwierdzonej za zgodność z oryginałem przez osobę uprawnioną do składania oświadczeń woli, bezwzględnie w terminie wyznaczonym w piśmie na adres Zamawiającego.</w:t>
      </w:r>
    </w:p>
    <w:p w:rsidR="00EC2F10" w:rsidRPr="002D61D1" w:rsidRDefault="00EC2F10" w:rsidP="00EC2F10">
      <w:pPr>
        <w:pStyle w:val="Nagwek"/>
        <w:numPr>
          <w:ilvl w:val="1"/>
          <w:numId w:val="30"/>
        </w:numPr>
        <w:tabs>
          <w:tab w:val="left" w:pos="708"/>
        </w:tabs>
        <w:ind w:left="709"/>
        <w:jc w:val="both"/>
        <w:rPr>
          <w:rFonts w:ascii="Arial Narrow" w:hAnsi="Arial Narrow"/>
          <w:sz w:val="24"/>
          <w:szCs w:val="24"/>
        </w:rPr>
      </w:pPr>
      <w:r w:rsidRPr="002D61D1">
        <w:rPr>
          <w:rFonts w:ascii="Arial Narrow" w:hAnsi="Arial Narrow"/>
          <w:sz w:val="24"/>
          <w:szCs w:val="24"/>
        </w:rPr>
        <w:t>Osoba do kontaktu z Wykonawcami:</w:t>
      </w:r>
    </w:p>
    <w:p w:rsidR="00EC2F10" w:rsidRPr="002D61D1" w:rsidRDefault="00EC2F10" w:rsidP="00EC2F10">
      <w:pPr>
        <w:pStyle w:val="Nagwek"/>
        <w:tabs>
          <w:tab w:val="left" w:pos="708"/>
        </w:tabs>
        <w:ind w:left="709"/>
        <w:jc w:val="both"/>
        <w:rPr>
          <w:rFonts w:ascii="Arial Narrow" w:hAnsi="Arial Narrow"/>
          <w:sz w:val="24"/>
          <w:szCs w:val="24"/>
        </w:rPr>
      </w:pPr>
      <w:r w:rsidRPr="002D61D1">
        <w:rPr>
          <w:rFonts w:ascii="Arial Narrow" w:hAnsi="Arial Narrow"/>
          <w:sz w:val="24"/>
          <w:szCs w:val="24"/>
        </w:rPr>
        <w:t>Martyna Sobkowiak e-mail: kadry @wup.poznan.pl, fax: 61 846 38 20</w:t>
      </w:r>
    </w:p>
    <w:p w:rsidR="00EC2F10" w:rsidRPr="002D61D1" w:rsidRDefault="00EC2F10" w:rsidP="00EC2F10">
      <w:pPr>
        <w:pStyle w:val="Nagwek"/>
        <w:tabs>
          <w:tab w:val="left" w:pos="708"/>
        </w:tabs>
        <w:ind w:left="709"/>
        <w:jc w:val="both"/>
        <w:rPr>
          <w:rFonts w:ascii="Arial Narrow" w:hAnsi="Arial Narrow"/>
          <w:sz w:val="24"/>
          <w:szCs w:val="24"/>
        </w:rPr>
      </w:pPr>
    </w:p>
    <w:tbl>
      <w:tblPr>
        <w:tblStyle w:val="Tabela-Siatka"/>
        <w:tblW w:w="0" w:type="auto"/>
        <w:tblInd w:w="392" w:type="dxa"/>
        <w:tblLook w:val="04A0" w:firstRow="1" w:lastRow="0" w:firstColumn="1" w:lastColumn="0" w:noHBand="0" w:noVBand="1"/>
      </w:tblPr>
      <w:tblGrid>
        <w:gridCol w:w="8896"/>
      </w:tblGrid>
      <w:tr w:rsidR="00EC2F10" w:rsidRPr="002D61D1" w:rsidTr="00EC2F10">
        <w:tc>
          <w:tcPr>
            <w:tcW w:w="8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F10" w:rsidRPr="002D61D1" w:rsidRDefault="00EC2F10" w:rsidP="00EC2F10">
            <w:pPr>
              <w:pStyle w:val="Nagwek"/>
              <w:numPr>
                <w:ilvl w:val="0"/>
                <w:numId w:val="2"/>
              </w:numPr>
              <w:jc w:val="both"/>
              <w:rPr>
                <w:rFonts w:ascii="Arial Narrow" w:hAnsi="Arial Narrow"/>
                <w:b/>
                <w:sz w:val="24"/>
                <w:szCs w:val="24"/>
              </w:rPr>
            </w:pPr>
            <w:r w:rsidRPr="002D61D1">
              <w:rPr>
                <w:rFonts w:ascii="Arial Narrow" w:hAnsi="Arial Narrow"/>
                <w:b/>
                <w:sz w:val="24"/>
                <w:szCs w:val="24"/>
              </w:rPr>
              <w:t>Pozostałe informacje</w:t>
            </w:r>
          </w:p>
        </w:tc>
      </w:tr>
    </w:tbl>
    <w:p w:rsidR="00EC2F10" w:rsidRPr="002D61D1" w:rsidRDefault="00EC2F10" w:rsidP="00EC2F10">
      <w:pPr>
        <w:pStyle w:val="Nagwek"/>
        <w:ind w:left="709"/>
        <w:jc w:val="both"/>
        <w:rPr>
          <w:rFonts w:ascii="Arial Narrow" w:hAnsi="Arial Narrow"/>
          <w:sz w:val="24"/>
          <w:szCs w:val="24"/>
        </w:rPr>
      </w:pPr>
    </w:p>
    <w:p w:rsidR="00EC2F10" w:rsidRPr="002D61D1" w:rsidRDefault="00EC2F10" w:rsidP="00EC2F10">
      <w:pPr>
        <w:pStyle w:val="Nagwek"/>
        <w:numPr>
          <w:ilvl w:val="1"/>
          <w:numId w:val="31"/>
        </w:numPr>
        <w:ind w:left="709"/>
        <w:jc w:val="both"/>
        <w:rPr>
          <w:rFonts w:ascii="Arial Narrow" w:hAnsi="Arial Narrow"/>
          <w:sz w:val="24"/>
          <w:szCs w:val="24"/>
        </w:rPr>
      </w:pPr>
      <w:r w:rsidRPr="002D61D1">
        <w:rPr>
          <w:rFonts w:ascii="Arial Narrow" w:hAnsi="Arial Narrow"/>
          <w:sz w:val="24"/>
          <w:szCs w:val="24"/>
        </w:rPr>
        <w:t>Wykonawca może zwrócić się do Zamawiającego o wyjaśnienie treści zapytania ofertowego. Zamawiający jest obowiązany udzielić wyjaśnień niezwłocznie.</w:t>
      </w:r>
    </w:p>
    <w:p w:rsidR="00EC2F10" w:rsidRPr="002D61D1" w:rsidRDefault="00EC2F10" w:rsidP="00EC2F10">
      <w:pPr>
        <w:pStyle w:val="Nagwek"/>
        <w:numPr>
          <w:ilvl w:val="1"/>
          <w:numId w:val="31"/>
        </w:numPr>
        <w:tabs>
          <w:tab w:val="left" w:pos="708"/>
        </w:tabs>
        <w:ind w:left="709"/>
        <w:jc w:val="both"/>
        <w:rPr>
          <w:rFonts w:ascii="Arial Narrow" w:hAnsi="Arial Narrow"/>
          <w:sz w:val="24"/>
          <w:szCs w:val="24"/>
        </w:rPr>
      </w:pPr>
      <w:r w:rsidRPr="002D61D1">
        <w:rPr>
          <w:rFonts w:ascii="Arial Narrow" w:hAnsi="Arial Narrow"/>
          <w:sz w:val="24"/>
          <w:szCs w:val="24"/>
        </w:rPr>
        <w:t>W uzasadnionych przypadkach Zamawiający może przed upływem terminu składania ofert zmienić treść zapytania ofertowego lub przedłużyć termin składania ofert. Dokonaną zmianę Zamawiający przekazuje niezwłocznie wszystkim Wykonawcom, którym przekazano zapytanie ofertowe, a jeżeli zapytanie jest udostępnione na stronie internetowej, zamieszcza ją także na tej stronie.</w:t>
      </w:r>
    </w:p>
    <w:p w:rsidR="00EC2F10" w:rsidRPr="002D61D1" w:rsidRDefault="00EC2F10" w:rsidP="00EC2F10">
      <w:pPr>
        <w:pStyle w:val="Nagwek"/>
        <w:tabs>
          <w:tab w:val="left" w:pos="708"/>
        </w:tabs>
        <w:jc w:val="both"/>
        <w:rPr>
          <w:rFonts w:ascii="Arial Narrow" w:hAnsi="Arial Narrow"/>
          <w:sz w:val="24"/>
          <w:szCs w:val="24"/>
        </w:rPr>
      </w:pPr>
    </w:p>
    <w:p w:rsidR="00FB25FB" w:rsidRDefault="003E6004" w:rsidP="00FB25FB">
      <w:pPr>
        <w:spacing w:after="0" w:line="240" w:lineRule="auto"/>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FB25FB">
        <w:rPr>
          <w:rFonts w:ascii="Arial Narrow" w:hAnsi="Arial Narrow" w:cs="Arial"/>
        </w:rPr>
        <w:t>Sławomir Wąsiewski</w:t>
      </w:r>
    </w:p>
    <w:p w:rsidR="00FB25FB" w:rsidRDefault="00FB25FB" w:rsidP="00FB25FB">
      <w:pPr>
        <w:spacing w:after="0" w:line="240" w:lineRule="auto"/>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Wicedyrektor </w:t>
      </w:r>
      <w:r>
        <w:rPr>
          <w:rFonts w:ascii="Arial Narrow" w:hAnsi="Arial Narrow" w:cs="Arial"/>
        </w:rPr>
        <w:br/>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Wojewódzkiego Urzędu Pracy w Poznaniu</w:t>
      </w:r>
    </w:p>
    <w:p w:rsidR="00FB25FB" w:rsidRDefault="00FB25FB" w:rsidP="00FB25FB">
      <w:pPr>
        <w:spacing w:after="0" w:line="240" w:lineRule="auto"/>
        <w:jc w:val="cente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FB25FB" w:rsidRDefault="00FB25FB" w:rsidP="00FB25FB">
      <w:pPr>
        <w:spacing w:after="0" w:line="240" w:lineRule="auto"/>
        <w:jc w:val="cente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 osoby upoważnionej)</w:t>
      </w:r>
      <w:bookmarkStart w:id="1" w:name="_GoBack"/>
      <w:bookmarkEnd w:id="1"/>
    </w:p>
    <w:sectPr w:rsidR="00FB25FB" w:rsidSect="0015018F">
      <w:headerReference w:type="default" r:id="rId9"/>
      <w:footerReference w:type="default" r:id="rId10"/>
      <w:headerReference w:type="first" r:id="rId11"/>
      <w:footerReference w:type="first" r:id="rId12"/>
      <w:pgSz w:w="11906" w:h="16838"/>
      <w:pgMar w:top="1619" w:right="1417" w:bottom="426" w:left="141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C5" w:rsidRDefault="006A1DC5" w:rsidP="000F60E7">
      <w:pPr>
        <w:spacing w:after="0" w:line="240" w:lineRule="auto"/>
      </w:pPr>
      <w:r>
        <w:separator/>
      </w:r>
    </w:p>
  </w:endnote>
  <w:endnote w:type="continuationSeparator" w:id="0">
    <w:p w:rsidR="006A1DC5" w:rsidRDefault="006A1DC5"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5" w:rsidRDefault="009E02A5" w:rsidP="009E02A5">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8480" behindDoc="0" locked="0" layoutInCell="1" allowOverlap="1" wp14:anchorId="50901998" wp14:editId="4332C199">
              <wp:simplePos x="0" y="0"/>
              <wp:positionH relativeFrom="column">
                <wp:posOffset>-2648</wp:posOffset>
              </wp:positionH>
              <wp:positionV relativeFrom="paragraph">
                <wp:posOffset>77218</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oliniowy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mc:Fallback>
      </mc:AlternateContent>
    </w:r>
  </w:p>
  <w:p w:rsidR="009E02A5" w:rsidRPr="00FD0B5D" w:rsidRDefault="009E02A5" w:rsidP="009E02A5">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sidRPr="00512A02">
      <w:rPr>
        <w:rFonts w:ascii="Arial" w:hAnsi="Arial" w:cs="Arial"/>
        <w:sz w:val="20"/>
      </w:rPr>
      <w:t>www.efs.wup.poznan.pl</w:t>
    </w:r>
    <w:r>
      <w:rPr>
        <w:rFonts w:ascii="Arial" w:hAnsi="Arial" w:cs="Arial"/>
        <w:sz w:val="20"/>
      </w:rPr>
      <w:t>, www.funduszeeuropejskie.gov.pl</w:t>
    </w:r>
  </w:p>
  <w:p w:rsidR="009E02A5" w:rsidRDefault="009E02A5" w:rsidP="009E02A5">
    <w:pPr>
      <w:pStyle w:val="Stopka"/>
    </w:pPr>
  </w:p>
  <w:p w:rsidR="009E02A5" w:rsidRDefault="009E02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8F" w:rsidRDefault="0015018F" w:rsidP="0015018F">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4384" behindDoc="0" locked="0" layoutInCell="1" allowOverlap="1" wp14:anchorId="6668D746" wp14:editId="5F178586">
              <wp:simplePos x="0" y="0"/>
              <wp:positionH relativeFrom="column">
                <wp:posOffset>-2648</wp:posOffset>
              </wp:positionH>
              <wp:positionV relativeFrom="paragraph">
                <wp:posOffset>77218</wp:posOffset>
              </wp:positionV>
              <wp:extent cx="5810250" cy="0"/>
              <wp:effectExtent l="0" t="0" r="19050" b="19050"/>
              <wp:wrapNone/>
              <wp:docPr id="3"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D2A614E" id="Łącznik prostoliniowy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BZrNhW2AEA&#10;AAgEAAAOAAAAAAAAAAAAAAAAAC4CAABkcnMvZTJvRG9jLnhtbFBLAQItABQABgAIAAAAIQBV98kb&#10;2gAAAAcBAAAPAAAAAAAAAAAAAAAAADIEAABkcnMvZG93bnJldi54bWxQSwUGAAAAAAQABADzAAAA&#10;OQUAAAAA&#10;" strokecolor="black [3213]"/>
          </w:pict>
        </mc:Fallback>
      </mc:AlternateContent>
    </w:r>
  </w:p>
  <w:p w:rsidR="0015018F" w:rsidRPr="00FD0B5D" w:rsidRDefault="0015018F" w:rsidP="0015018F">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w:t>
    </w:r>
    <w:r w:rsidRPr="00C94F04">
      <w:rPr>
        <w:rFonts w:ascii="Arial" w:hAnsi="Arial" w:cs="Arial"/>
        <w:sz w:val="20"/>
      </w:rPr>
      <w:t xml:space="preserve"> </w:t>
    </w:r>
    <w:r>
      <w:rPr>
        <w:rFonts w:ascii="Arial" w:hAnsi="Arial" w:cs="Arial"/>
        <w:sz w:val="20"/>
      </w:rPr>
      <w:t>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sidRPr="00512A02">
      <w:rPr>
        <w:rFonts w:ascii="Arial" w:hAnsi="Arial" w:cs="Arial"/>
        <w:sz w:val="20"/>
      </w:rPr>
      <w:t>www.efs.wup.poznan.pl</w:t>
    </w:r>
    <w:r>
      <w:rPr>
        <w:rFonts w:ascii="Arial" w:hAnsi="Arial" w:cs="Arial"/>
        <w:sz w:val="20"/>
      </w:rPr>
      <w:t>, www.funduszeeuropejskie.gov.pl</w:t>
    </w:r>
  </w:p>
  <w:p w:rsidR="0015018F" w:rsidRDefault="001501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C5" w:rsidRDefault="006A1DC5" w:rsidP="000F60E7">
      <w:pPr>
        <w:spacing w:after="0" w:line="240" w:lineRule="auto"/>
      </w:pPr>
      <w:r>
        <w:separator/>
      </w:r>
    </w:p>
  </w:footnote>
  <w:footnote w:type="continuationSeparator" w:id="0">
    <w:p w:rsidR="006A1DC5" w:rsidRDefault="006A1DC5" w:rsidP="000F60E7">
      <w:pPr>
        <w:spacing w:after="0" w:line="240" w:lineRule="auto"/>
      </w:pPr>
      <w:r>
        <w:continuationSeparator/>
      </w:r>
    </w:p>
  </w:footnote>
  <w:footnote w:id="1">
    <w:p w:rsidR="002D61D1" w:rsidRPr="00661964" w:rsidRDefault="002D61D1" w:rsidP="002D61D1">
      <w:pPr>
        <w:pStyle w:val="Tekstprzypisudolnego"/>
        <w:rPr>
          <w:rFonts w:ascii="Arial Narrow" w:hAnsi="Arial Narrow"/>
        </w:rPr>
      </w:pPr>
      <w:r w:rsidRPr="00661964">
        <w:rPr>
          <w:rStyle w:val="Odwoanieprzypisudolnego"/>
          <w:rFonts w:ascii="Arial Narrow" w:hAnsi="Arial Narrow"/>
        </w:rPr>
        <w:footnoteRef/>
      </w:r>
      <w:r w:rsidRPr="00661964">
        <w:rPr>
          <w:rFonts w:ascii="Arial Narrow" w:hAnsi="Arial Narrow"/>
        </w:rPr>
        <w:t xml:space="preserve"> Jeżeli Wykonawca skorzystał z dodatkowego kryterium oceny ofert w zakresie dodatkowego doświadczenia trenera</w:t>
      </w:r>
    </w:p>
  </w:footnote>
  <w:footnote w:id="2">
    <w:p w:rsidR="002D61D1" w:rsidRPr="00661964" w:rsidRDefault="002D61D1" w:rsidP="002D61D1">
      <w:pPr>
        <w:pStyle w:val="Tekstprzypisudolnego"/>
        <w:rPr>
          <w:rFonts w:ascii="Arial Narrow" w:hAnsi="Arial Narrow"/>
        </w:rPr>
      </w:pPr>
      <w:r>
        <w:rPr>
          <w:rStyle w:val="Odwoanieprzypisudolnego"/>
        </w:rPr>
        <w:footnoteRef/>
      </w:r>
      <w:r>
        <w:t xml:space="preserve"> </w:t>
      </w:r>
      <w:r w:rsidRPr="00661964">
        <w:rPr>
          <w:rFonts w:ascii="Arial Narrow" w:hAnsi="Arial Narrow"/>
        </w:rPr>
        <w:t>Jeżeli Wykonawca skorzystał z dodatkowego kryterium oceny ofert w zakresie dodatkowego doświadczenia trenera</w:t>
      </w:r>
    </w:p>
  </w:footnote>
  <w:footnote w:id="3">
    <w:p w:rsidR="002D61D1" w:rsidRDefault="002D61D1" w:rsidP="002D61D1">
      <w:pPr>
        <w:pStyle w:val="Tekstprzypisudolnego"/>
      </w:pPr>
      <w:r>
        <w:rPr>
          <w:rStyle w:val="Odwoanieprzypisudolnego"/>
        </w:rPr>
        <w:footnoteRef/>
      </w:r>
      <w:r>
        <w:t xml:space="preserve"> </w:t>
      </w:r>
      <w:r w:rsidRPr="00661964">
        <w:rPr>
          <w:rFonts w:ascii="Arial Narrow" w:hAnsi="Arial Narrow"/>
        </w:rPr>
        <w:t>Jeżeli Wykonawca skorzystał z dodatkowego kryterium oceny ofert w zakresie dodatkowego doświadczenia trenera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0" w:rsidRPr="0015018F" w:rsidRDefault="0015018F" w:rsidP="0015018F">
    <w:pPr>
      <w:pStyle w:val="Nagwek"/>
    </w:pPr>
    <w:r w:rsidRPr="0015018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15018F" w:rsidTr="009210D3">
      <w:trPr>
        <w:trHeight w:val="1138"/>
      </w:trPr>
      <w:tc>
        <w:tcPr>
          <w:tcW w:w="3085" w:type="dxa"/>
        </w:tcPr>
        <w:p w:rsidR="0015018F" w:rsidRPr="00976831" w:rsidRDefault="0015018F" w:rsidP="0015018F">
          <w:pPr>
            <w:rPr>
              <w:sz w:val="8"/>
            </w:rPr>
          </w:pPr>
        </w:p>
        <w:p w:rsidR="0015018F" w:rsidRPr="00976831" w:rsidRDefault="0015018F" w:rsidP="0015018F">
          <w:r>
            <w:rPr>
              <w:noProof/>
              <w:lang w:eastAsia="pl-PL"/>
            </w:rPr>
            <w:drawing>
              <wp:inline distT="0" distB="0" distL="0" distR="0" wp14:anchorId="0D39DB35" wp14:editId="7F9B44CF">
                <wp:extent cx="1196993" cy="515529"/>
                <wp:effectExtent l="0" t="0" r="317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15018F" w:rsidRPr="005D12EA" w:rsidRDefault="0015018F" w:rsidP="0015018F"/>
        <w:p w:rsidR="0015018F" w:rsidRDefault="0015018F" w:rsidP="0015018F">
          <w:r>
            <w:rPr>
              <w:noProof/>
              <w:lang w:eastAsia="pl-PL"/>
            </w:rPr>
            <w:drawing>
              <wp:inline distT="0" distB="0" distL="0" distR="0" wp14:anchorId="02ABC120" wp14:editId="121C88EC">
                <wp:extent cx="1362075" cy="375634"/>
                <wp:effectExtent l="0" t="0" r="0" b="571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15018F" w:rsidRPr="003D7E10" w:rsidRDefault="0015018F" w:rsidP="0015018F">
          <w:pPr>
            <w:jc w:val="right"/>
            <w:rPr>
              <w:sz w:val="6"/>
            </w:rPr>
          </w:pPr>
        </w:p>
        <w:p w:rsidR="0015018F" w:rsidRDefault="0015018F" w:rsidP="0015018F">
          <w:r>
            <w:t xml:space="preserve">   </w:t>
          </w:r>
          <w:r>
            <w:rPr>
              <w:noProof/>
              <w:lang w:eastAsia="pl-PL"/>
            </w:rPr>
            <w:drawing>
              <wp:inline distT="0" distB="0" distL="0" distR="0" wp14:anchorId="6BBD8439" wp14:editId="60868248">
                <wp:extent cx="2008865" cy="6000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rsidR="0015018F" w:rsidRDefault="0015018F" w:rsidP="0015018F">
    <w:pPr>
      <w:pStyle w:val="Nagwek"/>
      <w:tabs>
        <w:tab w:val="clear" w:pos="4536"/>
      </w:tabs>
    </w:pPr>
    <w:r>
      <w:rPr>
        <w:noProof/>
        <w:lang w:eastAsia="pl-PL"/>
      </w:rPr>
      <mc:AlternateContent>
        <mc:Choice Requires="wps">
          <w:drawing>
            <wp:anchor distT="0" distB="0" distL="114300" distR="114300" simplePos="0" relativeHeight="251666432" behindDoc="0" locked="0" layoutInCell="1" allowOverlap="1" wp14:anchorId="2340DC80" wp14:editId="0A57D3E6">
              <wp:simplePos x="0" y="0"/>
              <wp:positionH relativeFrom="column">
                <wp:posOffset>-4445</wp:posOffset>
              </wp:positionH>
              <wp:positionV relativeFrom="paragraph">
                <wp:posOffset>93345</wp:posOffset>
              </wp:positionV>
              <wp:extent cx="5810250" cy="0"/>
              <wp:effectExtent l="0" t="0" r="19050" b="19050"/>
              <wp:wrapNone/>
              <wp:docPr id="4" name="Łącznik prostoliniowy 5"/>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BE6ED99" id="Łącznik prostoliniowy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C1HOjW&#10;2gEAAAgEAAAOAAAAAAAAAAAAAAAAAC4CAABkcnMvZTJvRG9jLnhtbFBLAQItABQABgAIAAAAIQBa&#10;LTfJ2wAAAAcBAAAPAAAAAAAAAAAAAAAAADQEAABkcnMvZG93bnJldi54bWxQSwUGAAAAAAQABADz&#10;AAAAPAUAAAAA&#10;" strokecolor="black [3213]"/>
          </w:pict>
        </mc:Fallback>
      </mc:AlternateContent>
    </w:r>
    <w:r>
      <w:tab/>
    </w:r>
  </w:p>
  <w:p w:rsidR="0015018F" w:rsidRPr="0015018F" w:rsidRDefault="0015018F" w:rsidP="0015018F">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24E"/>
    <w:multiLevelType w:val="hybridMultilevel"/>
    <w:tmpl w:val="FACC0A96"/>
    <w:lvl w:ilvl="0" w:tplc="7818C134">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
    <w:nsid w:val="0C31734D"/>
    <w:multiLevelType w:val="hybridMultilevel"/>
    <w:tmpl w:val="5DD06B36"/>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nsid w:val="140B2B64"/>
    <w:multiLevelType w:val="hybridMultilevel"/>
    <w:tmpl w:val="7AEE9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624ADD"/>
    <w:multiLevelType w:val="hybridMultilevel"/>
    <w:tmpl w:val="AA088688"/>
    <w:lvl w:ilvl="0" w:tplc="0415000F">
      <w:start w:val="1"/>
      <w:numFmt w:val="decimal"/>
      <w:lvlText w:val="%1."/>
      <w:lvlJc w:val="left"/>
      <w:pPr>
        <w:ind w:left="720" w:hanging="360"/>
      </w:pPr>
    </w:lvl>
    <w:lvl w:ilvl="1" w:tplc="92B8303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DE761C8"/>
    <w:multiLevelType w:val="hybridMultilevel"/>
    <w:tmpl w:val="5DD41B48"/>
    <w:lvl w:ilvl="0" w:tplc="3004643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nsid w:val="25AF6F19"/>
    <w:multiLevelType w:val="hybridMultilevel"/>
    <w:tmpl w:val="D5445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6AD69C3"/>
    <w:multiLevelType w:val="hybridMultilevel"/>
    <w:tmpl w:val="9232060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274D6C1C"/>
    <w:multiLevelType w:val="hybridMultilevel"/>
    <w:tmpl w:val="7CB0D71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nsid w:val="2F657012"/>
    <w:multiLevelType w:val="hybridMultilevel"/>
    <w:tmpl w:val="8444C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6A2C45"/>
    <w:multiLevelType w:val="hybridMultilevel"/>
    <w:tmpl w:val="2FD46612"/>
    <w:lvl w:ilvl="0" w:tplc="A0D8E806">
      <w:start w:val="1"/>
      <w:numFmt w:val="decimal"/>
      <w:lvlText w:val="%1."/>
      <w:lvlJc w:val="left"/>
      <w:pPr>
        <w:ind w:left="36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64E0BFD"/>
    <w:multiLevelType w:val="hybridMultilevel"/>
    <w:tmpl w:val="9232060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3A697F16"/>
    <w:multiLevelType w:val="hybridMultilevel"/>
    <w:tmpl w:val="6904527E"/>
    <w:lvl w:ilvl="0" w:tplc="0415000F">
      <w:start w:val="1"/>
      <w:numFmt w:val="decimal"/>
      <w:lvlText w:val="%1."/>
      <w:lvlJc w:val="left"/>
      <w:pPr>
        <w:ind w:left="1146" w:hanging="360"/>
      </w:pPr>
    </w:lvl>
    <w:lvl w:ilvl="1" w:tplc="04150017">
      <w:start w:val="1"/>
      <w:numFmt w:val="lowerLetter"/>
      <w:lvlText w:val="%2)"/>
      <w:lvlJc w:val="left"/>
      <w:pPr>
        <w:ind w:left="1866" w:hanging="360"/>
      </w:pPr>
      <w:rPr>
        <w:rFonts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3AC25192"/>
    <w:multiLevelType w:val="hybridMultilevel"/>
    <w:tmpl w:val="9BA0F644"/>
    <w:lvl w:ilvl="0" w:tplc="A0D8E806">
      <w:start w:val="1"/>
      <w:numFmt w:val="decimal"/>
      <w:lvlText w:val="%1."/>
      <w:lvlJc w:val="left"/>
      <w:pPr>
        <w:ind w:left="1364" w:hanging="360"/>
      </w:pPr>
      <w:rPr>
        <w:b w:val="0"/>
        <w:color w:val="auto"/>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3">
    <w:nsid w:val="3D8E40AB"/>
    <w:multiLevelType w:val="hybridMultilevel"/>
    <w:tmpl w:val="3C085FCC"/>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4">
    <w:nsid w:val="3EA34622"/>
    <w:multiLevelType w:val="hybridMultilevel"/>
    <w:tmpl w:val="3B92A204"/>
    <w:lvl w:ilvl="0" w:tplc="0415000F">
      <w:start w:val="1"/>
      <w:numFmt w:val="decimal"/>
      <w:lvlText w:val="%1."/>
      <w:lvlJc w:val="left"/>
      <w:pPr>
        <w:ind w:left="1146" w:hanging="360"/>
      </w:p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41726889"/>
    <w:multiLevelType w:val="hybridMultilevel"/>
    <w:tmpl w:val="1C78A096"/>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6">
    <w:nsid w:val="41E36293"/>
    <w:multiLevelType w:val="hybridMultilevel"/>
    <w:tmpl w:val="A05C5D50"/>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3CA6E91"/>
    <w:multiLevelType w:val="hybridMultilevel"/>
    <w:tmpl w:val="EE6E7194"/>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A21F8A"/>
    <w:multiLevelType w:val="hybridMultilevel"/>
    <w:tmpl w:val="981029BA"/>
    <w:lvl w:ilvl="0" w:tplc="49A24E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7DC15F7"/>
    <w:multiLevelType w:val="hybridMultilevel"/>
    <w:tmpl w:val="F484F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BFA0893"/>
    <w:multiLevelType w:val="hybridMultilevel"/>
    <w:tmpl w:val="5DE0F28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1">
    <w:nsid w:val="4C1F787C"/>
    <w:multiLevelType w:val="hybridMultilevel"/>
    <w:tmpl w:val="008A2DA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4C9653DD"/>
    <w:multiLevelType w:val="hybridMultilevel"/>
    <w:tmpl w:val="8FFE7850"/>
    <w:lvl w:ilvl="0" w:tplc="0FCC4A9A">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23">
    <w:nsid w:val="58BA0F95"/>
    <w:multiLevelType w:val="hybridMultilevel"/>
    <w:tmpl w:val="FD9CC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E7D1B02"/>
    <w:multiLevelType w:val="hybridMultilevel"/>
    <w:tmpl w:val="7E807CEE"/>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5FB31A61"/>
    <w:multiLevelType w:val="hybridMultilevel"/>
    <w:tmpl w:val="070CA5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AD07121"/>
    <w:multiLevelType w:val="hybridMultilevel"/>
    <w:tmpl w:val="B01E08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D17495F"/>
    <w:multiLevelType w:val="hybridMultilevel"/>
    <w:tmpl w:val="123C0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F6124A3"/>
    <w:multiLevelType w:val="hybridMultilevel"/>
    <w:tmpl w:val="9E2C8076"/>
    <w:lvl w:ilvl="0" w:tplc="83469B8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nsid w:val="735C6228"/>
    <w:multiLevelType w:val="hybridMultilevel"/>
    <w:tmpl w:val="17FC7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4D01508"/>
    <w:multiLevelType w:val="hybridMultilevel"/>
    <w:tmpl w:val="C0C26AE0"/>
    <w:lvl w:ilvl="0" w:tplc="CC64D736">
      <w:start w:val="1"/>
      <w:numFmt w:val="decimal"/>
      <w:lvlText w:val="%1."/>
      <w:lvlJc w:val="left"/>
      <w:pPr>
        <w:ind w:left="786" w:hanging="360"/>
      </w:pPr>
      <w:rPr>
        <w:rFonts w:cs="Arial"/>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nsid w:val="77EC6869"/>
    <w:multiLevelType w:val="hybridMultilevel"/>
    <w:tmpl w:val="2E04D01C"/>
    <w:lvl w:ilvl="0" w:tplc="6C50C1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7A7C433E"/>
    <w:multiLevelType w:val="hybridMultilevel"/>
    <w:tmpl w:val="E878E8F2"/>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nsid w:val="7F7E5957"/>
    <w:multiLevelType w:val="hybridMultilevel"/>
    <w:tmpl w:val="3C18CE48"/>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2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16"/>
  </w:num>
  <w:num w:numId="35">
    <w:abstractNumId w:val="21"/>
  </w:num>
  <w:num w:numId="36">
    <w:abstractNumId w:val="0"/>
  </w:num>
  <w:num w:numId="37">
    <w:abstractNumId w:val="11"/>
  </w:num>
  <w:num w:numId="38">
    <w:abstractNumId w:val="10"/>
  </w:num>
  <w:num w:numId="39">
    <w:abstractNumId w:val="17"/>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E7"/>
    <w:rsid w:val="00021497"/>
    <w:rsid w:val="000338B3"/>
    <w:rsid w:val="000458B4"/>
    <w:rsid w:val="00052C22"/>
    <w:rsid w:val="00063770"/>
    <w:rsid w:val="00096766"/>
    <w:rsid w:val="000F60E7"/>
    <w:rsid w:val="00101C7B"/>
    <w:rsid w:val="0015018F"/>
    <w:rsid w:val="00152B4E"/>
    <w:rsid w:val="00161A72"/>
    <w:rsid w:val="00181495"/>
    <w:rsid w:val="001C3BCB"/>
    <w:rsid w:val="001F4E42"/>
    <w:rsid w:val="0021799E"/>
    <w:rsid w:val="00261470"/>
    <w:rsid w:val="002643D2"/>
    <w:rsid w:val="00280ED4"/>
    <w:rsid w:val="00283B95"/>
    <w:rsid w:val="002A1574"/>
    <w:rsid w:val="002D61D1"/>
    <w:rsid w:val="003004E0"/>
    <w:rsid w:val="00302312"/>
    <w:rsid w:val="00381A0F"/>
    <w:rsid w:val="003D7E10"/>
    <w:rsid w:val="003E6004"/>
    <w:rsid w:val="00433AA4"/>
    <w:rsid w:val="00436C3A"/>
    <w:rsid w:val="00463AED"/>
    <w:rsid w:val="004843E4"/>
    <w:rsid w:val="004B414C"/>
    <w:rsid w:val="004B4D8B"/>
    <w:rsid w:val="004C1262"/>
    <w:rsid w:val="004C69AE"/>
    <w:rsid w:val="00504B3E"/>
    <w:rsid w:val="00512A02"/>
    <w:rsid w:val="00525813"/>
    <w:rsid w:val="005554C4"/>
    <w:rsid w:val="00565115"/>
    <w:rsid w:val="00587AB0"/>
    <w:rsid w:val="005B419C"/>
    <w:rsid w:val="005C7F83"/>
    <w:rsid w:val="005D12EA"/>
    <w:rsid w:val="005D318D"/>
    <w:rsid w:val="005E57B4"/>
    <w:rsid w:val="005F15D4"/>
    <w:rsid w:val="005F7193"/>
    <w:rsid w:val="005F7B27"/>
    <w:rsid w:val="006015E6"/>
    <w:rsid w:val="00626ACE"/>
    <w:rsid w:val="006333C1"/>
    <w:rsid w:val="006464DD"/>
    <w:rsid w:val="00682BDE"/>
    <w:rsid w:val="006A1DC5"/>
    <w:rsid w:val="006B4281"/>
    <w:rsid w:val="006C5E0F"/>
    <w:rsid w:val="006C6F8B"/>
    <w:rsid w:val="006C7BF0"/>
    <w:rsid w:val="006F41A6"/>
    <w:rsid w:val="00714239"/>
    <w:rsid w:val="00762504"/>
    <w:rsid w:val="007B7D6A"/>
    <w:rsid w:val="007F4ADF"/>
    <w:rsid w:val="008207A0"/>
    <w:rsid w:val="00833FF4"/>
    <w:rsid w:val="008417FB"/>
    <w:rsid w:val="00895815"/>
    <w:rsid w:val="008A07BB"/>
    <w:rsid w:val="008A6CC4"/>
    <w:rsid w:val="008B22EF"/>
    <w:rsid w:val="008B6574"/>
    <w:rsid w:val="008D2735"/>
    <w:rsid w:val="008D294D"/>
    <w:rsid w:val="008E3D3B"/>
    <w:rsid w:val="008E4466"/>
    <w:rsid w:val="008F6217"/>
    <w:rsid w:val="00941E1F"/>
    <w:rsid w:val="00946125"/>
    <w:rsid w:val="00972678"/>
    <w:rsid w:val="00976831"/>
    <w:rsid w:val="009C2D79"/>
    <w:rsid w:val="009C4250"/>
    <w:rsid w:val="009C77D4"/>
    <w:rsid w:val="009D7C53"/>
    <w:rsid w:val="009E02A5"/>
    <w:rsid w:val="009F01B8"/>
    <w:rsid w:val="009F6D4E"/>
    <w:rsid w:val="00A01799"/>
    <w:rsid w:val="00A438C0"/>
    <w:rsid w:val="00A65E89"/>
    <w:rsid w:val="00B06883"/>
    <w:rsid w:val="00B26750"/>
    <w:rsid w:val="00B43102"/>
    <w:rsid w:val="00B508F0"/>
    <w:rsid w:val="00B55BDC"/>
    <w:rsid w:val="00BB0E24"/>
    <w:rsid w:val="00BE35DE"/>
    <w:rsid w:val="00C2440B"/>
    <w:rsid w:val="00C44F3A"/>
    <w:rsid w:val="00C67AD9"/>
    <w:rsid w:val="00C94F04"/>
    <w:rsid w:val="00D03CAA"/>
    <w:rsid w:val="00D33958"/>
    <w:rsid w:val="00D5037D"/>
    <w:rsid w:val="00D925BE"/>
    <w:rsid w:val="00DC3B80"/>
    <w:rsid w:val="00DF19F1"/>
    <w:rsid w:val="00E517E5"/>
    <w:rsid w:val="00EC2F10"/>
    <w:rsid w:val="00EC6B34"/>
    <w:rsid w:val="00F052DE"/>
    <w:rsid w:val="00F10FF6"/>
    <w:rsid w:val="00F12239"/>
    <w:rsid w:val="00F1742B"/>
    <w:rsid w:val="00F23DD9"/>
    <w:rsid w:val="00F82DAA"/>
    <w:rsid w:val="00FB25FB"/>
    <w:rsid w:val="00FC7ACF"/>
    <w:rsid w:val="00FD0B5D"/>
    <w:rsid w:val="00FD1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67AD9"/>
    <w:pPr>
      <w:ind w:left="720"/>
      <w:contextualSpacing/>
    </w:pPr>
  </w:style>
  <w:style w:type="character" w:customStyle="1" w:styleId="AkapitzlistZnak">
    <w:name w:val="Akapit z listą Znak"/>
    <w:link w:val="Akapitzlist"/>
    <w:uiPriority w:val="34"/>
    <w:locked/>
    <w:rsid w:val="00EC2F10"/>
  </w:style>
  <w:style w:type="paragraph" w:customStyle="1" w:styleId="Style4">
    <w:name w:val="Style4"/>
    <w:basedOn w:val="Normalny"/>
    <w:uiPriority w:val="99"/>
    <w:rsid w:val="00EC2F10"/>
    <w:pPr>
      <w:widowControl w:val="0"/>
      <w:autoSpaceDE w:val="0"/>
      <w:autoSpaceDN w:val="0"/>
      <w:adjustRightInd w:val="0"/>
      <w:spacing w:after="0" w:line="399" w:lineRule="exact"/>
      <w:ind w:hanging="353"/>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2D61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D61D1"/>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D61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67AD9"/>
    <w:pPr>
      <w:ind w:left="720"/>
      <w:contextualSpacing/>
    </w:pPr>
  </w:style>
  <w:style w:type="character" w:customStyle="1" w:styleId="AkapitzlistZnak">
    <w:name w:val="Akapit z listą Znak"/>
    <w:link w:val="Akapitzlist"/>
    <w:uiPriority w:val="34"/>
    <w:locked/>
    <w:rsid w:val="00EC2F10"/>
  </w:style>
  <w:style w:type="paragraph" w:customStyle="1" w:styleId="Style4">
    <w:name w:val="Style4"/>
    <w:basedOn w:val="Normalny"/>
    <w:uiPriority w:val="99"/>
    <w:rsid w:val="00EC2F10"/>
    <w:pPr>
      <w:widowControl w:val="0"/>
      <w:autoSpaceDE w:val="0"/>
      <w:autoSpaceDN w:val="0"/>
      <w:adjustRightInd w:val="0"/>
      <w:spacing w:after="0" w:line="399" w:lineRule="exact"/>
      <w:ind w:hanging="353"/>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2D61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D61D1"/>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D6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5984">
      <w:bodyDiv w:val="1"/>
      <w:marLeft w:val="0"/>
      <w:marRight w:val="0"/>
      <w:marTop w:val="0"/>
      <w:marBottom w:val="0"/>
      <w:divBdr>
        <w:top w:val="none" w:sz="0" w:space="0" w:color="auto"/>
        <w:left w:val="none" w:sz="0" w:space="0" w:color="auto"/>
        <w:bottom w:val="none" w:sz="0" w:space="0" w:color="auto"/>
        <w:right w:val="none" w:sz="0" w:space="0" w:color="auto"/>
      </w:divBdr>
    </w:div>
    <w:div w:id="682439040">
      <w:bodyDiv w:val="1"/>
      <w:marLeft w:val="0"/>
      <w:marRight w:val="0"/>
      <w:marTop w:val="0"/>
      <w:marBottom w:val="0"/>
      <w:divBdr>
        <w:top w:val="none" w:sz="0" w:space="0" w:color="auto"/>
        <w:left w:val="none" w:sz="0" w:space="0" w:color="auto"/>
        <w:bottom w:val="none" w:sz="0" w:space="0" w:color="auto"/>
        <w:right w:val="none" w:sz="0" w:space="0" w:color="auto"/>
      </w:divBdr>
    </w:div>
    <w:div w:id="711081279">
      <w:bodyDiv w:val="1"/>
      <w:marLeft w:val="0"/>
      <w:marRight w:val="0"/>
      <w:marTop w:val="0"/>
      <w:marBottom w:val="0"/>
      <w:divBdr>
        <w:top w:val="none" w:sz="0" w:space="0" w:color="auto"/>
        <w:left w:val="none" w:sz="0" w:space="0" w:color="auto"/>
        <w:bottom w:val="none" w:sz="0" w:space="0" w:color="auto"/>
        <w:right w:val="none" w:sz="0" w:space="0" w:color="auto"/>
      </w:divBdr>
    </w:div>
    <w:div w:id="825709302">
      <w:bodyDiv w:val="1"/>
      <w:marLeft w:val="0"/>
      <w:marRight w:val="0"/>
      <w:marTop w:val="0"/>
      <w:marBottom w:val="0"/>
      <w:divBdr>
        <w:top w:val="none" w:sz="0" w:space="0" w:color="auto"/>
        <w:left w:val="none" w:sz="0" w:space="0" w:color="auto"/>
        <w:bottom w:val="none" w:sz="0" w:space="0" w:color="auto"/>
        <w:right w:val="none" w:sz="0" w:space="0" w:color="auto"/>
      </w:divBdr>
    </w:div>
    <w:div w:id="1014452955">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20670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wup.poznan.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3605</Words>
  <Characters>21632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WUP</cp:lastModifiedBy>
  <cp:revision>38</cp:revision>
  <cp:lastPrinted>2017-03-07T06:53:00Z</cp:lastPrinted>
  <dcterms:created xsi:type="dcterms:W3CDTF">2017-02-02T10:49:00Z</dcterms:created>
  <dcterms:modified xsi:type="dcterms:W3CDTF">2017-03-07T10:21:00Z</dcterms:modified>
</cp:coreProperties>
</file>