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F5" w:rsidRPr="00726EF5" w:rsidRDefault="00726EF5" w:rsidP="00726E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726EF5">
        <w:rPr>
          <w:rFonts w:ascii="Arial" w:eastAsia="Times New Roman" w:hAnsi="Arial" w:cs="Arial"/>
          <w:vanish/>
          <w:lang w:eastAsia="pl-PL"/>
        </w:rPr>
        <w:t>Początek formularza</w:t>
      </w:r>
    </w:p>
    <w:p w:rsidR="00726EF5" w:rsidRPr="00726EF5" w:rsidRDefault="00726EF5" w:rsidP="00726EF5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Pr="00726EF5">
        <w:rPr>
          <w:rFonts w:ascii="Arial" w:eastAsia="Times New Roman" w:hAnsi="Arial" w:cs="Arial"/>
          <w:lang w:eastAsia="pl-PL"/>
        </w:rPr>
        <w:t xml:space="preserve">Ogłoszenie nr 510498-N-2017 z dnia 2017-05-17 r. </w:t>
      </w:r>
    </w:p>
    <w:p w:rsidR="00726EF5" w:rsidRPr="00726EF5" w:rsidRDefault="00726EF5" w:rsidP="00726EF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26EF5">
        <w:rPr>
          <w:rFonts w:ascii="Arial" w:eastAsia="Times New Roman" w:hAnsi="Arial" w:cs="Arial"/>
          <w:b/>
          <w:lang w:eastAsia="pl-PL"/>
        </w:rPr>
        <w:t>Wojewódzki Urząd Pracy w Poznaniu: Przygotowanie i realizacja badania oraz opracowanie raportu pn. „Sektor ICT na wielkopolskim rynku pracy”</w:t>
      </w:r>
      <w:r w:rsidRPr="00726EF5">
        <w:rPr>
          <w:rFonts w:ascii="Arial" w:eastAsia="Times New Roman" w:hAnsi="Arial" w:cs="Arial"/>
          <w:b/>
          <w:lang w:eastAsia="pl-PL"/>
        </w:rPr>
        <w:br/>
        <w:t xml:space="preserve">OGŁOSZENIE O ZAMÓWIENIU - Usługi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726EF5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726EF5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Tak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  <w:t xml:space="preserve">Pomoc Techniczna Wielkopolskiego Regionalnego Programu Operacyjnego na lata 2014-2020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Nie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26EF5">
        <w:rPr>
          <w:rFonts w:ascii="Arial" w:eastAsia="Times New Roman" w:hAnsi="Arial" w:cs="Arial"/>
          <w:lang w:eastAsia="pl-PL"/>
        </w:rPr>
        <w:br/>
        <w:t xml:space="preserve">0%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26EF5">
        <w:rPr>
          <w:rFonts w:ascii="Arial" w:eastAsia="Times New Roman" w:hAnsi="Arial" w:cs="Arial"/>
          <w:b/>
          <w:u w:val="single"/>
          <w:lang w:eastAsia="pl-PL"/>
        </w:rPr>
        <w:t>SEKCJA I: ZAMAWIAJĄCY</w:t>
      </w:r>
      <w:r w:rsidRPr="00726EF5">
        <w:rPr>
          <w:rFonts w:ascii="Arial" w:eastAsia="Times New Roman" w:hAnsi="Arial" w:cs="Arial"/>
          <w:b/>
          <w:lang w:eastAsia="pl-PL"/>
        </w:rPr>
        <w:t xml:space="preserve">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Nie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Tak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Nie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Nie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</w:p>
    <w:p w:rsid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726EF5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726EF5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726EF5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726EF5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726EF5">
        <w:rPr>
          <w:rFonts w:ascii="Arial" w:eastAsia="Times New Roman" w:hAnsi="Arial" w:cs="Arial"/>
          <w:lang w:eastAsia="pl-PL"/>
        </w:rPr>
        <w:t xml:space="preserve">Administracja samorządowa </w:t>
      </w:r>
      <w:r w:rsidRPr="00726EF5">
        <w:rPr>
          <w:rFonts w:ascii="Arial" w:eastAsia="Times New Roman" w:hAnsi="Arial" w:cs="Arial"/>
          <w:lang w:eastAsia="pl-PL"/>
        </w:rPr>
        <w:br/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726EF5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26EF5">
        <w:rPr>
          <w:rFonts w:ascii="Arial" w:eastAsia="Times New Roman" w:hAnsi="Arial" w:cs="Arial"/>
          <w:lang w:eastAsia="pl-PL"/>
        </w:rPr>
        <w:br/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Tak </w:t>
      </w:r>
      <w:r w:rsidRPr="00726EF5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Tak </w:t>
      </w:r>
      <w:r w:rsidRPr="00726EF5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Nie </w:t>
      </w:r>
      <w:r w:rsidRPr="00726EF5">
        <w:rPr>
          <w:rFonts w:ascii="Arial" w:eastAsia="Times New Roman" w:hAnsi="Arial" w:cs="Arial"/>
          <w:lang w:eastAsia="pl-PL"/>
        </w:rPr>
        <w:br/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Elektronicznie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Nie </w:t>
      </w:r>
      <w:r w:rsidRPr="00726EF5">
        <w:rPr>
          <w:rFonts w:ascii="Arial" w:eastAsia="Times New Roman" w:hAnsi="Arial" w:cs="Arial"/>
          <w:lang w:eastAsia="pl-PL"/>
        </w:rPr>
        <w:br/>
        <w:t xml:space="preserve">adres </w:t>
      </w:r>
      <w:r w:rsidRPr="00726EF5">
        <w:rPr>
          <w:rFonts w:ascii="Arial" w:eastAsia="Times New Roman" w:hAnsi="Arial" w:cs="Arial"/>
          <w:lang w:eastAsia="pl-PL"/>
        </w:rPr>
        <w:br/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  <w:t xml:space="preserve">Nie </w:t>
      </w:r>
      <w:r w:rsidRPr="00726EF5">
        <w:rPr>
          <w:rFonts w:ascii="Arial" w:eastAsia="Times New Roman" w:hAnsi="Arial" w:cs="Arial"/>
          <w:lang w:eastAsia="pl-PL"/>
        </w:rPr>
        <w:br/>
        <w:t xml:space="preserve">Inny sposób: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  <w:t xml:space="preserve">Tak </w:t>
      </w:r>
      <w:r w:rsidRPr="00726EF5">
        <w:rPr>
          <w:rFonts w:ascii="Arial" w:eastAsia="Times New Roman" w:hAnsi="Arial" w:cs="Arial"/>
          <w:lang w:eastAsia="pl-PL"/>
        </w:rPr>
        <w:br/>
        <w:t xml:space="preserve">Inny sposób: </w:t>
      </w:r>
      <w:r w:rsidRPr="00726EF5">
        <w:rPr>
          <w:rFonts w:ascii="Arial" w:eastAsia="Times New Roman" w:hAnsi="Arial" w:cs="Arial"/>
          <w:lang w:eastAsia="pl-PL"/>
        </w:rPr>
        <w:br/>
        <w:t xml:space="preserve">Forma pisemna </w:t>
      </w:r>
      <w:r w:rsidRPr="00726EF5">
        <w:rPr>
          <w:rFonts w:ascii="Arial" w:eastAsia="Times New Roman" w:hAnsi="Arial" w:cs="Arial"/>
          <w:lang w:eastAsia="pl-PL"/>
        </w:rPr>
        <w:br/>
        <w:t xml:space="preserve">Adres: </w:t>
      </w:r>
      <w:r w:rsidRPr="00726EF5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Nie </w:t>
      </w:r>
      <w:r w:rsidRPr="00726EF5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726EF5">
        <w:rPr>
          <w:rFonts w:ascii="Arial" w:eastAsia="Times New Roman" w:hAnsi="Arial" w:cs="Arial"/>
          <w:lang w:eastAsia="pl-PL"/>
        </w:rPr>
        <w:br/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26EF5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726EF5">
        <w:rPr>
          <w:rFonts w:ascii="Arial" w:eastAsia="Times New Roman" w:hAnsi="Arial" w:cs="Arial"/>
          <w:lang w:eastAsia="pl-PL"/>
        </w:rPr>
        <w:t xml:space="preserve">Przygotowanie i realizacja badania oraz opracowanie raportu pn. „Sektor ICT na wielkopolskim rynku pracy”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726EF5">
        <w:rPr>
          <w:rFonts w:ascii="Arial" w:eastAsia="Times New Roman" w:hAnsi="Arial" w:cs="Arial"/>
          <w:lang w:eastAsia="pl-PL"/>
        </w:rPr>
        <w:t xml:space="preserve">WUPXXV/2/3322/3/2017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726EF5" w:rsidRPr="00726EF5" w:rsidRDefault="00726EF5" w:rsidP="00726E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Nie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726EF5">
        <w:rPr>
          <w:rFonts w:ascii="Arial" w:eastAsia="Times New Roman" w:hAnsi="Arial" w:cs="Arial"/>
          <w:lang w:eastAsia="pl-PL"/>
        </w:rPr>
        <w:t xml:space="preserve">Usługi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lastRenderedPageBreak/>
        <w:t>II.3) Informacja o możliwości składania ofert częściowych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Nie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726EF5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726EF5">
        <w:rPr>
          <w:rFonts w:ascii="Arial" w:eastAsia="Times New Roman" w:hAnsi="Arial" w:cs="Arial"/>
          <w:lang w:eastAsia="pl-PL"/>
        </w:rPr>
        <w:t xml:space="preserve">1. Przedmiotem zamówienia jest przygotowanie i realizacja badania oraz opracowanie raportu pn. „Sektor ICT na wielkopolskim rynku pracy”. 2. W ramach wykonania przedmiotu zamówienia, o którym mowa w ust. 1, Wykonawca zobowiązany jest w szczególności do: a) sporządzenia raportu metodologicznego badania, b) przeprowadzenia badania pilotażowego narzędzi badawczych, c) przeprowadzenia badań zasadniczych, d) sporządzenia raportu z badania w wersji pełnej i skróconej, e) wydrukowania i dostarczenia do siedziby Zamawiającego 90 egzemplarzy publikacji książkowej raportu z badania w wersji skróconej i 5 egzemplarzy wydruku raportu z badania w wersji pełnej wraz z pozostałymi materiałami w formie elektronicznej na nośniku CD-ROM/DVD, f) zastosowania dodatkowej metody analizy strategicznej sektora ICT: …………..(nazwa metody , g) sporządzenia, druku i dostarczenia do siedziby Zamawiającego materiałów powstałych w ramach dodatkowej formy prezentowania danych i wyników badania tj. ……………. (nazwa sposobu) , h) zrealizowania w ramach badania jakościowego (IDI) …….. (liczba) wywiadów z tzw. liderami sektora ICT w województwie wielkopolskim, i) dysponowania członkiem zespołu badawczego z doświadczeniem i wiedzą w zakresie sektora ICT . 3. W wyniku realizacji zadań przewidzianych w ramach przedmiotu zamówienia, o których mowa w ust. 2, Wykonawca otrzyma następujące produkty badania: a) raport metodologiczny, b) sprawozdanie z realizacji badania pilotażowego narzędzi badawczych, c) raport z badania (w wersji pełnej i skróconej) w wersji elektronicznej wraz z projektem graficznym publikacji oraz wydruk raportu pełnego i publikację książkową raportu skróconego, d) materiały powstałe w wyniku dodatkowej formy prezentowania danych i wyników z badania . 4. Opis przedmiotu zamówienia został określony w załączniku nr 7 stanowiącym integralną część SIWZ.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726EF5">
        <w:rPr>
          <w:rFonts w:ascii="Arial" w:eastAsia="Times New Roman" w:hAnsi="Arial" w:cs="Arial"/>
          <w:lang w:eastAsia="pl-PL"/>
        </w:rPr>
        <w:t xml:space="preserve">79310000-0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726EF5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726EF5">
        <w:rPr>
          <w:rFonts w:ascii="Arial" w:eastAsia="Times New Roman" w:hAnsi="Arial" w:cs="Arial"/>
          <w:lang w:eastAsia="pl-PL"/>
        </w:rPr>
        <w:t xml:space="preserve">: </w:t>
      </w:r>
      <w:r w:rsidRPr="00726EF5">
        <w:rPr>
          <w:rFonts w:ascii="Arial" w:eastAsia="Times New Roman" w:hAnsi="Arial" w:cs="Arial"/>
          <w:lang w:eastAsia="pl-PL"/>
        </w:rPr>
        <w:br/>
        <w:t xml:space="preserve">Wartość bez VAT: 0,00 </w:t>
      </w:r>
      <w:r w:rsidRPr="00726EF5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726EF5">
        <w:rPr>
          <w:rFonts w:ascii="Arial" w:eastAsia="Times New Roman" w:hAnsi="Arial" w:cs="Arial"/>
          <w:lang w:eastAsia="pl-PL"/>
        </w:rPr>
        <w:t xml:space="preserve">Nie </w:t>
      </w:r>
      <w:r w:rsidRPr="00726EF5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  <w:t> </w:t>
      </w:r>
      <w:r w:rsidRPr="00726EF5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726EF5">
        <w:rPr>
          <w:rFonts w:ascii="Arial" w:eastAsia="Times New Roman" w:hAnsi="Arial" w:cs="Arial"/>
          <w:b/>
          <w:bCs/>
          <w:lang w:eastAsia="pl-PL"/>
        </w:rPr>
        <w:t>dniach:</w:t>
      </w:r>
      <w:r w:rsidRPr="00726EF5">
        <w:rPr>
          <w:rFonts w:ascii="Arial" w:eastAsia="Times New Roman" w:hAnsi="Arial" w:cs="Arial"/>
          <w:lang w:eastAsia="pl-PL"/>
        </w:rPr>
        <w:t xml:space="preserve"> 119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i/>
          <w:iCs/>
          <w:lang w:eastAsia="pl-PL"/>
        </w:rPr>
        <w:t>lub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726EF5">
        <w:rPr>
          <w:rFonts w:ascii="Arial" w:eastAsia="Times New Roman" w:hAnsi="Arial" w:cs="Arial"/>
          <w:lang w:eastAsia="pl-PL"/>
        </w:rPr>
        <w:t> </w:t>
      </w:r>
      <w:r w:rsidRPr="00726EF5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726EF5" w:rsidRDefault="00726EF5" w:rsidP="00726EF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26EF5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726EF5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726EF5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726EF5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726EF5">
        <w:rPr>
          <w:rFonts w:ascii="Arial" w:eastAsia="Times New Roman" w:hAnsi="Arial" w:cs="Arial"/>
          <w:lang w:eastAsia="pl-PL"/>
        </w:rPr>
        <w:br/>
        <w:t xml:space="preserve">Określenie warunków: 1. O udzielenie zamówienia mogą ubiegać się Wykonawcy, którzy spełniają warunki udziału w postępowaniu, określone w art. 22 ust. 1b pkt 3 ustawy Pzp, dotyczące zdolności technicznej lub zawodowej: Zamawiający uzna, że Wykonawca spełnia ww. warunki, jeśli wykaże, że: 1.1. w okresie ostatnich trzech lat przed upływem terminu składania ofert, a jeżeli okres prowadzenia działalności jest krótszy – w tym okresie, wykonał należycie usługi badawcze w każdym z następujących zakresów (w ramach realizacji jednej usługi badawczej Wykonawca może wykazać nabycie zdolności zawodowej w więcej niż jednym z wymaganych obszarów) : 1.1.1. wykonanie co najmniej 3 usług badawczych na poziomie regionu, podregionu lub kraju przy wykorzystaniu metody </w:t>
      </w:r>
      <w:proofErr w:type="spellStart"/>
      <w:r w:rsidRPr="00726EF5">
        <w:rPr>
          <w:rFonts w:ascii="Arial" w:eastAsia="Times New Roman" w:hAnsi="Arial" w:cs="Arial"/>
          <w:lang w:eastAsia="pl-PL"/>
        </w:rPr>
        <w:t>desk</w:t>
      </w:r>
      <w:proofErr w:type="spellEnd"/>
      <w:r w:rsidRPr="00726EF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726EF5">
        <w:rPr>
          <w:rFonts w:ascii="Arial" w:eastAsia="Times New Roman" w:hAnsi="Arial" w:cs="Arial"/>
          <w:lang w:eastAsia="pl-PL"/>
        </w:rPr>
        <w:t>research</w:t>
      </w:r>
      <w:proofErr w:type="spellEnd"/>
      <w:r w:rsidRPr="00726EF5">
        <w:rPr>
          <w:rFonts w:ascii="Arial" w:eastAsia="Times New Roman" w:hAnsi="Arial" w:cs="Arial"/>
          <w:lang w:eastAsia="pl-PL"/>
        </w:rPr>
        <w:t xml:space="preserve"> dotyczących stanu i perspektyw rozwoju rynku pracy lub wybranej branży lub wybranego sektora gospodarki, 1.1.2. wykonanie co najmniej 3 usług badawczych, w których przeprowadzono minimum 20 indywidualnych wywiadów pogłębionych (IDI) w każdym z badań, w których minimum 10 respondentów było przedstawicielami przedsiębiorstw, 1.1.3. wykonanie co najmniej 3 usług badawczych, w których przeprowadzono badanie ilościowe za pomocą metody CAPI lub PAPI o zwrotności na poziomie przynajmniej 350 respondentów w każdym z badań w których respondentami byli przedstawiciele przedsiębiorstw, 1.1.4. wykonanie co najmniej 1 usługi badawczej o wartości co najmniej 160 000,00 zł brutto, 1.1.5. wykonanie co najmniej 3 usług badawczych na poziomie regionu, podregionu lub kraju o wartości co najmniej 50 000,00 zł brutto każda, dotyczących stanu i perspektyw rozwoju rynku pracy lub wybranej branży lub wybranego sektora gospodarki. 1.2. dysponuje zespołem do przeprowadzenia analizy i badania, w ramach którego jedna osoba może pełnić tylko 1 funkcję, w skład którego musi wchodzić: 1.2.1. Kierownik badania, posiadający: 1.2.1.1. wykształcenie wyższe, 1.2.1.2. minimum 10-letnie doświadczenie w kierowaniu badaniami rynku i opinii, 1.2.1.3. doświadczenie w kierowaniu projektami badawczymi - w okresie ostatnich 3 lat przed upływem terminu składania ofert kierował minimum 3 ukończonymi projektami badawczymi o wartości co najmniej 50 000,00 zł brutto każdy, 1.2.1.4. doświadczenie w kierowaniu projektami badawczymi – w okresie ostatnich 3 lat przed upływem terminu składania ofert kierował minimum 2 ukończonymi projektami badawczymi dot. stanu i perspektyw rozwoju rynku pracy lub wybranej branży lub wybranego sektora gospodarki na poziomie regionu, podregionu lub kraju o wartości co najmniej 70 000,00 zł brutto każdy. 1.2.2. pozostali członkowie Zespołu Badawczego (co najmniej 6 osób posiadających wykształcenie wyższe), tj.: 1.2.2.1. minimum 2 badaczy jakościowych (moderatorów indywidualnych wywiadów pogłębionych) - każdy z badaczy musi wykazać, że posiada co najmniej 5-letnie doświadczenie w prowadzeniu badań rynku i opinii, a w okresie ostatnich 3 lat przed upływem terminu składania ofert uczestniczył w co najmniej 2 projektach badawczych o wartości co najmniej 50 000,00 zł brutto każde badanie, w których był odpowiedzialny za interpretację danych pochodzących z danych jakościowych, 1.2.2.2. minimum 2 badaczy ilościowych; każdy z badaczy musi wykazać, że posiada co najmniej 5-letnie doświadczenie w prowadzeniu badań rynku i opinii, a w okresie ostatnich 3 lat przed upływem terminu składania ofert uczestniczył w co najmniej 2 projektach badawczych o wartości co najmniej 50 000,00 zł brutto każde badanie, w których respondentami byli przedstawiciele przedsiębiorstw wybranej branży lub wybranego sektora, w których był odpowiedzialny za interpretację danych ilościowych, 1.2.2.3. Zespół Analityków, specjalistów ds. analiz statystycznych, w skład którego powinno wchodzić minimum 2 analityków, z których każdy posiada minimum 5-letnie doświadczenie w analizach rynkowych i społecznych. Każdy z analityków powinien posiadać umiejętność obsługiwania specjalistycznych pakietów statystycznych oraz posiadać znajomość technik statystyki opisowej i odpowiednich testów statystycznych (test dla prób niezależnych, test dla prób zależnych, test chi2, test proporcji kolumnowych, analiza wariancji ANOVA, testy nieparametryczne) oraz technik analizy współzależności, regresji liniowej, regresji logistycznej. </w:t>
      </w:r>
      <w:r w:rsidRPr="00726EF5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26EF5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726EF5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726EF5">
        <w:rPr>
          <w:rFonts w:ascii="Arial" w:eastAsia="Times New Roman" w:hAnsi="Arial" w:cs="Arial"/>
          <w:lang w:eastAsia="pl-PL"/>
        </w:rPr>
        <w:br/>
        <w:t xml:space="preserve">Tak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726EF5">
        <w:rPr>
          <w:rFonts w:ascii="Arial" w:eastAsia="Times New Roman" w:hAnsi="Arial" w:cs="Arial"/>
          <w:lang w:eastAsia="pl-PL"/>
        </w:rPr>
        <w:br/>
        <w:t xml:space="preserve">Nie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  <w:t xml:space="preserve">1. Wykaz usług wykonanych,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2. Wykaz osób, skierowanych przez Wykonawcę do realizacji zamówienia publicznego, w szczególności odpowiedzialnych za świadczenie usługi, wraz z informacjami na temat ich kwalifikacji zawodowych, doświadczenia i wykształcenia niezbędnych do wykonania zamówienia, a także zakresu wykonywanych przez nie czynności, oraz informacją o podstawie do dysponowania tymi zasobami – według wzoru stanowiącego załącznik nr 6 do SIWZ.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1. wypełniony załącznik nr 1 do SIWZ – Formularz oferty, 2. Oświadczenia,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 - w terminie 3 dni od dnia zamieszczenia na stronie internetowej informacji, o której mowa w art. 86 ust. 5 ustawy Pzp, 3. stosowne Pełnomocnictwo (jeżeli dotyczy): • w formie opisanej w ust. 1 pkt 1.4 niniejszego rozdziału SIWZ - w przypadku, gdy upoważnienie do podpisania oferty nie wynika bezpośrednio z dokumentów określających status prawny Wykonawcy • w formie opisanej w rozdz. VII ust. 2 SIWZ - w przypadku Wykonawców wspólnie ubiegających się o udzielenie zamówienia. </w:t>
      </w:r>
    </w:p>
    <w:p w:rsidR="00726EF5" w:rsidRDefault="00726EF5" w:rsidP="00726EF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26EF5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726EF5">
        <w:rPr>
          <w:rFonts w:ascii="Arial" w:eastAsia="Times New Roman" w:hAnsi="Arial" w:cs="Arial"/>
          <w:lang w:eastAsia="pl-PL"/>
        </w:rPr>
        <w:t xml:space="preserve">Przetarg nieograniczony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Nie </w:t>
      </w:r>
      <w:r w:rsidRPr="00726EF5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726EF5">
        <w:rPr>
          <w:rFonts w:ascii="Arial" w:eastAsia="Times New Roman" w:hAnsi="Arial" w:cs="Arial"/>
          <w:lang w:eastAsia="pl-PL"/>
        </w:rPr>
        <w:br/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Nie </w:t>
      </w:r>
      <w:r w:rsidRPr="00726EF5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726EF5">
        <w:rPr>
          <w:rFonts w:ascii="Arial" w:eastAsia="Times New Roman" w:hAnsi="Arial" w:cs="Arial"/>
          <w:lang w:eastAsia="pl-PL"/>
        </w:rPr>
        <w:br/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Nie </w:t>
      </w:r>
      <w:r w:rsidRPr="00726EF5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726EF5">
        <w:rPr>
          <w:rFonts w:ascii="Arial" w:eastAsia="Times New Roman" w:hAnsi="Arial" w:cs="Arial"/>
          <w:lang w:eastAsia="pl-PL"/>
        </w:rPr>
        <w:br/>
        <w:t xml:space="preserve">Nie </w:t>
      </w:r>
      <w:r w:rsidRPr="00726EF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726EF5">
        <w:rPr>
          <w:rFonts w:ascii="Arial" w:eastAsia="Times New Roman" w:hAnsi="Arial" w:cs="Arial"/>
          <w:lang w:eastAsia="pl-PL"/>
        </w:rPr>
        <w:br/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Nie </w:t>
      </w:r>
      <w:r w:rsidRPr="00726EF5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726EF5">
        <w:rPr>
          <w:rFonts w:ascii="Arial" w:eastAsia="Times New Roman" w:hAnsi="Arial" w:cs="Arial"/>
          <w:lang w:eastAsia="pl-PL"/>
        </w:rPr>
        <w:br/>
        <w:t xml:space="preserve">Nie </w:t>
      </w:r>
      <w:r w:rsidRPr="00726EF5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726EF5">
        <w:rPr>
          <w:rFonts w:ascii="Arial" w:eastAsia="Times New Roman" w:hAnsi="Arial" w:cs="Arial"/>
          <w:lang w:eastAsia="pl-PL"/>
        </w:rPr>
        <w:br/>
        <w:t xml:space="preserve">Nie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Liczba wykonawców   </w:t>
      </w:r>
      <w:r w:rsidRPr="00726EF5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726EF5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726EF5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726EF5">
        <w:rPr>
          <w:rFonts w:ascii="Arial" w:eastAsia="Times New Roman" w:hAnsi="Arial" w:cs="Arial"/>
          <w:lang w:eastAsia="pl-PL"/>
        </w:rPr>
        <w:br/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Umowa ramowa będzie zawarta: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26EF5">
        <w:rPr>
          <w:rFonts w:ascii="Arial" w:eastAsia="Times New Roman" w:hAnsi="Arial" w:cs="Arial"/>
          <w:lang w:eastAsia="pl-PL"/>
        </w:rPr>
        <w:br/>
        <w:t xml:space="preserve">Nie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726EF5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726EF5">
        <w:rPr>
          <w:rFonts w:ascii="Arial" w:eastAsia="Times New Roman" w:hAnsi="Arial" w:cs="Arial"/>
          <w:lang w:eastAsia="pl-PL"/>
        </w:rPr>
        <w:t xml:space="preserve">Nie </w:t>
      </w:r>
      <w:r w:rsidRPr="00726EF5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26EF5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726EF5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26EF5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26EF5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726EF5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  <w:t xml:space="preserve">Czas trwania: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Nie </w:t>
      </w:r>
      <w:r w:rsidRPr="00726EF5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726EF5">
        <w:rPr>
          <w:rFonts w:ascii="Arial" w:eastAsia="Times New Roman" w:hAnsi="Arial" w:cs="Arial"/>
          <w:lang w:eastAsia="pl-PL"/>
        </w:rPr>
        <w:br/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1046"/>
      </w:tblGrid>
      <w:tr w:rsidR="00726EF5" w:rsidRPr="00726EF5" w:rsidTr="00726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EF5" w:rsidRPr="00726EF5" w:rsidRDefault="00726EF5" w:rsidP="00726E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6EF5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EF5" w:rsidRPr="00726EF5" w:rsidRDefault="00726EF5" w:rsidP="00726E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6EF5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726EF5" w:rsidRPr="00726EF5" w:rsidTr="00726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EF5" w:rsidRPr="00726EF5" w:rsidRDefault="00726EF5" w:rsidP="00726E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6EF5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EF5" w:rsidRPr="00726EF5" w:rsidRDefault="00726EF5" w:rsidP="00726E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6EF5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</w:tr>
      <w:tr w:rsidR="00726EF5" w:rsidRPr="00726EF5" w:rsidTr="00726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EF5" w:rsidRPr="00726EF5" w:rsidRDefault="00726EF5" w:rsidP="00726E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6EF5">
              <w:rPr>
                <w:rFonts w:ascii="Arial" w:eastAsia="Times New Roman" w:hAnsi="Arial" w:cs="Arial"/>
                <w:lang w:eastAsia="pl-PL"/>
              </w:rPr>
              <w:t>zastosowanie dodatkowej metody analizy strategicznej sektora ICT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EF5" w:rsidRPr="00726EF5" w:rsidRDefault="00726EF5" w:rsidP="00726E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6EF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726EF5" w:rsidRPr="00726EF5" w:rsidTr="00726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EF5" w:rsidRPr="00726EF5" w:rsidRDefault="00726EF5" w:rsidP="00726E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6EF5">
              <w:rPr>
                <w:rFonts w:ascii="Arial" w:eastAsia="Times New Roman" w:hAnsi="Arial" w:cs="Arial"/>
                <w:lang w:eastAsia="pl-PL"/>
              </w:rPr>
              <w:t>dodatkowa forma prezentowania danych i wyników badania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EF5" w:rsidRPr="00726EF5" w:rsidRDefault="00726EF5" w:rsidP="00726E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6EF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726EF5" w:rsidRPr="00726EF5" w:rsidTr="00726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EF5" w:rsidRPr="00726EF5" w:rsidRDefault="00726EF5" w:rsidP="00726E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6EF5">
              <w:rPr>
                <w:rFonts w:ascii="Arial" w:eastAsia="Times New Roman" w:hAnsi="Arial" w:cs="Arial"/>
                <w:lang w:eastAsia="pl-PL"/>
              </w:rPr>
              <w:t>wywiady jakościowe (IDI) zrealizowane z tzw. liderami sektora ICT w województwie wielkopolskim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EF5" w:rsidRPr="00726EF5" w:rsidRDefault="00726EF5" w:rsidP="00726E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6EF5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</w:tr>
      <w:tr w:rsidR="00726EF5" w:rsidRPr="00726EF5" w:rsidTr="00726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EF5" w:rsidRPr="00726EF5" w:rsidRDefault="00726EF5" w:rsidP="00726E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6EF5">
              <w:rPr>
                <w:rFonts w:ascii="Arial" w:eastAsia="Times New Roman" w:hAnsi="Arial" w:cs="Arial"/>
                <w:lang w:eastAsia="pl-PL"/>
              </w:rPr>
              <w:t>dysponowanie członkiem zespołu badawczego posiadającym doświadczenie i wiedzę w zakresie sektora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EF5" w:rsidRPr="00726EF5" w:rsidRDefault="00726EF5" w:rsidP="00726E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6EF5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</w:tbl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726EF5">
        <w:rPr>
          <w:rFonts w:ascii="Arial" w:eastAsia="Times New Roman" w:hAnsi="Arial" w:cs="Arial"/>
          <w:lang w:eastAsia="pl-PL"/>
        </w:rPr>
        <w:t xml:space="preserve">(przetarg nieograniczony) </w:t>
      </w:r>
      <w:r w:rsidRPr="00726EF5">
        <w:rPr>
          <w:rFonts w:ascii="Arial" w:eastAsia="Times New Roman" w:hAnsi="Arial" w:cs="Arial"/>
          <w:lang w:eastAsia="pl-PL"/>
        </w:rPr>
        <w:br/>
        <w:t xml:space="preserve">Nie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26EF5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726EF5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Nie </w:t>
      </w:r>
      <w:r w:rsidRPr="00726EF5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26EF5">
        <w:rPr>
          <w:rFonts w:ascii="Arial" w:eastAsia="Times New Roman" w:hAnsi="Arial" w:cs="Arial"/>
          <w:lang w:eastAsia="pl-PL"/>
        </w:rPr>
        <w:br/>
        <w:t xml:space="preserve">Nie </w:t>
      </w:r>
      <w:r w:rsidRPr="00726EF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726EF5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licytacja wieloetapowa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Nie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726EF5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726EF5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726EF5">
        <w:rPr>
          <w:rFonts w:ascii="Arial" w:eastAsia="Times New Roman" w:hAnsi="Arial" w:cs="Arial"/>
          <w:lang w:eastAsia="pl-PL"/>
        </w:rPr>
        <w:t xml:space="preserve"> Nie </w:t>
      </w:r>
      <w:r w:rsidRPr="00726EF5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726EF5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726EF5">
        <w:rPr>
          <w:rFonts w:ascii="Arial" w:eastAsia="Times New Roman" w:hAnsi="Arial" w:cs="Arial"/>
          <w:lang w:eastAsia="pl-PL"/>
        </w:rPr>
        <w:br/>
        <w:t xml:space="preserve">Data: 2017-05-26 , godzina: 10:30, </w:t>
      </w:r>
      <w:r w:rsidRPr="00726EF5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26EF5">
        <w:rPr>
          <w:rFonts w:ascii="Arial" w:eastAsia="Times New Roman" w:hAnsi="Arial" w:cs="Arial"/>
          <w:lang w:eastAsia="pl-PL"/>
        </w:rPr>
        <w:br/>
        <w:t xml:space="preserve">Nie </w:t>
      </w:r>
      <w:r w:rsidRPr="00726EF5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726EF5">
        <w:rPr>
          <w:rFonts w:ascii="Arial" w:eastAsia="Times New Roman" w:hAnsi="Arial" w:cs="Arial"/>
          <w:lang w:eastAsia="pl-PL"/>
        </w:rPr>
        <w:br/>
        <w:t xml:space="preserve">&gt; polski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726EF5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26EF5">
        <w:rPr>
          <w:rFonts w:ascii="Arial" w:eastAsia="Times New Roman" w:hAnsi="Arial" w:cs="Arial"/>
          <w:lang w:eastAsia="pl-PL"/>
        </w:rPr>
        <w:t xml:space="preserve"> Nie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26EF5">
        <w:rPr>
          <w:rFonts w:ascii="Arial" w:eastAsia="Times New Roman" w:hAnsi="Arial" w:cs="Arial"/>
          <w:lang w:eastAsia="pl-PL"/>
        </w:rPr>
        <w:t xml:space="preserve"> Nie </w:t>
      </w:r>
      <w:r w:rsidRPr="00726EF5">
        <w:rPr>
          <w:rFonts w:ascii="Arial" w:eastAsia="Times New Roman" w:hAnsi="Arial" w:cs="Arial"/>
          <w:lang w:eastAsia="pl-PL"/>
        </w:rPr>
        <w:br/>
      </w:r>
      <w:r w:rsidRPr="00726EF5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726EF5">
        <w:rPr>
          <w:rFonts w:ascii="Arial" w:eastAsia="Times New Roman" w:hAnsi="Arial" w:cs="Arial"/>
          <w:lang w:eastAsia="pl-PL"/>
        </w:rPr>
        <w:t xml:space="preserve"> </w:t>
      </w:r>
      <w:r w:rsidRPr="00726EF5">
        <w:rPr>
          <w:rFonts w:ascii="Arial" w:eastAsia="Times New Roman" w:hAnsi="Arial" w:cs="Arial"/>
          <w:lang w:eastAsia="pl-PL"/>
        </w:rPr>
        <w:br/>
      </w:r>
    </w:p>
    <w:p w:rsidR="00726EF5" w:rsidRPr="00726EF5" w:rsidRDefault="00726EF5" w:rsidP="00726EF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26EF5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6EF5" w:rsidRPr="00726EF5" w:rsidRDefault="00726EF5" w:rsidP="00726E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6EF5" w:rsidRPr="00726EF5" w:rsidRDefault="00726EF5" w:rsidP="00726EF5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726EF5" w:rsidRPr="00726EF5" w:rsidRDefault="00726EF5" w:rsidP="00726EF5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26EF5" w:rsidRPr="00726EF5" w:rsidTr="00726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EF5" w:rsidRPr="00726EF5" w:rsidRDefault="00726EF5" w:rsidP="00726EF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26EF5" w:rsidRPr="00726EF5" w:rsidRDefault="00726EF5" w:rsidP="00726E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726EF5">
        <w:rPr>
          <w:rFonts w:ascii="Arial" w:eastAsia="Times New Roman" w:hAnsi="Arial" w:cs="Arial"/>
          <w:vanish/>
          <w:lang w:eastAsia="pl-PL"/>
        </w:rPr>
        <w:t>Dół formularza</w:t>
      </w:r>
    </w:p>
    <w:p w:rsidR="00726EF5" w:rsidRPr="00726EF5" w:rsidRDefault="00726EF5" w:rsidP="00726E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726EF5">
        <w:rPr>
          <w:rFonts w:ascii="Arial" w:eastAsia="Times New Roman" w:hAnsi="Arial" w:cs="Arial"/>
          <w:vanish/>
          <w:lang w:eastAsia="pl-PL"/>
        </w:rPr>
        <w:t>Początek formularza</w:t>
      </w:r>
    </w:p>
    <w:p w:rsidR="00726EF5" w:rsidRPr="00726EF5" w:rsidRDefault="00726EF5" w:rsidP="00726E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726EF5">
        <w:rPr>
          <w:rFonts w:ascii="Arial" w:eastAsia="Times New Roman" w:hAnsi="Arial" w:cs="Arial"/>
          <w:vanish/>
          <w:lang w:eastAsia="pl-PL"/>
        </w:rPr>
        <w:t>Dół formularza</w:t>
      </w:r>
    </w:p>
    <w:p w:rsidR="008A26CA" w:rsidRPr="00726EF5" w:rsidRDefault="008A26CA" w:rsidP="003D0163">
      <w:pPr>
        <w:rPr>
          <w:rFonts w:ascii="Arial" w:hAnsi="Arial" w:cs="Arial"/>
        </w:rPr>
      </w:pPr>
    </w:p>
    <w:sectPr w:rsidR="008A26CA" w:rsidRPr="00726EF5" w:rsidSect="001D11F7">
      <w:footerReference w:type="default" r:id="rId8"/>
      <w:pgSz w:w="11906" w:h="16838" w:code="9"/>
      <w:pgMar w:top="851" w:right="1418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756108">
          <w:rPr>
            <w:rFonts w:ascii="Arial" w:hAnsi="Arial" w:cs="Arial"/>
            <w:noProof/>
            <w:sz w:val="20"/>
            <w:szCs w:val="20"/>
          </w:rPr>
          <w:t>9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6B"/>
    <w:multiLevelType w:val="multilevel"/>
    <w:tmpl w:val="627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D03"/>
    <w:multiLevelType w:val="multilevel"/>
    <w:tmpl w:val="776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21EF7"/>
    <w:multiLevelType w:val="multilevel"/>
    <w:tmpl w:val="319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61F4"/>
    <w:multiLevelType w:val="multilevel"/>
    <w:tmpl w:val="52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F0997"/>
    <w:multiLevelType w:val="multilevel"/>
    <w:tmpl w:val="1F2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97EC8"/>
    <w:multiLevelType w:val="multilevel"/>
    <w:tmpl w:val="40D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833FA3"/>
    <w:multiLevelType w:val="multilevel"/>
    <w:tmpl w:val="431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44A1D"/>
    <w:multiLevelType w:val="multilevel"/>
    <w:tmpl w:val="096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C3DEC"/>
    <w:multiLevelType w:val="multilevel"/>
    <w:tmpl w:val="7E4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092095"/>
    <w:rsid w:val="00105476"/>
    <w:rsid w:val="00172403"/>
    <w:rsid w:val="001D11F7"/>
    <w:rsid w:val="00246837"/>
    <w:rsid w:val="0029253B"/>
    <w:rsid w:val="002E4DC0"/>
    <w:rsid w:val="003D0163"/>
    <w:rsid w:val="004E4E48"/>
    <w:rsid w:val="00601EEC"/>
    <w:rsid w:val="00653619"/>
    <w:rsid w:val="006B4E6F"/>
    <w:rsid w:val="00726EF5"/>
    <w:rsid w:val="00756108"/>
    <w:rsid w:val="007F7731"/>
    <w:rsid w:val="008A0F24"/>
    <w:rsid w:val="008A26CA"/>
    <w:rsid w:val="009E5331"/>
    <w:rsid w:val="00AE4071"/>
    <w:rsid w:val="00B54727"/>
    <w:rsid w:val="00BF6D5D"/>
    <w:rsid w:val="00C52099"/>
    <w:rsid w:val="00D707BB"/>
    <w:rsid w:val="00E1064E"/>
    <w:rsid w:val="00E20D5F"/>
    <w:rsid w:val="00F867B2"/>
    <w:rsid w:val="00FA2643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5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9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6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3469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25</cp:revision>
  <cp:lastPrinted>2017-05-17T12:41:00Z</cp:lastPrinted>
  <dcterms:created xsi:type="dcterms:W3CDTF">2014-01-08T12:58:00Z</dcterms:created>
  <dcterms:modified xsi:type="dcterms:W3CDTF">2017-05-17T12:41:00Z</dcterms:modified>
</cp:coreProperties>
</file>