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E7" w:rsidRPr="00305879" w:rsidRDefault="005160E7" w:rsidP="00305879">
      <w:pPr>
        <w:spacing w:line="276" w:lineRule="auto"/>
        <w:rPr>
          <w:rFonts w:ascii="Arial" w:hAnsi="Arial" w:cs="Arial"/>
          <w:b/>
          <w:sz w:val="22"/>
          <w:szCs w:val="22"/>
        </w:rPr>
      </w:pPr>
    </w:p>
    <w:p w:rsidR="005160E7" w:rsidRPr="00305879" w:rsidRDefault="005160E7" w:rsidP="00305879">
      <w:pPr>
        <w:spacing w:line="276" w:lineRule="auto"/>
        <w:rPr>
          <w:rFonts w:ascii="Arial" w:hAnsi="Arial" w:cs="Arial"/>
          <w:sz w:val="22"/>
          <w:szCs w:val="22"/>
        </w:rPr>
      </w:pP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r>
      <w:r w:rsidRPr="00305879">
        <w:rPr>
          <w:rFonts w:ascii="Arial" w:hAnsi="Arial" w:cs="Arial"/>
          <w:b/>
          <w:sz w:val="22"/>
          <w:szCs w:val="22"/>
        </w:rPr>
        <w:tab/>
        <w:t xml:space="preserve">            </w:t>
      </w:r>
      <w:r w:rsidR="00462A8C">
        <w:rPr>
          <w:rFonts w:ascii="Arial" w:hAnsi="Arial" w:cs="Arial"/>
          <w:b/>
          <w:sz w:val="22"/>
          <w:szCs w:val="22"/>
        </w:rPr>
        <w:t xml:space="preserve">    </w:t>
      </w:r>
      <w:r w:rsidRPr="00305879">
        <w:rPr>
          <w:rFonts w:ascii="Arial" w:hAnsi="Arial" w:cs="Arial"/>
          <w:sz w:val="22"/>
          <w:szCs w:val="22"/>
        </w:rPr>
        <w:t>Poznań</w:t>
      </w:r>
      <w:r w:rsidR="000E0D00" w:rsidRPr="00305879">
        <w:rPr>
          <w:rFonts w:ascii="Arial" w:hAnsi="Arial" w:cs="Arial"/>
          <w:sz w:val="22"/>
          <w:szCs w:val="22"/>
        </w:rPr>
        <w:t xml:space="preserve">, </w:t>
      </w:r>
      <w:r w:rsidRPr="00305879">
        <w:rPr>
          <w:rFonts w:ascii="Arial" w:hAnsi="Arial" w:cs="Arial"/>
          <w:sz w:val="22"/>
          <w:szCs w:val="22"/>
        </w:rPr>
        <w:t xml:space="preserve">dnia </w:t>
      </w:r>
      <w:r w:rsidR="00462A8C">
        <w:rPr>
          <w:rFonts w:ascii="Arial" w:hAnsi="Arial" w:cs="Arial"/>
          <w:sz w:val="22"/>
          <w:szCs w:val="22"/>
        </w:rPr>
        <w:t>1</w:t>
      </w:r>
      <w:r w:rsidR="007366F6">
        <w:rPr>
          <w:rFonts w:ascii="Arial" w:hAnsi="Arial" w:cs="Arial"/>
          <w:sz w:val="22"/>
          <w:szCs w:val="22"/>
        </w:rPr>
        <w:t>1</w:t>
      </w:r>
      <w:bookmarkStart w:id="0" w:name="_GoBack"/>
      <w:bookmarkEnd w:id="0"/>
      <w:r w:rsidR="000E0D00" w:rsidRPr="00305879">
        <w:rPr>
          <w:rFonts w:ascii="Arial" w:hAnsi="Arial" w:cs="Arial"/>
          <w:sz w:val="22"/>
          <w:szCs w:val="22"/>
        </w:rPr>
        <w:t xml:space="preserve"> </w:t>
      </w:r>
      <w:r w:rsidR="00AC4BBA">
        <w:rPr>
          <w:rFonts w:ascii="Arial" w:hAnsi="Arial" w:cs="Arial"/>
          <w:sz w:val="22"/>
          <w:szCs w:val="22"/>
        </w:rPr>
        <w:t>maja</w:t>
      </w:r>
      <w:r w:rsidRPr="00305879">
        <w:rPr>
          <w:rFonts w:ascii="Arial" w:hAnsi="Arial" w:cs="Arial"/>
          <w:sz w:val="22"/>
          <w:szCs w:val="22"/>
        </w:rPr>
        <w:t xml:space="preserve"> 2018 r.</w:t>
      </w:r>
    </w:p>
    <w:p w:rsidR="003220B1" w:rsidRDefault="003220B1" w:rsidP="00305879">
      <w:pPr>
        <w:spacing w:line="276" w:lineRule="auto"/>
        <w:jc w:val="center"/>
        <w:rPr>
          <w:rFonts w:ascii="Arial" w:hAnsi="Arial" w:cs="Arial"/>
          <w:sz w:val="22"/>
          <w:szCs w:val="22"/>
        </w:rPr>
      </w:pPr>
    </w:p>
    <w:p w:rsidR="00511506" w:rsidRDefault="005160E7" w:rsidP="00305879">
      <w:pPr>
        <w:spacing w:line="276" w:lineRule="auto"/>
        <w:jc w:val="center"/>
        <w:rPr>
          <w:rFonts w:ascii="Arial" w:hAnsi="Arial" w:cs="Arial"/>
          <w:b/>
          <w:sz w:val="22"/>
          <w:szCs w:val="22"/>
        </w:rPr>
      </w:pPr>
      <w:r w:rsidRPr="00305879">
        <w:rPr>
          <w:rFonts w:ascii="Arial" w:hAnsi="Arial" w:cs="Arial"/>
          <w:sz w:val="22"/>
          <w:szCs w:val="22"/>
        </w:rPr>
        <w:tab/>
      </w:r>
    </w:p>
    <w:p w:rsidR="00511506" w:rsidRDefault="005160E7" w:rsidP="00305879">
      <w:pPr>
        <w:spacing w:line="276" w:lineRule="auto"/>
        <w:jc w:val="center"/>
        <w:rPr>
          <w:rFonts w:ascii="Arial" w:hAnsi="Arial" w:cs="Arial"/>
          <w:b/>
          <w:sz w:val="22"/>
          <w:szCs w:val="22"/>
        </w:rPr>
      </w:pPr>
      <w:r w:rsidRPr="00305879">
        <w:rPr>
          <w:rFonts w:ascii="Arial" w:hAnsi="Arial" w:cs="Arial"/>
          <w:b/>
          <w:sz w:val="22"/>
          <w:szCs w:val="22"/>
        </w:rPr>
        <w:t>Zapytanie ofertowe</w:t>
      </w:r>
    </w:p>
    <w:p w:rsidR="003220B1" w:rsidRPr="00305879" w:rsidRDefault="003220B1" w:rsidP="00305879">
      <w:pPr>
        <w:spacing w:line="276" w:lineRule="auto"/>
        <w:jc w:val="center"/>
        <w:rPr>
          <w:rFonts w:ascii="Arial" w:hAnsi="Arial" w:cs="Arial"/>
          <w:b/>
          <w:sz w:val="22"/>
          <w:szCs w:val="22"/>
        </w:rPr>
      </w:pPr>
    </w:p>
    <w:p w:rsidR="005160E7" w:rsidRPr="00305879" w:rsidRDefault="005160E7" w:rsidP="00305879">
      <w:pPr>
        <w:spacing w:line="276" w:lineRule="auto"/>
        <w:jc w:val="both"/>
        <w:rPr>
          <w:rFonts w:ascii="Arial" w:eastAsia="Calibri" w:hAnsi="Arial" w:cs="Arial"/>
          <w:sz w:val="22"/>
          <w:szCs w:val="22"/>
          <w:lang w:eastAsia="en-US"/>
        </w:rPr>
      </w:pPr>
    </w:p>
    <w:p w:rsidR="005160E7" w:rsidRPr="00305879" w:rsidRDefault="005160E7" w:rsidP="00305879">
      <w:pPr>
        <w:spacing w:line="276" w:lineRule="auto"/>
        <w:jc w:val="both"/>
        <w:rPr>
          <w:rFonts w:ascii="Arial" w:eastAsia="Calibri" w:hAnsi="Arial" w:cs="Arial"/>
          <w:sz w:val="22"/>
          <w:szCs w:val="22"/>
          <w:lang w:eastAsia="en-US"/>
        </w:rPr>
      </w:pPr>
      <w:r w:rsidRPr="00305879">
        <w:rPr>
          <w:rFonts w:ascii="Arial" w:eastAsia="Calibri" w:hAnsi="Arial" w:cs="Arial"/>
          <w:sz w:val="22"/>
          <w:szCs w:val="22"/>
          <w:lang w:eastAsia="en-US"/>
        </w:rPr>
        <w:t>Nr sprawy: WUPIII/</w:t>
      </w:r>
      <w:r w:rsidR="004734B2">
        <w:rPr>
          <w:rFonts w:ascii="Arial" w:eastAsia="Calibri" w:hAnsi="Arial" w:cs="Arial"/>
          <w:sz w:val="22"/>
          <w:szCs w:val="22"/>
          <w:lang w:eastAsia="en-US"/>
        </w:rPr>
        <w:t>4</w:t>
      </w:r>
      <w:r w:rsidRPr="00305879">
        <w:rPr>
          <w:rFonts w:ascii="Arial" w:eastAsia="Calibri" w:hAnsi="Arial" w:cs="Arial"/>
          <w:sz w:val="22"/>
          <w:szCs w:val="22"/>
          <w:lang w:eastAsia="en-US"/>
        </w:rPr>
        <w:t>/</w:t>
      </w:r>
      <w:r w:rsidR="004734B2">
        <w:rPr>
          <w:rFonts w:ascii="Arial" w:eastAsia="Calibri" w:hAnsi="Arial" w:cs="Arial"/>
          <w:sz w:val="22"/>
          <w:szCs w:val="22"/>
          <w:lang w:eastAsia="en-US"/>
        </w:rPr>
        <w:t>0724</w:t>
      </w:r>
      <w:r w:rsidRPr="00305879">
        <w:rPr>
          <w:rFonts w:ascii="Arial" w:eastAsia="Calibri" w:hAnsi="Arial" w:cs="Arial"/>
          <w:sz w:val="22"/>
          <w:szCs w:val="22"/>
          <w:lang w:eastAsia="en-US"/>
        </w:rPr>
        <w:t>/</w:t>
      </w:r>
      <w:r w:rsidR="00000D32">
        <w:rPr>
          <w:rFonts w:ascii="Arial" w:eastAsia="Calibri" w:hAnsi="Arial" w:cs="Arial"/>
          <w:sz w:val="22"/>
          <w:szCs w:val="22"/>
          <w:lang w:eastAsia="en-US"/>
        </w:rPr>
        <w:t>57</w:t>
      </w:r>
      <w:r w:rsidRPr="00305879">
        <w:rPr>
          <w:rFonts w:ascii="Arial" w:eastAsia="Calibri" w:hAnsi="Arial" w:cs="Arial"/>
          <w:sz w:val="22"/>
          <w:szCs w:val="22"/>
          <w:lang w:eastAsia="en-US"/>
        </w:rPr>
        <w:t>/201</w:t>
      </w:r>
      <w:r w:rsidR="000E0D00" w:rsidRPr="00305879">
        <w:rPr>
          <w:rFonts w:ascii="Arial" w:eastAsia="Calibri" w:hAnsi="Arial" w:cs="Arial"/>
          <w:sz w:val="22"/>
          <w:szCs w:val="22"/>
          <w:lang w:eastAsia="en-US"/>
        </w:rPr>
        <w:t>8</w:t>
      </w:r>
    </w:p>
    <w:p w:rsidR="005160E7" w:rsidRPr="00305879" w:rsidRDefault="005160E7" w:rsidP="00305879">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sz w:val="22"/>
                <w:szCs w:val="22"/>
              </w:rPr>
            </w:pPr>
            <w:r w:rsidRPr="00305879">
              <w:rPr>
                <w:rFonts w:ascii="Arial" w:hAnsi="Arial" w:cs="Arial"/>
                <w:b/>
                <w:sz w:val="22"/>
                <w:szCs w:val="22"/>
              </w:rPr>
              <w:t>1. Nazwa (firma) i adres Zamawiającego</w:t>
            </w:r>
          </w:p>
        </w:tc>
      </w:tr>
    </w:tbl>
    <w:p w:rsidR="005160E7" w:rsidRPr="00305879" w:rsidRDefault="005160E7" w:rsidP="00305879">
      <w:pPr>
        <w:spacing w:line="276" w:lineRule="auto"/>
        <w:rPr>
          <w:rFonts w:ascii="Arial" w:hAnsi="Arial" w:cs="Arial"/>
          <w:b/>
          <w:bCs/>
          <w:sz w:val="22"/>
          <w:szCs w:val="22"/>
        </w:rPr>
      </w:pP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Województwo Wielkopolskie - Wojewódzki Urząd Pracy w Poznaniu</w:t>
      </w: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ul. Szyperska 14</w:t>
      </w:r>
    </w:p>
    <w:p w:rsidR="005160E7" w:rsidRPr="00305879" w:rsidRDefault="005160E7" w:rsidP="00305879">
      <w:pPr>
        <w:spacing w:line="276" w:lineRule="auto"/>
        <w:rPr>
          <w:rFonts w:ascii="Arial" w:hAnsi="Arial" w:cs="Arial"/>
          <w:b/>
          <w:bCs/>
          <w:sz w:val="22"/>
          <w:szCs w:val="22"/>
        </w:rPr>
      </w:pPr>
      <w:r w:rsidRPr="00305879">
        <w:rPr>
          <w:rFonts w:ascii="Arial" w:hAnsi="Arial" w:cs="Arial"/>
          <w:b/>
          <w:bCs/>
          <w:sz w:val="22"/>
          <w:szCs w:val="22"/>
        </w:rPr>
        <w:t>61-754 Poznań</w:t>
      </w:r>
    </w:p>
    <w:p w:rsidR="005160E7" w:rsidRPr="00305879" w:rsidRDefault="005160E7" w:rsidP="00305879">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sz w:val="22"/>
                <w:szCs w:val="22"/>
              </w:rPr>
            </w:pPr>
            <w:r w:rsidRPr="00305879">
              <w:rPr>
                <w:rFonts w:ascii="Arial" w:hAnsi="Arial" w:cs="Arial"/>
                <w:b/>
                <w:sz w:val="22"/>
                <w:szCs w:val="22"/>
              </w:rPr>
              <w:t>2. Nazwa zamówienia</w:t>
            </w:r>
          </w:p>
        </w:tc>
      </w:tr>
    </w:tbl>
    <w:p w:rsidR="005160E7" w:rsidRPr="00305879" w:rsidRDefault="005160E7" w:rsidP="00305879">
      <w:pPr>
        <w:spacing w:line="276" w:lineRule="auto"/>
        <w:jc w:val="both"/>
        <w:rPr>
          <w:rFonts w:ascii="Arial" w:hAnsi="Arial" w:cs="Arial"/>
          <w:sz w:val="22"/>
          <w:szCs w:val="22"/>
        </w:rPr>
      </w:pPr>
    </w:p>
    <w:p w:rsidR="005160E7" w:rsidRPr="00305879" w:rsidRDefault="00D9537E" w:rsidP="00305879">
      <w:pPr>
        <w:spacing w:line="276" w:lineRule="auto"/>
        <w:jc w:val="both"/>
        <w:rPr>
          <w:rFonts w:ascii="Arial" w:hAnsi="Arial" w:cs="Arial"/>
          <w:sz w:val="22"/>
          <w:szCs w:val="22"/>
        </w:rPr>
      </w:pPr>
      <w:r w:rsidRPr="00305879">
        <w:rPr>
          <w:rFonts w:ascii="Arial" w:hAnsi="Arial" w:cs="Arial"/>
          <w:sz w:val="22"/>
          <w:szCs w:val="22"/>
        </w:rPr>
        <w:t>Sporządzenie dokumentacji projektowej i wykonanie robót rozbiórkowych łącznika stanowiącego element budynku Wojewódzkiego Urzędu Pracy w Poznaniu – Oddział Zamiejscowy w Koninie, ul. Zakładowa 4, 62-510 Konin</w:t>
      </w:r>
      <w:r w:rsidR="00FF206E" w:rsidRPr="00305879">
        <w:rPr>
          <w:rFonts w:ascii="Arial" w:hAnsi="Arial" w:cs="Arial"/>
          <w:sz w:val="22"/>
          <w:szCs w:val="22"/>
        </w:rPr>
        <w:t xml:space="preserve"> wraz z pracami odtworzeniowymi.</w:t>
      </w:r>
    </w:p>
    <w:p w:rsidR="005160E7" w:rsidRPr="00305879" w:rsidRDefault="005160E7" w:rsidP="00305879">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jc w:val="both"/>
              <w:rPr>
                <w:rFonts w:ascii="Arial" w:hAnsi="Arial" w:cs="Arial"/>
                <w:b/>
                <w:sz w:val="22"/>
                <w:szCs w:val="22"/>
              </w:rPr>
            </w:pPr>
            <w:r w:rsidRPr="00305879">
              <w:rPr>
                <w:rFonts w:ascii="Arial" w:hAnsi="Arial" w:cs="Arial"/>
                <w:b/>
                <w:sz w:val="22"/>
                <w:szCs w:val="22"/>
              </w:rPr>
              <w:t>3. Opis Przedmiotu Zamówienia</w:t>
            </w:r>
          </w:p>
        </w:tc>
      </w:tr>
    </w:tbl>
    <w:p w:rsidR="005160E7" w:rsidRPr="00305879" w:rsidRDefault="005160E7" w:rsidP="00305879">
      <w:pPr>
        <w:pStyle w:val="Akapitzlist"/>
        <w:spacing w:after="0"/>
        <w:ind w:left="0"/>
        <w:rPr>
          <w:rFonts w:ascii="Arial" w:eastAsia="Calibri" w:hAnsi="Arial" w:cs="Arial"/>
          <w:i/>
        </w:rPr>
      </w:pPr>
    </w:p>
    <w:p w:rsidR="00D55DF8" w:rsidRPr="00305879" w:rsidRDefault="005D1733" w:rsidP="00305879">
      <w:pPr>
        <w:spacing w:line="276" w:lineRule="auto"/>
        <w:jc w:val="both"/>
        <w:rPr>
          <w:rFonts w:ascii="Arial" w:eastAsia="Calibri" w:hAnsi="Arial" w:cs="Arial"/>
          <w:sz w:val="22"/>
          <w:szCs w:val="22"/>
        </w:rPr>
      </w:pPr>
      <w:r w:rsidRPr="00305879">
        <w:rPr>
          <w:rFonts w:ascii="Arial" w:eastAsia="Calibri" w:hAnsi="Arial" w:cs="Arial"/>
          <w:sz w:val="22"/>
          <w:szCs w:val="22"/>
        </w:rPr>
        <w:t xml:space="preserve">Na opis </w:t>
      </w:r>
      <w:r w:rsidR="000E0D00" w:rsidRPr="00305879">
        <w:rPr>
          <w:rFonts w:ascii="Arial" w:eastAsia="Calibri" w:hAnsi="Arial" w:cs="Arial"/>
          <w:sz w:val="22"/>
          <w:szCs w:val="22"/>
        </w:rPr>
        <w:t xml:space="preserve">przedmiotu zamówienia </w:t>
      </w:r>
      <w:r w:rsidRPr="00305879">
        <w:rPr>
          <w:rFonts w:ascii="Arial" w:eastAsia="Calibri" w:hAnsi="Arial" w:cs="Arial"/>
          <w:sz w:val="22"/>
          <w:szCs w:val="22"/>
        </w:rPr>
        <w:t>składają się następujące dokumenty</w:t>
      </w:r>
      <w:r w:rsidR="00D55DF8" w:rsidRPr="00305879">
        <w:rPr>
          <w:rFonts w:ascii="Arial" w:eastAsia="Calibri" w:hAnsi="Arial" w:cs="Arial"/>
          <w:sz w:val="22"/>
          <w:szCs w:val="22"/>
        </w:rPr>
        <w:t>:</w:t>
      </w:r>
    </w:p>
    <w:p w:rsidR="005160E7" w:rsidRPr="00305879" w:rsidRDefault="00D55DF8" w:rsidP="00305879">
      <w:pPr>
        <w:spacing w:line="276" w:lineRule="auto"/>
        <w:jc w:val="both"/>
        <w:rPr>
          <w:rFonts w:ascii="Arial" w:eastAsia="Calibri" w:hAnsi="Arial" w:cs="Arial"/>
          <w:sz w:val="22"/>
          <w:szCs w:val="22"/>
        </w:rPr>
      </w:pPr>
      <w:r w:rsidRPr="00305879">
        <w:rPr>
          <w:rFonts w:ascii="Arial" w:eastAsia="Calibri" w:hAnsi="Arial" w:cs="Arial"/>
          <w:sz w:val="22"/>
          <w:szCs w:val="22"/>
        </w:rPr>
        <w:t>-</w:t>
      </w:r>
      <w:r w:rsidR="000E0D00"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4</w:t>
      </w:r>
      <w:r w:rsidR="00D9537E" w:rsidRPr="00305879">
        <w:rPr>
          <w:rFonts w:ascii="Arial" w:eastAsia="Calibri" w:hAnsi="Arial" w:cs="Arial"/>
          <w:sz w:val="22"/>
          <w:szCs w:val="22"/>
        </w:rPr>
        <w:t xml:space="preserve"> </w:t>
      </w:r>
      <w:r w:rsidR="000E0D00" w:rsidRPr="00305879">
        <w:rPr>
          <w:rFonts w:ascii="Arial" w:eastAsia="Calibri" w:hAnsi="Arial" w:cs="Arial"/>
          <w:sz w:val="22"/>
          <w:szCs w:val="22"/>
        </w:rPr>
        <w:t>do Zapytania ofertowego</w:t>
      </w:r>
      <w:r w:rsidRPr="00305879">
        <w:rPr>
          <w:rFonts w:ascii="Arial" w:eastAsia="Calibri" w:hAnsi="Arial" w:cs="Arial"/>
          <w:sz w:val="22"/>
          <w:szCs w:val="22"/>
        </w:rPr>
        <w:t xml:space="preserve"> – Wytyczne realizacji projektu rozbiórki,</w:t>
      </w:r>
    </w:p>
    <w:p w:rsidR="00D55DF8" w:rsidRPr="00305879" w:rsidRDefault="00D55DF8" w:rsidP="00305879">
      <w:pPr>
        <w:spacing w:line="276" w:lineRule="auto"/>
        <w:jc w:val="both"/>
        <w:rPr>
          <w:rFonts w:ascii="Arial" w:eastAsia="Calibri" w:hAnsi="Arial" w:cs="Arial"/>
          <w:sz w:val="22"/>
          <w:szCs w:val="22"/>
        </w:rPr>
      </w:pPr>
      <w:r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5</w:t>
      </w:r>
      <w:r w:rsidRPr="00305879">
        <w:rPr>
          <w:rFonts w:ascii="Arial" w:eastAsia="Calibri" w:hAnsi="Arial" w:cs="Arial"/>
          <w:sz w:val="22"/>
          <w:szCs w:val="22"/>
        </w:rPr>
        <w:t xml:space="preserve"> do Zapytania ofertowego – Przedmiar robót,</w:t>
      </w:r>
    </w:p>
    <w:p w:rsidR="00D55DF8" w:rsidRPr="00305879" w:rsidRDefault="00D55DF8" w:rsidP="00305879">
      <w:pPr>
        <w:spacing w:line="276" w:lineRule="auto"/>
        <w:jc w:val="both"/>
        <w:rPr>
          <w:rFonts w:ascii="Arial" w:eastAsia="Calibri" w:hAnsi="Arial" w:cs="Arial"/>
          <w:color w:val="FF0000"/>
          <w:sz w:val="22"/>
          <w:szCs w:val="22"/>
        </w:rPr>
      </w:pPr>
      <w:r w:rsidRPr="00305879">
        <w:rPr>
          <w:rFonts w:ascii="Arial" w:eastAsia="Calibri" w:hAnsi="Arial" w:cs="Arial"/>
          <w:sz w:val="22"/>
          <w:szCs w:val="22"/>
        </w:rPr>
        <w:t xml:space="preserve">- załącznik nr </w:t>
      </w:r>
      <w:r w:rsidR="00DD22E6" w:rsidRPr="00305879">
        <w:rPr>
          <w:rFonts w:ascii="Arial" w:eastAsia="Calibri" w:hAnsi="Arial" w:cs="Arial"/>
          <w:sz w:val="22"/>
          <w:szCs w:val="22"/>
        </w:rPr>
        <w:t>6</w:t>
      </w:r>
      <w:r w:rsidRPr="00305879">
        <w:rPr>
          <w:rFonts w:ascii="Arial" w:eastAsia="Calibri" w:hAnsi="Arial" w:cs="Arial"/>
          <w:sz w:val="22"/>
          <w:szCs w:val="22"/>
        </w:rPr>
        <w:t xml:space="preserve"> do zapytania ofertowego – Specyfikacja techniczna wykonania i odbioru robót rozbiórkowych łącznika i adaptacji wiatrołapu budynku Wojewódzkiego Urzędu Pracy </w:t>
      </w:r>
      <w:r w:rsidRPr="00305879">
        <w:rPr>
          <w:rFonts w:ascii="Arial" w:eastAsia="Calibri" w:hAnsi="Arial" w:cs="Arial"/>
          <w:sz w:val="22"/>
          <w:szCs w:val="22"/>
        </w:rPr>
        <w:br/>
        <w:t>w Poznaniu – Oddział Zamiejscowy w Koninie</w:t>
      </w:r>
      <w:r w:rsidR="00EF1C97" w:rsidRPr="00305879">
        <w:rPr>
          <w:rFonts w:ascii="Arial" w:eastAsia="Calibri" w:hAnsi="Arial" w:cs="Arial"/>
          <w:color w:val="FF0000"/>
          <w:sz w:val="22"/>
          <w:szCs w:val="22"/>
        </w:rPr>
        <w:t>.</w:t>
      </w:r>
    </w:p>
    <w:p w:rsidR="000E0D00" w:rsidRPr="00305879" w:rsidRDefault="000E0D00" w:rsidP="00305879">
      <w:pPr>
        <w:pStyle w:val="Akapitzlist"/>
        <w:spacing w:after="0"/>
        <w:ind w:left="64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t>4. Termin wykonania zamówienia</w:t>
            </w:r>
          </w:p>
        </w:tc>
      </w:tr>
    </w:tbl>
    <w:p w:rsidR="005160E7" w:rsidRPr="00305879" w:rsidRDefault="005160E7" w:rsidP="00305879">
      <w:pPr>
        <w:spacing w:line="276" w:lineRule="auto"/>
        <w:rPr>
          <w:rFonts w:ascii="Arial" w:hAnsi="Arial" w:cs="Arial"/>
          <w:sz w:val="22"/>
          <w:szCs w:val="22"/>
        </w:rPr>
      </w:pPr>
    </w:p>
    <w:p w:rsidR="00B729A5" w:rsidRPr="00615B84" w:rsidRDefault="00B729A5" w:rsidP="00B729A5">
      <w:pPr>
        <w:pStyle w:val="Default"/>
        <w:spacing w:line="276" w:lineRule="auto"/>
        <w:jc w:val="both"/>
        <w:rPr>
          <w:rFonts w:ascii="Arial" w:hAnsi="Arial" w:cs="Arial"/>
          <w:b/>
          <w:bCs/>
          <w:sz w:val="22"/>
          <w:szCs w:val="22"/>
        </w:rPr>
      </w:pPr>
      <w:r>
        <w:rPr>
          <w:rFonts w:ascii="Arial" w:hAnsi="Arial" w:cs="Arial"/>
          <w:sz w:val="22"/>
          <w:szCs w:val="22"/>
        </w:rPr>
        <w:t>1.</w:t>
      </w:r>
      <w:r w:rsidRPr="00615B84">
        <w:rPr>
          <w:rFonts w:ascii="Arial" w:hAnsi="Arial" w:cs="Arial"/>
          <w:sz w:val="22"/>
          <w:szCs w:val="22"/>
        </w:rPr>
        <w:t xml:space="preserve"> </w:t>
      </w:r>
      <w:r>
        <w:rPr>
          <w:rFonts w:ascii="Arial" w:hAnsi="Arial" w:cs="Arial"/>
          <w:bCs/>
          <w:sz w:val="22"/>
          <w:szCs w:val="22"/>
        </w:rPr>
        <w:t>Wykonanie i przekazanie do Zamawiającego projektu prac rozbiórkowych w terminie 14 dni od dnia podpisania Umowy,</w:t>
      </w:r>
      <w:r w:rsidRPr="00615B84">
        <w:rPr>
          <w:rFonts w:ascii="Arial" w:hAnsi="Arial" w:cs="Arial"/>
          <w:b/>
          <w:bCs/>
          <w:sz w:val="22"/>
          <w:szCs w:val="22"/>
        </w:rPr>
        <w:t xml:space="preserve"> </w:t>
      </w:r>
    </w:p>
    <w:p w:rsidR="00B729A5" w:rsidRDefault="00B729A5" w:rsidP="00B729A5">
      <w:pPr>
        <w:pStyle w:val="Default"/>
        <w:spacing w:line="276" w:lineRule="auto"/>
        <w:jc w:val="both"/>
        <w:rPr>
          <w:rFonts w:ascii="Arial" w:hAnsi="Arial" w:cs="Arial"/>
          <w:bCs/>
          <w:sz w:val="22"/>
          <w:szCs w:val="22"/>
        </w:rPr>
      </w:pPr>
      <w:r>
        <w:rPr>
          <w:rFonts w:ascii="Arial" w:hAnsi="Arial" w:cs="Arial"/>
          <w:bCs/>
          <w:sz w:val="22"/>
          <w:szCs w:val="22"/>
        </w:rPr>
        <w:t>2.</w:t>
      </w:r>
      <w:r w:rsidRPr="00615B84">
        <w:rPr>
          <w:rFonts w:ascii="Arial" w:hAnsi="Arial" w:cs="Arial"/>
          <w:bCs/>
          <w:sz w:val="22"/>
          <w:szCs w:val="22"/>
        </w:rPr>
        <w:t xml:space="preserve"> </w:t>
      </w:r>
      <w:r>
        <w:rPr>
          <w:rFonts w:ascii="Arial" w:hAnsi="Arial" w:cs="Arial"/>
          <w:bCs/>
          <w:sz w:val="22"/>
          <w:szCs w:val="22"/>
        </w:rPr>
        <w:t>Przedłożenie do akceptacji Zamawiającego dokumentacji niezbędnej do uzyskania pozwolenia na rozbiórkę w terminie 14 dni od dnia podpisania Umowy,</w:t>
      </w:r>
    </w:p>
    <w:p w:rsidR="00B729A5" w:rsidRPr="00615B84" w:rsidRDefault="00B729A5" w:rsidP="00B729A5">
      <w:pPr>
        <w:pStyle w:val="Default"/>
        <w:spacing w:line="276" w:lineRule="auto"/>
        <w:jc w:val="both"/>
        <w:rPr>
          <w:rFonts w:ascii="Arial" w:hAnsi="Arial" w:cs="Arial"/>
          <w:sz w:val="22"/>
          <w:szCs w:val="22"/>
        </w:rPr>
      </w:pPr>
      <w:r>
        <w:rPr>
          <w:rFonts w:ascii="Arial" w:hAnsi="Arial" w:cs="Arial"/>
          <w:bCs/>
          <w:sz w:val="22"/>
          <w:szCs w:val="22"/>
        </w:rPr>
        <w:t xml:space="preserve">3. Złożenie we właściwej instytucji </w:t>
      </w:r>
      <w:r w:rsidR="00695F30">
        <w:rPr>
          <w:rFonts w:ascii="Arial" w:hAnsi="Arial" w:cs="Arial"/>
          <w:bCs/>
          <w:sz w:val="22"/>
          <w:szCs w:val="22"/>
        </w:rPr>
        <w:t>dokumentów</w:t>
      </w:r>
      <w:r>
        <w:rPr>
          <w:rFonts w:ascii="Arial" w:hAnsi="Arial" w:cs="Arial"/>
          <w:bCs/>
          <w:sz w:val="22"/>
          <w:szCs w:val="22"/>
        </w:rPr>
        <w:t xml:space="preserve">, o których mowa w </w:t>
      </w:r>
      <w:r w:rsidR="0089352E">
        <w:rPr>
          <w:rFonts w:ascii="Arial" w:hAnsi="Arial" w:cs="Arial"/>
          <w:bCs/>
          <w:sz w:val="22"/>
          <w:szCs w:val="22"/>
        </w:rPr>
        <w:t>ust. 2</w:t>
      </w:r>
      <w:r>
        <w:rPr>
          <w:rFonts w:ascii="Arial" w:hAnsi="Arial" w:cs="Arial"/>
          <w:bCs/>
          <w:sz w:val="22"/>
          <w:szCs w:val="22"/>
        </w:rPr>
        <w:t xml:space="preserve"> w terminie 2 dni od dnia uzyskania akceptacji treści przez Zamawiającego,</w:t>
      </w:r>
    </w:p>
    <w:p w:rsidR="00B729A5" w:rsidRDefault="00B729A5" w:rsidP="00B729A5">
      <w:pPr>
        <w:pStyle w:val="Default"/>
        <w:spacing w:line="276" w:lineRule="auto"/>
        <w:jc w:val="both"/>
        <w:rPr>
          <w:rFonts w:ascii="Arial" w:hAnsi="Arial" w:cs="Arial"/>
          <w:bCs/>
          <w:sz w:val="22"/>
          <w:szCs w:val="22"/>
        </w:rPr>
      </w:pPr>
      <w:r>
        <w:rPr>
          <w:rFonts w:ascii="Arial" w:hAnsi="Arial" w:cs="Arial"/>
          <w:sz w:val="22"/>
          <w:szCs w:val="22"/>
        </w:rPr>
        <w:t>4.</w:t>
      </w:r>
      <w:r w:rsidRPr="00615B84">
        <w:rPr>
          <w:rFonts w:ascii="Arial" w:hAnsi="Arial" w:cs="Arial"/>
          <w:sz w:val="22"/>
          <w:szCs w:val="22"/>
        </w:rPr>
        <w:t xml:space="preserve"> </w:t>
      </w:r>
      <w:r>
        <w:rPr>
          <w:rFonts w:ascii="Arial" w:hAnsi="Arial" w:cs="Arial"/>
          <w:sz w:val="22"/>
          <w:szCs w:val="22"/>
        </w:rPr>
        <w:t>Przystąpienie do przekazania placu budowy w terminie wyznaczonym przez Zamawiającego</w:t>
      </w:r>
      <w:r w:rsidR="00695F30">
        <w:rPr>
          <w:rFonts w:ascii="Arial" w:hAnsi="Arial" w:cs="Arial"/>
          <w:sz w:val="22"/>
          <w:szCs w:val="22"/>
        </w:rPr>
        <w:t xml:space="preserve"> (p</w:t>
      </w:r>
      <w:r>
        <w:rPr>
          <w:rFonts w:ascii="Arial" w:hAnsi="Arial" w:cs="Arial"/>
          <w:sz w:val="22"/>
          <w:szCs w:val="22"/>
        </w:rPr>
        <w:t>rzekazanie nastąpi p</w:t>
      </w:r>
      <w:r w:rsidR="00B676BB">
        <w:rPr>
          <w:rFonts w:ascii="Arial" w:hAnsi="Arial" w:cs="Arial"/>
          <w:sz w:val="22"/>
          <w:szCs w:val="22"/>
        </w:rPr>
        <w:t>o uzyskaniu przez Zamawiają</w:t>
      </w:r>
      <w:r w:rsidR="00FD6C1A">
        <w:rPr>
          <w:rFonts w:ascii="Arial" w:hAnsi="Arial" w:cs="Arial"/>
          <w:sz w:val="22"/>
          <w:szCs w:val="22"/>
        </w:rPr>
        <w:t>cego pra</w:t>
      </w:r>
      <w:r w:rsidR="00B676BB">
        <w:rPr>
          <w:rFonts w:ascii="Arial" w:hAnsi="Arial" w:cs="Arial"/>
          <w:sz w:val="22"/>
          <w:szCs w:val="22"/>
        </w:rPr>
        <w:t>womocnej decyzji o pozwoleniu na rozbiórkę</w:t>
      </w:r>
      <w:r w:rsidR="00CA1863">
        <w:rPr>
          <w:rFonts w:ascii="Arial" w:hAnsi="Arial" w:cs="Arial"/>
          <w:sz w:val="22"/>
          <w:szCs w:val="22"/>
        </w:rPr>
        <w:t xml:space="preserve">, z min. </w:t>
      </w:r>
      <w:r w:rsidR="00762C58">
        <w:rPr>
          <w:rFonts w:ascii="Arial" w:hAnsi="Arial" w:cs="Arial"/>
          <w:sz w:val="22"/>
          <w:szCs w:val="22"/>
        </w:rPr>
        <w:t>d</w:t>
      </w:r>
      <w:r w:rsidR="00CA1863">
        <w:rPr>
          <w:rFonts w:ascii="Arial" w:hAnsi="Arial" w:cs="Arial"/>
          <w:sz w:val="22"/>
          <w:szCs w:val="22"/>
        </w:rPr>
        <w:t>wudniowym wyprzedzeniem)</w:t>
      </w:r>
      <w:r w:rsidR="00B676BB">
        <w:rPr>
          <w:rFonts w:ascii="Arial" w:hAnsi="Arial" w:cs="Arial"/>
          <w:sz w:val="22"/>
          <w:szCs w:val="22"/>
        </w:rPr>
        <w:t>.</w:t>
      </w:r>
    </w:p>
    <w:p w:rsidR="00B729A5" w:rsidRDefault="00B729A5" w:rsidP="00B729A5">
      <w:pPr>
        <w:pStyle w:val="Default"/>
        <w:spacing w:line="276" w:lineRule="auto"/>
        <w:jc w:val="both"/>
        <w:rPr>
          <w:rFonts w:ascii="Arial" w:hAnsi="Arial" w:cs="Arial"/>
          <w:bCs/>
          <w:sz w:val="22"/>
          <w:szCs w:val="22"/>
        </w:rPr>
      </w:pPr>
      <w:r>
        <w:rPr>
          <w:rFonts w:ascii="Arial" w:hAnsi="Arial" w:cs="Arial"/>
          <w:bCs/>
          <w:sz w:val="22"/>
          <w:szCs w:val="22"/>
        </w:rPr>
        <w:t xml:space="preserve">5. Termin wykonania prac rozbiórkowych i odtworzeniowych </w:t>
      </w:r>
      <w:r w:rsidR="00CA1863">
        <w:rPr>
          <w:rFonts w:ascii="Arial" w:hAnsi="Arial" w:cs="Arial"/>
          <w:bCs/>
          <w:sz w:val="22"/>
          <w:szCs w:val="22"/>
        </w:rPr>
        <w:t xml:space="preserve">w terminie </w:t>
      </w:r>
      <w:r w:rsidR="00636310">
        <w:rPr>
          <w:rFonts w:ascii="Arial" w:hAnsi="Arial" w:cs="Arial"/>
          <w:bCs/>
          <w:sz w:val="22"/>
          <w:szCs w:val="22"/>
        </w:rPr>
        <w:t>4</w:t>
      </w:r>
      <w:r>
        <w:rPr>
          <w:rFonts w:ascii="Arial" w:hAnsi="Arial" w:cs="Arial"/>
          <w:bCs/>
          <w:sz w:val="22"/>
          <w:szCs w:val="22"/>
        </w:rPr>
        <w:t>0 dni od dnia protokolarnego przekazania placu budowy przez Inspektora Nadzoru Budowlanego.</w:t>
      </w:r>
    </w:p>
    <w:p w:rsidR="00A82190" w:rsidRDefault="00A82190" w:rsidP="00B729A5">
      <w:pPr>
        <w:pStyle w:val="Default"/>
        <w:spacing w:line="276" w:lineRule="auto"/>
        <w:jc w:val="both"/>
        <w:rPr>
          <w:rFonts w:ascii="Arial" w:hAnsi="Arial" w:cs="Arial"/>
          <w:bCs/>
          <w:sz w:val="22"/>
          <w:szCs w:val="22"/>
        </w:rPr>
      </w:pPr>
    </w:p>
    <w:tbl>
      <w:tblPr>
        <w:tblStyle w:val="Tabela-Siatka"/>
        <w:tblW w:w="0" w:type="auto"/>
        <w:shd w:val="pct12" w:color="auto" w:fill="auto"/>
        <w:tblLook w:val="04A0" w:firstRow="1" w:lastRow="0" w:firstColumn="1" w:lastColumn="0" w:noHBand="0" w:noVBand="1"/>
      </w:tblPr>
      <w:tblGrid>
        <w:gridCol w:w="9212"/>
      </w:tblGrid>
      <w:tr w:rsidR="005160E7" w:rsidRPr="00305879" w:rsidTr="00EF1C97">
        <w:tc>
          <w:tcPr>
            <w:tcW w:w="9212" w:type="dxa"/>
            <w:shd w:val="pct12"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lastRenderedPageBreak/>
              <w:t xml:space="preserve">5. Termin związania ofertą </w:t>
            </w:r>
          </w:p>
        </w:tc>
      </w:tr>
    </w:tbl>
    <w:p w:rsidR="005160E7" w:rsidRPr="00305879" w:rsidRDefault="005160E7" w:rsidP="00305879">
      <w:pPr>
        <w:spacing w:line="276" w:lineRule="auto"/>
        <w:rPr>
          <w:rFonts w:ascii="Arial" w:hAnsi="Arial" w:cs="Arial"/>
          <w:sz w:val="22"/>
          <w:szCs w:val="22"/>
        </w:rPr>
      </w:pPr>
    </w:p>
    <w:p w:rsidR="005160E7" w:rsidRPr="00305879" w:rsidRDefault="005160E7" w:rsidP="00A82190">
      <w:pPr>
        <w:pStyle w:val="Akapitzlist"/>
        <w:numPr>
          <w:ilvl w:val="0"/>
          <w:numId w:val="16"/>
        </w:numPr>
        <w:spacing w:after="0"/>
        <w:ind w:left="284" w:hanging="284"/>
        <w:rPr>
          <w:rFonts w:ascii="Arial" w:hAnsi="Arial" w:cs="Arial"/>
        </w:rPr>
      </w:pPr>
      <w:r w:rsidRPr="00305879">
        <w:rPr>
          <w:rFonts w:ascii="Arial" w:hAnsi="Arial" w:cs="Arial"/>
        </w:rPr>
        <w:t>Wykonawca jest związany ofertą przez okres 30 dni od terminu składania ofert.</w:t>
      </w:r>
    </w:p>
    <w:p w:rsidR="005160E7" w:rsidRPr="00305879" w:rsidRDefault="005160E7" w:rsidP="00A82190">
      <w:pPr>
        <w:pStyle w:val="Akapitzlist"/>
        <w:numPr>
          <w:ilvl w:val="0"/>
          <w:numId w:val="16"/>
        </w:numPr>
        <w:spacing w:after="0"/>
        <w:ind w:left="284" w:hanging="284"/>
        <w:rPr>
          <w:rFonts w:ascii="Arial" w:hAnsi="Arial" w:cs="Arial"/>
          <w:color w:val="000000"/>
        </w:rPr>
      </w:pPr>
      <w:r w:rsidRPr="00305879">
        <w:rPr>
          <w:rFonts w:ascii="Arial" w:hAnsi="Arial" w:cs="Arial"/>
          <w:color w:val="000000"/>
        </w:rPr>
        <w:t>Bieg terminu związania ofertą rozpoczyna się wraz z upływem terminu składania ofert.</w:t>
      </w:r>
    </w:p>
    <w:p w:rsidR="005160E7" w:rsidRDefault="005160E7" w:rsidP="00A82190">
      <w:pPr>
        <w:pStyle w:val="Akapitzlist"/>
        <w:numPr>
          <w:ilvl w:val="0"/>
          <w:numId w:val="16"/>
        </w:numPr>
        <w:spacing w:after="0"/>
        <w:ind w:left="284" w:hanging="284"/>
        <w:rPr>
          <w:rFonts w:ascii="Arial" w:hAnsi="Arial" w:cs="Arial"/>
          <w:color w:val="000000"/>
        </w:rPr>
      </w:pPr>
      <w:r w:rsidRPr="00305879">
        <w:rPr>
          <w:rFonts w:ascii="Arial" w:hAnsi="Arial" w:cs="Arial"/>
          <w:color w:val="000000"/>
        </w:rPr>
        <w:t>Istnieje możliwość przedłużenia terminu związania ofertą. Wykonawca samodzielnie lub na wniosek Zamawiającego może przedłużyć termin związania ofertą na okres nie dłuższy niż 30 dni.</w:t>
      </w:r>
    </w:p>
    <w:p w:rsidR="00B461FB" w:rsidRPr="00305879" w:rsidRDefault="00B461FB" w:rsidP="00B461FB">
      <w:pPr>
        <w:pStyle w:val="Akapitzlist"/>
        <w:spacing w:after="0"/>
        <w:ind w:left="284"/>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5160E7" w:rsidRPr="00305879" w:rsidTr="00EF1C97">
        <w:tc>
          <w:tcPr>
            <w:tcW w:w="9212" w:type="dxa"/>
            <w:shd w:val="pct12"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eastAsia="Calibri" w:hAnsi="Arial" w:cs="Arial"/>
                <w:b/>
                <w:sz w:val="22"/>
                <w:szCs w:val="22"/>
              </w:rPr>
              <w:t xml:space="preserve"> 6. Warunki udziału w postępowaniu oraz wykaz oświadczeń lub dokumentów potwierdzających ich spełnianie</w:t>
            </w:r>
          </w:p>
        </w:tc>
      </w:tr>
    </w:tbl>
    <w:p w:rsidR="005160E7" w:rsidRPr="00305879" w:rsidRDefault="005160E7" w:rsidP="00305879">
      <w:pPr>
        <w:spacing w:line="276" w:lineRule="auto"/>
        <w:rPr>
          <w:rFonts w:ascii="Arial" w:eastAsia="Calibri" w:hAnsi="Arial" w:cs="Arial"/>
          <w:sz w:val="22"/>
          <w:szCs w:val="22"/>
        </w:rPr>
      </w:pPr>
    </w:p>
    <w:p w:rsidR="005160E7" w:rsidRPr="00305879" w:rsidRDefault="005160E7" w:rsidP="00A82190">
      <w:pPr>
        <w:pStyle w:val="Akapitzlist"/>
        <w:numPr>
          <w:ilvl w:val="0"/>
          <w:numId w:val="30"/>
        </w:numPr>
        <w:tabs>
          <w:tab w:val="left" w:pos="426"/>
        </w:tabs>
        <w:autoSpaceDE w:val="0"/>
        <w:autoSpaceDN w:val="0"/>
        <w:adjustRightInd w:val="0"/>
        <w:spacing w:after="0"/>
        <w:rPr>
          <w:rFonts w:ascii="Arial" w:hAnsi="Arial" w:cs="Arial"/>
          <w:bCs/>
          <w:color w:val="000000"/>
        </w:rPr>
      </w:pPr>
      <w:r w:rsidRPr="00305879">
        <w:rPr>
          <w:rFonts w:ascii="Arial" w:hAnsi="Arial" w:cs="Arial"/>
          <w:bCs/>
          <w:color w:val="000000"/>
        </w:rPr>
        <w:t>O udzielenie zamówienia mogą się ubiegać Wykonawcy, którzy:</w:t>
      </w:r>
    </w:p>
    <w:p w:rsidR="005160E7" w:rsidRPr="00305879" w:rsidRDefault="005160E7" w:rsidP="00A82190">
      <w:pPr>
        <w:numPr>
          <w:ilvl w:val="1"/>
          <w:numId w:val="30"/>
        </w:numPr>
        <w:autoSpaceDE w:val="0"/>
        <w:autoSpaceDN w:val="0"/>
        <w:adjustRightInd w:val="0"/>
        <w:spacing w:line="276" w:lineRule="auto"/>
        <w:jc w:val="both"/>
        <w:rPr>
          <w:rFonts w:ascii="Arial" w:hAnsi="Arial" w:cs="Arial"/>
          <w:sz w:val="22"/>
          <w:szCs w:val="22"/>
        </w:rPr>
      </w:pPr>
      <w:r w:rsidRPr="00305879">
        <w:rPr>
          <w:rFonts w:ascii="Arial" w:hAnsi="Arial" w:cs="Arial"/>
          <w:sz w:val="22"/>
          <w:szCs w:val="22"/>
        </w:rPr>
        <w:t>posiadają zdolności techniczne lub zawodowe:</w:t>
      </w:r>
    </w:p>
    <w:p w:rsidR="005160E7" w:rsidRPr="00305879" w:rsidRDefault="005160E7" w:rsidP="00305879">
      <w:pPr>
        <w:pStyle w:val="Akapitzlist"/>
        <w:spacing w:after="0"/>
        <w:ind w:left="1418"/>
        <w:rPr>
          <w:rFonts w:ascii="Arial" w:eastAsia="Calibri" w:hAnsi="Arial" w:cs="Arial"/>
        </w:rPr>
      </w:pPr>
      <w:r w:rsidRPr="00305879">
        <w:rPr>
          <w:rFonts w:ascii="Arial" w:eastAsia="Calibri" w:hAnsi="Arial" w:cs="Arial"/>
        </w:rPr>
        <w:t>Zamawiający uzna, że Wykonawca spełnia ww. warunek, jeżeli wykaże, że:</w:t>
      </w:r>
    </w:p>
    <w:p w:rsidR="005160E7" w:rsidRPr="00305879" w:rsidRDefault="005160E7" w:rsidP="00A82190">
      <w:pPr>
        <w:pStyle w:val="Akapitzlist"/>
        <w:numPr>
          <w:ilvl w:val="0"/>
          <w:numId w:val="31"/>
        </w:numPr>
        <w:spacing w:after="0"/>
        <w:rPr>
          <w:rFonts w:ascii="Arial" w:eastAsia="Calibri" w:hAnsi="Arial" w:cs="Arial"/>
        </w:rPr>
      </w:pPr>
      <w:r w:rsidRPr="00305879">
        <w:rPr>
          <w:rFonts w:ascii="Arial" w:eastAsia="Calibri" w:hAnsi="Arial" w:cs="Arial"/>
        </w:rPr>
        <w:t xml:space="preserve">w okresie ostatnich </w:t>
      </w:r>
      <w:r w:rsidR="00BB6206" w:rsidRPr="00305879">
        <w:rPr>
          <w:rFonts w:ascii="Arial" w:eastAsia="Calibri" w:hAnsi="Arial" w:cs="Arial"/>
        </w:rPr>
        <w:t xml:space="preserve">dwóch </w:t>
      </w:r>
      <w:r w:rsidRPr="00305879">
        <w:rPr>
          <w:rFonts w:ascii="Arial" w:eastAsia="Calibri" w:hAnsi="Arial" w:cs="Arial"/>
        </w:rPr>
        <w:t xml:space="preserve">lat przed upływem terminu składania ofert, </w:t>
      </w:r>
      <w:r w:rsidR="00B676BB">
        <w:rPr>
          <w:rFonts w:ascii="Arial" w:eastAsia="Calibri" w:hAnsi="Arial" w:cs="Arial"/>
        </w:rPr>
        <w:br/>
      </w:r>
      <w:r w:rsidRPr="00305879">
        <w:rPr>
          <w:rFonts w:ascii="Arial" w:eastAsia="Calibri" w:hAnsi="Arial" w:cs="Arial"/>
        </w:rPr>
        <w:t xml:space="preserve">a jeżeli okres prowadzenia jest krótszy – w tym okresie </w:t>
      </w:r>
      <w:r w:rsidRPr="00305879">
        <w:rPr>
          <w:rFonts w:ascii="Arial" w:hAnsi="Arial" w:cs="Arial"/>
          <w:bCs/>
          <w:color w:val="000000"/>
        </w:rPr>
        <w:t>wykonuje</w:t>
      </w:r>
      <w:r w:rsidRPr="00305879">
        <w:rPr>
          <w:rFonts w:ascii="Arial" w:hAnsi="Arial" w:cs="Arial"/>
          <w:color w:val="000000"/>
        </w:rPr>
        <w:t xml:space="preserve"> (tylko w przypadku świadc</w:t>
      </w:r>
      <w:r w:rsidRPr="00305879">
        <w:rPr>
          <w:rFonts w:ascii="Arial" w:hAnsi="Arial" w:cs="Arial"/>
        </w:rPr>
        <w:t>z</w:t>
      </w:r>
      <w:r w:rsidRPr="00305879">
        <w:rPr>
          <w:rFonts w:ascii="Arial" w:hAnsi="Arial" w:cs="Arial"/>
          <w:color w:val="000000"/>
        </w:rPr>
        <w:t>eń okresowych lub ciągłych)</w:t>
      </w:r>
      <w:r w:rsidRPr="00305879">
        <w:rPr>
          <w:rFonts w:ascii="Arial" w:hAnsi="Arial" w:cs="Arial"/>
          <w:bCs/>
          <w:color w:val="000000"/>
        </w:rPr>
        <w:t xml:space="preserve"> lub wykonał należycie</w:t>
      </w:r>
      <w:r w:rsidRPr="00305879">
        <w:rPr>
          <w:rFonts w:ascii="Arial" w:eastAsia="Calibri" w:hAnsi="Arial" w:cs="Arial"/>
        </w:rPr>
        <w:t xml:space="preserve"> co najmniej </w:t>
      </w:r>
      <w:r w:rsidR="00BB6206" w:rsidRPr="00305879">
        <w:rPr>
          <w:rFonts w:ascii="Arial" w:eastAsia="Calibri" w:hAnsi="Arial" w:cs="Arial"/>
        </w:rPr>
        <w:t>dwie</w:t>
      </w:r>
      <w:r w:rsidRPr="00305879">
        <w:rPr>
          <w:rFonts w:ascii="Arial" w:eastAsia="Calibri" w:hAnsi="Arial" w:cs="Arial"/>
        </w:rPr>
        <w:t xml:space="preserve"> roboty budowlane</w:t>
      </w:r>
      <w:r w:rsidR="00203E6C" w:rsidRPr="00305879">
        <w:rPr>
          <w:rFonts w:ascii="Arial" w:eastAsia="Calibri" w:hAnsi="Arial" w:cs="Arial"/>
        </w:rPr>
        <w:t xml:space="preserve"> </w:t>
      </w:r>
      <w:r w:rsidRPr="00305879">
        <w:rPr>
          <w:rFonts w:ascii="Arial" w:eastAsia="Calibri" w:hAnsi="Arial" w:cs="Arial"/>
        </w:rPr>
        <w:t>o wartości nie mniejszej niż</w:t>
      </w:r>
      <w:r w:rsidR="00BB6206" w:rsidRPr="00305879">
        <w:rPr>
          <w:rFonts w:ascii="Arial" w:eastAsia="Calibri" w:hAnsi="Arial" w:cs="Arial"/>
        </w:rPr>
        <w:t xml:space="preserve"> </w:t>
      </w:r>
      <w:r w:rsidR="00FE3187">
        <w:rPr>
          <w:rFonts w:ascii="Arial" w:eastAsia="Calibri" w:hAnsi="Arial" w:cs="Arial"/>
        </w:rPr>
        <w:t>3</w:t>
      </w:r>
      <w:r w:rsidR="00BB6206" w:rsidRPr="00305879">
        <w:rPr>
          <w:rFonts w:ascii="Arial" w:eastAsia="Calibri" w:hAnsi="Arial" w:cs="Arial"/>
        </w:rPr>
        <w:t xml:space="preserve">0 000 </w:t>
      </w:r>
      <w:r w:rsidRPr="00305879">
        <w:rPr>
          <w:rFonts w:ascii="Arial" w:eastAsia="Calibri" w:hAnsi="Arial" w:cs="Arial"/>
        </w:rPr>
        <w:t>zł brutto każda,</w:t>
      </w:r>
      <w:r w:rsidR="00762C58">
        <w:rPr>
          <w:rFonts w:ascii="Arial" w:eastAsia="Calibri" w:hAnsi="Arial" w:cs="Arial"/>
        </w:rPr>
        <w:t xml:space="preserve"> oraz jedną robotę projektową</w:t>
      </w:r>
      <w:r w:rsidR="00FE3187">
        <w:rPr>
          <w:rFonts w:ascii="Arial" w:eastAsia="Calibri" w:hAnsi="Arial" w:cs="Arial"/>
        </w:rPr>
        <w:t xml:space="preserve"> o wartości ni</w:t>
      </w:r>
      <w:r w:rsidR="00762C58">
        <w:rPr>
          <w:rFonts w:ascii="Arial" w:eastAsia="Calibri" w:hAnsi="Arial" w:cs="Arial"/>
        </w:rPr>
        <w:t>e mniejszej niż 2.000 zł brutto,</w:t>
      </w:r>
    </w:p>
    <w:p w:rsidR="005160E7" w:rsidRPr="008404DA" w:rsidRDefault="00511506" w:rsidP="00A82190">
      <w:pPr>
        <w:pStyle w:val="Akapitzlist"/>
        <w:numPr>
          <w:ilvl w:val="0"/>
          <w:numId w:val="31"/>
        </w:numPr>
        <w:spacing w:after="0"/>
        <w:rPr>
          <w:rFonts w:ascii="Arial" w:eastAsia="Calibri" w:hAnsi="Arial" w:cs="Arial"/>
        </w:rPr>
      </w:pPr>
      <w:r>
        <w:rPr>
          <w:rFonts w:ascii="Arial" w:hAnsi="Arial" w:cs="Arial"/>
        </w:rPr>
        <w:t>dysponuje osobą uprawnioną</w:t>
      </w:r>
      <w:r w:rsidRPr="003A2E31">
        <w:rPr>
          <w:rFonts w:ascii="Arial" w:hAnsi="Arial" w:cs="Arial"/>
        </w:rPr>
        <w:t xml:space="preserve"> do wykonywania prac projektowych</w:t>
      </w:r>
      <w:r>
        <w:rPr>
          <w:rFonts w:ascii="Arial" w:hAnsi="Arial" w:cs="Arial"/>
        </w:rPr>
        <w:t xml:space="preserve"> </w:t>
      </w:r>
      <w:r>
        <w:rPr>
          <w:rFonts w:ascii="Arial" w:hAnsi="Arial" w:cs="Arial"/>
        </w:rPr>
        <w:br/>
        <w:t xml:space="preserve">tj. posiada </w:t>
      </w:r>
      <w:r w:rsidRPr="003A2E31">
        <w:rPr>
          <w:rFonts w:ascii="Arial" w:hAnsi="Arial" w:cs="Arial"/>
        </w:rPr>
        <w:t xml:space="preserve">uprawnienia budowlane do pełnienia samodzielnych funkcji technicznych w budownictwie o specjalności architektonicznej do projektowania określonych w przepisach ustawy z dnia 7 lipca 1994 r. Prawo budowlane </w:t>
      </w:r>
      <w:r>
        <w:rPr>
          <w:rFonts w:ascii="Arial" w:hAnsi="Arial" w:cs="Arial"/>
        </w:rPr>
        <w:t>(</w:t>
      </w:r>
      <w:r w:rsidR="003259CA">
        <w:rPr>
          <w:rFonts w:ascii="Arial" w:hAnsi="Arial" w:cs="Arial"/>
        </w:rPr>
        <w:t>tj. Dz.U. 2017 poz. 1332 ze zm.</w:t>
      </w:r>
      <w:r>
        <w:rPr>
          <w:rFonts w:ascii="Arial" w:hAnsi="Arial" w:cs="Arial"/>
        </w:rPr>
        <w:t>)</w:t>
      </w:r>
      <w:r w:rsidR="00741476">
        <w:rPr>
          <w:rFonts w:ascii="Arial" w:hAnsi="Arial" w:cs="Arial"/>
        </w:rPr>
        <w:t>, która</w:t>
      </w:r>
      <w:r w:rsidRPr="003A2E31">
        <w:rPr>
          <w:rFonts w:ascii="Arial" w:hAnsi="Arial" w:cs="Arial"/>
        </w:rPr>
        <w:t xml:space="preserve">  </w:t>
      </w:r>
      <w:r w:rsidR="00741476">
        <w:rPr>
          <w:rFonts w:ascii="Arial" w:hAnsi="Arial" w:cs="Arial"/>
        </w:rPr>
        <w:t>posiada</w:t>
      </w:r>
      <w:r w:rsidRPr="003A2E31">
        <w:rPr>
          <w:rFonts w:ascii="Arial" w:hAnsi="Arial" w:cs="Arial"/>
        </w:rPr>
        <w:t xml:space="preserve"> aktualne Zaświadczenie o wpisie do Okręgowej Izby Inżynierów Budownictwa właściwej ze względu na</w:t>
      </w:r>
      <w:r>
        <w:rPr>
          <w:rFonts w:ascii="Arial" w:hAnsi="Arial" w:cs="Arial"/>
        </w:rPr>
        <w:t xml:space="preserve"> miejsce zamieszkania Wykonawcy</w:t>
      </w:r>
      <w:r w:rsidR="00307D74">
        <w:rPr>
          <w:rFonts w:ascii="Arial" w:hAnsi="Arial" w:cs="Arial"/>
        </w:rPr>
        <w:t>,</w:t>
      </w:r>
    </w:p>
    <w:p w:rsidR="008404DA" w:rsidRPr="00494A00" w:rsidRDefault="008404DA" w:rsidP="00A82190">
      <w:pPr>
        <w:pStyle w:val="Akapitzlist"/>
        <w:numPr>
          <w:ilvl w:val="0"/>
          <w:numId w:val="31"/>
        </w:numPr>
        <w:spacing w:after="0"/>
        <w:rPr>
          <w:rFonts w:ascii="Arial" w:eastAsia="Calibri" w:hAnsi="Arial" w:cs="Arial"/>
        </w:rPr>
      </w:pPr>
      <w:r w:rsidRPr="00494A00">
        <w:rPr>
          <w:rFonts w:ascii="Arial" w:hAnsi="Arial" w:cs="Arial"/>
        </w:rPr>
        <w:t>dysponuje osobą uprawnioną do pełnienia funkcji Kierownika budowy, tj. ukończyła studia wyższe na kierunku architektonicznym lub budowlanym oraz posiada uprawnienia budowlane do pełnienia samodzielnych funkcji technicznych określonych w przepisach ustawy z dnia 7 lipca 1994 r. Prawo budowlane (</w:t>
      </w:r>
      <w:r w:rsidR="003259CA">
        <w:rPr>
          <w:rFonts w:ascii="Arial" w:hAnsi="Arial" w:cs="Arial"/>
        </w:rPr>
        <w:t>tj. Dz.U. 2017 poz. 1332 ze zm.</w:t>
      </w:r>
      <w:r w:rsidRPr="00494A00">
        <w:rPr>
          <w:rFonts w:ascii="Arial" w:hAnsi="Arial" w:cs="Arial"/>
        </w:rPr>
        <w:t>)</w:t>
      </w:r>
      <w:r w:rsidR="00741476">
        <w:rPr>
          <w:rFonts w:ascii="Arial" w:hAnsi="Arial" w:cs="Arial"/>
        </w:rPr>
        <w:t>, która posiada</w:t>
      </w:r>
      <w:r w:rsidRPr="00494A00">
        <w:rPr>
          <w:rFonts w:ascii="Arial" w:hAnsi="Arial" w:cs="Arial"/>
        </w:rPr>
        <w:t xml:space="preserve"> aktualne Zaświadczenie o wpisie do Okręgowej Izby Inżynierów Budownictwa właściwej ze względu na miejsce zamieszkania Wykonawcy</w:t>
      </w:r>
    </w:p>
    <w:p w:rsidR="005160E7" w:rsidRPr="00305879" w:rsidRDefault="005160E7" w:rsidP="00A82190">
      <w:pPr>
        <w:numPr>
          <w:ilvl w:val="1"/>
          <w:numId w:val="30"/>
        </w:numPr>
        <w:autoSpaceDE w:val="0"/>
        <w:autoSpaceDN w:val="0"/>
        <w:adjustRightInd w:val="0"/>
        <w:spacing w:line="276" w:lineRule="auto"/>
        <w:jc w:val="both"/>
        <w:rPr>
          <w:rFonts w:ascii="Arial" w:hAnsi="Arial" w:cs="Arial"/>
          <w:sz w:val="22"/>
          <w:szCs w:val="22"/>
        </w:rPr>
      </w:pPr>
      <w:r w:rsidRPr="00305879">
        <w:rPr>
          <w:rFonts w:ascii="Arial" w:hAnsi="Arial" w:cs="Arial"/>
          <w:sz w:val="22"/>
          <w:szCs w:val="22"/>
        </w:rPr>
        <w:t>znajdują się w sytuacji ekonomicznej i finansowej zapewniającej wykonanie zamówienia:</w:t>
      </w:r>
    </w:p>
    <w:p w:rsidR="005160E7" w:rsidRPr="00305879" w:rsidRDefault="005160E7" w:rsidP="00305879">
      <w:pPr>
        <w:pStyle w:val="Akapitzlist"/>
        <w:spacing w:after="0"/>
        <w:ind w:left="1418"/>
        <w:rPr>
          <w:rFonts w:ascii="Arial" w:eastAsia="Calibri" w:hAnsi="Arial" w:cs="Arial"/>
        </w:rPr>
      </w:pPr>
      <w:r w:rsidRPr="00305879">
        <w:rPr>
          <w:rFonts w:ascii="Arial" w:hAnsi="Arial" w:cs="Arial"/>
        </w:rPr>
        <w:t xml:space="preserve">Zamawiający uzna, że Wykonawca spełnia ww. warunek, jeśli wykaże, że jest ubezpieczony od odpowiedzialności cywilnej w zakresie prowadzonej działalności związanej z przedmiotem zamówienia na sumę gwarancyjną </w:t>
      </w:r>
      <w:r w:rsidRPr="00305879">
        <w:rPr>
          <w:rFonts w:ascii="Arial" w:hAnsi="Arial" w:cs="Arial"/>
        </w:rPr>
        <w:br/>
        <w:t xml:space="preserve">w wysokości co najmniej </w:t>
      </w:r>
      <w:r w:rsidR="00F07DCE" w:rsidRPr="00305879">
        <w:rPr>
          <w:rFonts w:ascii="Arial" w:hAnsi="Arial" w:cs="Arial"/>
        </w:rPr>
        <w:t>5</w:t>
      </w:r>
      <w:r w:rsidR="00BB6206" w:rsidRPr="00305879">
        <w:rPr>
          <w:rFonts w:ascii="Arial" w:hAnsi="Arial" w:cs="Arial"/>
        </w:rPr>
        <w:t xml:space="preserve">0 000 </w:t>
      </w:r>
      <w:r w:rsidRPr="00305879">
        <w:rPr>
          <w:rFonts w:ascii="Arial" w:hAnsi="Arial" w:cs="Arial"/>
        </w:rPr>
        <w:t>zł</w:t>
      </w:r>
    </w:p>
    <w:p w:rsidR="005160E7" w:rsidRPr="00305879" w:rsidRDefault="005160E7" w:rsidP="00A82190">
      <w:pPr>
        <w:pStyle w:val="Akapitzlist"/>
        <w:numPr>
          <w:ilvl w:val="0"/>
          <w:numId w:val="30"/>
        </w:numPr>
        <w:tabs>
          <w:tab w:val="left" w:pos="426"/>
        </w:tabs>
        <w:autoSpaceDE w:val="0"/>
        <w:autoSpaceDN w:val="0"/>
        <w:adjustRightInd w:val="0"/>
        <w:spacing w:after="0"/>
        <w:rPr>
          <w:rFonts w:ascii="Arial" w:hAnsi="Arial" w:cs="Arial"/>
          <w:bCs/>
          <w:color w:val="000000"/>
        </w:rPr>
      </w:pPr>
      <w:r w:rsidRPr="00305879">
        <w:rPr>
          <w:rFonts w:ascii="Arial" w:hAnsi="Arial" w:cs="Arial"/>
        </w:rPr>
        <w:t xml:space="preserve">W celu potwierdzenia spełnienia warunków udziału stawianych przez Zamawiającego </w:t>
      </w:r>
      <w:r w:rsidRPr="00305879">
        <w:rPr>
          <w:rFonts w:ascii="Arial" w:hAnsi="Arial" w:cs="Arial"/>
        </w:rPr>
        <w:br/>
        <w:t xml:space="preserve">w postępowaniu, Zamawiający żąda złożenia następujących oświadczeń </w:t>
      </w:r>
      <w:r w:rsidRPr="00305879">
        <w:rPr>
          <w:rFonts w:ascii="Arial" w:hAnsi="Arial" w:cs="Arial"/>
        </w:rPr>
        <w:br/>
        <w:t>i dokumentów:</w:t>
      </w:r>
    </w:p>
    <w:p w:rsidR="005160E7" w:rsidRDefault="005160E7" w:rsidP="00A82190">
      <w:pPr>
        <w:pStyle w:val="Akapitzlist"/>
        <w:numPr>
          <w:ilvl w:val="0"/>
          <w:numId w:val="7"/>
        </w:numPr>
        <w:spacing w:after="0"/>
        <w:rPr>
          <w:rFonts w:ascii="Arial" w:eastAsia="Calibri" w:hAnsi="Arial" w:cs="Arial"/>
        </w:rPr>
      </w:pPr>
      <w:r w:rsidRPr="00305879">
        <w:rPr>
          <w:rFonts w:ascii="Arial" w:eastAsia="Calibri" w:hAnsi="Arial" w:cs="Arial"/>
        </w:rPr>
        <w:t>Oświadczenia Wykonawcy o spełnianiu warunków udziału – według wzoru stanowiącego załącznik nr 2 do zapytania ofertowego,</w:t>
      </w:r>
    </w:p>
    <w:p w:rsidR="004917C2" w:rsidRPr="004917C2" w:rsidRDefault="004917C2" w:rsidP="00A82190">
      <w:pPr>
        <w:pStyle w:val="Akapitzlist"/>
        <w:numPr>
          <w:ilvl w:val="0"/>
          <w:numId w:val="7"/>
        </w:numPr>
        <w:spacing w:after="0"/>
        <w:rPr>
          <w:rFonts w:ascii="Arial" w:eastAsia="Calibri" w:hAnsi="Arial" w:cs="Arial"/>
        </w:rPr>
      </w:pPr>
      <w:r w:rsidRPr="003A2E31">
        <w:rPr>
          <w:rFonts w:ascii="Arial" w:eastAsia="Calibri" w:hAnsi="Arial" w:cs="Arial"/>
        </w:rPr>
        <w:t xml:space="preserve">Wykazu wykonanych lub wykonywanych robót budowlanych wraz </w:t>
      </w:r>
      <w:r w:rsidRPr="003A2E31">
        <w:rPr>
          <w:rFonts w:ascii="Arial" w:eastAsia="Calibri" w:hAnsi="Arial" w:cs="Arial"/>
        </w:rPr>
        <w:br/>
        <w:t xml:space="preserve">z załączeniem dowodów potwierdzających, że roboty budowlane zostały </w:t>
      </w:r>
      <w:r w:rsidRPr="003A2E31">
        <w:rPr>
          <w:rFonts w:ascii="Arial" w:eastAsia="Calibri" w:hAnsi="Arial" w:cs="Arial"/>
        </w:rPr>
        <w:lastRenderedPageBreak/>
        <w:t>wykonane lub są wykonywane należycie – według wzoru stanowiącego załącznik nr 3 do zapytania ofertowego,</w:t>
      </w:r>
    </w:p>
    <w:p w:rsidR="004917C2" w:rsidRPr="004917C2" w:rsidRDefault="003D07DB" w:rsidP="00A82190">
      <w:pPr>
        <w:pStyle w:val="Akapitzlist"/>
        <w:numPr>
          <w:ilvl w:val="0"/>
          <w:numId w:val="7"/>
        </w:numPr>
        <w:spacing w:after="0"/>
        <w:rPr>
          <w:rFonts w:ascii="Arial" w:eastAsia="Calibri" w:hAnsi="Arial" w:cs="Arial"/>
        </w:rPr>
      </w:pPr>
      <w:r>
        <w:rPr>
          <w:rFonts w:ascii="Arial" w:hAnsi="Arial" w:cs="Arial"/>
        </w:rPr>
        <w:t>Wykazu osób</w:t>
      </w:r>
      <w:r w:rsidR="005160E7" w:rsidRPr="003A2E31">
        <w:rPr>
          <w:rFonts w:ascii="Arial" w:hAnsi="Arial" w:cs="Arial"/>
        </w:rPr>
        <w:t xml:space="preserve"> potwierdzającego, że Wykonawca </w:t>
      </w:r>
      <w:r>
        <w:rPr>
          <w:rFonts w:ascii="Arial" w:hAnsi="Arial" w:cs="Arial"/>
        </w:rPr>
        <w:t>dysponuje</w:t>
      </w:r>
      <w:r w:rsidR="004917C2">
        <w:rPr>
          <w:rFonts w:ascii="Arial" w:hAnsi="Arial" w:cs="Arial"/>
        </w:rPr>
        <w:t>:</w:t>
      </w:r>
    </w:p>
    <w:p w:rsidR="008404DA" w:rsidRPr="00494A00" w:rsidRDefault="004917C2" w:rsidP="004917C2">
      <w:pPr>
        <w:pStyle w:val="Akapitzlist"/>
        <w:spacing w:after="0"/>
        <w:ind w:left="1004"/>
        <w:rPr>
          <w:rFonts w:ascii="Arial" w:eastAsia="Calibri" w:hAnsi="Arial" w:cs="Arial"/>
        </w:rPr>
      </w:pPr>
      <w:r>
        <w:rPr>
          <w:rFonts w:ascii="Arial" w:hAnsi="Arial" w:cs="Arial"/>
        </w:rPr>
        <w:t>-</w:t>
      </w:r>
      <w:r w:rsidR="003D07DB">
        <w:rPr>
          <w:rFonts w:ascii="Arial" w:hAnsi="Arial" w:cs="Arial"/>
        </w:rPr>
        <w:t xml:space="preserve"> osobą uprawnioną</w:t>
      </w:r>
      <w:r w:rsidR="008962B4" w:rsidRPr="003A2E31">
        <w:rPr>
          <w:rFonts w:ascii="Arial" w:hAnsi="Arial" w:cs="Arial"/>
        </w:rPr>
        <w:t xml:space="preserve"> d</w:t>
      </w:r>
      <w:r w:rsidR="008210FD" w:rsidRPr="003A2E31">
        <w:rPr>
          <w:rFonts w:ascii="Arial" w:hAnsi="Arial" w:cs="Arial"/>
        </w:rPr>
        <w:t>o wykonywania prac projektowych</w:t>
      </w:r>
      <w:r w:rsidR="007F41B2">
        <w:rPr>
          <w:rFonts w:ascii="Arial" w:hAnsi="Arial" w:cs="Arial"/>
        </w:rPr>
        <w:t xml:space="preserve"> tj. posiada </w:t>
      </w:r>
      <w:r w:rsidR="003A2E31" w:rsidRPr="003A2E31">
        <w:rPr>
          <w:rFonts w:ascii="Arial" w:hAnsi="Arial" w:cs="Arial"/>
        </w:rPr>
        <w:t xml:space="preserve">uprawnienia budowlane do pełnienia samodzielnych funkcji technicznych w budownictwie </w:t>
      </w:r>
      <w:r>
        <w:rPr>
          <w:rFonts w:ascii="Arial" w:hAnsi="Arial" w:cs="Arial"/>
        </w:rPr>
        <w:br/>
      </w:r>
      <w:r w:rsidR="003A2E31" w:rsidRPr="003A2E31">
        <w:rPr>
          <w:rFonts w:ascii="Arial" w:hAnsi="Arial" w:cs="Arial"/>
        </w:rPr>
        <w:t xml:space="preserve">o specjalności architektonicznej do projektowania określonych w przepisach ustawy z dnia 7 lipca 1994 r. Prawo budowlane </w:t>
      </w:r>
      <w:r w:rsidR="00E74375">
        <w:rPr>
          <w:rFonts w:ascii="Arial" w:hAnsi="Arial" w:cs="Arial"/>
        </w:rPr>
        <w:t>(</w:t>
      </w:r>
      <w:r w:rsidR="003259CA">
        <w:rPr>
          <w:rFonts w:ascii="Arial" w:hAnsi="Arial" w:cs="Arial"/>
        </w:rPr>
        <w:t>tj. Dz.U. 2017 poz. 1332 ze zm.</w:t>
      </w:r>
      <w:r w:rsidR="00E74375">
        <w:rPr>
          <w:rFonts w:ascii="Arial" w:hAnsi="Arial" w:cs="Arial"/>
        </w:rPr>
        <w:t>)</w:t>
      </w:r>
      <w:r>
        <w:rPr>
          <w:rFonts w:ascii="Arial" w:hAnsi="Arial" w:cs="Arial"/>
        </w:rPr>
        <w:t xml:space="preserve">, która </w:t>
      </w:r>
      <w:r w:rsidR="003A2E31" w:rsidRPr="003A2E31">
        <w:rPr>
          <w:rFonts w:ascii="Arial" w:hAnsi="Arial" w:cs="Arial"/>
        </w:rPr>
        <w:t>posiada aktualne Zaświadczenie o wpisie do Okręgowej Izby Inżynierów Budownictwa właściwej ze względu na</w:t>
      </w:r>
      <w:r w:rsidR="003D07DB">
        <w:rPr>
          <w:rFonts w:ascii="Arial" w:hAnsi="Arial" w:cs="Arial"/>
        </w:rPr>
        <w:t xml:space="preserve"> miejsce zamieszkania Wykonawcy</w:t>
      </w:r>
      <w:r w:rsidR="00094E0A">
        <w:rPr>
          <w:rFonts w:ascii="Arial" w:hAnsi="Arial" w:cs="Arial"/>
        </w:rPr>
        <w:t>.</w:t>
      </w:r>
      <w:r w:rsidR="003D07DB">
        <w:rPr>
          <w:rFonts w:ascii="Arial" w:hAnsi="Arial" w:cs="Arial"/>
        </w:rPr>
        <w:t xml:space="preserve"> </w:t>
      </w:r>
      <w:r w:rsidR="000D0F75">
        <w:rPr>
          <w:rFonts w:ascii="Arial" w:hAnsi="Arial" w:cs="Arial"/>
        </w:rPr>
        <w:br/>
      </w:r>
      <w:r>
        <w:rPr>
          <w:rFonts w:ascii="Arial" w:hAnsi="Arial" w:cs="Arial"/>
        </w:rPr>
        <w:t xml:space="preserve">- </w:t>
      </w:r>
      <w:r w:rsidR="009340CE" w:rsidRPr="00494A00">
        <w:rPr>
          <w:rFonts w:ascii="Arial" w:hAnsi="Arial" w:cs="Arial"/>
        </w:rPr>
        <w:t xml:space="preserve">dysponuje osobą uprawnioną do pełnienia funkcji Kierownika budowy, </w:t>
      </w:r>
      <w:r>
        <w:rPr>
          <w:rFonts w:ascii="Arial" w:hAnsi="Arial" w:cs="Arial"/>
        </w:rPr>
        <w:br/>
      </w:r>
      <w:r w:rsidR="009340CE" w:rsidRPr="00494A00">
        <w:rPr>
          <w:rFonts w:ascii="Arial" w:hAnsi="Arial" w:cs="Arial"/>
        </w:rPr>
        <w:t xml:space="preserve">tj. ukończyła studia wyższe na kierunku architektonicznym lub budowlanym oraz posiada uprawnienia budowlane do pełnienia samodzielnych funkcji technicznych określonych w przepisach ustawy z dnia 7 lipca 1994 r. Prawo budowlane </w:t>
      </w:r>
      <w:r>
        <w:rPr>
          <w:rFonts w:ascii="Arial" w:hAnsi="Arial" w:cs="Arial"/>
        </w:rPr>
        <w:br/>
      </w:r>
      <w:r w:rsidR="009340CE" w:rsidRPr="00494A00">
        <w:rPr>
          <w:rFonts w:ascii="Arial" w:hAnsi="Arial" w:cs="Arial"/>
        </w:rPr>
        <w:t>(</w:t>
      </w:r>
      <w:r w:rsidR="003259CA">
        <w:rPr>
          <w:rFonts w:ascii="Arial" w:hAnsi="Arial" w:cs="Arial"/>
        </w:rPr>
        <w:t>tj. Dz.U. 2017 poz. 1332 ze zm.</w:t>
      </w:r>
      <w:r>
        <w:rPr>
          <w:rFonts w:ascii="Arial" w:hAnsi="Arial" w:cs="Arial"/>
        </w:rPr>
        <w:t xml:space="preserve">), która </w:t>
      </w:r>
      <w:r w:rsidR="009340CE" w:rsidRPr="00494A00">
        <w:rPr>
          <w:rFonts w:ascii="Arial" w:hAnsi="Arial" w:cs="Arial"/>
        </w:rPr>
        <w:t>posiada aktualne Zaświadczenie o wpisie do Okręgowej Izby Inżynierów Budownictwa właściwej ze względu na miejsce zamieszkania Wykonawcy,</w:t>
      </w:r>
      <w:r w:rsidR="00094E0A" w:rsidRPr="00094E0A">
        <w:rPr>
          <w:rFonts w:ascii="Arial" w:hAnsi="Arial" w:cs="Arial"/>
        </w:rPr>
        <w:t xml:space="preserve"> </w:t>
      </w:r>
      <w:r w:rsidR="00094E0A">
        <w:rPr>
          <w:rFonts w:ascii="Arial" w:hAnsi="Arial" w:cs="Arial"/>
        </w:rPr>
        <w:t>wg wzoru stanowiącego załącznik nr 7 do zapytania ofertowego,</w:t>
      </w:r>
    </w:p>
    <w:p w:rsidR="00F373EA" w:rsidRPr="00511506" w:rsidRDefault="005160E7" w:rsidP="00A82190">
      <w:pPr>
        <w:pStyle w:val="Akapitzlist"/>
        <w:numPr>
          <w:ilvl w:val="0"/>
          <w:numId w:val="7"/>
        </w:numPr>
        <w:spacing w:after="0"/>
        <w:rPr>
          <w:rFonts w:ascii="Arial" w:eastAsia="Calibri" w:hAnsi="Arial" w:cs="Arial"/>
        </w:rPr>
      </w:pPr>
      <w:r w:rsidRPr="00305879">
        <w:rPr>
          <w:rFonts w:ascii="Arial" w:hAnsi="Arial" w:cs="Arial"/>
        </w:rPr>
        <w:t xml:space="preserve">Dokumentu potwierdzającego, że Wykonawca jest ubezpieczony od odpowiedzialności cywilnej w zakresie prowadzonej działalności związanej </w:t>
      </w:r>
      <w:r w:rsidRPr="00305879">
        <w:rPr>
          <w:rFonts w:ascii="Arial" w:hAnsi="Arial" w:cs="Arial"/>
        </w:rPr>
        <w:br/>
        <w:t xml:space="preserve">z przedmiotem zamówienia na sumę gwarancyjną </w:t>
      </w:r>
      <w:r w:rsidR="008463C1">
        <w:rPr>
          <w:rFonts w:ascii="Arial" w:hAnsi="Arial" w:cs="Arial"/>
        </w:rPr>
        <w:t>w wysokości 50 000 zł</w:t>
      </w:r>
      <w:r w:rsidRPr="00305879">
        <w:rPr>
          <w:rFonts w:ascii="Arial" w:hAnsi="Arial" w:cs="Arial"/>
        </w:rPr>
        <w:t>.</w:t>
      </w:r>
    </w:p>
    <w:p w:rsidR="00511506" w:rsidRPr="003D07DB" w:rsidRDefault="00511506" w:rsidP="00511506">
      <w:pPr>
        <w:pStyle w:val="Akapitzlist"/>
        <w:spacing w:after="0"/>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eastAsia="Calibri" w:hAnsi="Arial" w:cs="Arial"/>
                <w:b/>
                <w:sz w:val="22"/>
                <w:szCs w:val="22"/>
              </w:rPr>
              <w:t>7. Miejsce oraz termin składania i otwarcia ofert.</w:t>
            </w:r>
          </w:p>
        </w:tc>
      </w:tr>
    </w:tbl>
    <w:p w:rsidR="005160E7" w:rsidRPr="00305879" w:rsidRDefault="005160E7" w:rsidP="00305879">
      <w:pPr>
        <w:pStyle w:val="Akapitzlist"/>
        <w:spacing w:after="0"/>
        <w:ind w:left="0"/>
        <w:rPr>
          <w:rFonts w:ascii="Arial" w:hAnsi="Arial" w:cs="Arial"/>
        </w:rPr>
      </w:pP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 xml:space="preserve">Ofertę wraz z niezbędnymi informacjami, koniecznymi do wyboru najkorzystniejszej oferty wg załączonego Formularza oferty (załącznik nr 1), Wykonawca winien złożyć w terminie do dnia </w:t>
      </w:r>
      <w:r w:rsidR="00312898" w:rsidRPr="00305879">
        <w:rPr>
          <w:rFonts w:ascii="Arial" w:hAnsi="Arial" w:cs="Arial"/>
        </w:rPr>
        <w:t>1</w:t>
      </w:r>
      <w:r w:rsidR="00AC4BBA">
        <w:rPr>
          <w:rFonts w:ascii="Arial" w:hAnsi="Arial" w:cs="Arial"/>
        </w:rPr>
        <w:t>8</w:t>
      </w:r>
      <w:r w:rsidR="00312898" w:rsidRPr="00305879">
        <w:rPr>
          <w:rFonts w:ascii="Arial" w:hAnsi="Arial" w:cs="Arial"/>
        </w:rPr>
        <w:t>.05.2018 r.</w:t>
      </w:r>
      <w:r w:rsidRPr="00305879">
        <w:rPr>
          <w:rFonts w:ascii="Arial" w:hAnsi="Arial" w:cs="Arial"/>
        </w:rPr>
        <w:t xml:space="preserve"> do godziny </w:t>
      </w:r>
      <w:r w:rsidR="00312898" w:rsidRPr="00305879">
        <w:rPr>
          <w:rFonts w:ascii="Arial" w:hAnsi="Arial" w:cs="Arial"/>
        </w:rPr>
        <w:t>12:00</w:t>
      </w:r>
      <w:r w:rsidRPr="00305879">
        <w:rPr>
          <w:rFonts w:ascii="Arial" w:hAnsi="Arial" w:cs="Arial"/>
        </w:rPr>
        <w:t xml:space="preserve">, w formie pisemnej (osobiście albo listownie) na adres: Wojewódzki Urząd Pracy w Poznaniu, ul. Szyperska 14, </w:t>
      </w:r>
      <w:r w:rsidRPr="00305879">
        <w:rPr>
          <w:rFonts w:ascii="Arial" w:hAnsi="Arial" w:cs="Arial"/>
        </w:rPr>
        <w:br/>
        <w:t>61-754 Poznań.</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color w:val="000000"/>
        </w:rPr>
        <w:t xml:space="preserve">Otwarcie ofert jest jawne i nastąpi w dniu </w:t>
      </w:r>
      <w:r w:rsidR="00312898" w:rsidRPr="00305879">
        <w:rPr>
          <w:rFonts w:ascii="Arial" w:hAnsi="Arial" w:cs="Arial"/>
          <w:color w:val="000000"/>
        </w:rPr>
        <w:t>1</w:t>
      </w:r>
      <w:r w:rsidR="00AC4BBA">
        <w:rPr>
          <w:rFonts w:ascii="Arial" w:hAnsi="Arial" w:cs="Arial"/>
          <w:color w:val="000000"/>
        </w:rPr>
        <w:t>8</w:t>
      </w:r>
      <w:r w:rsidR="00312898" w:rsidRPr="00305879">
        <w:rPr>
          <w:rFonts w:ascii="Arial" w:hAnsi="Arial" w:cs="Arial"/>
          <w:color w:val="000000"/>
        </w:rPr>
        <w:t>.05.2018</w:t>
      </w:r>
      <w:r w:rsidRPr="00305879">
        <w:rPr>
          <w:rFonts w:ascii="Arial" w:hAnsi="Arial" w:cs="Arial"/>
          <w:color w:val="000000"/>
        </w:rPr>
        <w:t xml:space="preserve"> r. o godzinie </w:t>
      </w:r>
      <w:r w:rsidR="00312898" w:rsidRPr="00305879">
        <w:rPr>
          <w:rFonts w:ascii="Arial" w:hAnsi="Arial" w:cs="Arial"/>
          <w:color w:val="000000"/>
        </w:rPr>
        <w:t xml:space="preserve">12:30 </w:t>
      </w:r>
      <w:r w:rsidR="00312898" w:rsidRPr="00305879">
        <w:rPr>
          <w:rFonts w:ascii="Arial" w:hAnsi="Arial" w:cs="Arial"/>
          <w:color w:val="000000"/>
        </w:rPr>
        <w:br/>
        <w:t>w</w:t>
      </w:r>
      <w:r w:rsidRPr="00305879">
        <w:rPr>
          <w:rFonts w:ascii="Arial" w:hAnsi="Arial" w:cs="Arial"/>
          <w:color w:val="000000"/>
        </w:rPr>
        <w:t xml:space="preserve"> Wojewódzkim Urzędzie Pracy w Poznaniu, ul. Szyperska 14, 61-754 Poznań, </w:t>
      </w:r>
      <w:r w:rsidR="00312898" w:rsidRPr="00305879">
        <w:rPr>
          <w:rFonts w:ascii="Arial" w:hAnsi="Arial" w:cs="Arial"/>
          <w:color w:val="000000"/>
        </w:rPr>
        <w:br/>
        <w:t>I</w:t>
      </w:r>
      <w:r w:rsidRPr="00305879">
        <w:rPr>
          <w:rFonts w:ascii="Arial" w:hAnsi="Arial" w:cs="Arial"/>
          <w:color w:val="000000"/>
        </w:rPr>
        <w:t xml:space="preserve"> piętro, pokój nr</w:t>
      </w:r>
      <w:r w:rsidR="00312898" w:rsidRPr="00305879">
        <w:rPr>
          <w:rFonts w:ascii="Arial" w:hAnsi="Arial" w:cs="Arial"/>
          <w:color w:val="000000"/>
        </w:rPr>
        <w:t xml:space="preserve"> 123.</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Wykonawca może przed upływem terminu składania ofert zmienić lub wycofać swoją ofertę bez żadnych skutków prawnych i finansowych.</w:t>
      </w:r>
    </w:p>
    <w:p w:rsidR="005160E7" w:rsidRPr="00305879" w:rsidRDefault="005160E7" w:rsidP="00A82190">
      <w:pPr>
        <w:pStyle w:val="Akapitzlist"/>
        <w:numPr>
          <w:ilvl w:val="0"/>
          <w:numId w:val="17"/>
        </w:numPr>
        <w:spacing w:after="0"/>
        <w:ind w:left="709" w:hanging="425"/>
        <w:rPr>
          <w:rFonts w:ascii="Arial" w:hAnsi="Arial" w:cs="Arial"/>
        </w:rPr>
      </w:pPr>
      <w:r w:rsidRPr="00305879">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5160E7" w:rsidRPr="00305879" w:rsidRDefault="005160E7" w:rsidP="00305879">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pStyle w:val="Akapitzlist"/>
              <w:spacing w:after="0"/>
              <w:ind w:left="0"/>
              <w:rPr>
                <w:rFonts w:ascii="Arial" w:eastAsia="Calibri" w:hAnsi="Arial" w:cs="Arial"/>
                <w:b/>
              </w:rPr>
            </w:pPr>
            <w:r w:rsidRPr="00305879">
              <w:rPr>
                <w:rFonts w:ascii="Arial" w:hAnsi="Arial" w:cs="Arial"/>
                <w:b/>
              </w:rPr>
              <w:t>8. Opis sposobu przygotowania oferty.</w:t>
            </w:r>
          </w:p>
        </w:tc>
      </w:tr>
    </w:tbl>
    <w:p w:rsidR="005160E7" w:rsidRPr="00305879" w:rsidRDefault="005160E7" w:rsidP="00305879">
      <w:pPr>
        <w:pStyle w:val="Akapitzlist"/>
        <w:spacing w:after="0"/>
        <w:ind w:left="644"/>
        <w:rPr>
          <w:rFonts w:ascii="Arial" w:eastAsia="Calibri" w:hAnsi="Arial" w:cs="Arial"/>
        </w:rPr>
      </w:pP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Oferta powinna być podpisana przez osobę uprawnioną do składania oświadczenia woli w imieniu Wykonawcy.</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 xml:space="preserve">W przypadku, gdy osoba podpisująca ofertę w imieniu Wykonawcy nie jest wpisana </w:t>
      </w:r>
      <w:r w:rsidRPr="00305879">
        <w:rPr>
          <w:rFonts w:ascii="Arial" w:hAnsi="Arial" w:cs="Arial"/>
        </w:rPr>
        <w:br/>
        <w:t xml:space="preserve">do właściwego rejestru lub ewidencji jako osoba upoważniona do reprezentowania </w:t>
      </w:r>
      <w:r w:rsidRPr="00305879">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lastRenderedPageBreak/>
        <w:t xml:space="preserve">W przypadku, gdy Wykonawca jest osobą fizyczną nieprowadzącą działalności gospodarczej, musi złożyć oświadczenie o wyrażeniu zgody na przetwarzanie danych osobowych do celów przeprowadzenia procedury zapytania ofertowego. </w:t>
      </w:r>
    </w:p>
    <w:p w:rsidR="005160E7" w:rsidRPr="00305879" w:rsidRDefault="005160E7" w:rsidP="00305879">
      <w:pPr>
        <w:numPr>
          <w:ilvl w:val="0"/>
          <w:numId w:val="3"/>
        </w:numPr>
        <w:spacing w:line="276" w:lineRule="auto"/>
        <w:jc w:val="both"/>
        <w:rPr>
          <w:rFonts w:ascii="Arial" w:hAnsi="Arial" w:cs="Arial"/>
          <w:sz w:val="22"/>
          <w:szCs w:val="22"/>
        </w:rPr>
      </w:pPr>
      <w:r w:rsidRPr="00305879">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5160E7" w:rsidRPr="00305879" w:rsidTr="00EF1C97">
        <w:trPr>
          <w:tblCellSpacing w:w="20" w:type="dxa"/>
        </w:trPr>
        <w:tc>
          <w:tcPr>
            <w:tcW w:w="9316" w:type="dxa"/>
          </w:tcPr>
          <w:p w:rsidR="005160E7" w:rsidRPr="00305879" w:rsidRDefault="005160E7" w:rsidP="00305879">
            <w:pPr>
              <w:spacing w:line="276" w:lineRule="auto"/>
              <w:jc w:val="both"/>
              <w:rPr>
                <w:rFonts w:ascii="Arial" w:hAnsi="Arial" w:cs="Arial"/>
                <w:b/>
                <w:i/>
                <w:color w:val="000000"/>
                <w:sz w:val="22"/>
                <w:szCs w:val="22"/>
              </w:rPr>
            </w:pPr>
            <w:r w:rsidRPr="00305879">
              <w:rPr>
                <w:rFonts w:ascii="Arial" w:hAnsi="Arial" w:cs="Arial"/>
                <w:b/>
                <w:i/>
                <w:color w:val="000000"/>
                <w:sz w:val="22"/>
                <w:szCs w:val="22"/>
              </w:rPr>
              <w:t>Nazwa (firma) Wykonawcy</w:t>
            </w:r>
          </w:p>
          <w:p w:rsidR="005160E7" w:rsidRPr="00305879" w:rsidRDefault="005160E7" w:rsidP="00305879">
            <w:pPr>
              <w:spacing w:line="276" w:lineRule="auto"/>
              <w:jc w:val="both"/>
              <w:rPr>
                <w:rFonts w:ascii="Arial" w:hAnsi="Arial" w:cs="Arial"/>
                <w:color w:val="000000"/>
                <w:sz w:val="22"/>
                <w:szCs w:val="22"/>
              </w:rPr>
            </w:pPr>
            <w:r w:rsidRPr="00305879">
              <w:rPr>
                <w:rFonts w:ascii="Arial" w:hAnsi="Arial" w:cs="Arial"/>
                <w:b/>
                <w:i/>
                <w:color w:val="000000"/>
                <w:sz w:val="22"/>
                <w:szCs w:val="22"/>
              </w:rPr>
              <w:t>adres Wykonawcy</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Wojewódzki Urząd Pracy w Poznaniu</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ul. Szyperska 14</w:t>
            </w:r>
          </w:p>
          <w:p w:rsidR="005160E7" w:rsidRPr="00305879" w:rsidRDefault="005160E7" w:rsidP="00305879">
            <w:pPr>
              <w:spacing w:line="276" w:lineRule="auto"/>
              <w:ind w:firstLine="5040"/>
              <w:jc w:val="both"/>
              <w:rPr>
                <w:rFonts w:ascii="Arial" w:hAnsi="Arial" w:cs="Arial"/>
                <w:b/>
                <w:color w:val="000000"/>
                <w:sz w:val="22"/>
                <w:szCs w:val="22"/>
              </w:rPr>
            </w:pPr>
            <w:r w:rsidRPr="00305879">
              <w:rPr>
                <w:rFonts w:ascii="Arial" w:hAnsi="Arial" w:cs="Arial"/>
                <w:b/>
                <w:color w:val="000000"/>
                <w:sz w:val="22"/>
                <w:szCs w:val="22"/>
              </w:rPr>
              <w:t>61-754 Poznań</w:t>
            </w:r>
          </w:p>
          <w:p w:rsidR="005160E7" w:rsidRPr="00305879" w:rsidRDefault="005160E7" w:rsidP="00305879">
            <w:pPr>
              <w:spacing w:line="276" w:lineRule="auto"/>
              <w:jc w:val="both"/>
              <w:rPr>
                <w:rFonts w:ascii="Arial" w:hAnsi="Arial" w:cs="Arial"/>
                <w:b/>
                <w:color w:val="000000"/>
                <w:sz w:val="22"/>
                <w:szCs w:val="22"/>
              </w:rPr>
            </w:pPr>
            <w:r w:rsidRPr="00305879">
              <w:rPr>
                <w:rFonts w:ascii="Arial" w:hAnsi="Arial" w:cs="Arial"/>
                <w:b/>
                <w:color w:val="000000"/>
                <w:sz w:val="22"/>
                <w:szCs w:val="22"/>
              </w:rPr>
              <w:t>Zapytanie ofertowe</w:t>
            </w:r>
          </w:p>
          <w:p w:rsidR="005160E7" w:rsidRPr="00305879" w:rsidRDefault="005160E7" w:rsidP="00305879">
            <w:pPr>
              <w:tabs>
                <w:tab w:val="left" w:pos="5400"/>
              </w:tabs>
              <w:spacing w:line="276" w:lineRule="auto"/>
              <w:jc w:val="both"/>
              <w:rPr>
                <w:rFonts w:ascii="Arial" w:hAnsi="Arial" w:cs="Arial"/>
                <w:b/>
                <w:bCs/>
                <w:sz w:val="22"/>
                <w:szCs w:val="22"/>
              </w:rPr>
            </w:pPr>
            <w:r w:rsidRPr="00305879">
              <w:rPr>
                <w:rFonts w:ascii="Arial" w:hAnsi="Arial" w:cs="Arial"/>
                <w:b/>
                <w:bCs/>
                <w:sz w:val="22"/>
                <w:szCs w:val="22"/>
              </w:rPr>
              <w:t xml:space="preserve">na </w:t>
            </w:r>
            <w:r w:rsidR="00312898" w:rsidRPr="00305879">
              <w:rPr>
                <w:rFonts w:ascii="Arial" w:hAnsi="Arial" w:cs="Arial"/>
                <w:b/>
                <w:sz w:val="22"/>
                <w:szCs w:val="22"/>
              </w:rPr>
              <w:t>sporządzenie dokumentacji projektowej i wykonanie robót rozbiórkowych łącznika stanowiącego element budynku Wojewódzkiego Urzędu Pracy w Poznaniu – Oddział Zamiejscowy w Koninie, ul. Zakładowa 4, 62-510 Konin</w:t>
            </w:r>
            <w:r w:rsidR="008202C1">
              <w:rPr>
                <w:rFonts w:ascii="Arial" w:hAnsi="Arial" w:cs="Arial"/>
                <w:b/>
                <w:sz w:val="22"/>
                <w:szCs w:val="22"/>
              </w:rPr>
              <w:t>, wraz z pracami odtworzeniowymi.</w:t>
            </w:r>
          </w:p>
          <w:p w:rsidR="005160E7" w:rsidRPr="00305879" w:rsidRDefault="005160E7" w:rsidP="00305879">
            <w:pPr>
              <w:spacing w:line="276" w:lineRule="auto"/>
              <w:jc w:val="both"/>
              <w:rPr>
                <w:rFonts w:ascii="Arial" w:hAnsi="Arial" w:cs="Arial"/>
                <w:b/>
                <w:color w:val="000000"/>
                <w:sz w:val="22"/>
                <w:szCs w:val="22"/>
              </w:rPr>
            </w:pPr>
          </w:p>
          <w:p w:rsidR="005160E7" w:rsidRPr="00305879" w:rsidRDefault="005160E7" w:rsidP="00AC4BBA">
            <w:pPr>
              <w:spacing w:line="276" w:lineRule="auto"/>
              <w:jc w:val="both"/>
              <w:rPr>
                <w:rFonts w:ascii="Arial" w:hAnsi="Arial" w:cs="Arial"/>
                <w:b/>
                <w:color w:val="000000"/>
                <w:sz w:val="22"/>
                <w:szCs w:val="22"/>
              </w:rPr>
            </w:pPr>
            <w:r w:rsidRPr="00305879">
              <w:rPr>
                <w:rFonts w:ascii="Arial" w:hAnsi="Arial" w:cs="Arial"/>
                <w:b/>
                <w:color w:val="000000"/>
                <w:sz w:val="22"/>
                <w:szCs w:val="22"/>
              </w:rPr>
              <w:t>Nie otwierać przed dniem</w:t>
            </w:r>
            <w:r w:rsidRPr="00305879">
              <w:rPr>
                <w:rFonts w:ascii="Arial" w:hAnsi="Arial" w:cs="Arial"/>
                <w:b/>
                <w:sz w:val="22"/>
                <w:szCs w:val="22"/>
              </w:rPr>
              <w:t xml:space="preserve"> </w:t>
            </w:r>
            <w:r w:rsidR="00312898" w:rsidRPr="00305879">
              <w:rPr>
                <w:rFonts w:ascii="Arial" w:hAnsi="Arial" w:cs="Arial"/>
                <w:b/>
                <w:sz w:val="22"/>
                <w:szCs w:val="22"/>
              </w:rPr>
              <w:t>1</w:t>
            </w:r>
            <w:r w:rsidR="00AC4BBA">
              <w:rPr>
                <w:rFonts w:ascii="Arial" w:hAnsi="Arial" w:cs="Arial"/>
                <w:b/>
                <w:sz w:val="22"/>
                <w:szCs w:val="22"/>
              </w:rPr>
              <w:t>8</w:t>
            </w:r>
            <w:r w:rsidR="00312898" w:rsidRPr="00305879">
              <w:rPr>
                <w:rFonts w:ascii="Arial" w:hAnsi="Arial" w:cs="Arial"/>
                <w:b/>
                <w:sz w:val="22"/>
                <w:szCs w:val="22"/>
              </w:rPr>
              <w:t>.05.2018 r.</w:t>
            </w:r>
            <w:r w:rsidRPr="00305879">
              <w:rPr>
                <w:rFonts w:ascii="Arial" w:hAnsi="Arial" w:cs="Arial"/>
                <w:b/>
                <w:color w:val="000000"/>
                <w:sz w:val="22"/>
                <w:szCs w:val="22"/>
              </w:rPr>
              <w:t xml:space="preserve"> godz. </w:t>
            </w:r>
            <w:r w:rsidR="00312898" w:rsidRPr="00305879">
              <w:rPr>
                <w:rFonts w:ascii="Arial" w:hAnsi="Arial" w:cs="Arial"/>
                <w:b/>
                <w:color w:val="000000"/>
                <w:sz w:val="22"/>
                <w:szCs w:val="22"/>
              </w:rPr>
              <w:t>12:30</w:t>
            </w:r>
          </w:p>
        </w:tc>
      </w:tr>
    </w:tbl>
    <w:p w:rsidR="005160E7" w:rsidRPr="00305879" w:rsidRDefault="005160E7" w:rsidP="00305879">
      <w:pPr>
        <w:numPr>
          <w:ilvl w:val="0"/>
          <w:numId w:val="3"/>
        </w:numPr>
        <w:spacing w:line="276" w:lineRule="auto"/>
        <w:jc w:val="both"/>
        <w:rPr>
          <w:rFonts w:ascii="Arial" w:hAnsi="Arial" w:cs="Arial"/>
          <w:sz w:val="22"/>
          <w:szCs w:val="22"/>
        </w:rPr>
      </w:pPr>
      <w:r w:rsidRPr="00305879">
        <w:rPr>
          <w:rFonts w:ascii="Arial" w:hAnsi="Arial" w:cs="Arial"/>
          <w:sz w:val="22"/>
          <w:szCs w:val="22"/>
        </w:rPr>
        <w:t>Zamawiający nie przewiduje zwrotu kosztów udziału w zapytaniu ofertowym.</w:t>
      </w:r>
    </w:p>
    <w:p w:rsidR="005160E7" w:rsidRPr="00305879" w:rsidRDefault="005160E7" w:rsidP="00305879">
      <w:pPr>
        <w:pStyle w:val="Akapitzlist"/>
        <w:numPr>
          <w:ilvl w:val="0"/>
          <w:numId w:val="3"/>
        </w:numPr>
        <w:spacing w:after="0"/>
        <w:rPr>
          <w:rFonts w:ascii="Arial" w:eastAsia="Calibri" w:hAnsi="Arial" w:cs="Arial"/>
        </w:rPr>
      </w:pPr>
      <w:r w:rsidRPr="00305879">
        <w:rPr>
          <w:rFonts w:ascii="Arial" w:hAnsi="Arial" w:cs="Arial"/>
        </w:rPr>
        <w:t xml:space="preserve">Wykonawca składa w szczególności: </w:t>
      </w:r>
    </w:p>
    <w:p w:rsidR="005160E7" w:rsidRPr="00305879" w:rsidRDefault="005160E7" w:rsidP="00305879">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305879">
        <w:rPr>
          <w:rFonts w:ascii="Arial" w:hAnsi="Arial" w:cs="Arial"/>
          <w:sz w:val="22"/>
          <w:szCs w:val="22"/>
        </w:rPr>
        <w:t>wypełniony załącznik nr 1 do zapytania ofertowego</w:t>
      </w:r>
      <w:r w:rsidR="00FD486C" w:rsidRPr="00305879">
        <w:rPr>
          <w:rFonts w:ascii="Arial" w:hAnsi="Arial" w:cs="Arial"/>
          <w:sz w:val="22"/>
          <w:szCs w:val="22"/>
        </w:rPr>
        <w:t xml:space="preserve"> – Formularz oferty</w:t>
      </w:r>
    </w:p>
    <w:p w:rsidR="005160E7" w:rsidRPr="00305879" w:rsidRDefault="00312898" w:rsidP="00305879">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305879">
        <w:rPr>
          <w:rFonts w:ascii="Arial" w:hAnsi="Arial" w:cs="Arial"/>
          <w:sz w:val="22"/>
          <w:szCs w:val="22"/>
        </w:rPr>
        <w:t xml:space="preserve">wypełniony załącznik nr 2 do zapytania ofertowego – Oświadczenie Wykonawcy </w:t>
      </w:r>
      <w:r w:rsidR="00FD486C" w:rsidRPr="00305879">
        <w:rPr>
          <w:rFonts w:ascii="Arial" w:hAnsi="Arial" w:cs="Arial"/>
          <w:sz w:val="22"/>
          <w:szCs w:val="22"/>
        </w:rPr>
        <w:br/>
      </w:r>
      <w:r w:rsidRPr="00305879">
        <w:rPr>
          <w:rFonts w:ascii="Arial" w:hAnsi="Arial" w:cs="Arial"/>
          <w:sz w:val="22"/>
          <w:szCs w:val="22"/>
        </w:rPr>
        <w:t>o spełnianiu warunków udziału</w:t>
      </w:r>
    </w:p>
    <w:p w:rsidR="005160E7" w:rsidRPr="00305879" w:rsidRDefault="00312898" w:rsidP="003058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305879">
        <w:rPr>
          <w:rFonts w:ascii="Arial" w:hAnsi="Arial" w:cs="Arial"/>
          <w:sz w:val="22"/>
          <w:szCs w:val="22"/>
        </w:rPr>
        <w:t>wypełniony załącznik nr 3 do zapytania ofertowego – Wykaz robót</w:t>
      </w:r>
    </w:p>
    <w:p w:rsidR="00963200" w:rsidRDefault="00C6661F" w:rsidP="00C6661F">
      <w:pPr>
        <w:numPr>
          <w:ilvl w:val="1"/>
          <w:numId w:val="4"/>
        </w:numPr>
        <w:tabs>
          <w:tab w:val="clear" w:pos="1440"/>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 załącznik nr 7 do zapytania ofertowego – Wykaz osób przewidzianych do realizacji przedmiotu zamówienia</w:t>
      </w:r>
      <w:r w:rsidR="00513E79">
        <w:rPr>
          <w:rFonts w:ascii="Arial" w:hAnsi="Arial" w:cs="Arial"/>
          <w:sz w:val="22"/>
          <w:szCs w:val="22"/>
        </w:rPr>
        <w:t>,</w:t>
      </w:r>
    </w:p>
    <w:p w:rsidR="00513E79" w:rsidRDefault="00513E79" w:rsidP="00513E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513E79">
        <w:rPr>
          <w:rFonts w:ascii="Arial" w:hAnsi="Arial" w:cs="Arial"/>
          <w:sz w:val="22"/>
          <w:szCs w:val="22"/>
        </w:rPr>
        <w:t>Dokument potwierdzający, że Wykonawca jest ubezpieczony od odpowiedzialności cywilnej w zakresie prowadzonej działalności związanej z przedmiotem zamówienia na sumę gwarancyjną w wysokości 50 000 zł.</w:t>
      </w:r>
    </w:p>
    <w:p w:rsidR="007040ED" w:rsidRPr="00513E79" w:rsidRDefault="007040ED" w:rsidP="00513E79">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Kosztorys ofertowy, opracowany  </w:t>
      </w:r>
      <w:r w:rsidR="006F7327">
        <w:rPr>
          <w:rFonts w:ascii="Arial" w:hAnsi="Arial" w:cs="Arial"/>
          <w:sz w:val="22"/>
          <w:szCs w:val="22"/>
        </w:rPr>
        <w:t xml:space="preserve">na podstawie </w:t>
      </w:r>
      <w:r w:rsidRPr="00305879">
        <w:rPr>
          <w:rFonts w:ascii="Arial" w:eastAsia="Calibri" w:hAnsi="Arial" w:cs="Arial"/>
          <w:sz w:val="22"/>
          <w:szCs w:val="22"/>
        </w:rPr>
        <w:t>załącznik</w:t>
      </w:r>
      <w:r w:rsidR="006F7327">
        <w:rPr>
          <w:rFonts w:ascii="Arial" w:eastAsia="Calibri" w:hAnsi="Arial" w:cs="Arial"/>
          <w:sz w:val="22"/>
          <w:szCs w:val="22"/>
        </w:rPr>
        <w:t>a</w:t>
      </w:r>
      <w:r w:rsidRPr="00305879">
        <w:rPr>
          <w:rFonts w:ascii="Arial" w:eastAsia="Calibri" w:hAnsi="Arial" w:cs="Arial"/>
          <w:sz w:val="22"/>
          <w:szCs w:val="22"/>
        </w:rPr>
        <w:t xml:space="preserve"> nr 5 do Zapytania ofertowego – Przedmiar robót</w:t>
      </w:r>
      <w:r w:rsidR="006F7327">
        <w:rPr>
          <w:rFonts w:ascii="Arial" w:eastAsia="Calibri" w:hAnsi="Arial" w:cs="Arial"/>
          <w:sz w:val="22"/>
          <w:szCs w:val="22"/>
        </w:rPr>
        <w:t>.</w:t>
      </w:r>
    </w:p>
    <w:p w:rsidR="005160E7" w:rsidRPr="00513E79" w:rsidRDefault="005160E7" w:rsidP="00305879">
      <w:pPr>
        <w:pStyle w:val="Akapitzlist"/>
        <w:numPr>
          <w:ilvl w:val="0"/>
          <w:numId w:val="3"/>
        </w:numPr>
        <w:autoSpaceDE w:val="0"/>
        <w:autoSpaceDN w:val="0"/>
        <w:adjustRightInd w:val="0"/>
        <w:spacing w:after="0"/>
        <w:rPr>
          <w:rFonts w:ascii="Arial" w:hAnsi="Arial" w:cs="Arial"/>
        </w:rPr>
      </w:pPr>
      <w:r w:rsidRPr="00513E79">
        <w:rPr>
          <w:rFonts w:ascii="Arial" w:hAnsi="Arial" w:cs="Arial"/>
          <w:color w:val="000000"/>
        </w:rPr>
        <w:t>W ofercie Wykonawca winien skalkulować cenę dla całości przedmiotu zamówienia.</w:t>
      </w:r>
    </w:p>
    <w:p w:rsidR="005160E7" w:rsidRPr="00305879" w:rsidRDefault="005160E7" w:rsidP="00305879">
      <w:pPr>
        <w:pStyle w:val="Akapitzlist"/>
        <w:numPr>
          <w:ilvl w:val="0"/>
          <w:numId w:val="3"/>
        </w:numPr>
        <w:autoSpaceDE w:val="0"/>
        <w:autoSpaceDN w:val="0"/>
        <w:adjustRightInd w:val="0"/>
        <w:spacing w:after="0"/>
        <w:rPr>
          <w:rFonts w:ascii="Arial" w:hAnsi="Arial" w:cs="Arial"/>
        </w:rPr>
      </w:pPr>
      <w:r w:rsidRPr="00513E79">
        <w:rPr>
          <w:rFonts w:ascii="Arial" w:hAnsi="Arial" w:cs="Arial"/>
        </w:rPr>
        <w:t>Załączniki dołączone do zapytania ofertowego przedstawiane są w formie wzorów</w:t>
      </w:r>
      <w:r w:rsidRPr="00305879">
        <w:rPr>
          <w:rFonts w:ascii="Arial" w:hAnsi="Arial" w:cs="Arial"/>
        </w:rPr>
        <w:t>. Wykonawca może przedstawić załączniki wg własnego układu graficznego, lecz muszą one zawierać wszystkie zapisy i informacje ujęte we wzorach.</w:t>
      </w:r>
    </w:p>
    <w:p w:rsidR="005160E7" w:rsidRPr="00416B38" w:rsidRDefault="005160E7" w:rsidP="00305879">
      <w:pPr>
        <w:pStyle w:val="Akapitzlist"/>
        <w:numPr>
          <w:ilvl w:val="0"/>
          <w:numId w:val="3"/>
        </w:numPr>
        <w:autoSpaceDE w:val="0"/>
        <w:autoSpaceDN w:val="0"/>
        <w:adjustRightInd w:val="0"/>
        <w:spacing w:after="0"/>
        <w:rPr>
          <w:rFonts w:ascii="Arial" w:hAnsi="Arial" w:cs="Arial"/>
        </w:rPr>
      </w:pPr>
      <w:r w:rsidRPr="00305879">
        <w:rPr>
          <w:rFonts w:ascii="Arial" w:hAnsi="Arial" w:cs="Arial"/>
        </w:rPr>
        <w:t xml:space="preserve"> Oferta powinna być sporządzona w języku polskim</w:t>
      </w:r>
      <w:r w:rsidRPr="00305879">
        <w:rPr>
          <w:rFonts w:ascii="Arial" w:hAnsi="Arial" w:cs="Arial"/>
          <w:color w:val="000000"/>
        </w:rPr>
        <w:t>.</w:t>
      </w:r>
    </w:p>
    <w:p w:rsidR="00416B38" w:rsidRPr="00305879" w:rsidRDefault="00416B38" w:rsidP="00C96305">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4"/>
      </w:tblGrid>
      <w:tr w:rsidR="005160E7" w:rsidRPr="00305879" w:rsidTr="00A82190">
        <w:tc>
          <w:tcPr>
            <w:tcW w:w="9004" w:type="dxa"/>
            <w:shd w:val="pct10" w:color="auto" w:fill="auto"/>
          </w:tcPr>
          <w:p w:rsidR="005160E7" w:rsidRPr="00305879" w:rsidRDefault="005160E7" w:rsidP="00305879">
            <w:pPr>
              <w:spacing w:line="276" w:lineRule="auto"/>
              <w:rPr>
                <w:rFonts w:ascii="Arial" w:hAnsi="Arial" w:cs="Arial"/>
                <w:b/>
                <w:sz w:val="22"/>
                <w:szCs w:val="22"/>
              </w:rPr>
            </w:pPr>
            <w:r w:rsidRPr="00305879">
              <w:rPr>
                <w:rFonts w:ascii="Arial" w:hAnsi="Arial" w:cs="Arial"/>
                <w:b/>
                <w:sz w:val="22"/>
                <w:szCs w:val="22"/>
              </w:rPr>
              <w:t>9. Opis kryteriów, którymi Zamawiający będzie kierował się przy wyborze oferty.</w:t>
            </w:r>
          </w:p>
        </w:tc>
      </w:tr>
    </w:tbl>
    <w:p w:rsidR="005160E7" w:rsidRPr="00305879" w:rsidRDefault="005160E7" w:rsidP="00305879">
      <w:pPr>
        <w:spacing w:line="276" w:lineRule="auto"/>
        <w:ind w:left="284"/>
        <w:jc w:val="both"/>
        <w:rPr>
          <w:rFonts w:ascii="Arial" w:hAnsi="Arial" w:cs="Arial"/>
          <w:sz w:val="22"/>
          <w:szCs w:val="22"/>
        </w:rPr>
      </w:pPr>
    </w:p>
    <w:p w:rsidR="005160E7" w:rsidRPr="00305879" w:rsidRDefault="005160E7" w:rsidP="00305879">
      <w:pPr>
        <w:pStyle w:val="Akapitzlist"/>
        <w:numPr>
          <w:ilvl w:val="3"/>
          <w:numId w:val="4"/>
        </w:numPr>
        <w:tabs>
          <w:tab w:val="clear" w:pos="2880"/>
        </w:tabs>
        <w:spacing w:after="0"/>
        <w:ind w:left="567" w:hanging="283"/>
        <w:rPr>
          <w:rFonts w:ascii="Arial" w:hAnsi="Arial" w:cs="Arial"/>
        </w:rPr>
      </w:pPr>
      <w:r w:rsidRPr="00305879">
        <w:rPr>
          <w:rFonts w:ascii="Arial" w:hAnsi="Arial" w:cs="Arial"/>
        </w:rPr>
        <w:t>Zamawiający oceni i porówna jedynie te oferty, które nie zostaną odrzucone przez Zamawiającego.</w:t>
      </w:r>
    </w:p>
    <w:p w:rsidR="005160E7" w:rsidRPr="00305879" w:rsidRDefault="005160E7" w:rsidP="00305879">
      <w:pPr>
        <w:pStyle w:val="Akapitzlist"/>
        <w:numPr>
          <w:ilvl w:val="3"/>
          <w:numId w:val="4"/>
        </w:numPr>
        <w:tabs>
          <w:tab w:val="clear" w:pos="2880"/>
        </w:tabs>
        <w:spacing w:after="0"/>
        <w:ind w:left="567" w:hanging="283"/>
        <w:rPr>
          <w:rFonts w:ascii="Arial" w:hAnsi="Arial" w:cs="Arial"/>
        </w:rPr>
      </w:pPr>
      <w:r w:rsidRPr="00305879">
        <w:rPr>
          <w:rFonts w:ascii="Arial" w:hAnsi="Arial" w:cs="Arial"/>
        </w:rPr>
        <w:t>Oferty zostaną ocenione przez Zamawiającego w oparciu o następujące kryteria i ich rangę:</w:t>
      </w:r>
    </w:p>
    <w:p w:rsidR="005160E7" w:rsidRPr="00305879" w:rsidRDefault="00756993" w:rsidP="00305879">
      <w:pPr>
        <w:pStyle w:val="Akapitzlist"/>
        <w:numPr>
          <w:ilvl w:val="0"/>
          <w:numId w:val="6"/>
        </w:numPr>
        <w:spacing w:after="0"/>
        <w:rPr>
          <w:rFonts w:ascii="Arial" w:hAnsi="Arial" w:cs="Arial"/>
        </w:rPr>
      </w:pPr>
      <w:r w:rsidRPr="00305879">
        <w:rPr>
          <w:rFonts w:ascii="Arial" w:hAnsi="Arial" w:cs="Arial"/>
        </w:rPr>
        <w:t>cena</w:t>
      </w:r>
      <w:r w:rsidR="005160E7" w:rsidRPr="00305879">
        <w:rPr>
          <w:rFonts w:ascii="Arial" w:hAnsi="Arial" w:cs="Arial"/>
        </w:rPr>
        <w:t xml:space="preserve">, ranga: </w:t>
      </w:r>
      <w:r w:rsidRPr="00305879">
        <w:rPr>
          <w:rFonts w:ascii="Arial" w:hAnsi="Arial" w:cs="Arial"/>
        </w:rPr>
        <w:t xml:space="preserve">                                                                                                </w:t>
      </w:r>
      <w:r w:rsidR="003543F1" w:rsidRPr="00305879">
        <w:rPr>
          <w:rFonts w:ascii="Arial" w:hAnsi="Arial" w:cs="Arial"/>
        </w:rPr>
        <w:t>10</w:t>
      </w:r>
      <w:r w:rsidRPr="00305879">
        <w:rPr>
          <w:rFonts w:ascii="Arial" w:hAnsi="Arial" w:cs="Arial"/>
        </w:rPr>
        <w:t>0</w:t>
      </w:r>
      <w:r w:rsidR="005160E7" w:rsidRPr="00305879">
        <w:rPr>
          <w:rFonts w:ascii="Arial" w:hAnsi="Arial" w:cs="Arial"/>
        </w:rPr>
        <w:t xml:space="preserve">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 xml:space="preserve">Zamawiający przyjmuje, że 1% odpowiada 1 pkt.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 xml:space="preserve">Maksymalna liczba punktów w kryterium równa jest określonej wadze kryterium w %. </w:t>
      </w:r>
    </w:p>
    <w:p w:rsidR="005160E7" w:rsidRPr="00D35383" w:rsidRDefault="005160E7" w:rsidP="00A82190">
      <w:pPr>
        <w:pStyle w:val="Akapitzlist"/>
        <w:numPr>
          <w:ilvl w:val="0"/>
          <w:numId w:val="9"/>
        </w:numPr>
        <w:tabs>
          <w:tab w:val="left" w:pos="284"/>
          <w:tab w:val="left" w:pos="851"/>
        </w:tabs>
        <w:spacing w:after="0"/>
        <w:rPr>
          <w:rFonts w:ascii="Arial" w:hAnsi="Arial" w:cs="Arial"/>
          <w:i/>
        </w:rPr>
      </w:pPr>
      <w:r w:rsidRPr="00305879">
        <w:rPr>
          <w:rFonts w:ascii="Arial" w:hAnsi="Arial" w:cs="Arial"/>
        </w:rPr>
        <w:t xml:space="preserve">Kryterium określone w ust. 2 pkt 1) oceniane będzie według poniższego wzoru: </w:t>
      </w:r>
    </w:p>
    <w:p w:rsidR="00D35383" w:rsidRPr="00305879" w:rsidRDefault="00D35383" w:rsidP="00D35383">
      <w:pPr>
        <w:pStyle w:val="Akapitzlist"/>
        <w:tabs>
          <w:tab w:val="left" w:pos="284"/>
          <w:tab w:val="left" w:pos="851"/>
        </w:tabs>
        <w:spacing w:after="0"/>
        <w:rPr>
          <w:rFonts w:ascii="Arial" w:hAnsi="Arial" w:cs="Arial"/>
          <w:i/>
        </w:rPr>
      </w:pPr>
    </w:p>
    <w:p w:rsidR="00756993" w:rsidRPr="00305879" w:rsidRDefault="00756993" w:rsidP="00305879">
      <w:pPr>
        <w:tabs>
          <w:tab w:val="left" w:pos="284"/>
          <w:tab w:val="left" w:pos="851"/>
        </w:tabs>
        <w:spacing w:line="276" w:lineRule="auto"/>
        <w:rPr>
          <w:rFonts w:ascii="Arial" w:hAnsi="Arial" w:cs="Arial"/>
          <w:sz w:val="22"/>
          <w:szCs w:val="22"/>
        </w:rPr>
      </w:pPr>
    </w:p>
    <w:p w:rsidR="00756993" w:rsidRPr="00305879" w:rsidRDefault="00756993" w:rsidP="00305879">
      <w:pPr>
        <w:tabs>
          <w:tab w:val="left" w:pos="284"/>
          <w:tab w:val="left" w:pos="851"/>
        </w:tabs>
        <w:spacing w:line="276" w:lineRule="auto"/>
        <w:jc w:val="center"/>
        <w:rPr>
          <w:rFonts w:ascii="Arial" w:hAnsi="Arial" w:cs="Arial"/>
          <w:sz w:val="22"/>
          <w:szCs w:val="22"/>
        </w:rPr>
      </w:pPr>
      <w:r w:rsidRPr="00305879">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14:anchorId="67419848" wp14:editId="5A7C00A2">
                <wp:simplePos x="0" y="0"/>
                <wp:positionH relativeFrom="column">
                  <wp:posOffset>3453840</wp:posOffset>
                </wp:positionH>
                <wp:positionV relativeFrom="paragraph">
                  <wp:posOffset>34167</wp:posOffset>
                </wp:positionV>
                <wp:extent cx="866633" cy="260985"/>
                <wp:effectExtent l="0" t="0" r="0" b="571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260985"/>
                        </a:xfrm>
                        <a:prstGeom prst="rect">
                          <a:avLst/>
                        </a:prstGeom>
                        <a:noFill/>
                        <a:ln w="9525">
                          <a:noFill/>
                          <a:miter lim="800000"/>
                          <a:headEnd/>
                          <a:tailEnd/>
                        </a:ln>
                      </wps:spPr>
                      <wps:txbx>
                        <w:txbxContent>
                          <w:p w:rsidR="00715147" w:rsidRDefault="00715147" w:rsidP="00756993">
                            <w:pPr>
                              <w:rPr>
                                <w:rFonts w:ascii="Arial" w:hAnsi="Arial" w:cs="Arial"/>
                                <w:sz w:val="22"/>
                                <w:szCs w:val="22"/>
                              </w:rPr>
                            </w:pPr>
                            <w:r>
                              <w:rPr>
                                <w:rFonts w:ascii="Arial" w:hAnsi="Arial" w:cs="Arial"/>
                                <w:sz w:val="22"/>
                                <w:szCs w:val="22"/>
                              </w:rPr>
                              <w:t xml:space="preserve">x 100 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271.95pt;margin-top:2.7pt;width:68.2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" filled="f" stroked="f">
                <v:textbox>
                  <w:txbxContent>
                    <w:p w:rsidR="00715147" w:rsidRDefault="00715147" w:rsidP="00756993">
                      <w:pPr>
                        <w:rPr>
                          <w:rFonts w:ascii="Arial" w:hAnsi="Arial" w:cs="Arial"/>
                          <w:sz w:val="22"/>
                          <w:szCs w:val="22"/>
                        </w:rPr>
                      </w:pPr>
                      <w:r>
                        <w:rPr>
                          <w:rFonts w:ascii="Arial" w:hAnsi="Arial" w:cs="Arial"/>
                          <w:sz w:val="22"/>
                          <w:szCs w:val="22"/>
                        </w:rPr>
                        <w:t xml:space="preserve">x 100 pkt </w:t>
                      </w:r>
                    </w:p>
                  </w:txbxContent>
                </v:textbox>
              </v:shape>
            </w:pict>
          </mc:Fallback>
        </mc:AlternateContent>
      </w:r>
      <w:r w:rsidRPr="00305879">
        <w:rPr>
          <w:rFonts w:ascii="Arial" w:hAnsi="Arial" w:cs="Arial"/>
          <w:noProof/>
          <w:sz w:val="22"/>
          <w:szCs w:val="22"/>
        </w:rPr>
        <mc:AlternateContent>
          <mc:Choice Requires="wps">
            <w:drawing>
              <wp:anchor distT="0" distB="0" distL="114300" distR="114300" simplePos="0" relativeHeight="251659264" behindDoc="0" locked="0" layoutInCell="1" allowOverlap="1" wp14:anchorId="62313811" wp14:editId="1540CFA0">
                <wp:simplePos x="0" y="0"/>
                <wp:positionH relativeFrom="column">
                  <wp:posOffset>1889760</wp:posOffset>
                </wp:positionH>
                <wp:positionV relativeFrom="paragraph">
                  <wp:posOffset>36195</wp:posOffset>
                </wp:positionV>
                <wp:extent cx="542925" cy="253365"/>
                <wp:effectExtent l="0" t="0" r="0" b="571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0985"/>
                        </a:xfrm>
                        <a:prstGeom prst="rect">
                          <a:avLst/>
                        </a:prstGeom>
                        <a:noFill/>
                        <a:ln w="9525">
                          <a:noFill/>
                          <a:miter lim="800000"/>
                          <a:headEnd/>
                          <a:tailEnd/>
                        </a:ln>
                      </wps:spPr>
                      <wps:txbx>
                        <w:txbxContent>
                          <w:p w:rsidR="00715147" w:rsidRDefault="00715147" w:rsidP="00756993">
                            <w:pPr>
                              <w:rPr>
                                <w:rFonts w:ascii="Arial" w:hAnsi="Arial" w:cs="Arial"/>
                                <w:sz w:val="22"/>
                                <w:szCs w:val="22"/>
                              </w:rPr>
                            </w:pPr>
                            <w:r>
                              <w:rPr>
                                <w:rFonts w:ascii="Arial" w:hAnsi="Arial" w:cs="Arial"/>
                                <w:sz w:val="22"/>
                                <w:szCs w:val="22"/>
                              </w:rPr>
                              <w:t xml:space="preserve">P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7" o:spid="_x0000_s1027" type="#_x0000_t202" style="position:absolute;left:0;text-align:left;margin-left:148.8pt;margin-top:2.85pt;width:42.75pt;height:1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" filled="f" stroked="f">
                <v:textbox style="mso-fit-shape-to-text:t">
                  <w:txbxContent>
                    <w:p w:rsidR="00715147" w:rsidRDefault="00715147" w:rsidP="00756993">
                      <w:pPr>
                        <w:rPr>
                          <w:rFonts w:ascii="Arial" w:hAnsi="Arial" w:cs="Arial"/>
                          <w:sz w:val="22"/>
                          <w:szCs w:val="22"/>
                        </w:rPr>
                      </w:pPr>
                      <w:r>
                        <w:rPr>
                          <w:rFonts w:ascii="Arial" w:hAnsi="Arial" w:cs="Arial"/>
                          <w:sz w:val="22"/>
                          <w:szCs w:val="22"/>
                        </w:rPr>
                        <w:t xml:space="preserve">P = </w:t>
                      </w:r>
                    </w:p>
                  </w:txbxContent>
                </v:textbox>
              </v:shape>
            </w:pict>
          </mc:Fallback>
        </mc:AlternateContent>
      </w:r>
      <w:r w:rsidRPr="00305879">
        <w:rPr>
          <w:rFonts w:ascii="Arial" w:hAnsi="Arial" w:cs="Arial"/>
          <w:sz w:val="22"/>
          <w:szCs w:val="22"/>
        </w:rPr>
        <w:t>cena najniższa</w:t>
      </w:r>
    </w:p>
    <w:p w:rsidR="00756993" w:rsidRPr="00305879" w:rsidRDefault="00756993" w:rsidP="00305879">
      <w:pPr>
        <w:tabs>
          <w:tab w:val="left" w:pos="284"/>
          <w:tab w:val="left" w:pos="851"/>
        </w:tabs>
        <w:spacing w:line="276" w:lineRule="auto"/>
        <w:jc w:val="center"/>
        <w:rPr>
          <w:rFonts w:ascii="Arial" w:hAnsi="Arial" w:cs="Arial"/>
          <w:sz w:val="22"/>
          <w:szCs w:val="22"/>
        </w:rPr>
      </w:pPr>
      <w:r w:rsidRPr="00305879">
        <w:rPr>
          <w:rFonts w:ascii="Arial" w:hAnsi="Arial" w:cs="Arial"/>
          <w:noProof/>
          <w:sz w:val="22"/>
          <w:szCs w:val="22"/>
        </w:rPr>
        <mc:AlternateContent>
          <mc:Choice Requires="wps">
            <w:drawing>
              <wp:anchor distT="0" distB="0" distL="114300" distR="114300" simplePos="0" relativeHeight="251661312" behindDoc="0" locked="0" layoutInCell="1" allowOverlap="1" wp14:anchorId="7269F2BB" wp14:editId="6591E651">
                <wp:simplePos x="0" y="0"/>
                <wp:positionH relativeFrom="column">
                  <wp:posOffset>2272030</wp:posOffset>
                </wp:positionH>
                <wp:positionV relativeFrom="paragraph">
                  <wp:posOffset>9525</wp:posOffset>
                </wp:positionV>
                <wp:extent cx="11811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" strokecolor="black [3040]"/>
            </w:pict>
          </mc:Fallback>
        </mc:AlternateContent>
      </w:r>
      <w:r w:rsidRPr="00305879">
        <w:rPr>
          <w:rFonts w:ascii="Arial" w:hAnsi="Arial" w:cs="Arial"/>
          <w:sz w:val="22"/>
          <w:szCs w:val="22"/>
        </w:rPr>
        <w:t>cena badanej oferty</w:t>
      </w:r>
    </w:p>
    <w:p w:rsidR="00756993" w:rsidRPr="00305879" w:rsidRDefault="00756993" w:rsidP="00305879">
      <w:pPr>
        <w:tabs>
          <w:tab w:val="left" w:pos="284"/>
          <w:tab w:val="left" w:pos="851"/>
        </w:tabs>
        <w:spacing w:line="276" w:lineRule="auto"/>
        <w:rPr>
          <w:rFonts w:ascii="Arial" w:hAnsi="Arial" w:cs="Arial"/>
          <w:sz w:val="22"/>
          <w:szCs w:val="22"/>
        </w:rPr>
      </w:pPr>
    </w:p>
    <w:p w:rsidR="00756993" w:rsidRPr="00305879" w:rsidRDefault="00756993" w:rsidP="00A82190">
      <w:pPr>
        <w:pStyle w:val="Akapitzlist"/>
        <w:numPr>
          <w:ilvl w:val="0"/>
          <w:numId w:val="9"/>
        </w:numPr>
        <w:tabs>
          <w:tab w:val="left" w:pos="284"/>
          <w:tab w:val="left" w:pos="851"/>
        </w:tabs>
        <w:spacing w:after="0"/>
        <w:rPr>
          <w:rFonts w:ascii="Arial" w:hAnsi="Arial" w:cs="Arial"/>
        </w:rPr>
      </w:pPr>
      <w:r w:rsidRPr="00305879">
        <w:rPr>
          <w:rFonts w:ascii="Arial" w:hAnsi="Arial" w:cs="Arial"/>
        </w:rPr>
        <w:t>Punkty wynikające z algorytmu matematycznego, uzyskane przez Wykonawcę zostaną zaokrąglone do dwóch miejsc po przecinku</w:t>
      </w:r>
    </w:p>
    <w:p w:rsidR="005160E7" w:rsidRPr="00305879" w:rsidRDefault="005160E7" w:rsidP="00A82190">
      <w:pPr>
        <w:pStyle w:val="Akapitzlist"/>
        <w:numPr>
          <w:ilvl w:val="0"/>
          <w:numId w:val="9"/>
        </w:numPr>
        <w:tabs>
          <w:tab w:val="left" w:pos="284"/>
          <w:tab w:val="left" w:pos="851"/>
        </w:tabs>
        <w:spacing w:after="0"/>
        <w:rPr>
          <w:rFonts w:ascii="Arial" w:eastAsia="Arial Unicode MS" w:hAnsi="Arial" w:cs="Arial"/>
          <w:bCs/>
          <w:vanish/>
        </w:rPr>
      </w:pPr>
      <w:r w:rsidRPr="00305879">
        <w:rPr>
          <w:rFonts w:ascii="Arial" w:hAnsi="Arial" w:cs="Arial"/>
        </w:rPr>
        <w:t xml:space="preserve">Za najkorzystniejszą uważa się ofertę, która otrzymała najwyższą liczbę punktów </w:t>
      </w:r>
      <w:r w:rsidRPr="00305879">
        <w:rPr>
          <w:rFonts w:ascii="Arial" w:hAnsi="Arial" w:cs="Arial"/>
        </w:rPr>
        <w:br/>
        <w:t>w określonych przez Zamawiającego kryteriach.</w:t>
      </w:r>
      <w:r w:rsidRPr="00305879">
        <w:rPr>
          <w:rFonts w:ascii="Arial" w:eastAsia="Arial Unicode MS" w:hAnsi="Arial" w:cs="Arial"/>
          <w:bCs/>
          <w:vanish/>
        </w:rPr>
        <w:t xml:space="preserve"> </w:t>
      </w: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Pr="00305879" w:rsidRDefault="005160E7" w:rsidP="00305879">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5160E7" w:rsidRDefault="005160E7" w:rsidP="00305879">
      <w:pPr>
        <w:spacing w:line="276" w:lineRule="auto"/>
        <w:ind w:left="284"/>
        <w:rPr>
          <w:rFonts w:ascii="Arial" w:hAnsi="Arial" w:cs="Arial"/>
          <w:sz w:val="22"/>
          <w:szCs w:val="22"/>
        </w:rPr>
      </w:pPr>
    </w:p>
    <w:p w:rsidR="00511506" w:rsidRPr="00305879" w:rsidRDefault="00511506" w:rsidP="00305879">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5160E7" w:rsidRPr="00305879" w:rsidTr="00511506">
        <w:tc>
          <w:tcPr>
            <w:tcW w:w="9004" w:type="dxa"/>
            <w:shd w:val="pct10" w:color="auto" w:fill="auto"/>
          </w:tcPr>
          <w:p w:rsidR="005160E7" w:rsidRPr="00305879" w:rsidRDefault="005160E7" w:rsidP="00305879">
            <w:pPr>
              <w:spacing w:line="276" w:lineRule="auto"/>
              <w:rPr>
                <w:rFonts w:ascii="Arial" w:eastAsia="Calibri" w:hAnsi="Arial" w:cs="Arial"/>
                <w:b/>
                <w:sz w:val="22"/>
                <w:szCs w:val="22"/>
              </w:rPr>
            </w:pPr>
            <w:r w:rsidRPr="00305879">
              <w:rPr>
                <w:rFonts w:ascii="Arial" w:hAnsi="Arial" w:cs="Arial"/>
                <w:b/>
                <w:sz w:val="22"/>
                <w:szCs w:val="22"/>
              </w:rPr>
              <w:t>10. Opis sposobu obliczenia ceny.</w:t>
            </w:r>
          </w:p>
        </w:tc>
      </w:tr>
    </w:tbl>
    <w:p w:rsidR="005160E7" w:rsidRPr="00305879" w:rsidRDefault="005160E7" w:rsidP="00305879">
      <w:pPr>
        <w:tabs>
          <w:tab w:val="left" w:pos="284"/>
          <w:tab w:val="left" w:pos="851"/>
        </w:tabs>
        <w:spacing w:line="276" w:lineRule="auto"/>
        <w:ind w:firstLine="284"/>
        <w:jc w:val="both"/>
        <w:rPr>
          <w:rFonts w:ascii="Arial" w:hAnsi="Arial" w:cs="Arial"/>
          <w:sz w:val="22"/>
          <w:szCs w:val="22"/>
        </w:rPr>
      </w:pP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5160E7" w:rsidRPr="00305879" w:rsidRDefault="005160E7" w:rsidP="00305879">
      <w:pPr>
        <w:pStyle w:val="Akapitzlist"/>
        <w:tabs>
          <w:tab w:val="left" w:pos="284"/>
          <w:tab w:val="left" w:pos="851"/>
        </w:tabs>
        <w:spacing w:after="0"/>
        <w:rPr>
          <w:rFonts w:ascii="Arial" w:hAnsi="Arial" w:cs="Arial"/>
        </w:rPr>
      </w:pPr>
      <w:r w:rsidRPr="00305879">
        <w:rPr>
          <w:rFonts w:ascii="Arial" w:hAnsi="Arial" w:cs="Arial"/>
        </w:rPr>
        <w:t>CENA BRUTTO = CENA NETTO + NALEŻNY PODATEK</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Ceny określone przez Wykonawcę w ofercie nie będą zmieniane w toku realizacji przedmiotu zamówienia. </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Nie przewiduje się żadnych przedpłat ani zaliczek na poczet realizacji przedmiotu umowy, a płatność nastąpi zgodnie z zapisami w umowie.</w:t>
      </w:r>
    </w:p>
    <w:p w:rsidR="005160E7" w:rsidRPr="00305879" w:rsidRDefault="005160E7" w:rsidP="00305879">
      <w:pPr>
        <w:pStyle w:val="Akapitzlist"/>
        <w:numPr>
          <w:ilvl w:val="0"/>
          <w:numId w:val="5"/>
        </w:numPr>
        <w:tabs>
          <w:tab w:val="left" w:pos="284"/>
          <w:tab w:val="left" w:pos="851"/>
        </w:tabs>
        <w:spacing w:after="0"/>
        <w:rPr>
          <w:rFonts w:ascii="Arial" w:hAnsi="Arial" w:cs="Arial"/>
        </w:rPr>
      </w:pPr>
      <w:r w:rsidRPr="00305879">
        <w:rPr>
          <w:rFonts w:ascii="Arial" w:hAnsi="Arial" w:cs="Arial"/>
        </w:rPr>
        <w:t xml:space="preserve">Prawidłowe ustalenie podatku VAT należy do obowiązków Wykonawcy, zgodnie </w:t>
      </w:r>
      <w:r w:rsidRPr="00305879">
        <w:rPr>
          <w:rFonts w:ascii="Arial" w:hAnsi="Arial" w:cs="Arial"/>
        </w:rPr>
        <w:br/>
        <w:t>z przepisami ustawy o podatku od towarów i usług oraz podatku akcyzowym.</w:t>
      </w:r>
    </w:p>
    <w:p w:rsidR="005160E7" w:rsidRPr="00305879" w:rsidRDefault="005160E7" w:rsidP="00305879">
      <w:pPr>
        <w:tabs>
          <w:tab w:val="left" w:pos="284"/>
          <w:tab w:val="left" w:pos="851"/>
        </w:tabs>
        <w:spacing w:line="276" w:lineRule="auto"/>
        <w:rPr>
          <w:rFonts w:ascii="Arial" w:hAnsi="Arial" w:cs="Arial"/>
          <w:sz w:val="22"/>
          <w:szCs w:val="22"/>
        </w:rPr>
      </w:pPr>
    </w:p>
    <w:tbl>
      <w:tblPr>
        <w:tblStyle w:val="Tabela-Siatka"/>
        <w:tblW w:w="0" w:type="auto"/>
        <w:tblInd w:w="644" w:type="dxa"/>
        <w:shd w:val="pct10" w:color="auto" w:fill="auto"/>
        <w:tblLook w:val="04A0" w:firstRow="1" w:lastRow="0" w:firstColumn="1" w:lastColumn="0" w:noHBand="0" w:noVBand="1"/>
      </w:tblPr>
      <w:tblGrid>
        <w:gridCol w:w="8642"/>
      </w:tblGrid>
      <w:tr w:rsidR="005160E7" w:rsidRPr="00305879" w:rsidTr="00EF1C97">
        <w:tc>
          <w:tcPr>
            <w:tcW w:w="8642" w:type="dxa"/>
            <w:shd w:val="pct10" w:color="auto" w:fill="auto"/>
          </w:tcPr>
          <w:p w:rsidR="005160E7" w:rsidRPr="00305879" w:rsidRDefault="005160E7" w:rsidP="00305879">
            <w:pPr>
              <w:pStyle w:val="Akapitzlist"/>
              <w:autoSpaceDE w:val="0"/>
              <w:autoSpaceDN w:val="0"/>
              <w:adjustRightInd w:val="0"/>
              <w:spacing w:after="0"/>
              <w:ind w:left="0"/>
              <w:rPr>
                <w:rFonts w:ascii="Arial" w:hAnsi="Arial" w:cs="Arial"/>
                <w:b/>
                <w:bCs/>
                <w:color w:val="000000"/>
              </w:rPr>
            </w:pPr>
            <w:r w:rsidRPr="00305879">
              <w:rPr>
                <w:rFonts w:ascii="Arial" w:hAnsi="Arial" w:cs="Arial"/>
                <w:b/>
                <w:bCs/>
                <w:color w:val="000000"/>
              </w:rPr>
              <w:t>11. Informacje o formalnościach, jakie powinny zostać dopełnione w celu wyboru najkorzystniejszej oferty</w:t>
            </w:r>
          </w:p>
        </w:tc>
      </w:tr>
    </w:tbl>
    <w:p w:rsidR="005160E7" w:rsidRPr="00305879" w:rsidRDefault="005160E7" w:rsidP="00305879">
      <w:pPr>
        <w:pStyle w:val="Akapitzlist"/>
        <w:tabs>
          <w:tab w:val="left" w:pos="567"/>
        </w:tabs>
        <w:autoSpaceDE w:val="0"/>
        <w:autoSpaceDN w:val="0"/>
        <w:adjustRightInd w:val="0"/>
        <w:spacing w:after="0"/>
        <w:ind w:left="644"/>
        <w:rPr>
          <w:rFonts w:ascii="Arial" w:hAnsi="Arial" w:cs="Arial"/>
          <w:bCs/>
          <w:color w:val="000000"/>
        </w:rPr>
      </w:pP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bCs/>
          <w:sz w:val="22"/>
          <w:szCs w:val="22"/>
        </w:rPr>
        <w:t>Zamawiający wzywa także, w wyznaczonym przez siebie terminie, do złożenia wyjaśnień dotyczących treści złożonych ofert.</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lastRenderedPageBreak/>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5160E7" w:rsidRPr="00305879" w:rsidRDefault="005160E7" w:rsidP="00A82190">
      <w:pPr>
        <w:numPr>
          <w:ilvl w:val="0"/>
          <w:numId w:val="18"/>
        </w:numPr>
        <w:spacing w:line="276" w:lineRule="auto"/>
        <w:ind w:left="709" w:hanging="425"/>
        <w:jc w:val="both"/>
        <w:rPr>
          <w:rFonts w:ascii="Arial" w:hAnsi="Arial" w:cs="Arial"/>
          <w:sz w:val="22"/>
          <w:szCs w:val="22"/>
        </w:rPr>
      </w:pPr>
      <w:r w:rsidRPr="00305879">
        <w:rPr>
          <w:rFonts w:ascii="Arial" w:hAnsi="Arial" w:cs="Arial"/>
          <w:sz w:val="22"/>
          <w:szCs w:val="22"/>
        </w:rPr>
        <w:t>Zamawiający poprawia w ofercie:</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oczywiste omyłki pisarskie,</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oczywiste omyłki rachunkowe, z uwzględnieniem konsekwencji rachunkowych dokonanych poprawek,</w:t>
      </w:r>
    </w:p>
    <w:p w:rsidR="005160E7" w:rsidRPr="00305879" w:rsidRDefault="005160E7" w:rsidP="00A82190">
      <w:pPr>
        <w:numPr>
          <w:ilvl w:val="0"/>
          <w:numId w:val="19"/>
        </w:numPr>
        <w:tabs>
          <w:tab w:val="left" w:pos="851"/>
          <w:tab w:val="left" w:pos="993"/>
        </w:tabs>
        <w:spacing w:line="276" w:lineRule="auto"/>
        <w:ind w:left="851" w:hanging="142"/>
        <w:jc w:val="both"/>
        <w:rPr>
          <w:rFonts w:ascii="Arial" w:hAnsi="Arial" w:cs="Arial"/>
          <w:sz w:val="22"/>
          <w:szCs w:val="22"/>
        </w:rPr>
      </w:pPr>
      <w:r w:rsidRPr="00305879">
        <w:rPr>
          <w:rFonts w:ascii="Arial" w:hAnsi="Arial" w:cs="Arial"/>
          <w:sz w:val="22"/>
          <w:szCs w:val="22"/>
        </w:rPr>
        <w:t>inne omyłki polegające na niezgodności oferty z treścią zapytania ofertowego, niepowodujące istotnych zmian w treści oferty</w:t>
      </w:r>
    </w:p>
    <w:p w:rsidR="005160E7" w:rsidRPr="00305879" w:rsidRDefault="005160E7" w:rsidP="00B461FB">
      <w:pPr>
        <w:spacing w:line="276" w:lineRule="auto"/>
        <w:ind w:left="426" w:firstLine="282"/>
        <w:jc w:val="both"/>
        <w:rPr>
          <w:rFonts w:ascii="Arial" w:hAnsi="Arial" w:cs="Arial"/>
          <w:sz w:val="22"/>
          <w:szCs w:val="22"/>
        </w:rPr>
      </w:pPr>
      <w:r w:rsidRPr="00305879">
        <w:rPr>
          <w:rFonts w:ascii="Arial" w:hAnsi="Arial" w:cs="Arial"/>
          <w:sz w:val="22"/>
          <w:szCs w:val="22"/>
        </w:rPr>
        <w:t>- niezwłocznie zawiadamiając o tym Wykonawcę, którego oferta została poprawiona.</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Zamawiający, po zatwierdzeniu wyników zapytania ofertowego, niezwłocznie powiadomi Wykonawców, którzy złożyli oferty, o:</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305879">
        <w:rPr>
          <w:rFonts w:ascii="Arial" w:hAnsi="Arial" w:cs="Arial"/>
          <w:bCs/>
          <w:sz w:val="22"/>
          <w:szCs w:val="22"/>
        </w:rPr>
        <w:t xml:space="preserve"> a także termin zawarcia umowy,</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Wykonawcach, których oferty zostały odrzucone, podając uzasadnienie faktyczne,</w:t>
      </w:r>
    </w:p>
    <w:p w:rsidR="005160E7" w:rsidRPr="00305879" w:rsidRDefault="005160E7" w:rsidP="00A82190">
      <w:pPr>
        <w:numPr>
          <w:ilvl w:val="0"/>
          <w:numId w:val="20"/>
        </w:numPr>
        <w:tabs>
          <w:tab w:val="left" w:pos="1134"/>
        </w:tabs>
        <w:spacing w:line="276" w:lineRule="auto"/>
        <w:ind w:left="1134" w:hanging="425"/>
        <w:jc w:val="both"/>
        <w:rPr>
          <w:rFonts w:ascii="Arial" w:hAnsi="Arial" w:cs="Arial"/>
          <w:sz w:val="22"/>
          <w:szCs w:val="22"/>
        </w:rPr>
      </w:pPr>
      <w:r w:rsidRPr="00305879">
        <w:rPr>
          <w:rFonts w:ascii="Arial" w:hAnsi="Arial" w:cs="Arial"/>
          <w:bCs/>
          <w:color w:val="000000"/>
          <w:sz w:val="22"/>
          <w:szCs w:val="22"/>
        </w:rPr>
        <w:t xml:space="preserve">unieważnieniu </w:t>
      </w:r>
      <w:r w:rsidRPr="00305879">
        <w:rPr>
          <w:rFonts w:ascii="Arial" w:hAnsi="Arial" w:cs="Arial"/>
          <w:sz w:val="22"/>
          <w:szCs w:val="22"/>
        </w:rPr>
        <w:t>zapytania ofertowego;</w:t>
      </w:r>
    </w:p>
    <w:p w:rsidR="005160E7" w:rsidRPr="00305879" w:rsidRDefault="005160E7" w:rsidP="00A82190">
      <w:pPr>
        <w:numPr>
          <w:ilvl w:val="0"/>
          <w:numId w:val="18"/>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 xml:space="preserve">W przypadku udostępnienia zapytania ofertowego na stronie internetowej, Zamawiający udostępnia informacje, o których mowa w ust. 8 pkt a i c niniejszego Rozdziału, na tej stronie. </w:t>
      </w:r>
    </w:p>
    <w:p w:rsidR="005160E7" w:rsidRPr="00416B38" w:rsidRDefault="005160E7" w:rsidP="00A82190">
      <w:pPr>
        <w:numPr>
          <w:ilvl w:val="0"/>
          <w:numId w:val="18"/>
        </w:numPr>
        <w:tabs>
          <w:tab w:val="left" w:pos="709"/>
        </w:tabs>
        <w:spacing w:line="276" w:lineRule="auto"/>
        <w:ind w:left="709" w:hanging="425"/>
        <w:jc w:val="both"/>
        <w:rPr>
          <w:rFonts w:ascii="Arial" w:hAnsi="Arial" w:cs="Arial"/>
          <w:i/>
          <w:sz w:val="22"/>
          <w:szCs w:val="22"/>
        </w:rPr>
      </w:pPr>
      <w:r w:rsidRPr="00305879">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416B38" w:rsidRPr="00305879" w:rsidRDefault="00416B38" w:rsidP="00416B38">
      <w:pPr>
        <w:tabs>
          <w:tab w:val="left" w:pos="709"/>
        </w:tabs>
        <w:spacing w:line="276" w:lineRule="auto"/>
        <w:ind w:left="284"/>
        <w:jc w:val="both"/>
        <w:rPr>
          <w:rFonts w:ascii="Arial" w:hAnsi="Arial" w:cs="Arial"/>
          <w: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12. Odrzucenie oferty Wykonawcy</w:t>
            </w:r>
          </w:p>
        </w:tc>
      </w:tr>
    </w:tbl>
    <w:p w:rsidR="005160E7" w:rsidRPr="00305879" w:rsidRDefault="005160E7" w:rsidP="00305879">
      <w:pPr>
        <w:pStyle w:val="Akapitzlist"/>
        <w:autoSpaceDE w:val="0"/>
        <w:autoSpaceDN w:val="0"/>
        <w:adjustRightInd w:val="0"/>
        <w:spacing w:after="0"/>
        <w:ind w:left="644"/>
        <w:rPr>
          <w:rFonts w:ascii="Arial" w:hAnsi="Arial" w:cs="Arial"/>
        </w:rPr>
      </w:pPr>
    </w:p>
    <w:p w:rsidR="005160E7" w:rsidRPr="00305879" w:rsidRDefault="005160E7" w:rsidP="00A82190">
      <w:pPr>
        <w:numPr>
          <w:ilvl w:val="0"/>
          <w:numId w:val="11"/>
        </w:numPr>
        <w:tabs>
          <w:tab w:val="left" w:pos="426"/>
        </w:tabs>
        <w:spacing w:line="276" w:lineRule="auto"/>
        <w:ind w:left="426" w:hanging="142"/>
        <w:jc w:val="both"/>
        <w:rPr>
          <w:rFonts w:ascii="Arial" w:hAnsi="Arial" w:cs="Arial"/>
          <w:sz w:val="22"/>
          <w:szCs w:val="22"/>
        </w:rPr>
      </w:pPr>
      <w:r w:rsidRPr="00305879">
        <w:rPr>
          <w:rFonts w:ascii="Arial" w:hAnsi="Arial" w:cs="Arial"/>
          <w:sz w:val="22"/>
          <w:szCs w:val="22"/>
        </w:rPr>
        <w:t>Zamawiający odrzuca ofertę, jeżeli:</w:t>
      </w:r>
    </w:p>
    <w:p w:rsidR="005160E7" w:rsidRPr="00305879" w:rsidRDefault="005160E7" w:rsidP="00A82190">
      <w:pPr>
        <w:numPr>
          <w:ilvl w:val="0"/>
          <w:numId w:val="10"/>
        </w:numPr>
        <w:tabs>
          <w:tab w:val="left" w:pos="851"/>
          <w:tab w:val="left" w:pos="1134"/>
        </w:tabs>
        <w:spacing w:line="276" w:lineRule="auto"/>
        <w:ind w:left="851" w:hanging="142"/>
        <w:jc w:val="both"/>
        <w:rPr>
          <w:rFonts w:ascii="Arial" w:hAnsi="Arial" w:cs="Arial"/>
          <w:sz w:val="22"/>
          <w:szCs w:val="22"/>
        </w:rPr>
      </w:pPr>
      <w:r w:rsidRPr="00305879">
        <w:rPr>
          <w:rFonts w:ascii="Arial" w:hAnsi="Arial" w:cs="Arial"/>
          <w:sz w:val="22"/>
          <w:szCs w:val="22"/>
        </w:rPr>
        <w:t>jest niezgodna z zapytaniem ofertowym,</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jej treść nie odpowiada treści Opisu przedmiotu zamówienia lub wymaganiom postawionym Wykonawcom w zapytaniu ofertowym,</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zawiera błędy w obliczeniu ceny, których nie można poprawić na podstawie rozdz. 11 ust. 6 pkt b Regulaminu,</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lastRenderedPageBreak/>
        <w:t xml:space="preserve">Wykonawca w terminie wskazanym w zawiadomieniu o poprawieniu innej omyłki polegającej na niezgodności oferty z treścią zapytania ofertowego, o której mowa </w:t>
      </w:r>
      <w:r w:rsidRPr="00305879">
        <w:rPr>
          <w:rFonts w:ascii="Arial" w:hAnsi="Arial" w:cs="Arial"/>
          <w:sz w:val="22"/>
          <w:szCs w:val="22"/>
        </w:rPr>
        <w:br/>
        <w:t>w rozdz. 11 ust. 6 pkt c Regulaminu, nie zgodził się na jej poprawienie,</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5160E7" w:rsidRPr="00305879" w:rsidRDefault="005160E7" w:rsidP="00A82190">
      <w:pPr>
        <w:numPr>
          <w:ilvl w:val="0"/>
          <w:numId w:val="10"/>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Wykonawca nie wyraził zgody na przedłużenie terminu związania ofertą.</w:t>
      </w:r>
    </w:p>
    <w:p w:rsidR="005160E7" w:rsidRPr="00305879" w:rsidRDefault="005160E7" w:rsidP="00A82190">
      <w:pPr>
        <w:numPr>
          <w:ilvl w:val="0"/>
          <w:numId w:val="11"/>
        </w:numPr>
        <w:tabs>
          <w:tab w:val="left" w:pos="709"/>
        </w:tabs>
        <w:spacing w:line="276" w:lineRule="auto"/>
        <w:ind w:left="709" w:hanging="425"/>
        <w:jc w:val="both"/>
        <w:rPr>
          <w:rFonts w:ascii="Arial" w:hAnsi="Arial" w:cs="Arial"/>
          <w:sz w:val="22"/>
          <w:szCs w:val="22"/>
        </w:rPr>
      </w:pPr>
      <w:r w:rsidRPr="00305879">
        <w:rPr>
          <w:rFonts w:ascii="Arial" w:hAnsi="Arial" w:cs="Arial"/>
          <w:sz w:val="22"/>
          <w:szCs w:val="22"/>
        </w:rPr>
        <w:t>Zamawiający może odrzucić ofertę Wykonawcy, który w okresie ostatnich 3 lat kalendarzowych przed upływem terminu składania ofert, w szczególności:</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wykonał zamówienia w umówionym terminie z przyczyn leżących po jego stronie,</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dostarczył przedmiotu zamówienia o właściwej jakości i parametrach,</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nie wywiązał się z warunków gwarancji lub rękojmi,</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wykonał zamówienie, które było obarczone wadami powodującymi konieczność poniesienia dodatkowych nakładów finansowych lub prac przez Zamawiającego,</w:t>
      </w:r>
    </w:p>
    <w:p w:rsidR="005160E7" w:rsidRPr="00305879" w:rsidRDefault="005160E7" w:rsidP="00A82190">
      <w:pPr>
        <w:numPr>
          <w:ilvl w:val="0"/>
          <w:numId w:val="12"/>
        </w:numPr>
        <w:tabs>
          <w:tab w:val="left" w:pos="1134"/>
        </w:tabs>
        <w:spacing w:line="276" w:lineRule="auto"/>
        <w:ind w:left="1134" w:hanging="425"/>
        <w:jc w:val="both"/>
        <w:rPr>
          <w:rFonts w:ascii="Arial" w:hAnsi="Arial" w:cs="Arial"/>
          <w:sz w:val="22"/>
          <w:szCs w:val="22"/>
        </w:rPr>
      </w:pPr>
      <w:r w:rsidRPr="00305879">
        <w:rPr>
          <w:rFonts w:ascii="Arial" w:hAnsi="Arial" w:cs="Arial"/>
          <w:sz w:val="22"/>
          <w:szCs w:val="22"/>
        </w:rPr>
        <w:t>w wyniku wyboru jego oferty jako najkorzystniejszej odmówił podpisania umowy na wykonanie zamówienia publicznego.</w:t>
      </w:r>
    </w:p>
    <w:p w:rsidR="00B461FB" w:rsidRDefault="00B461FB" w:rsidP="00B461FB">
      <w:pPr>
        <w:tabs>
          <w:tab w:val="left" w:pos="426"/>
        </w:tabs>
        <w:spacing w:line="276" w:lineRule="auto"/>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13. Unieważnienie zapytania ofertowego</w:t>
            </w:r>
          </w:p>
        </w:tc>
      </w:tr>
    </w:tbl>
    <w:p w:rsidR="005160E7" w:rsidRPr="00305879" w:rsidRDefault="005160E7" w:rsidP="00305879">
      <w:pPr>
        <w:tabs>
          <w:tab w:val="left" w:pos="426"/>
        </w:tabs>
        <w:spacing w:line="276" w:lineRule="auto"/>
        <w:jc w:val="both"/>
        <w:rPr>
          <w:rFonts w:ascii="Arial" w:hAnsi="Arial" w:cs="Arial"/>
          <w:sz w:val="22"/>
          <w:szCs w:val="22"/>
        </w:rPr>
      </w:pPr>
    </w:p>
    <w:p w:rsidR="005160E7" w:rsidRPr="00305879" w:rsidRDefault="005160E7" w:rsidP="00305879">
      <w:pPr>
        <w:tabs>
          <w:tab w:val="left" w:pos="426"/>
        </w:tabs>
        <w:spacing w:line="276" w:lineRule="auto"/>
        <w:jc w:val="both"/>
        <w:rPr>
          <w:rFonts w:ascii="Arial" w:hAnsi="Arial" w:cs="Arial"/>
          <w:sz w:val="22"/>
          <w:szCs w:val="22"/>
        </w:rPr>
      </w:pPr>
      <w:r w:rsidRPr="00305879">
        <w:rPr>
          <w:rFonts w:ascii="Arial" w:hAnsi="Arial" w:cs="Arial"/>
          <w:sz w:val="22"/>
          <w:szCs w:val="22"/>
        </w:rPr>
        <w:t>Zamawiający unieważnia zapytanie ofertowe w następujących przypadkach:</w:t>
      </w:r>
    </w:p>
    <w:p w:rsidR="005160E7" w:rsidRPr="00305879" w:rsidRDefault="005160E7" w:rsidP="00A82190">
      <w:pPr>
        <w:numPr>
          <w:ilvl w:val="0"/>
          <w:numId w:val="13"/>
        </w:numPr>
        <w:tabs>
          <w:tab w:val="left" w:pos="851"/>
        </w:tabs>
        <w:spacing w:line="276" w:lineRule="auto"/>
        <w:ind w:left="851" w:hanging="425"/>
        <w:jc w:val="both"/>
        <w:rPr>
          <w:rFonts w:ascii="Arial" w:hAnsi="Arial" w:cs="Arial"/>
          <w:sz w:val="22"/>
          <w:szCs w:val="22"/>
        </w:rPr>
      </w:pPr>
      <w:r w:rsidRPr="00305879">
        <w:rPr>
          <w:rFonts w:ascii="Arial" w:hAnsi="Arial" w:cs="Arial"/>
          <w:sz w:val="22"/>
          <w:szCs w:val="22"/>
        </w:rPr>
        <w:t>nie złożono żadnej oferty niepodlegającej odrzuceniu,</w:t>
      </w:r>
    </w:p>
    <w:p w:rsidR="005160E7" w:rsidRPr="00305879" w:rsidRDefault="005160E7" w:rsidP="00A82190">
      <w:pPr>
        <w:numPr>
          <w:ilvl w:val="0"/>
          <w:numId w:val="13"/>
        </w:numPr>
        <w:tabs>
          <w:tab w:val="left" w:pos="426"/>
          <w:tab w:val="left" w:pos="851"/>
        </w:tabs>
        <w:spacing w:line="276" w:lineRule="auto"/>
        <w:ind w:left="851" w:hanging="425"/>
        <w:jc w:val="both"/>
        <w:rPr>
          <w:rFonts w:ascii="Arial" w:hAnsi="Arial" w:cs="Arial"/>
          <w:sz w:val="22"/>
          <w:szCs w:val="22"/>
        </w:rPr>
      </w:pPr>
      <w:r w:rsidRPr="00305879">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5160E7" w:rsidRPr="00305879" w:rsidRDefault="005160E7" w:rsidP="00305879">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pStyle w:val="Akapitzlist"/>
              <w:autoSpaceDE w:val="0"/>
              <w:autoSpaceDN w:val="0"/>
              <w:adjustRightInd w:val="0"/>
              <w:spacing w:after="0"/>
              <w:ind w:left="0"/>
              <w:rPr>
                <w:rFonts w:ascii="Arial" w:hAnsi="Arial" w:cs="Arial"/>
                <w:b/>
              </w:rPr>
            </w:pPr>
            <w:r w:rsidRPr="00305879">
              <w:rPr>
                <w:rFonts w:ascii="Arial" w:hAnsi="Arial" w:cs="Arial"/>
                <w:b/>
              </w:rPr>
              <w:t>14. Istotne dla stron postanowienia, które zostaną wprowadzone do treści zawieranej umowy</w:t>
            </w:r>
          </w:p>
        </w:tc>
      </w:tr>
    </w:tbl>
    <w:p w:rsidR="005160E7" w:rsidRPr="00305879" w:rsidRDefault="005160E7" w:rsidP="00305879">
      <w:pPr>
        <w:pStyle w:val="Akapitzlist"/>
        <w:autoSpaceDE w:val="0"/>
        <w:autoSpaceDN w:val="0"/>
        <w:adjustRightInd w:val="0"/>
        <w:spacing w:after="0"/>
        <w:ind w:left="0"/>
        <w:rPr>
          <w:rFonts w:ascii="Arial" w:hAnsi="Arial" w:cs="Arial"/>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Przedmiotem zamówienia jest sporządzenie dokumentacji projektowej i wykonanie robót rozbiórkowych łącznika stanowiącego element budynku Wojewódzkiego Urzędu Pracy </w:t>
      </w:r>
      <w:r>
        <w:rPr>
          <w:rFonts w:ascii="Arial" w:hAnsi="Arial" w:cs="Arial"/>
          <w:sz w:val="22"/>
          <w:szCs w:val="22"/>
        </w:rPr>
        <w:br/>
      </w:r>
      <w:r w:rsidRPr="006F7A55">
        <w:rPr>
          <w:rFonts w:ascii="Arial" w:hAnsi="Arial" w:cs="Arial"/>
          <w:sz w:val="22"/>
          <w:szCs w:val="22"/>
        </w:rPr>
        <w:t xml:space="preserve">w Poznaniu – Oddział Zamiejscowy w Koninie, ul. Zakładowa 4, 62-510 Konin wraz </w:t>
      </w:r>
      <w:r>
        <w:rPr>
          <w:rFonts w:ascii="Arial" w:hAnsi="Arial" w:cs="Arial"/>
          <w:sz w:val="22"/>
          <w:szCs w:val="22"/>
        </w:rPr>
        <w:br/>
      </w:r>
      <w:r w:rsidRPr="006F7A55">
        <w:rPr>
          <w:rFonts w:ascii="Arial" w:hAnsi="Arial" w:cs="Arial"/>
          <w:sz w:val="22"/>
          <w:szCs w:val="22"/>
        </w:rPr>
        <w:t>z pracami odtworzeniowymi</w:t>
      </w:r>
      <w:r w:rsidR="00AE4E2D">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Integralnymi częściami Umowy określającymi szczegółowy zakres i sposób realizacji Przedmiotu Umowy są następujące dokumenty: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a) </w:t>
      </w:r>
      <w:r w:rsidRPr="006F7A55">
        <w:rPr>
          <w:rFonts w:ascii="Arial" w:eastAsia="Calibri" w:hAnsi="Arial" w:cs="Arial"/>
          <w:sz w:val="22"/>
          <w:szCs w:val="22"/>
        </w:rPr>
        <w:t>Wytyczne realizacji projektu rozbiórki</w:t>
      </w:r>
      <w:r w:rsidRPr="006F7A55">
        <w:rPr>
          <w:rFonts w:ascii="Arial" w:hAnsi="Arial" w:cs="Arial"/>
          <w:sz w:val="22"/>
          <w:szCs w:val="22"/>
        </w:rPr>
        <w:t xml:space="preserve">, stanowiące Załącznik nr 1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w:t>
      </w:r>
      <w:r w:rsidRPr="006F7A55">
        <w:rPr>
          <w:rFonts w:ascii="Arial" w:eastAsia="Calibri" w:hAnsi="Arial" w:cs="Arial"/>
          <w:sz w:val="22"/>
          <w:szCs w:val="22"/>
        </w:rPr>
        <w:t>Przedmiar robót</w:t>
      </w:r>
      <w:r w:rsidRPr="006F7A55">
        <w:rPr>
          <w:rFonts w:ascii="Arial" w:hAnsi="Arial" w:cs="Arial"/>
          <w:sz w:val="22"/>
          <w:szCs w:val="22"/>
        </w:rPr>
        <w:t xml:space="preserve">, stanowiący Załącznik nr 2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c) </w:t>
      </w:r>
      <w:r w:rsidRPr="006F7A55">
        <w:rPr>
          <w:rFonts w:ascii="Arial" w:eastAsia="Calibri" w:hAnsi="Arial" w:cs="Arial"/>
          <w:sz w:val="22"/>
          <w:szCs w:val="22"/>
        </w:rPr>
        <w:t xml:space="preserve">Specyfikacja techniczna wykonania i odbioru robót rozbiórkowych łącznika i adaptacji wiatrołapu budynku Wojewódzkiego Urzędu Pracy w Poznaniu – Oddział Zamiejscowy </w:t>
      </w:r>
      <w:r>
        <w:rPr>
          <w:rFonts w:ascii="Arial" w:eastAsia="Calibri" w:hAnsi="Arial" w:cs="Arial"/>
          <w:sz w:val="22"/>
          <w:szCs w:val="22"/>
        </w:rPr>
        <w:br/>
      </w:r>
      <w:r w:rsidRPr="006F7A55">
        <w:rPr>
          <w:rFonts w:ascii="Arial" w:eastAsia="Calibri" w:hAnsi="Arial" w:cs="Arial"/>
          <w:sz w:val="22"/>
          <w:szCs w:val="22"/>
        </w:rPr>
        <w:t>w Koninie</w:t>
      </w:r>
      <w:r w:rsidRPr="006F7A55">
        <w:rPr>
          <w:rFonts w:ascii="Arial" w:hAnsi="Arial" w:cs="Arial"/>
          <w:sz w:val="22"/>
          <w:szCs w:val="22"/>
        </w:rPr>
        <w:t xml:space="preserve">, stanowiący Załącznik nr 3 do Umowy; </w:t>
      </w:r>
    </w:p>
    <w:p w:rsidR="006F7A55" w:rsidRPr="006F7327" w:rsidRDefault="006F7A55" w:rsidP="006F7A55">
      <w:pPr>
        <w:pStyle w:val="Default"/>
        <w:spacing w:line="276" w:lineRule="auto"/>
        <w:jc w:val="both"/>
        <w:rPr>
          <w:rFonts w:ascii="Arial" w:hAnsi="Arial" w:cs="Arial"/>
          <w:color w:val="auto"/>
          <w:sz w:val="22"/>
          <w:szCs w:val="22"/>
        </w:rPr>
      </w:pPr>
      <w:r w:rsidRPr="006F7327">
        <w:rPr>
          <w:rFonts w:ascii="Arial" w:hAnsi="Arial" w:cs="Arial"/>
          <w:color w:val="auto"/>
          <w:sz w:val="22"/>
          <w:szCs w:val="22"/>
        </w:rPr>
        <w:t xml:space="preserve">d) Kosztorys </w:t>
      </w:r>
      <w:r w:rsidR="00762B9F">
        <w:rPr>
          <w:rFonts w:ascii="Arial" w:hAnsi="Arial" w:cs="Arial"/>
          <w:color w:val="auto"/>
          <w:sz w:val="22"/>
          <w:szCs w:val="22"/>
        </w:rPr>
        <w:t>inwestorski</w:t>
      </w:r>
      <w:r w:rsidRPr="006F7327">
        <w:rPr>
          <w:rFonts w:ascii="Arial" w:hAnsi="Arial" w:cs="Arial"/>
          <w:color w:val="auto"/>
          <w:sz w:val="22"/>
          <w:szCs w:val="22"/>
        </w:rPr>
        <w:t>, stanowiący załącznik nr 4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d) Oferta Wykonawcy z dnia ……………. roku wraz z załącznikami, stanowiąca Załącznik </w:t>
      </w:r>
      <w:r>
        <w:rPr>
          <w:rFonts w:ascii="Arial" w:hAnsi="Arial" w:cs="Arial"/>
          <w:sz w:val="22"/>
          <w:szCs w:val="22"/>
        </w:rPr>
        <w:br/>
      </w:r>
      <w:r w:rsidRPr="006F7A55">
        <w:rPr>
          <w:rFonts w:ascii="Arial" w:hAnsi="Arial" w:cs="Arial"/>
          <w:sz w:val="22"/>
          <w:szCs w:val="22"/>
        </w:rPr>
        <w:t xml:space="preserve">nr 5 do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e) Zapytanie ofertowe, stanowiące załącznik nr 6 do Umowy,</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f) Karta Gwarancyjna, stanowiąca Załącznik nr 7 do Umowy.  </w:t>
      </w:r>
    </w:p>
    <w:p w:rsidR="005D6126" w:rsidRPr="006F7A55" w:rsidRDefault="005D6126" w:rsidP="006F7A55">
      <w:pPr>
        <w:pStyle w:val="Default"/>
        <w:spacing w:line="276" w:lineRule="auto"/>
        <w:jc w:val="both"/>
        <w:rPr>
          <w:rFonts w:ascii="Arial" w:hAnsi="Arial" w:cs="Arial"/>
          <w:sz w:val="22"/>
          <w:szCs w:val="22"/>
        </w:rPr>
      </w:pPr>
      <w:r>
        <w:rPr>
          <w:rFonts w:ascii="Arial" w:hAnsi="Arial" w:cs="Arial"/>
          <w:sz w:val="22"/>
          <w:szCs w:val="22"/>
        </w:rPr>
        <w:t>g) Wykaz osób, stanowiący Załącznik nr 8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3. W przypadku przewidzenia w </w:t>
      </w:r>
      <w:r w:rsidR="00311406">
        <w:rPr>
          <w:rFonts w:ascii="Arial" w:hAnsi="Arial" w:cs="Arial"/>
          <w:sz w:val="22"/>
          <w:szCs w:val="22"/>
        </w:rPr>
        <w:t>projekcie prac rozbiórkowych i odtworzeniowych,</w:t>
      </w:r>
      <w:r w:rsidRPr="006F7A55">
        <w:rPr>
          <w:rFonts w:ascii="Arial" w:hAnsi="Arial" w:cs="Arial"/>
          <w:sz w:val="22"/>
          <w:szCs w:val="22"/>
        </w:rPr>
        <w:t xml:space="preserve"> obowiązków Wykonawcy niewskazanych wprost w tekście Umowy, Wykonawca ma obowiązek je zrealizować.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Wykonawca jest w posiadaniu kompletu dokumentów, o których mowa ust. 2 powyżej, zapoznał się z nimi i nie wnosi do niej żadnych uwag ani zastrzeżeń, w szczególności potwierdza, że dokumenty te umożliwiają prawidłowe zrealizowanie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Wykonawca wykona Przedmiot Umowy w sposób zgodny z prawem powszechnie obowiązującym w Rzeczpospolitej Polskiej oraz zasadami wiedzy i sztuki budowlanej, </w:t>
      </w:r>
      <w:r w:rsidRPr="006F7A55">
        <w:rPr>
          <w:rFonts w:ascii="Arial" w:hAnsi="Arial" w:cs="Arial"/>
          <w:sz w:val="22"/>
          <w:szCs w:val="22"/>
        </w:rPr>
        <w:br/>
        <w:t xml:space="preserve">w szczególności nie naruszając praw osób trzecich.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6. Wszelkie dokumenty składające się na Umowę wzajemnie się uzupełniają i określają łącznie obowiązki Wykonawcy. W przypadku nieuwzględnienia w którymkolwiek z tych dokumentów obowiązku Wykonawcy przewidzianego w drugim z nich, Wykonawca ma obowiązek go zrealizować. W przypadku stwierdzenia jakichkolwiek rozbieżności pomiędzy tymi dokumentami, Wykonawca postąpi według wytycznych Zamawiającego.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Wykonawca zobowiązuje się realizować Przedmiot Umowy dochowując najwyższej profesjonalnej staranności, zgodnie z wymaganiami Zamawiającego oraz </w:t>
      </w:r>
      <w:r w:rsidR="005357B2">
        <w:rPr>
          <w:rFonts w:ascii="Arial" w:hAnsi="Arial" w:cs="Arial"/>
          <w:sz w:val="22"/>
          <w:szCs w:val="22"/>
        </w:rPr>
        <w:t xml:space="preserve">aktualnymi </w:t>
      </w:r>
      <w:r w:rsidRPr="006F7A55">
        <w:rPr>
          <w:rFonts w:ascii="Arial" w:hAnsi="Arial" w:cs="Arial"/>
          <w:sz w:val="22"/>
          <w:szCs w:val="22"/>
        </w:rPr>
        <w:t xml:space="preserve">zasadami wiedzy technicznej lub fachowej, sztuki inżynierskiej, właściwymi normami </w:t>
      </w:r>
      <w:r w:rsidR="005357B2">
        <w:rPr>
          <w:rFonts w:ascii="Arial" w:hAnsi="Arial" w:cs="Arial"/>
          <w:sz w:val="22"/>
          <w:szCs w:val="22"/>
        </w:rPr>
        <w:br/>
        <w:t xml:space="preserve">i przyjętymi standardami rynkowymi </w:t>
      </w:r>
      <w:r w:rsidRPr="006F7A55">
        <w:rPr>
          <w:rFonts w:ascii="Arial" w:hAnsi="Arial" w:cs="Arial"/>
          <w:sz w:val="22"/>
          <w:szCs w:val="22"/>
        </w:rPr>
        <w:t xml:space="preserve">oraz powszechnie obowiązującymi przepisami prawa.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zapewni wykonywanie Przedmiotu Umowy przez osoby posiadające odpowiednie kompetencje i doświadczenie. Obowiązek ten obejmuje zapewnienie, że wykonywaniem robót będą kierowały oraz </w:t>
      </w:r>
      <w:r w:rsidR="005357B2">
        <w:rPr>
          <w:rFonts w:ascii="Arial" w:hAnsi="Arial" w:cs="Arial"/>
          <w:sz w:val="22"/>
          <w:szCs w:val="22"/>
        </w:rPr>
        <w:t xml:space="preserve">wykonywały </w:t>
      </w:r>
      <w:r w:rsidRPr="006F7A55">
        <w:rPr>
          <w:rFonts w:ascii="Arial" w:hAnsi="Arial" w:cs="Arial"/>
          <w:sz w:val="22"/>
          <w:szCs w:val="22"/>
        </w:rPr>
        <w:t xml:space="preserve">same roboty osoby posiadające stosowne kwalifikacje zawodowe i uprawnienia. </w:t>
      </w:r>
    </w:p>
    <w:p w:rsidR="006F7A55" w:rsidRPr="00311406" w:rsidRDefault="006F7A55" w:rsidP="006F7A55">
      <w:pPr>
        <w:pStyle w:val="Default"/>
        <w:spacing w:line="276" w:lineRule="auto"/>
        <w:jc w:val="both"/>
        <w:rPr>
          <w:rFonts w:ascii="Arial" w:hAnsi="Arial" w:cs="Arial"/>
          <w:color w:val="FF0000"/>
          <w:sz w:val="22"/>
          <w:szCs w:val="22"/>
        </w:rPr>
      </w:pPr>
      <w:r w:rsidRPr="006F7A55">
        <w:rPr>
          <w:rFonts w:ascii="Arial" w:hAnsi="Arial" w:cs="Arial"/>
          <w:sz w:val="22"/>
          <w:szCs w:val="22"/>
        </w:rPr>
        <w:t xml:space="preserve">9. Wykonawca zobowiązuje się, że zastosowane do wykonania Przedmiotu Umowy wyroby budowlane, zainstalowane urządzenia i wyposażenie będą jego własnością i będą dopuszczone do obrotu i powszechnego lub jednostkowego stosowania w budownictwie </w:t>
      </w:r>
      <w:r>
        <w:rPr>
          <w:rFonts w:ascii="Arial" w:hAnsi="Arial" w:cs="Arial"/>
          <w:sz w:val="22"/>
          <w:szCs w:val="22"/>
        </w:rPr>
        <w:br/>
      </w:r>
      <w:r w:rsidRPr="006F7A55">
        <w:rPr>
          <w:rFonts w:ascii="Arial" w:hAnsi="Arial" w:cs="Arial"/>
          <w:sz w:val="22"/>
          <w:szCs w:val="22"/>
        </w:rPr>
        <w:t xml:space="preserve">w rozumieniu art. 10 Prawa Budowlanego </w:t>
      </w:r>
      <w:r w:rsidR="00A8745E">
        <w:rPr>
          <w:rFonts w:ascii="Arial" w:hAnsi="Arial" w:cs="Arial"/>
          <w:color w:val="auto"/>
          <w:sz w:val="22"/>
          <w:szCs w:val="22"/>
        </w:rPr>
        <w:t>(</w:t>
      </w:r>
      <w:r w:rsidR="003259CA">
        <w:rPr>
          <w:rFonts w:ascii="Arial" w:hAnsi="Arial" w:cs="Arial"/>
          <w:color w:val="auto"/>
          <w:sz w:val="22"/>
          <w:szCs w:val="22"/>
        </w:rPr>
        <w:t>tj. Dz.U. 2017 poz. 1332 ze zm.</w:t>
      </w:r>
      <w:r w:rsidR="00A8745E">
        <w:rPr>
          <w:rFonts w:ascii="Arial" w:hAnsi="Arial" w:cs="Arial"/>
          <w:color w:val="auto"/>
          <w:sz w:val="22"/>
          <w:szCs w:val="22"/>
        </w:rPr>
        <w:t>).</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Na każde żądanie Inspektora Nadzoru, Wykonawca obowiązany jest okazać w stosunku do wskazanych wyrobów budowlanych dokumenty dopuszczające je do obrotu i stosowania </w:t>
      </w:r>
      <w:r w:rsidRPr="006F7A55">
        <w:rPr>
          <w:rFonts w:ascii="Arial" w:hAnsi="Arial" w:cs="Arial"/>
          <w:sz w:val="22"/>
          <w:szCs w:val="22"/>
        </w:rPr>
        <w:br/>
        <w:t xml:space="preserve">w budownictwie. Nieprzedstawienie powyższych dokumentów może skutkować wstrzymaniem robót przez Zamawiającego lub odmową dokonania odbioru elementu robót. </w:t>
      </w:r>
    </w:p>
    <w:p w:rsidR="005D6126" w:rsidRPr="006F7A55" w:rsidRDefault="005D6126" w:rsidP="006F7A55">
      <w:pPr>
        <w:pStyle w:val="Default"/>
        <w:spacing w:line="276" w:lineRule="auto"/>
        <w:jc w:val="both"/>
        <w:rPr>
          <w:rFonts w:ascii="Arial" w:hAnsi="Arial" w:cs="Arial"/>
          <w:sz w:val="22"/>
          <w:szCs w:val="22"/>
        </w:rPr>
      </w:pPr>
      <w:r>
        <w:rPr>
          <w:rFonts w:ascii="Arial" w:hAnsi="Arial" w:cs="Arial"/>
          <w:sz w:val="22"/>
          <w:szCs w:val="22"/>
        </w:rPr>
        <w:t xml:space="preserve">11. W przypadku zmiany osoby lub osób wymienionych w Wykazie osób, stanowiącym załącznik nr 8 do Umowy, Wykonawca niezwłocznie poinformuje Zamawiającego </w:t>
      </w:r>
      <w:r>
        <w:rPr>
          <w:rFonts w:ascii="Arial" w:hAnsi="Arial" w:cs="Arial"/>
          <w:sz w:val="22"/>
          <w:szCs w:val="22"/>
        </w:rPr>
        <w:br/>
        <w:t>o w</w:t>
      </w:r>
      <w:r w:rsidR="00735E89">
        <w:rPr>
          <w:rFonts w:ascii="Arial" w:hAnsi="Arial" w:cs="Arial"/>
          <w:sz w:val="22"/>
          <w:szCs w:val="22"/>
        </w:rPr>
        <w:t>ystąpieniu przedmiotowej zmiany</w:t>
      </w:r>
      <w:r w:rsidR="002C579F">
        <w:rPr>
          <w:rFonts w:ascii="Arial" w:hAnsi="Arial" w:cs="Arial"/>
          <w:sz w:val="22"/>
          <w:szCs w:val="22"/>
        </w:rPr>
        <w:t>, oraz zapewni osobę lub osoby, które spełniają warunki przewidziane w Załączniku nr 8 do Umowy.</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21446A">
      <w:pPr>
        <w:pStyle w:val="Default"/>
        <w:spacing w:line="276" w:lineRule="auto"/>
        <w:jc w:val="center"/>
        <w:rPr>
          <w:rFonts w:ascii="Arial" w:hAnsi="Arial" w:cs="Arial"/>
          <w:sz w:val="22"/>
          <w:szCs w:val="22"/>
        </w:rPr>
      </w:pPr>
      <w:r w:rsidRPr="006F7A55">
        <w:rPr>
          <w:rFonts w:ascii="Arial" w:hAnsi="Arial" w:cs="Arial"/>
          <w:b/>
          <w:bCs/>
          <w:sz w:val="22"/>
          <w:szCs w:val="22"/>
        </w:rPr>
        <w:t xml:space="preserve">§ 2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Strony ustalają następujące terminy realizacji poszczególnych zadań: </w:t>
      </w:r>
    </w:p>
    <w:p w:rsidR="00FA765A" w:rsidRPr="00615B84" w:rsidRDefault="00FA765A" w:rsidP="00FA765A">
      <w:pPr>
        <w:pStyle w:val="Default"/>
        <w:spacing w:line="276" w:lineRule="auto"/>
        <w:jc w:val="both"/>
        <w:rPr>
          <w:rFonts w:ascii="Arial" w:hAnsi="Arial" w:cs="Arial"/>
          <w:b/>
          <w:bCs/>
          <w:sz w:val="22"/>
          <w:szCs w:val="22"/>
        </w:rPr>
      </w:pPr>
      <w:r>
        <w:rPr>
          <w:rFonts w:ascii="Arial" w:hAnsi="Arial" w:cs="Arial"/>
          <w:sz w:val="22"/>
          <w:szCs w:val="22"/>
        </w:rPr>
        <w:t>a)</w:t>
      </w:r>
      <w:r w:rsidRPr="00615B84">
        <w:rPr>
          <w:rFonts w:ascii="Arial" w:hAnsi="Arial" w:cs="Arial"/>
          <w:sz w:val="22"/>
          <w:szCs w:val="22"/>
        </w:rPr>
        <w:t xml:space="preserve"> </w:t>
      </w:r>
      <w:r>
        <w:rPr>
          <w:rFonts w:ascii="Arial" w:hAnsi="Arial" w:cs="Arial"/>
          <w:bCs/>
          <w:sz w:val="22"/>
          <w:szCs w:val="22"/>
        </w:rPr>
        <w:t xml:space="preserve">Wykonanie i przekazanie do Zamawiającego projektu prac rozbiórkowych </w:t>
      </w:r>
      <w:r w:rsidR="00311406">
        <w:rPr>
          <w:rFonts w:ascii="Arial" w:hAnsi="Arial" w:cs="Arial"/>
          <w:bCs/>
          <w:sz w:val="22"/>
          <w:szCs w:val="22"/>
        </w:rPr>
        <w:br/>
        <w:t xml:space="preserve">i odtworzeniowych </w:t>
      </w:r>
      <w:r>
        <w:rPr>
          <w:rFonts w:ascii="Arial" w:hAnsi="Arial" w:cs="Arial"/>
          <w:bCs/>
          <w:sz w:val="22"/>
          <w:szCs w:val="22"/>
        </w:rPr>
        <w:t>w terminie 14 dni od dnia podpisania Umowy,</w:t>
      </w:r>
      <w:r w:rsidRPr="00615B84">
        <w:rPr>
          <w:rFonts w:ascii="Arial" w:hAnsi="Arial" w:cs="Arial"/>
          <w:b/>
          <w:bCs/>
          <w:sz w:val="22"/>
          <w:szCs w:val="22"/>
        </w:rPr>
        <w:t xml:space="preserve"> </w:t>
      </w:r>
    </w:p>
    <w:p w:rsidR="00FA765A" w:rsidRDefault="00FA765A" w:rsidP="00FA765A">
      <w:pPr>
        <w:pStyle w:val="Default"/>
        <w:spacing w:line="276" w:lineRule="auto"/>
        <w:jc w:val="both"/>
        <w:rPr>
          <w:rFonts w:ascii="Arial" w:hAnsi="Arial" w:cs="Arial"/>
          <w:bCs/>
          <w:sz w:val="22"/>
          <w:szCs w:val="22"/>
        </w:rPr>
      </w:pPr>
      <w:r>
        <w:rPr>
          <w:rFonts w:ascii="Arial" w:hAnsi="Arial" w:cs="Arial"/>
          <w:bCs/>
          <w:sz w:val="22"/>
          <w:szCs w:val="22"/>
        </w:rPr>
        <w:t>b)</w:t>
      </w:r>
      <w:r w:rsidRPr="00615B84">
        <w:rPr>
          <w:rFonts w:ascii="Arial" w:hAnsi="Arial" w:cs="Arial"/>
          <w:bCs/>
          <w:sz w:val="22"/>
          <w:szCs w:val="22"/>
        </w:rPr>
        <w:t xml:space="preserve"> </w:t>
      </w:r>
      <w:r>
        <w:rPr>
          <w:rFonts w:ascii="Arial" w:hAnsi="Arial" w:cs="Arial"/>
          <w:bCs/>
          <w:sz w:val="22"/>
          <w:szCs w:val="22"/>
        </w:rPr>
        <w:t>Przedłożenie do akceptacji Zamawiającego dokumentacji niezbędnej do uzyskania pozwolenia na rozbiórkę w terminie 14 dni od dnia podpisania Umowy,</w:t>
      </w:r>
    </w:p>
    <w:p w:rsidR="00FA765A" w:rsidRPr="00615B84" w:rsidRDefault="00FA765A" w:rsidP="00FA765A">
      <w:pPr>
        <w:pStyle w:val="Default"/>
        <w:spacing w:line="276" w:lineRule="auto"/>
        <w:jc w:val="both"/>
        <w:rPr>
          <w:rFonts w:ascii="Arial" w:hAnsi="Arial" w:cs="Arial"/>
          <w:sz w:val="22"/>
          <w:szCs w:val="22"/>
        </w:rPr>
      </w:pPr>
      <w:r>
        <w:rPr>
          <w:rFonts w:ascii="Arial" w:hAnsi="Arial" w:cs="Arial"/>
          <w:bCs/>
          <w:sz w:val="22"/>
          <w:szCs w:val="22"/>
        </w:rPr>
        <w:t>c</w:t>
      </w:r>
      <w:r w:rsidR="00433D0F">
        <w:rPr>
          <w:rFonts w:ascii="Arial" w:hAnsi="Arial" w:cs="Arial"/>
          <w:bCs/>
          <w:sz w:val="22"/>
          <w:szCs w:val="22"/>
        </w:rPr>
        <w:t>)</w:t>
      </w:r>
      <w:r>
        <w:rPr>
          <w:rFonts w:ascii="Arial" w:hAnsi="Arial" w:cs="Arial"/>
          <w:bCs/>
          <w:sz w:val="22"/>
          <w:szCs w:val="22"/>
        </w:rPr>
        <w:t xml:space="preserve"> Złożenie we właściwej instytucji dokumentów, o których mowa w pkt b w terminie 2 dni od dnia uzyskania akceptacji </w:t>
      </w:r>
      <w:r w:rsidR="00715147">
        <w:rPr>
          <w:rFonts w:ascii="Arial" w:hAnsi="Arial" w:cs="Arial"/>
          <w:bCs/>
          <w:sz w:val="22"/>
          <w:szCs w:val="22"/>
        </w:rPr>
        <w:t xml:space="preserve">ich </w:t>
      </w:r>
      <w:r>
        <w:rPr>
          <w:rFonts w:ascii="Arial" w:hAnsi="Arial" w:cs="Arial"/>
          <w:bCs/>
          <w:sz w:val="22"/>
          <w:szCs w:val="22"/>
        </w:rPr>
        <w:t>treści przez Zamawiającego,</w:t>
      </w:r>
    </w:p>
    <w:p w:rsidR="00FA765A" w:rsidRDefault="00FA765A" w:rsidP="00FA765A">
      <w:pPr>
        <w:pStyle w:val="Default"/>
        <w:spacing w:line="276" w:lineRule="auto"/>
        <w:jc w:val="both"/>
        <w:rPr>
          <w:rFonts w:ascii="Arial" w:hAnsi="Arial" w:cs="Arial"/>
          <w:bCs/>
          <w:sz w:val="22"/>
          <w:szCs w:val="22"/>
        </w:rPr>
      </w:pPr>
      <w:r>
        <w:rPr>
          <w:rFonts w:ascii="Arial" w:hAnsi="Arial" w:cs="Arial"/>
          <w:sz w:val="22"/>
          <w:szCs w:val="22"/>
        </w:rPr>
        <w:t>d)</w:t>
      </w:r>
      <w:r w:rsidRPr="00615B84">
        <w:rPr>
          <w:rFonts w:ascii="Arial" w:hAnsi="Arial" w:cs="Arial"/>
          <w:sz w:val="22"/>
          <w:szCs w:val="22"/>
        </w:rPr>
        <w:t xml:space="preserve"> </w:t>
      </w:r>
      <w:r>
        <w:rPr>
          <w:rFonts w:ascii="Arial" w:hAnsi="Arial" w:cs="Arial"/>
          <w:sz w:val="22"/>
          <w:szCs w:val="22"/>
        </w:rPr>
        <w:t xml:space="preserve">Przystąpienie do przekazania </w:t>
      </w:r>
      <w:r w:rsidR="00311406">
        <w:rPr>
          <w:rFonts w:ascii="Arial" w:hAnsi="Arial" w:cs="Arial"/>
          <w:sz w:val="22"/>
          <w:szCs w:val="22"/>
        </w:rPr>
        <w:t>terenu</w:t>
      </w:r>
      <w:r>
        <w:rPr>
          <w:rFonts w:ascii="Arial" w:hAnsi="Arial" w:cs="Arial"/>
          <w:sz w:val="22"/>
          <w:szCs w:val="22"/>
        </w:rPr>
        <w:t xml:space="preserve"> budowy w terminie wyznaczonym przez Zamawiającego (przekazanie nastąpi po uzyskaniu przez Zamawiającego prawomocnej decyzji o pozwoleniu na rozbiórkę, z min. </w:t>
      </w:r>
      <w:r w:rsidR="00A527B0">
        <w:rPr>
          <w:rFonts w:ascii="Arial" w:hAnsi="Arial" w:cs="Arial"/>
          <w:sz w:val="22"/>
          <w:szCs w:val="22"/>
        </w:rPr>
        <w:t>dwudniowym wyprzedzeniem),</w:t>
      </w:r>
    </w:p>
    <w:p w:rsidR="00FA765A" w:rsidRDefault="00FA765A" w:rsidP="00FA765A">
      <w:pPr>
        <w:pStyle w:val="Default"/>
        <w:spacing w:line="276" w:lineRule="auto"/>
        <w:jc w:val="both"/>
        <w:rPr>
          <w:rFonts w:ascii="Arial" w:hAnsi="Arial" w:cs="Arial"/>
          <w:bCs/>
          <w:sz w:val="22"/>
          <w:szCs w:val="22"/>
        </w:rPr>
      </w:pPr>
      <w:r>
        <w:rPr>
          <w:rFonts w:ascii="Arial" w:hAnsi="Arial" w:cs="Arial"/>
          <w:bCs/>
          <w:sz w:val="22"/>
          <w:szCs w:val="22"/>
        </w:rPr>
        <w:t xml:space="preserve">e) Termin wykonania prac rozbiórkowych i odtworzeniowych w terminie </w:t>
      </w:r>
      <w:r w:rsidR="00C732B1">
        <w:rPr>
          <w:rFonts w:ascii="Arial" w:hAnsi="Arial" w:cs="Arial"/>
          <w:bCs/>
          <w:sz w:val="22"/>
          <w:szCs w:val="22"/>
        </w:rPr>
        <w:t>4</w:t>
      </w:r>
      <w:r>
        <w:rPr>
          <w:rFonts w:ascii="Arial" w:hAnsi="Arial" w:cs="Arial"/>
          <w:bCs/>
          <w:sz w:val="22"/>
          <w:szCs w:val="22"/>
        </w:rPr>
        <w:t xml:space="preserve">0 dni od dnia protokolarnego przekazania </w:t>
      </w:r>
      <w:r w:rsidR="00311406">
        <w:rPr>
          <w:rFonts w:ascii="Arial" w:hAnsi="Arial" w:cs="Arial"/>
          <w:bCs/>
          <w:sz w:val="22"/>
          <w:szCs w:val="22"/>
        </w:rPr>
        <w:t>terenu</w:t>
      </w:r>
      <w:r>
        <w:rPr>
          <w:rFonts w:ascii="Arial" w:hAnsi="Arial" w:cs="Arial"/>
          <w:bCs/>
          <w:sz w:val="22"/>
          <w:szCs w:val="22"/>
        </w:rPr>
        <w:t xml:space="preserve"> budowy </w:t>
      </w:r>
      <w:r w:rsidR="00311406">
        <w:rPr>
          <w:rFonts w:ascii="Arial" w:hAnsi="Arial" w:cs="Arial"/>
          <w:bCs/>
          <w:sz w:val="22"/>
          <w:szCs w:val="22"/>
        </w:rPr>
        <w:t xml:space="preserve">Wykonawcy </w:t>
      </w:r>
      <w:r>
        <w:rPr>
          <w:rFonts w:ascii="Arial" w:hAnsi="Arial" w:cs="Arial"/>
          <w:bCs/>
          <w:sz w:val="22"/>
          <w:szCs w:val="22"/>
        </w:rPr>
        <w:t xml:space="preserve">przez </w:t>
      </w:r>
      <w:r w:rsidR="00311406">
        <w:rPr>
          <w:rFonts w:ascii="Arial" w:hAnsi="Arial" w:cs="Arial"/>
          <w:bCs/>
          <w:sz w:val="22"/>
          <w:szCs w:val="22"/>
        </w:rPr>
        <w:t>Zamawiającego</w:t>
      </w:r>
      <w:r w:rsidRPr="00206D25">
        <w:rPr>
          <w:rFonts w:ascii="Arial" w:hAnsi="Arial" w:cs="Arial"/>
          <w:bCs/>
          <w:color w:val="auto"/>
          <w:sz w:val="22"/>
          <w:szCs w:val="22"/>
        </w:rPr>
        <w:t>.</w:t>
      </w:r>
    </w:p>
    <w:p w:rsidR="006F7A55" w:rsidRPr="006F7A55" w:rsidRDefault="006F7A55" w:rsidP="006F7A55">
      <w:pPr>
        <w:pStyle w:val="Default"/>
        <w:spacing w:line="276" w:lineRule="auto"/>
        <w:jc w:val="both"/>
        <w:rPr>
          <w:rFonts w:ascii="Arial" w:hAnsi="Arial" w:cs="Arial"/>
          <w:sz w:val="22"/>
          <w:szCs w:val="22"/>
        </w:rPr>
      </w:pPr>
    </w:p>
    <w:p w:rsidR="00A82190" w:rsidRDefault="00A82190"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lastRenderedPageBreak/>
        <w:t>§ 3</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Realizując obowiązek, o którym mowa w §1 ust. 1 Wykonawca, zgodnie z Umową </w:t>
      </w:r>
      <w:r w:rsidRPr="006F7A55">
        <w:rPr>
          <w:rFonts w:ascii="Arial" w:hAnsi="Arial" w:cs="Arial"/>
          <w:sz w:val="22"/>
          <w:szCs w:val="22"/>
        </w:rPr>
        <w:br/>
        <w:t xml:space="preserve">w szczególności: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a) sporządzi </w:t>
      </w:r>
      <w:r w:rsidR="00ED4635">
        <w:rPr>
          <w:rFonts w:ascii="Arial" w:hAnsi="Arial" w:cs="Arial"/>
          <w:sz w:val="22"/>
          <w:szCs w:val="22"/>
        </w:rPr>
        <w:t>projekt prac rozbiórkowych</w:t>
      </w:r>
      <w:r w:rsidR="00FD4871">
        <w:rPr>
          <w:rFonts w:ascii="Arial" w:hAnsi="Arial" w:cs="Arial"/>
          <w:sz w:val="22"/>
          <w:szCs w:val="22"/>
        </w:rPr>
        <w:t xml:space="preserve"> i odtworzeniowych</w:t>
      </w:r>
      <w:r w:rsidR="00126A0E">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przekaże Zamawiającemu </w:t>
      </w:r>
      <w:r w:rsidR="00ED4635">
        <w:rPr>
          <w:rFonts w:ascii="Arial" w:hAnsi="Arial" w:cs="Arial"/>
          <w:sz w:val="22"/>
          <w:szCs w:val="22"/>
        </w:rPr>
        <w:t>projekt prac rozbiórkowych</w:t>
      </w:r>
      <w:r w:rsidRPr="006F7A55">
        <w:rPr>
          <w:rFonts w:ascii="Arial" w:hAnsi="Arial" w:cs="Arial"/>
          <w:sz w:val="22"/>
          <w:szCs w:val="22"/>
        </w:rPr>
        <w:t xml:space="preserve"> </w:t>
      </w:r>
      <w:r w:rsidR="00FD4871">
        <w:rPr>
          <w:rFonts w:ascii="Arial" w:hAnsi="Arial" w:cs="Arial"/>
          <w:sz w:val="22"/>
          <w:szCs w:val="22"/>
        </w:rPr>
        <w:t xml:space="preserve">i odtworzeniowych </w:t>
      </w:r>
      <w:r w:rsidR="00FD4871">
        <w:rPr>
          <w:rFonts w:ascii="Arial" w:hAnsi="Arial" w:cs="Arial"/>
          <w:sz w:val="22"/>
          <w:szCs w:val="22"/>
        </w:rPr>
        <w:br/>
      </w:r>
      <w:r w:rsidRPr="006F7A55">
        <w:rPr>
          <w:rFonts w:ascii="Arial" w:hAnsi="Arial" w:cs="Arial"/>
          <w:sz w:val="22"/>
          <w:szCs w:val="22"/>
        </w:rPr>
        <w:t xml:space="preserve">w 3 egzemplarzach oraz 1 egzemplarz w wersji elektronicznej,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c) przeniesie prawo własności egzemplarzy, </w:t>
      </w:r>
    </w:p>
    <w:p w:rsidR="006F7A55" w:rsidRPr="006F7A55" w:rsidRDefault="00ED4635" w:rsidP="006F7A55">
      <w:pPr>
        <w:pStyle w:val="Default"/>
        <w:spacing w:line="276" w:lineRule="auto"/>
        <w:jc w:val="both"/>
        <w:rPr>
          <w:rFonts w:ascii="Arial" w:hAnsi="Arial" w:cs="Arial"/>
          <w:sz w:val="22"/>
          <w:szCs w:val="22"/>
        </w:rPr>
      </w:pPr>
      <w:r>
        <w:rPr>
          <w:rFonts w:ascii="Arial" w:hAnsi="Arial" w:cs="Arial"/>
          <w:sz w:val="22"/>
          <w:szCs w:val="22"/>
        </w:rPr>
        <w:t>d</w:t>
      </w:r>
      <w:r w:rsidR="006F7A55" w:rsidRPr="006F7A55">
        <w:rPr>
          <w:rFonts w:ascii="Arial" w:hAnsi="Arial" w:cs="Arial"/>
          <w:sz w:val="22"/>
          <w:szCs w:val="22"/>
        </w:rPr>
        <w:t xml:space="preserve">) sporządzi wszystkie inne opracowania projektowe i dokumenty składające się na </w:t>
      </w:r>
      <w:r w:rsidR="00FD4871">
        <w:rPr>
          <w:rFonts w:ascii="Arial" w:hAnsi="Arial" w:cs="Arial"/>
          <w:sz w:val="22"/>
          <w:szCs w:val="22"/>
        </w:rPr>
        <w:t>projekt prac rozbiórkowych i odtworzeniowych</w:t>
      </w:r>
      <w:r w:rsidR="006F7A55" w:rsidRPr="006F7A55">
        <w:rPr>
          <w:rFonts w:ascii="Arial" w:hAnsi="Arial" w:cs="Arial"/>
          <w:sz w:val="22"/>
          <w:szCs w:val="22"/>
        </w:rPr>
        <w:t xml:space="preserve">, </w:t>
      </w:r>
    </w:p>
    <w:p w:rsidR="006F7A55" w:rsidRDefault="00ED4635" w:rsidP="006F7A55">
      <w:pPr>
        <w:pStyle w:val="Default"/>
        <w:spacing w:line="276" w:lineRule="auto"/>
        <w:jc w:val="both"/>
        <w:rPr>
          <w:rFonts w:ascii="Arial" w:hAnsi="Arial" w:cs="Arial"/>
          <w:sz w:val="22"/>
          <w:szCs w:val="22"/>
        </w:rPr>
      </w:pPr>
      <w:r>
        <w:rPr>
          <w:rFonts w:ascii="Arial" w:hAnsi="Arial" w:cs="Arial"/>
          <w:sz w:val="22"/>
          <w:szCs w:val="22"/>
        </w:rPr>
        <w:t>e</w:t>
      </w:r>
      <w:r w:rsidR="006F7A55" w:rsidRPr="006F7A55">
        <w:rPr>
          <w:rFonts w:ascii="Arial" w:hAnsi="Arial" w:cs="Arial"/>
          <w:sz w:val="22"/>
          <w:szCs w:val="22"/>
        </w:rPr>
        <w:t xml:space="preserve">) uzyska wszelkie zezwolenia, zatwierdzenia, decyzje administracyjne, uzgodnienia, analizy, opinie i inne dokumenty, wymagane dla zaprojektowania, wykonania, odbioru </w:t>
      </w:r>
      <w:r w:rsidR="009255DB">
        <w:rPr>
          <w:rFonts w:ascii="Arial" w:hAnsi="Arial" w:cs="Arial"/>
          <w:sz w:val="22"/>
          <w:szCs w:val="22"/>
        </w:rPr>
        <w:br/>
      </w:r>
      <w:r w:rsidR="006F7A55" w:rsidRPr="006F7A55">
        <w:rPr>
          <w:rFonts w:ascii="Arial" w:hAnsi="Arial" w:cs="Arial"/>
          <w:sz w:val="22"/>
          <w:szCs w:val="22"/>
        </w:rPr>
        <w:t xml:space="preserve">i użytkowania obiektów powstałych w wyniku wykonywania Przedmiotu Umowy oraz opracuje wszelką wymaganą do tego celu dokumentację, wnioski do właściwych organów, podania, odwołania i inne pisma. </w:t>
      </w:r>
    </w:p>
    <w:p w:rsidR="00AE4E2D" w:rsidRPr="00AE4E2D" w:rsidRDefault="00AE4E2D" w:rsidP="00AE4E2D">
      <w:pPr>
        <w:pStyle w:val="Default"/>
        <w:spacing w:line="276" w:lineRule="auto"/>
        <w:jc w:val="both"/>
        <w:rPr>
          <w:rFonts w:ascii="Arial" w:hAnsi="Arial" w:cs="Arial"/>
          <w:color w:val="auto"/>
          <w:sz w:val="22"/>
          <w:szCs w:val="22"/>
        </w:rPr>
      </w:pPr>
      <w:r w:rsidRPr="00AE4E2D">
        <w:rPr>
          <w:rFonts w:ascii="Arial" w:hAnsi="Arial" w:cs="Arial"/>
          <w:color w:val="auto"/>
          <w:sz w:val="22"/>
          <w:szCs w:val="22"/>
        </w:rPr>
        <w:t xml:space="preserve">2. Opracowanie </w:t>
      </w:r>
      <w:r w:rsidR="00FD4871">
        <w:rPr>
          <w:rFonts w:ascii="Arial" w:hAnsi="Arial" w:cs="Arial"/>
          <w:color w:val="auto"/>
          <w:sz w:val="22"/>
          <w:szCs w:val="22"/>
        </w:rPr>
        <w:t>projektu prac rozbiórkowych i odtworzeniowych</w:t>
      </w:r>
      <w:r w:rsidRPr="00AE4E2D">
        <w:rPr>
          <w:rFonts w:ascii="Arial" w:hAnsi="Arial" w:cs="Arial"/>
          <w:color w:val="auto"/>
          <w:sz w:val="22"/>
          <w:szCs w:val="22"/>
        </w:rPr>
        <w:t xml:space="preserve"> a także wykonanie robót rozbiórkowych i odtworzeniowych zostanie przeprowadzone zgodnie z zakresem i w sposób określony w dokumentach wymienionych w § 1 ust. 2 pkt. a-d</w:t>
      </w:r>
      <w:r w:rsidR="004F2A84">
        <w:rPr>
          <w:rFonts w:ascii="Arial" w:hAnsi="Arial" w:cs="Arial"/>
          <w:color w:val="auto"/>
          <w:sz w:val="22"/>
          <w:szCs w:val="22"/>
        </w:rPr>
        <w:t>.</w:t>
      </w:r>
    </w:p>
    <w:p w:rsidR="006F7A55" w:rsidRPr="006F7A55" w:rsidRDefault="00AE4E2D" w:rsidP="00FD4871">
      <w:pPr>
        <w:pStyle w:val="Default"/>
        <w:spacing w:line="276" w:lineRule="auto"/>
        <w:jc w:val="both"/>
        <w:rPr>
          <w:rFonts w:ascii="Arial" w:hAnsi="Arial" w:cs="Arial"/>
          <w:sz w:val="22"/>
          <w:szCs w:val="22"/>
        </w:rPr>
      </w:pPr>
      <w:r>
        <w:rPr>
          <w:rFonts w:ascii="Arial" w:hAnsi="Arial" w:cs="Arial"/>
          <w:sz w:val="22"/>
          <w:szCs w:val="22"/>
        </w:rPr>
        <w:t>3</w:t>
      </w:r>
      <w:r w:rsidR="006F7A55" w:rsidRPr="006F7A55">
        <w:rPr>
          <w:rFonts w:ascii="Arial" w:hAnsi="Arial" w:cs="Arial"/>
          <w:sz w:val="22"/>
          <w:szCs w:val="22"/>
        </w:rPr>
        <w:t xml:space="preserve">. Wykonawca wykona </w:t>
      </w:r>
      <w:r w:rsidR="00FD4871">
        <w:rPr>
          <w:rFonts w:ascii="Arial" w:hAnsi="Arial" w:cs="Arial"/>
          <w:sz w:val="22"/>
          <w:szCs w:val="22"/>
        </w:rPr>
        <w:t>projekt prac rozbiórkowych i odtworzeniowych</w:t>
      </w:r>
      <w:r w:rsidR="006F7A55" w:rsidRPr="006F7A55">
        <w:rPr>
          <w:rFonts w:ascii="Arial" w:hAnsi="Arial" w:cs="Arial"/>
          <w:sz w:val="22"/>
          <w:szCs w:val="22"/>
        </w:rPr>
        <w:t xml:space="preserve"> w taki sposób oraz </w:t>
      </w:r>
      <w:r w:rsidR="00AC7486">
        <w:rPr>
          <w:rFonts w:ascii="Arial" w:hAnsi="Arial" w:cs="Arial"/>
          <w:sz w:val="22"/>
          <w:szCs w:val="22"/>
        </w:rPr>
        <w:br/>
      </w:r>
      <w:r w:rsidR="006F7A55" w:rsidRPr="006F7A55">
        <w:rPr>
          <w:rFonts w:ascii="Arial" w:hAnsi="Arial" w:cs="Arial"/>
          <w:sz w:val="22"/>
          <w:szCs w:val="22"/>
        </w:rPr>
        <w:t xml:space="preserve">w takim zakresie i stopniu dokładności, by pozwalała ona na prawidłowe wykonanie robót budowlanych, o których mowa w § 1 Umowy, a nadto uwzględniając uzasadnione uwagi Inspektora Nadzoru oraz Zamawiającego. </w:t>
      </w:r>
    </w:p>
    <w:p w:rsidR="006F7A55" w:rsidRPr="006F7A55" w:rsidRDefault="00AE4E2D" w:rsidP="00AC7486">
      <w:pPr>
        <w:pStyle w:val="Default"/>
        <w:spacing w:line="276" w:lineRule="auto"/>
        <w:jc w:val="both"/>
        <w:rPr>
          <w:rFonts w:ascii="Arial" w:hAnsi="Arial" w:cs="Arial"/>
          <w:sz w:val="22"/>
          <w:szCs w:val="22"/>
        </w:rPr>
      </w:pPr>
      <w:r>
        <w:rPr>
          <w:rFonts w:ascii="Arial" w:hAnsi="Arial" w:cs="Arial"/>
          <w:sz w:val="22"/>
          <w:szCs w:val="22"/>
        </w:rPr>
        <w:t>4</w:t>
      </w:r>
      <w:r w:rsidR="006F7A55" w:rsidRPr="006F7A55">
        <w:rPr>
          <w:rFonts w:ascii="Arial" w:hAnsi="Arial" w:cs="Arial"/>
          <w:sz w:val="22"/>
          <w:szCs w:val="22"/>
        </w:rPr>
        <w:t xml:space="preserve">. Niezależnie od akceptacji przez Zamawiającego </w:t>
      </w:r>
      <w:r w:rsidR="00AC7486">
        <w:rPr>
          <w:rFonts w:ascii="Arial" w:hAnsi="Arial" w:cs="Arial"/>
          <w:sz w:val="22"/>
          <w:szCs w:val="22"/>
        </w:rPr>
        <w:t xml:space="preserve">projektu prac rozbiórkowych </w:t>
      </w:r>
      <w:r w:rsidR="00AC7486">
        <w:rPr>
          <w:rFonts w:ascii="Arial" w:hAnsi="Arial" w:cs="Arial"/>
          <w:sz w:val="22"/>
          <w:szCs w:val="22"/>
        </w:rPr>
        <w:br/>
        <w:t>i odtworzeniowych</w:t>
      </w:r>
      <w:r w:rsidR="006F7A55" w:rsidRPr="006F7A55">
        <w:rPr>
          <w:rFonts w:ascii="Arial" w:hAnsi="Arial" w:cs="Arial"/>
          <w:sz w:val="22"/>
          <w:szCs w:val="22"/>
        </w:rPr>
        <w:t xml:space="preserve"> oraz wszelkich innych jego uzgodnień oraz zatwierdzeń, Wykonawca ponosi pełną odpowiedzialność za </w:t>
      </w:r>
      <w:r w:rsidR="00AC7486">
        <w:rPr>
          <w:rFonts w:ascii="Arial" w:hAnsi="Arial" w:cs="Arial"/>
          <w:sz w:val="22"/>
          <w:szCs w:val="22"/>
        </w:rPr>
        <w:t>projekt prac rozbiórkowych i odtworzeniowych</w:t>
      </w:r>
      <w:r w:rsidR="006F7A55" w:rsidRPr="006F7A55">
        <w:rPr>
          <w:rFonts w:ascii="Arial" w:hAnsi="Arial" w:cs="Arial"/>
          <w:sz w:val="22"/>
          <w:szCs w:val="22"/>
        </w:rPr>
        <w:t xml:space="preserve">, jej treść </w:t>
      </w:r>
      <w:r w:rsidR="00AC7486">
        <w:rPr>
          <w:rFonts w:ascii="Arial" w:hAnsi="Arial" w:cs="Arial"/>
          <w:sz w:val="22"/>
          <w:szCs w:val="22"/>
        </w:rPr>
        <w:br/>
      </w:r>
      <w:r w:rsidR="006F7A55" w:rsidRPr="006F7A55">
        <w:rPr>
          <w:rFonts w:ascii="Arial" w:hAnsi="Arial" w:cs="Arial"/>
          <w:sz w:val="22"/>
          <w:szCs w:val="22"/>
        </w:rPr>
        <w:t xml:space="preserve">i poprawność oraz skutki jej wykonania – w szczególności za wszelkie powstałe w związku </w:t>
      </w:r>
      <w:r w:rsidR="00AC7486">
        <w:rPr>
          <w:rFonts w:ascii="Arial" w:hAnsi="Arial" w:cs="Arial"/>
          <w:sz w:val="22"/>
          <w:szCs w:val="22"/>
        </w:rPr>
        <w:br/>
      </w:r>
      <w:r w:rsidR="006F7A55" w:rsidRPr="006F7A55">
        <w:rPr>
          <w:rFonts w:ascii="Arial" w:hAnsi="Arial" w:cs="Arial"/>
          <w:sz w:val="22"/>
          <w:szCs w:val="22"/>
        </w:rPr>
        <w:t xml:space="preserve">z tym szkody bądź konieczność wykonania robót dodatkowych wynikających z konieczności zmiany </w:t>
      </w:r>
      <w:r w:rsidR="00AC7486">
        <w:rPr>
          <w:rFonts w:ascii="Arial" w:hAnsi="Arial" w:cs="Arial"/>
          <w:sz w:val="22"/>
          <w:szCs w:val="22"/>
        </w:rPr>
        <w:t>projektu prac rozbiórkowych i odtworzeniowych</w:t>
      </w:r>
      <w:r w:rsidR="006F7A55" w:rsidRPr="006F7A55">
        <w:rPr>
          <w:rFonts w:ascii="Arial" w:hAnsi="Arial" w:cs="Arial"/>
          <w:sz w:val="22"/>
          <w:szCs w:val="22"/>
        </w:rPr>
        <w:t xml:space="preserve">. </w:t>
      </w:r>
    </w:p>
    <w:p w:rsidR="006F7A55" w:rsidRPr="006F7A55" w:rsidRDefault="00AE4E2D" w:rsidP="006F7A55">
      <w:pPr>
        <w:pStyle w:val="Default"/>
        <w:spacing w:line="276" w:lineRule="auto"/>
        <w:jc w:val="both"/>
        <w:rPr>
          <w:rFonts w:ascii="Arial" w:hAnsi="Arial" w:cs="Arial"/>
          <w:sz w:val="22"/>
          <w:szCs w:val="22"/>
        </w:rPr>
      </w:pPr>
      <w:r>
        <w:rPr>
          <w:rFonts w:ascii="Arial" w:hAnsi="Arial" w:cs="Arial"/>
          <w:sz w:val="22"/>
          <w:szCs w:val="22"/>
        </w:rPr>
        <w:t>5</w:t>
      </w:r>
      <w:r w:rsidR="006F7A55" w:rsidRPr="006F7A55">
        <w:rPr>
          <w:rFonts w:ascii="Arial" w:hAnsi="Arial" w:cs="Arial"/>
          <w:sz w:val="22"/>
          <w:szCs w:val="22"/>
        </w:rPr>
        <w:t xml:space="preserve">. W każdym przypadku, w którym Wykonawca ma obowiązek uzyskać decyzję, uzgodnienie, zatwierdzenie itp. wystąpi o ich wydanie z odpowiednim wyprzedzeniem umożliwiającym uzyskanie wymaganych decyzji, uzgodnień, zatwierdzeń itp. w normalnym toku czynności w terminie umożliwiającym dochowaniem terminów określonych w Umowie. </w:t>
      </w:r>
    </w:p>
    <w:p w:rsidR="00126A0E" w:rsidRDefault="00126A0E"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4</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Zamawiający przekaże protokolarnie </w:t>
      </w:r>
      <w:r w:rsidR="00307D74">
        <w:rPr>
          <w:rFonts w:ascii="Arial" w:hAnsi="Arial" w:cs="Arial"/>
          <w:sz w:val="22"/>
          <w:szCs w:val="22"/>
        </w:rPr>
        <w:t>teren</w:t>
      </w:r>
      <w:r w:rsidR="00ED4635">
        <w:rPr>
          <w:rFonts w:ascii="Arial" w:hAnsi="Arial" w:cs="Arial"/>
          <w:sz w:val="22"/>
          <w:szCs w:val="22"/>
        </w:rPr>
        <w:t xml:space="preserve"> budowy</w:t>
      </w:r>
      <w:r w:rsidRPr="006F7A55">
        <w:rPr>
          <w:rFonts w:ascii="Arial" w:hAnsi="Arial" w:cs="Arial"/>
          <w:sz w:val="22"/>
          <w:szCs w:val="22"/>
        </w:rPr>
        <w:t xml:space="preserve"> po dostarczeniu mu przez Wykonawcę prawomocn</w:t>
      </w:r>
      <w:r w:rsidR="00ED4635">
        <w:rPr>
          <w:rFonts w:ascii="Arial" w:hAnsi="Arial" w:cs="Arial"/>
          <w:sz w:val="22"/>
          <w:szCs w:val="22"/>
        </w:rPr>
        <w:t>ej</w:t>
      </w:r>
      <w:r w:rsidRPr="006F7A55">
        <w:rPr>
          <w:rFonts w:ascii="Arial" w:hAnsi="Arial" w:cs="Arial"/>
          <w:sz w:val="22"/>
          <w:szCs w:val="22"/>
        </w:rPr>
        <w:t xml:space="preserve"> decyzji administracyjn</w:t>
      </w:r>
      <w:r w:rsidR="00ED4635">
        <w:rPr>
          <w:rFonts w:ascii="Arial" w:hAnsi="Arial" w:cs="Arial"/>
          <w:sz w:val="22"/>
          <w:szCs w:val="22"/>
        </w:rPr>
        <w:t>ej,</w:t>
      </w:r>
      <w:r w:rsidRPr="006F7A55">
        <w:rPr>
          <w:rFonts w:ascii="Arial" w:hAnsi="Arial" w:cs="Arial"/>
          <w:sz w:val="22"/>
          <w:szCs w:val="22"/>
        </w:rPr>
        <w:t xml:space="preserve"> umożliwiając</w:t>
      </w:r>
      <w:r w:rsidR="00ED4635">
        <w:rPr>
          <w:rFonts w:ascii="Arial" w:hAnsi="Arial" w:cs="Arial"/>
          <w:sz w:val="22"/>
          <w:szCs w:val="22"/>
        </w:rPr>
        <w:t>ej</w:t>
      </w:r>
      <w:r w:rsidRPr="006F7A55">
        <w:rPr>
          <w:rFonts w:ascii="Arial" w:hAnsi="Arial" w:cs="Arial"/>
          <w:sz w:val="22"/>
          <w:szCs w:val="22"/>
        </w:rPr>
        <w:t xml:space="preserve"> realizację Inwestycji</w:t>
      </w:r>
      <w:r w:rsidR="002B3852">
        <w:rPr>
          <w:rFonts w:ascii="Arial" w:hAnsi="Arial" w:cs="Arial"/>
          <w:sz w:val="22"/>
          <w:szCs w:val="22"/>
        </w:rPr>
        <w:t xml:space="preserve"> z uwzględnieniem </w:t>
      </w:r>
      <w:r w:rsidR="002B3852" w:rsidRPr="002B3852">
        <w:rPr>
          <w:rFonts w:ascii="Arial" w:hAnsi="Arial" w:cs="Arial"/>
          <w:color w:val="auto"/>
          <w:sz w:val="22"/>
          <w:szCs w:val="22"/>
        </w:rPr>
        <w:t>§ 2 pkt d</w:t>
      </w:r>
      <w:r w:rsidR="00ED4635">
        <w:rPr>
          <w:rFonts w:ascii="Arial" w:hAnsi="Arial" w:cs="Arial"/>
          <w:color w:val="auto"/>
          <w:sz w:val="22"/>
          <w:szCs w:val="22"/>
        </w:rPr>
        <w:t>. Najpóźniej w terminie 2 dni p</w:t>
      </w:r>
      <w:r w:rsidRPr="006F7A55">
        <w:rPr>
          <w:rFonts w:ascii="Arial" w:hAnsi="Arial" w:cs="Arial"/>
          <w:sz w:val="22"/>
          <w:szCs w:val="22"/>
        </w:rPr>
        <w:t xml:space="preserve">rzed terminem przekazania </w:t>
      </w:r>
      <w:r w:rsidR="00307D74">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zobowiązany jest przekazać ponadto Zamawiającemu: </w:t>
      </w:r>
    </w:p>
    <w:p w:rsidR="006F7A55" w:rsidRPr="00BC3A8E" w:rsidRDefault="006F7A55" w:rsidP="006F7A55">
      <w:pPr>
        <w:pStyle w:val="Default"/>
        <w:spacing w:line="276" w:lineRule="auto"/>
        <w:jc w:val="both"/>
        <w:rPr>
          <w:rFonts w:ascii="Arial" w:hAnsi="Arial" w:cs="Arial"/>
          <w:color w:val="FF0000"/>
          <w:sz w:val="22"/>
          <w:szCs w:val="22"/>
        </w:rPr>
      </w:pPr>
      <w:r w:rsidRPr="006F7A55">
        <w:rPr>
          <w:rFonts w:ascii="Arial" w:hAnsi="Arial" w:cs="Arial"/>
          <w:sz w:val="22"/>
          <w:szCs w:val="22"/>
        </w:rPr>
        <w:t xml:space="preserve">a) Plan Bezpieczeństwa i Ochrony Zdrowia zgodny z ustawą z dnia 7 lipca 1994 r. Prawo </w:t>
      </w:r>
      <w:r w:rsidRPr="00E74375">
        <w:rPr>
          <w:rFonts w:ascii="Arial" w:hAnsi="Arial" w:cs="Arial"/>
          <w:color w:val="auto"/>
          <w:sz w:val="22"/>
          <w:szCs w:val="22"/>
        </w:rPr>
        <w:t>budowlane</w:t>
      </w:r>
      <w:r w:rsidR="00E74375">
        <w:rPr>
          <w:rFonts w:ascii="Arial" w:hAnsi="Arial" w:cs="Arial"/>
          <w:color w:val="auto"/>
          <w:sz w:val="22"/>
          <w:szCs w:val="22"/>
        </w:rPr>
        <w:t xml:space="preserve"> (</w:t>
      </w:r>
      <w:r w:rsidR="003259CA">
        <w:rPr>
          <w:rFonts w:ascii="Arial" w:hAnsi="Arial" w:cs="Arial"/>
          <w:color w:val="auto"/>
          <w:sz w:val="22"/>
          <w:szCs w:val="22"/>
        </w:rPr>
        <w:t>tj. Dz.U. 2017 poz. 1332 ze zm.</w:t>
      </w:r>
      <w:r w:rsidR="00E74375">
        <w:rPr>
          <w:rFonts w:ascii="Arial" w:hAnsi="Arial" w:cs="Arial"/>
          <w:color w:val="auto"/>
          <w:sz w:val="22"/>
          <w:szCs w:val="22"/>
        </w:rPr>
        <w:t>)</w:t>
      </w:r>
      <w:r w:rsidR="006148F5">
        <w:rPr>
          <w:rFonts w:ascii="Arial" w:hAnsi="Arial" w:cs="Arial"/>
          <w:color w:val="auto"/>
          <w:sz w:val="22"/>
          <w:szCs w:val="22"/>
        </w:rPr>
        <w:t>,</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b) Plan organizacji </w:t>
      </w:r>
      <w:r w:rsidR="006252FB">
        <w:rPr>
          <w:rFonts w:ascii="Arial" w:hAnsi="Arial" w:cs="Arial"/>
          <w:sz w:val="22"/>
          <w:szCs w:val="22"/>
        </w:rPr>
        <w:t>terenu</w:t>
      </w:r>
      <w:r w:rsidR="00ED4635">
        <w:rPr>
          <w:rFonts w:ascii="Arial" w:hAnsi="Arial" w:cs="Arial"/>
          <w:sz w:val="22"/>
          <w:szCs w:val="22"/>
        </w:rPr>
        <w:t xml:space="preserve"> budowy.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Zamawiający bądź Inspektor Nadzoru mają prawo do zgłoszenia uwag lub zastrzeżeń do przedstawionych dokumentów. Wykonawca ma obowiązek uwzględnić uzasadnione uwagi lub zastrzeżenia.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Przekazanie </w:t>
      </w:r>
      <w:r w:rsidR="006252FB">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zostanie dokonane w formie protokołu sporządzonego na piśmie przez </w:t>
      </w:r>
      <w:r w:rsidR="00206D25">
        <w:rPr>
          <w:rFonts w:ascii="Arial" w:hAnsi="Arial" w:cs="Arial"/>
          <w:sz w:val="22"/>
          <w:szCs w:val="22"/>
        </w:rPr>
        <w:t>strony postępowania.</w:t>
      </w:r>
      <w:r w:rsidRPr="00ED4635">
        <w:rPr>
          <w:rFonts w:ascii="Arial" w:hAnsi="Arial" w:cs="Arial"/>
          <w:color w:val="FF0000"/>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Z dniem przejęcia </w:t>
      </w:r>
      <w:r w:rsidR="006252FB">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ponosi odpowiedzialność za wszelkie szkody powstałe na </w:t>
      </w:r>
      <w:r w:rsidR="00307D74">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Od dnia przekazania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Wykonawca ma nadto obowiązek przez cały okres realizacji Przedmiotu Umowy zabezpieczyć część </w:t>
      </w:r>
      <w:r w:rsidR="00D43D72">
        <w:rPr>
          <w:rFonts w:ascii="Arial" w:hAnsi="Arial" w:cs="Arial"/>
          <w:sz w:val="22"/>
          <w:szCs w:val="22"/>
        </w:rPr>
        <w:t>terenu</w:t>
      </w:r>
      <w:r w:rsidR="00ED4635">
        <w:rPr>
          <w:rFonts w:ascii="Arial" w:hAnsi="Arial" w:cs="Arial"/>
          <w:sz w:val="22"/>
          <w:szCs w:val="22"/>
        </w:rPr>
        <w:t xml:space="preserve"> budowy</w:t>
      </w:r>
      <w:r w:rsidR="007871DC">
        <w:rPr>
          <w:rFonts w:ascii="Arial" w:hAnsi="Arial" w:cs="Arial"/>
          <w:sz w:val="22"/>
          <w:szCs w:val="22"/>
        </w:rPr>
        <w:t>,</w:t>
      </w:r>
      <w:r w:rsidRPr="006F7A55">
        <w:rPr>
          <w:rFonts w:ascii="Arial" w:hAnsi="Arial" w:cs="Arial"/>
          <w:sz w:val="22"/>
          <w:szCs w:val="22"/>
        </w:rPr>
        <w:t xml:space="preserve"> na której prowadzi prace</w:t>
      </w:r>
      <w:r w:rsidR="007871DC">
        <w:rPr>
          <w:rFonts w:ascii="Arial" w:hAnsi="Arial" w:cs="Arial"/>
          <w:sz w:val="22"/>
          <w:szCs w:val="22"/>
        </w:rPr>
        <w:t>,</w:t>
      </w:r>
      <w:r w:rsidRPr="006F7A55">
        <w:rPr>
          <w:rFonts w:ascii="Arial" w:hAnsi="Arial" w:cs="Arial"/>
          <w:sz w:val="22"/>
          <w:szCs w:val="22"/>
        </w:rPr>
        <w:t xml:space="preserve"> przed dostępem osób nieupoważnionych.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6. Wykonawca zobowiązany jest do utrzymania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 należytym stanie </w:t>
      </w:r>
      <w:r>
        <w:rPr>
          <w:rFonts w:ascii="Arial" w:hAnsi="Arial" w:cs="Arial"/>
          <w:sz w:val="22"/>
          <w:szCs w:val="22"/>
        </w:rPr>
        <w:br/>
      </w:r>
      <w:r w:rsidRPr="006F7A55">
        <w:rPr>
          <w:rFonts w:ascii="Arial" w:hAnsi="Arial" w:cs="Arial"/>
          <w:sz w:val="22"/>
          <w:szCs w:val="22"/>
        </w:rPr>
        <w:t xml:space="preserve">i porządku przez cały okres realizacji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Przed zgłoszeniem gotowości do </w:t>
      </w:r>
      <w:r w:rsidR="00AA1369">
        <w:rPr>
          <w:rFonts w:ascii="Arial" w:hAnsi="Arial" w:cs="Arial"/>
          <w:sz w:val="22"/>
          <w:szCs w:val="22"/>
        </w:rPr>
        <w:t>końcowego odbioru robót,</w:t>
      </w:r>
      <w:r w:rsidRPr="006F7A55">
        <w:rPr>
          <w:rFonts w:ascii="Arial" w:hAnsi="Arial" w:cs="Arial"/>
          <w:sz w:val="22"/>
          <w:szCs w:val="22"/>
        </w:rPr>
        <w:t xml:space="preserve"> doprowadzi </w:t>
      </w:r>
      <w:r w:rsidR="00D43D72">
        <w:rPr>
          <w:rFonts w:ascii="Arial" w:hAnsi="Arial" w:cs="Arial"/>
          <w:sz w:val="22"/>
          <w:szCs w:val="22"/>
        </w:rPr>
        <w:t>teren</w:t>
      </w:r>
      <w:r w:rsidR="00ED4635">
        <w:rPr>
          <w:rFonts w:ascii="Arial" w:hAnsi="Arial" w:cs="Arial"/>
          <w:sz w:val="22"/>
          <w:szCs w:val="22"/>
        </w:rPr>
        <w:t xml:space="preserve"> budowy</w:t>
      </w:r>
      <w:r w:rsidRPr="006F7A55">
        <w:rPr>
          <w:rFonts w:ascii="Arial" w:hAnsi="Arial" w:cs="Arial"/>
          <w:sz w:val="22"/>
          <w:szCs w:val="22"/>
        </w:rPr>
        <w:t xml:space="preserve"> </w:t>
      </w:r>
      <w:r w:rsidR="00AA1369">
        <w:rPr>
          <w:rFonts w:ascii="Arial" w:hAnsi="Arial" w:cs="Arial"/>
          <w:sz w:val="22"/>
          <w:szCs w:val="22"/>
        </w:rPr>
        <w:br/>
      </w:r>
      <w:r w:rsidRPr="006F7A55">
        <w:rPr>
          <w:rFonts w:ascii="Arial" w:hAnsi="Arial" w:cs="Arial"/>
          <w:sz w:val="22"/>
          <w:szCs w:val="22"/>
        </w:rPr>
        <w:t xml:space="preserve">i tereny przyległe do należytego stanu i porządku, w szczególności usunie z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wszelkie rzeczy ruchome, które znalazły się na </w:t>
      </w:r>
      <w:r w:rsidR="00D43D72">
        <w:rPr>
          <w:rFonts w:ascii="Arial" w:hAnsi="Arial" w:cs="Arial"/>
          <w:sz w:val="22"/>
          <w:szCs w:val="22"/>
        </w:rPr>
        <w:t>terenie</w:t>
      </w:r>
      <w:r w:rsidR="00ED4635">
        <w:rPr>
          <w:rFonts w:ascii="Arial" w:hAnsi="Arial" w:cs="Arial"/>
          <w:sz w:val="22"/>
          <w:szCs w:val="22"/>
        </w:rPr>
        <w:t xml:space="preserve"> budowy</w:t>
      </w:r>
      <w:r w:rsidRPr="006F7A55">
        <w:rPr>
          <w:rFonts w:ascii="Arial" w:hAnsi="Arial" w:cs="Arial"/>
          <w:sz w:val="22"/>
          <w:szCs w:val="22"/>
        </w:rPr>
        <w:t xml:space="preserve"> w związku </w:t>
      </w:r>
      <w:r>
        <w:rPr>
          <w:rFonts w:ascii="Arial" w:hAnsi="Arial" w:cs="Arial"/>
          <w:sz w:val="22"/>
          <w:szCs w:val="22"/>
        </w:rPr>
        <w:br/>
      </w:r>
      <w:r w:rsidRPr="006F7A55">
        <w:rPr>
          <w:rFonts w:ascii="Arial" w:hAnsi="Arial" w:cs="Arial"/>
          <w:sz w:val="22"/>
          <w:szCs w:val="22"/>
        </w:rPr>
        <w:t xml:space="preserve">z realizacją Umowy, a których umieszczenie na terenie budowy nie stanowi przedmiotu Umowy opisanego </w:t>
      </w:r>
      <w:r w:rsidR="00D43D72">
        <w:rPr>
          <w:rFonts w:ascii="Arial" w:hAnsi="Arial" w:cs="Arial"/>
          <w:sz w:val="22"/>
          <w:szCs w:val="22"/>
        </w:rPr>
        <w:t>projektem prac rozbiórkowych i odtworzeniowych</w:t>
      </w:r>
      <w:r w:rsidRPr="006F7A55">
        <w:rPr>
          <w:rFonts w:ascii="Arial" w:hAnsi="Arial" w:cs="Arial"/>
          <w:sz w:val="22"/>
          <w:szCs w:val="22"/>
        </w:rPr>
        <w:t xml:space="preserve">, w szczególności takie jak: odpady, resztki materiałów budowlanych, materiały z rozbiórki, urządzenia budowlane, kontenery, urządzenia zaplecza i wykona wszelkie niezbędne prace porządkowe.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ma obowiązek zapewnić Zamawiającemu oraz osobom upoważnionym przez niego, jak też innym uczestnikom procesu budowlanego, dostęp do </w:t>
      </w:r>
      <w:r w:rsidR="00D43D72">
        <w:rPr>
          <w:rFonts w:ascii="Arial" w:hAnsi="Arial" w:cs="Arial"/>
          <w:sz w:val="22"/>
          <w:szCs w:val="22"/>
        </w:rPr>
        <w:t>terenu</w:t>
      </w:r>
      <w:r w:rsidR="00ED4635">
        <w:rPr>
          <w:rFonts w:ascii="Arial" w:hAnsi="Arial" w:cs="Arial"/>
          <w:sz w:val="22"/>
          <w:szCs w:val="22"/>
        </w:rPr>
        <w:t xml:space="preserve"> budowy</w:t>
      </w:r>
      <w:r w:rsidRPr="006F7A55">
        <w:rPr>
          <w:rFonts w:ascii="Arial" w:hAnsi="Arial" w:cs="Arial"/>
          <w:sz w:val="22"/>
          <w:szCs w:val="22"/>
        </w:rPr>
        <w:t xml:space="preserve"> i do każdego miejsca, w którym Wykonawca będzie wykonywał roboty budowlane w ramach realizacji Przedmiotu Umowy.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9. Wykonawca zobowiązuje się do bieżącego powiadamiania właścicieli posesji sąsiadujących z </w:t>
      </w:r>
      <w:r w:rsidR="00D43D72">
        <w:rPr>
          <w:rFonts w:ascii="Arial" w:hAnsi="Arial" w:cs="Arial"/>
          <w:sz w:val="22"/>
          <w:szCs w:val="22"/>
        </w:rPr>
        <w:t>terenem</w:t>
      </w:r>
      <w:r w:rsidR="00ED4635">
        <w:rPr>
          <w:rFonts w:ascii="Arial" w:hAnsi="Arial" w:cs="Arial"/>
          <w:sz w:val="22"/>
          <w:szCs w:val="22"/>
        </w:rPr>
        <w:t xml:space="preserve"> budowy</w:t>
      </w:r>
      <w:r w:rsidRPr="006F7A55">
        <w:rPr>
          <w:rFonts w:ascii="Arial" w:hAnsi="Arial" w:cs="Arial"/>
          <w:sz w:val="22"/>
          <w:szCs w:val="22"/>
        </w:rPr>
        <w:t xml:space="preserve"> o wszelkich zakłóceniach w ruchu pieszym </w:t>
      </w:r>
      <w:r>
        <w:rPr>
          <w:rFonts w:ascii="Arial" w:hAnsi="Arial" w:cs="Arial"/>
          <w:sz w:val="22"/>
          <w:szCs w:val="22"/>
        </w:rPr>
        <w:br/>
      </w:r>
      <w:r w:rsidRPr="006F7A55">
        <w:rPr>
          <w:rFonts w:ascii="Arial" w:hAnsi="Arial" w:cs="Arial"/>
          <w:sz w:val="22"/>
          <w:szCs w:val="22"/>
        </w:rPr>
        <w:t xml:space="preserve">i samochodowym, które wynikając z prowadzonych prac. </w:t>
      </w:r>
    </w:p>
    <w:p w:rsid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Wykonawca zobowiązany jest prowadzić na bieżąco i przechowywać dokumentację budowy i dokumentację wynikającą z </w:t>
      </w:r>
      <w:r w:rsidRPr="00904557">
        <w:rPr>
          <w:rFonts w:ascii="Arial" w:hAnsi="Arial" w:cs="Arial"/>
          <w:color w:val="auto"/>
          <w:sz w:val="22"/>
          <w:szCs w:val="22"/>
        </w:rPr>
        <w:t xml:space="preserve">art. 46 Prawa Budowlanego </w:t>
      </w:r>
      <w:r w:rsidR="00904557">
        <w:rPr>
          <w:rFonts w:ascii="Arial" w:hAnsi="Arial" w:cs="Arial"/>
          <w:color w:val="auto"/>
          <w:sz w:val="22"/>
          <w:szCs w:val="22"/>
        </w:rPr>
        <w:t>(</w:t>
      </w:r>
      <w:r w:rsidR="003259CA">
        <w:rPr>
          <w:rFonts w:ascii="Arial" w:hAnsi="Arial" w:cs="Arial"/>
          <w:color w:val="auto"/>
          <w:sz w:val="22"/>
          <w:szCs w:val="22"/>
        </w:rPr>
        <w:t>tj. Dz.U. 2017 poz. 1332 ze zm.</w:t>
      </w:r>
      <w:r w:rsidR="00904557">
        <w:rPr>
          <w:rFonts w:ascii="Arial" w:hAnsi="Arial" w:cs="Arial"/>
          <w:color w:val="auto"/>
          <w:sz w:val="22"/>
          <w:szCs w:val="22"/>
        </w:rPr>
        <w:t>),</w:t>
      </w:r>
      <w:r w:rsidR="00904557" w:rsidRPr="006F7A55">
        <w:rPr>
          <w:rFonts w:ascii="Arial" w:hAnsi="Arial" w:cs="Arial"/>
          <w:sz w:val="22"/>
          <w:szCs w:val="22"/>
        </w:rPr>
        <w:t xml:space="preserve"> </w:t>
      </w:r>
      <w:r w:rsidRPr="006F7A55">
        <w:rPr>
          <w:rFonts w:ascii="Arial" w:hAnsi="Arial" w:cs="Arial"/>
          <w:sz w:val="22"/>
          <w:szCs w:val="22"/>
        </w:rPr>
        <w:t xml:space="preserve">(stanowiącą podstawę wykonywania robót budowlanych) w tym w szczególności: Dziennik Budowy i </w:t>
      </w:r>
      <w:r w:rsidR="00A068C8">
        <w:rPr>
          <w:rFonts w:ascii="Arial" w:hAnsi="Arial" w:cs="Arial"/>
          <w:sz w:val="22"/>
          <w:szCs w:val="22"/>
        </w:rPr>
        <w:t>projekt prac rozbiórkowych</w:t>
      </w:r>
      <w:r w:rsidRPr="006F7A55">
        <w:rPr>
          <w:rFonts w:ascii="Arial" w:hAnsi="Arial" w:cs="Arial"/>
          <w:sz w:val="22"/>
          <w:szCs w:val="22"/>
        </w:rPr>
        <w:t xml:space="preserve">. </w:t>
      </w:r>
    </w:p>
    <w:p w:rsidR="00A619BF" w:rsidRPr="0068136D" w:rsidRDefault="00A619BF" w:rsidP="006F7A55">
      <w:pPr>
        <w:pStyle w:val="Default"/>
        <w:spacing w:line="276" w:lineRule="auto"/>
        <w:jc w:val="both"/>
        <w:rPr>
          <w:rFonts w:ascii="Arial" w:hAnsi="Arial" w:cs="Arial"/>
          <w:color w:val="auto"/>
          <w:sz w:val="22"/>
          <w:szCs w:val="22"/>
        </w:rPr>
      </w:pPr>
      <w:r w:rsidRPr="0068136D">
        <w:rPr>
          <w:rFonts w:ascii="Arial" w:hAnsi="Arial" w:cs="Arial"/>
          <w:color w:val="auto"/>
          <w:sz w:val="22"/>
          <w:szCs w:val="22"/>
        </w:rPr>
        <w:t>11. Wykonawca, zgodnie z Prawem budowlanym (</w:t>
      </w:r>
      <w:r w:rsidR="003259CA">
        <w:rPr>
          <w:rFonts w:ascii="Arial" w:hAnsi="Arial" w:cs="Arial"/>
          <w:color w:val="auto"/>
          <w:sz w:val="22"/>
          <w:szCs w:val="22"/>
        </w:rPr>
        <w:t>tj. Dz.U. 2017 poz. 1332 ze zm.</w:t>
      </w:r>
      <w:r w:rsidR="00133047">
        <w:rPr>
          <w:rFonts w:ascii="Arial" w:hAnsi="Arial" w:cs="Arial"/>
          <w:color w:val="auto"/>
          <w:sz w:val="22"/>
          <w:szCs w:val="22"/>
        </w:rPr>
        <w:t>) zobowiązany jest dysponować przy wykonywaniu robót Kierownikiem budowy</w:t>
      </w:r>
      <w:r w:rsidRPr="0068136D">
        <w:rPr>
          <w:rFonts w:ascii="Arial" w:hAnsi="Arial" w:cs="Arial"/>
          <w:color w:val="auto"/>
          <w:sz w:val="22"/>
          <w:szCs w:val="22"/>
        </w:rPr>
        <w:t>.</w:t>
      </w:r>
    </w:p>
    <w:p w:rsidR="006F7A55" w:rsidRPr="006F7A55" w:rsidRDefault="006F7A55" w:rsidP="006F7A55">
      <w:pPr>
        <w:pStyle w:val="Default"/>
        <w:spacing w:line="276" w:lineRule="auto"/>
        <w:jc w:val="both"/>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5</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Realizacja Przedmiotu Umowy potwierdzona zostanie </w:t>
      </w:r>
      <w:r w:rsidR="00AA1369">
        <w:rPr>
          <w:rFonts w:ascii="Arial" w:hAnsi="Arial" w:cs="Arial"/>
          <w:sz w:val="22"/>
          <w:szCs w:val="22"/>
        </w:rPr>
        <w:t>protokołem 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t>
      </w:r>
      <w:r w:rsidR="006E17DB">
        <w:rPr>
          <w:rFonts w:ascii="Arial" w:hAnsi="Arial" w:cs="Arial"/>
          <w:sz w:val="22"/>
          <w:szCs w:val="22"/>
        </w:rPr>
        <w:t>O g</w:t>
      </w:r>
      <w:r w:rsidRPr="006F7A55">
        <w:rPr>
          <w:rFonts w:ascii="Arial" w:hAnsi="Arial" w:cs="Arial"/>
          <w:sz w:val="22"/>
          <w:szCs w:val="22"/>
        </w:rPr>
        <w:t xml:space="preserve">otowości do </w:t>
      </w:r>
      <w:r w:rsidR="00AA1369">
        <w:rPr>
          <w:rFonts w:ascii="Arial" w:hAnsi="Arial" w:cs="Arial"/>
          <w:sz w:val="22"/>
          <w:szCs w:val="22"/>
        </w:rPr>
        <w:t>końcowego odbioru robót</w:t>
      </w:r>
      <w:r w:rsidRPr="006F7A55">
        <w:rPr>
          <w:rFonts w:ascii="Arial" w:hAnsi="Arial" w:cs="Arial"/>
          <w:sz w:val="22"/>
          <w:szCs w:val="22"/>
        </w:rPr>
        <w:t>, Wykonawca zobowiązany jest zawiadomić Zamawiającego na piśmie</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Warunkiem zgłoszenia gotowości do </w:t>
      </w:r>
      <w:r w:rsidR="00FC2689">
        <w:rPr>
          <w:rFonts w:ascii="Arial" w:hAnsi="Arial" w:cs="Arial"/>
          <w:sz w:val="22"/>
          <w:szCs w:val="22"/>
        </w:rPr>
        <w:t>końcowego odbioru robót</w:t>
      </w:r>
      <w:r w:rsidRPr="006F7A55">
        <w:rPr>
          <w:rFonts w:ascii="Arial" w:hAnsi="Arial" w:cs="Arial"/>
          <w:sz w:val="22"/>
          <w:szCs w:val="22"/>
        </w:rPr>
        <w:t xml:space="preserve"> jest wpis Kierownika budowy do Dziennika Budowy stwierdzający wykonanie wszystkich obowiązków wynikających z Umowy i gotowość do dokonania </w:t>
      </w:r>
      <w:r w:rsidR="00FC2689">
        <w:rPr>
          <w:rFonts w:ascii="Arial" w:hAnsi="Arial" w:cs="Arial"/>
          <w:sz w:val="22"/>
          <w:szCs w:val="22"/>
        </w:rPr>
        <w:t>końcowego odbioru robót</w:t>
      </w:r>
      <w:r w:rsidRPr="006F7A55">
        <w:rPr>
          <w:rFonts w:ascii="Arial" w:hAnsi="Arial" w:cs="Arial"/>
          <w:sz w:val="22"/>
          <w:szCs w:val="22"/>
        </w:rPr>
        <w:t xml:space="preserve"> oraz wpis Inspektora Nadzoru, potwierdzający gotowość do przeprowadzenia </w:t>
      </w:r>
      <w:r w:rsidR="00FC2689">
        <w:rPr>
          <w:rFonts w:ascii="Arial" w:hAnsi="Arial" w:cs="Arial"/>
          <w:sz w:val="22"/>
          <w:szCs w:val="22"/>
        </w:rPr>
        <w:t>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Zamawiający wyznaczy datę rozpoczęcia czynności </w:t>
      </w:r>
      <w:r w:rsidR="00FC2689">
        <w:rPr>
          <w:rFonts w:ascii="Arial" w:hAnsi="Arial" w:cs="Arial"/>
          <w:sz w:val="22"/>
          <w:szCs w:val="22"/>
        </w:rPr>
        <w:t>końcowego odbioru robót</w:t>
      </w:r>
      <w:r w:rsidRPr="006F7A55">
        <w:rPr>
          <w:rFonts w:ascii="Arial" w:hAnsi="Arial" w:cs="Arial"/>
          <w:sz w:val="22"/>
          <w:szCs w:val="22"/>
        </w:rPr>
        <w:t xml:space="preserve"> w terminie </w:t>
      </w:r>
      <w:r w:rsidR="00ED472E">
        <w:rPr>
          <w:rFonts w:ascii="Arial" w:hAnsi="Arial" w:cs="Arial"/>
          <w:sz w:val="22"/>
          <w:szCs w:val="22"/>
        </w:rPr>
        <w:t>do 7</w:t>
      </w:r>
      <w:r w:rsidRPr="006F7A55">
        <w:rPr>
          <w:rFonts w:ascii="Arial" w:hAnsi="Arial" w:cs="Arial"/>
          <w:sz w:val="22"/>
          <w:szCs w:val="22"/>
        </w:rPr>
        <w:t xml:space="preserve"> dni od daty zgłoszenia gotowości do </w:t>
      </w:r>
      <w:r w:rsidR="00FC2689">
        <w:rPr>
          <w:rFonts w:ascii="Arial" w:hAnsi="Arial" w:cs="Arial"/>
          <w:sz w:val="22"/>
          <w:szCs w:val="22"/>
        </w:rPr>
        <w:t>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t>
      </w:r>
      <w:r w:rsidR="00FC2689">
        <w:rPr>
          <w:rFonts w:ascii="Arial" w:hAnsi="Arial" w:cs="Arial"/>
          <w:sz w:val="22"/>
          <w:szCs w:val="22"/>
        </w:rPr>
        <w:t>Końcow</w:t>
      </w:r>
      <w:r w:rsidR="006F2291">
        <w:rPr>
          <w:rFonts w:ascii="Arial" w:hAnsi="Arial" w:cs="Arial"/>
          <w:sz w:val="22"/>
          <w:szCs w:val="22"/>
        </w:rPr>
        <w:t>y</w:t>
      </w:r>
      <w:r w:rsidR="00FC2689">
        <w:rPr>
          <w:rFonts w:ascii="Arial" w:hAnsi="Arial" w:cs="Arial"/>
          <w:sz w:val="22"/>
          <w:szCs w:val="22"/>
        </w:rPr>
        <w:t xml:space="preserve"> odbiór robót</w:t>
      </w:r>
      <w:r w:rsidRPr="006F7A55">
        <w:rPr>
          <w:rFonts w:ascii="Arial" w:hAnsi="Arial" w:cs="Arial"/>
          <w:sz w:val="22"/>
          <w:szCs w:val="22"/>
        </w:rPr>
        <w:t xml:space="preserve"> zostanie dokonany przez </w:t>
      </w:r>
      <w:r w:rsidR="00206D25" w:rsidRPr="00206D25">
        <w:rPr>
          <w:rFonts w:ascii="Arial" w:hAnsi="Arial" w:cs="Arial"/>
          <w:color w:val="auto"/>
          <w:sz w:val="22"/>
          <w:szCs w:val="22"/>
        </w:rPr>
        <w:t>strony postępowania</w:t>
      </w:r>
      <w:r w:rsidR="009D416A">
        <w:rPr>
          <w:rFonts w:ascii="Arial" w:hAnsi="Arial" w:cs="Arial"/>
          <w:sz w:val="22"/>
          <w:szCs w:val="22"/>
        </w:rPr>
        <w:t>.</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6. Jeżeli w toku odbioru Zamawiający uzna, że roboty nie zostały wykonane bądź zostały wykonane nienależycie - Zamawiający odmówi odbioru, z zastrzeżeniem postanowień </w:t>
      </w:r>
      <w:r w:rsidR="00C27308">
        <w:rPr>
          <w:rFonts w:ascii="Arial" w:hAnsi="Arial" w:cs="Arial"/>
          <w:sz w:val="22"/>
          <w:szCs w:val="22"/>
        </w:rPr>
        <w:t>ust.</w:t>
      </w:r>
      <w:r w:rsidRPr="006F7A55">
        <w:rPr>
          <w:rFonts w:ascii="Arial" w:hAnsi="Arial" w:cs="Arial"/>
          <w:sz w:val="22"/>
          <w:szCs w:val="22"/>
        </w:rPr>
        <w:t xml:space="preserve"> 7 poniżej</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7. Jeżeli w toku odbioru zostaną stwierdzone wady nieistotne, nadające się do usunięcia – Zamawiający </w:t>
      </w:r>
      <w:r w:rsidR="00CC02D8">
        <w:rPr>
          <w:rFonts w:ascii="Arial" w:hAnsi="Arial" w:cs="Arial"/>
          <w:sz w:val="22"/>
          <w:szCs w:val="22"/>
        </w:rPr>
        <w:t>dokona końcowego odbioru robót</w:t>
      </w:r>
      <w:r w:rsidR="00624771">
        <w:rPr>
          <w:rFonts w:ascii="Arial" w:hAnsi="Arial" w:cs="Arial"/>
          <w:sz w:val="22"/>
          <w:szCs w:val="22"/>
        </w:rPr>
        <w:t>,</w:t>
      </w:r>
      <w:r w:rsidR="00C27308">
        <w:rPr>
          <w:rFonts w:ascii="Arial" w:hAnsi="Arial" w:cs="Arial"/>
          <w:sz w:val="22"/>
          <w:szCs w:val="22"/>
        </w:rPr>
        <w:t xml:space="preserve"> jednocześnie </w:t>
      </w:r>
      <w:r w:rsidR="00CC02D8">
        <w:rPr>
          <w:rFonts w:ascii="Arial" w:hAnsi="Arial" w:cs="Arial"/>
          <w:sz w:val="22"/>
          <w:szCs w:val="22"/>
        </w:rPr>
        <w:t>umieszczając</w:t>
      </w:r>
      <w:r w:rsidR="00C27308">
        <w:rPr>
          <w:rFonts w:ascii="Arial" w:hAnsi="Arial" w:cs="Arial"/>
          <w:sz w:val="22"/>
          <w:szCs w:val="22"/>
        </w:rPr>
        <w:t xml:space="preserve"> stosowną informację do protokołu </w:t>
      </w:r>
      <w:r w:rsidRPr="006F7A55">
        <w:rPr>
          <w:rFonts w:ascii="Arial" w:hAnsi="Arial" w:cs="Arial"/>
          <w:sz w:val="22"/>
          <w:szCs w:val="22"/>
        </w:rPr>
        <w:t>wyznaczając</w:t>
      </w:r>
      <w:r w:rsidR="00C27308">
        <w:rPr>
          <w:rFonts w:ascii="Arial" w:hAnsi="Arial" w:cs="Arial"/>
          <w:sz w:val="22"/>
          <w:szCs w:val="22"/>
        </w:rPr>
        <w:t>ą</w:t>
      </w:r>
      <w:r w:rsidRPr="006F7A55">
        <w:rPr>
          <w:rFonts w:ascii="Arial" w:hAnsi="Arial" w:cs="Arial"/>
          <w:sz w:val="22"/>
          <w:szCs w:val="22"/>
        </w:rPr>
        <w:t xml:space="preserve"> Wykonawcy termin usunięcia wad</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8. Wykonawca po usunięciu wad stwierdzonych przez Zamawiającego ponownie zgłasza gotowości do </w:t>
      </w:r>
      <w:r w:rsidR="00FC2689">
        <w:rPr>
          <w:rFonts w:ascii="Arial" w:hAnsi="Arial" w:cs="Arial"/>
          <w:sz w:val="22"/>
          <w:szCs w:val="22"/>
        </w:rPr>
        <w:t>końcowego odbioru robót</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9. Zamawiający przystąpi do ponownego odbioru w terminie </w:t>
      </w:r>
      <w:r w:rsidR="00ED472E">
        <w:rPr>
          <w:rFonts w:ascii="Arial" w:hAnsi="Arial" w:cs="Arial"/>
          <w:sz w:val="22"/>
          <w:szCs w:val="22"/>
        </w:rPr>
        <w:t>7</w:t>
      </w:r>
      <w:r w:rsidRPr="006F7A55">
        <w:rPr>
          <w:rFonts w:ascii="Arial" w:hAnsi="Arial" w:cs="Arial"/>
          <w:sz w:val="22"/>
          <w:szCs w:val="22"/>
        </w:rPr>
        <w:t xml:space="preserve"> dni od dnia ponownego zgłoszenia gotowość do odbioru</w:t>
      </w:r>
      <w:r w:rsidR="009D416A">
        <w:rPr>
          <w:rFonts w:ascii="Arial" w:hAnsi="Arial" w:cs="Arial"/>
          <w:sz w:val="22"/>
          <w:szCs w:val="22"/>
        </w:rPr>
        <w: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 przypadku, gdy Zamawiający stwierdził wady nieistotne, o których mowa w pkt 7, </w:t>
      </w:r>
      <w:r w:rsidRPr="006F7A55">
        <w:rPr>
          <w:rFonts w:ascii="Arial" w:hAnsi="Arial" w:cs="Arial"/>
          <w:sz w:val="22"/>
          <w:szCs w:val="22"/>
        </w:rPr>
        <w:br/>
        <w:t xml:space="preserve">a Wykonawca usunął wady w terminie wyznaczonym przez Zamawiającego, poczytywać się to będzie jako wykonanie zobowiązań w terminach zgodnych z Umową. </w:t>
      </w:r>
    </w:p>
    <w:p w:rsidR="00A82190" w:rsidRDefault="00A82190" w:rsidP="006F7A55">
      <w:pPr>
        <w:pStyle w:val="Default"/>
        <w:spacing w:line="276" w:lineRule="auto"/>
        <w:jc w:val="center"/>
        <w:rPr>
          <w:rFonts w:ascii="Arial" w:hAnsi="Arial" w:cs="Arial"/>
          <w:b/>
          <w:bCs/>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lastRenderedPageBreak/>
        <w:t>§ 6</w:t>
      </w:r>
    </w:p>
    <w:p w:rsidR="006F7A55" w:rsidRPr="006F7A55" w:rsidRDefault="007F34D9" w:rsidP="007F34D9">
      <w:pPr>
        <w:pStyle w:val="Default"/>
        <w:spacing w:line="276" w:lineRule="auto"/>
        <w:jc w:val="both"/>
        <w:rPr>
          <w:rFonts w:ascii="Arial" w:hAnsi="Arial" w:cs="Arial"/>
          <w:sz w:val="22"/>
          <w:szCs w:val="22"/>
        </w:rPr>
      </w:pPr>
      <w:r>
        <w:rPr>
          <w:rFonts w:ascii="Arial" w:hAnsi="Arial" w:cs="Arial"/>
          <w:sz w:val="22"/>
          <w:szCs w:val="22"/>
        </w:rPr>
        <w:t>Z powstałymi podczas wykonywania prac</w:t>
      </w:r>
      <w:r w:rsidR="00E159B0">
        <w:rPr>
          <w:rFonts w:ascii="Arial" w:hAnsi="Arial" w:cs="Arial"/>
          <w:sz w:val="22"/>
          <w:szCs w:val="22"/>
        </w:rPr>
        <w:t xml:space="preserve"> odpadami</w:t>
      </w:r>
      <w:r w:rsidR="006F7A55" w:rsidRPr="006F7A55">
        <w:rPr>
          <w:rFonts w:ascii="Arial" w:hAnsi="Arial" w:cs="Arial"/>
          <w:sz w:val="22"/>
          <w:szCs w:val="22"/>
        </w:rPr>
        <w:t>, Wykonawca postępować będzie zgodnie z postanowieniami ustawy z dnia 14 grudnia 2012</w:t>
      </w:r>
      <w:r w:rsidR="003259CA">
        <w:rPr>
          <w:rFonts w:ascii="Arial" w:hAnsi="Arial" w:cs="Arial"/>
          <w:sz w:val="22"/>
          <w:szCs w:val="22"/>
        </w:rPr>
        <w:t xml:space="preserve"> </w:t>
      </w:r>
      <w:r w:rsidR="006F7A55" w:rsidRPr="006F7A55">
        <w:rPr>
          <w:rFonts w:ascii="Arial" w:hAnsi="Arial" w:cs="Arial"/>
          <w:sz w:val="22"/>
          <w:szCs w:val="22"/>
        </w:rPr>
        <w:t>r. o odpadach</w:t>
      </w:r>
      <w:r>
        <w:rPr>
          <w:rFonts w:ascii="Arial" w:hAnsi="Arial" w:cs="Arial"/>
          <w:sz w:val="22"/>
          <w:szCs w:val="22"/>
        </w:rPr>
        <w:t xml:space="preserve"> </w:t>
      </w:r>
      <w:r>
        <w:rPr>
          <w:rFonts w:ascii="Arial" w:hAnsi="Arial" w:cs="Arial"/>
          <w:sz w:val="22"/>
          <w:szCs w:val="22"/>
        </w:rPr>
        <w:br/>
        <w:t>(tj. Dz.U. z 2018 poz. 21 ze zm.)</w:t>
      </w:r>
      <w:r w:rsidR="006F7A55" w:rsidRPr="006F7A55">
        <w:rPr>
          <w:rFonts w:ascii="Arial" w:hAnsi="Arial" w:cs="Arial"/>
          <w:sz w:val="22"/>
          <w:szCs w:val="22"/>
        </w:rPr>
        <w:t xml:space="preserve">, a w szczególności posługiwać się będzie przy gospodarowaniu odpadami, podmiotami spełniającymi warunki określone ww. ustawą. Dla uniknięcia wątpliwości Strony potwierdzają, że wytwórcą ewentualnych odpadów będzie Wykonawca. W szczególności Wykonawca ma obowiązek bieżącego kompletowania dokumentów potwierdzających wykonanie wskazanego wyżej obowiązku, w tym kart przekazania odpadów. </w:t>
      </w: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7</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ponosi odpowiedzialność wobec Zamawiającego i osób trzecich za szkody </w:t>
      </w:r>
      <w:r>
        <w:rPr>
          <w:rFonts w:ascii="Arial" w:hAnsi="Arial" w:cs="Arial"/>
          <w:sz w:val="22"/>
          <w:szCs w:val="22"/>
        </w:rPr>
        <w:br/>
      </w:r>
      <w:r w:rsidRPr="006F7A55">
        <w:rPr>
          <w:rFonts w:ascii="Arial" w:hAnsi="Arial" w:cs="Arial"/>
          <w:sz w:val="22"/>
          <w:szCs w:val="22"/>
        </w:rPr>
        <w:t xml:space="preserve">i inne następstwa realizacji Umowy, chyba że odpowiedzialnym za powstałe szkody jest Zamawiający lub osoba trzecia, za którą Zamawiający ponosi odpowiedzialność.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Wszystkie koszty usunięcia szkód w mieniu Zamawiającego i osób trzecich oraz wszelkich szkód na osobie, powstałych w związku z realizacją Umowy przez Wykonawcę, </w:t>
      </w:r>
      <w:r>
        <w:rPr>
          <w:rFonts w:ascii="Arial" w:hAnsi="Arial" w:cs="Arial"/>
          <w:sz w:val="22"/>
          <w:szCs w:val="22"/>
        </w:rPr>
        <w:br/>
      </w:r>
      <w:r w:rsidRPr="006F7A55">
        <w:rPr>
          <w:rFonts w:ascii="Arial" w:hAnsi="Arial" w:cs="Arial"/>
          <w:sz w:val="22"/>
          <w:szCs w:val="22"/>
        </w:rPr>
        <w:t xml:space="preserve">w szczególności w przypadku niewłaściwego zabezpieczenia </w:t>
      </w:r>
      <w:r w:rsidR="00307D74">
        <w:rPr>
          <w:rFonts w:ascii="Arial" w:hAnsi="Arial" w:cs="Arial"/>
          <w:sz w:val="22"/>
          <w:szCs w:val="22"/>
        </w:rPr>
        <w:t>t</w:t>
      </w:r>
      <w:r w:rsidRPr="006F7A55">
        <w:rPr>
          <w:rFonts w:ascii="Arial" w:hAnsi="Arial" w:cs="Arial"/>
          <w:sz w:val="22"/>
          <w:szCs w:val="22"/>
        </w:rPr>
        <w:t xml:space="preserve">erenu </w:t>
      </w:r>
      <w:r w:rsidR="00307D74">
        <w:rPr>
          <w:rFonts w:ascii="Arial" w:hAnsi="Arial" w:cs="Arial"/>
          <w:sz w:val="22"/>
          <w:szCs w:val="22"/>
        </w:rPr>
        <w:t>b</w:t>
      </w:r>
      <w:r w:rsidRPr="006F7A55">
        <w:rPr>
          <w:rFonts w:ascii="Arial" w:hAnsi="Arial" w:cs="Arial"/>
          <w:sz w:val="22"/>
          <w:szCs w:val="22"/>
        </w:rPr>
        <w:t xml:space="preserve">udowy przez Wykonawcę, obciążają Wykonawcę.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Za wszelkie szkody wynikłe w trakcie wykonywania robót na </w:t>
      </w:r>
      <w:r w:rsidR="00307D74">
        <w:rPr>
          <w:rFonts w:ascii="Arial" w:hAnsi="Arial" w:cs="Arial"/>
          <w:sz w:val="22"/>
          <w:szCs w:val="22"/>
        </w:rPr>
        <w:t>t</w:t>
      </w:r>
      <w:r w:rsidRPr="006F7A55">
        <w:rPr>
          <w:rFonts w:ascii="Arial" w:hAnsi="Arial" w:cs="Arial"/>
          <w:sz w:val="22"/>
          <w:szCs w:val="22"/>
        </w:rPr>
        <w:t xml:space="preserve">erenie </w:t>
      </w:r>
      <w:r w:rsidR="00307D74">
        <w:rPr>
          <w:rFonts w:ascii="Arial" w:hAnsi="Arial" w:cs="Arial"/>
          <w:sz w:val="22"/>
          <w:szCs w:val="22"/>
        </w:rPr>
        <w:t>b</w:t>
      </w:r>
      <w:r w:rsidRPr="006F7A55">
        <w:rPr>
          <w:rFonts w:ascii="Arial" w:hAnsi="Arial" w:cs="Arial"/>
          <w:sz w:val="22"/>
          <w:szCs w:val="22"/>
        </w:rPr>
        <w:t xml:space="preserve">udowy, oraz wyrządzone osobom trzecim ponosi odpowiedzialność Wykonawca i zobowiązany jest do ich naprawienia na własny koszt.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 szczególności Wykonawca zobowiązuje się do naprawienia i doprowadzenia do stanu poprzedniego w przypadku zniszczenia lub uszkodzenia w trakcie wykonywania robót otoczenia </w:t>
      </w:r>
      <w:r w:rsidR="00307D74">
        <w:rPr>
          <w:rFonts w:ascii="Arial" w:hAnsi="Arial" w:cs="Arial"/>
          <w:sz w:val="22"/>
          <w:szCs w:val="22"/>
        </w:rPr>
        <w:t>terenu</w:t>
      </w:r>
      <w:r w:rsidRPr="006F7A55">
        <w:rPr>
          <w:rFonts w:ascii="Arial" w:hAnsi="Arial" w:cs="Arial"/>
          <w:sz w:val="22"/>
          <w:szCs w:val="22"/>
        </w:rPr>
        <w:t xml:space="preserve"> budowy, dróg, instalacji podziemnych bądź majątku Zamawiającego, na własny koszt.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5. W zakresie ryzyka odpowiedzialności cywilnej Wykonawca zobowiązuje się do posiadania ważnej polisy ubezpieczenia odpowiedzialności cywilnej w okresie od dnia podpisania niniejszej Umowy do dnia dokonania odbioru końcowego </w:t>
      </w:r>
      <w:r w:rsidR="00307D74">
        <w:rPr>
          <w:rFonts w:ascii="Arial" w:hAnsi="Arial" w:cs="Arial"/>
          <w:sz w:val="22"/>
          <w:szCs w:val="22"/>
        </w:rPr>
        <w:t>robót</w:t>
      </w:r>
      <w:r w:rsidRPr="006F7A55">
        <w:rPr>
          <w:rFonts w:ascii="Arial" w:hAnsi="Arial" w:cs="Arial"/>
          <w:sz w:val="22"/>
          <w:szCs w:val="22"/>
        </w:rPr>
        <w:t xml:space="preserve">. </w:t>
      </w:r>
    </w:p>
    <w:p w:rsidR="006F7A55" w:rsidRPr="006F7A55" w:rsidRDefault="00A922C1" w:rsidP="006F7A55">
      <w:pPr>
        <w:pStyle w:val="Default"/>
        <w:spacing w:line="276" w:lineRule="auto"/>
        <w:jc w:val="both"/>
        <w:rPr>
          <w:rFonts w:ascii="Arial" w:hAnsi="Arial" w:cs="Arial"/>
          <w:sz w:val="22"/>
          <w:szCs w:val="22"/>
        </w:rPr>
      </w:pPr>
      <w:r>
        <w:rPr>
          <w:rFonts w:ascii="Arial" w:hAnsi="Arial" w:cs="Arial"/>
          <w:sz w:val="22"/>
          <w:szCs w:val="22"/>
        </w:rPr>
        <w:t>6</w:t>
      </w:r>
      <w:r w:rsidR="006F7A55" w:rsidRPr="006F7A55">
        <w:rPr>
          <w:rFonts w:ascii="Arial" w:hAnsi="Arial" w:cs="Arial"/>
          <w:sz w:val="22"/>
          <w:szCs w:val="22"/>
        </w:rPr>
        <w:t xml:space="preserve">. Suma gwarancyjna musi wynosić nie mniej niż </w:t>
      </w:r>
      <w:r w:rsidR="006F7A55">
        <w:rPr>
          <w:rFonts w:ascii="Arial" w:hAnsi="Arial" w:cs="Arial"/>
          <w:sz w:val="22"/>
          <w:szCs w:val="22"/>
        </w:rPr>
        <w:t>50</w:t>
      </w:r>
      <w:r w:rsidR="006F7A55" w:rsidRPr="006F7A55">
        <w:rPr>
          <w:rFonts w:ascii="Arial" w:hAnsi="Arial" w:cs="Arial"/>
          <w:sz w:val="22"/>
          <w:szCs w:val="22"/>
        </w:rPr>
        <w:t xml:space="preserve"> 000 zł w okresie ubezpieczenia. </w:t>
      </w:r>
    </w:p>
    <w:p w:rsidR="006F7A55" w:rsidRPr="006F7A55" w:rsidRDefault="00A922C1" w:rsidP="006F7A55">
      <w:pPr>
        <w:pStyle w:val="Default"/>
        <w:spacing w:line="276" w:lineRule="auto"/>
        <w:jc w:val="both"/>
        <w:rPr>
          <w:rFonts w:ascii="Arial" w:hAnsi="Arial" w:cs="Arial"/>
          <w:sz w:val="22"/>
          <w:szCs w:val="22"/>
        </w:rPr>
      </w:pPr>
      <w:r>
        <w:rPr>
          <w:rFonts w:ascii="Arial" w:hAnsi="Arial" w:cs="Arial"/>
          <w:sz w:val="22"/>
          <w:szCs w:val="22"/>
        </w:rPr>
        <w:t>7</w:t>
      </w:r>
      <w:r w:rsidR="006F7A55" w:rsidRPr="006F7A55">
        <w:rPr>
          <w:rFonts w:ascii="Arial" w:hAnsi="Arial" w:cs="Arial"/>
          <w:sz w:val="22"/>
          <w:szCs w:val="22"/>
        </w:rPr>
        <w:t xml:space="preserve">. W terminie na 30 dni przed upływem terminu obowiązywania polisy, Wykonawca dostarczy Zamawiającemu aktualną polisę.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b/>
          <w:bCs/>
          <w:sz w:val="22"/>
          <w:szCs w:val="22"/>
        </w:rPr>
      </w:pPr>
      <w:r w:rsidRPr="006F7A55">
        <w:rPr>
          <w:rFonts w:ascii="Arial" w:hAnsi="Arial" w:cs="Arial"/>
          <w:b/>
          <w:bCs/>
          <w:sz w:val="22"/>
          <w:szCs w:val="22"/>
        </w:rPr>
        <w:t>§ 8</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udziela Zamawiającemu </w:t>
      </w:r>
      <w:r w:rsidRPr="006F7A55">
        <w:rPr>
          <w:rFonts w:ascii="Arial" w:hAnsi="Arial" w:cs="Arial"/>
          <w:bCs/>
          <w:sz w:val="22"/>
          <w:szCs w:val="22"/>
        </w:rPr>
        <w:t>24</w:t>
      </w:r>
      <w:r w:rsidRPr="006F7A55">
        <w:rPr>
          <w:rFonts w:ascii="Arial" w:hAnsi="Arial" w:cs="Arial"/>
          <w:b/>
          <w:bCs/>
          <w:sz w:val="22"/>
          <w:szCs w:val="22"/>
        </w:rPr>
        <w:t xml:space="preserve"> </w:t>
      </w:r>
      <w:r w:rsidRPr="006F7A55">
        <w:rPr>
          <w:rFonts w:ascii="Arial" w:hAnsi="Arial" w:cs="Arial"/>
          <w:bCs/>
          <w:sz w:val="22"/>
          <w:szCs w:val="22"/>
        </w:rPr>
        <w:t>miesięcznej gwarancji</w:t>
      </w:r>
      <w:r w:rsidRPr="006F7A55">
        <w:rPr>
          <w:rFonts w:ascii="Arial" w:hAnsi="Arial" w:cs="Arial"/>
          <w:b/>
          <w:bCs/>
          <w:sz w:val="22"/>
          <w:szCs w:val="22"/>
        </w:rPr>
        <w:t xml:space="preserve"> </w:t>
      </w:r>
      <w:r w:rsidRPr="006F7A55">
        <w:rPr>
          <w:rFonts w:ascii="Arial" w:hAnsi="Arial" w:cs="Arial"/>
          <w:sz w:val="22"/>
          <w:szCs w:val="22"/>
        </w:rPr>
        <w:t xml:space="preserve">(zgodnie z </w:t>
      </w:r>
      <w:r w:rsidR="00FD1A9A">
        <w:rPr>
          <w:rFonts w:ascii="Arial" w:hAnsi="Arial" w:cs="Arial"/>
          <w:sz w:val="22"/>
          <w:szCs w:val="22"/>
        </w:rPr>
        <w:t>Kartą Gwarancyjną stanowiącą załącznik nr 7 do Umowy</w:t>
      </w:r>
      <w:r w:rsidRPr="006F7A55">
        <w:rPr>
          <w:rFonts w:ascii="Arial" w:hAnsi="Arial" w:cs="Arial"/>
          <w:sz w:val="22"/>
          <w:szCs w:val="22"/>
        </w:rPr>
        <w:t>) na wykonane prace,</w:t>
      </w:r>
      <w:r w:rsidR="00F348C2">
        <w:rPr>
          <w:rFonts w:ascii="Arial" w:hAnsi="Arial" w:cs="Arial"/>
          <w:sz w:val="22"/>
          <w:szCs w:val="22"/>
        </w:rPr>
        <w:t xml:space="preserve"> </w:t>
      </w:r>
      <w:r w:rsidRPr="006F7A55">
        <w:rPr>
          <w:rFonts w:ascii="Arial" w:hAnsi="Arial" w:cs="Arial"/>
          <w:sz w:val="22"/>
          <w:szCs w:val="22"/>
        </w:rPr>
        <w:t xml:space="preserve">zapewniając, że </w:t>
      </w:r>
      <w:r w:rsidR="00FD1A9A">
        <w:rPr>
          <w:rFonts w:ascii="Arial" w:hAnsi="Arial" w:cs="Arial"/>
          <w:sz w:val="22"/>
          <w:szCs w:val="22"/>
        </w:rPr>
        <w:br/>
      </w:r>
      <w:r w:rsidRPr="006F7A55">
        <w:rPr>
          <w:rFonts w:ascii="Arial" w:hAnsi="Arial" w:cs="Arial"/>
          <w:sz w:val="22"/>
          <w:szCs w:val="22"/>
        </w:rPr>
        <w:t xml:space="preserve">w tym okresie Przedmiot Umowy będzie wolny od wszelkich wad – tak fizycznych, jak </w:t>
      </w:r>
      <w:r w:rsidR="00FD1A9A">
        <w:rPr>
          <w:rFonts w:ascii="Arial" w:hAnsi="Arial" w:cs="Arial"/>
          <w:sz w:val="22"/>
          <w:szCs w:val="22"/>
        </w:rPr>
        <w:br/>
      </w:r>
      <w:r w:rsidRPr="006F7A55">
        <w:rPr>
          <w:rFonts w:ascii="Arial" w:hAnsi="Arial" w:cs="Arial"/>
          <w:sz w:val="22"/>
          <w:szCs w:val="22"/>
        </w:rPr>
        <w:t xml:space="preserve">i prawnych.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t>
      </w:r>
      <w:r w:rsidR="00F348C2" w:rsidRPr="00305879">
        <w:rPr>
          <w:rFonts w:ascii="Arial" w:hAnsi="Arial" w:cs="Arial"/>
          <w:sz w:val="22"/>
          <w:szCs w:val="22"/>
        </w:rPr>
        <w:t>Czas trwania gwarancji liczony jest od daty podpisania przez Zamawiającego protokołu końcowego odbioru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W razie stwierdzenia wystąpienia w okresie gwarancji niewłaściwej jakości </w:t>
      </w:r>
      <w:r w:rsidR="00BF3FA9">
        <w:rPr>
          <w:rFonts w:ascii="Arial" w:hAnsi="Arial" w:cs="Arial"/>
          <w:sz w:val="22"/>
          <w:szCs w:val="22"/>
        </w:rPr>
        <w:t>przedmiotu gwarancji</w:t>
      </w:r>
      <w:r w:rsidRPr="006F7A55">
        <w:rPr>
          <w:rFonts w:ascii="Arial" w:hAnsi="Arial" w:cs="Arial"/>
          <w:sz w:val="22"/>
          <w:szCs w:val="22"/>
        </w:rPr>
        <w:t xml:space="preserve">, jak również w przypadku stwierdzenia w okresie gwarancji wad </w:t>
      </w:r>
      <w:r w:rsidR="00BF3FA9">
        <w:rPr>
          <w:rFonts w:ascii="Arial" w:hAnsi="Arial" w:cs="Arial"/>
          <w:sz w:val="22"/>
          <w:szCs w:val="22"/>
        </w:rPr>
        <w:t>przedmiotu gwarancji</w:t>
      </w:r>
      <w:r w:rsidRPr="006F7A55">
        <w:rPr>
          <w:rFonts w:ascii="Arial" w:hAnsi="Arial" w:cs="Arial"/>
          <w:sz w:val="22"/>
          <w:szCs w:val="22"/>
        </w:rPr>
        <w:t xml:space="preserve"> lub poszczególnych jego części, Wykonawca będzie zobowiązan</w:t>
      </w:r>
      <w:r w:rsidR="00F348C2">
        <w:rPr>
          <w:rFonts w:ascii="Arial" w:hAnsi="Arial" w:cs="Arial"/>
          <w:sz w:val="22"/>
          <w:szCs w:val="22"/>
        </w:rPr>
        <w:t>y, według wyboru Zamawiającego,</w:t>
      </w:r>
      <w:r w:rsidRPr="006F7A55">
        <w:rPr>
          <w:rFonts w:ascii="Arial" w:hAnsi="Arial" w:cs="Arial"/>
          <w:sz w:val="22"/>
          <w:szCs w:val="22"/>
        </w:rPr>
        <w:t xml:space="preserve"> </w:t>
      </w:r>
      <w:r w:rsidR="00F348C2">
        <w:rPr>
          <w:rFonts w:ascii="Arial" w:hAnsi="Arial" w:cs="Arial"/>
          <w:sz w:val="22"/>
          <w:szCs w:val="22"/>
        </w:rPr>
        <w:t xml:space="preserve">do </w:t>
      </w:r>
      <w:r w:rsidRPr="006F7A55">
        <w:rPr>
          <w:rFonts w:ascii="Arial" w:hAnsi="Arial" w:cs="Arial"/>
          <w:sz w:val="22"/>
          <w:szCs w:val="22"/>
        </w:rPr>
        <w:t xml:space="preserve">usunięcia wad </w:t>
      </w:r>
      <w:r w:rsidR="00BF3FA9">
        <w:rPr>
          <w:rFonts w:ascii="Arial" w:hAnsi="Arial" w:cs="Arial"/>
          <w:sz w:val="22"/>
          <w:szCs w:val="22"/>
        </w:rPr>
        <w:t>przedmiotu gwarancji</w:t>
      </w:r>
      <w:r w:rsidRPr="006F7A55">
        <w:rPr>
          <w:rFonts w:ascii="Arial" w:hAnsi="Arial" w:cs="Arial"/>
          <w:sz w:val="22"/>
          <w:szCs w:val="22"/>
        </w:rPr>
        <w:t xml:space="preserve"> lub jego części lub też zwrotu całości lub odpowiedniej części zapłaconego wynagrodzenia.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4. Wykonawca nie może odmówić wykonania zobowiązań z tytułu gwarancji, bez względu na wysokość związanych z tym kosztów. </w:t>
      </w:r>
    </w:p>
    <w:p w:rsidR="006F7A55" w:rsidRPr="006F7A55" w:rsidRDefault="00F348C2" w:rsidP="006F7A55">
      <w:pPr>
        <w:pStyle w:val="Default"/>
        <w:spacing w:line="276" w:lineRule="auto"/>
        <w:jc w:val="both"/>
        <w:rPr>
          <w:rFonts w:ascii="Arial" w:hAnsi="Arial" w:cs="Arial"/>
          <w:sz w:val="22"/>
          <w:szCs w:val="22"/>
        </w:rPr>
      </w:pPr>
      <w:r>
        <w:rPr>
          <w:rFonts w:ascii="Arial" w:hAnsi="Arial" w:cs="Arial"/>
          <w:sz w:val="22"/>
          <w:szCs w:val="22"/>
        </w:rPr>
        <w:t>5. Pozostałe warunki gwarancji zostały określone w Karcie gwarancyjnej stanowiącej załącznik nr 7 do Umowy.</w:t>
      </w:r>
    </w:p>
    <w:p w:rsidR="00A82190" w:rsidRDefault="00A82190" w:rsidP="006F7A55">
      <w:pPr>
        <w:pStyle w:val="Default"/>
        <w:spacing w:line="276" w:lineRule="auto"/>
        <w:jc w:val="center"/>
        <w:rPr>
          <w:rFonts w:ascii="Arial" w:hAnsi="Arial" w:cs="Arial"/>
          <w:b/>
          <w:sz w:val="22"/>
          <w:szCs w:val="22"/>
        </w:rPr>
      </w:pPr>
    </w:p>
    <w:p w:rsidR="00A82190" w:rsidRDefault="00A82190" w:rsidP="006F7A55">
      <w:pPr>
        <w:pStyle w:val="Default"/>
        <w:spacing w:line="276" w:lineRule="auto"/>
        <w:jc w:val="center"/>
        <w:rPr>
          <w:rFonts w:ascii="Arial" w:hAnsi="Arial" w:cs="Arial"/>
          <w:b/>
          <w:sz w:val="22"/>
          <w:szCs w:val="22"/>
        </w:rPr>
      </w:pPr>
    </w:p>
    <w:p w:rsidR="00A82190" w:rsidRDefault="00A82190" w:rsidP="006F7A55">
      <w:pPr>
        <w:pStyle w:val="Default"/>
        <w:spacing w:line="276" w:lineRule="auto"/>
        <w:jc w:val="center"/>
        <w:rPr>
          <w:rFonts w:ascii="Arial" w:hAnsi="Arial" w:cs="Arial"/>
          <w:b/>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sz w:val="22"/>
          <w:szCs w:val="22"/>
        </w:rPr>
        <w:lastRenderedPageBreak/>
        <w:t>§ 9</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1. Wykonawca zobowiązany jest do przeniesienia na Zamawiającego, w ramach wynagrodzenia, o którym stanowi § 10 ust. 1 umowy, autorskich praw majątkowych wraz </w:t>
      </w:r>
      <w:r>
        <w:rPr>
          <w:rFonts w:ascii="Arial" w:hAnsi="Arial" w:cs="Arial"/>
          <w:sz w:val="22"/>
          <w:szCs w:val="22"/>
        </w:rPr>
        <w:br/>
      </w:r>
      <w:r w:rsidRPr="006F7A55">
        <w:rPr>
          <w:rFonts w:ascii="Arial" w:hAnsi="Arial" w:cs="Arial"/>
          <w:sz w:val="22"/>
          <w:szCs w:val="22"/>
        </w:rPr>
        <w:t>z prawami zależnymi do wykonanej dokumentacji projektowej.</w:t>
      </w:r>
    </w:p>
    <w:p w:rsidR="006F7A55" w:rsidRPr="006F7A55" w:rsidRDefault="006F7A55" w:rsidP="006F7A55">
      <w:pPr>
        <w:spacing w:line="276" w:lineRule="auto"/>
        <w:jc w:val="both"/>
        <w:rPr>
          <w:rFonts w:ascii="Arial" w:hAnsi="Arial" w:cs="Arial"/>
          <w:sz w:val="22"/>
          <w:szCs w:val="22"/>
        </w:rPr>
      </w:pPr>
      <w:r w:rsidRPr="006F7A55">
        <w:rPr>
          <w:rFonts w:ascii="Arial" w:eastAsia="Calibri" w:hAnsi="Arial" w:cs="Arial"/>
          <w:sz w:val="22"/>
          <w:szCs w:val="22"/>
        </w:rPr>
        <w:t xml:space="preserve">2. Wszelkie majątkowe prawa autorskie do dokumentacji projektowej, wraz z prawami zależnymi, zamieszczonych w przedmiocie umowy, z chwilą dokonania </w:t>
      </w:r>
      <w:r w:rsidRPr="00B1291F">
        <w:rPr>
          <w:rFonts w:ascii="Arial" w:eastAsia="Calibri" w:hAnsi="Arial" w:cs="Arial"/>
          <w:sz w:val="22"/>
          <w:szCs w:val="22"/>
        </w:rPr>
        <w:t xml:space="preserve">protokolarnego </w:t>
      </w:r>
      <w:r w:rsidR="00680FBE" w:rsidRPr="00B1291F">
        <w:rPr>
          <w:rFonts w:ascii="Arial" w:eastAsia="Calibri" w:hAnsi="Arial" w:cs="Arial"/>
          <w:sz w:val="22"/>
          <w:szCs w:val="22"/>
        </w:rPr>
        <w:t>końcowego odbioru robót</w:t>
      </w:r>
      <w:r w:rsidRPr="006F7A55">
        <w:rPr>
          <w:rFonts w:ascii="Arial" w:eastAsia="Calibri" w:hAnsi="Arial" w:cs="Arial"/>
          <w:sz w:val="22"/>
          <w:szCs w:val="22"/>
        </w:rPr>
        <w:t xml:space="preserve">, w ramach wynagrodzenia za wykonanie przedmiotu umowy, przechodzą na Zamawiającego. W ramach powyższego Zamawiający zobowiązuje Wykonawcę do przejęcia pełni praw autorskich majątkowych wraz z prawami zależnymi od osób trzecich oraz przekazania Zamawiającemu w stanie wolnym od obciążeń prawami osób trzecich. </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3. Przeniesienie majątkowych praw autorskich wraz z prawami zależnymi, o których stanowi </w:t>
      </w:r>
      <w:r w:rsidRPr="006F7A55">
        <w:rPr>
          <w:rFonts w:ascii="Arial" w:hAnsi="Arial" w:cs="Arial"/>
          <w:sz w:val="22"/>
          <w:szCs w:val="22"/>
        </w:rPr>
        <w:br/>
        <w:t xml:space="preserve">ust. 1 i 2, następuje bez ograniczeń co do zasięgu, środków przekazu, terytorium, czasu, liczby egzemplarzy, w zakresie poniższych pól eksploatacji: </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utrwalanie,</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zwielokrotnianie następującymi technikami: cyfrową, laserową, światłoczułą, drukarską, analogową, reprograficzną, fotograficzną, zapisu magnetycznego,</w:t>
      </w:r>
    </w:p>
    <w:p w:rsidR="006F7A55" w:rsidRPr="006F7A55" w:rsidRDefault="006F7A55" w:rsidP="00A82190">
      <w:pPr>
        <w:numPr>
          <w:ilvl w:val="0"/>
          <w:numId w:val="32"/>
        </w:numPr>
        <w:spacing w:line="276" w:lineRule="auto"/>
        <w:contextualSpacing/>
        <w:jc w:val="both"/>
        <w:rPr>
          <w:rFonts w:ascii="Arial" w:hAnsi="Arial" w:cs="Arial"/>
          <w:sz w:val="22"/>
          <w:szCs w:val="22"/>
        </w:rPr>
      </w:pPr>
      <w:r w:rsidRPr="006F7A55">
        <w:rPr>
          <w:rFonts w:ascii="Arial" w:hAnsi="Arial" w:cs="Arial"/>
          <w:sz w:val="22"/>
          <w:szCs w:val="22"/>
        </w:rPr>
        <w:t>wprowadzanie do pamięci komputera,</w:t>
      </w:r>
    </w:p>
    <w:p w:rsidR="006F7A55" w:rsidRPr="006F7A55" w:rsidRDefault="005F0271" w:rsidP="00A82190">
      <w:pPr>
        <w:numPr>
          <w:ilvl w:val="0"/>
          <w:numId w:val="32"/>
        </w:numPr>
        <w:spacing w:line="276" w:lineRule="auto"/>
        <w:contextualSpacing/>
        <w:jc w:val="both"/>
        <w:rPr>
          <w:rFonts w:ascii="Arial" w:hAnsi="Arial" w:cs="Arial"/>
          <w:sz w:val="22"/>
          <w:szCs w:val="22"/>
        </w:rPr>
      </w:pPr>
      <w:r>
        <w:rPr>
          <w:rFonts w:ascii="Arial" w:hAnsi="Arial" w:cs="Arial"/>
          <w:sz w:val="22"/>
          <w:szCs w:val="22"/>
        </w:rPr>
        <w:t>digitalizacja.</w:t>
      </w:r>
    </w:p>
    <w:p w:rsidR="00307D74" w:rsidRDefault="00307D74" w:rsidP="006F7A55">
      <w:pPr>
        <w:spacing w:line="276" w:lineRule="auto"/>
        <w:jc w:val="center"/>
        <w:rPr>
          <w:rFonts w:ascii="Arial" w:hAnsi="Arial" w:cs="Arial"/>
          <w:b/>
          <w:sz w:val="22"/>
          <w:szCs w:val="22"/>
        </w:rPr>
      </w:pPr>
    </w:p>
    <w:p w:rsidR="006F7A55" w:rsidRPr="006F7A55" w:rsidRDefault="006F7A55" w:rsidP="006F7A55">
      <w:pPr>
        <w:spacing w:line="276" w:lineRule="auto"/>
        <w:jc w:val="center"/>
        <w:rPr>
          <w:rFonts w:ascii="Arial" w:hAnsi="Arial" w:cs="Arial"/>
          <w:b/>
          <w:sz w:val="22"/>
          <w:szCs w:val="22"/>
        </w:rPr>
      </w:pPr>
      <w:r w:rsidRPr="006F7A55">
        <w:rPr>
          <w:rFonts w:ascii="Arial" w:hAnsi="Arial" w:cs="Arial"/>
          <w:b/>
          <w:sz w:val="22"/>
          <w:szCs w:val="22"/>
        </w:rPr>
        <w:t>§ 10</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1. Wykonawcy za wykonanie przedmiotu niniejszej umowy przysługuje </w:t>
      </w:r>
      <w:r w:rsidR="00150D26">
        <w:rPr>
          <w:rFonts w:ascii="Arial" w:hAnsi="Arial" w:cs="Arial"/>
          <w:sz w:val="22"/>
          <w:szCs w:val="22"/>
        </w:rPr>
        <w:t>ryczałtowe</w:t>
      </w:r>
      <w:r w:rsidRPr="006F7A55">
        <w:rPr>
          <w:rFonts w:ascii="Arial" w:hAnsi="Arial" w:cs="Arial"/>
          <w:sz w:val="22"/>
          <w:szCs w:val="22"/>
        </w:rPr>
        <w:t xml:space="preserve"> wynagrodzenie w wysokości ……………… zł brutto (słownie: ………………….złotych).</w:t>
      </w:r>
    </w:p>
    <w:p w:rsidR="006F7A55" w:rsidRPr="006F7A55" w:rsidRDefault="006F7A55" w:rsidP="006F7A55">
      <w:pPr>
        <w:spacing w:line="276" w:lineRule="auto"/>
        <w:jc w:val="both"/>
        <w:rPr>
          <w:rFonts w:ascii="Arial" w:hAnsi="Arial" w:cs="Arial"/>
          <w:sz w:val="22"/>
          <w:szCs w:val="22"/>
        </w:rPr>
      </w:pPr>
      <w:r w:rsidRPr="006F7A55">
        <w:rPr>
          <w:rFonts w:ascii="Arial" w:hAnsi="Arial" w:cs="Arial"/>
          <w:color w:val="000000"/>
          <w:sz w:val="22"/>
          <w:szCs w:val="22"/>
        </w:rPr>
        <w:t>2. Wynagrodzenie brutto, określone w ust. 1, zaspokaja wszelkie roszczenia Wykonawcy z tytułu wykonania umowy.</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3. 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6F7A55" w:rsidRPr="006F7A55" w:rsidRDefault="006F7A55" w:rsidP="006F7A55">
      <w:pPr>
        <w:spacing w:line="276" w:lineRule="auto"/>
        <w:jc w:val="both"/>
        <w:rPr>
          <w:rFonts w:ascii="Arial" w:hAnsi="Arial" w:cs="Arial"/>
          <w:sz w:val="22"/>
          <w:szCs w:val="22"/>
        </w:rPr>
      </w:pPr>
      <w:r w:rsidRPr="006F7A55">
        <w:rPr>
          <w:rFonts w:ascii="Arial" w:hAnsi="Arial" w:cs="Arial"/>
          <w:sz w:val="22"/>
          <w:szCs w:val="22"/>
        </w:rPr>
        <w:t xml:space="preserve">4. Płatność za realizację usługi nastąpi na podstawie faktury VAT wystawionej przez Wykonawcę po zrealizowaniu przedmiotu umowy i podpisaniu </w:t>
      </w:r>
      <w:r w:rsidR="00307D74">
        <w:rPr>
          <w:rFonts w:ascii="Arial" w:hAnsi="Arial" w:cs="Arial"/>
          <w:sz w:val="22"/>
          <w:szCs w:val="22"/>
        </w:rPr>
        <w:t>protokołu odbioru końcowego robót</w:t>
      </w:r>
      <w:r w:rsidR="00D323AF">
        <w:rPr>
          <w:rFonts w:ascii="Arial" w:hAnsi="Arial" w:cs="Arial"/>
          <w:sz w:val="22"/>
          <w:szCs w:val="22"/>
        </w:rPr>
        <w:t xml:space="preserve"> </w:t>
      </w:r>
      <w:r w:rsidRPr="006F7A55">
        <w:rPr>
          <w:rFonts w:ascii="Arial" w:hAnsi="Arial" w:cs="Arial"/>
          <w:sz w:val="22"/>
          <w:szCs w:val="22"/>
        </w:rPr>
        <w:t>przez obie strony umowy.</w:t>
      </w:r>
    </w:p>
    <w:p w:rsidR="006F7A55" w:rsidRPr="006F7A55" w:rsidRDefault="006F7A55" w:rsidP="006F7A55">
      <w:pPr>
        <w:spacing w:line="276" w:lineRule="auto"/>
        <w:jc w:val="both"/>
        <w:rPr>
          <w:rFonts w:ascii="Arial" w:hAnsi="Arial" w:cs="Arial"/>
          <w:sz w:val="22"/>
          <w:szCs w:val="22"/>
        </w:rPr>
      </w:pPr>
      <w:r w:rsidRPr="006F7A55">
        <w:rPr>
          <w:rFonts w:ascii="Arial" w:hAnsi="Arial" w:cs="Arial"/>
          <w:bCs/>
          <w:color w:val="000000"/>
          <w:sz w:val="22"/>
          <w:szCs w:val="22"/>
        </w:rPr>
        <w:t xml:space="preserve">5. Zamawiający dokona zapłaty za usługę w terminie do 14 dni od dnia doręczenia prawidłowo wystawionej faktury VAT do siedziby Zamawiającego, na konto Wykonawcy </w:t>
      </w:r>
      <w:r w:rsidRPr="006F7A55">
        <w:rPr>
          <w:rFonts w:ascii="Arial" w:hAnsi="Arial" w:cs="Arial"/>
          <w:bCs/>
          <w:color w:val="000000"/>
          <w:sz w:val="22"/>
          <w:szCs w:val="22"/>
        </w:rPr>
        <w:br/>
        <w:t>nr: …………………………………………………………</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 xml:space="preserve">6. Wynagrodzenie przysługujące Wykonawcy jest płatne ze środków </w:t>
      </w:r>
      <w:r w:rsidR="00150D26">
        <w:rPr>
          <w:rFonts w:ascii="Arial" w:hAnsi="Arial" w:cs="Arial"/>
          <w:sz w:val="22"/>
          <w:szCs w:val="22"/>
        </w:rPr>
        <w:t>b</w:t>
      </w:r>
      <w:r w:rsidRPr="006F7A55">
        <w:rPr>
          <w:rFonts w:ascii="Arial" w:hAnsi="Arial" w:cs="Arial"/>
          <w:sz w:val="22"/>
          <w:szCs w:val="22"/>
        </w:rPr>
        <w:t>udżetowych</w:t>
      </w:r>
      <w:r w:rsidRPr="006F7A55">
        <w:rPr>
          <w:rFonts w:ascii="Arial" w:hAnsi="Arial" w:cs="Arial"/>
          <w:i/>
          <w:sz w:val="22"/>
          <w:szCs w:val="22"/>
        </w:rPr>
        <w:t>.</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7. Zamawiający wyraża zgodę na wystawienie i otrzymanie faktury w dowolnym formacie elektronicznym</w:t>
      </w:r>
      <w:r w:rsidRPr="006F7A55">
        <w:rPr>
          <w:rFonts w:ascii="Arial" w:hAnsi="Arial" w:cs="Arial"/>
          <w:sz w:val="22"/>
          <w:szCs w:val="22"/>
          <w:vertAlign w:val="superscript"/>
        </w:rPr>
        <w:footnoteReference w:id="1"/>
      </w:r>
      <w:r w:rsidRPr="006F7A55">
        <w:rPr>
          <w:rFonts w:ascii="Arial" w:hAnsi="Arial" w:cs="Arial"/>
          <w:sz w:val="22"/>
          <w:szCs w:val="22"/>
        </w:rPr>
        <w:t>.</w:t>
      </w:r>
    </w:p>
    <w:p w:rsidR="006F7A55" w:rsidRPr="006F7A55" w:rsidRDefault="006F7A55" w:rsidP="006F7A55">
      <w:pPr>
        <w:spacing w:line="276" w:lineRule="auto"/>
        <w:jc w:val="both"/>
        <w:rPr>
          <w:rFonts w:ascii="Arial" w:eastAsia="Calibri" w:hAnsi="Arial" w:cs="Arial"/>
          <w:sz w:val="22"/>
          <w:szCs w:val="22"/>
        </w:rPr>
      </w:pPr>
      <w:r w:rsidRPr="006F7A55">
        <w:rPr>
          <w:rFonts w:ascii="Arial" w:hAnsi="Arial" w:cs="Arial"/>
          <w:sz w:val="22"/>
          <w:szCs w:val="22"/>
        </w:rPr>
        <w:t>8. Faktura VAT w formie elektronicznej zostanie przesłana z adresu e-mail Wykonawcy: …………………… na adresy e-mail Zamawiającego: administracja@wup.poznan.pl</w:t>
      </w:r>
      <w:r w:rsidRPr="006F7A55">
        <w:rPr>
          <w:rFonts w:ascii="Arial" w:hAnsi="Arial" w:cs="Arial"/>
          <w:sz w:val="22"/>
          <w:szCs w:val="22"/>
          <w:vertAlign w:val="superscript"/>
        </w:rPr>
        <w:footnoteReference w:id="2"/>
      </w:r>
      <w:r w:rsidRPr="006F7A55">
        <w:rPr>
          <w:rFonts w:ascii="Arial" w:hAnsi="Arial" w:cs="Arial"/>
          <w:sz w:val="22"/>
          <w:szCs w:val="22"/>
        </w:rPr>
        <w:t>.</w:t>
      </w:r>
    </w:p>
    <w:p w:rsidR="006F7A55" w:rsidRPr="006F7A55" w:rsidRDefault="006F7A55" w:rsidP="006F7A55">
      <w:pPr>
        <w:spacing w:line="276" w:lineRule="auto"/>
        <w:jc w:val="both"/>
        <w:rPr>
          <w:rFonts w:ascii="Arial" w:hAnsi="Arial" w:cs="Arial"/>
          <w:sz w:val="22"/>
          <w:szCs w:val="22"/>
        </w:rPr>
      </w:pPr>
      <w:r w:rsidRPr="006F7A55">
        <w:rPr>
          <w:rFonts w:ascii="Arial" w:hAnsi="Arial" w:cs="Arial"/>
          <w:iCs/>
          <w:color w:val="000000"/>
          <w:sz w:val="22"/>
          <w:szCs w:val="22"/>
        </w:rPr>
        <w:t>9. Faktura VAT zostanie wystawiona na:</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Wojewódzki Urząd Pracy w Poznaniu</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ul. Szyperska 14</w:t>
      </w:r>
    </w:p>
    <w:p w:rsidR="006F7A55" w:rsidRPr="006F7A55" w:rsidRDefault="006F7A55" w:rsidP="006F7A55">
      <w:pPr>
        <w:spacing w:line="276" w:lineRule="auto"/>
        <w:ind w:left="426"/>
        <w:jc w:val="center"/>
        <w:rPr>
          <w:rFonts w:ascii="Arial" w:hAnsi="Arial" w:cs="Arial"/>
          <w:iCs/>
          <w:color w:val="000000"/>
          <w:sz w:val="22"/>
          <w:szCs w:val="22"/>
        </w:rPr>
      </w:pPr>
      <w:r w:rsidRPr="006F7A55">
        <w:rPr>
          <w:rFonts w:ascii="Arial" w:hAnsi="Arial" w:cs="Arial"/>
          <w:iCs/>
          <w:color w:val="000000"/>
          <w:sz w:val="22"/>
          <w:szCs w:val="22"/>
        </w:rPr>
        <w:t>61-754 Poznań</w:t>
      </w:r>
    </w:p>
    <w:p w:rsidR="006F7A55" w:rsidRPr="006F7A55" w:rsidRDefault="006F7A55" w:rsidP="006F7A55">
      <w:pPr>
        <w:spacing w:line="276" w:lineRule="auto"/>
        <w:ind w:left="426"/>
        <w:jc w:val="center"/>
        <w:rPr>
          <w:rFonts w:ascii="Arial" w:hAnsi="Arial" w:cs="Arial"/>
          <w:sz w:val="22"/>
          <w:szCs w:val="22"/>
        </w:rPr>
      </w:pPr>
      <w:r w:rsidRPr="006F7A55">
        <w:rPr>
          <w:rFonts w:ascii="Arial" w:hAnsi="Arial" w:cs="Arial"/>
          <w:iCs/>
          <w:color w:val="000000"/>
          <w:sz w:val="22"/>
          <w:szCs w:val="22"/>
        </w:rPr>
        <w:t>NIP: 778-13-79-161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10. Wynagrodzenie będzie płatne po zrealizowaniu i dokonaniu skutecznego odbioru </w:t>
      </w:r>
      <w:r w:rsidR="00307D74">
        <w:rPr>
          <w:rFonts w:ascii="Arial" w:hAnsi="Arial" w:cs="Arial"/>
          <w:sz w:val="22"/>
          <w:szCs w:val="22"/>
        </w:rPr>
        <w:t>końcowego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lastRenderedPageBreak/>
        <w:t xml:space="preserve">11. Strony zgodnie ustalają że wynagrodzenie o którym mowa w ust.1 obejmuje wykonanie wszystkich zobowiązań niezbędnych do wykonania Przedmiotu Umowy nawet w przypadku gdy zobowiązania te nie są wprost wymienione w którymkolwiek z postanowień.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12. Wykonawca potwierdza, że zapoznał się z warunkami realizacji Przedmiotu Umowy </w:t>
      </w:r>
      <w:r w:rsidRPr="006F7A55">
        <w:rPr>
          <w:rFonts w:ascii="Arial" w:hAnsi="Arial" w:cs="Arial"/>
          <w:sz w:val="22"/>
          <w:szCs w:val="22"/>
        </w:rPr>
        <w:br/>
        <w:t xml:space="preserve">i uwzględnił je przy sporządzaniu oferty.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11</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Wykonawca zapłaci Zamawiającemu kary umowne: </w:t>
      </w:r>
    </w:p>
    <w:p w:rsidR="006F7A55" w:rsidRPr="006F7A55" w:rsidRDefault="006F7A55" w:rsidP="00137801">
      <w:pPr>
        <w:pStyle w:val="Default"/>
        <w:spacing w:line="276" w:lineRule="auto"/>
        <w:jc w:val="both"/>
        <w:rPr>
          <w:rFonts w:ascii="Arial" w:hAnsi="Arial" w:cs="Arial"/>
          <w:sz w:val="22"/>
          <w:szCs w:val="22"/>
        </w:rPr>
      </w:pPr>
      <w:r w:rsidRPr="006F7A55">
        <w:rPr>
          <w:rFonts w:ascii="Arial" w:hAnsi="Arial" w:cs="Arial"/>
          <w:sz w:val="22"/>
          <w:szCs w:val="22"/>
        </w:rPr>
        <w:t xml:space="preserve">a) za </w:t>
      </w:r>
      <w:r w:rsidR="00137801">
        <w:rPr>
          <w:rFonts w:ascii="Arial" w:hAnsi="Arial" w:cs="Arial"/>
          <w:sz w:val="22"/>
          <w:szCs w:val="22"/>
        </w:rPr>
        <w:t>rozwiązanie przez którąkolwiek ze stron</w:t>
      </w:r>
      <w:r w:rsidRPr="006F7A55">
        <w:rPr>
          <w:rFonts w:ascii="Arial" w:hAnsi="Arial" w:cs="Arial"/>
          <w:sz w:val="22"/>
          <w:szCs w:val="22"/>
        </w:rPr>
        <w:t xml:space="preserve"> albo wypowiedzenie Umowy z przyczyn leżących po stronie Wykonawcy w wysokości 20 % wartości brutto Wynagrodzenia Wykonawcy określonego w §</w:t>
      </w:r>
      <w:r w:rsidR="00D323AF">
        <w:rPr>
          <w:rFonts w:ascii="Arial" w:hAnsi="Arial" w:cs="Arial"/>
          <w:sz w:val="22"/>
          <w:szCs w:val="22"/>
        </w:rPr>
        <w:t xml:space="preserve"> 10 ust. 1</w:t>
      </w:r>
      <w:r w:rsidR="00307D74">
        <w:rPr>
          <w:rFonts w:ascii="Arial" w:hAnsi="Arial" w:cs="Arial"/>
          <w:sz w:val="22"/>
          <w:szCs w:val="22"/>
        </w:rPr>
        <w:t>,</w:t>
      </w:r>
    </w:p>
    <w:p w:rsidR="006F7A55" w:rsidRPr="009255DB" w:rsidRDefault="006F7A55" w:rsidP="006F7A55">
      <w:pPr>
        <w:pStyle w:val="Default"/>
        <w:spacing w:line="276" w:lineRule="auto"/>
        <w:jc w:val="both"/>
        <w:rPr>
          <w:rFonts w:ascii="Arial" w:hAnsi="Arial" w:cs="Arial"/>
          <w:color w:val="auto"/>
          <w:sz w:val="22"/>
          <w:szCs w:val="22"/>
        </w:rPr>
      </w:pPr>
      <w:r w:rsidRPr="006F7A55">
        <w:rPr>
          <w:rFonts w:ascii="Arial" w:hAnsi="Arial" w:cs="Arial"/>
          <w:sz w:val="22"/>
          <w:szCs w:val="22"/>
        </w:rPr>
        <w:t xml:space="preserve">b) za opóźnienia w realizacji </w:t>
      </w:r>
      <w:r w:rsidR="009255DB">
        <w:rPr>
          <w:rFonts w:ascii="Arial" w:hAnsi="Arial" w:cs="Arial"/>
          <w:sz w:val="22"/>
          <w:szCs w:val="22"/>
        </w:rPr>
        <w:t xml:space="preserve">zadań określonych w </w:t>
      </w:r>
      <w:r w:rsidR="009255DB" w:rsidRPr="009255DB">
        <w:rPr>
          <w:rFonts w:ascii="Arial" w:hAnsi="Arial" w:cs="Arial"/>
          <w:color w:val="auto"/>
          <w:sz w:val="22"/>
          <w:szCs w:val="22"/>
        </w:rPr>
        <w:t>§ 2 pkt a</w:t>
      </w:r>
      <w:r w:rsidR="005D4072">
        <w:rPr>
          <w:rFonts w:ascii="Arial" w:hAnsi="Arial" w:cs="Arial"/>
          <w:color w:val="auto"/>
          <w:sz w:val="22"/>
          <w:szCs w:val="22"/>
        </w:rPr>
        <w:t xml:space="preserve"> lub</w:t>
      </w:r>
      <w:r w:rsidR="009255DB">
        <w:rPr>
          <w:rFonts w:ascii="Arial" w:hAnsi="Arial" w:cs="Arial"/>
          <w:color w:val="auto"/>
          <w:sz w:val="22"/>
          <w:szCs w:val="22"/>
        </w:rPr>
        <w:t xml:space="preserve"> </w:t>
      </w:r>
      <w:r w:rsidR="009255DB" w:rsidRPr="009255DB">
        <w:rPr>
          <w:rFonts w:ascii="Arial" w:hAnsi="Arial" w:cs="Arial"/>
          <w:color w:val="auto"/>
          <w:sz w:val="22"/>
          <w:szCs w:val="22"/>
        </w:rPr>
        <w:t>b</w:t>
      </w:r>
      <w:r w:rsidR="005D4072">
        <w:rPr>
          <w:rFonts w:ascii="Arial" w:hAnsi="Arial" w:cs="Arial"/>
          <w:color w:val="auto"/>
          <w:sz w:val="22"/>
          <w:szCs w:val="22"/>
        </w:rPr>
        <w:t xml:space="preserve"> lub</w:t>
      </w:r>
      <w:r w:rsidR="009255DB">
        <w:rPr>
          <w:rFonts w:ascii="Arial" w:hAnsi="Arial" w:cs="Arial"/>
          <w:color w:val="auto"/>
          <w:sz w:val="22"/>
          <w:szCs w:val="22"/>
        </w:rPr>
        <w:t xml:space="preserve"> </w:t>
      </w:r>
      <w:r w:rsidR="005D4072">
        <w:rPr>
          <w:rFonts w:ascii="Arial" w:hAnsi="Arial" w:cs="Arial"/>
          <w:color w:val="auto"/>
          <w:sz w:val="22"/>
          <w:szCs w:val="22"/>
        </w:rPr>
        <w:t xml:space="preserve">c lub </w:t>
      </w:r>
      <w:r w:rsidR="009255DB" w:rsidRPr="009255DB">
        <w:rPr>
          <w:rFonts w:ascii="Arial" w:hAnsi="Arial" w:cs="Arial"/>
          <w:color w:val="auto"/>
          <w:sz w:val="22"/>
          <w:szCs w:val="22"/>
        </w:rPr>
        <w:t>d</w:t>
      </w:r>
      <w:r w:rsidRPr="009255DB">
        <w:rPr>
          <w:rFonts w:ascii="Arial" w:hAnsi="Arial" w:cs="Arial"/>
          <w:color w:val="auto"/>
          <w:sz w:val="22"/>
          <w:szCs w:val="22"/>
        </w:rPr>
        <w:t xml:space="preserve"> w wysokości</w:t>
      </w:r>
      <w:r w:rsidR="005D4072">
        <w:rPr>
          <w:rFonts w:ascii="Arial" w:hAnsi="Arial" w:cs="Arial"/>
          <w:color w:val="auto"/>
          <w:sz w:val="22"/>
          <w:szCs w:val="22"/>
        </w:rPr>
        <w:t xml:space="preserve"> po</w:t>
      </w:r>
      <w:r w:rsidRPr="009255DB">
        <w:rPr>
          <w:rFonts w:ascii="Arial" w:hAnsi="Arial" w:cs="Arial"/>
          <w:color w:val="auto"/>
          <w:sz w:val="22"/>
          <w:szCs w:val="22"/>
        </w:rPr>
        <w:t xml:space="preserve"> 200,00 zł  za każdy dzień opóźnienia, </w:t>
      </w:r>
    </w:p>
    <w:p w:rsidR="006F7A55" w:rsidRDefault="006F7A55" w:rsidP="006F7A55">
      <w:pPr>
        <w:pStyle w:val="Default"/>
        <w:spacing w:line="276" w:lineRule="auto"/>
        <w:jc w:val="both"/>
        <w:rPr>
          <w:rFonts w:ascii="Arial" w:hAnsi="Arial" w:cs="Arial"/>
          <w:sz w:val="22"/>
          <w:szCs w:val="22"/>
        </w:rPr>
      </w:pPr>
      <w:r w:rsidRPr="009255DB">
        <w:rPr>
          <w:rFonts w:ascii="Arial" w:hAnsi="Arial" w:cs="Arial"/>
          <w:color w:val="auto"/>
          <w:sz w:val="22"/>
          <w:szCs w:val="22"/>
        </w:rPr>
        <w:t xml:space="preserve">c) za opóźnienia w realizacji </w:t>
      </w:r>
      <w:r w:rsidR="009255DB">
        <w:rPr>
          <w:rFonts w:ascii="Arial" w:hAnsi="Arial" w:cs="Arial"/>
          <w:color w:val="auto"/>
          <w:sz w:val="22"/>
          <w:szCs w:val="22"/>
        </w:rPr>
        <w:t xml:space="preserve">zadań określonych w </w:t>
      </w:r>
      <w:r w:rsidR="009255DB" w:rsidRPr="009255DB">
        <w:rPr>
          <w:rFonts w:ascii="Arial" w:hAnsi="Arial" w:cs="Arial"/>
          <w:color w:val="auto"/>
          <w:sz w:val="22"/>
          <w:szCs w:val="22"/>
        </w:rPr>
        <w:t>§ 2 pkt e</w:t>
      </w:r>
      <w:r w:rsidRPr="009255DB">
        <w:rPr>
          <w:rFonts w:ascii="Arial" w:hAnsi="Arial" w:cs="Arial"/>
          <w:color w:val="auto"/>
          <w:sz w:val="22"/>
          <w:szCs w:val="22"/>
        </w:rPr>
        <w:t xml:space="preserve"> </w:t>
      </w:r>
      <w:r w:rsidRPr="006F7A55">
        <w:rPr>
          <w:rFonts w:ascii="Arial" w:hAnsi="Arial" w:cs="Arial"/>
          <w:sz w:val="22"/>
          <w:szCs w:val="22"/>
        </w:rPr>
        <w:t xml:space="preserve">w wysokości </w:t>
      </w:r>
      <w:r w:rsidR="008E4ABF">
        <w:rPr>
          <w:rFonts w:ascii="Arial" w:hAnsi="Arial" w:cs="Arial"/>
          <w:sz w:val="22"/>
          <w:szCs w:val="22"/>
        </w:rPr>
        <w:t>3</w:t>
      </w:r>
      <w:r w:rsidRPr="006F7A55">
        <w:rPr>
          <w:rFonts w:ascii="Arial" w:hAnsi="Arial" w:cs="Arial"/>
          <w:sz w:val="22"/>
          <w:szCs w:val="22"/>
        </w:rPr>
        <w:t xml:space="preserve">50,00 zł za każdy dzień opóźnienia, </w:t>
      </w:r>
    </w:p>
    <w:p w:rsidR="005D4072" w:rsidRPr="006F7A55" w:rsidRDefault="005D4072" w:rsidP="006F7A55">
      <w:pPr>
        <w:pStyle w:val="Default"/>
        <w:spacing w:line="276" w:lineRule="auto"/>
        <w:jc w:val="both"/>
        <w:rPr>
          <w:rFonts w:ascii="Arial" w:hAnsi="Arial" w:cs="Arial"/>
          <w:sz w:val="22"/>
          <w:szCs w:val="22"/>
        </w:rPr>
      </w:pPr>
      <w:r>
        <w:rPr>
          <w:rFonts w:ascii="Arial" w:hAnsi="Arial" w:cs="Arial"/>
          <w:sz w:val="22"/>
          <w:szCs w:val="22"/>
        </w:rPr>
        <w:t>d) kary umowne wymienione w § 11 ust 1 pkt. a-c podlegają sumowaniu.</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Zamawiający zastrzega sobie prawo do dochodzenia na zasadach ogólnych odszkodowania przewyższającego wartość kar umownych, w przypadku gdyby w wyniku nie wykonania lub nienależytego wykonania Przedmiotu Umowy, Zamawiający poniósł szkodę.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3. Zamawiający zastrzega sobie prawo dochodzenia kar umownych także pod zakończeniu Przedmiotu Umowy, rozwiązaniu Umowy bądź odstąpieniu od Umowy przez którąkolwiek ze Stron.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b/>
          <w:sz w:val="22"/>
          <w:szCs w:val="22"/>
        </w:rPr>
      </w:pPr>
      <w:r w:rsidRPr="006F7A55">
        <w:rPr>
          <w:rFonts w:ascii="Arial" w:hAnsi="Arial" w:cs="Arial"/>
          <w:b/>
          <w:sz w:val="22"/>
          <w:szCs w:val="22"/>
        </w:rPr>
        <w:t>§ 12</w:t>
      </w:r>
    </w:p>
    <w:p w:rsidR="006F7A55" w:rsidRPr="006F7A55" w:rsidRDefault="006F7A55" w:rsidP="006F7A55">
      <w:pPr>
        <w:tabs>
          <w:tab w:val="num" w:pos="426"/>
        </w:tabs>
        <w:spacing w:line="276" w:lineRule="auto"/>
        <w:jc w:val="both"/>
        <w:rPr>
          <w:rFonts w:ascii="Arial" w:hAnsi="Arial" w:cs="Arial"/>
          <w:sz w:val="22"/>
          <w:szCs w:val="22"/>
        </w:rPr>
      </w:pPr>
      <w:r w:rsidRPr="006F7A55">
        <w:rPr>
          <w:rFonts w:ascii="Arial" w:hAnsi="Arial" w:cs="Arial"/>
          <w:sz w:val="22"/>
          <w:szCs w:val="22"/>
        </w:rPr>
        <w:t xml:space="preserve">Do współpracy w sprawach związanych z wykonaniem umowy wyznacza się: </w:t>
      </w:r>
    </w:p>
    <w:p w:rsidR="006F7A55" w:rsidRPr="006F7A55" w:rsidRDefault="006F7A55" w:rsidP="00A82190">
      <w:pPr>
        <w:numPr>
          <w:ilvl w:val="1"/>
          <w:numId w:val="33"/>
        </w:numPr>
        <w:spacing w:line="276" w:lineRule="auto"/>
        <w:jc w:val="both"/>
        <w:rPr>
          <w:rFonts w:ascii="Arial" w:hAnsi="Arial" w:cs="Arial"/>
          <w:sz w:val="22"/>
          <w:szCs w:val="22"/>
        </w:rPr>
      </w:pPr>
      <w:r w:rsidRPr="006F7A55">
        <w:rPr>
          <w:rFonts w:ascii="Arial" w:hAnsi="Arial" w:cs="Arial"/>
          <w:sz w:val="22"/>
          <w:szCs w:val="22"/>
        </w:rPr>
        <w:t>ze strony Zamawiającego: ……………, tel. …………………, e-mail: …………..……</w:t>
      </w:r>
    </w:p>
    <w:p w:rsidR="006F7A55" w:rsidRPr="006F7A55" w:rsidRDefault="006F7A55" w:rsidP="00A82190">
      <w:pPr>
        <w:pStyle w:val="Default"/>
        <w:numPr>
          <w:ilvl w:val="1"/>
          <w:numId w:val="33"/>
        </w:numPr>
        <w:spacing w:line="276" w:lineRule="auto"/>
        <w:jc w:val="both"/>
        <w:rPr>
          <w:rFonts w:ascii="Arial" w:hAnsi="Arial" w:cs="Arial"/>
          <w:sz w:val="22"/>
          <w:szCs w:val="22"/>
        </w:rPr>
      </w:pPr>
      <w:r w:rsidRPr="006F7A55">
        <w:rPr>
          <w:rFonts w:ascii="Arial" w:eastAsia="Times New Roman" w:hAnsi="Arial" w:cs="Arial"/>
          <w:sz w:val="22"/>
          <w:szCs w:val="22"/>
          <w:lang w:eastAsia="pl-PL"/>
        </w:rPr>
        <w:t>ze strony Wykonawcy: ………….……, tel. …………………, e-mail: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13</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1. W przypadku powstania sporu na tle stosowania Umowy, Strony poddają jego rozstrzygnięcie sądowi powszechnemu właściwemu dla siedziby Zamawiającego.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2. W sprawach nieuregulowanych w Umowie mają zastosowanie przepisy prawa polskiego, </w:t>
      </w:r>
      <w:r w:rsidRPr="006F7A55">
        <w:rPr>
          <w:rFonts w:ascii="Arial" w:hAnsi="Arial" w:cs="Arial"/>
          <w:sz w:val="22"/>
          <w:szCs w:val="22"/>
        </w:rPr>
        <w:br/>
        <w:t xml:space="preserve">a w szczególności PZP, Prawa Budowlanego oraz Kodeksu cywilnego.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center"/>
        <w:rPr>
          <w:rFonts w:ascii="Arial" w:hAnsi="Arial" w:cs="Arial"/>
          <w:sz w:val="22"/>
          <w:szCs w:val="22"/>
        </w:rPr>
      </w:pPr>
      <w:r w:rsidRPr="006F7A55">
        <w:rPr>
          <w:rFonts w:ascii="Arial" w:hAnsi="Arial" w:cs="Arial"/>
          <w:b/>
          <w:bCs/>
          <w:sz w:val="22"/>
          <w:szCs w:val="22"/>
        </w:rPr>
        <w:t>§ 14</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Umowę sporządzono w trzech jednobrzmiących egzemplarzach, z których 1 egz. otrzymuje Wykonawca, a 2 egz. Zamawiający. </w:t>
      </w: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both"/>
        <w:rPr>
          <w:rFonts w:ascii="Arial" w:hAnsi="Arial" w:cs="Arial"/>
          <w:sz w:val="22"/>
          <w:szCs w:val="22"/>
        </w:rPr>
      </w:pP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Załączniki do Umowy:</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1 - </w:t>
      </w:r>
      <w:r w:rsidRPr="006F7A55">
        <w:rPr>
          <w:rFonts w:ascii="Arial" w:eastAsia="Calibri" w:hAnsi="Arial" w:cs="Arial"/>
          <w:sz w:val="22"/>
          <w:szCs w:val="22"/>
        </w:rPr>
        <w:t>Wytyczne realizacji projektu rozbiórki,</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2 -  </w:t>
      </w:r>
      <w:r w:rsidRPr="006F7A55">
        <w:rPr>
          <w:rFonts w:ascii="Arial" w:eastAsia="Calibri" w:hAnsi="Arial" w:cs="Arial"/>
          <w:sz w:val="22"/>
          <w:szCs w:val="22"/>
        </w:rPr>
        <w:t>Przedmiar robót</w:t>
      </w:r>
      <w:r w:rsidRPr="006F7A55">
        <w:rPr>
          <w:rFonts w:ascii="Arial" w:hAnsi="Arial" w:cs="Arial"/>
          <w:sz w:val="22"/>
          <w:szCs w:val="22"/>
        </w:rPr>
        <w:t xml:space="preserve">, </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3 -  </w:t>
      </w:r>
      <w:r w:rsidRPr="006F7A55">
        <w:rPr>
          <w:rFonts w:ascii="Arial" w:eastAsia="Calibri" w:hAnsi="Arial" w:cs="Arial"/>
          <w:sz w:val="22"/>
          <w:szCs w:val="22"/>
        </w:rPr>
        <w:t xml:space="preserve">Specyfikacja techniczna wykonania i odbioru robót rozbiórkowych łącznika </w:t>
      </w:r>
      <w:r w:rsidRPr="006F7A55">
        <w:rPr>
          <w:rFonts w:ascii="Arial" w:eastAsia="Calibri" w:hAnsi="Arial" w:cs="Arial"/>
          <w:sz w:val="22"/>
          <w:szCs w:val="22"/>
        </w:rPr>
        <w:br/>
        <w:t>i adaptacji wiatrołapu budynku Wojewódzkiego Urzędu Pracy w Poznaniu – Oddział Zamiejscowy w Koninie</w:t>
      </w:r>
      <w:r w:rsidRPr="006F7A55">
        <w:rPr>
          <w:rFonts w:ascii="Arial" w:hAnsi="Arial" w:cs="Arial"/>
          <w:sz w:val="22"/>
          <w:szCs w:val="22"/>
        </w:rPr>
        <w:t>,</w:t>
      </w:r>
    </w:p>
    <w:p w:rsidR="006F7A55" w:rsidRPr="006F7A55" w:rsidRDefault="006F7A55" w:rsidP="006F7A55">
      <w:pPr>
        <w:pStyle w:val="Default"/>
        <w:spacing w:line="276" w:lineRule="auto"/>
        <w:rPr>
          <w:rFonts w:ascii="Arial" w:hAnsi="Arial" w:cs="Arial"/>
          <w:sz w:val="22"/>
          <w:szCs w:val="22"/>
        </w:rPr>
      </w:pPr>
      <w:r w:rsidRPr="006F7A55">
        <w:rPr>
          <w:rFonts w:ascii="Arial" w:hAnsi="Arial" w:cs="Arial"/>
          <w:sz w:val="22"/>
          <w:szCs w:val="22"/>
        </w:rPr>
        <w:t>Załącznik nr 4 -  Kosztorys inwestorski,</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 nr 5 -  Oferta Wykonawcy z dnia ……………. roku wraz z załącznikami,</w:t>
      </w:r>
    </w:p>
    <w:p w:rsidR="006F7A55" w:rsidRPr="006F7A55"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6 -  Zapytanie ofertowe, </w:t>
      </w:r>
    </w:p>
    <w:p w:rsidR="005D6126" w:rsidRDefault="006F7A55" w:rsidP="006F7A55">
      <w:pPr>
        <w:pStyle w:val="Default"/>
        <w:spacing w:line="276" w:lineRule="auto"/>
        <w:jc w:val="both"/>
        <w:rPr>
          <w:rFonts w:ascii="Arial" w:hAnsi="Arial" w:cs="Arial"/>
          <w:sz w:val="22"/>
          <w:szCs w:val="22"/>
        </w:rPr>
      </w:pPr>
      <w:r w:rsidRPr="006F7A55">
        <w:rPr>
          <w:rFonts w:ascii="Arial" w:hAnsi="Arial" w:cs="Arial"/>
          <w:sz w:val="22"/>
          <w:szCs w:val="22"/>
        </w:rPr>
        <w:t>Załącznik nr 7 -  Karta Gwarancyjna</w:t>
      </w:r>
      <w:r w:rsidR="005D6126">
        <w:rPr>
          <w:rFonts w:ascii="Arial" w:hAnsi="Arial" w:cs="Arial"/>
          <w:sz w:val="22"/>
          <w:szCs w:val="22"/>
        </w:rPr>
        <w:t>,</w:t>
      </w:r>
      <w:r w:rsidR="005A53B2" w:rsidRPr="006F7A55">
        <w:rPr>
          <w:rFonts w:ascii="Arial" w:hAnsi="Arial" w:cs="Arial"/>
          <w:sz w:val="22"/>
          <w:szCs w:val="22"/>
        </w:rPr>
        <w:tab/>
      </w:r>
    </w:p>
    <w:p w:rsidR="005A53B2" w:rsidRPr="00305879" w:rsidRDefault="005D6126" w:rsidP="006F7A55">
      <w:pPr>
        <w:pStyle w:val="Default"/>
        <w:spacing w:line="276" w:lineRule="auto"/>
        <w:jc w:val="both"/>
        <w:rPr>
          <w:rFonts w:ascii="Arial" w:hAnsi="Arial" w:cs="Arial"/>
          <w:sz w:val="22"/>
          <w:szCs w:val="22"/>
        </w:rPr>
      </w:pPr>
      <w:r w:rsidRPr="006F7A55">
        <w:rPr>
          <w:rFonts w:ascii="Arial" w:hAnsi="Arial" w:cs="Arial"/>
          <w:sz w:val="22"/>
          <w:szCs w:val="22"/>
        </w:rPr>
        <w:t xml:space="preserve">Załącznik nr </w:t>
      </w:r>
      <w:r>
        <w:rPr>
          <w:rFonts w:ascii="Arial" w:hAnsi="Arial" w:cs="Arial"/>
          <w:sz w:val="22"/>
          <w:szCs w:val="22"/>
        </w:rPr>
        <w:t>8</w:t>
      </w:r>
      <w:r w:rsidRPr="006F7A55">
        <w:rPr>
          <w:rFonts w:ascii="Arial" w:hAnsi="Arial" w:cs="Arial"/>
          <w:sz w:val="22"/>
          <w:szCs w:val="22"/>
        </w:rPr>
        <w:t xml:space="preserve"> -  </w:t>
      </w:r>
      <w:r>
        <w:rPr>
          <w:rFonts w:ascii="Arial" w:hAnsi="Arial" w:cs="Arial"/>
          <w:sz w:val="22"/>
          <w:szCs w:val="22"/>
        </w:rPr>
        <w:t>Wykaz osób.</w:t>
      </w:r>
    </w:p>
    <w:p w:rsidR="00DB7811" w:rsidRDefault="00DB7811" w:rsidP="00DB7811">
      <w:pPr>
        <w:tabs>
          <w:tab w:val="left" w:pos="360"/>
        </w:tabs>
        <w:autoSpaceDE w:val="0"/>
        <w:autoSpaceDN w:val="0"/>
        <w:adjustRightInd w:val="0"/>
        <w:spacing w:line="276" w:lineRule="auto"/>
        <w:jc w:val="right"/>
        <w:rPr>
          <w:rFonts w:ascii="Arial" w:hAnsi="Arial" w:cs="Arial"/>
          <w:b/>
          <w:sz w:val="22"/>
          <w:szCs w:val="22"/>
        </w:rPr>
      </w:pPr>
      <w:r>
        <w:rPr>
          <w:rFonts w:ascii="Arial" w:hAnsi="Arial" w:cs="Arial"/>
          <w:b/>
          <w:sz w:val="22"/>
          <w:szCs w:val="22"/>
        </w:rPr>
        <w:lastRenderedPageBreak/>
        <w:t>Załącznik nr 7 do Umowy</w:t>
      </w:r>
    </w:p>
    <w:p w:rsidR="00DB7811" w:rsidRDefault="00DB7811" w:rsidP="00DB7811">
      <w:pPr>
        <w:tabs>
          <w:tab w:val="left" w:pos="360"/>
        </w:tabs>
        <w:autoSpaceDE w:val="0"/>
        <w:autoSpaceDN w:val="0"/>
        <w:adjustRightInd w:val="0"/>
        <w:spacing w:line="276" w:lineRule="auto"/>
        <w:jc w:val="center"/>
        <w:rPr>
          <w:rFonts w:ascii="Arial" w:hAnsi="Arial" w:cs="Arial"/>
          <w:b/>
          <w:sz w:val="22"/>
          <w:szCs w:val="22"/>
        </w:rPr>
      </w:pPr>
      <w:r>
        <w:rPr>
          <w:rFonts w:ascii="Arial" w:hAnsi="Arial" w:cs="Arial"/>
          <w:b/>
          <w:sz w:val="22"/>
          <w:szCs w:val="22"/>
        </w:rPr>
        <w:t>KARTA GWARANCYJNA</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określająca uprawnienia Zamawiającego z tytułu gwarancji jakości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do Umowy nr ………………………z dnia ………………..2018 r.</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Przedmiotem gwarancji są roboty w budynku WUP w Poznaniu, Oddział Zamiejscowy </w:t>
      </w:r>
      <w:r>
        <w:rPr>
          <w:rFonts w:ascii="Arial" w:hAnsi="Arial" w:cs="Arial"/>
          <w:sz w:val="22"/>
          <w:szCs w:val="22"/>
        </w:rPr>
        <w:br/>
        <w:t xml:space="preserve">w Koninie, ul. Zakładowa 4 wykonane w ramach zadania budowlanego „Sporządzenie dokumentacji projektowej i wykonanie robót rozbiórkowych łącznika stanowiącego element budynku Wojewódzkiego Urzędu Pracy w Poznaniu – Oddział Zamiejscowy w Koninie, </w:t>
      </w:r>
      <w:r>
        <w:rPr>
          <w:rFonts w:ascii="Arial" w:hAnsi="Arial" w:cs="Arial"/>
          <w:sz w:val="22"/>
          <w:szCs w:val="22"/>
        </w:rPr>
        <w:br/>
        <w:t>ul. Zakładowa 4, 62-510 Konin wraz z pracami odtworzeniowymi”.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2.</w:t>
      </w:r>
      <w:r>
        <w:rPr>
          <w:rFonts w:ascii="Arial" w:hAnsi="Arial" w:cs="Arial"/>
          <w:sz w:val="22"/>
          <w:szCs w:val="22"/>
        </w:rPr>
        <w:tab/>
        <w:t>Data odbioru końcowego robót: ……………………r.</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rPr>
        <w:tab/>
        <w:t>Ogólne warunki gwarancji jakości: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Wykonawca oświadcza, że objęty niniejszą kartą gwarancyjną przedmiot gwarancji został wykonany zgodnie z umową, ofertą Wykonawcy, Specyfikacją techniczną wykonania </w:t>
      </w:r>
      <w:r>
        <w:rPr>
          <w:rFonts w:ascii="Arial" w:hAnsi="Arial" w:cs="Arial"/>
          <w:sz w:val="22"/>
          <w:szCs w:val="22"/>
        </w:rPr>
        <w:br/>
        <w:t>i odbioru robót, przepisami techniczno - budowlanymi i zasadami wiedzy technicznej.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Wykonawca zobowiązuje się do usunięcia na swój koszt wad zgłoszonych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w okresach trwania gwarancji. Zamawiający pisemnie zawiadomi Wykonawcę o wykryciu wady.</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3.3.</w:t>
      </w:r>
      <w:r>
        <w:rPr>
          <w:rFonts w:ascii="Arial" w:hAnsi="Arial" w:cs="Arial"/>
          <w:sz w:val="22"/>
          <w:szCs w:val="22"/>
        </w:rPr>
        <w:tab/>
        <w:t>Okresy gwarancji na poszczególne elementy ulegają wydłużeniu o okresy dokonywania napraw gwarancyjnych oraz okresy trwania przeszkód uniemożliwiających  właściwe użytkowanie przedmiotu gwarancji.</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3.4.</w:t>
      </w:r>
      <w:r>
        <w:rPr>
          <w:rFonts w:ascii="Arial" w:hAnsi="Arial" w:cs="Arial"/>
          <w:sz w:val="22"/>
          <w:szCs w:val="22"/>
        </w:rPr>
        <w:tab/>
        <w:t>Usunięcie wad winno nastąpić w możliwie najkrótszym ze względów technicznych terminie, w uzgodnieniu z Zamawiającym. Usunięcie wad zostaje stwierdzone w protokołach.</w:t>
      </w:r>
    </w:p>
    <w:p w:rsidR="00DB7811" w:rsidRDefault="00DB7811" w:rsidP="00CA77A6">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3.5.</w:t>
      </w:r>
      <w:r>
        <w:rPr>
          <w:rFonts w:ascii="Arial" w:hAnsi="Arial" w:cs="Arial"/>
          <w:sz w:val="22"/>
          <w:szCs w:val="22"/>
        </w:rPr>
        <w:tab/>
        <w:t xml:space="preserve">Wykonawca zobowiązuje się do usunięcia zgłoszonych pisemnie przez Zamawiającego wad w terminie 14 dni, a wad szczególnie uciążliwych w ciągu 24 godzin.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3.6.</w:t>
      </w:r>
      <w:r>
        <w:rPr>
          <w:rFonts w:ascii="Arial" w:hAnsi="Arial" w:cs="Arial"/>
          <w:sz w:val="22"/>
          <w:szCs w:val="22"/>
        </w:rPr>
        <w:tab/>
        <w:t>Jeżeli usunięcie wad ze względów technicznych nie jest możliwe w terminie 14 dni, Wykonawca jest zobowiązany powiadomić o tym pisemnie Zamawiającego. Zamawiający wyznaczy nowy termin, z uwzględnieniem możliwości technologicznych i sztuki budowlanej.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3.7.</w:t>
      </w:r>
      <w:r>
        <w:rPr>
          <w:rFonts w:ascii="Arial" w:hAnsi="Arial" w:cs="Arial"/>
          <w:sz w:val="22"/>
          <w:szCs w:val="22"/>
        </w:rPr>
        <w:tab/>
        <w:t>Stwierdzenie usunięcia wad nie może nastąpić później, niż w ciągu 7 dni od daty zawiadomienia Zamawiającego przez Wykonawcę o dokonaniu naprawy.</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3.8.</w:t>
      </w:r>
      <w:r>
        <w:rPr>
          <w:rFonts w:ascii="Arial" w:hAnsi="Arial" w:cs="Arial"/>
          <w:sz w:val="22"/>
          <w:szCs w:val="22"/>
        </w:rPr>
        <w:tab/>
        <w:t>Wykonawca usunie uszkodzenia powstałe w trakcie wykonywania naprawy gwarancyjnej.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w:t>
      </w:r>
      <w:r>
        <w:rPr>
          <w:rFonts w:ascii="Arial" w:hAnsi="Arial" w:cs="Arial"/>
          <w:sz w:val="22"/>
          <w:szCs w:val="22"/>
        </w:rPr>
        <w:tab/>
        <w:t>Nie podlegają uprawnieniom z tytułu gwarancji wady powstałe na skutek:</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3.9.1</w:t>
      </w:r>
      <w:r>
        <w:rPr>
          <w:rFonts w:ascii="Arial" w:hAnsi="Arial" w:cs="Arial"/>
          <w:sz w:val="22"/>
          <w:szCs w:val="22"/>
        </w:rPr>
        <w:tab/>
        <w:t>siły wyższej,</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3.9.2</w:t>
      </w:r>
      <w:r>
        <w:rPr>
          <w:rFonts w:ascii="Arial" w:hAnsi="Arial" w:cs="Arial"/>
          <w:sz w:val="22"/>
          <w:szCs w:val="22"/>
        </w:rPr>
        <w:tab/>
        <w:t>normalnego zużycia,</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3.9.3</w:t>
      </w:r>
      <w:r>
        <w:rPr>
          <w:rFonts w:ascii="Arial" w:hAnsi="Arial" w:cs="Arial"/>
          <w:sz w:val="22"/>
          <w:szCs w:val="22"/>
        </w:rPr>
        <w:tab/>
        <w:t xml:space="preserve">szkód wynikłych z winy Zamawiającego, a w szczególności użytkowania przedmiotu gwarancji w sposób niezgodny z </w:t>
      </w:r>
      <w:r w:rsidR="00DA022A">
        <w:rPr>
          <w:rFonts w:ascii="Arial" w:hAnsi="Arial" w:cs="Arial"/>
          <w:sz w:val="22"/>
          <w:szCs w:val="22"/>
        </w:rPr>
        <w:t>przeznaczeniem</w:t>
      </w:r>
      <w:r>
        <w:rPr>
          <w:rFonts w:ascii="Arial" w:hAnsi="Arial" w:cs="Arial"/>
          <w:sz w:val="22"/>
          <w:szCs w:val="22"/>
        </w:rPr>
        <w:t>.</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Czas trwania gwarancji liczony jest od daty podpisania przez Zamawiającego protokołu końcowego odbioru robót. </w:t>
      </w:r>
    </w:p>
    <w:p w:rsidR="00DB7811" w:rsidRDefault="00DB7811" w:rsidP="00DB7811">
      <w:pPr>
        <w:tabs>
          <w:tab w:val="left" w:pos="360"/>
        </w:tabs>
        <w:autoSpaceDE w:val="0"/>
        <w:autoSpaceDN w:val="0"/>
        <w:adjustRightInd w:val="0"/>
        <w:spacing w:line="276" w:lineRule="auto"/>
        <w:jc w:val="both"/>
        <w:rPr>
          <w:rFonts w:ascii="Arial" w:hAnsi="Arial" w:cs="Arial"/>
          <w:sz w:val="22"/>
          <w:szCs w:val="22"/>
        </w:rPr>
      </w:pPr>
      <w:r>
        <w:rPr>
          <w:rFonts w:ascii="Arial" w:hAnsi="Arial" w:cs="Arial"/>
          <w:sz w:val="22"/>
          <w:szCs w:val="22"/>
        </w:rPr>
        <w:t>5.</w:t>
      </w:r>
      <w:r>
        <w:rPr>
          <w:rFonts w:ascii="Arial" w:hAnsi="Arial" w:cs="Arial"/>
          <w:sz w:val="22"/>
          <w:szCs w:val="22"/>
        </w:rPr>
        <w:tab/>
        <w:t>Okres gwarancji wynosi: 24 miesiące.</w:t>
      </w:r>
    </w:p>
    <w:p w:rsidR="00DB7811" w:rsidRDefault="00DB7811" w:rsidP="00DB7811">
      <w:pPr>
        <w:tabs>
          <w:tab w:val="left" w:pos="360"/>
        </w:tabs>
        <w:autoSpaceDE w:val="0"/>
        <w:autoSpaceDN w:val="0"/>
        <w:adjustRightInd w:val="0"/>
        <w:spacing w:line="276" w:lineRule="auto"/>
        <w:jc w:val="both"/>
      </w:pPr>
      <w:r>
        <w:rPr>
          <w:rFonts w:ascii="Arial" w:hAnsi="Arial" w:cs="Arial"/>
          <w:sz w:val="22"/>
          <w:szCs w:val="22"/>
        </w:rPr>
        <w:t>6.</w:t>
      </w:r>
      <w:r>
        <w:rPr>
          <w:rFonts w:ascii="Arial" w:hAnsi="Arial" w:cs="Arial"/>
          <w:sz w:val="22"/>
          <w:szCs w:val="22"/>
        </w:rPr>
        <w:tab/>
        <w:t xml:space="preserve">Wykonawca, niezależnie od udzielonej gwarancji jakości, ponosi odpowiedzialność </w:t>
      </w:r>
      <w:r>
        <w:rPr>
          <w:rFonts w:ascii="Arial" w:hAnsi="Arial" w:cs="Arial"/>
          <w:sz w:val="22"/>
          <w:szCs w:val="22"/>
        </w:rPr>
        <w:br/>
        <w:t>z tytułu rękojmi za wady przedmiotu gwarancji. Bieg terminu rękojmi rozpoczyna się od daty protokołu końcowego odbioru robót.</w:t>
      </w:r>
      <w:r>
        <w:t xml:space="preserve"> </w:t>
      </w:r>
    </w:p>
    <w:p w:rsidR="00DB7811" w:rsidRPr="00305879" w:rsidRDefault="00DB7811" w:rsidP="00305879">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5160E7" w:rsidRPr="00305879" w:rsidTr="00EF1C97">
        <w:tc>
          <w:tcPr>
            <w:tcW w:w="9212" w:type="dxa"/>
            <w:shd w:val="pct10" w:color="auto" w:fill="auto"/>
          </w:tcPr>
          <w:p w:rsidR="005160E7" w:rsidRPr="00305879" w:rsidRDefault="005160E7" w:rsidP="00305879">
            <w:pPr>
              <w:autoSpaceDE w:val="0"/>
              <w:autoSpaceDN w:val="0"/>
              <w:adjustRightInd w:val="0"/>
              <w:spacing w:line="276" w:lineRule="auto"/>
              <w:rPr>
                <w:rFonts w:ascii="Arial" w:hAnsi="Arial" w:cs="Arial"/>
                <w:b/>
                <w:sz w:val="22"/>
                <w:szCs w:val="22"/>
              </w:rPr>
            </w:pPr>
            <w:r w:rsidRPr="00305879">
              <w:rPr>
                <w:rFonts w:ascii="Arial" w:hAnsi="Arial" w:cs="Arial"/>
                <w:b/>
                <w:sz w:val="22"/>
                <w:szCs w:val="22"/>
              </w:rPr>
              <w:t>15. Sposób porozumiewania się Zamawiającego z Wykonawcami oraz wskazanie osoby wyznaczonej do kontaktów z Wykonawcami</w:t>
            </w:r>
          </w:p>
        </w:tc>
      </w:tr>
    </w:tbl>
    <w:p w:rsidR="005160E7" w:rsidRPr="00305879" w:rsidRDefault="005160E7" w:rsidP="00305879">
      <w:pPr>
        <w:autoSpaceDE w:val="0"/>
        <w:autoSpaceDN w:val="0"/>
        <w:adjustRightInd w:val="0"/>
        <w:spacing w:line="276" w:lineRule="auto"/>
        <w:ind w:left="357"/>
        <w:jc w:val="both"/>
        <w:rPr>
          <w:rFonts w:ascii="Arial" w:hAnsi="Arial" w:cs="Arial"/>
          <w:color w:val="000000"/>
          <w:sz w:val="22"/>
          <w:szCs w:val="22"/>
        </w:rPr>
      </w:pPr>
    </w:p>
    <w:p w:rsidR="005160E7" w:rsidRPr="00305879" w:rsidRDefault="005160E7" w:rsidP="00A82190">
      <w:pPr>
        <w:numPr>
          <w:ilvl w:val="0"/>
          <w:numId w:val="21"/>
        </w:numPr>
        <w:spacing w:line="276" w:lineRule="auto"/>
        <w:ind w:left="426" w:hanging="426"/>
        <w:jc w:val="both"/>
        <w:rPr>
          <w:rFonts w:ascii="Arial" w:hAnsi="Arial" w:cs="Arial"/>
          <w:sz w:val="22"/>
          <w:szCs w:val="22"/>
        </w:rPr>
      </w:pPr>
      <w:r w:rsidRPr="00305879">
        <w:rPr>
          <w:rFonts w:ascii="Arial" w:hAnsi="Arial" w:cs="Arial"/>
          <w:sz w:val="22"/>
          <w:szCs w:val="22"/>
        </w:rPr>
        <w:t>Komunikacja między Zamawiającym a Wykonawcami odbywa się zgodnie z wyborem Zamawiającego:</w:t>
      </w:r>
    </w:p>
    <w:p w:rsidR="005160E7" w:rsidRPr="00305879" w:rsidRDefault="005160E7" w:rsidP="00A82190">
      <w:pPr>
        <w:pStyle w:val="Akapitzlist"/>
        <w:numPr>
          <w:ilvl w:val="0"/>
          <w:numId w:val="22"/>
        </w:numPr>
        <w:autoSpaceDE w:val="0"/>
        <w:autoSpaceDN w:val="0"/>
        <w:adjustRightInd w:val="0"/>
        <w:spacing w:after="0"/>
        <w:ind w:left="709" w:hanging="283"/>
        <w:rPr>
          <w:rFonts w:ascii="Arial" w:hAnsi="Arial" w:cs="Arial"/>
        </w:rPr>
      </w:pPr>
      <w:r w:rsidRPr="00305879">
        <w:rPr>
          <w:rFonts w:ascii="Arial" w:hAnsi="Arial" w:cs="Arial"/>
        </w:rPr>
        <w:t>w formie pisemnej,</w:t>
      </w:r>
    </w:p>
    <w:p w:rsidR="005160E7" w:rsidRPr="00305879" w:rsidRDefault="005160E7" w:rsidP="00A82190">
      <w:pPr>
        <w:pStyle w:val="Akapitzlist"/>
        <w:numPr>
          <w:ilvl w:val="0"/>
          <w:numId w:val="22"/>
        </w:numPr>
        <w:autoSpaceDE w:val="0"/>
        <w:autoSpaceDN w:val="0"/>
        <w:adjustRightInd w:val="0"/>
        <w:spacing w:after="0"/>
        <w:ind w:left="709" w:hanging="283"/>
        <w:rPr>
          <w:rFonts w:ascii="Arial" w:hAnsi="Arial" w:cs="Arial"/>
        </w:rPr>
      </w:pPr>
      <w:r w:rsidRPr="00305879">
        <w:rPr>
          <w:rFonts w:ascii="Arial" w:hAnsi="Arial" w:cs="Arial"/>
        </w:rPr>
        <w:lastRenderedPageBreak/>
        <w:t xml:space="preserve">przy użyciu środków komunikacji elektronicznej w rozumieniu ustawy z dnia 18 lipca 2002 r. o świadczeniu usług drogą elektroniczną (t.j. Dz. U. z 2016 r. poz. 1030 </w:t>
      </w:r>
      <w:r w:rsidRPr="00305879">
        <w:rPr>
          <w:rFonts w:ascii="Arial" w:hAnsi="Arial" w:cs="Arial"/>
        </w:rPr>
        <w:br/>
        <w:t>ze zm.)</w:t>
      </w:r>
    </w:p>
    <w:p w:rsidR="005160E7" w:rsidRPr="00305879" w:rsidRDefault="005160E7" w:rsidP="00305879">
      <w:pPr>
        <w:pStyle w:val="Listapunktowana2"/>
        <w:rPr>
          <w:color w:val="000000"/>
        </w:rPr>
      </w:pPr>
      <w:r w:rsidRPr="00305879">
        <w:t>Zamawiający ustala następujący sposób komunikowania się:</w:t>
      </w:r>
    </w:p>
    <w:p w:rsidR="005160E7" w:rsidRPr="00305879" w:rsidRDefault="005160E7" w:rsidP="00A82190">
      <w:pPr>
        <w:pStyle w:val="Akapitzlist"/>
        <w:numPr>
          <w:ilvl w:val="0"/>
          <w:numId w:val="23"/>
        </w:numPr>
        <w:autoSpaceDE w:val="0"/>
        <w:autoSpaceDN w:val="0"/>
        <w:adjustRightInd w:val="0"/>
        <w:spacing w:after="0"/>
        <w:ind w:left="851" w:hanging="425"/>
        <w:rPr>
          <w:rFonts w:ascii="Arial" w:hAnsi="Arial" w:cs="Arial"/>
          <w:b/>
        </w:rPr>
      </w:pPr>
      <w:r w:rsidRPr="00305879">
        <w:rPr>
          <w:rFonts w:ascii="Arial" w:hAnsi="Arial" w:cs="Arial"/>
          <w:b/>
        </w:rPr>
        <w:t>Wykonawcy z Zamawiającym:</w:t>
      </w:r>
    </w:p>
    <w:p w:rsidR="005160E7" w:rsidRPr="00305879" w:rsidRDefault="005160E7" w:rsidP="00A82190">
      <w:pPr>
        <w:pStyle w:val="Akapitzlist"/>
        <w:numPr>
          <w:ilvl w:val="0"/>
          <w:numId w:val="24"/>
        </w:numPr>
        <w:autoSpaceDE w:val="0"/>
        <w:autoSpaceDN w:val="0"/>
        <w:adjustRightInd w:val="0"/>
        <w:spacing w:after="0"/>
        <w:ind w:hanging="720"/>
        <w:rPr>
          <w:rFonts w:ascii="Arial" w:hAnsi="Arial" w:cs="Arial"/>
        </w:rPr>
      </w:pPr>
      <w:r w:rsidRPr="00305879">
        <w:rPr>
          <w:rFonts w:ascii="Arial" w:hAnsi="Arial" w:cs="Arial"/>
        </w:rPr>
        <w:t>Zapytania do treści zapytania ofertowego:</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 xml:space="preserve">w formie pisemnej na adres: Wojewódzki Urząd Pracy w Poznaniu, </w:t>
      </w:r>
      <w:r w:rsidRPr="00305879">
        <w:rPr>
          <w:rFonts w:ascii="Arial" w:hAnsi="Arial" w:cs="Arial"/>
        </w:rPr>
        <w:br/>
        <w:t>ul. Szyperska 14, 61-754 Poznań lub</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 xml:space="preserve">drogą elektroniczną na adres: </w:t>
      </w:r>
      <w:r w:rsidR="00A648C4" w:rsidRPr="00305879">
        <w:rPr>
          <w:rFonts w:ascii="Arial" w:hAnsi="Arial" w:cs="Arial"/>
        </w:rPr>
        <w:t>administracja@wup.poznan.pl</w:t>
      </w:r>
    </w:p>
    <w:p w:rsidR="005160E7" w:rsidRPr="00305879" w:rsidRDefault="005160E7" w:rsidP="00A82190">
      <w:pPr>
        <w:pStyle w:val="Akapitzlist"/>
        <w:numPr>
          <w:ilvl w:val="0"/>
          <w:numId w:val="26"/>
        </w:numPr>
        <w:autoSpaceDE w:val="0"/>
        <w:autoSpaceDN w:val="0"/>
        <w:adjustRightInd w:val="0"/>
        <w:spacing w:after="0"/>
        <w:ind w:hanging="720"/>
        <w:rPr>
          <w:rFonts w:ascii="Arial" w:hAnsi="Arial" w:cs="Arial"/>
        </w:rPr>
      </w:pPr>
      <w:r w:rsidRPr="00305879">
        <w:rPr>
          <w:rFonts w:ascii="Arial" w:hAnsi="Arial" w:cs="Arial"/>
        </w:rPr>
        <w:t xml:space="preserve">Złożenie i uzupełnianie dokumentów, wyjaśnienia treści ofert, dokumentów, rażąco niskiej ceny: w formie pisemnej na adres: Wojewódzki Urząd Pracy </w:t>
      </w:r>
      <w:r w:rsidRPr="00305879">
        <w:rPr>
          <w:rFonts w:ascii="Arial" w:hAnsi="Arial" w:cs="Arial"/>
        </w:rPr>
        <w:br/>
        <w:t>w Poznaniu, ul. Szyperska 14, 61-754 Poznań</w:t>
      </w:r>
    </w:p>
    <w:p w:rsidR="005160E7" w:rsidRPr="00305879" w:rsidRDefault="005160E7" w:rsidP="00A82190">
      <w:pPr>
        <w:pStyle w:val="Akapitzlist"/>
        <w:numPr>
          <w:ilvl w:val="0"/>
          <w:numId w:val="27"/>
        </w:numPr>
        <w:autoSpaceDE w:val="0"/>
        <w:autoSpaceDN w:val="0"/>
        <w:adjustRightInd w:val="0"/>
        <w:spacing w:after="0"/>
        <w:ind w:hanging="720"/>
        <w:rPr>
          <w:rFonts w:ascii="Arial" w:hAnsi="Arial" w:cs="Arial"/>
        </w:rPr>
      </w:pPr>
      <w:r w:rsidRPr="00305879">
        <w:rPr>
          <w:rFonts w:ascii="Arial" w:hAnsi="Arial" w:cs="Arial"/>
        </w:rPr>
        <w:t>Pozostałe oświadczenia i wnioski:</w:t>
      </w:r>
    </w:p>
    <w:p w:rsidR="005160E7" w:rsidRPr="00305879" w:rsidRDefault="005160E7" w:rsidP="00A82190">
      <w:pPr>
        <w:pStyle w:val="Akapitzlist"/>
        <w:numPr>
          <w:ilvl w:val="0"/>
          <w:numId w:val="28"/>
        </w:numPr>
        <w:autoSpaceDE w:val="0"/>
        <w:autoSpaceDN w:val="0"/>
        <w:adjustRightInd w:val="0"/>
        <w:spacing w:after="0"/>
        <w:ind w:left="1843" w:hanging="283"/>
        <w:rPr>
          <w:rFonts w:ascii="Arial" w:hAnsi="Arial" w:cs="Arial"/>
        </w:rPr>
      </w:pPr>
      <w:r w:rsidRPr="00305879">
        <w:rPr>
          <w:rFonts w:ascii="Arial" w:hAnsi="Arial" w:cs="Arial"/>
        </w:rPr>
        <w:t xml:space="preserve">w formie pisemnej na adres: Wojewódzki Urząd Pracy w Poznaniu, </w:t>
      </w:r>
      <w:r w:rsidRPr="00305879">
        <w:rPr>
          <w:rFonts w:ascii="Arial" w:hAnsi="Arial" w:cs="Arial"/>
        </w:rPr>
        <w:br/>
        <w:t>ul. Szyperska 14, 61-754 Poznań lub</w:t>
      </w:r>
    </w:p>
    <w:p w:rsidR="005160E7" w:rsidRDefault="005160E7" w:rsidP="00A82190">
      <w:pPr>
        <w:pStyle w:val="Akapitzlist"/>
        <w:numPr>
          <w:ilvl w:val="0"/>
          <w:numId w:val="28"/>
        </w:numPr>
        <w:autoSpaceDE w:val="0"/>
        <w:autoSpaceDN w:val="0"/>
        <w:adjustRightInd w:val="0"/>
        <w:spacing w:after="0"/>
        <w:ind w:left="1843" w:hanging="283"/>
        <w:rPr>
          <w:rFonts w:ascii="Arial" w:hAnsi="Arial" w:cs="Arial"/>
        </w:rPr>
      </w:pPr>
      <w:r w:rsidRPr="00305879">
        <w:rPr>
          <w:rFonts w:ascii="Arial" w:hAnsi="Arial" w:cs="Arial"/>
        </w:rPr>
        <w:t xml:space="preserve">drogą elektroniczną na adres: </w:t>
      </w:r>
      <w:r w:rsidR="00511506" w:rsidRPr="00511506">
        <w:rPr>
          <w:rFonts w:ascii="Arial" w:hAnsi="Arial" w:cs="Arial"/>
        </w:rPr>
        <w:t>administracja@wup.poznan.pl</w:t>
      </w:r>
      <w:r w:rsidRPr="00305879">
        <w:rPr>
          <w:rFonts w:ascii="Arial" w:hAnsi="Arial" w:cs="Arial"/>
        </w:rPr>
        <w:t xml:space="preserve"> </w:t>
      </w:r>
    </w:p>
    <w:p w:rsidR="005160E7" w:rsidRPr="00305879" w:rsidRDefault="005160E7" w:rsidP="00A82190">
      <w:pPr>
        <w:pStyle w:val="Akapitzlist"/>
        <w:numPr>
          <w:ilvl w:val="0"/>
          <w:numId w:val="23"/>
        </w:numPr>
        <w:autoSpaceDE w:val="0"/>
        <w:autoSpaceDN w:val="0"/>
        <w:adjustRightInd w:val="0"/>
        <w:spacing w:after="0"/>
        <w:ind w:left="851" w:hanging="425"/>
        <w:rPr>
          <w:rFonts w:ascii="Arial" w:hAnsi="Arial" w:cs="Arial"/>
          <w:b/>
        </w:rPr>
      </w:pPr>
      <w:r w:rsidRPr="00305879">
        <w:rPr>
          <w:rFonts w:ascii="Arial" w:hAnsi="Arial" w:cs="Arial"/>
          <w:b/>
        </w:rPr>
        <w:t>Zamawiający z Wykonawcami:</w:t>
      </w:r>
    </w:p>
    <w:p w:rsidR="005160E7" w:rsidRPr="00305879" w:rsidRDefault="005160E7" w:rsidP="00305879">
      <w:pPr>
        <w:pStyle w:val="Akapitzlist"/>
        <w:autoSpaceDE w:val="0"/>
        <w:autoSpaceDN w:val="0"/>
        <w:adjustRightInd w:val="0"/>
        <w:spacing w:after="0"/>
        <w:ind w:left="851"/>
        <w:rPr>
          <w:rFonts w:ascii="Arial" w:hAnsi="Arial" w:cs="Arial"/>
        </w:rPr>
      </w:pPr>
      <w:r w:rsidRPr="00305879">
        <w:rPr>
          <w:rFonts w:ascii="Arial" w:hAnsi="Arial" w:cs="Arial"/>
        </w:rPr>
        <w:t>Zawiadomienia, wezwania oraz informacje będzie przekazywał Wykonawcom:</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w formie pisemnej lub</w:t>
      </w:r>
    </w:p>
    <w:p w:rsidR="005160E7" w:rsidRPr="00305879" w:rsidRDefault="005160E7" w:rsidP="00A82190">
      <w:pPr>
        <w:pStyle w:val="Akapitzlist"/>
        <w:numPr>
          <w:ilvl w:val="0"/>
          <w:numId w:val="25"/>
        </w:numPr>
        <w:autoSpaceDE w:val="0"/>
        <w:autoSpaceDN w:val="0"/>
        <w:adjustRightInd w:val="0"/>
        <w:spacing w:after="0"/>
        <w:ind w:left="1843" w:hanging="283"/>
        <w:rPr>
          <w:rFonts w:ascii="Arial" w:hAnsi="Arial" w:cs="Arial"/>
        </w:rPr>
      </w:pPr>
      <w:r w:rsidRPr="00305879">
        <w:rPr>
          <w:rFonts w:ascii="Arial" w:hAnsi="Arial" w:cs="Arial"/>
        </w:rPr>
        <w:t>drogą elektroniczną:</w:t>
      </w:r>
    </w:p>
    <w:p w:rsidR="005160E7" w:rsidRPr="00305879" w:rsidRDefault="005160E7" w:rsidP="00A82190">
      <w:pPr>
        <w:pStyle w:val="Akapitzlist"/>
        <w:numPr>
          <w:ilvl w:val="0"/>
          <w:numId w:val="29"/>
        </w:numPr>
        <w:autoSpaceDE w:val="0"/>
        <w:autoSpaceDN w:val="0"/>
        <w:adjustRightInd w:val="0"/>
        <w:spacing w:after="0"/>
        <w:ind w:left="2127" w:hanging="284"/>
        <w:rPr>
          <w:rFonts w:ascii="Arial" w:hAnsi="Arial" w:cs="Arial"/>
        </w:rPr>
      </w:pPr>
      <w:r w:rsidRPr="00305879">
        <w:rPr>
          <w:rFonts w:ascii="Arial" w:hAnsi="Arial" w:cs="Arial"/>
        </w:rPr>
        <w:t>na adres poczty elektronicznej wskazany w ofercie lub</w:t>
      </w:r>
    </w:p>
    <w:p w:rsidR="005160E7" w:rsidRPr="00305879" w:rsidRDefault="005160E7" w:rsidP="00A82190">
      <w:pPr>
        <w:pStyle w:val="Akapitzlist"/>
        <w:numPr>
          <w:ilvl w:val="0"/>
          <w:numId w:val="29"/>
        </w:numPr>
        <w:autoSpaceDE w:val="0"/>
        <w:autoSpaceDN w:val="0"/>
        <w:adjustRightInd w:val="0"/>
        <w:spacing w:after="0"/>
        <w:ind w:left="2127" w:hanging="284"/>
        <w:rPr>
          <w:rFonts w:ascii="Arial" w:hAnsi="Arial" w:cs="Arial"/>
        </w:rPr>
      </w:pPr>
      <w:r w:rsidRPr="00305879">
        <w:rPr>
          <w:rFonts w:ascii="Arial" w:hAnsi="Arial" w:cs="Arial"/>
        </w:rPr>
        <w:t>poprzez zamieszczenie zawiadomień lub informacji dotyczących postępowania na stronie internetowej Zamawiającego: wuppoznan.praca.gov.pl</w:t>
      </w:r>
    </w:p>
    <w:p w:rsidR="005160E7" w:rsidRPr="00305879" w:rsidRDefault="005160E7" w:rsidP="00305879">
      <w:pPr>
        <w:pStyle w:val="Listapunktowana2"/>
        <w:rPr>
          <w:color w:val="000000"/>
        </w:rPr>
      </w:pPr>
      <w:r w:rsidRPr="00305879">
        <w:t>Wykonawca w odpowiedzi na otrzymane wezwanie, przekazuje dokumenty, pełnomocnictwa, wyjaśnienia lub oświadczenia, bezwzględnie w terminie wyznaczonym przez Zamawiającego.</w:t>
      </w:r>
    </w:p>
    <w:p w:rsidR="005160E7" w:rsidRPr="00305879" w:rsidRDefault="005160E7" w:rsidP="00305879">
      <w:pPr>
        <w:pStyle w:val="Listapunktowana2"/>
        <w:rPr>
          <w:color w:val="000000"/>
        </w:rPr>
      </w:pPr>
      <w:r w:rsidRPr="00305879">
        <w:t>Jeżeli Zamawiający lub Wykonawca przekazują oświadczenia, wnioski, zawiadomienia, wezwania oraz informacje za pośrednictwem faksu lub drogą elektroniczną, każda ze stron na żądanie drugiej niezwłocznie potwierdza fakt ich otrzymania.</w:t>
      </w:r>
    </w:p>
    <w:p w:rsidR="005160E7" w:rsidRPr="00305879" w:rsidRDefault="005160E7" w:rsidP="00A82190">
      <w:pPr>
        <w:numPr>
          <w:ilvl w:val="1"/>
          <w:numId w:val="14"/>
        </w:numPr>
        <w:autoSpaceDE w:val="0"/>
        <w:autoSpaceDN w:val="0"/>
        <w:adjustRightInd w:val="0"/>
        <w:spacing w:line="276" w:lineRule="auto"/>
        <w:ind w:left="357" w:hanging="357"/>
        <w:jc w:val="both"/>
        <w:rPr>
          <w:rFonts w:ascii="Arial" w:hAnsi="Arial" w:cs="Arial"/>
          <w:color w:val="000000"/>
          <w:sz w:val="22"/>
          <w:szCs w:val="22"/>
        </w:rPr>
      </w:pPr>
      <w:r w:rsidRPr="00305879">
        <w:rPr>
          <w:rFonts w:ascii="Arial" w:hAnsi="Arial" w:cs="Arial"/>
          <w:color w:val="000000"/>
          <w:sz w:val="22"/>
          <w:szCs w:val="22"/>
        </w:rPr>
        <w:t>Osoba do kontaktu</w:t>
      </w:r>
      <w:r w:rsidRPr="00305879">
        <w:rPr>
          <w:rFonts w:ascii="Arial" w:hAnsi="Arial" w:cs="Arial"/>
          <w:sz w:val="22"/>
          <w:szCs w:val="22"/>
        </w:rPr>
        <w:t xml:space="preserve"> z Wykonawcami:</w:t>
      </w:r>
      <w:r w:rsidR="00A648C4" w:rsidRPr="00305879">
        <w:rPr>
          <w:rFonts w:ascii="Arial" w:hAnsi="Arial" w:cs="Arial"/>
          <w:sz w:val="22"/>
          <w:szCs w:val="22"/>
        </w:rPr>
        <w:t xml:space="preserve"> Przemysław Laudański, nr tel. 61 846 38 13, </w:t>
      </w:r>
      <w:r w:rsidR="00A648C4" w:rsidRPr="00305879">
        <w:rPr>
          <w:rFonts w:ascii="Arial" w:hAnsi="Arial" w:cs="Arial"/>
          <w:sz w:val="22"/>
          <w:szCs w:val="22"/>
        </w:rPr>
        <w:br/>
        <w:t>e-mail: administracja@wup.poznan.pl</w:t>
      </w:r>
    </w:p>
    <w:p w:rsidR="00A648C4" w:rsidRPr="00305879" w:rsidRDefault="00A648C4" w:rsidP="00305879">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160E7" w:rsidRPr="00305879" w:rsidTr="00EF1C97">
        <w:tc>
          <w:tcPr>
            <w:tcW w:w="9212" w:type="dxa"/>
            <w:shd w:val="clear" w:color="auto" w:fill="D9D9D9" w:themeFill="background1" w:themeFillShade="D9"/>
          </w:tcPr>
          <w:p w:rsidR="005160E7" w:rsidRPr="00305879" w:rsidRDefault="005160E7" w:rsidP="00305879">
            <w:pPr>
              <w:spacing w:line="276" w:lineRule="auto"/>
              <w:jc w:val="both"/>
              <w:rPr>
                <w:rFonts w:ascii="Arial" w:hAnsi="Arial" w:cs="Arial"/>
                <w:b/>
                <w:sz w:val="22"/>
                <w:szCs w:val="22"/>
              </w:rPr>
            </w:pPr>
            <w:r w:rsidRPr="00305879">
              <w:rPr>
                <w:rFonts w:ascii="Arial" w:hAnsi="Arial" w:cs="Arial"/>
                <w:b/>
                <w:sz w:val="22"/>
                <w:szCs w:val="22"/>
              </w:rPr>
              <w:t>16. Pozostałe informacje</w:t>
            </w:r>
          </w:p>
        </w:tc>
      </w:tr>
    </w:tbl>
    <w:p w:rsidR="005160E7" w:rsidRPr="00305879" w:rsidRDefault="005160E7" w:rsidP="00305879">
      <w:pPr>
        <w:spacing w:line="276" w:lineRule="auto"/>
        <w:jc w:val="both"/>
        <w:rPr>
          <w:rFonts w:ascii="Arial" w:hAnsi="Arial" w:cs="Arial"/>
          <w:i/>
          <w:sz w:val="22"/>
          <w:szCs w:val="22"/>
        </w:rPr>
      </w:pP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160E7" w:rsidRPr="00305879" w:rsidRDefault="005160E7" w:rsidP="00A82190">
      <w:pPr>
        <w:numPr>
          <w:ilvl w:val="0"/>
          <w:numId w:val="15"/>
        </w:numPr>
        <w:spacing w:line="276" w:lineRule="auto"/>
        <w:ind w:left="426" w:hanging="426"/>
        <w:jc w:val="both"/>
        <w:rPr>
          <w:rFonts w:ascii="Arial" w:hAnsi="Arial" w:cs="Arial"/>
          <w:sz w:val="22"/>
          <w:szCs w:val="22"/>
        </w:rPr>
      </w:pPr>
      <w:r w:rsidRPr="00305879">
        <w:rPr>
          <w:rFonts w:ascii="Arial" w:hAnsi="Arial" w:cs="Arial"/>
          <w:sz w:val="22"/>
          <w:szCs w:val="22"/>
        </w:rPr>
        <w:t xml:space="preserve">W uzasadnionych przypadkach Zamawiający może zmienić treść zapytania ofertowego, z tym zastrzeżeniem że treść zapytania ofertowego można zmienić najpóźniej na 2 dni </w:t>
      </w:r>
      <w:r w:rsidRPr="00305879">
        <w:rPr>
          <w:rFonts w:ascii="Arial" w:hAnsi="Arial" w:cs="Arial"/>
          <w:sz w:val="22"/>
          <w:szCs w:val="22"/>
        </w:rPr>
        <w:lastRenderedPageBreak/>
        <w:t xml:space="preserve">przed upływem terminu składania ofert. Dokonaną zmianę Zamawiający przekazuje niezwłocznie Wykonawcom, którym przekazał zapytanie ofertowe, a jeżeli zapytanie udostępniane jest na stronie internetowej, udostępnia na tej stronie. </w:t>
      </w:r>
    </w:p>
    <w:p w:rsidR="005160E7" w:rsidRPr="00305879" w:rsidRDefault="005160E7" w:rsidP="00A82190">
      <w:pPr>
        <w:numPr>
          <w:ilvl w:val="0"/>
          <w:numId w:val="15"/>
        </w:numPr>
        <w:tabs>
          <w:tab w:val="left" w:pos="426"/>
          <w:tab w:val="left" w:pos="851"/>
        </w:tabs>
        <w:spacing w:line="276" w:lineRule="auto"/>
        <w:ind w:left="426" w:hanging="426"/>
        <w:jc w:val="both"/>
        <w:rPr>
          <w:rFonts w:ascii="Arial" w:hAnsi="Arial" w:cs="Arial"/>
          <w:sz w:val="22"/>
          <w:szCs w:val="22"/>
        </w:rPr>
      </w:pPr>
      <w:r w:rsidRPr="00305879">
        <w:rPr>
          <w:rFonts w:ascii="Arial" w:hAnsi="Arial" w:cs="Arial"/>
          <w:sz w:val="22"/>
          <w:szCs w:val="22"/>
        </w:rPr>
        <w:t xml:space="preserve">Zamawiający może podjąć decyzję o zamknięciu postępowania bez dokonania wyboru. </w:t>
      </w:r>
      <w:r w:rsidRPr="00305879">
        <w:rPr>
          <w:rFonts w:ascii="Arial" w:hAnsi="Arial" w:cs="Arial"/>
          <w:sz w:val="22"/>
          <w:szCs w:val="22"/>
        </w:rPr>
        <w:br/>
        <w:t>W takim przypadku Zamawiający niezwłocznie zawiadomi o tym Wykonawców, którzy złożyli oferty.</w:t>
      </w:r>
    </w:p>
    <w:p w:rsidR="005160E7" w:rsidRPr="00305879" w:rsidRDefault="005160E7" w:rsidP="00A82190">
      <w:pPr>
        <w:numPr>
          <w:ilvl w:val="0"/>
          <w:numId w:val="15"/>
        </w:numPr>
        <w:tabs>
          <w:tab w:val="left" w:pos="426"/>
          <w:tab w:val="left" w:pos="851"/>
        </w:tabs>
        <w:spacing w:line="276" w:lineRule="auto"/>
        <w:ind w:left="426" w:hanging="426"/>
        <w:jc w:val="both"/>
        <w:rPr>
          <w:rFonts w:ascii="Arial" w:hAnsi="Arial" w:cs="Arial"/>
          <w:sz w:val="22"/>
          <w:szCs w:val="22"/>
        </w:rPr>
      </w:pPr>
      <w:r w:rsidRPr="00305879">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5160E7" w:rsidRPr="00305879" w:rsidRDefault="005160E7" w:rsidP="00305879">
      <w:pPr>
        <w:spacing w:line="276" w:lineRule="auto"/>
        <w:ind w:left="426"/>
        <w:jc w:val="both"/>
        <w:rPr>
          <w:rFonts w:ascii="Arial" w:hAnsi="Arial" w:cs="Arial"/>
          <w:sz w:val="22"/>
          <w:szCs w:val="22"/>
        </w:rPr>
      </w:pPr>
    </w:p>
    <w:p w:rsidR="005160E7" w:rsidRPr="00305879" w:rsidRDefault="005160E7" w:rsidP="00305879">
      <w:pPr>
        <w:spacing w:line="276" w:lineRule="auto"/>
        <w:jc w:val="both"/>
        <w:rPr>
          <w:rFonts w:ascii="Arial" w:hAnsi="Arial" w:cs="Arial"/>
          <w:sz w:val="22"/>
          <w:szCs w:val="22"/>
        </w:rPr>
      </w:pP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p>
    <w:p w:rsidR="005160E7" w:rsidRPr="00305879" w:rsidRDefault="00462A8C" w:rsidP="00305879">
      <w:pPr>
        <w:spacing w:line="276" w:lineRule="auto"/>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2D08CD0D" wp14:editId="45AF33CE">
                <wp:simplePos x="0" y="0"/>
                <wp:positionH relativeFrom="column">
                  <wp:posOffset>2928620</wp:posOffset>
                </wp:positionH>
                <wp:positionV relativeFrom="paragraph">
                  <wp:posOffset>43180</wp:posOffset>
                </wp:positionV>
                <wp:extent cx="2867025" cy="662940"/>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62940"/>
                        </a:xfrm>
                        <a:prstGeom prst="rect">
                          <a:avLst/>
                        </a:prstGeom>
                        <a:noFill/>
                        <a:ln w="9525">
                          <a:noFill/>
                          <a:miter lim="800000"/>
                          <a:headEnd/>
                          <a:tailEnd/>
                        </a:ln>
                      </wps:spPr>
                      <wps:txbx>
                        <w:txbxContent>
                          <w:p w:rsidR="00462A8C" w:rsidRDefault="00462A8C" w:rsidP="00462A8C">
                            <w:pPr>
                              <w:spacing w:line="276" w:lineRule="auto"/>
                              <w:jc w:val="center"/>
                              <w:rPr>
                                <w:rFonts w:ascii="Arial" w:hAnsi="Arial" w:cs="Arial"/>
                                <w:sz w:val="22"/>
                                <w:szCs w:val="22"/>
                              </w:rPr>
                            </w:pPr>
                            <w:r>
                              <w:rPr>
                                <w:rFonts w:ascii="Arial" w:hAnsi="Arial" w:cs="Arial"/>
                                <w:sz w:val="22"/>
                                <w:szCs w:val="22"/>
                              </w:rPr>
                              <w:t>Sławomir Wąsiewski</w:t>
                            </w:r>
                          </w:p>
                          <w:p w:rsidR="00462A8C" w:rsidRDefault="00462A8C" w:rsidP="00462A8C">
                            <w:pPr>
                              <w:spacing w:line="276" w:lineRule="auto"/>
                              <w:jc w:val="center"/>
                              <w:rPr>
                                <w:rFonts w:ascii="Arial" w:hAnsi="Arial" w:cs="Arial"/>
                                <w:sz w:val="22"/>
                                <w:szCs w:val="22"/>
                              </w:rPr>
                            </w:pPr>
                            <w:r>
                              <w:rPr>
                                <w:rFonts w:ascii="Arial" w:hAnsi="Arial" w:cs="Arial"/>
                                <w:sz w:val="22"/>
                                <w:szCs w:val="22"/>
                              </w:rPr>
                              <w:t>Wicedyrektor</w:t>
                            </w:r>
                          </w:p>
                          <w:p w:rsidR="00462A8C" w:rsidRDefault="00462A8C" w:rsidP="00462A8C">
                            <w:pPr>
                              <w:spacing w:line="276" w:lineRule="auto"/>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07" o:spid="_x0000_s1028" type="#_x0000_t202" style="position:absolute;left:0;text-align:left;margin-left:230.6pt;margin-top:3.4pt;width:225.75pt;height:52.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" filled="f" stroked="f">
                <v:textbox style="mso-fit-shape-to-text:t">
                  <w:txbxContent>
                    <w:p w:rsidR="00462A8C" w:rsidRDefault="00462A8C" w:rsidP="00462A8C">
                      <w:pPr>
                        <w:spacing w:line="276" w:lineRule="auto"/>
                        <w:jc w:val="center"/>
                        <w:rPr>
                          <w:rFonts w:ascii="Arial" w:hAnsi="Arial" w:cs="Arial"/>
                          <w:sz w:val="22"/>
                          <w:szCs w:val="22"/>
                        </w:rPr>
                      </w:pPr>
                      <w:r>
                        <w:rPr>
                          <w:rFonts w:ascii="Arial" w:hAnsi="Arial" w:cs="Arial"/>
                          <w:sz w:val="22"/>
                          <w:szCs w:val="22"/>
                        </w:rPr>
                        <w:t>Sławomir Wąsiewski</w:t>
                      </w:r>
                    </w:p>
                    <w:p w:rsidR="00462A8C" w:rsidRDefault="00462A8C" w:rsidP="00462A8C">
                      <w:pPr>
                        <w:spacing w:line="276" w:lineRule="auto"/>
                        <w:jc w:val="center"/>
                        <w:rPr>
                          <w:rFonts w:ascii="Arial" w:hAnsi="Arial" w:cs="Arial"/>
                          <w:sz w:val="22"/>
                          <w:szCs w:val="22"/>
                        </w:rPr>
                      </w:pPr>
                      <w:r>
                        <w:rPr>
                          <w:rFonts w:ascii="Arial" w:hAnsi="Arial" w:cs="Arial"/>
                          <w:sz w:val="22"/>
                          <w:szCs w:val="22"/>
                        </w:rPr>
                        <w:t>Wicedyrektor</w:t>
                      </w:r>
                    </w:p>
                    <w:p w:rsidR="00462A8C" w:rsidRDefault="00462A8C" w:rsidP="00462A8C">
                      <w:pPr>
                        <w:spacing w:line="276" w:lineRule="auto"/>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rsidR="005160E7" w:rsidRPr="00305879" w:rsidRDefault="005160E7" w:rsidP="00305879">
      <w:pPr>
        <w:spacing w:line="276" w:lineRule="auto"/>
        <w:ind w:left="4956" w:firstLine="708"/>
        <w:jc w:val="both"/>
        <w:rPr>
          <w:rFonts w:ascii="Arial" w:hAnsi="Arial" w:cs="Arial"/>
          <w:sz w:val="22"/>
          <w:szCs w:val="22"/>
        </w:rPr>
      </w:pPr>
    </w:p>
    <w:p w:rsidR="005160E7" w:rsidRPr="00305879" w:rsidRDefault="005160E7" w:rsidP="00305879">
      <w:pPr>
        <w:spacing w:line="276" w:lineRule="auto"/>
        <w:rPr>
          <w:rFonts w:ascii="Arial" w:hAnsi="Arial" w:cs="Arial"/>
          <w:sz w:val="22"/>
          <w:szCs w:val="22"/>
        </w:rPr>
      </w:pP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      </w:t>
      </w: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A82190" w:rsidRDefault="00A82190"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721209" w:rsidRDefault="00721209" w:rsidP="00802B5C">
      <w:pPr>
        <w:spacing w:line="276" w:lineRule="auto"/>
        <w:ind w:left="4248"/>
        <w:jc w:val="right"/>
        <w:rPr>
          <w:rFonts w:ascii="Arial" w:eastAsia="Calibri" w:hAnsi="Arial" w:cs="Arial"/>
          <w:b/>
          <w:sz w:val="22"/>
          <w:szCs w:val="22"/>
        </w:rPr>
      </w:pPr>
    </w:p>
    <w:p w:rsidR="005160E7" w:rsidRPr="00B461FB" w:rsidRDefault="005160E7" w:rsidP="00802B5C">
      <w:pPr>
        <w:spacing w:line="276" w:lineRule="auto"/>
        <w:ind w:left="4248"/>
        <w:jc w:val="right"/>
        <w:rPr>
          <w:rFonts w:ascii="Arial" w:eastAsia="Calibri" w:hAnsi="Arial" w:cs="Arial"/>
          <w:sz w:val="22"/>
          <w:szCs w:val="22"/>
        </w:rPr>
      </w:pPr>
      <w:r w:rsidRPr="00B461FB">
        <w:rPr>
          <w:rFonts w:ascii="Arial" w:eastAsia="Calibri" w:hAnsi="Arial" w:cs="Arial"/>
          <w:b/>
          <w:sz w:val="22"/>
          <w:szCs w:val="22"/>
        </w:rPr>
        <w:lastRenderedPageBreak/>
        <w:t xml:space="preserve">Załącznik nr 1 do </w:t>
      </w:r>
      <w:r w:rsidR="00802B5C">
        <w:rPr>
          <w:rFonts w:ascii="Arial" w:eastAsia="Calibri" w:hAnsi="Arial" w:cs="Arial"/>
          <w:b/>
          <w:sz w:val="22"/>
          <w:szCs w:val="22"/>
        </w:rPr>
        <w:t>Z</w:t>
      </w:r>
      <w:r w:rsidRPr="00B461FB">
        <w:rPr>
          <w:rFonts w:ascii="Arial" w:eastAsia="Calibri" w:hAnsi="Arial" w:cs="Arial"/>
          <w:b/>
          <w:sz w:val="22"/>
          <w:szCs w:val="22"/>
        </w:rPr>
        <w:t>apytania ofertowego</w:t>
      </w:r>
    </w:p>
    <w:p w:rsidR="005160E7" w:rsidRPr="00B461FB" w:rsidRDefault="005160E7" w:rsidP="00305879">
      <w:pPr>
        <w:spacing w:line="276" w:lineRule="auto"/>
        <w:rPr>
          <w:rFonts w:ascii="Arial" w:hAnsi="Arial" w:cs="Arial"/>
          <w:sz w:val="22"/>
          <w:szCs w:val="22"/>
        </w:rPr>
      </w:pPr>
      <w:r w:rsidRPr="00B461FB">
        <w:rPr>
          <w:rFonts w:ascii="Arial" w:eastAsia="Calibri" w:hAnsi="Arial" w:cs="Arial"/>
          <w:sz w:val="22"/>
          <w:szCs w:val="22"/>
        </w:rPr>
        <w:t>………………………………………..</w:t>
      </w:r>
      <w:r w:rsidRPr="00B461FB">
        <w:rPr>
          <w:rFonts w:ascii="Arial" w:eastAsia="Calibri" w:hAnsi="Arial" w:cs="Arial"/>
          <w:sz w:val="22"/>
          <w:szCs w:val="22"/>
        </w:rPr>
        <w:tab/>
      </w:r>
      <w:r w:rsidRPr="00B461FB">
        <w:rPr>
          <w:rFonts w:ascii="Arial" w:eastAsia="Calibri" w:hAnsi="Arial" w:cs="Arial"/>
          <w:sz w:val="22"/>
          <w:szCs w:val="22"/>
        </w:rPr>
        <w:tab/>
      </w:r>
    </w:p>
    <w:p w:rsidR="005160E7" w:rsidRPr="00B461FB" w:rsidRDefault="005160E7" w:rsidP="00305879">
      <w:pPr>
        <w:autoSpaceDE w:val="0"/>
        <w:autoSpaceDN w:val="0"/>
        <w:adjustRightInd w:val="0"/>
        <w:spacing w:line="276" w:lineRule="auto"/>
        <w:rPr>
          <w:rFonts w:ascii="Arial" w:hAnsi="Arial" w:cs="Arial"/>
          <w:iCs/>
          <w:sz w:val="22"/>
          <w:szCs w:val="22"/>
        </w:rPr>
      </w:pPr>
      <w:r w:rsidRPr="00B461FB">
        <w:rPr>
          <w:rFonts w:ascii="Arial" w:eastAsia="Calibri" w:hAnsi="Arial" w:cs="Arial"/>
          <w:sz w:val="22"/>
          <w:szCs w:val="22"/>
          <w:lang w:eastAsia="en-US"/>
        </w:rPr>
        <w:t xml:space="preserve">                 </w:t>
      </w:r>
      <w:r w:rsidRPr="00B461FB">
        <w:rPr>
          <w:rFonts w:ascii="Arial" w:hAnsi="Arial" w:cs="Arial"/>
          <w:iCs/>
          <w:sz w:val="22"/>
          <w:szCs w:val="22"/>
        </w:rPr>
        <w:t xml:space="preserve">         (pieczęć firmowa Wykonawcy)</w:t>
      </w:r>
    </w:p>
    <w:p w:rsidR="005160E7" w:rsidRPr="00B461FB" w:rsidRDefault="005160E7" w:rsidP="00305879">
      <w:pPr>
        <w:spacing w:line="276" w:lineRule="auto"/>
        <w:jc w:val="both"/>
        <w:rPr>
          <w:rFonts w:ascii="Arial" w:eastAsia="Calibri" w:hAnsi="Arial" w:cs="Arial"/>
          <w:sz w:val="22"/>
          <w:szCs w:val="22"/>
          <w:lang w:eastAsia="en-US"/>
        </w:rPr>
      </w:pPr>
      <w:r w:rsidRPr="00B461FB">
        <w:rPr>
          <w:rFonts w:ascii="Arial" w:eastAsia="Calibri" w:hAnsi="Arial" w:cs="Arial"/>
          <w:sz w:val="22"/>
          <w:szCs w:val="22"/>
          <w:lang w:eastAsia="en-US"/>
        </w:rPr>
        <w:t>Tel. …………… faks …………. E-mail ………..</w:t>
      </w:r>
    </w:p>
    <w:p w:rsidR="005160E7" w:rsidRPr="00B461FB" w:rsidRDefault="005160E7" w:rsidP="00305879">
      <w:pPr>
        <w:spacing w:line="276" w:lineRule="auto"/>
        <w:jc w:val="both"/>
        <w:rPr>
          <w:rFonts w:ascii="Arial" w:eastAsia="Calibri" w:hAnsi="Arial" w:cs="Arial"/>
          <w:sz w:val="22"/>
          <w:szCs w:val="22"/>
          <w:lang w:eastAsia="en-US"/>
        </w:rPr>
      </w:pPr>
    </w:p>
    <w:p w:rsidR="005160E7" w:rsidRPr="00B461FB" w:rsidRDefault="005160E7" w:rsidP="00305879">
      <w:pPr>
        <w:spacing w:line="276" w:lineRule="auto"/>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Nr sprawy: </w:t>
      </w:r>
      <w:r w:rsidR="00CF069D" w:rsidRPr="00305879">
        <w:rPr>
          <w:rFonts w:ascii="Arial" w:eastAsia="Calibri" w:hAnsi="Arial" w:cs="Arial"/>
          <w:sz w:val="22"/>
          <w:szCs w:val="22"/>
          <w:lang w:eastAsia="en-US"/>
        </w:rPr>
        <w:t>WUPIII/</w:t>
      </w:r>
      <w:r w:rsidR="00CF069D">
        <w:rPr>
          <w:rFonts w:ascii="Arial" w:eastAsia="Calibri" w:hAnsi="Arial" w:cs="Arial"/>
          <w:sz w:val="22"/>
          <w:szCs w:val="22"/>
          <w:lang w:eastAsia="en-US"/>
        </w:rPr>
        <w:t>4</w:t>
      </w:r>
      <w:r w:rsidR="00CF069D" w:rsidRPr="00305879">
        <w:rPr>
          <w:rFonts w:ascii="Arial" w:eastAsia="Calibri" w:hAnsi="Arial" w:cs="Arial"/>
          <w:sz w:val="22"/>
          <w:szCs w:val="22"/>
          <w:lang w:eastAsia="en-US"/>
        </w:rPr>
        <w:t>/</w:t>
      </w:r>
      <w:r w:rsidR="00CF069D">
        <w:rPr>
          <w:rFonts w:ascii="Arial" w:eastAsia="Calibri" w:hAnsi="Arial" w:cs="Arial"/>
          <w:sz w:val="22"/>
          <w:szCs w:val="22"/>
          <w:lang w:eastAsia="en-US"/>
        </w:rPr>
        <w:t>0724</w:t>
      </w:r>
      <w:r w:rsidR="00CF069D" w:rsidRPr="00305879">
        <w:rPr>
          <w:rFonts w:ascii="Arial" w:eastAsia="Calibri" w:hAnsi="Arial" w:cs="Arial"/>
          <w:sz w:val="22"/>
          <w:szCs w:val="22"/>
          <w:lang w:eastAsia="en-US"/>
        </w:rPr>
        <w:t>/</w:t>
      </w:r>
      <w:r w:rsidR="00CF069D">
        <w:rPr>
          <w:rFonts w:ascii="Arial" w:eastAsia="Calibri" w:hAnsi="Arial" w:cs="Arial"/>
          <w:sz w:val="22"/>
          <w:szCs w:val="22"/>
          <w:lang w:eastAsia="en-US"/>
        </w:rPr>
        <w:t>57</w:t>
      </w:r>
      <w:r w:rsidR="00CF069D" w:rsidRPr="00305879">
        <w:rPr>
          <w:rFonts w:ascii="Arial" w:eastAsia="Calibri" w:hAnsi="Arial" w:cs="Arial"/>
          <w:sz w:val="22"/>
          <w:szCs w:val="22"/>
          <w:lang w:eastAsia="en-US"/>
        </w:rPr>
        <w:t>/2018</w:t>
      </w:r>
    </w:p>
    <w:p w:rsidR="005160E7" w:rsidRDefault="005160E7" w:rsidP="00305879">
      <w:pPr>
        <w:autoSpaceDE w:val="0"/>
        <w:autoSpaceDN w:val="0"/>
        <w:adjustRightInd w:val="0"/>
        <w:spacing w:line="276" w:lineRule="auto"/>
        <w:jc w:val="both"/>
        <w:rPr>
          <w:rFonts w:ascii="Arial" w:eastAsia="Calibri" w:hAnsi="Arial" w:cs="Arial"/>
          <w:b/>
          <w:iCs/>
          <w:sz w:val="22"/>
          <w:szCs w:val="22"/>
          <w:lang w:eastAsia="en-US"/>
        </w:rPr>
      </w:pPr>
    </w:p>
    <w:p w:rsidR="00715147" w:rsidRPr="00B461FB" w:rsidRDefault="00715147" w:rsidP="00305879">
      <w:pPr>
        <w:autoSpaceDE w:val="0"/>
        <w:autoSpaceDN w:val="0"/>
        <w:adjustRightInd w:val="0"/>
        <w:spacing w:line="276" w:lineRule="auto"/>
        <w:jc w:val="both"/>
        <w:rPr>
          <w:rFonts w:ascii="Arial" w:eastAsia="Calibri" w:hAnsi="Arial" w:cs="Arial"/>
          <w:b/>
          <w:i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b/>
          <w:iCs/>
          <w:sz w:val="22"/>
          <w:szCs w:val="22"/>
          <w:lang w:eastAsia="en-US"/>
        </w:rPr>
      </w:pPr>
      <w:r w:rsidRPr="00B461FB">
        <w:rPr>
          <w:rFonts w:ascii="Arial" w:eastAsia="Calibri" w:hAnsi="Arial" w:cs="Arial"/>
          <w:b/>
          <w:iCs/>
          <w:sz w:val="22"/>
          <w:szCs w:val="22"/>
          <w:lang w:eastAsia="en-US"/>
        </w:rPr>
        <w:t xml:space="preserve">ZAMAWIAJĄCY </w:t>
      </w:r>
    </w:p>
    <w:p w:rsidR="005160E7" w:rsidRPr="00B461FB"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Województwo Wielkopolskie - Wojewódzki Urząd Pracy w Poznaniu</w:t>
      </w:r>
    </w:p>
    <w:p w:rsidR="005160E7" w:rsidRPr="00B461FB"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ul. Szyperska 14</w:t>
      </w:r>
    </w:p>
    <w:p w:rsidR="005160E7" w:rsidRDefault="005160E7" w:rsidP="00305879">
      <w:pPr>
        <w:autoSpaceDE w:val="0"/>
        <w:autoSpaceDN w:val="0"/>
        <w:adjustRightInd w:val="0"/>
        <w:spacing w:line="276" w:lineRule="auto"/>
        <w:jc w:val="both"/>
        <w:rPr>
          <w:rFonts w:ascii="Arial" w:eastAsia="Calibri" w:hAnsi="Arial" w:cs="Arial"/>
          <w:b/>
          <w:bCs/>
          <w:sz w:val="22"/>
          <w:szCs w:val="22"/>
          <w:lang w:eastAsia="en-US"/>
        </w:rPr>
      </w:pPr>
      <w:r w:rsidRPr="00B461FB">
        <w:rPr>
          <w:rFonts w:ascii="Arial" w:eastAsia="Calibri" w:hAnsi="Arial" w:cs="Arial"/>
          <w:b/>
          <w:bCs/>
          <w:sz w:val="22"/>
          <w:szCs w:val="22"/>
          <w:lang w:eastAsia="en-US"/>
        </w:rPr>
        <w:t>61-754 Poznań</w:t>
      </w:r>
    </w:p>
    <w:p w:rsidR="00715147" w:rsidRPr="00B461FB" w:rsidRDefault="00715147" w:rsidP="00305879">
      <w:pPr>
        <w:autoSpaceDE w:val="0"/>
        <w:autoSpaceDN w:val="0"/>
        <w:adjustRightInd w:val="0"/>
        <w:spacing w:line="276" w:lineRule="auto"/>
        <w:jc w:val="both"/>
        <w:rPr>
          <w:rFonts w:ascii="Arial" w:eastAsia="Calibri" w:hAnsi="Arial" w:cs="Arial"/>
          <w:b/>
          <w:b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val="it-IT" w:eastAsia="en-US"/>
        </w:rPr>
      </w:pPr>
    </w:p>
    <w:p w:rsidR="005160E7" w:rsidRPr="00B461FB" w:rsidRDefault="005160E7" w:rsidP="00305879">
      <w:pPr>
        <w:autoSpaceDE w:val="0"/>
        <w:autoSpaceDN w:val="0"/>
        <w:adjustRightInd w:val="0"/>
        <w:spacing w:line="276" w:lineRule="auto"/>
        <w:jc w:val="center"/>
        <w:rPr>
          <w:rFonts w:ascii="Arial" w:eastAsia="Calibri" w:hAnsi="Arial" w:cs="Arial"/>
          <w:bCs/>
          <w:sz w:val="22"/>
          <w:szCs w:val="22"/>
          <w:lang w:eastAsia="en-US"/>
        </w:rPr>
      </w:pPr>
      <w:r w:rsidRPr="00B461FB">
        <w:rPr>
          <w:rFonts w:ascii="Arial" w:eastAsia="Calibri" w:hAnsi="Arial" w:cs="Arial"/>
          <w:b/>
          <w:bCs/>
          <w:sz w:val="22"/>
          <w:szCs w:val="22"/>
          <w:lang w:eastAsia="en-US"/>
        </w:rPr>
        <w:t>FORMULARZ OFERTOWY</w:t>
      </w:r>
    </w:p>
    <w:p w:rsidR="005160E7" w:rsidRDefault="005160E7" w:rsidP="00305879">
      <w:pPr>
        <w:autoSpaceDE w:val="0"/>
        <w:autoSpaceDN w:val="0"/>
        <w:adjustRightInd w:val="0"/>
        <w:spacing w:line="276" w:lineRule="auto"/>
        <w:jc w:val="center"/>
        <w:rPr>
          <w:rFonts w:ascii="Arial" w:eastAsia="Calibri" w:hAnsi="Arial" w:cs="Arial"/>
          <w:bCs/>
          <w:sz w:val="22"/>
          <w:szCs w:val="22"/>
          <w:lang w:eastAsia="en-US"/>
        </w:rPr>
      </w:pPr>
    </w:p>
    <w:p w:rsidR="00715147" w:rsidRDefault="00715147" w:rsidP="00305879">
      <w:pPr>
        <w:autoSpaceDE w:val="0"/>
        <w:autoSpaceDN w:val="0"/>
        <w:adjustRightInd w:val="0"/>
        <w:spacing w:line="276" w:lineRule="auto"/>
        <w:jc w:val="center"/>
        <w:rPr>
          <w:rFonts w:ascii="Arial" w:eastAsia="Calibri" w:hAnsi="Arial" w:cs="Arial"/>
          <w:bCs/>
          <w:sz w:val="22"/>
          <w:szCs w:val="22"/>
          <w:lang w:eastAsia="en-US"/>
        </w:rPr>
      </w:pPr>
    </w:p>
    <w:p w:rsidR="00715147" w:rsidRPr="00B461FB" w:rsidRDefault="00715147" w:rsidP="00305879">
      <w:pPr>
        <w:autoSpaceDE w:val="0"/>
        <w:autoSpaceDN w:val="0"/>
        <w:adjustRightInd w:val="0"/>
        <w:spacing w:line="276" w:lineRule="auto"/>
        <w:jc w:val="center"/>
        <w:rPr>
          <w:rFonts w:ascii="Arial" w:eastAsia="Calibri" w:hAnsi="Arial" w:cs="Arial"/>
          <w:bCs/>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bCs/>
          <w:sz w:val="22"/>
          <w:szCs w:val="22"/>
          <w:lang w:eastAsia="en-US"/>
        </w:rPr>
      </w:pPr>
      <w:r w:rsidRPr="00B461FB">
        <w:rPr>
          <w:rFonts w:ascii="Arial" w:eastAsia="Calibri" w:hAnsi="Arial" w:cs="Arial"/>
          <w:sz w:val="22"/>
          <w:szCs w:val="22"/>
          <w:lang w:eastAsia="en-US"/>
        </w:rPr>
        <w:t xml:space="preserve">Odpowiadając na zapytanie ofertowe na </w:t>
      </w:r>
      <w:r w:rsidR="00764779" w:rsidRPr="00B461FB">
        <w:rPr>
          <w:rFonts w:ascii="Arial" w:eastAsia="Calibri" w:hAnsi="Arial" w:cs="Arial"/>
          <w:bCs/>
          <w:sz w:val="22"/>
          <w:szCs w:val="22"/>
          <w:lang w:eastAsia="en-US"/>
        </w:rPr>
        <w:t xml:space="preserve">sporządzenie dokumentacji projektowej i wykonanie robót rozbiórkowych łącznika stanowiącego element budynku Wojewódzkiego Urzędu Pracy w Poznaniu – Oddział Zamiejscowy w Koninie, ul. Zakładowa 4, 62-510 Konin wraz </w:t>
      </w:r>
      <w:r w:rsidR="00764779" w:rsidRPr="00B461FB">
        <w:rPr>
          <w:rFonts w:ascii="Arial" w:eastAsia="Calibri" w:hAnsi="Arial" w:cs="Arial"/>
          <w:bCs/>
          <w:sz w:val="22"/>
          <w:szCs w:val="22"/>
          <w:lang w:eastAsia="en-US"/>
        </w:rPr>
        <w:br/>
        <w:t>z pracami odtworzeniowymi</w:t>
      </w:r>
      <w:r w:rsidR="00764779" w:rsidRPr="00B461FB">
        <w:rPr>
          <w:rFonts w:ascii="Arial" w:eastAsia="Calibri" w:hAnsi="Arial" w:cs="Arial"/>
          <w:bCs/>
          <w:i/>
          <w:sz w:val="22"/>
          <w:szCs w:val="22"/>
          <w:lang w:eastAsia="en-US"/>
        </w:rPr>
        <w:t xml:space="preserve">, </w:t>
      </w:r>
      <w:r w:rsidRPr="00B461FB">
        <w:rPr>
          <w:rFonts w:ascii="Arial" w:eastAsia="Calibri" w:hAnsi="Arial" w:cs="Arial"/>
          <w:sz w:val="22"/>
          <w:szCs w:val="22"/>
          <w:lang w:eastAsia="en-US"/>
        </w:rPr>
        <w:t>składam/y ofertę następującej treści:</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Oferuję/emy wykonanie przedmiotu zamówienia zgodnie</w:t>
      </w:r>
      <w:r w:rsidR="00715147">
        <w:rPr>
          <w:rFonts w:ascii="Arial" w:eastAsia="Calibri" w:hAnsi="Arial" w:cs="Arial"/>
          <w:sz w:val="22"/>
          <w:szCs w:val="22"/>
          <w:lang w:eastAsia="en-US"/>
        </w:rPr>
        <w:t xml:space="preserve"> z Opisem Przedmiotu Zamówienia, przedmiarem robót oraz specyfikacja techniczną wykonania i odbioru robót. </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Oferuję/emy wykonanie </w:t>
      </w:r>
      <w:r w:rsidR="00764779" w:rsidRPr="00B461FB">
        <w:rPr>
          <w:rFonts w:ascii="Arial" w:eastAsia="Calibri" w:hAnsi="Arial" w:cs="Arial"/>
          <w:sz w:val="22"/>
          <w:szCs w:val="22"/>
          <w:lang w:eastAsia="en-US"/>
        </w:rPr>
        <w:t>roboty budowlanej</w:t>
      </w:r>
      <w:r w:rsidRPr="00B461FB">
        <w:rPr>
          <w:rFonts w:ascii="Arial" w:eastAsia="Calibri" w:hAnsi="Arial" w:cs="Arial"/>
          <w:sz w:val="22"/>
          <w:szCs w:val="22"/>
          <w:lang w:eastAsia="en-US"/>
        </w:rPr>
        <w:t xml:space="preserve"> będącej przedmiotem z</w:t>
      </w:r>
      <w:r w:rsidR="00764779" w:rsidRPr="00B461FB">
        <w:rPr>
          <w:rFonts w:ascii="Arial" w:eastAsia="Calibri" w:hAnsi="Arial" w:cs="Arial"/>
          <w:sz w:val="22"/>
          <w:szCs w:val="22"/>
          <w:lang w:eastAsia="en-US"/>
        </w:rPr>
        <w:t>amówienia na kwotę w wysokości</w:t>
      </w:r>
      <w:r w:rsidRPr="00B461FB">
        <w:rPr>
          <w:rFonts w:ascii="Arial" w:eastAsia="Calibri" w:hAnsi="Arial" w:cs="Arial"/>
          <w:sz w:val="22"/>
          <w:szCs w:val="22"/>
          <w:lang w:eastAsia="en-US"/>
        </w:rPr>
        <w:t>:</w:t>
      </w:r>
    </w:p>
    <w:p w:rsidR="005160E7" w:rsidRPr="00B461FB" w:rsidRDefault="005160E7" w:rsidP="00305879">
      <w:pPr>
        <w:autoSpaceDE w:val="0"/>
        <w:autoSpaceDN w:val="0"/>
        <w:adjustRightInd w:val="0"/>
        <w:spacing w:line="276" w:lineRule="auto"/>
        <w:ind w:left="426"/>
        <w:jc w:val="both"/>
        <w:rPr>
          <w:rFonts w:ascii="Arial" w:eastAsia="Calibri" w:hAnsi="Arial" w:cs="Arial"/>
          <w:i/>
          <w:sz w:val="22"/>
          <w:szCs w:val="22"/>
          <w:lang w:eastAsia="en-US"/>
        </w:rPr>
      </w:pPr>
      <w:r w:rsidRPr="00B461FB">
        <w:rPr>
          <w:rFonts w:ascii="Arial" w:eastAsia="Calibri" w:hAnsi="Arial" w:cs="Arial"/>
          <w:i/>
          <w:sz w:val="22"/>
          <w:szCs w:val="22"/>
          <w:lang w:eastAsia="en-US"/>
        </w:rPr>
        <w:t>Cena netto ……………….. zł</w:t>
      </w:r>
    </w:p>
    <w:p w:rsidR="005160E7" w:rsidRPr="00B461FB" w:rsidRDefault="005160E7" w:rsidP="00305879">
      <w:pPr>
        <w:autoSpaceDE w:val="0"/>
        <w:autoSpaceDN w:val="0"/>
        <w:adjustRightInd w:val="0"/>
        <w:spacing w:line="276" w:lineRule="auto"/>
        <w:ind w:left="426"/>
        <w:jc w:val="both"/>
        <w:rPr>
          <w:rFonts w:ascii="Arial" w:eastAsia="Calibri" w:hAnsi="Arial" w:cs="Arial"/>
          <w:i/>
          <w:sz w:val="22"/>
          <w:szCs w:val="22"/>
          <w:lang w:eastAsia="en-US"/>
        </w:rPr>
      </w:pPr>
      <w:r w:rsidRPr="00B461FB">
        <w:rPr>
          <w:rFonts w:ascii="Arial" w:eastAsia="Calibri" w:hAnsi="Arial" w:cs="Arial"/>
          <w:i/>
          <w:sz w:val="22"/>
          <w:szCs w:val="22"/>
          <w:lang w:eastAsia="en-US"/>
        </w:rPr>
        <w:t>Podatek VAT: ………………%</w:t>
      </w:r>
    </w:p>
    <w:p w:rsidR="005160E7" w:rsidRPr="00715147" w:rsidRDefault="005160E7" w:rsidP="00305879">
      <w:pPr>
        <w:autoSpaceDE w:val="0"/>
        <w:autoSpaceDN w:val="0"/>
        <w:adjustRightInd w:val="0"/>
        <w:spacing w:line="276" w:lineRule="auto"/>
        <w:ind w:left="426"/>
        <w:jc w:val="both"/>
        <w:rPr>
          <w:rFonts w:ascii="Arial" w:eastAsia="Calibri" w:hAnsi="Arial" w:cs="Arial"/>
          <w:sz w:val="22"/>
          <w:szCs w:val="22"/>
          <w:lang w:eastAsia="en-US"/>
        </w:rPr>
      </w:pPr>
      <w:r w:rsidRPr="00B461FB">
        <w:rPr>
          <w:rFonts w:ascii="Arial" w:eastAsia="Calibri" w:hAnsi="Arial" w:cs="Arial"/>
          <w:i/>
          <w:sz w:val="22"/>
          <w:szCs w:val="22"/>
          <w:lang w:eastAsia="en-US"/>
        </w:rPr>
        <w:t>Cena brutto…………………..z</w:t>
      </w:r>
      <w:r w:rsidR="00715147">
        <w:rPr>
          <w:rFonts w:ascii="Arial" w:eastAsia="Calibri" w:hAnsi="Arial" w:cs="Arial"/>
          <w:i/>
          <w:sz w:val="22"/>
          <w:szCs w:val="22"/>
          <w:lang w:eastAsia="en-US"/>
        </w:rPr>
        <w:t>ł (słownie:………………………………………………),</w:t>
      </w:r>
      <w:r w:rsidR="00715147">
        <w:rPr>
          <w:rFonts w:ascii="Arial" w:eastAsia="Calibri" w:hAnsi="Arial" w:cs="Arial"/>
          <w:sz w:val="22"/>
          <w:szCs w:val="22"/>
          <w:lang w:eastAsia="en-US"/>
        </w:rPr>
        <w:t xml:space="preserve"> zgodnie z załączonym kosztorysem ofertowym</w:t>
      </w:r>
    </w:p>
    <w:p w:rsidR="008962B4" w:rsidRPr="00B461FB" w:rsidRDefault="008962B4"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Przyjmuję/emy do realizacji postawione przez Zamawiającego w zapytaniu ofertowym warunki</w:t>
      </w:r>
      <w:r w:rsidR="00764779" w:rsidRPr="00B461FB">
        <w:rPr>
          <w:rFonts w:ascii="Arial" w:eastAsia="Calibri" w:hAnsi="Arial" w:cs="Arial"/>
          <w:sz w:val="22"/>
          <w:szCs w:val="22"/>
          <w:lang w:eastAsia="en-US"/>
        </w:rPr>
        <w:t>.</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Oświadczam/y, że zaoferowana cena uwzględnia wszystkie koszty związane </w:t>
      </w:r>
      <w:r w:rsidRPr="00B461FB">
        <w:rPr>
          <w:rFonts w:ascii="Arial" w:eastAsia="Calibri" w:hAnsi="Arial" w:cs="Arial"/>
          <w:sz w:val="22"/>
          <w:szCs w:val="22"/>
          <w:lang w:eastAsia="en-US"/>
        </w:rPr>
        <w:br/>
        <w:t>z wykonaniem roboty budowlanej.</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Oświadczam/y, że wykonam/y przedmiot zamówienia w terminie </w:t>
      </w:r>
      <w:r w:rsidR="00B70510" w:rsidRPr="00B461FB">
        <w:rPr>
          <w:rFonts w:ascii="Arial" w:eastAsia="Calibri" w:hAnsi="Arial" w:cs="Arial"/>
          <w:sz w:val="22"/>
          <w:szCs w:val="22"/>
          <w:lang w:eastAsia="en-US"/>
        </w:rPr>
        <w:t xml:space="preserve">określonym </w:t>
      </w:r>
      <w:r w:rsidR="00802B5C">
        <w:rPr>
          <w:rFonts w:ascii="Arial" w:eastAsia="Calibri" w:hAnsi="Arial" w:cs="Arial"/>
          <w:sz w:val="22"/>
          <w:szCs w:val="22"/>
          <w:lang w:eastAsia="en-US"/>
        </w:rPr>
        <w:br/>
      </w:r>
      <w:r w:rsidR="00B70510" w:rsidRPr="00B461FB">
        <w:rPr>
          <w:rFonts w:ascii="Arial" w:eastAsia="Calibri" w:hAnsi="Arial" w:cs="Arial"/>
          <w:sz w:val="22"/>
          <w:szCs w:val="22"/>
          <w:lang w:eastAsia="en-US"/>
        </w:rPr>
        <w:t>w Zapytaniu ofertowym</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Uważam/y się za związanego/ych niniejszą ofertą przez okres 30 dni, który rozpoczyna się wraz z upływem terminu składania ofert.</w:t>
      </w:r>
    </w:p>
    <w:p w:rsidR="005160E7" w:rsidRPr="00B461FB"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 xml:space="preserve">Zobowiązuję/emy się w przypadku wybrania mojej/naszej oferty do zawarcia umowy </w:t>
      </w:r>
      <w:r w:rsidRPr="00B461FB">
        <w:rPr>
          <w:rFonts w:ascii="Arial" w:eastAsia="Calibri" w:hAnsi="Arial" w:cs="Arial"/>
          <w:sz w:val="22"/>
          <w:szCs w:val="22"/>
          <w:lang w:eastAsia="en-US"/>
        </w:rPr>
        <w:br/>
        <w:t>na warunkach określonych w zapytaniu ofertowym i w istotnych dla stron postanowieniach umowy, w miejscu i terminie wyznaczonym przez Zamawiającego</w:t>
      </w:r>
    </w:p>
    <w:p w:rsidR="005160E7" w:rsidRDefault="005160E7" w:rsidP="00305879">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461FB">
        <w:rPr>
          <w:rFonts w:ascii="Arial" w:eastAsia="Calibri" w:hAnsi="Arial" w:cs="Arial"/>
          <w:sz w:val="22"/>
          <w:szCs w:val="22"/>
          <w:lang w:eastAsia="en-US"/>
        </w:rPr>
        <w:t>Załącznikami do niniejszej oferty są następujące dokumenty:</w:t>
      </w:r>
    </w:p>
    <w:p w:rsidR="00A82190" w:rsidRDefault="00A82190" w:rsidP="00A82190">
      <w:pPr>
        <w:pStyle w:val="Akapitzlist"/>
        <w:numPr>
          <w:ilvl w:val="0"/>
          <w:numId w:val="34"/>
        </w:numPr>
        <w:spacing w:after="0"/>
        <w:rPr>
          <w:rFonts w:ascii="Arial" w:eastAsia="Calibri" w:hAnsi="Arial" w:cs="Arial"/>
        </w:rPr>
      </w:pPr>
      <w:r w:rsidRPr="00305879">
        <w:rPr>
          <w:rFonts w:ascii="Arial" w:eastAsia="Calibri" w:hAnsi="Arial" w:cs="Arial"/>
        </w:rPr>
        <w:t>Oświadczenia Wykonawcy o spełnianiu warunków udziału – według wzoru stanowiącego załącznik nr 2 do zapytania ofertowego,</w:t>
      </w:r>
    </w:p>
    <w:p w:rsidR="00A82190" w:rsidRPr="004917C2" w:rsidRDefault="00A82190" w:rsidP="00A82190">
      <w:pPr>
        <w:pStyle w:val="Akapitzlist"/>
        <w:numPr>
          <w:ilvl w:val="0"/>
          <w:numId w:val="34"/>
        </w:numPr>
        <w:spacing w:after="0"/>
        <w:rPr>
          <w:rFonts w:ascii="Arial" w:eastAsia="Calibri" w:hAnsi="Arial" w:cs="Arial"/>
        </w:rPr>
      </w:pPr>
      <w:r w:rsidRPr="003A2E31">
        <w:rPr>
          <w:rFonts w:ascii="Arial" w:eastAsia="Calibri" w:hAnsi="Arial" w:cs="Arial"/>
        </w:rPr>
        <w:t xml:space="preserve">Wykazu wykonanych lub wykonywanych robót budowlanych wraz </w:t>
      </w:r>
      <w:r w:rsidRPr="003A2E31">
        <w:rPr>
          <w:rFonts w:ascii="Arial" w:eastAsia="Calibri" w:hAnsi="Arial" w:cs="Arial"/>
        </w:rPr>
        <w:br/>
        <w:t>z załączeniem dowodów potwierdzających, że roboty budowlane zostały wykonane lub są wykonywane należycie – według wzoru stanowiącego załącznik nr 3 do zapytania ofertowego,</w:t>
      </w:r>
    </w:p>
    <w:p w:rsidR="00A82190" w:rsidRPr="004917C2" w:rsidRDefault="00A82190" w:rsidP="00A82190">
      <w:pPr>
        <w:pStyle w:val="Akapitzlist"/>
        <w:numPr>
          <w:ilvl w:val="0"/>
          <w:numId w:val="34"/>
        </w:numPr>
        <w:spacing w:after="0"/>
        <w:rPr>
          <w:rFonts w:ascii="Arial" w:eastAsia="Calibri" w:hAnsi="Arial" w:cs="Arial"/>
        </w:rPr>
      </w:pPr>
      <w:r>
        <w:rPr>
          <w:rFonts w:ascii="Arial" w:hAnsi="Arial" w:cs="Arial"/>
        </w:rPr>
        <w:t>Wykazu osób</w:t>
      </w:r>
      <w:r w:rsidRPr="003A2E31">
        <w:rPr>
          <w:rFonts w:ascii="Arial" w:hAnsi="Arial" w:cs="Arial"/>
        </w:rPr>
        <w:t xml:space="preserve"> potwierdzającego, że Wykonawca </w:t>
      </w:r>
      <w:r>
        <w:rPr>
          <w:rFonts w:ascii="Arial" w:hAnsi="Arial" w:cs="Arial"/>
        </w:rPr>
        <w:t>dysponuje:</w:t>
      </w:r>
    </w:p>
    <w:p w:rsidR="00A82190" w:rsidRPr="008404DA" w:rsidRDefault="00A82190" w:rsidP="00A82190">
      <w:pPr>
        <w:pStyle w:val="Akapitzlist"/>
        <w:spacing w:after="0"/>
        <w:ind w:left="1004"/>
        <w:rPr>
          <w:rFonts w:ascii="Arial" w:eastAsia="Calibri" w:hAnsi="Arial" w:cs="Arial"/>
        </w:rPr>
      </w:pPr>
      <w:r>
        <w:rPr>
          <w:rFonts w:ascii="Arial" w:hAnsi="Arial" w:cs="Arial"/>
        </w:rPr>
        <w:lastRenderedPageBreak/>
        <w:t>- osobą uprawnioną</w:t>
      </w:r>
      <w:r w:rsidRPr="003A2E31">
        <w:rPr>
          <w:rFonts w:ascii="Arial" w:hAnsi="Arial" w:cs="Arial"/>
        </w:rPr>
        <w:t xml:space="preserve"> do wykonywania prac projektowych</w:t>
      </w:r>
      <w:r>
        <w:rPr>
          <w:rFonts w:ascii="Arial" w:hAnsi="Arial" w:cs="Arial"/>
        </w:rPr>
        <w:t xml:space="preserve"> tj. posiada </w:t>
      </w:r>
      <w:r w:rsidRPr="003A2E31">
        <w:rPr>
          <w:rFonts w:ascii="Arial" w:hAnsi="Arial" w:cs="Arial"/>
        </w:rPr>
        <w:t xml:space="preserve">uprawnienia budowlane do pełnienia samodzielnych funkcji technicznych w budownictwie </w:t>
      </w:r>
      <w:r>
        <w:rPr>
          <w:rFonts w:ascii="Arial" w:hAnsi="Arial" w:cs="Arial"/>
        </w:rPr>
        <w:br/>
      </w:r>
      <w:r w:rsidRPr="003A2E31">
        <w:rPr>
          <w:rFonts w:ascii="Arial" w:hAnsi="Arial" w:cs="Arial"/>
        </w:rPr>
        <w:t xml:space="preserve">o specjalności architektonicznej do projektowania określonych w przepisach ustawy z dnia 7 lipca 1994 r. Prawo budowlane </w:t>
      </w:r>
      <w:r>
        <w:rPr>
          <w:rFonts w:ascii="Arial" w:hAnsi="Arial" w:cs="Arial"/>
        </w:rPr>
        <w:t xml:space="preserve">(tj. Dz.U. 2017 poz. 1332 ze zm.), która </w:t>
      </w:r>
      <w:r w:rsidRPr="003A2E31">
        <w:rPr>
          <w:rFonts w:ascii="Arial" w:hAnsi="Arial" w:cs="Arial"/>
        </w:rPr>
        <w:t>posiada aktualne Zaświadczenie o wpisie do Okręgowej Izby Inżynierów Budownictwa właściwej ze względu na</w:t>
      </w:r>
      <w:r>
        <w:rPr>
          <w:rFonts w:ascii="Arial" w:hAnsi="Arial" w:cs="Arial"/>
        </w:rPr>
        <w:t xml:space="preserve"> </w:t>
      </w:r>
      <w:r w:rsidR="002A30C0">
        <w:rPr>
          <w:rFonts w:ascii="Arial" w:hAnsi="Arial" w:cs="Arial"/>
        </w:rPr>
        <w:t>miejsce zamieszkania Wykonawcy,</w:t>
      </w:r>
    </w:p>
    <w:p w:rsidR="00A82190" w:rsidRDefault="00A82190" w:rsidP="00A82190">
      <w:pPr>
        <w:pStyle w:val="Akapitzlist"/>
        <w:spacing w:after="0"/>
        <w:ind w:left="1004"/>
        <w:rPr>
          <w:rFonts w:ascii="Arial" w:hAnsi="Arial" w:cs="Arial"/>
        </w:rPr>
      </w:pPr>
      <w:r>
        <w:rPr>
          <w:rFonts w:ascii="Arial" w:hAnsi="Arial" w:cs="Arial"/>
        </w:rPr>
        <w:t xml:space="preserve">- </w:t>
      </w:r>
      <w:r w:rsidRPr="00494A00">
        <w:rPr>
          <w:rFonts w:ascii="Arial" w:hAnsi="Arial" w:cs="Arial"/>
        </w:rPr>
        <w:t xml:space="preserve">dysponuje osobą uprawnioną do pełnienia funkcji Kierownika budowy, </w:t>
      </w:r>
      <w:r>
        <w:rPr>
          <w:rFonts w:ascii="Arial" w:hAnsi="Arial" w:cs="Arial"/>
        </w:rPr>
        <w:br/>
      </w:r>
      <w:r w:rsidRPr="00494A00">
        <w:rPr>
          <w:rFonts w:ascii="Arial" w:hAnsi="Arial" w:cs="Arial"/>
        </w:rPr>
        <w:t xml:space="preserve">tj. ukończyła studia wyższe na kierunku architektonicznym lub budowlanym oraz posiada uprawnienia budowlane do pełnienia samodzielnych funkcji technicznych określonych w przepisach ustawy z dnia 7 lipca 1994 r. Prawo budowlane </w:t>
      </w:r>
      <w:r>
        <w:rPr>
          <w:rFonts w:ascii="Arial" w:hAnsi="Arial" w:cs="Arial"/>
        </w:rPr>
        <w:br/>
      </w:r>
      <w:r w:rsidRPr="00494A00">
        <w:rPr>
          <w:rFonts w:ascii="Arial" w:hAnsi="Arial" w:cs="Arial"/>
        </w:rPr>
        <w:t>(</w:t>
      </w:r>
      <w:r>
        <w:rPr>
          <w:rFonts w:ascii="Arial" w:hAnsi="Arial" w:cs="Arial"/>
        </w:rPr>
        <w:t xml:space="preserve">tj. Dz.U. 2017 poz. 1332 ze zm.), która </w:t>
      </w:r>
      <w:r w:rsidRPr="00494A00">
        <w:rPr>
          <w:rFonts w:ascii="Arial" w:hAnsi="Arial" w:cs="Arial"/>
        </w:rPr>
        <w:t>posiada aktualne Zaświadczenie o wpisie do Okręgowej Izby Inżynierów Budownictwa właściwej ze względu na miejsce zamieszkania Wykonawcy,</w:t>
      </w:r>
      <w:r w:rsidR="002A30C0" w:rsidRPr="002A30C0">
        <w:rPr>
          <w:rFonts w:ascii="Arial" w:hAnsi="Arial" w:cs="Arial"/>
        </w:rPr>
        <w:t xml:space="preserve"> </w:t>
      </w:r>
      <w:r w:rsidR="002A30C0">
        <w:rPr>
          <w:rFonts w:ascii="Arial" w:hAnsi="Arial" w:cs="Arial"/>
        </w:rPr>
        <w:t>wg wzoru stanowiącego załącznik nr 7 do zapytania ofertowego,</w:t>
      </w:r>
    </w:p>
    <w:p w:rsidR="00A82190" w:rsidRDefault="00A82190" w:rsidP="00A82190">
      <w:pPr>
        <w:pStyle w:val="Akapitzlist"/>
        <w:numPr>
          <w:ilvl w:val="0"/>
          <w:numId w:val="35"/>
        </w:numPr>
        <w:spacing w:after="0"/>
        <w:ind w:left="993" w:hanging="426"/>
        <w:rPr>
          <w:rFonts w:ascii="Arial" w:hAnsi="Arial" w:cs="Arial"/>
        </w:rPr>
      </w:pPr>
      <w:r w:rsidRPr="00305879">
        <w:rPr>
          <w:rFonts w:ascii="Arial" w:hAnsi="Arial" w:cs="Arial"/>
        </w:rPr>
        <w:t xml:space="preserve">Dokumentu potwierdzającego, że Wykonawca jest ubezpieczony od odpowiedzialności cywilnej w zakresie prowadzonej działalności związanej </w:t>
      </w:r>
      <w:r w:rsidRPr="00305879">
        <w:rPr>
          <w:rFonts w:ascii="Arial" w:hAnsi="Arial" w:cs="Arial"/>
        </w:rPr>
        <w:br/>
        <w:t xml:space="preserve">z przedmiotem zamówienia na sumę gwarancyjną </w:t>
      </w:r>
      <w:r>
        <w:rPr>
          <w:rFonts w:ascii="Arial" w:hAnsi="Arial" w:cs="Arial"/>
        </w:rPr>
        <w:t>w wysokości 50 000 zł</w:t>
      </w:r>
      <w:r w:rsidRPr="00305879">
        <w:rPr>
          <w:rFonts w:ascii="Arial" w:hAnsi="Arial" w:cs="Arial"/>
        </w:rPr>
        <w:t>.</w:t>
      </w:r>
    </w:p>
    <w:p w:rsidR="00715147" w:rsidRPr="00A82190" w:rsidRDefault="00715147" w:rsidP="00A82190">
      <w:pPr>
        <w:pStyle w:val="Akapitzlist"/>
        <w:numPr>
          <w:ilvl w:val="0"/>
          <w:numId w:val="35"/>
        </w:numPr>
        <w:spacing w:after="0"/>
        <w:ind w:left="993" w:hanging="426"/>
        <w:rPr>
          <w:rFonts w:ascii="Arial" w:hAnsi="Arial" w:cs="Arial"/>
        </w:rPr>
      </w:pPr>
      <w:r w:rsidRPr="00A82190">
        <w:rPr>
          <w:rFonts w:ascii="Arial" w:eastAsia="Calibri" w:hAnsi="Arial" w:cs="Arial"/>
        </w:rPr>
        <w:t xml:space="preserve">Kosztorys </w:t>
      </w:r>
      <w:r w:rsidR="007F1938">
        <w:rPr>
          <w:rFonts w:ascii="Arial" w:eastAsia="Calibri" w:hAnsi="Arial" w:cs="Arial"/>
        </w:rPr>
        <w:t>inwestorski</w:t>
      </w:r>
      <w:r w:rsidRPr="00A82190">
        <w:rPr>
          <w:rFonts w:ascii="Arial" w:eastAsia="Calibri" w:hAnsi="Arial" w:cs="Arial"/>
        </w:rPr>
        <w:t>, opracowany na podstawie załącznika nr 5 do Zapytania ofertowego – Przedmiar robót,</w:t>
      </w:r>
    </w:p>
    <w:p w:rsidR="00715147" w:rsidRPr="00715147" w:rsidRDefault="00715147" w:rsidP="00715147">
      <w:pPr>
        <w:pStyle w:val="Akapitzlist"/>
        <w:autoSpaceDE w:val="0"/>
        <w:autoSpaceDN w:val="0"/>
        <w:adjustRightInd w:val="0"/>
        <w:spacing w:after="0"/>
        <w:rPr>
          <w:rFonts w:ascii="Arial" w:eastAsia="Calibri" w:hAnsi="Arial" w:cs="Arial"/>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eastAsia="en-US"/>
        </w:rPr>
      </w:pPr>
    </w:p>
    <w:p w:rsidR="005160E7" w:rsidRPr="00B461FB" w:rsidRDefault="005160E7" w:rsidP="00305879">
      <w:pPr>
        <w:autoSpaceDE w:val="0"/>
        <w:autoSpaceDN w:val="0"/>
        <w:adjustRightInd w:val="0"/>
        <w:spacing w:line="276" w:lineRule="auto"/>
        <w:jc w:val="both"/>
        <w:rPr>
          <w:rFonts w:ascii="Arial" w:eastAsia="Calibri" w:hAnsi="Arial" w:cs="Arial"/>
          <w:sz w:val="22"/>
          <w:szCs w:val="22"/>
          <w:lang w:eastAsia="en-US"/>
        </w:rPr>
      </w:pPr>
    </w:p>
    <w:p w:rsidR="005160E7" w:rsidRPr="00B461FB" w:rsidRDefault="005160E7" w:rsidP="00305879">
      <w:pPr>
        <w:spacing w:line="276" w:lineRule="auto"/>
        <w:ind w:left="4248" w:firstLine="5"/>
        <w:jc w:val="both"/>
        <w:rPr>
          <w:rFonts w:ascii="Arial" w:hAnsi="Arial" w:cs="Arial"/>
          <w:i/>
          <w:iCs/>
          <w:sz w:val="22"/>
          <w:szCs w:val="22"/>
        </w:rPr>
      </w:pPr>
      <w:r w:rsidRPr="00B461FB">
        <w:rPr>
          <w:rFonts w:ascii="Arial" w:hAnsi="Arial" w:cs="Arial"/>
          <w:i/>
          <w:iCs/>
          <w:sz w:val="22"/>
          <w:szCs w:val="22"/>
        </w:rPr>
        <w:t>…………………………………………</w:t>
      </w:r>
    </w:p>
    <w:p w:rsidR="005160E7" w:rsidRPr="00B461FB" w:rsidRDefault="005160E7" w:rsidP="00305879">
      <w:pPr>
        <w:autoSpaceDE w:val="0"/>
        <w:autoSpaceDN w:val="0"/>
        <w:adjustRightInd w:val="0"/>
        <w:spacing w:line="276" w:lineRule="auto"/>
        <w:rPr>
          <w:rFonts w:ascii="Arial" w:hAnsi="Arial" w:cs="Arial"/>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t>(pieczęć i p</w:t>
      </w:r>
      <w:r w:rsidR="00F40E68">
        <w:rPr>
          <w:rFonts w:ascii="Arial" w:hAnsi="Arial" w:cs="Arial"/>
          <w:sz w:val="22"/>
          <w:szCs w:val="22"/>
        </w:rPr>
        <w:t xml:space="preserve">odpis osoby uprawnionej </w:t>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00F40E68">
        <w:rPr>
          <w:rFonts w:ascii="Arial" w:hAnsi="Arial" w:cs="Arial"/>
          <w:sz w:val="22"/>
          <w:szCs w:val="22"/>
        </w:rPr>
        <w:tab/>
      </w:r>
      <w:r w:rsidRPr="00B461FB">
        <w:rPr>
          <w:rFonts w:ascii="Arial" w:hAnsi="Arial" w:cs="Arial"/>
          <w:sz w:val="22"/>
          <w:szCs w:val="22"/>
        </w:rPr>
        <w:t>do składania oświadczeń woli w imieniu wykonawcy)</w:t>
      </w:r>
    </w:p>
    <w:p w:rsidR="005160E7" w:rsidRPr="00B461FB" w:rsidRDefault="005160E7" w:rsidP="00305879">
      <w:pPr>
        <w:spacing w:line="276" w:lineRule="auto"/>
        <w:jc w:val="both"/>
        <w:rPr>
          <w:rFonts w:ascii="Arial" w:hAnsi="Arial" w:cs="Arial"/>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F40E68" w:rsidRDefault="00F40E68" w:rsidP="00305879">
      <w:pPr>
        <w:autoSpaceDE w:val="0"/>
        <w:autoSpaceDN w:val="0"/>
        <w:adjustRightInd w:val="0"/>
        <w:spacing w:line="276" w:lineRule="auto"/>
        <w:jc w:val="both"/>
        <w:rPr>
          <w:rFonts w:ascii="Arial" w:hAnsi="Arial" w:cs="Arial"/>
          <w:iCs/>
          <w:sz w:val="22"/>
          <w:szCs w:val="22"/>
        </w:rPr>
      </w:pPr>
    </w:p>
    <w:p w:rsidR="005160E7" w:rsidRPr="00B461FB" w:rsidRDefault="005160E7" w:rsidP="00305879">
      <w:pPr>
        <w:autoSpaceDE w:val="0"/>
        <w:autoSpaceDN w:val="0"/>
        <w:adjustRightInd w:val="0"/>
        <w:spacing w:line="276" w:lineRule="auto"/>
        <w:jc w:val="both"/>
        <w:rPr>
          <w:rFonts w:ascii="Arial" w:hAnsi="Arial" w:cs="Arial"/>
          <w:iCs/>
          <w:sz w:val="22"/>
          <w:szCs w:val="22"/>
        </w:rPr>
      </w:pPr>
      <w:r w:rsidRPr="00B461FB">
        <w:rPr>
          <w:rFonts w:ascii="Arial" w:hAnsi="Arial" w:cs="Arial"/>
          <w:iCs/>
          <w:sz w:val="22"/>
          <w:szCs w:val="22"/>
        </w:rPr>
        <w:t>Miejscowość …......................................... dnia …........................................ roku.</w:t>
      </w:r>
    </w:p>
    <w:p w:rsidR="005160E7" w:rsidRPr="00B461FB" w:rsidRDefault="005160E7" w:rsidP="00305879">
      <w:pPr>
        <w:autoSpaceDE w:val="0"/>
        <w:autoSpaceDN w:val="0"/>
        <w:adjustRightInd w:val="0"/>
        <w:spacing w:line="276" w:lineRule="auto"/>
        <w:jc w:val="both"/>
        <w:rPr>
          <w:rFonts w:ascii="Arial" w:hAnsi="Arial" w:cs="Arial"/>
          <w:sz w:val="22"/>
          <w:szCs w:val="22"/>
        </w:rPr>
      </w:pPr>
      <w:r w:rsidRPr="00B461FB">
        <w:rPr>
          <w:rFonts w:ascii="Arial" w:eastAsia="Calibri" w:hAnsi="Arial" w:cs="Arial"/>
          <w:sz w:val="22"/>
          <w:szCs w:val="22"/>
          <w:lang w:eastAsia="en-US"/>
        </w:rPr>
        <w:t>*</w:t>
      </w:r>
      <w:r w:rsidRPr="00B461FB">
        <w:rPr>
          <w:rFonts w:ascii="Arial" w:hAnsi="Arial" w:cs="Arial"/>
          <w:sz w:val="22"/>
          <w:szCs w:val="22"/>
        </w:rPr>
        <w:t xml:space="preserve"> niewłaściwe należy skreślić</w:t>
      </w:r>
    </w:p>
    <w:p w:rsidR="005160E7" w:rsidRPr="00B461FB" w:rsidRDefault="005160E7" w:rsidP="00305879">
      <w:pPr>
        <w:spacing w:line="276" w:lineRule="auto"/>
        <w:ind w:left="3540" w:firstLine="708"/>
        <w:jc w:val="right"/>
        <w:rPr>
          <w:rFonts w:ascii="Arial" w:hAnsi="Arial" w:cs="Arial"/>
          <w:b/>
          <w:sz w:val="22"/>
          <w:szCs w:val="22"/>
        </w:rPr>
      </w:pPr>
    </w:p>
    <w:p w:rsidR="000639D5" w:rsidRPr="00B461FB" w:rsidRDefault="000639D5" w:rsidP="00305879">
      <w:pPr>
        <w:spacing w:line="276" w:lineRule="auto"/>
        <w:ind w:left="3540" w:firstLine="708"/>
        <w:jc w:val="right"/>
        <w:rPr>
          <w:rFonts w:ascii="Arial" w:hAnsi="Arial" w:cs="Arial"/>
          <w:b/>
          <w:sz w:val="22"/>
          <w:szCs w:val="22"/>
        </w:rPr>
      </w:pPr>
    </w:p>
    <w:p w:rsidR="005160E7" w:rsidRDefault="005160E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15147" w:rsidRDefault="00715147" w:rsidP="00305879">
      <w:pPr>
        <w:spacing w:line="276" w:lineRule="auto"/>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3220B1" w:rsidRDefault="003220B1" w:rsidP="00305879">
      <w:pPr>
        <w:spacing w:line="276" w:lineRule="auto"/>
        <w:ind w:left="3540" w:firstLine="708"/>
        <w:jc w:val="right"/>
        <w:rPr>
          <w:rFonts w:ascii="Arial" w:hAnsi="Arial" w:cs="Arial"/>
          <w:b/>
          <w:sz w:val="22"/>
          <w:szCs w:val="22"/>
        </w:rPr>
      </w:pPr>
    </w:p>
    <w:p w:rsidR="00721209" w:rsidRDefault="00721209" w:rsidP="00305879">
      <w:pPr>
        <w:spacing w:line="276" w:lineRule="auto"/>
        <w:ind w:left="3540" w:firstLine="708"/>
        <w:jc w:val="right"/>
        <w:rPr>
          <w:rFonts w:ascii="Arial" w:hAnsi="Arial" w:cs="Arial"/>
          <w:b/>
          <w:sz w:val="22"/>
          <w:szCs w:val="22"/>
        </w:rPr>
      </w:pPr>
    </w:p>
    <w:p w:rsidR="005160E7" w:rsidRPr="00B461FB" w:rsidRDefault="005160E7" w:rsidP="00305879">
      <w:pPr>
        <w:spacing w:line="276" w:lineRule="auto"/>
        <w:ind w:left="3540" w:firstLine="708"/>
        <w:jc w:val="right"/>
        <w:rPr>
          <w:rFonts w:ascii="Arial" w:hAnsi="Arial" w:cs="Arial"/>
          <w:sz w:val="22"/>
          <w:szCs w:val="22"/>
        </w:rPr>
      </w:pPr>
      <w:r w:rsidRPr="00B461FB">
        <w:rPr>
          <w:rFonts w:ascii="Arial" w:hAnsi="Arial" w:cs="Arial"/>
          <w:b/>
          <w:sz w:val="22"/>
          <w:szCs w:val="22"/>
        </w:rPr>
        <w:lastRenderedPageBreak/>
        <w:t xml:space="preserve">Załącznik nr 2 do </w:t>
      </w:r>
      <w:r w:rsidR="00802B5C">
        <w:rPr>
          <w:rFonts w:ascii="Arial" w:hAnsi="Arial" w:cs="Arial"/>
          <w:b/>
          <w:sz w:val="22"/>
          <w:szCs w:val="22"/>
        </w:rPr>
        <w:t>Z</w:t>
      </w:r>
      <w:r w:rsidRPr="00B461FB">
        <w:rPr>
          <w:rFonts w:ascii="Arial" w:hAnsi="Arial" w:cs="Arial"/>
          <w:b/>
          <w:sz w:val="22"/>
          <w:szCs w:val="22"/>
        </w:rPr>
        <w:t>apytania ofertowego</w:t>
      </w:r>
    </w:p>
    <w:p w:rsidR="005160E7" w:rsidRPr="00B461FB" w:rsidRDefault="005160E7" w:rsidP="00305879">
      <w:pPr>
        <w:spacing w:line="276" w:lineRule="auto"/>
        <w:ind w:right="-1135"/>
        <w:jc w:val="both"/>
        <w:rPr>
          <w:rFonts w:ascii="Arial" w:hAnsi="Arial" w:cs="Arial"/>
          <w:sz w:val="22"/>
          <w:szCs w:val="22"/>
        </w:rPr>
      </w:pPr>
      <w:r w:rsidRPr="00B461FB">
        <w:rPr>
          <w:rFonts w:ascii="Arial" w:hAnsi="Arial" w:cs="Arial"/>
          <w:sz w:val="22"/>
          <w:szCs w:val="22"/>
        </w:rPr>
        <w:t>….................................................</w:t>
      </w:r>
    </w:p>
    <w:p w:rsidR="005160E7" w:rsidRPr="00B461FB" w:rsidRDefault="005160E7" w:rsidP="00305879">
      <w:pPr>
        <w:autoSpaceDE w:val="0"/>
        <w:autoSpaceDN w:val="0"/>
        <w:adjustRightInd w:val="0"/>
        <w:spacing w:line="276" w:lineRule="auto"/>
        <w:rPr>
          <w:rFonts w:ascii="Arial" w:hAnsi="Arial" w:cs="Arial"/>
          <w:iCs/>
          <w:sz w:val="22"/>
          <w:szCs w:val="22"/>
        </w:rPr>
      </w:pPr>
      <w:r w:rsidRPr="00B461FB">
        <w:rPr>
          <w:rFonts w:ascii="Arial" w:hAnsi="Arial" w:cs="Arial"/>
          <w:iCs/>
          <w:sz w:val="22"/>
          <w:szCs w:val="22"/>
        </w:rPr>
        <w:t xml:space="preserve">         (pieczęć  firmowa Wykonawcy)</w:t>
      </w:r>
    </w:p>
    <w:p w:rsidR="005160E7" w:rsidRPr="00B461FB" w:rsidRDefault="005160E7" w:rsidP="00305879">
      <w:pPr>
        <w:spacing w:line="276" w:lineRule="auto"/>
        <w:rPr>
          <w:rFonts w:ascii="Arial" w:hAnsi="Arial" w:cs="Arial"/>
          <w:b/>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jc w:val="center"/>
        <w:rPr>
          <w:rFonts w:ascii="Arial" w:hAnsi="Arial" w:cs="Arial"/>
          <w:b/>
          <w:sz w:val="22"/>
          <w:szCs w:val="22"/>
        </w:rPr>
      </w:pPr>
      <w:r w:rsidRPr="00B461FB">
        <w:rPr>
          <w:rFonts w:ascii="Arial" w:hAnsi="Arial" w:cs="Arial"/>
          <w:b/>
          <w:sz w:val="22"/>
          <w:szCs w:val="22"/>
        </w:rPr>
        <w:t>Oświadczenie Wykonawcy o spełnianiu warunków udziału</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widowControl w:val="0"/>
        <w:autoSpaceDE w:val="0"/>
        <w:autoSpaceDN w:val="0"/>
        <w:adjustRightInd w:val="0"/>
        <w:spacing w:line="276" w:lineRule="auto"/>
        <w:jc w:val="both"/>
        <w:rPr>
          <w:rFonts w:ascii="Arial" w:hAnsi="Arial" w:cs="Arial"/>
          <w:sz w:val="22"/>
          <w:szCs w:val="22"/>
        </w:rPr>
      </w:pPr>
      <w:r w:rsidRPr="00B461FB">
        <w:rPr>
          <w:rFonts w:ascii="Arial" w:hAnsi="Arial" w:cs="Arial"/>
          <w:sz w:val="22"/>
          <w:szCs w:val="22"/>
        </w:rPr>
        <w:t xml:space="preserve">Przystępując do postępowania o udzielenie zamówienia publicznego </w:t>
      </w:r>
      <w:r w:rsidR="00764779" w:rsidRPr="00B461FB">
        <w:rPr>
          <w:rFonts w:ascii="Arial" w:hAnsi="Arial" w:cs="Arial"/>
          <w:sz w:val="22"/>
          <w:szCs w:val="22"/>
        </w:rPr>
        <w:t xml:space="preserve">na sporządzenie dokumentacji projektowej i wykonanie robót rozbiórkowych łącznika stanowiącego element budynku Wojewódzkiego Urzędu Pracy w Poznaniu – Oddział Zamiejscowy w Koninie, </w:t>
      </w:r>
      <w:r w:rsidR="00764779" w:rsidRPr="00B461FB">
        <w:rPr>
          <w:rFonts w:ascii="Arial" w:hAnsi="Arial" w:cs="Arial"/>
          <w:sz w:val="22"/>
          <w:szCs w:val="22"/>
        </w:rPr>
        <w:br/>
        <w:t>ul. Zakładowa 4, 62-510 Konin wraz z pracami odtworzeniowymi</w:t>
      </w:r>
      <w:r w:rsidRPr="00B461FB">
        <w:rPr>
          <w:rFonts w:ascii="Arial" w:hAnsi="Arial" w:cs="Arial"/>
          <w:sz w:val="22"/>
          <w:szCs w:val="22"/>
        </w:rPr>
        <w:t>,</w:t>
      </w:r>
      <w:r w:rsidRPr="00B461FB">
        <w:rPr>
          <w:rFonts w:ascii="Arial" w:hAnsi="Arial" w:cs="Arial"/>
          <w:snapToGrid w:val="0"/>
          <w:sz w:val="22"/>
          <w:szCs w:val="22"/>
        </w:rPr>
        <w:t xml:space="preserve"> </w:t>
      </w:r>
      <w:r w:rsidRPr="00B461FB">
        <w:rPr>
          <w:rFonts w:ascii="Arial" w:hAnsi="Arial" w:cs="Arial"/>
          <w:snapToGrid w:val="0"/>
          <w:sz w:val="22"/>
          <w:szCs w:val="22"/>
        </w:rPr>
        <w:br/>
        <w:t xml:space="preserve">w imieniu Wykonawcy wskazanego powyżej oświadczam/y, że Wykonawca: </w:t>
      </w:r>
    </w:p>
    <w:p w:rsidR="005160E7" w:rsidRPr="00B461FB" w:rsidRDefault="005160E7" w:rsidP="00305879">
      <w:pPr>
        <w:autoSpaceDE w:val="0"/>
        <w:autoSpaceDN w:val="0"/>
        <w:adjustRightInd w:val="0"/>
        <w:spacing w:line="276" w:lineRule="auto"/>
        <w:ind w:left="540"/>
        <w:jc w:val="both"/>
        <w:rPr>
          <w:rFonts w:ascii="Arial" w:hAnsi="Arial" w:cs="Arial"/>
          <w:sz w:val="22"/>
          <w:szCs w:val="22"/>
        </w:rPr>
      </w:pPr>
    </w:p>
    <w:p w:rsidR="005160E7" w:rsidRPr="00B461FB" w:rsidRDefault="005160E7" w:rsidP="00A82190">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B461FB">
        <w:rPr>
          <w:rFonts w:ascii="Arial" w:hAnsi="Arial" w:cs="Arial"/>
          <w:sz w:val="22"/>
          <w:szCs w:val="22"/>
        </w:rPr>
        <w:t>posiada zdolności techniczne lub zawodowe niezbędne do wykonania zamówienia,</w:t>
      </w:r>
    </w:p>
    <w:p w:rsidR="005160E7" w:rsidRPr="00B461FB" w:rsidRDefault="005160E7" w:rsidP="00A82190">
      <w:pPr>
        <w:numPr>
          <w:ilvl w:val="1"/>
          <w:numId w:val="8"/>
        </w:numPr>
        <w:tabs>
          <w:tab w:val="clear" w:pos="1440"/>
          <w:tab w:val="num" w:pos="360"/>
        </w:tabs>
        <w:autoSpaceDE w:val="0"/>
        <w:autoSpaceDN w:val="0"/>
        <w:adjustRightInd w:val="0"/>
        <w:spacing w:line="276" w:lineRule="auto"/>
        <w:ind w:left="360"/>
        <w:jc w:val="both"/>
        <w:rPr>
          <w:rFonts w:ascii="Arial" w:hAnsi="Arial" w:cs="Arial"/>
          <w:sz w:val="22"/>
          <w:szCs w:val="22"/>
        </w:rPr>
      </w:pPr>
      <w:r w:rsidRPr="00B461FB">
        <w:rPr>
          <w:rFonts w:ascii="Arial" w:hAnsi="Arial" w:cs="Arial"/>
          <w:sz w:val="22"/>
          <w:szCs w:val="22"/>
        </w:rPr>
        <w:t>znajduje się w sytuacji ekonomicznej i finansowej zapewniającej wykonanie zamówienia.</w:t>
      </w:r>
    </w:p>
    <w:p w:rsidR="005160E7" w:rsidRPr="00B461FB" w:rsidRDefault="005160E7" w:rsidP="00305879">
      <w:pPr>
        <w:autoSpaceDE w:val="0"/>
        <w:autoSpaceDN w:val="0"/>
        <w:adjustRightInd w:val="0"/>
        <w:spacing w:line="276" w:lineRule="auto"/>
        <w:jc w:val="both"/>
        <w:rPr>
          <w:rFonts w:ascii="Arial" w:hAnsi="Arial" w:cs="Arial"/>
          <w:sz w:val="22"/>
          <w:szCs w:val="22"/>
        </w:rPr>
      </w:pPr>
    </w:p>
    <w:p w:rsidR="005160E7" w:rsidRPr="00B461FB" w:rsidRDefault="005160E7" w:rsidP="00305879">
      <w:pPr>
        <w:autoSpaceDE w:val="0"/>
        <w:autoSpaceDN w:val="0"/>
        <w:adjustRightInd w:val="0"/>
        <w:spacing w:line="276" w:lineRule="auto"/>
        <w:rPr>
          <w:rFonts w:ascii="Arial" w:hAnsi="Arial" w:cs="Arial"/>
          <w:sz w:val="22"/>
          <w:szCs w:val="22"/>
        </w:rPr>
      </w:pPr>
    </w:p>
    <w:p w:rsidR="005160E7" w:rsidRPr="00B461FB" w:rsidRDefault="005160E7" w:rsidP="00305879">
      <w:pPr>
        <w:autoSpaceDE w:val="0"/>
        <w:autoSpaceDN w:val="0"/>
        <w:adjustRightInd w:val="0"/>
        <w:spacing w:line="276" w:lineRule="auto"/>
        <w:rPr>
          <w:rFonts w:ascii="Arial" w:hAnsi="Arial" w:cs="Arial"/>
          <w:sz w:val="22"/>
          <w:szCs w:val="22"/>
        </w:rPr>
      </w:pPr>
    </w:p>
    <w:p w:rsidR="005160E7" w:rsidRPr="00B461FB" w:rsidRDefault="005160E7" w:rsidP="00305879">
      <w:pPr>
        <w:spacing w:line="276" w:lineRule="auto"/>
        <w:ind w:left="3540" w:firstLine="708"/>
        <w:rPr>
          <w:rFonts w:ascii="Arial" w:hAnsi="Arial" w:cs="Arial"/>
          <w:i/>
          <w:iCs/>
          <w:sz w:val="22"/>
          <w:szCs w:val="22"/>
        </w:rPr>
      </w:pPr>
      <w:r w:rsidRPr="00B461FB">
        <w:rPr>
          <w:rFonts w:ascii="Arial" w:hAnsi="Arial" w:cs="Arial"/>
          <w:i/>
          <w:iCs/>
          <w:sz w:val="22"/>
          <w:szCs w:val="22"/>
        </w:rPr>
        <w:t>…………………………………………</w:t>
      </w:r>
    </w:p>
    <w:p w:rsidR="005160E7" w:rsidRPr="00B461FB" w:rsidRDefault="005160E7" w:rsidP="00305879">
      <w:pPr>
        <w:spacing w:line="276" w:lineRule="auto"/>
        <w:rPr>
          <w:rFonts w:ascii="Arial" w:hAnsi="Arial" w:cs="Arial"/>
          <w:sz w:val="22"/>
          <w:szCs w:val="22"/>
        </w:rPr>
      </w:pP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r>
      <w:r w:rsidRPr="00B461FB">
        <w:rPr>
          <w:rFonts w:ascii="Arial" w:hAnsi="Arial" w:cs="Arial"/>
          <w:sz w:val="22"/>
          <w:szCs w:val="22"/>
        </w:rPr>
        <w:tab/>
        <w:t>(</w:t>
      </w:r>
      <w:r w:rsidRPr="00B461FB">
        <w:rPr>
          <w:rFonts w:ascii="Arial" w:hAnsi="Arial" w:cs="Arial"/>
          <w:i/>
          <w:sz w:val="22"/>
          <w:szCs w:val="22"/>
        </w:rPr>
        <w:t xml:space="preserve">pieczęć i podpis osoby uprawnionej </w:t>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r>
      <w:r w:rsidRPr="00B461FB">
        <w:rPr>
          <w:rFonts w:ascii="Arial" w:hAnsi="Arial" w:cs="Arial"/>
          <w:i/>
          <w:sz w:val="22"/>
          <w:szCs w:val="22"/>
        </w:rPr>
        <w:tab/>
        <w:t>do składania oświadczeń woli w imieniu wykonawcy)</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iCs/>
          <w:sz w:val="22"/>
          <w:szCs w:val="22"/>
        </w:rPr>
      </w:pPr>
    </w:p>
    <w:p w:rsidR="005160E7" w:rsidRPr="00B461FB" w:rsidRDefault="005160E7" w:rsidP="00305879">
      <w:pPr>
        <w:spacing w:line="276" w:lineRule="auto"/>
        <w:rPr>
          <w:rFonts w:ascii="Arial" w:hAnsi="Arial" w:cs="Arial"/>
          <w:iCs/>
          <w:sz w:val="22"/>
          <w:szCs w:val="22"/>
        </w:rPr>
      </w:pPr>
    </w:p>
    <w:p w:rsidR="005160E7" w:rsidRPr="00B461FB" w:rsidRDefault="005160E7" w:rsidP="00305879">
      <w:pPr>
        <w:spacing w:line="276" w:lineRule="auto"/>
        <w:rPr>
          <w:rFonts w:ascii="Arial" w:hAnsi="Arial" w:cs="Arial"/>
          <w:iCs/>
          <w:sz w:val="22"/>
          <w:szCs w:val="22"/>
        </w:rPr>
      </w:pPr>
      <w:r w:rsidRPr="00B461FB">
        <w:rPr>
          <w:rFonts w:ascii="Arial" w:hAnsi="Arial" w:cs="Arial"/>
          <w:iCs/>
          <w:sz w:val="22"/>
          <w:szCs w:val="22"/>
        </w:rPr>
        <w:t>Miejscowość …......................................... dnia …........................................ roku.</w:t>
      </w: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5160E7" w:rsidRPr="00B461FB" w:rsidRDefault="005160E7" w:rsidP="00305879">
      <w:pPr>
        <w:spacing w:line="276" w:lineRule="auto"/>
        <w:rPr>
          <w:rFonts w:ascii="Arial" w:hAnsi="Arial" w:cs="Arial"/>
          <w:sz w:val="22"/>
          <w:szCs w:val="22"/>
        </w:rPr>
      </w:pPr>
    </w:p>
    <w:p w:rsidR="00DD22E6" w:rsidRPr="00B461FB" w:rsidRDefault="00DD22E6" w:rsidP="00305879">
      <w:pPr>
        <w:spacing w:line="276" w:lineRule="auto"/>
        <w:jc w:val="right"/>
        <w:rPr>
          <w:rFonts w:ascii="Arial" w:hAnsi="Arial" w:cs="Arial"/>
          <w:sz w:val="22"/>
          <w:szCs w:val="22"/>
        </w:rPr>
      </w:pPr>
    </w:p>
    <w:p w:rsidR="00DD22E6" w:rsidRPr="00B461FB" w:rsidRDefault="00DD22E6" w:rsidP="00305879">
      <w:pPr>
        <w:spacing w:line="276" w:lineRule="auto"/>
        <w:jc w:val="right"/>
        <w:rPr>
          <w:rFonts w:ascii="Arial" w:hAnsi="Arial" w:cs="Arial"/>
          <w:sz w:val="22"/>
          <w:szCs w:val="22"/>
        </w:rPr>
      </w:pPr>
    </w:p>
    <w:p w:rsidR="00DD22E6" w:rsidRDefault="00DD22E6" w:rsidP="00305879">
      <w:pPr>
        <w:spacing w:line="276" w:lineRule="auto"/>
        <w:jc w:val="right"/>
        <w:rPr>
          <w:rFonts w:ascii="Arial" w:hAnsi="Arial" w:cs="Arial"/>
          <w:sz w:val="22"/>
          <w:szCs w:val="22"/>
        </w:rPr>
      </w:pPr>
    </w:p>
    <w:p w:rsidR="00715147" w:rsidRDefault="00715147" w:rsidP="00305879">
      <w:pPr>
        <w:spacing w:line="276" w:lineRule="auto"/>
        <w:jc w:val="right"/>
        <w:rPr>
          <w:rFonts w:ascii="Arial" w:hAnsi="Arial" w:cs="Arial"/>
          <w:sz w:val="22"/>
          <w:szCs w:val="22"/>
        </w:rPr>
      </w:pPr>
    </w:p>
    <w:p w:rsidR="00C46A13" w:rsidRDefault="00C46A13" w:rsidP="00305879">
      <w:pPr>
        <w:spacing w:line="276" w:lineRule="auto"/>
        <w:jc w:val="right"/>
        <w:rPr>
          <w:rFonts w:ascii="Arial" w:hAnsi="Arial" w:cs="Arial"/>
          <w:sz w:val="22"/>
          <w:szCs w:val="22"/>
        </w:rPr>
      </w:pPr>
    </w:p>
    <w:p w:rsidR="00C46A13" w:rsidRDefault="00C46A13" w:rsidP="00305879">
      <w:pPr>
        <w:spacing w:line="276" w:lineRule="auto"/>
        <w:jc w:val="right"/>
        <w:rPr>
          <w:rFonts w:ascii="Arial" w:hAnsi="Arial" w:cs="Arial"/>
          <w:sz w:val="22"/>
          <w:szCs w:val="22"/>
        </w:rPr>
      </w:pPr>
    </w:p>
    <w:p w:rsidR="00CF069D" w:rsidRDefault="00CF069D" w:rsidP="00305879">
      <w:pPr>
        <w:spacing w:line="276" w:lineRule="auto"/>
        <w:jc w:val="right"/>
        <w:rPr>
          <w:rFonts w:ascii="Arial" w:hAnsi="Arial" w:cs="Arial"/>
          <w:sz w:val="22"/>
          <w:szCs w:val="22"/>
        </w:rPr>
      </w:pPr>
    </w:p>
    <w:p w:rsidR="00BB6206" w:rsidRPr="00802B5C" w:rsidRDefault="00BB6206" w:rsidP="00305879">
      <w:pPr>
        <w:spacing w:line="276" w:lineRule="auto"/>
        <w:jc w:val="right"/>
        <w:rPr>
          <w:rFonts w:ascii="Arial" w:hAnsi="Arial" w:cs="Arial"/>
          <w:b/>
          <w:sz w:val="22"/>
          <w:szCs w:val="22"/>
        </w:rPr>
      </w:pPr>
      <w:r w:rsidRPr="00802B5C">
        <w:rPr>
          <w:rFonts w:ascii="Arial" w:hAnsi="Arial" w:cs="Arial"/>
          <w:b/>
          <w:sz w:val="22"/>
          <w:szCs w:val="22"/>
        </w:rPr>
        <w:lastRenderedPageBreak/>
        <w:t xml:space="preserve">Załącznik nr </w:t>
      </w:r>
      <w:r w:rsidR="00312898" w:rsidRPr="00802B5C">
        <w:rPr>
          <w:rFonts w:ascii="Arial" w:hAnsi="Arial" w:cs="Arial"/>
          <w:b/>
          <w:sz w:val="22"/>
          <w:szCs w:val="22"/>
        </w:rPr>
        <w:t>3</w:t>
      </w:r>
      <w:r w:rsidR="00802B5C" w:rsidRPr="00802B5C">
        <w:rPr>
          <w:rFonts w:ascii="Arial" w:hAnsi="Arial" w:cs="Arial"/>
          <w:b/>
          <w:sz w:val="22"/>
          <w:szCs w:val="22"/>
        </w:rPr>
        <w:t xml:space="preserve"> do Zapytania ofertowego</w:t>
      </w:r>
    </w:p>
    <w:p w:rsidR="00BB6206" w:rsidRPr="00305879" w:rsidRDefault="00BB6206" w:rsidP="00305879">
      <w:pPr>
        <w:spacing w:line="276" w:lineRule="auto"/>
        <w:rPr>
          <w:rFonts w:ascii="Arial" w:hAnsi="Arial" w:cs="Arial"/>
          <w:sz w:val="22"/>
          <w:szCs w:val="22"/>
        </w:rPr>
      </w:pPr>
    </w:p>
    <w:p w:rsidR="00BB6206" w:rsidRPr="00305879" w:rsidRDefault="00BB6206" w:rsidP="00305879">
      <w:pPr>
        <w:spacing w:line="276" w:lineRule="auto"/>
        <w:jc w:val="center"/>
        <w:rPr>
          <w:rFonts w:ascii="Arial" w:hAnsi="Arial" w:cs="Arial"/>
          <w:b/>
          <w:sz w:val="22"/>
          <w:szCs w:val="22"/>
        </w:rPr>
      </w:pPr>
    </w:p>
    <w:p w:rsidR="00BB6206" w:rsidRPr="00305879" w:rsidRDefault="00BB6206" w:rsidP="00305879">
      <w:pPr>
        <w:spacing w:line="276" w:lineRule="auto"/>
        <w:jc w:val="center"/>
        <w:rPr>
          <w:rFonts w:ascii="Arial" w:hAnsi="Arial" w:cs="Arial"/>
          <w:b/>
          <w:sz w:val="22"/>
          <w:szCs w:val="22"/>
        </w:rPr>
      </w:pPr>
    </w:p>
    <w:p w:rsidR="006717A4" w:rsidRPr="00305879" w:rsidRDefault="00CF069D"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sz w:val="22"/>
          <w:szCs w:val="22"/>
          <w:lang w:eastAsia="en-US"/>
        </w:rPr>
        <w:t>WUPIII/</w:t>
      </w:r>
      <w:r>
        <w:rPr>
          <w:rFonts w:ascii="Arial" w:eastAsia="Calibri" w:hAnsi="Arial" w:cs="Arial"/>
          <w:sz w:val="22"/>
          <w:szCs w:val="22"/>
          <w:lang w:eastAsia="en-US"/>
        </w:rPr>
        <w:t>4</w:t>
      </w:r>
      <w:r w:rsidRPr="00305879">
        <w:rPr>
          <w:rFonts w:ascii="Arial" w:eastAsia="Calibri" w:hAnsi="Arial" w:cs="Arial"/>
          <w:sz w:val="22"/>
          <w:szCs w:val="22"/>
          <w:lang w:eastAsia="en-US"/>
        </w:rPr>
        <w:t>/</w:t>
      </w:r>
      <w:r>
        <w:rPr>
          <w:rFonts w:ascii="Arial" w:eastAsia="Calibri" w:hAnsi="Arial" w:cs="Arial"/>
          <w:sz w:val="22"/>
          <w:szCs w:val="22"/>
          <w:lang w:eastAsia="en-US"/>
        </w:rPr>
        <w:t>0724</w:t>
      </w:r>
      <w:r w:rsidRPr="00305879">
        <w:rPr>
          <w:rFonts w:ascii="Arial" w:eastAsia="Calibri" w:hAnsi="Arial" w:cs="Arial"/>
          <w:sz w:val="22"/>
          <w:szCs w:val="22"/>
          <w:lang w:eastAsia="en-US"/>
        </w:rPr>
        <w:t>/</w:t>
      </w:r>
      <w:r>
        <w:rPr>
          <w:rFonts w:ascii="Arial" w:eastAsia="Calibri" w:hAnsi="Arial" w:cs="Arial"/>
          <w:sz w:val="22"/>
          <w:szCs w:val="22"/>
          <w:lang w:eastAsia="en-US"/>
        </w:rPr>
        <w:t>57</w:t>
      </w:r>
      <w:r w:rsidRPr="00305879">
        <w:rPr>
          <w:rFonts w:ascii="Arial" w:eastAsia="Calibri" w:hAnsi="Arial" w:cs="Arial"/>
          <w:sz w:val="22"/>
          <w:szCs w:val="22"/>
          <w:lang w:eastAsia="en-US"/>
        </w:rPr>
        <w:t>/2018</w:t>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hAnsi="Arial" w:cs="Arial"/>
          <w:b/>
          <w:sz w:val="22"/>
          <w:szCs w:val="22"/>
        </w:rPr>
        <w:tab/>
      </w:r>
      <w:r w:rsidR="006717A4" w:rsidRPr="00305879">
        <w:rPr>
          <w:rFonts w:ascii="Arial" w:eastAsia="Calibri" w:hAnsi="Arial" w:cs="Arial"/>
          <w:b/>
          <w:bCs/>
          <w:sz w:val="22"/>
          <w:szCs w:val="22"/>
          <w:lang w:eastAsia="en-US"/>
        </w:rPr>
        <w:t>Zamawiający:</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Wojewódzki Urząd Pracy w Poznaniu</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ul. Szyperska 14</w:t>
      </w:r>
    </w:p>
    <w:p w:rsidR="006717A4" w:rsidRPr="00305879" w:rsidRDefault="006717A4" w:rsidP="00305879">
      <w:pPr>
        <w:autoSpaceDE w:val="0"/>
        <w:autoSpaceDN w:val="0"/>
        <w:adjustRightInd w:val="0"/>
        <w:spacing w:line="276" w:lineRule="auto"/>
        <w:outlineLvl w:val="0"/>
        <w:rPr>
          <w:rFonts w:ascii="Arial" w:eastAsia="Calibri" w:hAnsi="Arial" w:cs="Arial"/>
          <w:b/>
          <w:bCs/>
          <w:sz w:val="22"/>
          <w:szCs w:val="22"/>
          <w:lang w:eastAsia="en-US"/>
        </w:rPr>
      </w:pP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r>
      <w:r w:rsidRPr="00305879">
        <w:rPr>
          <w:rFonts w:ascii="Arial" w:eastAsia="Calibri" w:hAnsi="Arial" w:cs="Arial"/>
          <w:b/>
          <w:bCs/>
          <w:sz w:val="22"/>
          <w:szCs w:val="22"/>
          <w:lang w:eastAsia="en-US"/>
        </w:rPr>
        <w:tab/>
        <w:t>61-754 Poznań</w:t>
      </w:r>
    </w:p>
    <w:p w:rsidR="006717A4" w:rsidRPr="00305879" w:rsidRDefault="006717A4" w:rsidP="00305879">
      <w:pPr>
        <w:spacing w:line="276" w:lineRule="auto"/>
        <w:rPr>
          <w:rFonts w:ascii="Arial" w:hAnsi="Arial" w:cs="Arial"/>
          <w:b/>
          <w:sz w:val="22"/>
          <w:szCs w:val="22"/>
        </w:rPr>
      </w:pPr>
      <w:r w:rsidRPr="00305879">
        <w:rPr>
          <w:rFonts w:ascii="Arial" w:hAnsi="Arial" w:cs="Arial"/>
          <w:b/>
          <w:sz w:val="22"/>
          <w:szCs w:val="22"/>
        </w:rPr>
        <w:t>Wykonawca:</w:t>
      </w:r>
    </w:p>
    <w:p w:rsidR="006717A4" w:rsidRPr="00305879" w:rsidRDefault="006717A4" w:rsidP="00305879">
      <w:pPr>
        <w:spacing w:line="276" w:lineRule="auto"/>
        <w:ind w:right="5954"/>
        <w:rPr>
          <w:rFonts w:ascii="Arial" w:hAnsi="Arial" w:cs="Arial"/>
          <w:sz w:val="22"/>
          <w:szCs w:val="22"/>
        </w:rPr>
      </w:pPr>
      <w:r w:rsidRPr="00305879">
        <w:rPr>
          <w:rFonts w:ascii="Arial" w:hAnsi="Arial" w:cs="Arial"/>
          <w:sz w:val="22"/>
          <w:szCs w:val="22"/>
        </w:rPr>
        <w:t>………………………………………………………………………………</w:t>
      </w:r>
    </w:p>
    <w:p w:rsidR="006717A4" w:rsidRPr="00305879" w:rsidRDefault="006717A4" w:rsidP="00305879">
      <w:pPr>
        <w:spacing w:line="276" w:lineRule="auto"/>
        <w:ind w:right="5953"/>
        <w:rPr>
          <w:rFonts w:ascii="Arial" w:hAnsi="Arial" w:cs="Arial"/>
          <w:i/>
          <w:sz w:val="22"/>
          <w:szCs w:val="22"/>
        </w:rPr>
      </w:pPr>
      <w:r w:rsidRPr="00305879">
        <w:rPr>
          <w:rFonts w:ascii="Arial" w:hAnsi="Arial" w:cs="Arial"/>
          <w:i/>
          <w:sz w:val="22"/>
          <w:szCs w:val="22"/>
        </w:rPr>
        <w:t>(pełna nazwa/firma, adres, w zależności od podmiotu: NIP/PESEL, KRS/CEiDG)</w:t>
      </w:r>
    </w:p>
    <w:p w:rsidR="006717A4" w:rsidRPr="00305879" w:rsidRDefault="006717A4" w:rsidP="00305879">
      <w:pPr>
        <w:spacing w:line="276" w:lineRule="auto"/>
        <w:rPr>
          <w:rFonts w:ascii="Arial" w:hAnsi="Arial" w:cs="Arial"/>
          <w:sz w:val="22"/>
          <w:szCs w:val="22"/>
          <w:u w:val="single"/>
        </w:rPr>
      </w:pPr>
      <w:r w:rsidRPr="00305879">
        <w:rPr>
          <w:rFonts w:ascii="Arial" w:hAnsi="Arial" w:cs="Arial"/>
          <w:sz w:val="22"/>
          <w:szCs w:val="22"/>
          <w:u w:val="single"/>
        </w:rPr>
        <w:t>reprezentowany przez:</w:t>
      </w:r>
    </w:p>
    <w:p w:rsidR="006717A4" w:rsidRPr="00305879" w:rsidRDefault="006717A4" w:rsidP="00305879">
      <w:pPr>
        <w:spacing w:line="276" w:lineRule="auto"/>
        <w:ind w:right="5954"/>
        <w:rPr>
          <w:rFonts w:ascii="Arial" w:hAnsi="Arial" w:cs="Arial"/>
          <w:sz w:val="22"/>
          <w:szCs w:val="22"/>
        </w:rPr>
      </w:pPr>
      <w:r w:rsidRPr="00305879">
        <w:rPr>
          <w:rFonts w:ascii="Arial" w:hAnsi="Arial" w:cs="Arial"/>
          <w:sz w:val="22"/>
          <w:szCs w:val="22"/>
        </w:rPr>
        <w:t>………………………………………………………………………………</w:t>
      </w:r>
    </w:p>
    <w:p w:rsidR="006717A4" w:rsidRPr="00305879" w:rsidRDefault="006717A4" w:rsidP="00305879">
      <w:pPr>
        <w:spacing w:line="276" w:lineRule="auto"/>
        <w:ind w:right="5953"/>
        <w:rPr>
          <w:rFonts w:ascii="Arial" w:hAnsi="Arial" w:cs="Arial"/>
          <w:i/>
          <w:sz w:val="22"/>
          <w:szCs w:val="22"/>
        </w:rPr>
      </w:pPr>
      <w:r w:rsidRPr="00305879">
        <w:rPr>
          <w:rFonts w:ascii="Arial" w:hAnsi="Arial" w:cs="Arial"/>
          <w:i/>
          <w:sz w:val="22"/>
          <w:szCs w:val="22"/>
        </w:rPr>
        <w:t>(imię, nazwisko, stanowisko/podstawa do reprezentacji)</w:t>
      </w:r>
    </w:p>
    <w:p w:rsidR="006717A4" w:rsidRPr="00305879" w:rsidRDefault="006717A4" w:rsidP="00305879">
      <w:pPr>
        <w:spacing w:line="276" w:lineRule="auto"/>
        <w:ind w:firstLine="360"/>
        <w:jc w:val="center"/>
        <w:rPr>
          <w:rFonts w:ascii="Arial" w:hAnsi="Arial" w:cs="Arial"/>
          <w:b/>
          <w:bCs/>
          <w:sz w:val="22"/>
          <w:szCs w:val="22"/>
        </w:rPr>
      </w:pPr>
    </w:p>
    <w:p w:rsidR="006717A4" w:rsidRPr="00305879" w:rsidRDefault="006717A4" w:rsidP="00305879">
      <w:pPr>
        <w:spacing w:line="276" w:lineRule="auto"/>
        <w:ind w:firstLine="360"/>
        <w:jc w:val="center"/>
        <w:rPr>
          <w:rFonts w:ascii="Arial" w:hAnsi="Arial" w:cs="Arial"/>
          <w:b/>
          <w:bCs/>
          <w:sz w:val="22"/>
          <w:szCs w:val="22"/>
        </w:rPr>
      </w:pPr>
      <w:r w:rsidRPr="00305879">
        <w:rPr>
          <w:rFonts w:ascii="Arial" w:hAnsi="Arial" w:cs="Arial"/>
          <w:b/>
          <w:bCs/>
          <w:sz w:val="22"/>
          <w:szCs w:val="22"/>
        </w:rPr>
        <w:t>Wykaz robót</w:t>
      </w:r>
    </w:p>
    <w:p w:rsidR="006717A4" w:rsidRPr="00305879" w:rsidRDefault="006717A4" w:rsidP="00305879">
      <w:pPr>
        <w:spacing w:line="276" w:lineRule="auto"/>
        <w:ind w:firstLine="360"/>
        <w:jc w:val="center"/>
        <w:rPr>
          <w:rFonts w:ascii="Arial" w:hAnsi="Arial" w:cs="Arial"/>
          <w:b/>
          <w:bCs/>
          <w:sz w:val="22"/>
          <w:szCs w:val="22"/>
        </w:rPr>
      </w:pPr>
    </w:p>
    <w:p w:rsidR="006717A4" w:rsidRPr="00305879" w:rsidRDefault="006717A4" w:rsidP="00305879">
      <w:pPr>
        <w:spacing w:line="276" w:lineRule="auto"/>
        <w:jc w:val="both"/>
        <w:rPr>
          <w:rFonts w:ascii="Arial" w:hAnsi="Arial" w:cs="Arial"/>
          <w:sz w:val="22"/>
          <w:szCs w:val="22"/>
        </w:rPr>
      </w:pPr>
      <w:r w:rsidRPr="00305879">
        <w:rPr>
          <w:rFonts w:ascii="Arial" w:hAnsi="Arial" w:cs="Arial"/>
          <w:sz w:val="22"/>
          <w:szCs w:val="22"/>
        </w:rPr>
        <w:t xml:space="preserve">Na potrzeby postępowania o udzielenie zamówienia publicznego na </w:t>
      </w:r>
      <w:r w:rsidR="00DD22E6" w:rsidRPr="00305879">
        <w:rPr>
          <w:rFonts w:ascii="Arial" w:hAnsi="Arial" w:cs="Arial"/>
          <w:sz w:val="22"/>
          <w:szCs w:val="22"/>
        </w:rPr>
        <w:t xml:space="preserve">sporządzenie dokumentacji projektowej i wykonanie robót rozbiórkowych łącznika stanowiącego element budynku Wojewódzkiego Urzędu Pracy w Poznaniu – Oddział Zamiejscowy w Koninie, </w:t>
      </w:r>
      <w:r w:rsidR="00F6505B" w:rsidRPr="00305879">
        <w:rPr>
          <w:rFonts w:ascii="Arial" w:hAnsi="Arial" w:cs="Arial"/>
          <w:sz w:val="22"/>
          <w:szCs w:val="22"/>
        </w:rPr>
        <w:br/>
      </w:r>
      <w:r w:rsidR="00DD22E6" w:rsidRPr="00305879">
        <w:rPr>
          <w:rFonts w:ascii="Arial" w:hAnsi="Arial" w:cs="Arial"/>
          <w:sz w:val="22"/>
          <w:szCs w:val="22"/>
        </w:rPr>
        <w:t>ul. Zakładowa 4, 62-510 Konin wraz z pracami odtworzeniowymi</w:t>
      </w:r>
      <w:r w:rsidRPr="00305879">
        <w:rPr>
          <w:rFonts w:ascii="Arial" w:hAnsi="Arial" w:cs="Arial"/>
          <w:i/>
          <w:sz w:val="22"/>
          <w:szCs w:val="22"/>
        </w:rPr>
        <w:t xml:space="preserve">, </w:t>
      </w:r>
      <w:r w:rsidRPr="00305879">
        <w:rPr>
          <w:rFonts w:ascii="Arial" w:hAnsi="Arial" w:cs="Arial"/>
          <w:snapToGrid w:val="0"/>
          <w:sz w:val="22"/>
          <w:szCs w:val="22"/>
        </w:rPr>
        <w:t>przedstawiam wykaz wykonanych robót</w:t>
      </w:r>
      <w:r w:rsidRPr="00305879">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6717A4" w:rsidRPr="00305879" w:rsidTr="006717A4">
        <w:tc>
          <w:tcPr>
            <w:tcW w:w="629"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ind w:left="879" w:hanging="879"/>
              <w:jc w:val="center"/>
              <w:rPr>
                <w:rFonts w:ascii="Arial" w:hAnsi="Arial" w:cs="Arial"/>
                <w:b/>
                <w:sz w:val="22"/>
                <w:szCs w:val="22"/>
              </w:rPr>
            </w:pPr>
            <w:r w:rsidRPr="00305879">
              <w:rPr>
                <w:rFonts w:ascii="Arial" w:hAnsi="Arial"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Przedmiot robót</w:t>
            </w:r>
          </w:p>
        </w:tc>
        <w:tc>
          <w:tcPr>
            <w:tcW w:w="2668"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Nazwa i adres </w:t>
            </w:r>
            <w:r w:rsidRPr="00305879">
              <w:rPr>
                <w:rFonts w:ascii="Arial" w:hAnsi="Arial"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Data </w:t>
            </w:r>
            <w:r w:rsidRPr="00305879">
              <w:rPr>
                <w:rFonts w:ascii="Arial" w:hAnsi="Arial" w:cs="Arial"/>
                <w:b/>
                <w:sz w:val="22"/>
                <w:szCs w:val="22"/>
              </w:rPr>
              <w:br/>
              <w:t>wykonywania</w:t>
            </w:r>
          </w:p>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6717A4" w:rsidRPr="00305879" w:rsidRDefault="006717A4" w:rsidP="00305879">
            <w:pPr>
              <w:spacing w:line="276" w:lineRule="auto"/>
              <w:jc w:val="center"/>
              <w:rPr>
                <w:rFonts w:ascii="Arial" w:hAnsi="Arial" w:cs="Arial"/>
                <w:b/>
                <w:sz w:val="22"/>
                <w:szCs w:val="22"/>
              </w:rPr>
            </w:pPr>
            <w:r w:rsidRPr="00305879">
              <w:rPr>
                <w:rFonts w:ascii="Arial" w:hAnsi="Arial" w:cs="Arial"/>
                <w:b/>
                <w:sz w:val="22"/>
                <w:szCs w:val="22"/>
              </w:rPr>
              <w:t xml:space="preserve">Wartość </w:t>
            </w:r>
            <w:r w:rsidRPr="00305879">
              <w:rPr>
                <w:rFonts w:ascii="Arial" w:hAnsi="Arial" w:cs="Arial"/>
                <w:b/>
                <w:sz w:val="22"/>
                <w:szCs w:val="22"/>
              </w:rPr>
              <w:br/>
              <w:t>(w zł brutto)</w:t>
            </w:r>
          </w:p>
        </w:tc>
      </w:tr>
      <w:tr w:rsidR="006717A4" w:rsidRPr="00305879" w:rsidTr="006717A4">
        <w:tc>
          <w:tcPr>
            <w:tcW w:w="629"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r>
      <w:tr w:rsidR="006717A4" w:rsidRPr="00305879" w:rsidTr="006717A4">
        <w:tc>
          <w:tcPr>
            <w:tcW w:w="629"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6717A4" w:rsidRPr="00305879" w:rsidRDefault="006717A4" w:rsidP="00305879">
            <w:pPr>
              <w:spacing w:line="276" w:lineRule="auto"/>
              <w:jc w:val="center"/>
              <w:rPr>
                <w:rFonts w:ascii="Arial" w:hAnsi="Arial" w:cs="Arial"/>
                <w:sz w:val="22"/>
                <w:szCs w:val="22"/>
              </w:rPr>
            </w:pPr>
          </w:p>
        </w:tc>
      </w:tr>
      <w:tr w:rsidR="004A21EF" w:rsidRPr="00305879" w:rsidTr="006717A4">
        <w:tc>
          <w:tcPr>
            <w:tcW w:w="629"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rsidR="004A21EF" w:rsidRPr="00305879" w:rsidRDefault="004A21EF" w:rsidP="00305879">
            <w:pPr>
              <w:spacing w:line="276" w:lineRule="auto"/>
              <w:jc w:val="center"/>
              <w:rPr>
                <w:rFonts w:ascii="Arial" w:hAnsi="Arial" w:cs="Arial"/>
                <w:sz w:val="22"/>
                <w:szCs w:val="22"/>
              </w:rPr>
            </w:pPr>
          </w:p>
        </w:tc>
      </w:tr>
    </w:tbl>
    <w:p w:rsidR="006717A4" w:rsidRPr="00305879" w:rsidRDefault="006717A4" w:rsidP="00305879">
      <w:pPr>
        <w:pStyle w:val="Tekstpodstawowy"/>
        <w:spacing w:line="276" w:lineRule="auto"/>
        <w:rPr>
          <w:rFonts w:ascii="Arial" w:hAnsi="Arial" w:cs="Arial"/>
          <w:iCs/>
          <w:sz w:val="22"/>
          <w:szCs w:val="22"/>
        </w:rPr>
      </w:pPr>
    </w:p>
    <w:p w:rsidR="006717A4" w:rsidRPr="00305879" w:rsidRDefault="006717A4" w:rsidP="00305879">
      <w:pPr>
        <w:pStyle w:val="Tekstpodstawowy"/>
        <w:spacing w:line="276" w:lineRule="auto"/>
        <w:rPr>
          <w:rFonts w:ascii="Arial" w:hAnsi="Arial" w:cs="Arial"/>
          <w:iCs/>
          <w:sz w:val="22"/>
          <w:szCs w:val="22"/>
        </w:rPr>
      </w:pPr>
      <w:r w:rsidRPr="00305879">
        <w:rPr>
          <w:rFonts w:ascii="Arial" w:hAnsi="Arial" w:cs="Arial"/>
          <w:iCs/>
          <w:sz w:val="22"/>
          <w:szCs w:val="22"/>
        </w:rPr>
        <w:t>Załączniki:</w:t>
      </w:r>
    </w:p>
    <w:p w:rsidR="006717A4" w:rsidRPr="00305879" w:rsidRDefault="006717A4" w:rsidP="00305879">
      <w:pPr>
        <w:pStyle w:val="Tekstpodstawowy"/>
        <w:spacing w:line="276" w:lineRule="auto"/>
        <w:rPr>
          <w:rFonts w:ascii="Arial" w:hAnsi="Arial" w:cs="Arial"/>
          <w:sz w:val="22"/>
          <w:szCs w:val="22"/>
        </w:rPr>
      </w:pPr>
      <w:r w:rsidRPr="00305879">
        <w:rPr>
          <w:rFonts w:ascii="Arial" w:hAnsi="Arial" w:cs="Arial"/>
          <w:sz w:val="22"/>
          <w:szCs w:val="22"/>
        </w:rPr>
        <w:t xml:space="preserve">dowody, że ww. </w:t>
      </w:r>
      <w:r w:rsidR="00B70510" w:rsidRPr="00305879">
        <w:rPr>
          <w:rFonts w:ascii="Arial" w:hAnsi="Arial" w:cs="Arial"/>
          <w:sz w:val="22"/>
          <w:szCs w:val="22"/>
        </w:rPr>
        <w:t>roboty</w:t>
      </w:r>
      <w:r w:rsidR="00764779" w:rsidRPr="00305879">
        <w:rPr>
          <w:rFonts w:ascii="Arial" w:hAnsi="Arial" w:cs="Arial"/>
          <w:color w:val="FF0000"/>
          <w:sz w:val="22"/>
          <w:szCs w:val="22"/>
        </w:rPr>
        <w:t xml:space="preserve"> </w:t>
      </w:r>
      <w:r w:rsidRPr="00305879">
        <w:rPr>
          <w:rFonts w:ascii="Arial" w:hAnsi="Arial" w:cs="Arial"/>
          <w:sz w:val="22"/>
          <w:szCs w:val="22"/>
        </w:rPr>
        <w:t xml:space="preserve"> zostały wykonane należycie.</w:t>
      </w:r>
    </w:p>
    <w:p w:rsidR="006717A4" w:rsidRPr="00305879" w:rsidRDefault="006717A4" w:rsidP="00305879">
      <w:pPr>
        <w:spacing w:line="276" w:lineRule="auto"/>
        <w:jc w:val="both"/>
        <w:rPr>
          <w:rFonts w:ascii="Arial" w:hAnsi="Arial" w:cs="Arial"/>
          <w:b/>
          <w:sz w:val="22"/>
          <w:szCs w:val="22"/>
        </w:rPr>
      </w:pPr>
    </w:p>
    <w:p w:rsidR="006717A4" w:rsidRPr="00305879" w:rsidRDefault="006717A4" w:rsidP="00305879">
      <w:pPr>
        <w:pStyle w:val="Tekstpodstawowy"/>
        <w:spacing w:line="276" w:lineRule="auto"/>
        <w:rPr>
          <w:rFonts w:ascii="Arial" w:hAnsi="Arial" w:cs="Arial"/>
          <w:i/>
          <w:iCs/>
          <w:sz w:val="22"/>
          <w:szCs w:val="22"/>
        </w:rPr>
      </w:pP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r>
      <w:r w:rsidRPr="00305879">
        <w:rPr>
          <w:rFonts w:ascii="Arial" w:hAnsi="Arial" w:cs="Arial"/>
          <w:i/>
          <w:iCs/>
          <w:sz w:val="22"/>
          <w:szCs w:val="22"/>
        </w:rPr>
        <w:tab/>
        <w:t>…………………………………………</w:t>
      </w:r>
    </w:p>
    <w:p w:rsidR="006717A4" w:rsidRPr="00305879" w:rsidRDefault="006717A4" w:rsidP="00305879">
      <w:pPr>
        <w:autoSpaceDE w:val="0"/>
        <w:autoSpaceDN w:val="0"/>
        <w:adjustRightInd w:val="0"/>
        <w:spacing w:line="276" w:lineRule="auto"/>
        <w:rPr>
          <w:rFonts w:ascii="Arial" w:hAnsi="Arial" w:cs="Arial"/>
          <w:sz w:val="22"/>
          <w:szCs w:val="22"/>
        </w:rPr>
      </w:pP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(pieczęć i podpis osoby uprawnionej </w:t>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 xml:space="preserve">do składania oświadczeń woli </w:t>
      </w:r>
      <w:r w:rsidRPr="00305879">
        <w:rPr>
          <w:rFonts w:ascii="Arial" w:hAnsi="Arial" w:cs="Arial"/>
          <w:sz w:val="22"/>
          <w:szCs w:val="22"/>
        </w:rPr>
        <w:br/>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r>
      <w:r w:rsidRPr="00305879">
        <w:rPr>
          <w:rFonts w:ascii="Arial" w:hAnsi="Arial" w:cs="Arial"/>
          <w:sz w:val="22"/>
          <w:szCs w:val="22"/>
        </w:rPr>
        <w:tab/>
        <w:t>w imieniu wykonawcy)</w:t>
      </w:r>
    </w:p>
    <w:p w:rsidR="006717A4" w:rsidRPr="00305879" w:rsidRDefault="006717A4" w:rsidP="00305879">
      <w:pPr>
        <w:tabs>
          <w:tab w:val="left" w:pos="4536"/>
        </w:tabs>
        <w:spacing w:line="276" w:lineRule="auto"/>
        <w:ind w:left="4536"/>
        <w:jc w:val="both"/>
        <w:rPr>
          <w:rFonts w:ascii="Arial" w:hAnsi="Arial" w:cs="Arial"/>
          <w:sz w:val="22"/>
          <w:szCs w:val="22"/>
        </w:rPr>
      </w:pPr>
    </w:p>
    <w:p w:rsidR="006717A4" w:rsidRPr="00305879" w:rsidRDefault="006717A4" w:rsidP="00305879">
      <w:pPr>
        <w:autoSpaceDE w:val="0"/>
        <w:autoSpaceDN w:val="0"/>
        <w:adjustRightInd w:val="0"/>
        <w:spacing w:line="276" w:lineRule="auto"/>
        <w:jc w:val="both"/>
        <w:rPr>
          <w:rFonts w:ascii="Arial" w:hAnsi="Arial" w:cs="Arial"/>
          <w:i/>
          <w:iCs/>
          <w:color w:val="000000"/>
          <w:sz w:val="22"/>
          <w:szCs w:val="22"/>
        </w:rPr>
      </w:pPr>
    </w:p>
    <w:p w:rsidR="00BB6206" w:rsidRDefault="006717A4" w:rsidP="00305879">
      <w:pPr>
        <w:autoSpaceDE w:val="0"/>
        <w:autoSpaceDN w:val="0"/>
        <w:adjustRightInd w:val="0"/>
        <w:spacing w:line="276" w:lineRule="auto"/>
        <w:jc w:val="both"/>
        <w:rPr>
          <w:rFonts w:ascii="Arial" w:hAnsi="Arial" w:cs="Arial"/>
          <w:b/>
          <w:sz w:val="22"/>
          <w:szCs w:val="22"/>
        </w:rPr>
      </w:pPr>
      <w:r w:rsidRPr="00305879">
        <w:rPr>
          <w:rFonts w:ascii="Arial" w:hAnsi="Arial" w:cs="Arial"/>
          <w:iCs/>
          <w:color w:val="000000"/>
          <w:sz w:val="22"/>
          <w:szCs w:val="22"/>
        </w:rPr>
        <w:t>Miejscowość ............................................ dnia ........................................... roku.</w:t>
      </w:r>
      <w:r w:rsidRPr="00305879">
        <w:rPr>
          <w:rFonts w:ascii="Arial" w:hAnsi="Arial" w:cs="Arial"/>
          <w:b/>
          <w:sz w:val="22"/>
          <w:szCs w:val="22"/>
        </w:rPr>
        <w:t xml:space="preserve"> </w:t>
      </w:r>
    </w:p>
    <w:sectPr w:rsidR="00BB6206"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65" w:rsidRDefault="002F5965">
      <w:r>
        <w:separator/>
      </w:r>
    </w:p>
  </w:endnote>
  <w:endnote w:type="continuationSeparator" w:id="0">
    <w:p w:rsidR="002F5965" w:rsidRDefault="002F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47" w:rsidRDefault="00715147"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1FCABD67" wp14:editId="3FD0EC7D">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715147" w:rsidRPr="00456756" w:rsidRDefault="00715147"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715147" w:rsidRPr="00456756" w:rsidRDefault="00715147" w:rsidP="00896B25">
    <w:pPr>
      <w:jc w:val="center"/>
      <w:rPr>
        <w:rFonts w:ascii="Arial" w:hAnsi="Arial" w:cs="Arial"/>
        <w:sz w:val="20"/>
        <w:szCs w:val="20"/>
      </w:rPr>
    </w:pPr>
    <w:r w:rsidRPr="00456756">
      <w:rPr>
        <w:rFonts w:ascii="Arial" w:hAnsi="Arial" w:cs="Arial"/>
        <w:sz w:val="20"/>
        <w:szCs w:val="20"/>
      </w:rPr>
      <w:t>wuppoznan.praca.gov.pl</w:t>
    </w:r>
  </w:p>
  <w:p w:rsidR="00715147" w:rsidRPr="000B6D43" w:rsidRDefault="00715147"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65" w:rsidRDefault="002F5965">
      <w:r>
        <w:separator/>
      </w:r>
    </w:p>
  </w:footnote>
  <w:footnote w:type="continuationSeparator" w:id="0">
    <w:p w:rsidR="002F5965" w:rsidRDefault="002F5965">
      <w:r>
        <w:continuationSeparator/>
      </w:r>
    </w:p>
  </w:footnote>
  <w:footnote w:id="1">
    <w:p w:rsidR="00715147" w:rsidRDefault="00715147" w:rsidP="006F7A5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 w:id="2">
    <w:p w:rsidR="00715147" w:rsidRDefault="00715147" w:rsidP="006F7A5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47" w:rsidRDefault="00715147" w:rsidP="004262EB"/>
  <w:p w:rsidR="00715147" w:rsidRDefault="00715147" w:rsidP="004262EB"/>
  <w:p w:rsidR="00715147" w:rsidRDefault="00715147" w:rsidP="000B6D43">
    <w:pPr>
      <w:jc w:val="center"/>
    </w:pPr>
    <w:r>
      <w:rPr>
        <w:noProof/>
      </w:rPr>
      <w:drawing>
        <wp:inline distT="0" distB="0" distL="0" distR="0" wp14:anchorId="37247DD5" wp14:editId="0DFC36B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15147" w:rsidRDefault="00715147" w:rsidP="004262EB">
    <w:r>
      <w:t>_________________________________________________________________________</w:t>
    </w:r>
  </w:p>
  <w:p w:rsidR="00715147" w:rsidRPr="00DF7D54" w:rsidRDefault="00715147"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8CF6256"/>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BD12DD"/>
    <w:multiLevelType w:val="hybridMultilevel"/>
    <w:tmpl w:val="98906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4">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F842EF9"/>
    <w:multiLevelType w:val="hybridMultilevel"/>
    <w:tmpl w:val="60122648"/>
    <w:lvl w:ilvl="0" w:tplc="164CD5CE">
      <w:start w:val="4"/>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3"/>
  </w:num>
  <w:num w:numId="5">
    <w:abstractNumId w:val="10"/>
  </w:num>
  <w:num w:numId="6">
    <w:abstractNumId w:val="9"/>
  </w:num>
  <w:num w:numId="7">
    <w:abstractNumId w:val="17"/>
  </w:num>
  <w:num w:numId="8">
    <w:abstractNumId w:val="20"/>
  </w:num>
  <w:num w:numId="9">
    <w:abstractNumId w:val="18"/>
  </w:num>
  <w:num w:numId="10">
    <w:abstractNumId w:val="11"/>
  </w:num>
  <w:num w:numId="11">
    <w:abstractNumId w:val="1"/>
  </w:num>
  <w:num w:numId="12">
    <w:abstractNumId w:val="5"/>
  </w:num>
  <w:num w:numId="13">
    <w:abstractNumId w:val="2"/>
  </w:num>
  <w:num w:numId="14">
    <w:abstractNumId w:val="33"/>
  </w:num>
  <w:num w:numId="15">
    <w:abstractNumId w:val="21"/>
  </w:num>
  <w:num w:numId="16">
    <w:abstractNumId w:val="30"/>
  </w:num>
  <w:num w:numId="17">
    <w:abstractNumId w:val="19"/>
  </w:num>
  <w:num w:numId="18">
    <w:abstractNumId w:val="31"/>
  </w:num>
  <w:num w:numId="19">
    <w:abstractNumId w:val="25"/>
  </w:num>
  <w:num w:numId="20">
    <w:abstractNumId w:val="27"/>
  </w:num>
  <w:num w:numId="21">
    <w:abstractNumId w:val="12"/>
  </w:num>
  <w:num w:numId="22">
    <w:abstractNumId w:val="28"/>
  </w:num>
  <w:num w:numId="23">
    <w:abstractNumId w:val="7"/>
  </w:num>
  <w:num w:numId="24">
    <w:abstractNumId w:val="22"/>
  </w:num>
  <w:num w:numId="25">
    <w:abstractNumId w:val="29"/>
  </w:num>
  <w:num w:numId="26">
    <w:abstractNumId w:val="0"/>
  </w:num>
  <w:num w:numId="27">
    <w:abstractNumId w:val="6"/>
  </w:num>
  <w:num w:numId="28">
    <w:abstractNumId w:val="23"/>
  </w:num>
  <w:num w:numId="29">
    <w:abstractNumId w:val="3"/>
  </w:num>
  <w:num w:numId="30">
    <w:abstractNumId w:val="8"/>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D32"/>
    <w:rsid w:val="0000480A"/>
    <w:rsid w:val="00020013"/>
    <w:rsid w:val="000349D0"/>
    <w:rsid w:val="00044576"/>
    <w:rsid w:val="00046007"/>
    <w:rsid w:val="00060037"/>
    <w:rsid w:val="00061FE7"/>
    <w:rsid w:val="00062829"/>
    <w:rsid w:val="000639D5"/>
    <w:rsid w:val="00064E20"/>
    <w:rsid w:val="0007669D"/>
    <w:rsid w:val="0008009C"/>
    <w:rsid w:val="0009222F"/>
    <w:rsid w:val="00094E0A"/>
    <w:rsid w:val="000B369C"/>
    <w:rsid w:val="000B6D43"/>
    <w:rsid w:val="000C78EA"/>
    <w:rsid w:val="000D0C88"/>
    <w:rsid w:val="000D0F75"/>
    <w:rsid w:val="000D2710"/>
    <w:rsid w:val="000D3DEC"/>
    <w:rsid w:val="000E0D00"/>
    <w:rsid w:val="000E0D78"/>
    <w:rsid w:val="000E4275"/>
    <w:rsid w:val="000F0245"/>
    <w:rsid w:val="001034F1"/>
    <w:rsid w:val="00126A0E"/>
    <w:rsid w:val="00133047"/>
    <w:rsid w:val="00137801"/>
    <w:rsid w:val="00137ED4"/>
    <w:rsid w:val="00150D26"/>
    <w:rsid w:val="001738E7"/>
    <w:rsid w:val="001A3ECB"/>
    <w:rsid w:val="001B42D6"/>
    <w:rsid w:val="001B62F4"/>
    <w:rsid w:val="001D770D"/>
    <w:rsid w:val="001F0EC7"/>
    <w:rsid w:val="001F4A3B"/>
    <w:rsid w:val="001F5254"/>
    <w:rsid w:val="00203E6C"/>
    <w:rsid w:val="00204205"/>
    <w:rsid w:val="0020605F"/>
    <w:rsid w:val="00206D25"/>
    <w:rsid w:val="0021076F"/>
    <w:rsid w:val="0021446A"/>
    <w:rsid w:val="002230F9"/>
    <w:rsid w:val="00223375"/>
    <w:rsid w:val="0022636E"/>
    <w:rsid w:val="0022670F"/>
    <w:rsid w:val="0022764B"/>
    <w:rsid w:val="00227B8B"/>
    <w:rsid w:val="00243365"/>
    <w:rsid w:val="00251BBE"/>
    <w:rsid w:val="00255F7B"/>
    <w:rsid w:val="00266615"/>
    <w:rsid w:val="002A30C0"/>
    <w:rsid w:val="002B3852"/>
    <w:rsid w:val="002B4C1D"/>
    <w:rsid w:val="002C4165"/>
    <w:rsid w:val="002C4A46"/>
    <w:rsid w:val="002C579F"/>
    <w:rsid w:val="002C7855"/>
    <w:rsid w:val="002D0D66"/>
    <w:rsid w:val="002E079C"/>
    <w:rsid w:val="002F5965"/>
    <w:rsid w:val="00301225"/>
    <w:rsid w:val="003023F7"/>
    <w:rsid w:val="00305879"/>
    <w:rsid w:val="00307D74"/>
    <w:rsid w:val="00310AF5"/>
    <w:rsid w:val="00311406"/>
    <w:rsid w:val="00312898"/>
    <w:rsid w:val="003220B1"/>
    <w:rsid w:val="003242FD"/>
    <w:rsid w:val="003259CA"/>
    <w:rsid w:val="00331815"/>
    <w:rsid w:val="00337907"/>
    <w:rsid w:val="00341A09"/>
    <w:rsid w:val="003448F4"/>
    <w:rsid w:val="003543F1"/>
    <w:rsid w:val="00365C74"/>
    <w:rsid w:val="00367FEA"/>
    <w:rsid w:val="00376B43"/>
    <w:rsid w:val="00384528"/>
    <w:rsid w:val="003955F4"/>
    <w:rsid w:val="00396802"/>
    <w:rsid w:val="00397FD3"/>
    <w:rsid w:val="003A2E31"/>
    <w:rsid w:val="003B10D8"/>
    <w:rsid w:val="003B3B86"/>
    <w:rsid w:val="003B792A"/>
    <w:rsid w:val="003B7B08"/>
    <w:rsid w:val="003C331E"/>
    <w:rsid w:val="003C6395"/>
    <w:rsid w:val="003D07DB"/>
    <w:rsid w:val="003F6D79"/>
    <w:rsid w:val="00407978"/>
    <w:rsid w:val="0041589D"/>
    <w:rsid w:val="00416B38"/>
    <w:rsid w:val="00417B94"/>
    <w:rsid w:val="00420DA1"/>
    <w:rsid w:val="004262EB"/>
    <w:rsid w:val="00431216"/>
    <w:rsid w:val="00433D0F"/>
    <w:rsid w:val="00456756"/>
    <w:rsid w:val="00462A8C"/>
    <w:rsid w:val="0047290A"/>
    <w:rsid w:val="004734B2"/>
    <w:rsid w:val="004917C2"/>
    <w:rsid w:val="00494A00"/>
    <w:rsid w:val="004A21EF"/>
    <w:rsid w:val="004B4DD3"/>
    <w:rsid w:val="004D4E9B"/>
    <w:rsid w:val="004F2A84"/>
    <w:rsid w:val="004F2A98"/>
    <w:rsid w:val="00506F52"/>
    <w:rsid w:val="00511506"/>
    <w:rsid w:val="00513E79"/>
    <w:rsid w:val="005160E7"/>
    <w:rsid w:val="0052687F"/>
    <w:rsid w:val="005357B2"/>
    <w:rsid w:val="00540A11"/>
    <w:rsid w:val="00545D6F"/>
    <w:rsid w:val="005523C9"/>
    <w:rsid w:val="0055357D"/>
    <w:rsid w:val="005557F8"/>
    <w:rsid w:val="0057012A"/>
    <w:rsid w:val="005A53B2"/>
    <w:rsid w:val="005B6936"/>
    <w:rsid w:val="005D1733"/>
    <w:rsid w:val="005D3AD3"/>
    <w:rsid w:val="005D4072"/>
    <w:rsid w:val="005D4FD7"/>
    <w:rsid w:val="005D6126"/>
    <w:rsid w:val="005F0271"/>
    <w:rsid w:val="005F66DD"/>
    <w:rsid w:val="006032C7"/>
    <w:rsid w:val="006148F5"/>
    <w:rsid w:val="00623504"/>
    <w:rsid w:val="00624771"/>
    <w:rsid w:val="006252FB"/>
    <w:rsid w:val="00634FB2"/>
    <w:rsid w:val="00636310"/>
    <w:rsid w:val="0064312F"/>
    <w:rsid w:val="006438DA"/>
    <w:rsid w:val="00643A2F"/>
    <w:rsid w:val="0064548E"/>
    <w:rsid w:val="0064662B"/>
    <w:rsid w:val="00646CFB"/>
    <w:rsid w:val="00660C75"/>
    <w:rsid w:val="00666D86"/>
    <w:rsid w:val="0067008C"/>
    <w:rsid w:val="006717A4"/>
    <w:rsid w:val="00673737"/>
    <w:rsid w:val="00680AC2"/>
    <w:rsid w:val="00680FBE"/>
    <w:rsid w:val="0068136D"/>
    <w:rsid w:val="00694F2B"/>
    <w:rsid w:val="00695F30"/>
    <w:rsid w:val="0069757F"/>
    <w:rsid w:val="006A18AD"/>
    <w:rsid w:val="006B4616"/>
    <w:rsid w:val="006C022F"/>
    <w:rsid w:val="006C22C3"/>
    <w:rsid w:val="006C2D02"/>
    <w:rsid w:val="006C7B4C"/>
    <w:rsid w:val="006E17DB"/>
    <w:rsid w:val="006F2291"/>
    <w:rsid w:val="006F542B"/>
    <w:rsid w:val="006F5446"/>
    <w:rsid w:val="006F7327"/>
    <w:rsid w:val="006F7A55"/>
    <w:rsid w:val="007040ED"/>
    <w:rsid w:val="0071350E"/>
    <w:rsid w:val="00715147"/>
    <w:rsid w:val="00721209"/>
    <w:rsid w:val="00735E89"/>
    <w:rsid w:val="007366F6"/>
    <w:rsid w:val="00741476"/>
    <w:rsid w:val="00752380"/>
    <w:rsid w:val="00752E90"/>
    <w:rsid w:val="00756993"/>
    <w:rsid w:val="00762B9F"/>
    <w:rsid w:val="00762C58"/>
    <w:rsid w:val="00764779"/>
    <w:rsid w:val="00780932"/>
    <w:rsid w:val="007871DC"/>
    <w:rsid w:val="00793457"/>
    <w:rsid w:val="00795485"/>
    <w:rsid w:val="007A20A0"/>
    <w:rsid w:val="007A55A1"/>
    <w:rsid w:val="007C2A12"/>
    <w:rsid w:val="007D2DCD"/>
    <w:rsid w:val="007E10A1"/>
    <w:rsid w:val="007E159F"/>
    <w:rsid w:val="007F1938"/>
    <w:rsid w:val="007F1CCF"/>
    <w:rsid w:val="007F2658"/>
    <w:rsid w:val="007F34D9"/>
    <w:rsid w:val="007F41B2"/>
    <w:rsid w:val="008009B3"/>
    <w:rsid w:val="00802B5C"/>
    <w:rsid w:val="008202C1"/>
    <w:rsid w:val="0082089B"/>
    <w:rsid w:val="008210FD"/>
    <w:rsid w:val="008257E8"/>
    <w:rsid w:val="0082695B"/>
    <w:rsid w:val="008404DA"/>
    <w:rsid w:val="00842EE3"/>
    <w:rsid w:val="00844614"/>
    <w:rsid w:val="008463C1"/>
    <w:rsid w:val="00853C80"/>
    <w:rsid w:val="0086046E"/>
    <w:rsid w:val="008607D3"/>
    <w:rsid w:val="00863CCF"/>
    <w:rsid w:val="00866804"/>
    <w:rsid w:val="00867104"/>
    <w:rsid w:val="008702F2"/>
    <w:rsid w:val="00870ED4"/>
    <w:rsid w:val="0087686F"/>
    <w:rsid w:val="00891849"/>
    <w:rsid w:val="00891DA6"/>
    <w:rsid w:val="0089352E"/>
    <w:rsid w:val="008962B4"/>
    <w:rsid w:val="00896B25"/>
    <w:rsid w:val="008A2284"/>
    <w:rsid w:val="008B6F7F"/>
    <w:rsid w:val="008C5393"/>
    <w:rsid w:val="008C60FD"/>
    <w:rsid w:val="008D7DB6"/>
    <w:rsid w:val="008E1142"/>
    <w:rsid w:val="008E4ABF"/>
    <w:rsid w:val="008E6C2C"/>
    <w:rsid w:val="008F1771"/>
    <w:rsid w:val="00901102"/>
    <w:rsid w:val="00904557"/>
    <w:rsid w:val="00907CEB"/>
    <w:rsid w:val="00921245"/>
    <w:rsid w:val="00923E39"/>
    <w:rsid w:val="0092510E"/>
    <w:rsid w:val="009255DB"/>
    <w:rsid w:val="009340CE"/>
    <w:rsid w:val="00946735"/>
    <w:rsid w:val="00951E4E"/>
    <w:rsid w:val="00952984"/>
    <w:rsid w:val="00963200"/>
    <w:rsid w:val="00987421"/>
    <w:rsid w:val="009902BD"/>
    <w:rsid w:val="009A224E"/>
    <w:rsid w:val="009A4A20"/>
    <w:rsid w:val="009C5345"/>
    <w:rsid w:val="009C7C10"/>
    <w:rsid w:val="009D416A"/>
    <w:rsid w:val="009D5392"/>
    <w:rsid w:val="009D5E33"/>
    <w:rsid w:val="009E5C01"/>
    <w:rsid w:val="009E7D72"/>
    <w:rsid w:val="009F12E9"/>
    <w:rsid w:val="00A068C8"/>
    <w:rsid w:val="00A25E5E"/>
    <w:rsid w:val="00A276CB"/>
    <w:rsid w:val="00A277C9"/>
    <w:rsid w:val="00A3348B"/>
    <w:rsid w:val="00A523BA"/>
    <w:rsid w:val="00A527B0"/>
    <w:rsid w:val="00A56F43"/>
    <w:rsid w:val="00A619BF"/>
    <w:rsid w:val="00A648C4"/>
    <w:rsid w:val="00A71297"/>
    <w:rsid w:val="00A77C4D"/>
    <w:rsid w:val="00A82190"/>
    <w:rsid w:val="00A8745E"/>
    <w:rsid w:val="00A90FB8"/>
    <w:rsid w:val="00A922C1"/>
    <w:rsid w:val="00AA1369"/>
    <w:rsid w:val="00AA258D"/>
    <w:rsid w:val="00AA5FB7"/>
    <w:rsid w:val="00AA6BFE"/>
    <w:rsid w:val="00AA7E44"/>
    <w:rsid w:val="00AB0CDF"/>
    <w:rsid w:val="00AB4783"/>
    <w:rsid w:val="00AB542F"/>
    <w:rsid w:val="00AC0288"/>
    <w:rsid w:val="00AC04C7"/>
    <w:rsid w:val="00AC4031"/>
    <w:rsid w:val="00AC4BBA"/>
    <w:rsid w:val="00AC628A"/>
    <w:rsid w:val="00AC7486"/>
    <w:rsid w:val="00AD1EA3"/>
    <w:rsid w:val="00AE4E2D"/>
    <w:rsid w:val="00AF553B"/>
    <w:rsid w:val="00B1078A"/>
    <w:rsid w:val="00B1291F"/>
    <w:rsid w:val="00B20488"/>
    <w:rsid w:val="00B26732"/>
    <w:rsid w:val="00B41654"/>
    <w:rsid w:val="00B42120"/>
    <w:rsid w:val="00B461FB"/>
    <w:rsid w:val="00B676BB"/>
    <w:rsid w:val="00B67C9C"/>
    <w:rsid w:val="00B70510"/>
    <w:rsid w:val="00B729A5"/>
    <w:rsid w:val="00B73F70"/>
    <w:rsid w:val="00B85B70"/>
    <w:rsid w:val="00B90272"/>
    <w:rsid w:val="00B97506"/>
    <w:rsid w:val="00BA2440"/>
    <w:rsid w:val="00BA33D6"/>
    <w:rsid w:val="00BB6206"/>
    <w:rsid w:val="00BC0238"/>
    <w:rsid w:val="00BC1231"/>
    <w:rsid w:val="00BC3A8E"/>
    <w:rsid w:val="00BE1345"/>
    <w:rsid w:val="00BE57A5"/>
    <w:rsid w:val="00BF3FA9"/>
    <w:rsid w:val="00C109FF"/>
    <w:rsid w:val="00C1418D"/>
    <w:rsid w:val="00C27308"/>
    <w:rsid w:val="00C330C3"/>
    <w:rsid w:val="00C4359D"/>
    <w:rsid w:val="00C46A13"/>
    <w:rsid w:val="00C50F00"/>
    <w:rsid w:val="00C650D3"/>
    <w:rsid w:val="00C663D3"/>
    <w:rsid w:val="00C6661F"/>
    <w:rsid w:val="00C71604"/>
    <w:rsid w:val="00C72039"/>
    <w:rsid w:val="00C732B1"/>
    <w:rsid w:val="00C765C0"/>
    <w:rsid w:val="00C80E5A"/>
    <w:rsid w:val="00C82170"/>
    <w:rsid w:val="00C82E6A"/>
    <w:rsid w:val="00C93842"/>
    <w:rsid w:val="00C96305"/>
    <w:rsid w:val="00CA1863"/>
    <w:rsid w:val="00CA2C8D"/>
    <w:rsid w:val="00CA77A6"/>
    <w:rsid w:val="00CB50CC"/>
    <w:rsid w:val="00CB608E"/>
    <w:rsid w:val="00CC02D8"/>
    <w:rsid w:val="00CD3EE1"/>
    <w:rsid w:val="00CD79B3"/>
    <w:rsid w:val="00CF069D"/>
    <w:rsid w:val="00CF2575"/>
    <w:rsid w:val="00CF68F2"/>
    <w:rsid w:val="00CF6B20"/>
    <w:rsid w:val="00D0018F"/>
    <w:rsid w:val="00D03775"/>
    <w:rsid w:val="00D0632B"/>
    <w:rsid w:val="00D323AF"/>
    <w:rsid w:val="00D339CC"/>
    <w:rsid w:val="00D35383"/>
    <w:rsid w:val="00D41341"/>
    <w:rsid w:val="00D43D72"/>
    <w:rsid w:val="00D51A8A"/>
    <w:rsid w:val="00D55DF8"/>
    <w:rsid w:val="00D561DC"/>
    <w:rsid w:val="00D62902"/>
    <w:rsid w:val="00D64F90"/>
    <w:rsid w:val="00D66106"/>
    <w:rsid w:val="00D83E30"/>
    <w:rsid w:val="00D84811"/>
    <w:rsid w:val="00D849F7"/>
    <w:rsid w:val="00D8543A"/>
    <w:rsid w:val="00D9537E"/>
    <w:rsid w:val="00DA022A"/>
    <w:rsid w:val="00DA68EB"/>
    <w:rsid w:val="00DB73C9"/>
    <w:rsid w:val="00DB7811"/>
    <w:rsid w:val="00DB7C25"/>
    <w:rsid w:val="00DC38F6"/>
    <w:rsid w:val="00DD22E6"/>
    <w:rsid w:val="00DE60F6"/>
    <w:rsid w:val="00DE63D1"/>
    <w:rsid w:val="00DF7D54"/>
    <w:rsid w:val="00E11187"/>
    <w:rsid w:val="00E12D0B"/>
    <w:rsid w:val="00E1333B"/>
    <w:rsid w:val="00E13B2D"/>
    <w:rsid w:val="00E159B0"/>
    <w:rsid w:val="00E21B61"/>
    <w:rsid w:val="00E31B24"/>
    <w:rsid w:val="00E44E37"/>
    <w:rsid w:val="00E56431"/>
    <w:rsid w:val="00E74375"/>
    <w:rsid w:val="00EA3816"/>
    <w:rsid w:val="00EB1601"/>
    <w:rsid w:val="00EC44CF"/>
    <w:rsid w:val="00EC45AF"/>
    <w:rsid w:val="00ED4635"/>
    <w:rsid w:val="00ED472E"/>
    <w:rsid w:val="00ED6019"/>
    <w:rsid w:val="00EF0933"/>
    <w:rsid w:val="00EF1C97"/>
    <w:rsid w:val="00EF5BCC"/>
    <w:rsid w:val="00EF7374"/>
    <w:rsid w:val="00F05230"/>
    <w:rsid w:val="00F07DCE"/>
    <w:rsid w:val="00F161A0"/>
    <w:rsid w:val="00F20DD0"/>
    <w:rsid w:val="00F348C2"/>
    <w:rsid w:val="00F373EA"/>
    <w:rsid w:val="00F40E68"/>
    <w:rsid w:val="00F55FA7"/>
    <w:rsid w:val="00F6505B"/>
    <w:rsid w:val="00F94EB9"/>
    <w:rsid w:val="00F97C61"/>
    <w:rsid w:val="00FA0170"/>
    <w:rsid w:val="00FA765A"/>
    <w:rsid w:val="00FC2689"/>
    <w:rsid w:val="00FD1A9A"/>
    <w:rsid w:val="00FD486C"/>
    <w:rsid w:val="00FD4871"/>
    <w:rsid w:val="00FD590A"/>
    <w:rsid w:val="00FD6C1A"/>
    <w:rsid w:val="00FE1453"/>
    <w:rsid w:val="00FE3187"/>
    <w:rsid w:val="00FF1678"/>
    <w:rsid w:val="00FF2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5160E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5160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160E7"/>
    <w:pPr>
      <w:numPr>
        <w:ilvl w:val="1"/>
        <w:numId w:val="1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5160E7"/>
    <w:rPr>
      <w:rFonts w:ascii="Calibri" w:hAnsi="Calibri" w:cs="Calibri"/>
      <w:sz w:val="22"/>
      <w:szCs w:val="22"/>
      <w:lang w:eastAsia="en-US"/>
    </w:rPr>
  </w:style>
  <w:style w:type="character" w:customStyle="1" w:styleId="TekstpodstawowyZnak">
    <w:name w:val="Tekst podstawowy Znak"/>
    <w:basedOn w:val="Domylnaczcionkaakapitu"/>
    <w:link w:val="Tekstpodstawowy"/>
    <w:rsid w:val="006717A4"/>
    <w:rPr>
      <w:sz w:val="24"/>
      <w:szCs w:val="24"/>
    </w:rPr>
  </w:style>
  <w:style w:type="paragraph" w:styleId="Tekstprzypisudolnego">
    <w:name w:val="footnote text"/>
    <w:basedOn w:val="Normalny"/>
    <w:link w:val="TekstprzypisudolnegoZnak"/>
    <w:rsid w:val="005A53B2"/>
    <w:rPr>
      <w:sz w:val="20"/>
      <w:szCs w:val="20"/>
    </w:rPr>
  </w:style>
  <w:style w:type="character" w:customStyle="1" w:styleId="TekstprzypisudolnegoZnak">
    <w:name w:val="Tekst przypisu dolnego Znak"/>
    <w:basedOn w:val="Domylnaczcionkaakapitu"/>
    <w:link w:val="Tekstprzypisudolnego"/>
    <w:rsid w:val="005A53B2"/>
  </w:style>
  <w:style w:type="character" w:styleId="Odwoanieprzypisudolnego">
    <w:name w:val="footnote reference"/>
    <w:rsid w:val="005A53B2"/>
    <w:rPr>
      <w:vertAlign w:val="superscript"/>
    </w:rPr>
  </w:style>
  <w:style w:type="paragraph" w:customStyle="1" w:styleId="Default">
    <w:name w:val="Default"/>
    <w:rsid w:val="006F7A5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5160E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5160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160E7"/>
    <w:pPr>
      <w:numPr>
        <w:ilvl w:val="1"/>
        <w:numId w:val="14"/>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5160E7"/>
    <w:rPr>
      <w:rFonts w:ascii="Calibri" w:hAnsi="Calibri" w:cs="Calibri"/>
      <w:sz w:val="22"/>
      <w:szCs w:val="22"/>
      <w:lang w:eastAsia="en-US"/>
    </w:rPr>
  </w:style>
  <w:style w:type="character" w:customStyle="1" w:styleId="TekstpodstawowyZnak">
    <w:name w:val="Tekst podstawowy Znak"/>
    <w:basedOn w:val="Domylnaczcionkaakapitu"/>
    <w:link w:val="Tekstpodstawowy"/>
    <w:rsid w:val="006717A4"/>
    <w:rPr>
      <w:sz w:val="24"/>
      <w:szCs w:val="24"/>
    </w:rPr>
  </w:style>
  <w:style w:type="paragraph" w:styleId="Tekstprzypisudolnego">
    <w:name w:val="footnote text"/>
    <w:basedOn w:val="Normalny"/>
    <w:link w:val="TekstprzypisudolnegoZnak"/>
    <w:rsid w:val="005A53B2"/>
    <w:rPr>
      <w:sz w:val="20"/>
      <w:szCs w:val="20"/>
    </w:rPr>
  </w:style>
  <w:style w:type="character" w:customStyle="1" w:styleId="TekstprzypisudolnegoZnak">
    <w:name w:val="Tekst przypisu dolnego Znak"/>
    <w:basedOn w:val="Domylnaczcionkaakapitu"/>
    <w:link w:val="Tekstprzypisudolnego"/>
    <w:rsid w:val="005A53B2"/>
  </w:style>
  <w:style w:type="character" w:styleId="Odwoanieprzypisudolnego">
    <w:name w:val="footnote reference"/>
    <w:rsid w:val="005A53B2"/>
    <w:rPr>
      <w:vertAlign w:val="superscript"/>
    </w:rPr>
  </w:style>
  <w:style w:type="paragraph" w:customStyle="1" w:styleId="Default">
    <w:name w:val="Default"/>
    <w:rsid w:val="006F7A5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092">
      <w:bodyDiv w:val="1"/>
      <w:marLeft w:val="0"/>
      <w:marRight w:val="0"/>
      <w:marTop w:val="0"/>
      <w:marBottom w:val="0"/>
      <w:divBdr>
        <w:top w:val="none" w:sz="0" w:space="0" w:color="auto"/>
        <w:left w:val="none" w:sz="0" w:space="0" w:color="auto"/>
        <w:bottom w:val="none" w:sz="0" w:space="0" w:color="auto"/>
        <w:right w:val="none" w:sz="0" w:space="0" w:color="auto"/>
      </w:divBdr>
    </w:div>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47284045">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0583476">
      <w:bodyDiv w:val="1"/>
      <w:marLeft w:val="0"/>
      <w:marRight w:val="0"/>
      <w:marTop w:val="0"/>
      <w:marBottom w:val="0"/>
      <w:divBdr>
        <w:top w:val="none" w:sz="0" w:space="0" w:color="auto"/>
        <w:left w:val="none" w:sz="0" w:space="0" w:color="auto"/>
        <w:bottom w:val="none" w:sz="0" w:space="0" w:color="auto"/>
        <w:right w:val="none" w:sz="0" w:space="0" w:color="auto"/>
      </w:divBdr>
    </w:div>
    <w:div w:id="613053783">
      <w:bodyDiv w:val="1"/>
      <w:marLeft w:val="0"/>
      <w:marRight w:val="0"/>
      <w:marTop w:val="0"/>
      <w:marBottom w:val="0"/>
      <w:divBdr>
        <w:top w:val="none" w:sz="0" w:space="0" w:color="auto"/>
        <w:left w:val="none" w:sz="0" w:space="0" w:color="auto"/>
        <w:bottom w:val="none" w:sz="0" w:space="0" w:color="auto"/>
        <w:right w:val="none" w:sz="0" w:space="0" w:color="auto"/>
      </w:divBdr>
    </w:div>
    <w:div w:id="717313533">
      <w:bodyDiv w:val="1"/>
      <w:marLeft w:val="0"/>
      <w:marRight w:val="0"/>
      <w:marTop w:val="0"/>
      <w:marBottom w:val="0"/>
      <w:divBdr>
        <w:top w:val="none" w:sz="0" w:space="0" w:color="auto"/>
        <w:left w:val="none" w:sz="0" w:space="0" w:color="auto"/>
        <w:bottom w:val="none" w:sz="0" w:space="0" w:color="auto"/>
        <w:right w:val="none" w:sz="0" w:space="0" w:color="auto"/>
      </w:divBdr>
    </w:div>
    <w:div w:id="1644042033">
      <w:bodyDiv w:val="1"/>
      <w:marLeft w:val="0"/>
      <w:marRight w:val="0"/>
      <w:marTop w:val="0"/>
      <w:marBottom w:val="0"/>
      <w:divBdr>
        <w:top w:val="none" w:sz="0" w:space="0" w:color="auto"/>
        <w:left w:val="none" w:sz="0" w:space="0" w:color="auto"/>
        <w:bottom w:val="none" w:sz="0" w:space="0" w:color="auto"/>
        <w:right w:val="none" w:sz="0" w:space="0" w:color="auto"/>
      </w:divBdr>
    </w:div>
    <w:div w:id="19990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777</TotalTime>
  <Pages>20</Pages>
  <Words>7027</Words>
  <Characters>42166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49095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177</cp:revision>
  <cp:lastPrinted>2018-04-23T09:22:00Z</cp:lastPrinted>
  <dcterms:created xsi:type="dcterms:W3CDTF">2018-04-17T06:11:00Z</dcterms:created>
  <dcterms:modified xsi:type="dcterms:W3CDTF">2018-05-11T12:03:00Z</dcterms:modified>
</cp:coreProperties>
</file>