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F11307" w:rsidRDefault="002A32E3" w:rsidP="002A32E3">
      <w:pPr>
        <w:rPr>
          <w:rFonts w:ascii="Arial" w:hAnsi="Arial" w:cs="Arial"/>
          <w:b/>
          <w:sz w:val="22"/>
          <w:szCs w:val="22"/>
        </w:rPr>
      </w:pPr>
      <w:r w:rsidRPr="00F11307">
        <w:rPr>
          <w:rFonts w:ascii="Arial" w:hAnsi="Arial" w:cs="Arial"/>
          <w:b/>
          <w:sz w:val="22"/>
          <w:szCs w:val="22"/>
        </w:rPr>
        <w:t>WUPXXV/</w:t>
      </w:r>
      <w:r w:rsidR="00070479" w:rsidRPr="00F11307">
        <w:rPr>
          <w:rFonts w:ascii="Arial" w:hAnsi="Arial" w:cs="Arial"/>
          <w:b/>
          <w:sz w:val="22"/>
          <w:szCs w:val="22"/>
        </w:rPr>
        <w:t>3/3321/2</w:t>
      </w:r>
      <w:r w:rsidRPr="00F11307">
        <w:rPr>
          <w:rFonts w:ascii="Arial" w:hAnsi="Arial" w:cs="Arial"/>
          <w:b/>
          <w:sz w:val="22"/>
          <w:szCs w:val="22"/>
        </w:rPr>
        <w:t>/201</w:t>
      </w:r>
      <w:r w:rsidR="000D0CDD" w:rsidRPr="00F11307">
        <w:rPr>
          <w:rFonts w:ascii="Arial" w:hAnsi="Arial" w:cs="Arial"/>
          <w:b/>
          <w:sz w:val="22"/>
          <w:szCs w:val="22"/>
        </w:rPr>
        <w:t>9</w:t>
      </w: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pStyle w:val="Nagwek2"/>
        <w:ind w:left="0"/>
        <w:jc w:val="center"/>
        <w:rPr>
          <w:rFonts w:ascii="Arial" w:hAnsi="Arial" w:cs="Arial"/>
          <w:sz w:val="22"/>
          <w:szCs w:val="22"/>
          <w:u w:val="single"/>
        </w:rPr>
      </w:pPr>
      <w:r w:rsidRPr="00FB1A0E">
        <w:rPr>
          <w:rFonts w:ascii="Arial" w:hAnsi="Arial" w:cs="Arial"/>
          <w:sz w:val="22"/>
          <w:szCs w:val="22"/>
          <w:u w:val="single"/>
        </w:rPr>
        <w:t>SPECYFIKACJA ISTOTNYCH WARUNKÓW ZAMÓWIENIA</w:t>
      </w:r>
    </w:p>
    <w:p w:rsidR="002A32E3" w:rsidRPr="00FB1A0E" w:rsidRDefault="002A32E3" w:rsidP="002A32E3">
      <w:pPr>
        <w:jc w:val="center"/>
        <w:rPr>
          <w:rFonts w:ascii="Arial" w:hAnsi="Arial" w:cs="Arial"/>
          <w:sz w:val="22"/>
          <w:szCs w:val="22"/>
        </w:rPr>
      </w:pPr>
    </w:p>
    <w:p w:rsidR="002A32E3" w:rsidRPr="00FB1A0E" w:rsidRDefault="002A32E3" w:rsidP="002A32E3">
      <w:pPr>
        <w:jc w:val="center"/>
        <w:rPr>
          <w:rFonts w:ascii="Arial" w:hAnsi="Arial" w:cs="Arial"/>
          <w:color w:val="000000"/>
          <w:sz w:val="22"/>
          <w:szCs w:val="22"/>
        </w:rPr>
      </w:pPr>
      <w:r w:rsidRPr="00FB1A0E">
        <w:rPr>
          <w:rFonts w:ascii="Arial" w:hAnsi="Arial" w:cs="Arial"/>
          <w:sz w:val="22"/>
          <w:szCs w:val="22"/>
        </w:rPr>
        <w:t xml:space="preserve">do postępowania o udzielenie zamówienia publicznego w trybie przetargu nieograniczonego, </w:t>
      </w:r>
      <w:r w:rsidRPr="00FB1A0E">
        <w:rPr>
          <w:rFonts w:ascii="Arial" w:hAnsi="Arial" w:cs="Arial"/>
          <w:sz w:val="22"/>
          <w:szCs w:val="22"/>
        </w:rPr>
        <w:br/>
        <w:t xml:space="preserve">o wartości zamówienia mniejszej niż kwoty określone w przepisach wydanych na podstawie </w:t>
      </w:r>
      <w:r w:rsidRPr="00FB1A0E">
        <w:rPr>
          <w:rFonts w:ascii="Arial" w:hAnsi="Arial" w:cs="Arial"/>
          <w:sz w:val="22"/>
          <w:szCs w:val="22"/>
        </w:rPr>
        <w:br/>
        <w:t xml:space="preserve">art.11 ust. 8 </w:t>
      </w:r>
      <w:r w:rsidRPr="00FB1A0E">
        <w:rPr>
          <w:rFonts w:ascii="Arial" w:hAnsi="Arial" w:cs="Arial"/>
          <w:color w:val="000000"/>
          <w:sz w:val="22"/>
          <w:szCs w:val="22"/>
        </w:rPr>
        <w:t xml:space="preserve">ustawy z dnia 29 stycznia 2004 r. Prawo zamówień publicznych </w:t>
      </w:r>
      <w:proofErr w:type="spellStart"/>
      <w:r w:rsidR="0073107D" w:rsidRPr="00FB1A0E">
        <w:rPr>
          <w:rFonts w:ascii="Arial" w:hAnsi="Arial" w:cs="Arial"/>
          <w:color w:val="000000"/>
          <w:sz w:val="22"/>
          <w:szCs w:val="22"/>
        </w:rPr>
        <w:t>pn</w:t>
      </w:r>
      <w:proofErr w:type="spellEnd"/>
      <w:r w:rsidRPr="00FB1A0E">
        <w:rPr>
          <w:rFonts w:ascii="Arial" w:hAnsi="Arial" w:cs="Arial"/>
          <w:color w:val="000000"/>
          <w:sz w:val="22"/>
          <w:szCs w:val="22"/>
        </w:rPr>
        <w:t>:</w:t>
      </w:r>
    </w:p>
    <w:p w:rsidR="002A32E3" w:rsidRPr="00FB1A0E" w:rsidRDefault="002A32E3" w:rsidP="002A32E3">
      <w:pPr>
        <w:pStyle w:val="Nagwek"/>
        <w:tabs>
          <w:tab w:val="clear" w:pos="4536"/>
          <w:tab w:val="clear" w:pos="9072"/>
        </w:tabs>
        <w:spacing w:line="360" w:lineRule="auto"/>
        <w:jc w:val="right"/>
      </w:pPr>
    </w:p>
    <w:p w:rsidR="002A32E3" w:rsidRDefault="002A32E3" w:rsidP="002A32E3">
      <w:pPr>
        <w:pStyle w:val="Nagwek"/>
        <w:tabs>
          <w:tab w:val="clear" w:pos="4536"/>
          <w:tab w:val="clear" w:pos="9072"/>
        </w:tabs>
        <w:spacing w:line="360" w:lineRule="auto"/>
        <w:jc w:val="right"/>
      </w:pPr>
    </w:p>
    <w:p w:rsidR="00953D55" w:rsidRPr="00FB1A0E" w:rsidRDefault="00953D55" w:rsidP="002A32E3">
      <w:pPr>
        <w:pStyle w:val="Nagwek"/>
        <w:tabs>
          <w:tab w:val="clear" w:pos="4536"/>
          <w:tab w:val="clear" w:pos="9072"/>
        </w:tabs>
        <w:spacing w:line="360" w:lineRule="auto"/>
        <w:jc w:val="right"/>
      </w:pPr>
    </w:p>
    <w:p w:rsidR="002A32E3" w:rsidRPr="00FB1A0E" w:rsidRDefault="002A32E3" w:rsidP="002A32E3">
      <w:pPr>
        <w:pStyle w:val="Nagwek"/>
        <w:tabs>
          <w:tab w:val="clear" w:pos="4536"/>
          <w:tab w:val="clear" w:pos="9072"/>
        </w:tabs>
        <w:spacing w:line="360" w:lineRule="auto"/>
        <w:jc w:val="right"/>
      </w:pPr>
    </w:p>
    <w:p w:rsidR="002A32E3" w:rsidRPr="00FB1A0E" w:rsidRDefault="00DF53EE" w:rsidP="00DF53EE">
      <w:pPr>
        <w:pStyle w:val="Nagwek"/>
        <w:tabs>
          <w:tab w:val="clear" w:pos="4536"/>
          <w:tab w:val="clear" w:pos="9072"/>
        </w:tabs>
        <w:spacing w:line="360" w:lineRule="auto"/>
        <w:jc w:val="center"/>
        <w:rPr>
          <w:rFonts w:ascii="Arial" w:hAnsi="Arial" w:cs="Arial"/>
          <w:sz w:val="22"/>
          <w:szCs w:val="22"/>
        </w:rPr>
      </w:pPr>
      <w:r w:rsidRPr="00DF53EE">
        <w:rPr>
          <w:rFonts w:ascii="Arial" w:hAnsi="Arial" w:cs="Arial"/>
          <w:b/>
          <w:sz w:val="22"/>
          <w:szCs w:val="22"/>
          <w:lang w:eastAsia="en-US"/>
        </w:rPr>
        <w:t xml:space="preserve">Przygotowanie i przeprowadzenie badania efektywności wykorzystania </w:t>
      </w:r>
      <w:r>
        <w:rPr>
          <w:rFonts w:ascii="Arial" w:hAnsi="Arial" w:cs="Arial"/>
          <w:b/>
          <w:sz w:val="22"/>
          <w:szCs w:val="22"/>
          <w:lang w:eastAsia="en-US"/>
        </w:rPr>
        <w:br/>
      </w:r>
      <w:r w:rsidRPr="00DF53EE">
        <w:rPr>
          <w:rFonts w:ascii="Arial" w:hAnsi="Arial" w:cs="Arial"/>
          <w:b/>
          <w:sz w:val="22"/>
          <w:szCs w:val="22"/>
          <w:lang w:eastAsia="en-US"/>
        </w:rPr>
        <w:t xml:space="preserve">Krajowego Funduszu Szkoleniowego w województwie wielkopolskim </w:t>
      </w:r>
      <w:r>
        <w:rPr>
          <w:rFonts w:ascii="Arial" w:hAnsi="Arial" w:cs="Arial"/>
          <w:b/>
          <w:sz w:val="22"/>
          <w:szCs w:val="22"/>
          <w:lang w:eastAsia="en-US"/>
        </w:rPr>
        <w:br/>
      </w:r>
      <w:r w:rsidRPr="00DF53EE">
        <w:rPr>
          <w:rFonts w:ascii="Arial" w:hAnsi="Arial" w:cs="Arial"/>
          <w:b/>
          <w:sz w:val="22"/>
          <w:szCs w:val="22"/>
          <w:lang w:eastAsia="en-US"/>
        </w:rPr>
        <w:t xml:space="preserve">w latach 2017 – 2018 oraz opracowanie raportu pn. „Ocena efektów funkcjonowania Krajowego Funduszu Szkoleniowego w województwie wielkopolskim </w:t>
      </w:r>
      <w:r>
        <w:rPr>
          <w:rFonts w:ascii="Arial" w:hAnsi="Arial" w:cs="Arial"/>
          <w:b/>
          <w:sz w:val="22"/>
          <w:szCs w:val="22"/>
          <w:lang w:eastAsia="en-US"/>
        </w:rPr>
        <w:br/>
      </w:r>
      <w:r w:rsidRPr="00DF53EE">
        <w:rPr>
          <w:rFonts w:ascii="Arial" w:hAnsi="Arial" w:cs="Arial"/>
          <w:b/>
          <w:sz w:val="22"/>
          <w:szCs w:val="22"/>
          <w:lang w:eastAsia="en-US"/>
        </w:rPr>
        <w:t>w latach 2017 – 2018” wraz z drukiem raportu</w:t>
      </w:r>
    </w:p>
    <w:p w:rsidR="002A32E3" w:rsidRPr="00FB1A0E" w:rsidRDefault="002A32E3"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2A32E3" w:rsidRPr="00FB1A0E" w:rsidRDefault="002A32E3" w:rsidP="002A32E3">
      <w:pPr>
        <w:pStyle w:val="Nagwek"/>
        <w:tabs>
          <w:tab w:val="clear" w:pos="4536"/>
          <w:tab w:val="clear" w:pos="9072"/>
        </w:tabs>
        <w:spacing w:line="360" w:lineRule="auto"/>
        <w:rPr>
          <w:rFonts w:ascii="Arial" w:hAnsi="Arial" w:cs="Arial"/>
          <w:b/>
          <w:sz w:val="22"/>
          <w:szCs w:val="22"/>
        </w:rPr>
      </w:pPr>
    </w:p>
    <w:p w:rsidR="002A32E3" w:rsidRPr="00FB1A0E" w:rsidRDefault="002A32E3" w:rsidP="00AA37E0">
      <w:pPr>
        <w:pStyle w:val="Nagwek"/>
        <w:tabs>
          <w:tab w:val="clear" w:pos="4536"/>
          <w:tab w:val="clear" w:pos="9072"/>
        </w:tabs>
        <w:spacing w:line="360" w:lineRule="auto"/>
        <w:rPr>
          <w:rFonts w:ascii="Arial" w:hAnsi="Arial" w:cs="Arial"/>
          <w:b/>
          <w:sz w:val="22"/>
          <w:szCs w:val="22"/>
        </w:rPr>
      </w:pPr>
    </w:p>
    <w:p w:rsidR="00AA37E0" w:rsidRPr="00FB1A0E" w:rsidRDefault="00AA37E0" w:rsidP="00AA37E0">
      <w:pPr>
        <w:pStyle w:val="Nagwek"/>
        <w:tabs>
          <w:tab w:val="clear" w:pos="4536"/>
          <w:tab w:val="clear" w:pos="9072"/>
        </w:tabs>
        <w:spacing w:line="360" w:lineRule="auto"/>
        <w:rPr>
          <w:rFonts w:ascii="Arial" w:hAnsi="Arial" w:cs="Arial"/>
          <w:b/>
          <w:sz w:val="22"/>
          <w:szCs w:val="22"/>
        </w:rPr>
      </w:pPr>
    </w:p>
    <w:p w:rsidR="002A32E3" w:rsidRPr="00FB1A0E" w:rsidRDefault="002A32E3" w:rsidP="002A32E3">
      <w:pPr>
        <w:pStyle w:val="Nagwek"/>
        <w:tabs>
          <w:tab w:val="clear" w:pos="4536"/>
          <w:tab w:val="clear" w:pos="9072"/>
        </w:tabs>
        <w:spacing w:line="360" w:lineRule="auto"/>
        <w:jc w:val="center"/>
        <w:rPr>
          <w:rFonts w:ascii="Arial" w:hAnsi="Arial" w:cs="Arial"/>
          <w:b/>
          <w:sz w:val="22"/>
          <w:szCs w:val="22"/>
        </w:rPr>
      </w:pPr>
    </w:p>
    <w:p w:rsidR="00166628" w:rsidRDefault="00166628" w:rsidP="007A0A08">
      <w:pPr>
        <w:pStyle w:val="Nagwek"/>
        <w:tabs>
          <w:tab w:val="clear" w:pos="4536"/>
          <w:tab w:val="clear" w:pos="9072"/>
        </w:tabs>
        <w:spacing w:line="360" w:lineRule="auto"/>
        <w:jc w:val="center"/>
        <w:rPr>
          <w:rFonts w:ascii="Arial" w:hAnsi="Arial" w:cs="Arial"/>
          <w:b/>
          <w:sz w:val="22"/>
          <w:szCs w:val="22"/>
        </w:rPr>
      </w:pPr>
    </w:p>
    <w:p w:rsidR="00E220CB" w:rsidRDefault="00E220CB" w:rsidP="007A0A08">
      <w:pPr>
        <w:pStyle w:val="Nagwek"/>
        <w:tabs>
          <w:tab w:val="clear" w:pos="4536"/>
          <w:tab w:val="clear" w:pos="9072"/>
        </w:tabs>
        <w:spacing w:line="360" w:lineRule="auto"/>
        <w:jc w:val="center"/>
        <w:rPr>
          <w:rFonts w:ascii="Arial" w:hAnsi="Arial" w:cs="Arial"/>
          <w:b/>
          <w:sz w:val="22"/>
          <w:szCs w:val="22"/>
        </w:rPr>
      </w:pPr>
    </w:p>
    <w:p w:rsidR="00F11307" w:rsidRDefault="00F11307" w:rsidP="007A0A08">
      <w:pPr>
        <w:pStyle w:val="Nagwek"/>
        <w:tabs>
          <w:tab w:val="clear" w:pos="4536"/>
          <w:tab w:val="clear" w:pos="9072"/>
        </w:tabs>
        <w:spacing w:line="360" w:lineRule="auto"/>
        <w:jc w:val="center"/>
        <w:rPr>
          <w:rFonts w:ascii="Arial" w:hAnsi="Arial" w:cs="Arial"/>
          <w:b/>
          <w:sz w:val="22"/>
          <w:szCs w:val="22"/>
        </w:rPr>
      </w:pPr>
    </w:p>
    <w:p w:rsidR="00953D55" w:rsidRPr="00FB1A0E" w:rsidRDefault="00953D55" w:rsidP="007A0A08">
      <w:pPr>
        <w:pStyle w:val="Nagwek"/>
        <w:tabs>
          <w:tab w:val="clear" w:pos="4536"/>
          <w:tab w:val="clear" w:pos="9072"/>
        </w:tabs>
        <w:spacing w:line="360" w:lineRule="auto"/>
        <w:jc w:val="center"/>
        <w:rPr>
          <w:rFonts w:ascii="Arial" w:hAnsi="Arial" w:cs="Arial"/>
          <w:b/>
          <w:sz w:val="22"/>
          <w:szCs w:val="22"/>
        </w:rPr>
      </w:pPr>
    </w:p>
    <w:p w:rsidR="00C42038" w:rsidRDefault="009921D2" w:rsidP="00C4203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Kwiecień</w:t>
      </w:r>
      <w:r w:rsidR="002A32E3" w:rsidRPr="00A23781">
        <w:rPr>
          <w:rFonts w:ascii="Arial" w:hAnsi="Arial" w:cs="Arial"/>
          <w:b/>
          <w:sz w:val="22"/>
          <w:szCs w:val="22"/>
        </w:rPr>
        <w:t xml:space="preserve"> 201</w:t>
      </w:r>
      <w:r w:rsidR="00EC2BEC">
        <w:rPr>
          <w:rFonts w:ascii="Arial" w:hAnsi="Arial" w:cs="Arial"/>
          <w:b/>
          <w:sz w:val="22"/>
          <w:szCs w:val="22"/>
        </w:rPr>
        <w:t>9</w:t>
      </w:r>
      <w:r w:rsidR="002A32E3" w:rsidRPr="00A23781">
        <w:rPr>
          <w:rFonts w:ascii="Arial" w:hAnsi="Arial" w:cs="Arial"/>
          <w:b/>
          <w:sz w:val="22"/>
          <w:szCs w:val="22"/>
        </w:rPr>
        <w:t xml:space="preserve"> r.</w:t>
      </w:r>
    </w:p>
    <w:p w:rsidR="00C42038" w:rsidRDefault="00C42038" w:rsidP="00C42038">
      <w:pPr>
        <w:pStyle w:val="Nagwek"/>
        <w:tabs>
          <w:tab w:val="clear" w:pos="4536"/>
          <w:tab w:val="clear" w:pos="9072"/>
        </w:tabs>
        <w:spacing w:line="360" w:lineRule="auto"/>
        <w:jc w:val="center"/>
        <w:rPr>
          <w:rFonts w:ascii="Arial" w:hAnsi="Arial" w:cs="Arial"/>
          <w:b/>
          <w:sz w:val="22"/>
          <w:szCs w:val="22"/>
        </w:rPr>
      </w:pPr>
    </w:p>
    <w:p w:rsidR="00862FFB" w:rsidRPr="00862FFB" w:rsidRDefault="00862FFB" w:rsidP="00C42038">
      <w:pPr>
        <w:pStyle w:val="Nagwek"/>
        <w:tabs>
          <w:tab w:val="clear" w:pos="4536"/>
          <w:tab w:val="clear" w:pos="9072"/>
        </w:tabs>
        <w:spacing w:line="360" w:lineRule="auto"/>
        <w:jc w:val="center"/>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rsidR="00EC2BEC" w:rsidRPr="00EC2BEC" w:rsidRDefault="00862FFB" w:rsidP="00901E94">
      <w:pPr>
        <w:pStyle w:val="Akapitzlist"/>
        <w:widowControl w:val="0"/>
        <w:numPr>
          <w:ilvl w:val="0"/>
          <w:numId w:val="57"/>
        </w:numPr>
        <w:autoSpaceDE w:val="0"/>
        <w:autoSpaceDN w:val="0"/>
        <w:adjustRightInd w:val="0"/>
        <w:spacing w:after="120"/>
        <w:ind w:left="709" w:hanging="425"/>
        <w:rPr>
          <w:rFonts w:ascii="Arial" w:hAnsi="Arial" w:cs="Arial"/>
        </w:rPr>
      </w:pPr>
      <w:r w:rsidRPr="00EC2BEC">
        <w:rPr>
          <w:rFonts w:ascii="Arial" w:hAnsi="Arial" w:cs="Arial"/>
          <w:bCs/>
        </w:rPr>
        <w:t xml:space="preserve">„postępowaniu” – należy przez to rozumieć postępowanie o udzielenie zamówienia </w:t>
      </w:r>
      <w:r w:rsidR="003C4413" w:rsidRPr="00EC2BEC">
        <w:rPr>
          <w:rFonts w:ascii="Arial" w:hAnsi="Arial" w:cs="Arial"/>
          <w:bCs/>
        </w:rPr>
        <w:t>publicznego</w:t>
      </w:r>
      <w:r w:rsidRPr="00EC2BEC">
        <w:rPr>
          <w:rFonts w:ascii="Arial" w:hAnsi="Arial" w:cs="Arial"/>
          <w:bCs/>
        </w:rPr>
        <w:t xml:space="preserve">, którego przedmiotem jest: </w:t>
      </w:r>
      <w:r w:rsidR="00044D1E">
        <w:rPr>
          <w:rFonts w:ascii="Arial" w:hAnsi="Arial" w:cs="Arial"/>
        </w:rPr>
        <w:t>p</w:t>
      </w:r>
      <w:r w:rsidR="00044D1E" w:rsidRPr="00044D1E">
        <w:rPr>
          <w:rFonts w:ascii="Arial" w:hAnsi="Arial" w:cs="Arial"/>
        </w:rPr>
        <w:t xml:space="preserve">rzygotowanie i przeprowadzenie badania efektywności wykorzystania Krajowego Funduszu Szkoleniowego w województwie wielkopolskim w latach 2017 – 2018 oraz opracowanie raportu pn. „Ocena efektów funkcjonowania Krajowego Funduszu Szkoleniowego w województwie wielkopolskim </w:t>
      </w:r>
      <w:r w:rsidR="00044D1E">
        <w:rPr>
          <w:rFonts w:ascii="Arial" w:hAnsi="Arial" w:cs="Arial"/>
        </w:rPr>
        <w:br/>
      </w:r>
      <w:r w:rsidR="00044D1E" w:rsidRPr="00044D1E">
        <w:rPr>
          <w:rFonts w:ascii="Arial" w:hAnsi="Arial" w:cs="Arial"/>
        </w:rPr>
        <w:t>w latach 2017 – 2018” wraz z drukiem raportu</w:t>
      </w:r>
    </w:p>
    <w:p w:rsidR="00862FFB" w:rsidRPr="00EC2BEC" w:rsidRDefault="00EC2BEC" w:rsidP="00901E94">
      <w:pPr>
        <w:pStyle w:val="Akapitzlist"/>
        <w:widowControl w:val="0"/>
        <w:numPr>
          <w:ilvl w:val="0"/>
          <w:numId w:val="57"/>
        </w:numPr>
        <w:autoSpaceDE w:val="0"/>
        <w:autoSpaceDN w:val="0"/>
        <w:adjustRightInd w:val="0"/>
        <w:spacing w:after="120"/>
        <w:ind w:left="709" w:hanging="425"/>
        <w:rPr>
          <w:rFonts w:ascii="Arial" w:hAnsi="Arial" w:cs="Arial"/>
          <w:bCs/>
        </w:rPr>
      </w:pPr>
      <w:r w:rsidRPr="00EC2BEC">
        <w:rPr>
          <w:rFonts w:ascii="Arial" w:hAnsi="Arial" w:cs="Arial"/>
          <w:bCs/>
        </w:rPr>
        <w:t xml:space="preserve"> </w:t>
      </w:r>
      <w:r w:rsidR="00862FFB" w:rsidRPr="00EC2BEC">
        <w:rPr>
          <w:rFonts w:ascii="Arial" w:hAnsi="Arial" w:cs="Arial"/>
          <w:bCs/>
        </w:rPr>
        <w:t xml:space="preserve">„specyfikacji” lub „SIWZ” – należy przez to rozumieć niniejszą Specyfikację </w:t>
      </w:r>
      <w:r w:rsidR="00C031CB" w:rsidRPr="00EC2BEC">
        <w:rPr>
          <w:rFonts w:ascii="Arial" w:hAnsi="Arial" w:cs="Arial"/>
          <w:bCs/>
        </w:rPr>
        <w:t>I</w:t>
      </w:r>
      <w:r w:rsidR="00862FFB" w:rsidRPr="00EC2BEC">
        <w:rPr>
          <w:rFonts w:ascii="Arial" w:hAnsi="Arial" w:cs="Arial"/>
          <w:bCs/>
        </w:rPr>
        <w:t>stotnych Warunków Zamówienia wraz z załącznikami;</w:t>
      </w:r>
    </w:p>
    <w:p w:rsidR="00862FFB" w:rsidRPr="00862FFB" w:rsidRDefault="00862FFB" w:rsidP="00901E94">
      <w:pPr>
        <w:pStyle w:val="Akapitzlist"/>
        <w:widowControl w:val="0"/>
        <w:numPr>
          <w:ilvl w:val="0"/>
          <w:numId w:val="57"/>
        </w:numPr>
        <w:autoSpaceDE w:val="0"/>
        <w:autoSpaceDN w:val="0"/>
        <w:adjustRightInd w:val="0"/>
        <w:spacing w:after="120"/>
        <w:ind w:left="709" w:hanging="425"/>
        <w:rPr>
          <w:rFonts w:ascii="Arial" w:hAnsi="Arial" w:cs="Arial"/>
          <w:bCs/>
        </w:rPr>
      </w:pPr>
      <w:r w:rsidRPr="00862FFB">
        <w:rPr>
          <w:rFonts w:ascii="Arial" w:hAnsi="Arial" w:cs="Arial"/>
          <w:bCs/>
        </w:rPr>
        <w:t xml:space="preserve">„ustawie </w:t>
      </w:r>
      <w:proofErr w:type="spellStart"/>
      <w:r w:rsidRPr="00862FFB">
        <w:rPr>
          <w:rFonts w:ascii="Arial" w:hAnsi="Arial" w:cs="Arial"/>
          <w:bCs/>
        </w:rPr>
        <w:t>Pzp</w:t>
      </w:r>
      <w:proofErr w:type="spellEnd"/>
      <w:r w:rsidRPr="00862FFB">
        <w:rPr>
          <w:rFonts w:ascii="Arial" w:hAnsi="Arial" w:cs="Arial"/>
          <w:bCs/>
        </w:rPr>
        <w:t xml:space="preserve">” – należy przez to rozumieć </w:t>
      </w:r>
      <w:r w:rsidRPr="00862FFB">
        <w:rPr>
          <w:rFonts w:ascii="Arial" w:hAnsi="Arial" w:cs="Arial"/>
        </w:rPr>
        <w:t>ustawę z dnia 29 stycznia 2004 r. Prawo zamówień publicznych (t. j. Dz. U. z 201</w:t>
      </w:r>
      <w:r w:rsidR="000D0CDD">
        <w:rPr>
          <w:rFonts w:ascii="Arial" w:hAnsi="Arial" w:cs="Arial"/>
        </w:rPr>
        <w:t>8</w:t>
      </w:r>
      <w:r w:rsidRPr="00862FFB">
        <w:rPr>
          <w:rFonts w:ascii="Arial" w:hAnsi="Arial" w:cs="Arial"/>
        </w:rPr>
        <w:t xml:space="preserve"> r., poz. </w:t>
      </w:r>
      <w:r w:rsidR="000D0CDD" w:rsidRPr="000E4DE1">
        <w:rPr>
          <w:rFonts w:ascii="Arial" w:hAnsi="Arial" w:cs="Arial"/>
        </w:rPr>
        <w:t>1986</w:t>
      </w:r>
      <w:r w:rsidRPr="00862FFB">
        <w:rPr>
          <w:rFonts w:ascii="Arial" w:hAnsi="Arial" w:cs="Arial"/>
        </w:rPr>
        <w:t xml:space="preserve"> ze zm.</w:t>
      </w:r>
      <w:r>
        <w:rPr>
          <w:rFonts w:ascii="Arial" w:hAnsi="Arial" w:cs="Arial"/>
        </w:rPr>
        <w:t>);</w:t>
      </w:r>
    </w:p>
    <w:p w:rsidR="00862FFB" w:rsidRPr="00862FFB" w:rsidRDefault="00862FFB" w:rsidP="00901E94">
      <w:pPr>
        <w:pStyle w:val="Akapitzlist"/>
        <w:widowControl w:val="0"/>
        <w:numPr>
          <w:ilvl w:val="0"/>
          <w:numId w:val="57"/>
        </w:numPr>
        <w:autoSpaceDE w:val="0"/>
        <w:autoSpaceDN w:val="0"/>
        <w:adjustRightInd w:val="0"/>
        <w:spacing w:after="120"/>
        <w:ind w:left="709" w:hanging="425"/>
        <w:rPr>
          <w:rFonts w:ascii="Arial" w:hAnsi="Arial" w:cs="Arial"/>
          <w:bCs/>
        </w:rPr>
      </w:pPr>
      <w:r>
        <w:rPr>
          <w:rFonts w:ascii="Arial" w:hAnsi="Arial" w:cs="Arial"/>
        </w:rPr>
        <w:t>„Zamawiającym” – należy przez to rozumieć Województwo Wielkopolskie – Wojewódzki Urząd Pracy w Poznaniu;</w:t>
      </w:r>
    </w:p>
    <w:p w:rsidR="00862FFB" w:rsidRPr="004A7033" w:rsidRDefault="00862FFB" w:rsidP="00901E94">
      <w:pPr>
        <w:pStyle w:val="Akapitzlist"/>
        <w:widowControl w:val="0"/>
        <w:numPr>
          <w:ilvl w:val="0"/>
          <w:numId w:val="57"/>
        </w:numPr>
        <w:autoSpaceDE w:val="0"/>
        <w:autoSpaceDN w:val="0"/>
        <w:adjustRightInd w:val="0"/>
        <w:spacing w:after="120"/>
        <w:ind w:left="709" w:hanging="425"/>
        <w:rPr>
          <w:rFonts w:ascii="Arial" w:hAnsi="Arial" w:cs="Arial"/>
          <w:bCs/>
        </w:rPr>
      </w:pPr>
      <w:r>
        <w:rPr>
          <w:rFonts w:ascii="Arial" w:hAnsi="Arial" w:cs="Arial"/>
        </w:rPr>
        <w:t>„Wykonawcy” – należy przez to rozumieć osobę fizyczną, osobę prawną albo jednostkę organizacyjną nieposiadającą osobowości prawnej, która ubiega się o udzielenie zamówienia, złożyła ofertę lub zawarła umowę w sprawie zamówienia.</w:t>
      </w:r>
    </w:p>
    <w:p w:rsidR="00FA700D" w:rsidRPr="004A7033" w:rsidRDefault="00F96A27" w:rsidP="00901E94">
      <w:pPr>
        <w:widowControl w:val="0"/>
        <w:numPr>
          <w:ilvl w:val="0"/>
          <w:numId w:val="1"/>
        </w:numPr>
        <w:tabs>
          <w:tab w:val="clear" w:pos="1080"/>
          <w:tab w:val="num" w:pos="720"/>
        </w:tabs>
        <w:autoSpaceDE w:val="0"/>
        <w:autoSpaceDN w:val="0"/>
        <w:adjustRightInd w:val="0"/>
        <w:spacing w:before="120" w:after="120"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rsidR="00F96A27" w:rsidRPr="00FB1A0E" w:rsidRDefault="007754C7" w:rsidP="00F96A27">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 xml:space="preserve">WOJEWÓDZTWO WIELKOPOLSKIE - </w:t>
      </w:r>
      <w:r w:rsidR="00F96A27" w:rsidRPr="00FB1A0E">
        <w:rPr>
          <w:rFonts w:ascii="Arial" w:hAnsi="Arial" w:cs="Arial"/>
          <w:b/>
          <w:bCs/>
          <w:sz w:val="22"/>
          <w:szCs w:val="22"/>
        </w:rPr>
        <w:t>WOJEWÓDZKI URZĄD PRACY W POZNANIU</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ul. </w:t>
      </w:r>
      <w:r w:rsidR="00EB77E3" w:rsidRPr="00FB1A0E">
        <w:rPr>
          <w:rFonts w:ascii="Arial" w:hAnsi="Arial" w:cs="Arial"/>
          <w:sz w:val="22"/>
          <w:szCs w:val="22"/>
        </w:rPr>
        <w:t>Szyperska 14</w:t>
      </w:r>
    </w:p>
    <w:p w:rsidR="00F96A27" w:rsidRPr="00FB1A0E" w:rsidRDefault="00EB77E3" w:rsidP="00F96A27">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w:t>
      </w:r>
      <w:r w:rsidR="00F96A27" w:rsidRPr="00FB1A0E">
        <w:rPr>
          <w:rFonts w:ascii="Arial" w:hAnsi="Arial" w:cs="Arial"/>
          <w:sz w:val="22"/>
          <w:szCs w:val="22"/>
        </w:rPr>
        <w:t xml:space="preserve"> Poznań</w:t>
      </w:r>
    </w:p>
    <w:p w:rsidR="009A50CA" w:rsidRPr="00FB1A0E" w:rsidRDefault="009A50CA" w:rsidP="009A50C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 xml:space="preserve">NIP: </w:t>
      </w:r>
      <w:r w:rsidR="00472F9B" w:rsidRPr="00FB1A0E">
        <w:rPr>
          <w:rFonts w:ascii="Arial" w:hAnsi="Arial" w:cs="Arial"/>
          <w:sz w:val="22"/>
          <w:szCs w:val="22"/>
          <w:lang w:val="de-DE"/>
        </w:rPr>
        <w:t xml:space="preserve">778 13 </w:t>
      </w:r>
      <w:r w:rsidR="007754C7" w:rsidRPr="00FB1A0E">
        <w:rPr>
          <w:rFonts w:ascii="Arial" w:hAnsi="Arial" w:cs="Arial"/>
          <w:sz w:val="22"/>
          <w:szCs w:val="22"/>
          <w:lang w:val="de-DE"/>
        </w:rPr>
        <w:t>79161</w:t>
      </w:r>
    </w:p>
    <w:p w:rsidR="00F96A27" w:rsidRDefault="00F96A27" w:rsidP="00901E94">
      <w:pPr>
        <w:widowControl w:val="0"/>
        <w:numPr>
          <w:ilvl w:val="0"/>
          <w:numId w:val="1"/>
        </w:numPr>
        <w:tabs>
          <w:tab w:val="clear" w:pos="1080"/>
          <w:tab w:val="num" w:pos="720"/>
        </w:tabs>
        <w:autoSpaceDE w:val="0"/>
        <w:autoSpaceDN w:val="0"/>
        <w:adjustRightInd w:val="0"/>
        <w:spacing w:before="120" w:after="120"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sidR="003C4413">
        <w:rPr>
          <w:rFonts w:ascii="Arial" w:hAnsi="Arial" w:cs="Arial"/>
          <w:sz w:val="22"/>
          <w:szCs w:val="22"/>
        </w:rPr>
        <w:t xml:space="preserve"> na podstawie</w:t>
      </w:r>
      <w:r w:rsidR="00A81031">
        <w:rPr>
          <w:rFonts w:ascii="Arial" w:hAnsi="Arial" w:cs="Arial"/>
          <w:sz w:val="22"/>
          <w:szCs w:val="22"/>
        </w:rPr>
        <w:t xml:space="preserve"> </w:t>
      </w:r>
      <w:r w:rsidR="00CB4B5A">
        <w:rPr>
          <w:rFonts w:ascii="Arial" w:hAnsi="Arial" w:cs="Arial"/>
          <w:sz w:val="22"/>
          <w:szCs w:val="22"/>
        </w:rPr>
        <w:t xml:space="preserve">art. 39 </w:t>
      </w:r>
      <w:r w:rsidRPr="00FB1A0E">
        <w:rPr>
          <w:rFonts w:ascii="Arial" w:hAnsi="Arial" w:cs="Arial"/>
          <w:sz w:val="22"/>
          <w:szCs w:val="22"/>
        </w:rPr>
        <w:t xml:space="preserve">ustawy </w:t>
      </w:r>
      <w:proofErr w:type="spellStart"/>
      <w:r w:rsidR="00862FFB">
        <w:rPr>
          <w:rFonts w:ascii="Arial" w:hAnsi="Arial" w:cs="Arial"/>
          <w:sz w:val="22"/>
          <w:szCs w:val="22"/>
        </w:rPr>
        <w:t>Pzp</w:t>
      </w:r>
      <w:proofErr w:type="spellEnd"/>
      <w:r w:rsidR="00202BA2">
        <w:rPr>
          <w:rFonts w:ascii="Arial" w:hAnsi="Arial" w:cs="Arial"/>
          <w:sz w:val="22"/>
          <w:szCs w:val="22"/>
        </w:rPr>
        <w:t xml:space="preserve">. </w:t>
      </w:r>
    </w:p>
    <w:p w:rsidR="00CB4B5A" w:rsidRDefault="00CB4B5A" w:rsidP="00E6433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 xml:space="preserve">Wartość zamówienia jest mniejsza od kwoty określonej w przepisach wydanych </w:t>
      </w:r>
      <w:r w:rsidR="006361FC">
        <w:rPr>
          <w:rFonts w:ascii="Arial" w:hAnsi="Arial" w:cs="Arial"/>
          <w:sz w:val="22"/>
          <w:szCs w:val="22"/>
        </w:rPr>
        <w:br/>
      </w:r>
      <w:r>
        <w:rPr>
          <w:rFonts w:ascii="Arial" w:hAnsi="Arial" w:cs="Arial"/>
          <w:sz w:val="22"/>
          <w:szCs w:val="22"/>
        </w:rPr>
        <w:t xml:space="preserve">na podstawie art. 11 ust. 8 ustawy </w:t>
      </w:r>
      <w:proofErr w:type="spellStart"/>
      <w:r>
        <w:rPr>
          <w:rFonts w:ascii="Arial" w:hAnsi="Arial" w:cs="Arial"/>
          <w:sz w:val="22"/>
          <w:szCs w:val="22"/>
        </w:rPr>
        <w:t>Pzp</w:t>
      </w:r>
      <w:proofErr w:type="spellEnd"/>
      <w:r>
        <w:rPr>
          <w:rFonts w:ascii="Arial" w:hAnsi="Arial" w:cs="Arial"/>
          <w:sz w:val="22"/>
          <w:szCs w:val="22"/>
        </w:rPr>
        <w:t>.</w:t>
      </w:r>
    </w:p>
    <w:p w:rsidR="00F96A27" w:rsidRPr="00FB1A0E"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przez</w:t>
      </w:r>
      <w:r w:rsidR="00536F9C" w:rsidRPr="00FB1A0E">
        <w:rPr>
          <w:rFonts w:ascii="Arial" w:hAnsi="Arial" w:cs="Arial"/>
          <w:sz w:val="22"/>
          <w:szCs w:val="22"/>
        </w:rPr>
        <w:t xml:space="preserve"> komisję przetargową, powołaną </w:t>
      </w:r>
      <w:r w:rsidR="00AE6D1A" w:rsidRPr="00FB1A0E">
        <w:rPr>
          <w:rFonts w:ascii="Arial" w:hAnsi="Arial" w:cs="Arial"/>
          <w:sz w:val="22"/>
          <w:szCs w:val="22"/>
        </w:rPr>
        <w:br/>
      </w:r>
      <w:r w:rsidRPr="00FB1A0E">
        <w:rPr>
          <w:rFonts w:ascii="Arial" w:hAnsi="Arial" w:cs="Arial"/>
          <w:sz w:val="22"/>
          <w:szCs w:val="22"/>
        </w:rPr>
        <w:t>do przeprowadzenia postępowania</w:t>
      </w:r>
      <w:r w:rsidR="00CB4B5A">
        <w:rPr>
          <w:rFonts w:ascii="Arial" w:hAnsi="Arial" w:cs="Arial"/>
          <w:sz w:val="22"/>
          <w:szCs w:val="22"/>
        </w:rPr>
        <w:t>.</w:t>
      </w:r>
    </w:p>
    <w:p w:rsidR="00F96A27" w:rsidRPr="004A7033" w:rsidRDefault="00F96A27" w:rsidP="00F96A27">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 xml:space="preserve">Do czynności podejmowanych przez Zamawiającego i Wykonawców w postępowaniu, stosuje się przepisy ustawy </w:t>
      </w:r>
      <w:proofErr w:type="spellStart"/>
      <w:r w:rsidRPr="00FB1A0E">
        <w:rPr>
          <w:rFonts w:ascii="Arial" w:hAnsi="Arial" w:cs="Arial"/>
          <w:sz w:val="22"/>
          <w:szCs w:val="22"/>
        </w:rPr>
        <w:t>Pz</w:t>
      </w:r>
      <w:r w:rsidRPr="00CB4B5A">
        <w:rPr>
          <w:rFonts w:ascii="Arial" w:hAnsi="Arial" w:cs="Arial"/>
          <w:sz w:val="22"/>
          <w:szCs w:val="22"/>
        </w:rPr>
        <w:t>p</w:t>
      </w:r>
      <w:proofErr w:type="spellEnd"/>
      <w:r w:rsidRPr="00CB4B5A">
        <w:rPr>
          <w:rFonts w:ascii="Arial" w:hAnsi="Arial" w:cs="Arial"/>
          <w:sz w:val="22"/>
          <w:szCs w:val="22"/>
        </w:rPr>
        <w:t xml:space="preserve"> oraz aktów wykonawczych wydanych na jej podstawie, </w:t>
      </w:r>
      <w:r w:rsidR="006361FC">
        <w:rPr>
          <w:rFonts w:ascii="Arial" w:hAnsi="Arial" w:cs="Arial"/>
          <w:sz w:val="22"/>
          <w:szCs w:val="22"/>
        </w:rPr>
        <w:br/>
      </w:r>
      <w:r w:rsidRPr="00CB4B5A">
        <w:rPr>
          <w:rFonts w:ascii="Arial" w:hAnsi="Arial" w:cs="Arial"/>
          <w:sz w:val="22"/>
          <w:szCs w:val="22"/>
        </w:rPr>
        <w:t xml:space="preserve">a w sprawach nieuregulowanych, przepisy ustawy z dnia 23 kwietnia 1964 r. - Kodeks </w:t>
      </w:r>
      <w:r w:rsidRPr="00F22127">
        <w:rPr>
          <w:rFonts w:ascii="Arial" w:hAnsi="Arial" w:cs="Arial"/>
          <w:sz w:val="22"/>
          <w:szCs w:val="22"/>
        </w:rPr>
        <w:t xml:space="preserve">cywilny (t. j. Dz. U. z </w:t>
      </w:r>
      <w:r w:rsidR="00F22127" w:rsidRPr="00F22127">
        <w:rPr>
          <w:rFonts w:ascii="Arial" w:hAnsi="Arial" w:cs="Arial"/>
          <w:sz w:val="22"/>
          <w:szCs w:val="22"/>
        </w:rPr>
        <w:t xml:space="preserve">2018 r., poz. </w:t>
      </w:r>
      <w:r w:rsidR="00F22127">
        <w:rPr>
          <w:rFonts w:ascii="Arial" w:hAnsi="Arial" w:cs="Arial"/>
          <w:sz w:val="22"/>
          <w:szCs w:val="22"/>
        </w:rPr>
        <w:t>1025</w:t>
      </w:r>
      <w:r w:rsidR="00F22127" w:rsidRPr="00F22127">
        <w:rPr>
          <w:rFonts w:ascii="Arial" w:hAnsi="Arial" w:cs="Arial"/>
          <w:sz w:val="22"/>
          <w:szCs w:val="22"/>
        </w:rPr>
        <w:t xml:space="preserve"> </w:t>
      </w:r>
      <w:r w:rsidR="00436A84" w:rsidRPr="00F22127">
        <w:rPr>
          <w:rFonts w:ascii="Arial" w:hAnsi="Arial" w:cs="Arial"/>
          <w:sz w:val="22"/>
          <w:szCs w:val="22"/>
        </w:rPr>
        <w:t>ze zm.</w:t>
      </w:r>
      <w:r w:rsidRPr="00F22127">
        <w:rPr>
          <w:rFonts w:ascii="Arial" w:hAnsi="Arial" w:cs="Arial"/>
          <w:sz w:val="22"/>
          <w:szCs w:val="22"/>
        </w:rPr>
        <w:t>) i inne obowiązujące akty prawne.</w:t>
      </w:r>
    </w:p>
    <w:p w:rsidR="00FA700D" w:rsidRPr="004A7033" w:rsidRDefault="00F96A27" w:rsidP="00901E94">
      <w:pPr>
        <w:numPr>
          <w:ilvl w:val="0"/>
          <w:numId w:val="1"/>
        </w:numPr>
        <w:tabs>
          <w:tab w:val="clear" w:pos="1080"/>
          <w:tab w:val="num" w:pos="720"/>
        </w:tabs>
        <w:autoSpaceDE w:val="0"/>
        <w:autoSpaceDN w:val="0"/>
        <w:adjustRightInd w:val="0"/>
        <w:spacing w:before="120" w:after="120" w:line="276" w:lineRule="auto"/>
        <w:ind w:left="720"/>
        <w:jc w:val="both"/>
        <w:rPr>
          <w:rFonts w:ascii="Arial" w:hAnsi="Arial" w:cs="Arial"/>
          <w:b/>
          <w:bCs/>
          <w:sz w:val="22"/>
          <w:szCs w:val="22"/>
        </w:rPr>
      </w:pPr>
      <w:r w:rsidRPr="00FB1A0E">
        <w:rPr>
          <w:rFonts w:ascii="Arial" w:hAnsi="Arial" w:cs="Arial"/>
          <w:b/>
          <w:bCs/>
          <w:sz w:val="22"/>
          <w:szCs w:val="22"/>
        </w:rPr>
        <w:t xml:space="preserve">Opis przedmiotu zamówienia. </w:t>
      </w:r>
    </w:p>
    <w:p w:rsidR="007769F0" w:rsidRPr="00B76235" w:rsidRDefault="00116710" w:rsidP="00901E94">
      <w:pPr>
        <w:numPr>
          <w:ilvl w:val="0"/>
          <w:numId w:val="2"/>
        </w:numPr>
        <w:tabs>
          <w:tab w:val="clear" w:pos="735"/>
          <w:tab w:val="num" w:pos="426"/>
        </w:tabs>
        <w:spacing w:after="120" w:line="276" w:lineRule="auto"/>
        <w:ind w:left="425" w:hanging="425"/>
        <w:jc w:val="both"/>
        <w:rPr>
          <w:rFonts w:ascii="Arial" w:hAnsi="Arial" w:cs="Arial"/>
          <w:sz w:val="22"/>
          <w:szCs w:val="22"/>
        </w:rPr>
      </w:pPr>
      <w:r w:rsidRPr="00B76235">
        <w:rPr>
          <w:rFonts w:ascii="Arial" w:hAnsi="Arial" w:cs="Arial"/>
          <w:sz w:val="22"/>
          <w:szCs w:val="22"/>
        </w:rPr>
        <w:t xml:space="preserve">Przedmiotem zamówienia jest usługa </w:t>
      </w:r>
      <w:r w:rsidR="00E220CB" w:rsidRPr="00B76235">
        <w:rPr>
          <w:rFonts w:ascii="Arial" w:hAnsi="Arial" w:cs="Arial"/>
          <w:sz w:val="22"/>
          <w:szCs w:val="22"/>
        </w:rPr>
        <w:t xml:space="preserve">polegająca na </w:t>
      </w:r>
      <w:r w:rsidR="007769F0" w:rsidRPr="00B76235">
        <w:rPr>
          <w:rFonts w:ascii="Arial" w:hAnsi="Arial" w:cs="Arial"/>
          <w:sz w:val="22"/>
          <w:szCs w:val="22"/>
        </w:rPr>
        <w:t xml:space="preserve">przygotowaniu i przeprowadzeniu badania efektywności wykorzystania Krajowego Funduszu Szkoleniowego </w:t>
      </w:r>
      <w:r w:rsidR="007769F0" w:rsidRPr="00B76235">
        <w:rPr>
          <w:rFonts w:ascii="Arial" w:hAnsi="Arial" w:cs="Arial"/>
          <w:sz w:val="22"/>
          <w:szCs w:val="22"/>
        </w:rPr>
        <w:br/>
        <w:t xml:space="preserve">w województwie wielkopolskim w latach 2017 – 2018 oraz opracowaniu raportu </w:t>
      </w:r>
      <w:r w:rsidR="007769F0" w:rsidRPr="00B76235">
        <w:rPr>
          <w:rFonts w:ascii="Arial" w:hAnsi="Arial" w:cs="Arial"/>
          <w:sz w:val="22"/>
          <w:szCs w:val="22"/>
        </w:rPr>
        <w:br/>
        <w:t xml:space="preserve">pn. „Ocena efektów funkcjonowania Krajowego Funduszu Szkoleniowego </w:t>
      </w:r>
      <w:r w:rsidR="007769F0" w:rsidRPr="00B76235">
        <w:rPr>
          <w:rFonts w:ascii="Arial" w:hAnsi="Arial" w:cs="Arial"/>
          <w:sz w:val="22"/>
          <w:szCs w:val="22"/>
        </w:rPr>
        <w:br/>
        <w:t xml:space="preserve">w województwie wielkopolskim w latach 2017 – 2018” wraz z drukiem raportu. </w:t>
      </w:r>
    </w:p>
    <w:p w:rsidR="00901E94" w:rsidRDefault="00E5501E" w:rsidP="00901E94">
      <w:pPr>
        <w:numPr>
          <w:ilvl w:val="0"/>
          <w:numId w:val="2"/>
        </w:numPr>
        <w:tabs>
          <w:tab w:val="clear" w:pos="735"/>
          <w:tab w:val="num" w:pos="426"/>
        </w:tabs>
        <w:spacing w:line="276" w:lineRule="auto"/>
        <w:ind w:left="426" w:hanging="426"/>
        <w:jc w:val="both"/>
        <w:rPr>
          <w:rFonts w:ascii="Arial" w:hAnsi="Arial" w:cs="Arial"/>
          <w:sz w:val="22"/>
          <w:szCs w:val="22"/>
        </w:rPr>
      </w:pPr>
      <w:r w:rsidRPr="00B76235">
        <w:rPr>
          <w:rFonts w:ascii="Arial" w:hAnsi="Arial" w:cs="Arial"/>
          <w:sz w:val="22"/>
          <w:szCs w:val="22"/>
        </w:rPr>
        <w:t xml:space="preserve">Opis przedmiotu zamówienia z określeniem wymagań Zamawiającego, które w ramach przedmiotu zamówienia ma zrealizować i zapewnić Wykonawca został określony </w:t>
      </w:r>
      <w:r w:rsidRPr="00B76235">
        <w:rPr>
          <w:rFonts w:ascii="Arial" w:hAnsi="Arial" w:cs="Arial"/>
          <w:sz w:val="22"/>
          <w:szCs w:val="22"/>
        </w:rPr>
        <w:br/>
        <w:t xml:space="preserve">w </w:t>
      </w:r>
      <w:r w:rsidRPr="00B76235">
        <w:rPr>
          <w:rFonts w:ascii="Arial" w:hAnsi="Arial" w:cs="Arial"/>
          <w:bCs/>
          <w:sz w:val="22"/>
          <w:szCs w:val="22"/>
        </w:rPr>
        <w:t xml:space="preserve">załączniku nr </w:t>
      </w:r>
      <w:r w:rsidR="00E220CB" w:rsidRPr="00B76235">
        <w:rPr>
          <w:rFonts w:ascii="Arial" w:hAnsi="Arial" w:cs="Arial"/>
          <w:bCs/>
          <w:sz w:val="22"/>
          <w:szCs w:val="22"/>
        </w:rPr>
        <w:t>7</w:t>
      </w:r>
      <w:r w:rsidRPr="00B76235">
        <w:rPr>
          <w:rFonts w:ascii="Arial" w:hAnsi="Arial" w:cs="Arial"/>
          <w:sz w:val="22"/>
          <w:szCs w:val="22"/>
        </w:rPr>
        <w:t xml:space="preserve"> do SIWZ stanowiącym integralną jej część</w:t>
      </w:r>
      <w:r w:rsidR="00E220CB" w:rsidRPr="00B76235">
        <w:rPr>
          <w:rFonts w:ascii="Arial" w:hAnsi="Arial" w:cs="Arial"/>
          <w:sz w:val="22"/>
          <w:szCs w:val="22"/>
        </w:rPr>
        <w:t>.</w:t>
      </w:r>
    </w:p>
    <w:p w:rsidR="00C42038" w:rsidRDefault="00C42038" w:rsidP="00C42038">
      <w:pPr>
        <w:spacing w:line="276" w:lineRule="auto"/>
        <w:jc w:val="both"/>
        <w:rPr>
          <w:rFonts w:ascii="Arial" w:hAnsi="Arial" w:cs="Arial"/>
          <w:sz w:val="22"/>
          <w:szCs w:val="22"/>
        </w:rPr>
      </w:pPr>
    </w:p>
    <w:p w:rsidR="00C42038" w:rsidRDefault="00C42038" w:rsidP="00C42038">
      <w:pPr>
        <w:spacing w:line="276" w:lineRule="auto"/>
        <w:jc w:val="both"/>
        <w:rPr>
          <w:rFonts w:ascii="Arial" w:hAnsi="Arial" w:cs="Arial"/>
          <w:sz w:val="22"/>
          <w:szCs w:val="22"/>
        </w:rPr>
      </w:pPr>
    </w:p>
    <w:p w:rsidR="00C42038" w:rsidRPr="00C42038" w:rsidRDefault="00C42038" w:rsidP="00C42038">
      <w:pPr>
        <w:spacing w:line="276" w:lineRule="auto"/>
        <w:jc w:val="both"/>
        <w:rPr>
          <w:rFonts w:ascii="Arial" w:hAnsi="Arial" w:cs="Arial"/>
          <w:sz w:val="22"/>
          <w:szCs w:val="22"/>
        </w:rPr>
      </w:pPr>
    </w:p>
    <w:p w:rsidR="004B72E3" w:rsidRPr="00B76235" w:rsidRDefault="008B4D81" w:rsidP="00B76235">
      <w:pPr>
        <w:numPr>
          <w:ilvl w:val="0"/>
          <w:numId w:val="41"/>
        </w:numPr>
        <w:tabs>
          <w:tab w:val="clear" w:pos="735"/>
          <w:tab w:val="num" w:pos="426"/>
        </w:tabs>
        <w:spacing w:after="80" w:line="276" w:lineRule="auto"/>
        <w:ind w:left="737" w:hanging="737"/>
        <w:jc w:val="both"/>
        <w:rPr>
          <w:rFonts w:ascii="Arial" w:hAnsi="Arial" w:cs="Arial"/>
          <w:sz w:val="22"/>
          <w:szCs w:val="22"/>
        </w:rPr>
      </w:pPr>
      <w:r w:rsidRPr="00B76235">
        <w:rPr>
          <w:rFonts w:ascii="Arial" w:hAnsi="Arial" w:cs="Arial"/>
          <w:sz w:val="22"/>
          <w:szCs w:val="22"/>
        </w:rPr>
        <w:lastRenderedPageBreak/>
        <w:t>Użyte w niniejszej SIWZ d</w:t>
      </w:r>
      <w:r w:rsidR="004B72E3" w:rsidRPr="00B76235">
        <w:rPr>
          <w:rFonts w:ascii="Arial" w:hAnsi="Arial" w:cs="Arial"/>
          <w:sz w:val="22"/>
          <w:szCs w:val="22"/>
        </w:rPr>
        <w:t>efinicje</w:t>
      </w:r>
      <w:r w:rsidRPr="00B76235">
        <w:rPr>
          <w:rFonts w:ascii="Arial" w:hAnsi="Arial" w:cs="Arial"/>
          <w:sz w:val="22"/>
          <w:szCs w:val="22"/>
        </w:rPr>
        <w:t xml:space="preserve"> mają następujące znaczenie</w:t>
      </w:r>
      <w:r w:rsidR="004B72E3" w:rsidRPr="00B76235">
        <w:rPr>
          <w:rFonts w:ascii="Arial" w:hAnsi="Arial" w:cs="Arial"/>
          <w:sz w:val="22"/>
          <w:szCs w:val="22"/>
        </w:rPr>
        <w:t>:</w:t>
      </w:r>
    </w:p>
    <w:p w:rsidR="00953D55" w:rsidRPr="00B76235" w:rsidRDefault="00953D55" w:rsidP="00877131">
      <w:pPr>
        <w:spacing w:after="60" w:line="276" w:lineRule="auto"/>
        <w:ind w:left="284" w:firstLine="142"/>
        <w:jc w:val="both"/>
        <w:rPr>
          <w:rFonts w:ascii="Arial" w:hAnsi="Arial" w:cs="Arial"/>
          <w:b/>
          <w:sz w:val="22"/>
          <w:szCs w:val="22"/>
          <w:u w:val="single"/>
        </w:rPr>
      </w:pPr>
      <w:r w:rsidRPr="00B76235">
        <w:rPr>
          <w:rFonts w:ascii="Arial" w:hAnsi="Arial" w:cs="Arial"/>
          <w:b/>
          <w:sz w:val="22"/>
          <w:szCs w:val="22"/>
        </w:rPr>
        <w:t>Badania terenowe</w:t>
      </w:r>
      <w:r w:rsidRPr="00B76235">
        <w:rPr>
          <w:rFonts w:ascii="Arial" w:hAnsi="Arial" w:cs="Arial"/>
          <w:sz w:val="22"/>
          <w:szCs w:val="22"/>
        </w:rPr>
        <w:t xml:space="preserve"> – badania ilościowe i jakościowe, </w:t>
      </w:r>
    </w:p>
    <w:p w:rsidR="00953D55" w:rsidRPr="00B76235" w:rsidRDefault="00953D55" w:rsidP="00B76235">
      <w:pPr>
        <w:spacing w:line="276" w:lineRule="auto"/>
        <w:ind w:left="426"/>
        <w:jc w:val="both"/>
        <w:rPr>
          <w:rFonts w:ascii="Arial" w:hAnsi="Arial" w:cs="Arial"/>
          <w:b/>
          <w:color w:val="000000"/>
          <w:sz w:val="22"/>
          <w:szCs w:val="22"/>
        </w:rPr>
      </w:pPr>
      <w:r w:rsidRPr="00B76235">
        <w:rPr>
          <w:rFonts w:ascii="Arial" w:hAnsi="Arial" w:cs="Arial"/>
          <w:b/>
          <w:color w:val="000000"/>
          <w:sz w:val="22"/>
          <w:szCs w:val="22"/>
        </w:rPr>
        <w:t xml:space="preserve">Dni robocze </w:t>
      </w:r>
      <w:r w:rsidRPr="00B76235">
        <w:rPr>
          <w:rFonts w:ascii="Arial" w:hAnsi="Arial" w:cs="Arial"/>
          <w:color w:val="000000"/>
          <w:sz w:val="22"/>
          <w:szCs w:val="22"/>
        </w:rPr>
        <w:t xml:space="preserve">– dni od poniedziałku do piątku, z wyłączeniem dni ustawowo wolnych </w:t>
      </w:r>
      <w:r w:rsidR="00B76235">
        <w:rPr>
          <w:rFonts w:ascii="Arial" w:hAnsi="Arial" w:cs="Arial"/>
          <w:color w:val="000000"/>
          <w:sz w:val="22"/>
          <w:szCs w:val="22"/>
        </w:rPr>
        <w:br/>
      </w:r>
      <w:r w:rsidRPr="00B76235">
        <w:rPr>
          <w:rFonts w:ascii="Arial" w:hAnsi="Arial" w:cs="Arial"/>
          <w:color w:val="000000"/>
          <w:sz w:val="22"/>
          <w:szCs w:val="22"/>
        </w:rPr>
        <w:t>od pracy,</w:t>
      </w:r>
    </w:p>
    <w:p w:rsidR="00953D55" w:rsidRPr="00B76235" w:rsidRDefault="00953D55" w:rsidP="00877131">
      <w:pPr>
        <w:spacing w:after="60" w:line="276" w:lineRule="auto"/>
        <w:ind w:left="425"/>
        <w:jc w:val="both"/>
        <w:rPr>
          <w:rFonts w:ascii="Arial" w:hAnsi="Arial" w:cs="Arial"/>
          <w:b/>
          <w:color w:val="000000"/>
          <w:sz w:val="22"/>
          <w:szCs w:val="22"/>
        </w:rPr>
      </w:pPr>
      <w:r w:rsidRPr="00B76235">
        <w:rPr>
          <w:rFonts w:ascii="Arial" w:hAnsi="Arial" w:cs="Arial"/>
          <w:b/>
          <w:sz w:val="22"/>
          <w:szCs w:val="22"/>
        </w:rPr>
        <w:t>Dofinansowanie</w:t>
      </w:r>
      <w:r w:rsidRPr="00B76235">
        <w:rPr>
          <w:rFonts w:ascii="Arial" w:hAnsi="Arial" w:cs="Arial"/>
          <w:sz w:val="22"/>
          <w:szCs w:val="22"/>
        </w:rPr>
        <w:t xml:space="preserve"> – przyznanie środków z Krajowego Funduszu</w:t>
      </w:r>
      <w:r w:rsidR="00B76235">
        <w:rPr>
          <w:rFonts w:ascii="Arial" w:hAnsi="Arial" w:cs="Arial"/>
          <w:sz w:val="22"/>
          <w:szCs w:val="22"/>
        </w:rPr>
        <w:t xml:space="preserve"> Szkoleniowego </w:t>
      </w:r>
      <w:r w:rsidR="00B76235">
        <w:rPr>
          <w:rFonts w:ascii="Arial" w:hAnsi="Arial" w:cs="Arial"/>
          <w:sz w:val="22"/>
          <w:szCs w:val="22"/>
        </w:rPr>
        <w:br/>
        <w:t xml:space="preserve">na finansowanie </w:t>
      </w:r>
      <w:r w:rsidRPr="00B76235">
        <w:rPr>
          <w:rFonts w:ascii="Arial" w:hAnsi="Arial" w:cs="Arial"/>
          <w:sz w:val="22"/>
          <w:szCs w:val="22"/>
        </w:rPr>
        <w:t xml:space="preserve">lub współfinansowanie działań na rzecz kształcenia ustawicznego pracowników i pracodawców, </w:t>
      </w:r>
    </w:p>
    <w:p w:rsidR="00953D55" w:rsidRPr="00B76235" w:rsidRDefault="00953D55" w:rsidP="00B76235">
      <w:pPr>
        <w:spacing w:line="276" w:lineRule="auto"/>
        <w:ind w:left="426"/>
        <w:jc w:val="both"/>
        <w:rPr>
          <w:rFonts w:ascii="Arial" w:hAnsi="Arial" w:cs="Arial"/>
          <w:b/>
          <w:sz w:val="22"/>
          <w:szCs w:val="22"/>
          <w:u w:val="single"/>
        </w:rPr>
      </w:pPr>
      <w:r w:rsidRPr="00B76235">
        <w:rPr>
          <w:rFonts w:ascii="Arial" w:hAnsi="Arial" w:cs="Arial"/>
          <w:b/>
          <w:sz w:val="22"/>
          <w:szCs w:val="22"/>
        </w:rPr>
        <w:t>Kształcenie ustawiczne –</w:t>
      </w:r>
      <w:r w:rsidRPr="00B76235">
        <w:rPr>
          <w:rFonts w:ascii="Arial" w:hAnsi="Arial" w:cs="Arial"/>
          <w:bCs/>
          <w:sz w:val="22"/>
          <w:szCs w:val="22"/>
        </w:rPr>
        <w:t xml:space="preserve"> </w:t>
      </w:r>
      <w:r w:rsidRPr="00B76235">
        <w:rPr>
          <w:rFonts w:ascii="Arial" w:hAnsi="Arial" w:cs="Arial"/>
          <w:sz w:val="22"/>
          <w:szCs w:val="22"/>
        </w:rPr>
        <w:t xml:space="preserve">kształcenie w szkołach dla dorosłych, a także uzyskiwanie </w:t>
      </w:r>
      <w:r w:rsidR="00627EE4">
        <w:rPr>
          <w:rFonts w:ascii="Arial" w:hAnsi="Arial" w:cs="Arial"/>
          <w:sz w:val="22"/>
          <w:szCs w:val="22"/>
        </w:rPr>
        <w:br/>
      </w:r>
      <w:r w:rsidRPr="00B76235">
        <w:rPr>
          <w:rFonts w:ascii="Arial" w:hAnsi="Arial" w:cs="Arial"/>
          <w:sz w:val="22"/>
          <w:szCs w:val="22"/>
        </w:rPr>
        <w:t xml:space="preserve">i uzupełnianie wiedzy ogólnej, umiejętności i kwalifikacji zawodowych w odniesieniu </w:t>
      </w:r>
      <w:r w:rsidR="00627EE4">
        <w:rPr>
          <w:rFonts w:ascii="Arial" w:hAnsi="Arial" w:cs="Arial"/>
          <w:sz w:val="22"/>
          <w:szCs w:val="22"/>
        </w:rPr>
        <w:br/>
      </w:r>
      <w:r w:rsidRPr="00B76235">
        <w:rPr>
          <w:rFonts w:ascii="Arial" w:hAnsi="Arial" w:cs="Arial"/>
          <w:sz w:val="22"/>
          <w:szCs w:val="22"/>
        </w:rPr>
        <w:t xml:space="preserve">do bezrobotnych, poszukujących pracy, pracowników i pracodawców (art. 4 ust. 1 pkt 2b </w:t>
      </w:r>
      <w:r w:rsidRPr="00B76235">
        <w:rPr>
          <w:rFonts w:ascii="Arial" w:hAnsi="Arial" w:cs="Arial"/>
          <w:bCs/>
          <w:sz w:val="22"/>
          <w:szCs w:val="22"/>
        </w:rPr>
        <w:t xml:space="preserve">Ustawy </w:t>
      </w:r>
      <w:r w:rsidRPr="00B76235">
        <w:rPr>
          <w:rFonts w:ascii="Arial" w:hAnsi="Arial" w:cs="Arial"/>
          <w:sz w:val="22"/>
          <w:szCs w:val="22"/>
        </w:rPr>
        <w:t>z dnia 20 kwietnia 2004 r</w:t>
      </w:r>
      <w:r w:rsidRPr="00B76235">
        <w:rPr>
          <w:rFonts w:ascii="Arial" w:hAnsi="Arial" w:cs="Arial"/>
          <w:bCs/>
          <w:sz w:val="22"/>
          <w:szCs w:val="22"/>
        </w:rPr>
        <w:t>. o promocji zatrudnienia i instytucjach rynku pracy</w:t>
      </w:r>
      <w:r w:rsidRPr="00B76235">
        <w:rPr>
          <w:rFonts w:ascii="Arial" w:hAnsi="Arial" w:cs="Arial"/>
          <w:sz w:val="22"/>
          <w:szCs w:val="22"/>
        </w:rPr>
        <w:t>).</w:t>
      </w:r>
    </w:p>
    <w:p w:rsidR="00953D55" w:rsidRPr="00B76235" w:rsidRDefault="00953D55" w:rsidP="00B76235">
      <w:pPr>
        <w:spacing w:line="276" w:lineRule="auto"/>
        <w:ind w:left="426"/>
        <w:jc w:val="both"/>
        <w:rPr>
          <w:rFonts w:ascii="Arial" w:hAnsi="Arial" w:cs="Arial"/>
          <w:sz w:val="22"/>
          <w:szCs w:val="22"/>
        </w:rPr>
      </w:pPr>
      <w:r w:rsidRPr="00B76235">
        <w:rPr>
          <w:rFonts w:ascii="Arial" w:hAnsi="Arial" w:cs="Arial"/>
          <w:sz w:val="22"/>
          <w:szCs w:val="22"/>
        </w:rPr>
        <w:t>Ilekroć w niniejszym OPZ mowa o kształceniu ustawicznym dofinansowanym z KFS – należy przez to rozumieć, zgodnie z art. 69a ust. 2 pkt 1 ustawy, kszt</w:t>
      </w:r>
      <w:r w:rsidR="008E3BDA">
        <w:rPr>
          <w:rFonts w:ascii="Arial" w:hAnsi="Arial" w:cs="Arial"/>
          <w:sz w:val="22"/>
          <w:szCs w:val="22"/>
        </w:rPr>
        <w:t xml:space="preserve">ałcenie ustawiczne pracowników </w:t>
      </w:r>
      <w:r w:rsidRPr="00B76235">
        <w:rPr>
          <w:rFonts w:ascii="Arial" w:hAnsi="Arial" w:cs="Arial"/>
          <w:sz w:val="22"/>
          <w:szCs w:val="22"/>
        </w:rPr>
        <w:t>i pracodawców na które składają się:</w:t>
      </w:r>
    </w:p>
    <w:p w:rsidR="00953D55" w:rsidRPr="00B76235" w:rsidRDefault="00953D55" w:rsidP="00B76235">
      <w:pPr>
        <w:numPr>
          <w:ilvl w:val="0"/>
          <w:numId w:val="72"/>
        </w:numPr>
        <w:spacing w:line="276" w:lineRule="auto"/>
        <w:ind w:left="426" w:firstLine="0"/>
        <w:jc w:val="both"/>
        <w:rPr>
          <w:rFonts w:ascii="Arial" w:hAnsi="Arial" w:cs="Arial"/>
          <w:sz w:val="22"/>
          <w:szCs w:val="22"/>
          <w:u w:val="single"/>
        </w:rPr>
      </w:pPr>
      <w:r w:rsidRPr="00B76235">
        <w:rPr>
          <w:rFonts w:ascii="Arial" w:hAnsi="Arial" w:cs="Arial"/>
          <w:sz w:val="22"/>
          <w:szCs w:val="22"/>
        </w:rPr>
        <w:t xml:space="preserve">określenie potrzeb pracodawcy w zakresie kształcenia ustawicznego w związku </w:t>
      </w:r>
      <w:r w:rsidR="00627EE4">
        <w:rPr>
          <w:rFonts w:ascii="Arial" w:hAnsi="Arial" w:cs="Arial"/>
          <w:sz w:val="22"/>
          <w:szCs w:val="22"/>
        </w:rPr>
        <w:br/>
      </w:r>
      <w:r w:rsidRPr="00B76235">
        <w:rPr>
          <w:rFonts w:ascii="Arial" w:hAnsi="Arial" w:cs="Arial"/>
          <w:sz w:val="22"/>
          <w:szCs w:val="22"/>
        </w:rPr>
        <w:t xml:space="preserve">z ubieganiem się o sfinansowanie tego kształcenia ze środków KFS, </w:t>
      </w:r>
    </w:p>
    <w:p w:rsidR="00953D55" w:rsidRPr="00B76235" w:rsidRDefault="00953D55" w:rsidP="00B76235">
      <w:pPr>
        <w:numPr>
          <w:ilvl w:val="0"/>
          <w:numId w:val="72"/>
        </w:numPr>
        <w:spacing w:line="276" w:lineRule="auto"/>
        <w:ind w:left="426" w:firstLine="0"/>
        <w:jc w:val="both"/>
        <w:rPr>
          <w:rFonts w:ascii="Arial" w:hAnsi="Arial" w:cs="Arial"/>
          <w:sz w:val="22"/>
          <w:szCs w:val="22"/>
          <w:u w:val="single"/>
        </w:rPr>
      </w:pPr>
      <w:r w:rsidRPr="00B76235">
        <w:rPr>
          <w:rFonts w:ascii="Arial" w:hAnsi="Arial" w:cs="Arial"/>
          <w:sz w:val="22"/>
          <w:szCs w:val="22"/>
        </w:rPr>
        <w:t xml:space="preserve">kursy i studia podyplomowe realizowane z inicjatywy pracodawcy lub za jego zgodą, </w:t>
      </w:r>
    </w:p>
    <w:p w:rsidR="00953D55" w:rsidRPr="00B76235" w:rsidRDefault="00953D55" w:rsidP="00B76235">
      <w:pPr>
        <w:numPr>
          <w:ilvl w:val="0"/>
          <w:numId w:val="72"/>
        </w:numPr>
        <w:spacing w:line="276" w:lineRule="auto"/>
        <w:ind w:left="426" w:firstLine="0"/>
        <w:jc w:val="both"/>
        <w:rPr>
          <w:rFonts w:ascii="Arial" w:hAnsi="Arial" w:cs="Arial"/>
          <w:sz w:val="22"/>
          <w:szCs w:val="22"/>
          <w:u w:val="single"/>
        </w:rPr>
      </w:pPr>
      <w:r w:rsidRPr="00B76235">
        <w:rPr>
          <w:rFonts w:ascii="Arial" w:hAnsi="Arial" w:cs="Arial"/>
          <w:sz w:val="22"/>
          <w:szCs w:val="22"/>
        </w:rPr>
        <w:t xml:space="preserve">egzaminy umożliwiające uzyskanie dokumentów potwierdzających nabycie umiejętności, kwalifikacji lub uprawnień zawodowych, </w:t>
      </w:r>
    </w:p>
    <w:p w:rsidR="00953D55" w:rsidRPr="00B76235" w:rsidRDefault="00953D55" w:rsidP="00B76235">
      <w:pPr>
        <w:numPr>
          <w:ilvl w:val="0"/>
          <w:numId w:val="72"/>
        </w:numPr>
        <w:spacing w:line="276" w:lineRule="auto"/>
        <w:ind w:left="426" w:firstLine="0"/>
        <w:jc w:val="both"/>
        <w:rPr>
          <w:rFonts w:ascii="Arial" w:hAnsi="Arial" w:cs="Arial"/>
          <w:sz w:val="22"/>
          <w:szCs w:val="22"/>
          <w:u w:val="single"/>
        </w:rPr>
      </w:pPr>
      <w:r w:rsidRPr="00B76235">
        <w:rPr>
          <w:rFonts w:ascii="Arial" w:hAnsi="Arial" w:cs="Arial"/>
          <w:sz w:val="22"/>
          <w:szCs w:val="22"/>
        </w:rPr>
        <w:t>badania lekarskie i psychologiczne wymagane do podjęcia kształcenia lub pracy zawodowej po ukończonym kształceniu,</w:t>
      </w:r>
    </w:p>
    <w:p w:rsidR="00953D55" w:rsidRPr="00B76235" w:rsidRDefault="00953D55" w:rsidP="00877131">
      <w:pPr>
        <w:numPr>
          <w:ilvl w:val="0"/>
          <w:numId w:val="72"/>
        </w:numPr>
        <w:spacing w:after="60" w:line="276" w:lineRule="auto"/>
        <w:ind w:left="425" w:firstLine="0"/>
        <w:jc w:val="both"/>
        <w:rPr>
          <w:rFonts w:ascii="Arial" w:hAnsi="Arial" w:cs="Arial"/>
          <w:sz w:val="22"/>
          <w:szCs w:val="22"/>
          <w:u w:val="single"/>
        </w:rPr>
      </w:pPr>
      <w:r w:rsidRPr="00B76235">
        <w:rPr>
          <w:rFonts w:ascii="Arial" w:hAnsi="Arial" w:cs="Arial"/>
          <w:sz w:val="22"/>
          <w:szCs w:val="22"/>
        </w:rPr>
        <w:t xml:space="preserve">ubezpieczenie od następstw nieszczęśliwych wypadków w związku z podjętym kształceniem, </w:t>
      </w:r>
    </w:p>
    <w:p w:rsidR="00953D55" w:rsidRPr="00B76235" w:rsidRDefault="00953D55" w:rsidP="00877131">
      <w:pPr>
        <w:spacing w:after="60" w:line="276" w:lineRule="auto"/>
        <w:ind w:left="425"/>
        <w:jc w:val="both"/>
        <w:rPr>
          <w:rFonts w:ascii="Arial" w:hAnsi="Arial" w:cs="Arial"/>
          <w:sz w:val="22"/>
          <w:szCs w:val="22"/>
        </w:rPr>
      </w:pPr>
      <w:r w:rsidRPr="00B76235">
        <w:rPr>
          <w:rFonts w:ascii="Arial" w:hAnsi="Arial" w:cs="Arial"/>
          <w:b/>
          <w:sz w:val="22"/>
          <w:szCs w:val="22"/>
        </w:rPr>
        <w:t xml:space="preserve">Obszary szkolenia – </w:t>
      </w:r>
      <w:r w:rsidRPr="00B76235">
        <w:rPr>
          <w:rFonts w:ascii="Arial" w:hAnsi="Arial" w:cs="Arial"/>
          <w:sz w:val="22"/>
          <w:szCs w:val="22"/>
        </w:rPr>
        <w:t xml:space="preserve">kategorie, do których można zakwalifikować programy szkolenia </w:t>
      </w:r>
      <w:r w:rsidRPr="00B76235">
        <w:rPr>
          <w:rFonts w:ascii="Arial" w:hAnsi="Arial" w:cs="Arial"/>
          <w:sz w:val="22"/>
          <w:szCs w:val="22"/>
        </w:rPr>
        <w:br/>
        <w:t xml:space="preserve">o zbliżonej tematyce, ustalone ze względu na zakres treści programu, a nie ze względu na adresatów. Ilekroć w niniejszym OPZ mowa o obszarach szkolenia – należy przez to rozumieć obszary szkolenia przyjęte w Rejestrze Instytucji Szkoleniowych; </w:t>
      </w:r>
      <w:r w:rsidRPr="00B76235">
        <w:rPr>
          <w:rFonts w:ascii="Arial" w:hAnsi="Arial" w:cs="Arial"/>
          <w:i/>
          <w:sz w:val="22"/>
          <w:szCs w:val="22"/>
        </w:rPr>
        <w:t>Rozporządzenie Ministra Gospodarki i Pracy z dnia 27 października 2004 roku w sprawie rejestru instytucji szkoleniowych (</w:t>
      </w:r>
      <w:proofErr w:type="spellStart"/>
      <w:r w:rsidRPr="00B76235">
        <w:rPr>
          <w:rFonts w:ascii="Arial" w:hAnsi="Arial" w:cs="Arial"/>
          <w:i/>
          <w:sz w:val="22"/>
          <w:szCs w:val="22"/>
        </w:rPr>
        <w:t>t.j</w:t>
      </w:r>
      <w:proofErr w:type="spellEnd"/>
      <w:r w:rsidRPr="00B76235">
        <w:rPr>
          <w:rFonts w:ascii="Arial" w:hAnsi="Arial" w:cs="Arial"/>
          <w:i/>
          <w:sz w:val="22"/>
          <w:szCs w:val="22"/>
        </w:rPr>
        <w:t>. Dz. U. z 2014 r. poz.781).</w:t>
      </w:r>
    </w:p>
    <w:p w:rsidR="00953D55" w:rsidRPr="00B76235" w:rsidRDefault="00953D55" w:rsidP="00877131">
      <w:pPr>
        <w:spacing w:after="60" w:line="276" w:lineRule="auto"/>
        <w:ind w:left="425"/>
        <w:jc w:val="both"/>
        <w:rPr>
          <w:rFonts w:ascii="Arial" w:hAnsi="Arial" w:cs="Arial"/>
          <w:sz w:val="22"/>
          <w:szCs w:val="22"/>
        </w:rPr>
      </w:pPr>
      <w:r w:rsidRPr="00B76235">
        <w:rPr>
          <w:rFonts w:ascii="Arial" w:hAnsi="Arial" w:cs="Arial"/>
          <w:b/>
          <w:bCs/>
          <w:sz w:val="22"/>
          <w:szCs w:val="22"/>
        </w:rPr>
        <w:t>Pracodawca –</w:t>
      </w:r>
      <w:r w:rsidRPr="00B76235">
        <w:rPr>
          <w:rFonts w:ascii="Arial" w:hAnsi="Arial" w:cs="Arial"/>
          <w:sz w:val="22"/>
          <w:szCs w:val="22"/>
        </w:rPr>
        <w:t xml:space="preserve"> jednostka organizacyjna, chociażby nie posiadała osobowości prawnej, </w:t>
      </w:r>
      <w:r w:rsidRPr="00B76235">
        <w:rPr>
          <w:rFonts w:ascii="Arial" w:hAnsi="Arial" w:cs="Arial"/>
          <w:sz w:val="22"/>
          <w:szCs w:val="22"/>
        </w:rPr>
        <w:br/>
        <w:t xml:space="preserve">a także osoba fizyczna, jeżeli zatrudnia ona co najmniej jednego pracownika. Nie jest pracodawcą osoba prowadząca działalność gospodarczą niezatrudniająca żadnego pracownika, </w:t>
      </w:r>
    </w:p>
    <w:p w:rsidR="00953D55" w:rsidRPr="00B76235" w:rsidRDefault="00953D55" w:rsidP="00877131">
      <w:pPr>
        <w:spacing w:after="60" w:line="276" w:lineRule="auto"/>
        <w:ind w:left="425"/>
        <w:jc w:val="both"/>
        <w:rPr>
          <w:rFonts w:ascii="Arial" w:hAnsi="Arial" w:cs="Arial"/>
          <w:sz w:val="22"/>
          <w:szCs w:val="22"/>
        </w:rPr>
      </w:pPr>
      <w:r w:rsidRPr="00B76235">
        <w:rPr>
          <w:rFonts w:ascii="Arial" w:hAnsi="Arial" w:cs="Arial"/>
          <w:b/>
          <w:bCs/>
          <w:sz w:val="22"/>
          <w:szCs w:val="22"/>
        </w:rPr>
        <w:t>Pracownik –</w:t>
      </w:r>
      <w:r w:rsidRPr="00B76235">
        <w:rPr>
          <w:rFonts w:ascii="Arial" w:hAnsi="Arial" w:cs="Arial"/>
          <w:sz w:val="22"/>
          <w:szCs w:val="22"/>
        </w:rPr>
        <w:t xml:space="preserve"> osoba fizyczna zatrudniona przez pracodawcę na podstawie umowy </w:t>
      </w:r>
      <w:r w:rsidR="00627EE4">
        <w:rPr>
          <w:rFonts w:ascii="Arial" w:hAnsi="Arial" w:cs="Arial"/>
          <w:sz w:val="22"/>
          <w:szCs w:val="22"/>
        </w:rPr>
        <w:br/>
      </w:r>
      <w:r w:rsidRPr="00B76235">
        <w:rPr>
          <w:rFonts w:ascii="Arial" w:hAnsi="Arial" w:cs="Arial"/>
          <w:sz w:val="22"/>
          <w:szCs w:val="22"/>
        </w:rPr>
        <w:t xml:space="preserve">o pracę, powołania, wyboru, mianowania lub spółdzielczej umowy o pracę, zgodnie </w:t>
      </w:r>
      <w:r w:rsidR="00627EE4">
        <w:rPr>
          <w:rFonts w:ascii="Arial" w:hAnsi="Arial" w:cs="Arial"/>
          <w:sz w:val="22"/>
          <w:szCs w:val="22"/>
        </w:rPr>
        <w:br/>
      </w:r>
      <w:r w:rsidRPr="00B76235">
        <w:rPr>
          <w:rFonts w:ascii="Arial" w:hAnsi="Arial" w:cs="Arial"/>
          <w:sz w:val="22"/>
          <w:szCs w:val="22"/>
        </w:rPr>
        <w:t>z art. 2 ustawy z dnia 26 czerwca 1974 r. Kodeksu Pracy;</w:t>
      </w:r>
    </w:p>
    <w:p w:rsidR="00953D55" w:rsidRPr="00B76235" w:rsidRDefault="003B6EF4" w:rsidP="00877131">
      <w:pPr>
        <w:spacing w:after="60" w:line="276" w:lineRule="auto"/>
        <w:ind w:left="425"/>
        <w:jc w:val="both"/>
        <w:rPr>
          <w:rFonts w:ascii="Arial" w:hAnsi="Arial" w:cs="Arial"/>
          <w:b/>
          <w:bCs/>
          <w:color w:val="000000"/>
          <w:sz w:val="22"/>
          <w:szCs w:val="22"/>
        </w:rPr>
      </w:pPr>
      <w:r w:rsidRPr="00B76235">
        <w:rPr>
          <w:rFonts w:ascii="Arial" w:hAnsi="Arial" w:cs="Arial"/>
          <w:b/>
          <w:bCs/>
          <w:color w:val="000000"/>
          <w:sz w:val="22"/>
          <w:szCs w:val="22"/>
        </w:rPr>
        <w:t xml:space="preserve">Realizator usługi kształcenia ustawicznego dofinansowanego z KFS – </w:t>
      </w:r>
      <w:r w:rsidRPr="00B76235">
        <w:rPr>
          <w:rFonts w:ascii="Arial" w:hAnsi="Arial" w:cs="Arial"/>
          <w:bCs/>
          <w:color w:val="000000"/>
          <w:sz w:val="22"/>
          <w:szCs w:val="22"/>
        </w:rPr>
        <w:t>instytucja</w:t>
      </w:r>
      <w:r w:rsidR="00627EE4">
        <w:rPr>
          <w:rFonts w:ascii="Arial" w:hAnsi="Arial" w:cs="Arial"/>
          <w:bCs/>
          <w:color w:val="000000"/>
          <w:sz w:val="22"/>
          <w:szCs w:val="22"/>
        </w:rPr>
        <w:br/>
      </w:r>
      <w:r w:rsidRPr="00B76235">
        <w:rPr>
          <w:rFonts w:ascii="Arial" w:hAnsi="Arial" w:cs="Arial"/>
          <w:bCs/>
          <w:color w:val="000000"/>
          <w:sz w:val="22"/>
          <w:szCs w:val="22"/>
        </w:rPr>
        <w:t xml:space="preserve"> lub uczelnia, której pracodawca zleca lub powierza przeprowadzenie kursu, egzaminu lub kształcenia w formie studiów podyplomowych,</w:t>
      </w:r>
    </w:p>
    <w:p w:rsidR="00953D55" w:rsidRPr="00B76235" w:rsidRDefault="00953D55" w:rsidP="00877131">
      <w:pPr>
        <w:spacing w:after="60" w:line="276" w:lineRule="auto"/>
        <w:ind w:left="425"/>
        <w:jc w:val="both"/>
        <w:rPr>
          <w:rFonts w:ascii="Arial" w:hAnsi="Arial" w:cs="Arial"/>
          <w:sz w:val="22"/>
          <w:szCs w:val="22"/>
        </w:rPr>
      </w:pPr>
      <w:r w:rsidRPr="00B76235">
        <w:rPr>
          <w:rFonts w:ascii="Arial" w:hAnsi="Arial" w:cs="Arial"/>
          <w:b/>
          <w:sz w:val="22"/>
          <w:szCs w:val="22"/>
        </w:rPr>
        <w:t xml:space="preserve">Subregion - </w:t>
      </w:r>
      <w:r w:rsidRPr="00B76235">
        <w:rPr>
          <w:rFonts w:ascii="Arial" w:hAnsi="Arial" w:cs="Arial"/>
          <w:sz w:val="22"/>
          <w:szCs w:val="22"/>
        </w:rPr>
        <w:t xml:space="preserve">jednostka nie administracyjnego poziomu, wyznaczony obszar terytorialny grupujący powiaty. W badaniu należy przyjąć następujący podział </w:t>
      </w:r>
      <w:r w:rsidRPr="00B76235">
        <w:rPr>
          <w:rFonts w:ascii="Arial" w:hAnsi="Arial" w:cs="Arial"/>
          <w:color w:val="000000"/>
          <w:sz w:val="22"/>
          <w:szCs w:val="22"/>
        </w:rPr>
        <w:t>na subregiony</w:t>
      </w:r>
      <w:r w:rsidRPr="00B76235">
        <w:rPr>
          <w:rFonts w:ascii="Arial" w:hAnsi="Arial" w:cs="Arial"/>
          <w:sz w:val="22"/>
          <w:szCs w:val="22"/>
        </w:rPr>
        <w:t>: kaliski, koniński, leszczyński, pilski, poznański.</w:t>
      </w:r>
    </w:p>
    <w:p w:rsidR="00344D53" w:rsidRDefault="00344D53" w:rsidP="005C7235">
      <w:pPr>
        <w:numPr>
          <w:ilvl w:val="0"/>
          <w:numId w:val="41"/>
        </w:numPr>
        <w:tabs>
          <w:tab w:val="clear" w:pos="735"/>
          <w:tab w:val="num" w:pos="426"/>
        </w:tabs>
        <w:spacing w:line="276" w:lineRule="auto"/>
        <w:ind w:hanging="735"/>
        <w:jc w:val="both"/>
        <w:rPr>
          <w:rFonts w:ascii="Arial" w:hAnsi="Arial" w:cs="Arial"/>
          <w:sz w:val="22"/>
          <w:szCs w:val="22"/>
        </w:rPr>
      </w:pPr>
      <w:r w:rsidRPr="00FB1A0E">
        <w:rPr>
          <w:rFonts w:ascii="Arial" w:hAnsi="Arial" w:cs="Arial"/>
          <w:sz w:val="22"/>
          <w:szCs w:val="22"/>
        </w:rPr>
        <w:t>Oznaczenie przedmiotu zamówienia według kodu CPV:</w:t>
      </w:r>
    </w:p>
    <w:p w:rsidR="00E220CB" w:rsidRPr="00E220CB" w:rsidRDefault="00E220CB" w:rsidP="00E220CB">
      <w:pPr>
        <w:ind w:left="426"/>
        <w:rPr>
          <w:rFonts w:ascii="Arial" w:hAnsi="Arial" w:cs="Arial"/>
          <w:bCs/>
          <w:sz w:val="22"/>
          <w:szCs w:val="22"/>
        </w:rPr>
      </w:pPr>
      <w:r w:rsidRPr="00E220CB">
        <w:rPr>
          <w:rFonts w:ascii="Arial" w:hAnsi="Arial" w:cs="Arial"/>
          <w:bCs/>
          <w:sz w:val="22"/>
          <w:szCs w:val="22"/>
        </w:rPr>
        <w:t>Nazwa: Usługi badania rynku</w:t>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t>Kod: 79 31 00 00 – 0</w:t>
      </w:r>
    </w:p>
    <w:p w:rsidR="00E220CB" w:rsidRPr="00304AEA" w:rsidRDefault="00E220CB" w:rsidP="00304AEA">
      <w:pPr>
        <w:ind w:left="426"/>
        <w:rPr>
          <w:rFonts w:ascii="Arial" w:hAnsi="Arial" w:cs="Arial"/>
          <w:bCs/>
          <w:sz w:val="22"/>
          <w:szCs w:val="22"/>
        </w:rPr>
      </w:pPr>
      <w:r w:rsidRPr="00E220CB">
        <w:rPr>
          <w:rFonts w:ascii="Arial" w:hAnsi="Arial" w:cs="Arial"/>
          <w:bCs/>
          <w:sz w:val="22"/>
          <w:szCs w:val="22"/>
        </w:rPr>
        <w:t>Nazwa: Usługi drukowania i dostawy</w:t>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t>Kod: 79 82 30 00 – 9</w:t>
      </w:r>
    </w:p>
    <w:p w:rsidR="000E1526" w:rsidRPr="00304AEA" w:rsidRDefault="00F96A27" w:rsidP="00877131">
      <w:pPr>
        <w:numPr>
          <w:ilvl w:val="0"/>
          <w:numId w:val="1"/>
        </w:numPr>
        <w:tabs>
          <w:tab w:val="clear" w:pos="1080"/>
        </w:tabs>
        <w:autoSpaceDE w:val="0"/>
        <w:autoSpaceDN w:val="0"/>
        <w:adjustRightInd w:val="0"/>
        <w:spacing w:before="80" w:after="80" w:line="276" w:lineRule="auto"/>
        <w:ind w:left="425" w:hanging="425"/>
        <w:jc w:val="both"/>
        <w:rPr>
          <w:rFonts w:ascii="Arial" w:hAnsi="Arial" w:cs="Arial"/>
          <w:b/>
          <w:bCs/>
          <w:color w:val="000000"/>
          <w:sz w:val="22"/>
          <w:szCs w:val="22"/>
        </w:rPr>
      </w:pPr>
      <w:r w:rsidRPr="00FB1A0E">
        <w:rPr>
          <w:rFonts w:ascii="Arial" w:hAnsi="Arial" w:cs="Arial"/>
          <w:b/>
          <w:bCs/>
          <w:color w:val="000000"/>
          <w:sz w:val="22"/>
          <w:szCs w:val="22"/>
        </w:rPr>
        <w:t>Termin wykonania zamówienia.</w:t>
      </w:r>
    </w:p>
    <w:p w:rsidR="001B28ED" w:rsidRDefault="00304AEA" w:rsidP="00304AEA">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Od dnia podpisania umowy do </w:t>
      </w:r>
      <w:r w:rsidR="003A436F">
        <w:rPr>
          <w:rFonts w:ascii="Arial" w:hAnsi="Arial" w:cs="Arial"/>
          <w:color w:val="000000"/>
          <w:sz w:val="22"/>
          <w:szCs w:val="22"/>
        </w:rPr>
        <w:t>29</w:t>
      </w:r>
      <w:r>
        <w:rPr>
          <w:rFonts w:ascii="Arial" w:hAnsi="Arial" w:cs="Arial"/>
          <w:color w:val="000000"/>
          <w:sz w:val="22"/>
          <w:szCs w:val="22"/>
        </w:rPr>
        <w:t>.11.2019 r.</w:t>
      </w:r>
    </w:p>
    <w:p w:rsidR="00C42038" w:rsidRDefault="00C42038" w:rsidP="00304AEA">
      <w:pPr>
        <w:autoSpaceDE w:val="0"/>
        <w:autoSpaceDN w:val="0"/>
        <w:adjustRightInd w:val="0"/>
        <w:spacing w:line="276" w:lineRule="auto"/>
        <w:jc w:val="both"/>
        <w:rPr>
          <w:rFonts w:ascii="Arial" w:hAnsi="Arial" w:cs="Arial"/>
          <w:color w:val="000000"/>
          <w:sz w:val="22"/>
          <w:szCs w:val="22"/>
        </w:rPr>
      </w:pPr>
    </w:p>
    <w:p w:rsidR="009424A0" w:rsidRPr="00FB1A0E" w:rsidRDefault="00627B00" w:rsidP="00C42038">
      <w:pPr>
        <w:spacing w:line="276" w:lineRule="auto"/>
        <w:jc w:val="both"/>
        <w:outlineLvl w:val="0"/>
        <w:rPr>
          <w:rFonts w:ascii="Arial" w:hAnsi="Arial" w:cs="Arial"/>
          <w:b/>
          <w:sz w:val="22"/>
          <w:szCs w:val="22"/>
        </w:rPr>
      </w:pPr>
      <w:r w:rsidRPr="00FB1A0E">
        <w:rPr>
          <w:rFonts w:ascii="Arial" w:hAnsi="Arial" w:cs="Arial"/>
          <w:b/>
          <w:sz w:val="22"/>
          <w:szCs w:val="22"/>
        </w:rPr>
        <w:lastRenderedPageBreak/>
        <w:t>V</w:t>
      </w:r>
      <w:r w:rsidR="00EB1D4E" w:rsidRPr="00FB1A0E">
        <w:rPr>
          <w:rFonts w:ascii="Arial" w:hAnsi="Arial" w:cs="Arial"/>
          <w:b/>
          <w:sz w:val="22"/>
          <w:szCs w:val="22"/>
        </w:rPr>
        <w:t>.</w:t>
      </w:r>
      <w:r w:rsidRPr="00FB1A0E">
        <w:rPr>
          <w:rFonts w:ascii="Arial" w:hAnsi="Arial" w:cs="Arial"/>
          <w:b/>
          <w:sz w:val="22"/>
          <w:szCs w:val="22"/>
        </w:rPr>
        <w:t xml:space="preserve"> Warunki udziału w postępowaniu oraz </w:t>
      </w:r>
      <w:r w:rsidR="00810EDA" w:rsidRPr="00FB1A0E">
        <w:rPr>
          <w:rFonts w:ascii="Arial" w:hAnsi="Arial" w:cs="Arial"/>
          <w:b/>
          <w:sz w:val="22"/>
          <w:szCs w:val="22"/>
        </w:rPr>
        <w:t>podstawy wykluczenia</w:t>
      </w:r>
    </w:p>
    <w:p w:rsidR="00810EDA" w:rsidRDefault="00810EDA" w:rsidP="00304AEA">
      <w:pPr>
        <w:spacing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w postępowaniu</w:t>
      </w:r>
      <w:r w:rsidR="00672975" w:rsidRPr="00FB1A0E">
        <w:rPr>
          <w:rFonts w:ascii="Arial" w:hAnsi="Arial" w:cs="Arial"/>
          <w:sz w:val="22"/>
          <w:szCs w:val="22"/>
        </w:rPr>
        <w:t xml:space="preserve"> okr</w:t>
      </w:r>
      <w:r w:rsidR="008F186A" w:rsidRPr="00FB1A0E">
        <w:rPr>
          <w:rFonts w:ascii="Arial" w:hAnsi="Arial" w:cs="Arial"/>
          <w:sz w:val="22"/>
          <w:szCs w:val="22"/>
        </w:rPr>
        <w:t>eślone w art. 22 ust. 1b pkt</w:t>
      </w:r>
      <w:r w:rsidR="00672975" w:rsidRPr="00FB1A0E">
        <w:rPr>
          <w:rFonts w:ascii="Arial" w:hAnsi="Arial" w:cs="Arial"/>
          <w:sz w:val="22"/>
          <w:szCs w:val="22"/>
        </w:rPr>
        <w:t xml:space="preserve"> 3 </w:t>
      </w:r>
      <w:r w:rsidRPr="00FB1A0E">
        <w:rPr>
          <w:rFonts w:ascii="Arial" w:hAnsi="Arial" w:cs="Arial"/>
          <w:sz w:val="22"/>
          <w:szCs w:val="22"/>
        </w:rPr>
        <w:t xml:space="preserve">ustawy </w:t>
      </w:r>
      <w:proofErr w:type="spellStart"/>
      <w:r w:rsidRPr="00FB1A0E">
        <w:rPr>
          <w:rFonts w:ascii="Arial" w:hAnsi="Arial" w:cs="Arial"/>
          <w:sz w:val="22"/>
          <w:szCs w:val="22"/>
        </w:rPr>
        <w:t>Pzp</w:t>
      </w:r>
      <w:proofErr w:type="spellEnd"/>
      <w:r w:rsidRPr="00FB1A0E">
        <w:rPr>
          <w:rFonts w:ascii="Arial" w:hAnsi="Arial" w:cs="Arial"/>
          <w:sz w:val="22"/>
          <w:szCs w:val="22"/>
        </w:rPr>
        <w:t xml:space="preserve"> oraz nie podlegają wykluczeniu na podstawie art. 24 ust. 1 ustawy </w:t>
      </w:r>
      <w:proofErr w:type="spellStart"/>
      <w:r w:rsidRPr="00FB1A0E">
        <w:rPr>
          <w:rFonts w:ascii="Arial" w:hAnsi="Arial" w:cs="Arial"/>
          <w:sz w:val="22"/>
          <w:szCs w:val="22"/>
        </w:rPr>
        <w:t>Pzp</w:t>
      </w:r>
      <w:proofErr w:type="spellEnd"/>
      <w:r w:rsidR="00E92662" w:rsidRPr="00FB1A0E">
        <w:rPr>
          <w:rFonts w:ascii="Arial" w:hAnsi="Arial" w:cs="Arial"/>
          <w:sz w:val="22"/>
          <w:szCs w:val="22"/>
        </w:rPr>
        <w:t>.</w:t>
      </w:r>
    </w:p>
    <w:p w:rsidR="00B26C22" w:rsidRPr="005A625B" w:rsidRDefault="00B26C22" w:rsidP="00901E94">
      <w:pPr>
        <w:spacing w:before="120" w:after="120" w:line="276" w:lineRule="auto"/>
        <w:jc w:val="both"/>
        <w:outlineLvl w:val="0"/>
        <w:rPr>
          <w:rFonts w:ascii="Arial" w:hAnsi="Arial" w:cs="Arial"/>
          <w:b/>
          <w:sz w:val="22"/>
          <w:szCs w:val="22"/>
        </w:rPr>
      </w:pPr>
      <w:r w:rsidRPr="005A625B">
        <w:rPr>
          <w:rFonts w:ascii="Arial" w:hAnsi="Arial" w:cs="Arial"/>
          <w:b/>
          <w:sz w:val="22"/>
          <w:szCs w:val="22"/>
        </w:rPr>
        <w:t xml:space="preserve">V A.  Warunki udziału w postępowaniu </w:t>
      </w:r>
    </w:p>
    <w:p w:rsidR="00207572" w:rsidRPr="00376969" w:rsidRDefault="00B26C22" w:rsidP="00877131">
      <w:pPr>
        <w:numPr>
          <w:ilvl w:val="0"/>
          <w:numId w:val="24"/>
        </w:numPr>
        <w:tabs>
          <w:tab w:val="clear" w:pos="1440"/>
        </w:tabs>
        <w:spacing w:after="60" w:line="276" w:lineRule="auto"/>
        <w:ind w:left="357" w:hanging="357"/>
        <w:jc w:val="both"/>
        <w:outlineLvl w:val="0"/>
        <w:rPr>
          <w:rFonts w:ascii="Arial" w:hAnsi="Arial" w:cs="Arial"/>
          <w:sz w:val="22"/>
          <w:szCs w:val="22"/>
        </w:rPr>
      </w:pPr>
      <w:r w:rsidRPr="00376969">
        <w:rPr>
          <w:rFonts w:ascii="Arial" w:hAnsi="Arial" w:cs="Arial"/>
          <w:sz w:val="22"/>
          <w:szCs w:val="22"/>
        </w:rPr>
        <w:t>O udzielenie zamówienia mogą ubiegać się Wykonawcy, którzy spełniają warun</w:t>
      </w:r>
      <w:r w:rsidR="007A0E92" w:rsidRPr="00376969">
        <w:rPr>
          <w:rFonts w:ascii="Arial" w:hAnsi="Arial" w:cs="Arial"/>
          <w:sz w:val="22"/>
          <w:szCs w:val="22"/>
        </w:rPr>
        <w:t>ki</w:t>
      </w:r>
      <w:r w:rsidRPr="00376969">
        <w:rPr>
          <w:rFonts w:ascii="Arial" w:hAnsi="Arial" w:cs="Arial"/>
          <w:sz w:val="22"/>
          <w:szCs w:val="22"/>
        </w:rPr>
        <w:t xml:space="preserve"> udziału </w:t>
      </w:r>
      <w:r w:rsidR="00A50E3E" w:rsidRPr="00376969">
        <w:rPr>
          <w:rFonts w:ascii="Arial" w:hAnsi="Arial" w:cs="Arial"/>
          <w:sz w:val="22"/>
          <w:szCs w:val="22"/>
        </w:rPr>
        <w:br/>
      </w:r>
      <w:r w:rsidRPr="00376969">
        <w:rPr>
          <w:rFonts w:ascii="Arial" w:hAnsi="Arial" w:cs="Arial"/>
          <w:sz w:val="22"/>
          <w:szCs w:val="22"/>
        </w:rPr>
        <w:t>w postępowaniu</w:t>
      </w:r>
      <w:r w:rsidR="00672975" w:rsidRPr="00376969">
        <w:rPr>
          <w:rFonts w:ascii="Arial" w:hAnsi="Arial" w:cs="Arial"/>
          <w:sz w:val="22"/>
          <w:szCs w:val="22"/>
        </w:rPr>
        <w:t xml:space="preserve"> określon</w:t>
      </w:r>
      <w:r w:rsidR="007A0E92" w:rsidRPr="00376969">
        <w:rPr>
          <w:rFonts w:ascii="Arial" w:hAnsi="Arial" w:cs="Arial"/>
          <w:sz w:val="22"/>
          <w:szCs w:val="22"/>
        </w:rPr>
        <w:t>e</w:t>
      </w:r>
      <w:r w:rsidR="00672975" w:rsidRPr="00376969">
        <w:rPr>
          <w:rFonts w:ascii="Arial" w:hAnsi="Arial" w:cs="Arial"/>
          <w:sz w:val="22"/>
          <w:szCs w:val="22"/>
        </w:rPr>
        <w:t xml:space="preserve"> w</w:t>
      </w:r>
      <w:r w:rsidR="007A0E92" w:rsidRPr="00376969">
        <w:rPr>
          <w:rFonts w:ascii="Arial" w:hAnsi="Arial" w:cs="Arial"/>
          <w:sz w:val="22"/>
          <w:szCs w:val="22"/>
        </w:rPr>
        <w:t xml:space="preserve"> art. 22 ust. 1b pkt 3 ustawy </w:t>
      </w:r>
      <w:proofErr w:type="spellStart"/>
      <w:r w:rsidR="007A0E92" w:rsidRPr="00376969">
        <w:rPr>
          <w:rFonts w:ascii="Arial" w:hAnsi="Arial" w:cs="Arial"/>
          <w:sz w:val="22"/>
          <w:szCs w:val="22"/>
        </w:rPr>
        <w:t>Pzp</w:t>
      </w:r>
      <w:proofErr w:type="spellEnd"/>
      <w:r w:rsidR="00A81031" w:rsidRPr="00376969">
        <w:rPr>
          <w:rFonts w:ascii="Arial" w:hAnsi="Arial" w:cs="Arial"/>
          <w:sz w:val="22"/>
          <w:szCs w:val="22"/>
        </w:rPr>
        <w:t xml:space="preserve"> </w:t>
      </w:r>
      <w:r w:rsidR="007A0E92" w:rsidRPr="00376969">
        <w:rPr>
          <w:rFonts w:ascii="Arial" w:hAnsi="Arial" w:cs="Arial"/>
          <w:sz w:val="22"/>
          <w:szCs w:val="22"/>
        </w:rPr>
        <w:t>dotyczą</w:t>
      </w:r>
      <w:r w:rsidR="00F032FA" w:rsidRPr="00376969">
        <w:rPr>
          <w:rFonts w:ascii="Arial" w:hAnsi="Arial" w:cs="Arial"/>
          <w:sz w:val="22"/>
          <w:szCs w:val="22"/>
        </w:rPr>
        <w:t>ce</w:t>
      </w:r>
      <w:r w:rsidR="00A81031" w:rsidRPr="00376969">
        <w:rPr>
          <w:rFonts w:ascii="Arial" w:hAnsi="Arial" w:cs="Arial"/>
          <w:sz w:val="22"/>
          <w:szCs w:val="22"/>
        </w:rPr>
        <w:t xml:space="preserve"> </w:t>
      </w:r>
      <w:r w:rsidR="00F032FA" w:rsidRPr="00376969">
        <w:rPr>
          <w:rFonts w:ascii="Arial" w:hAnsi="Arial" w:cs="Arial"/>
          <w:sz w:val="22"/>
          <w:szCs w:val="22"/>
        </w:rPr>
        <w:t>z</w:t>
      </w:r>
      <w:r w:rsidR="007A0E92" w:rsidRPr="00376969">
        <w:rPr>
          <w:rFonts w:ascii="Arial" w:hAnsi="Arial" w:cs="Arial"/>
          <w:sz w:val="22"/>
          <w:szCs w:val="22"/>
        </w:rPr>
        <w:t>dolności technicznej lub zawodowej:</w:t>
      </w:r>
    </w:p>
    <w:p w:rsidR="00CC6509" w:rsidRPr="00CC6509" w:rsidRDefault="00400CBE" w:rsidP="00376969">
      <w:pPr>
        <w:numPr>
          <w:ilvl w:val="1"/>
          <w:numId w:val="24"/>
        </w:numPr>
        <w:tabs>
          <w:tab w:val="num" w:pos="567"/>
        </w:tabs>
        <w:spacing w:line="276" w:lineRule="auto"/>
        <w:ind w:left="567" w:hanging="425"/>
        <w:contextualSpacing/>
        <w:jc w:val="both"/>
        <w:rPr>
          <w:rFonts w:ascii="Arial" w:hAnsi="Arial" w:cs="Arial"/>
          <w:sz w:val="22"/>
          <w:szCs w:val="22"/>
          <w:u w:val="single"/>
        </w:rPr>
      </w:pPr>
      <w:r w:rsidRPr="00376969">
        <w:rPr>
          <w:rFonts w:ascii="Arial" w:hAnsi="Arial" w:cs="Arial"/>
          <w:color w:val="000000"/>
          <w:sz w:val="22"/>
          <w:szCs w:val="22"/>
        </w:rPr>
        <w:t xml:space="preserve">Zamawiający uzna, że Wykonawca spełnia ten warunek, jeśli wykaże, że w okresie </w:t>
      </w:r>
      <w:r w:rsidRPr="00376969">
        <w:rPr>
          <w:rFonts w:ascii="Arial" w:hAnsi="Arial" w:cs="Arial"/>
          <w:sz w:val="22"/>
          <w:szCs w:val="22"/>
        </w:rPr>
        <w:t xml:space="preserve">ostatnich trzech lat przed </w:t>
      </w:r>
      <w:r w:rsidRPr="00376969">
        <w:rPr>
          <w:rFonts w:ascii="Arial" w:hAnsi="Arial" w:cs="Arial"/>
          <w:color w:val="000000"/>
          <w:sz w:val="22"/>
          <w:szCs w:val="22"/>
        </w:rPr>
        <w:t xml:space="preserve">upływem terminu składania ofert, a jeżeli okres prowadzenia działalności jest krótszy </w:t>
      </w:r>
      <w:r w:rsidR="003B6EF4" w:rsidRPr="00376969">
        <w:rPr>
          <w:rFonts w:ascii="Arial" w:hAnsi="Arial" w:cs="Arial"/>
          <w:color w:val="000000"/>
          <w:sz w:val="22"/>
          <w:szCs w:val="22"/>
        </w:rPr>
        <w:t>przeprowadził należycie</w:t>
      </w:r>
      <w:r w:rsidR="00CC6509">
        <w:rPr>
          <w:rFonts w:ascii="Arial" w:hAnsi="Arial" w:cs="Arial"/>
          <w:color w:val="000000"/>
          <w:sz w:val="22"/>
          <w:szCs w:val="22"/>
        </w:rPr>
        <w:t>:</w:t>
      </w:r>
    </w:p>
    <w:p w:rsidR="003B6EF4" w:rsidRPr="00CC6509" w:rsidRDefault="00CC6509" w:rsidP="00CC6509">
      <w:pPr>
        <w:tabs>
          <w:tab w:val="num" w:pos="1440"/>
        </w:tabs>
        <w:spacing w:line="276" w:lineRule="auto"/>
        <w:ind w:left="567"/>
        <w:contextualSpacing/>
        <w:jc w:val="both"/>
        <w:rPr>
          <w:rFonts w:ascii="Arial" w:hAnsi="Arial" w:cs="Arial"/>
          <w:color w:val="000000"/>
          <w:sz w:val="22"/>
          <w:szCs w:val="22"/>
        </w:rPr>
      </w:pPr>
      <w:r>
        <w:rPr>
          <w:rFonts w:ascii="Arial" w:hAnsi="Arial" w:cs="Arial"/>
          <w:color w:val="000000"/>
          <w:sz w:val="22"/>
          <w:szCs w:val="22"/>
        </w:rPr>
        <w:t xml:space="preserve">1.1.1 </w:t>
      </w:r>
      <w:r w:rsidR="003B6EF4" w:rsidRPr="00376969">
        <w:rPr>
          <w:rFonts w:ascii="Arial" w:eastAsia="Calibri" w:hAnsi="Arial" w:cs="Arial"/>
          <w:sz w:val="22"/>
          <w:szCs w:val="22"/>
        </w:rPr>
        <w:t xml:space="preserve">badanie, które obejmowało: </w:t>
      </w:r>
    </w:p>
    <w:p w:rsidR="003B6EF4" w:rsidRPr="00376969" w:rsidRDefault="003B6EF4" w:rsidP="00376969">
      <w:pPr>
        <w:spacing w:line="276" w:lineRule="auto"/>
        <w:ind w:left="567"/>
        <w:contextualSpacing/>
        <w:jc w:val="both"/>
        <w:rPr>
          <w:rFonts w:ascii="Arial" w:eastAsia="Calibri" w:hAnsi="Arial" w:cs="Arial"/>
          <w:sz w:val="22"/>
          <w:szCs w:val="22"/>
          <w:lang w:eastAsia="en-US"/>
        </w:rPr>
      </w:pPr>
      <w:r w:rsidRPr="00376969">
        <w:rPr>
          <w:rFonts w:ascii="Arial" w:eastAsia="Calibri" w:hAnsi="Arial" w:cs="Arial"/>
          <w:sz w:val="22"/>
          <w:szCs w:val="22"/>
          <w:lang w:eastAsia="en-US"/>
        </w:rPr>
        <w:t xml:space="preserve">- analizę danych zastanych, dotycząca struktury, stanu i perspektyw rynku pracy, </w:t>
      </w:r>
      <w:r w:rsidR="00376969">
        <w:rPr>
          <w:rFonts w:ascii="Arial" w:eastAsia="Calibri" w:hAnsi="Arial" w:cs="Arial"/>
          <w:sz w:val="22"/>
          <w:szCs w:val="22"/>
          <w:lang w:eastAsia="en-US"/>
        </w:rPr>
        <w:br/>
      </w:r>
      <w:r w:rsidRPr="00376969">
        <w:rPr>
          <w:rFonts w:ascii="Arial" w:eastAsia="Calibri" w:hAnsi="Arial" w:cs="Arial"/>
          <w:sz w:val="22"/>
          <w:szCs w:val="22"/>
          <w:lang w:eastAsia="en-US"/>
        </w:rPr>
        <w:t>na poziomie podregionu lub regionu lub kraju,</w:t>
      </w:r>
    </w:p>
    <w:p w:rsidR="003B6EF4" w:rsidRPr="00376969" w:rsidRDefault="003B6EF4" w:rsidP="00376969">
      <w:pPr>
        <w:spacing w:line="276" w:lineRule="auto"/>
        <w:ind w:left="567"/>
        <w:contextualSpacing/>
        <w:jc w:val="both"/>
        <w:rPr>
          <w:rFonts w:ascii="Arial" w:eastAsia="Calibri" w:hAnsi="Arial" w:cs="Arial"/>
          <w:sz w:val="22"/>
          <w:szCs w:val="22"/>
          <w:lang w:eastAsia="en-US"/>
        </w:rPr>
      </w:pPr>
      <w:r w:rsidRPr="00376969">
        <w:rPr>
          <w:rFonts w:ascii="Arial" w:eastAsia="Calibri" w:hAnsi="Arial" w:cs="Arial"/>
          <w:sz w:val="22"/>
          <w:szCs w:val="22"/>
          <w:lang w:eastAsia="en-US"/>
        </w:rPr>
        <w:t xml:space="preserve">- badanie ilościowe, przeprowadzone za pomocą metody CAWI lub CAPI lub PAPI, </w:t>
      </w:r>
      <w:r w:rsidR="00376969">
        <w:rPr>
          <w:rFonts w:ascii="Arial" w:eastAsia="Calibri" w:hAnsi="Arial" w:cs="Arial"/>
          <w:sz w:val="22"/>
          <w:szCs w:val="22"/>
          <w:lang w:eastAsia="en-US"/>
        </w:rPr>
        <w:br/>
      </w:r>
      <w:r w:rsidRPr="00376969">
        <w:rPr>
          <w:rFonts w:ascii="Arial" w:eastAsia="Calibri" w:hAnsi="Arial" w:cs="Arial"/>
          <w:sz w:val="22"/>
          <w:szCs w:val="22"/>
          <w:lang w:eastAsia="en-US"/>
        </w:rPr>
        <w:t xml:space="preserve">na próbie nie mniejszej niż 400 przedsiębiorców, </w:t>
      </w:r>
    </w:p>
    <w:p w:rsidR="003B6EF4" w:rsidRPr="00376969" w:rsidRDefault="003B6EF4" w:rsidP="00376969">
      <w:pPr>
        <w:spacing w:line="276" w:lineRule="auto"/>
        <w:ind w:left="567"/>
        <w:contextualSpacing/>
        <w:jc w:val="both"/>
        <w:rPr>
          <w:rFonts w:ascii="Arial" w:eastAsia="Calibri" w:hAnsi="Arial" w:cs="Arial"/>
          <w:sz w:val="22"/>
          <w:szCs w:val="22"/>
          <w:lang w:eastAsia="en-US"/>
        </w:rPr>
      </w:pPr>
      <w:r w:rsidRPr="00376969">
        <w:rPr>
          <w:rFonts w:ascii="Arial" w:eastAsia="Calibri" w:hAnsi="Arial" w:cs="Arial"/>
          <w:sz w:val="22"/>
          <w:szCs w:val="22"/>
          <w:lang w:eastAsia="en-US"/>
        </w:rPr>
        <w:t>- badanie jakościowe, w którym przeprowadzono minimum 10 indywidualnych wywiadów pogłębionych IDI, z przedsiębiorcami lub osobami reprezentującymi organizacje pracodawców lub środowiska akademickie,</w:t>
      </w:r>
    </w:p>
    <w:p w:rsidR="003B6EF4" w:rsidRPr="00376969" w:rsidRDefault="00CC6509" w:rsidP="00376969">
      <w:pPr>
        <w:pStyle w:val="Akapitzlist"/>
        <w:spacing w:after="0"/>
        <w:ind w:left="567"/>
        <w:contextualSpacing/>
        <w:rPr>
          <w:rFonts w:ascii="Arial" w:eastAsia="Calibri" w:hAnsi="Arial" w:cs="Arial"/>
        </w:rPr>
      </w:pPr>
      <w:r w:rsidRPr="00CC6509">
        <w:rPr>
          <w:rFonts w:ascii="Arial" w:eastAsia="Calibri" w:hAnsi="Arial" w:cs="Arial"/>
        </w:rPr>
        <w:t>1.1.2</w:t>
      </w:r>
      <w:r w:rsidR="005F0304" w:rsidRPr="00CC6509">
        <w:rPr>
          <w:rFonts w:ascii="Arial" w:eastAsia="Calibri" w:hAnsi="Arial" w:cs="Arial"/>
        </w:rPr>
        <w:t xml:space="preserve"> </w:t>
      </w:r>
      <w:r w:rsidR="003B6EF4" w:rsidRPr="00CC6509">
        <w:rPr>
          <w:rFonts w:ascii="Arial" w:eastAsia="Calibri" w:hAnsi="Arial" w:cs="Arial"/>
        </w:rPr>
        <w:t xml:space="preserve">co najmniej 1 badanie </w:t>
      </w:r>
      <w:r w:rsidR="005F0304" w:rsidRPr="00CC6509">
        <w:rPr>
          <w:rFonts w:ascii="Arial" w:eastAsia="Calibri" w:hAnsi="Arial" w:cs="Arial"/>
        </w:rPr>
        <w:t>o wartości minimum 65 000,00 zł brutto,</w:t>
      </w:r>
      <w:r w:rsidR="005F0304" w:rsidRPr="00376969">
        <w:rPr>
          <w:rFonts w:ascii="Arial" w:eastAsia="Calibri" w:hAnsi="Arial" w:cs="Arial"/>
        </w:rPr>
        <w:t xml:space="preserve"> </w:t>
      </w:r>
    </w:p>
    <w:p w:rsidR="003B6EF4" w:rsidRPr="005A625B" w:rsidRDefault="003B6EF4" w:rsidP="00877131">
      <w:pPr>
        <w:pStyle w:val="Bezodstpw"/>
        <w:spacing w:after="60" w:line="276" w:lineRule="auto"/>
        <w:jc w:val="both"/>
        <w:rPr>
          <w:rFonts w:ascii="Arial" w:hAnsi="Arial" w:cs="Arial"/>
        </w:rPr>
      </w:pPr>
      <w:r w:rsidRPr="005A625B">
        <w:rPr>
          <w:rFonts w:ascii="Arial" w:hAnsi="Arial" w:cs="Arial"/>
        </w:rPr>
        <w:t>Spełnienie powyższ</w:t>
      </w:r>
      <w:r w:rsidR="00CC6509">
        <w:rPr>
          <w:rFonts w:ascii="Arial" w:hAnsi="Arial" w:cs="Arial"/>
        </w:rPr>
        <w:t>ych</w:t>
      </w:r>
      <w:r w:rsidRPr="005A625B">
        <w:rPr>
          <w:rFonts w:ascii="Arial" w:hAnsi="Arial" w:cs="Arial"/>
        </w:rPr>
        <w:t xml:space="preserve"> warunk</w:t>
      </w:r>
      <w:r w:rsidR="00CC6509">
        <w:rPr>
          <w:rFonts w:ascii="Arial" w:hAnsi="Arial" w:cs="Arial"/>
        </w:rPr>
        <w:t>ów</w:t>
      </w:r>
      <w:r w:rsidRPr="005A625B">
        <w:rPr>
          <w:rFonts w:ascii="Arial" w:hAnsi="Arial" w:cs="Arial"/>
        </w:rPr>
        <w:t xml:space="preserve"> udziału w postępowaniu Wykonawca może wykazać, </w:t>
      </w:r>
      <w:r w:rsidR="005A625B">
        <w:rPr>
          <w:rFonts w:ascii="Arial" w:hAnsi="Arial" w:cs="Arial"/>
        </w:rPr>
        <w:br/>
      </w:r>
      <w:r w:rsidRPr="005A625B">
        <w:rPr>
          <w:rFonts w:ascii="Arial" w:hAnsi="Arial" w:cs="Arial"/>
        </w:rPr>
        <w:t>w całości, w</w:t>
      </w:r>
      <w:r w:rsidR="005A625B">
        <w:rPr>
          <w:rFonts w:ascii="Arial" w:hAnsi="Arial" w:cs="Arial"/>
        </w:rPr>
        <w:t xml:space="preserve"> jednym przeprowadzonym badaniu</w:t>
      </w:r>
      <w:r w:rsidR="0098773B">
        <w:rPr>
          <w:rFonts w:ascii="Arial" w:hAnsi="Arial" w:cs="Arial"/>
        </w:rPr>
        <w:t xml:space="preserve"> lub</w:t>
      </w:r>
      <w:r w:rsidRPr="005A625B">
        <w:rPr>
          <w:rFonts w:ascii="Arial" w:hAnsi="Arial" w:cs="Arial"/>
        </w:rPr>
        <w:t xml:space="preserve"> w więcej niż jednym przeprowadzonym badaniu.</w:t>
      </w:r>
    </w:p>
    <w:p w:rsidR="0068238A" w:rsidRPr="00B76235" w:rsidRDefault="00400CBE" w:rsidP="00877131">
      <w:pPr>
        <w:numPr>
          <w:ilvl w:val="1"/>
          <w:numId w:val="24"/>
        </w:numPr>
        <w:spacing w:after="60" w:line="276" w:lineRule="auto"/>
        <w:ind w:left="567" w:hanging="425"/>
        <w:jc w:val="both"/>
        <w:rPr>
          <w:rFonts w:ascii="Arial" w:hAnsi="Arial" w:cs="Arial"/>
          <w:color w:val="000000"/>
          <w:sz w:val="22"/>
          <w:szCs w:val="22"/>
        </w:rPr>
      </w:pPr>
      <w:r w:rsidRPr="00B76235">
        <w:rPr>
          <w:rFonts w:ascii="Arial" w:hAnsi="Arial" w:cs="Arial"/>
          <w:sz w:val="22"/>
          <w:szCs w:val="22"/>
        </w:rPr>
        <w:t xml:space="preserve">Zamawiający uzna, że Wykonawca spełnia ww. warunek, jeśli wykaże, </w:t>
      </w:r>
      <w:r w:rsidRPr="00B76235">
        <w:rPr>
          <w:rFonts w:ascii="Arial" w:hAnsi="Arial" w:cs="Arial"/>
          <w:sz w:val="22"/>
          <w:szCs w:val="22"/>
        </w:rPr>
        <w:br/>
      </w:r>
      <w:r w:rsidR="007769F0" w:rsidRPr="00B76235">
        <w:rPr>
          <w:rFonts w:ascii="Arial" w:hAnsi="Arial" w:cs="Arial"/>
          <w:sz w:val="22"/>
          <w:szCs w:val="22"/>
        </w:rPr>
        <w:t>że dysponuje zespołem do prze</w:t>
      </w:r>
      <w:r w:rsidR="00D56D08" w:rsidRPr="00B76235">
        <w:rPr>
          <w:rFonts w:ascii="Arial" w:hAnsi="Arial" w:cs="Arial"/>
          <w:sz w:val="22"/>
          <w:szCs w:val="22"/>
        </w:rPr>
        <w:t xml:space="preserve">prowadzenia analizy i badania, </w:t>
      </w:r>
      <w:r w:rsidR="007769F0" w:rsidRPr="00B76235">
        <w:rPr>
          <w:rFonts w:ascii="Arial" w:hAnsi="Arial" w:cs="Arial"/>
          <w:sz w:val="22"/>
          <w:szCs w:val="22"/>
        </w:rPr>
        <w:t xml:space="preserve">w ramach którego </w:t>
      </w:r>
      <w:r w:rsidR="007769F0" w:rsidRPr="00B76235">
        <w:rPr>
          <w:rFonts w:ascii="Arial" w:hAnsi="Arial" w:cs="Arial"/>
          <w:b/>
          <w:sz w:val="22"/>
          <w:szCs w:val="22"/>
        </w:rPr>
        <w:t>jedna osoba może pełnić tylko 1 funkcję</w:t>
      </w:r>
      <w:r w:rsidR="007769F0" w:rsidRPr="00B76235">
        <w:rPr>
          <w:rFonts w:ascii="Arial" w:hAnsi="Arial" w:cs="Arial"/>
          <w:sz w:val="22"/>
          <w:szCs w:val="22"/>
        </w:rPr>
        <w:t>, w skład którego musi wchodzić</w:t>
      </w:r>
      <w:r w:rsidR="00621D9C" w:rsidRPr="00B76235">
        <w:rPr>
          <w:rFonts w:ascii="Arial" w:hAnsi="Arial" w:cs="Arial"/>
          <w:sz w:val="22"/>
          <w:szCs w:val="22"/>
        </w:rPr>
        <w:t>:</w:t>
      </w:r>
    </w:p>
    <w:p w:rsidR="003B6EF4" w:rsidRPr="00B76235" w:rsidRDefault="003B6EF4" w:rsidP="00877131">
      <w:pPr>
        <w:pStyle w:val="Bezodstpw"/>
        <w:numPr>
          <w:ilvl w:val="2"/>
          <w:numId w:val="61"/>
        </w:numPr>
        <w:tabs>
          <w:tab w:val="left" w:pos="1843"/>
        </w:tabs>
        <w:spacing w:after="60" w:line="276" w:lineRule="auto"/>
        <w:ind w:left="1276" w:hanging="709"/>
        <w:jc w:val="both"/>
        <w:rPr>
          <w:rFonts w:ascii="Arial" w:hAnsi="Arial" w:cs="Arial"/>
        </w:rPr>
      </w:pPr>
      <w:r w:rsidRPr="00B76235">
        <w:rPr>
          <w:rFonts w:ascii="Arial" w:hAnsi="Arial" w:cs="Arial"/>
        </w:rPr>
        <w:t xml:space="preserve">Koordynator badania – posiadający wykształcenie wyższe </w:t>
      </w:r>
      <w:r w:rsidRPr="00B76235">
        <w:rPr>
          <w:rFonts w:ascii="Arial" w:hAnsi="Arial" w:cs="Arial"/>
        </w:rPr>
        <w:br/>
        <w:t xml:space="preserve">z dziedziny nauk społecznych, który w okresie ostatnich 3 lat przed upływem terminu składania ofert kierował minimum 2 badaniami dotyczącymi struktury, stanu i perspektyw rynku pracy na poziomie podregionu lub regionu lub kraju - każde zakończone raportem końcowym, w tym jedno z nich: o wartości </w:t>
      </w:r>
      <w:r w:rsidR="0007339F">
        <w:rPr>
          <w:rFonts w:ascii="Arial" w:hAnsi="Arial" w:cs="Arial"/>
        </w:rPr>
        <w:br/>
      </w:r>
      <w:r w:rsidRPr="00B76235">
        <w:rPr>
          <w:rFonts w:ascii="Arial" w:hAnsi="Arial" w:cs="Arial"/>
        </w:rPr>
        <w:t>co</w:t>
      </w:r>
      <w:r w:rsidR="0007339F">
        <w:rPr>
          <w:rFonts w:ascii="Arial" w:hAnsi="Arial" w:cs="Arial"/>
        </w:rPr>
        <w:t xml:space="preserve"> najmniej 65 000,00 zł brutto; </w:t>
      </w:r>
      <w:r w:rsidRPr="00B76235">
        <w:rPr>
          <w:rFonts w:ascii="Arial" w:hAnsi="Arial" w:cs="Arial"/>
        </w:rPr>
        <w:t>z zastosowaniem następujących metod badawczych – analiza danych zastanych, badanie ilościowe metodą CAWI lub CAPI lub PAPI, wywiady pogłębione IDI.</w:t>
      </w:r>
    </w:p>
    <w:p w:rsidR="00400CBE" w:rsidRPr="00B76235" w:rsidRDefault="00400CBE" w:rsidP="0098773B">
      <w:pPr>
        <w:pStyle w:val="Bezodstpw"/>
        <w:numPr>
          <w:ilvl w:val="2"/>
          <w:numId w:val="61"/>
        </w:numPr>
        <w:tabs>
          <w:tab w:val="left" w:pos="1276"/>
        </w:tabs>
        <w:spacing w:line="276" w:lineRule="auto"/>
        <w:ind w:left="1276" w:hanging="709"/>
        <w:jc w:val="both"/>
        <w:rPr>
          <w:rFonts w:ascii="Arial" w:hAnsi="Arial" w:cs="Arial"/>
        </w:rPr>
      </w:pPr>
      <w:r w:rsidRPr="00B76235">
        <w:rPr>
          <w:rFonts w:ascii="Arial" w:hAnsi="Arial" w:cs="Arial"/>
        </w:rPr>
        <w:t xml:space="preserve">pozostali członkowie Zespołu Badawczego (co najmniej </w:t>
      </w:r>
      <w:r w:rsidR="003A436F" w:rsidRPr="00B76235">
        <w:rPr>
          <w:rFonts w:ascii="Arial" w:hAnsi="Arial" w:cs="Arial"/>
        </w:rPr>
        <w:t>4</w:t>
      </w:r>
      <w:r w:rsidR="00621D9C" w:rsidRPr="00B76235">
        <w:rPr>
          <w:rFonts w:ascii="Arial" w:hAnsi="Arial" w:cs="Arial"/>
        </w:rPr>
        <w:t xml:space="preserve"> os</w:t>
      </w:r>
      <w:r w:rsidR="003A436F" w:rsidRPr="00B76235">
        <w:rPr>
          <w:rFonts w:ascii="Arial" w:hAnsi="Arial" w:cs="Arial"/>
        </w:rPr>
        <w:t>oby</w:t>
      </w:r>
      <w:r w:rsidRPr="00B76235">
        <w:rPr>
          <w:rFonts w:ascii="Arial" w:hAnsi="Arial" w:cs="Arial"/>
        </w:rPr>
        <w:t xml:space="preserve"> posiadając</w:t>
      </w:r>
      <w:r w:rsidR="003A436F" w:rsidRPr="00B76235">
        <w:rPr>
          <w:rFonts w:ascii="Arial" w:hAnsi="Arial" w:cs="Arial"/>
        </w:rPr>
        <w:t>e</w:t>
      </w:r>
      <w:r w:rsidR="00D47D93" w:rsidRPr="00B76235">
        <w:rPr>
          <w:rFonts w:ascii="Arial" w:hAnsi="Arial" w:cs="Arial"/>
        </w:rPr>
        <w:t xml:space="preserve"> </w:t>
      </w:r>
      <w:r w:rsidRPr="00B76235">
        <w:rPr>
          <w:rFonts w:ascii="Arial" w:hAnsi="Arial" w:cs="Arial"/>
        </w:rPr>
        <w:t>wykształcenie wyższe) tj.:</w:t>
      </w:r>
    </w:p>
    <w:p w:rsidR="00D83CB0" w:rsidRPr="00B76235" w:rsidRDefault="00D83CB0" w:rsidP="0098773B">
      <w:pPr>
        <w:pStyle w:val="Akapitzlist"/>
        <w:numPr>
          <w:ilvl w:val="3"/>
          <w:numId w:val="61"/>
        </w:numPr>
        <w:spacing w:after="0"/>
        <w:ind w:left="2410" w:hanging="851"/>
        <w:rPr>
          <w:rFonts w:ascii="Arial" w:eastAsia="Calibri" w:hAnsi="Arial" w:cs="Arial"/>
        </w:rPr>
      </w:pPr>
      <w:r w:rsidRPr="00B76235">
        <w:rPr>
          <w:rFonts w:ascii="Arial" w:eastAsia="Calibri" w:hAnsi="Arial" w:cs="Arial"/>
        </w:rPr>
        <w:t xml:space="preserve">minimum 1 specjalista </w:t>
      </w:r>
      <w:r w:rsidR="003B6EF4" w:rsidRPr="008E3BDA">
        <w:rPr>
          <w:rFonts w:ascii="Arial" w:eastAsia="Calibri" w:hAnsi="Arial" w:cs="Arial"/>
        </w:rPr>
        <w:t>ds. analiz statystycznych/analityk</w:t>
      </w:r>
      <w:r w:rsidR="003B6EF4" w:rsidRPr="00B76235">
        <w:rPr>
          <w:rFonts w:ascii="Arial" w:eastAsia="Calibri" w:hAnsi="Arial" w:cs="Arial"/>
        </w:rPr>
        <w:t xml:space="preserve"> – który </w:t>
      </w:r>
      <w:r w:rsidR="0098773B">
        <w:rPr>
          <w:rFonts w:ascii="Arial" w:eastAsia="Calibri" w:hAnsi="Arial" w:cs="Arial"/>
        </w:rPr>
        <w:br/>
      </w:r>
      <w:r w:rsidR="003B6EF4" w:rsidRPr="00B76235">
        <w:rPr>
          <w:rFonts w:ascii="Arial" w:eastAsia="Calibri" w:hAnsi="Arial" w:cs="Arial"/>
        </w:rPr>
        <w:t xml:space="preserve">w okresie ostatnich 3 lat przed upływem terminu składania ofert, uczestniczył w co najmniej 2 badaniach, w których odpowiedzialny był za dokonanie analiz rynkowych lub społecznych oraz posiadający: umiejętność obsługiwania specjalistycznych pakietów statystycznych, znajomość technik statystyki opisowej </w:t>
      </w:r>
      <w:r w:rsidR="0098773B">
        <w:rPr>
          <w:rFonts w:ascii="Arial" w:eastAsia="Calibri" w:hAnsi="Arial" w:cs="Arial"/>
        </w:rPr>
        <w:br/>
      </w:r>
      <w:r w:rsidR="003B6EF4" w:rsidRPr="00B76235">
        <w:rPr>
          <w:rFonts w:ascii="Arial" w:eastAsia="Calibri" w:hAnsi="Arial" w:cs="Arial"/>
        </w:rPr>
        <w:t>i odpowiednich testów statystycznych oraz technik analizy współzależności.</w:t>
      </w:r>
    </w:p>
    <w:p w:rsidR="00D83CB0" w:rsidRPr="00B76235" w:rsidRDefault="00D83CB0" w:rsidP="0098773B">
      <w:pPr>
        <w:pStyle w:val="Akapitzlist"/>
        <w:numPr>
          <w:ilvl w:val="3"/>
          <w:numId w:val="61"/>
        </w:numPr>
        <w:spacing w:after="0"/>
        <w:ind w:left="2410" w:hanging="851"/>
        <w:rPr>
          <w:rFonts w:ascii="Arial" w:eastAsia="Calibri" w:hAnsi="Arial" w:cs="Arial"/>
        </w:rPr>
      </w:pPr>
      <w:r w:rsidRPr="00B76235">
        <w:rPr>
          <w:rFonts w:ascii="Arial" w:eastAsia="Calibri" w:hAnsi="Arial" w:cs="Arial"/>
        </w:rPr>
        <w:t xml:space="preserve">minimum 2 badaczy ilościowych - </w:t>
      </w:r>
      <w:r w:rsidR="003B6EF4" w:rsidRPr="00B76235">
        <w:rPr>
          <w:rFonts w:ascii="Arial" w:hAnsi="Arial" w:cs="Arial"/>
          <w:lang w:eastAsia="pl-PL"/>
        </w:rPr>
        <w:t xml:space="preserve">z których każdy, w okresie ostatnich 3 lat przed upływem terminu składania ofert, uczestniczył w co najmniej 2 badaniach, w których odpowiedzialny był </w:t>
      </w:r>
      <w:r w:rsidR="00877131">
        <w:rPr>
          <w:rFonts w:ascii="Arial" w:hAnsi="Arial" w:cs="Arial"/>
          <w:lang w:eastAsia="pl-PL"/>
        </w:rPr>
        <w:br/>
      </w:r>
      <w:r w:rsidR="003B6EF4" w:rsidRPr="00B76235">
        <w:rPr>
          <w:rFonts w:ascii="Arial" w:hAnsi="Arial" w:cs="Arial"/>
          <w:lang w:eastAsia="pl-PL"/>
        </w:rPr>
        <w:t xml:space="preserve">za gromadzenie oraz analizę danych pochodzących z badań </w:t>
      </w:r>
      <w:r w:rsidR="003B6EF4" w:rsidRPr="00B76235">
        <w:rPr>
          <w:rFonts w:ascii="Arial" w:hAnsi="Arial" w:cs="Arial"/>
          <w:lang w:eastAsia="pl-PL"/>
        </w:rPr>
        <w:lastRenderedPageBreak/>
        <w:t>ilościowych, w których respondentami było łącznie co najmniej 400 przedsiębiorców.</w:t>
      </w:r>
    </w:p>
    <w:p w:rsidR="00D83CB0" w:rsidRPr="00B76235" w:rsidRDefault="00D83CB0" w:rsidP="00376969">
      <w:pPr>
        <w:pStyle w:val="Akapitzlist"/>
        <w:numPr>
          <w:ilvl w:val="3"/>
          <w:numId w:val="61"/>
        </w:numPr>
        <w:spacing w:after="0"/>
        <w:ind w:left="2410" w:hanging="851"/>
        <w:rPr>
          <w:rFonts w:ascii="Arial" w:eastAsia="Calibri" w:hAnsi="Arial" w:cs="Arial"/>
        </w:rPr>
      </w:pPr>
      <w:r w:rsidRPr="00B76235">
        <w:rPr>
          <w:rFonts w:ascii="Arial" w:eastAsia="Calibri" w:hAnsi="Arial" w:cs="Arial"/>
        </w:rPr>
        <w:t xml:space="preserve">minimum 1 badacz jakościowy </w:t>
      </w:r>
      <w:r w:rsidR="003B6EF4" w:rsidRPr="00B76235">
        <w:rPr>
          <w:rFonts w:ascii="Arial" w:hAnsi="Arial" w:cs="Arial"/>
        </w:rPr>
        <w:t>(moderator indywidualnych wywiadów pogłębionych) – który w okresie ostatnich 3 lat przed upływem terminu składania ofert uczestniczył w co najmniej 2 badaniach, w których odpowiedzialny był za przeprowadzenie łącznie co najmniej 10 indywidualnych wywiadów pogłębionych IDI z przedsiębiorcami lub osobami reprezentującymi organizacje pracodawców lub środowiska akademickie oraz za analizę danych pochodzących z badań jakościowych.</w:t>
      </w:r>
    </w:p>
    <w:p w:rsidR="00E1224C" w:rsidRPr="0093010C" w:rsidRDefault="00672975" w:rsidP="005C7235">
      <w:pPr>
        <w:pStyle w:val="Bezodstpw"/>
        <w:numPr>
          <w:ilvl w:val="0"/>
          <w:numId w:val="26"/>
        </w:numPr>
        <w:spacing w:line="276" w:lineRule="auto"/>
        <w:ind w:left="425" w:hanging="425"/>
        <w:jc w:val="both"/>
        <w:rPr>
          <w:rFonts w:ascii="Arial" w:hAnsi="Arial" w:cs="Arial"/>
        </w:rPr>
      </w:pPr>
      <w:r w:rsidRPr="00CE1EBE">
        <w:rPr>
          <w:rFonts w:ascii="Arial" w:hAnsi="Arial" w:cs="Arial"/>
        </w:rPr>
        <w:t>Zamawiając</w:t>
      </w:r>
      <w:r w:rsidR="00B94480" w:rsidRPr="00CE1EBE">
        <w:rPr>
          <w:rFonts w:ascii="Arial" w:hAnsi="Arial" w:cs="Arial"/>
        </w:rPr>
        <w:t>y</w:t>
      </w:r>
      <w:r w:rsidRPr="00CE1EBE">
        <w:rPr>
          <w:rFonts w:ascii="Arial" w:hAnsi="Arial" w:cs="Arial"/>
        </w:rPr>
        <w:t xml:space="preserve"> dokona oceny spełniania przez Wykonawcę warunków udziału </w:t>
      </w:r>
      <w:r w:rsidR="007D2DBC" w:rsidRPr="00CE1EBE">
        <w:rPr>
          <w:rFonts w:ascii="Arial" w:hAnsi="Arial" w:cs="Arial"/>
        </w:rPr>
        <w:br/>
      </w:r>
      <w:r w:rsidRPr="00CE1EBE">
        <w:rPr>
          <w:rFonts w:ascii="Arial" w:hAnsi="Arial" w:cs="Arial"/>
        </w:rPr>
        <w:t>w</w:t>
      </w:r>
      <w:r w:rsidR="00A81031" w:rsidRPr="00CE1EBE">
        <w:rPr>
          <w:rFonts w:ascii="Arial" w:hAnsi="Arial" w:cs="Arial"/>
        </w:rPr>
        <w:t xml:space="preserve"> </w:t>
      </w:r>
      <w:r w:rsidRPr="00CE1EBE">
        <w:rPr>
          <w:rFonts w:ascii="Arial" w:hAnsi="Arial" w:cs="Arial"/>
        </w:rPr>
        <w:t>postępowaniu na podstawie oświadcze</w:t>
      </w:r>
      <w:r w:rsidR="00140EA2" w:rsidRPr="00CE1EBE">
        <w:rPr>
          <w:rFonts w:ascii="Arial" w:hAnsi="Arial" w:cs="Arial"/>
        </w:rPr>
        <w:t>ń i dokumentów</w:t>
      </w:r>
      <w:r w:rsidRPr="00CE1EBE">
        <w:rPr>
          <w:rFonts w:ascii="Arial" w:hAnsi="Arial" w:cs="Arial"/>
        </w:rPr>
        <w:t>, o który</w:t>
      </w:r>
      <w:r w:rsidR="00140EA2" w:rsidRPr="00CE1EBE">
        <w:rPr>
          <w:rFonts w:ascii="Arial" w:hAnsi="Arial" w:cs="Arial"/>
        </w:rPr>
        <w:t>ch</w:t>
      </w:r>
      <w:r w:rsidRPr="00CE1EBE">
        <w:rPr>
          <w:rFonts w:ascii="Arial" w:hAnsi="Arial" w:cs="Arial"/>
        </w:rPr>
        <w:t xml:space="preserve"> mowa w rozdz. VI ust. 1 </w:t>
      </w:r>
      <w:r w:rsidRPr="005D066A">
        <w:rPr>
          <w:rFonts w:ascii="Arial" w:hAnsi="Arial" w:cs="Arial"/>
        </w:rPr>
        <w:t xml:space="preserve">pkt 1.1 </w:t>
      </w:r>
      <w:r w:rsidR="008A64AE" w:rsidRPr="005D066A">
        <w:rPr>
          <w:rFonts w:ascii="Arial" w:hAnsi="Arial" w:cs="Arial"/>
        </w:rPr>
        <w:t>– 1.</w:t>
      </w:r>
      <w:r w:rsidR="00400234">
        <w:rPr>
          <w:rFonts w:ascii="Arial" w:hAnsi="Arial" w:cs="Arial"/>
        </w:rPr>
        <w:t>3</w:t>
      </w:r>
      <w:r w:rsidR="00A81031" w:rsidRPr="005D066A">
        <w:rPr>
          <w:rFonts w:ascii="Arial" w:hAnsi="Arial" w:cs="Arial"/>
        </w:rPr>
        <w:t xml:space="preserve"> </w:t>
      </w:r>
      <w:r w:rsidRPr="005D066A">
        <w:rPr>
          <w:rFonts w:ascii="Arial" w:hAnsi="Arial" w:cs="Arial"/>
        </w:rPr>
        <w:t>SIWZ</w:t>
      </w:r>
      <w:r w:rsidR="00D7042B" w:rsidRPr="005D066A">
        <w:rPr>
          <w:rFonts w:ascii="Arial" w:hAnsi="Arial" w:cs="Arial"/>
        </w:rPr>
        <w:t>.</w:t>
      </w:r>
    </w:p>
    <w:p w:rsidR="00240470" w:rsidRDefault="00240470" w:rsidP="005C7235">
      <w:pPr>
        <w:pStyle w:val="Akapitzlist"/>
        <w:numPr>
          <w:ilvl w:val="0"/>
          <w:numId w:val="26"/>
        </w:numPr>
        <w:tabs>
          <w:tab w:val="left" w:pos="567"/>
        </w:tabs>
        <w:spacing w:after="0"/>
        <w:ind w:left="426" w:hanging="426"/>
        <w:contextualSpacing/>
        <w:outlineLvl w:val="0"/>
        <w:rPr>
          <w:rFonts w:ascii="Arial" w:hAnsi="Arial" w:cs="Arial"/>
        </w:rPr>
      </w:pPr>
      <w:r w:rsidRPr="00FB1A0E">
        <w:rPr>
          <w:rFonts w:ascii="Arial" w:hAnsi="Arial" w:cs="Arial"/>
        </w:rPr>
        <w:t>Dysponowanie zasobami innych podmiotów</w:t>
      </w:r>
      <w:r w:rsidR="00E92662" w:rsidRPr="00FB1A0E">
        <w:rPr>
          <w:rFonts w:ascii="Arial" w:hAnsi="Arial" w:cs="Arial"/>
        </w:rPr>
        <w:t>:</w:t>
      </w:r>
    </w:p>
    <w:p w:rsidR="009D73AA" w:rsidRPr="00400234" w:rsidRDefault="00FB5B16" w:rsidP="00FB5B16">
      <w:pPr>
        <w:pStyle w:val="Akapitzlist"/>
        <w:tabs>
          <w:tab w:val="left" w:pos="851"/>
        </w:tabs>
        <w:spacing w:after="0"/>
        <w:ind w:left="850" w:hanging="425"/>
        <w:contextualSpacing/>
        <w:outlineLvl w:val="0"/>
        <w:rPr>
          <w:rFonts w:ascii="Arial" w:hAnsi="Arial" w:cs="Arial"/>
        </w:rPr>
      </w:pPr>
      <w:r>
        <w:rPr>
          <w:rFonts w:ascii="Arial" w:hAnsi="Arial" w:cs="Arial"/>
        </w:rPr>
        <w:t>3</w:t>
      </w:r>
      <w:r w:rsidR="00400234">
        <w:rPr>
          <w:rFonts w:ascii="Arial" w:hAnsi="Arial" w:cs="Arial"/>
        </w:rPr>
        <w:t xml:space="preserve">.1 </w:t>
      </w:r>
      <w:r w:rsidR="009D73AA" w:rsidRPr="00400234">
        <w:rPr>
          <w:rFonts w:ascii="Arial" w:hAnsi="Arial" w:cs="Arial"/>
        </w:rPr>
        <w:t xml:space="preserve">Wykonawca na podstawie art. 22a ustawy </w:t>
      </w:r>
      <w:proofErr w:type="spellStart"/>
      <w:r w:rsidR="009D73AA" w:rsidRPr="00400234">
        <w:rPr>
          <w:rFonts w:ascii="Arial" w:hAnsi="Arial" w:cs="Arial"/>
        </w:rPr>
        <w:t>Pzp</w:t>
      </w:r>
      <w:proofErr w:type="spellEnd"/>
      <w:r w:rsidR="009D73AA" w:rsidRPr="00400234">
        <w:rPr>
          <w:rFonts w:ascii="Arial" w:hAnsi="Arial" w:cs="Arial"/>
        </w:rPr>
        <w:t xml:space="preserve"> może w celu potwierdzenia spełniania warunków udziału w postępowaniu, o których mowa w ust. 1, </w:t>
      </w:r>
      <w:r w:rsidR="009D73AA" w:rsidRPr="00400234">
        <w:rPr>
          <w:rFonts w:ascii="Arial" w:hAnsi="Arial" w:cs="Arial"/>
        </w:rPr>
        <w:br/>
        <w:t xml:space="preserve">w stosownych sytuacjach oraz w odniesieniu do przedmiotowego zamówienia, </w:t>
      </w:r>
      <w:r w:rsidR="00304AEA" w:rsidRPr="00400234">
        <w:rPr>
          <w:rFonts w:ascii="Arial" w:hAnsi="Arial" w:cs="Arial"/>
        </w:rPr>
        <w:br/>
      </w:r>
      <w:r w:rsidR="009D73AA" w:rsidRPr="00400234">
        <w:rPr>
          <w:rFonts w:ascii="Arial" w:hAnsi="Arial" w:cs="Arial"/>
        </w:rPr>
        <w:t>lub jego części, polegać na zdolnościach technicznych lub zawodowych</w:t>
      </w:r>
      <w:r w:rsidR="00EE293B" w:rsidRPr="00400234">
        <w:rPr>
          <w:rFonts w:ascii="Arial" w:hAnsi="Arial" w:cs="Arial"/>
        </w:rPr>
        <w:t xml:space="preserve"> </w:t>
      </w:r>
      <w:r w:rsidR="009D73AA" w:rsidRPr="00400234">
        <w:rPr>
          <w:rFonts w:ascii="Arial" w:hAnsi="Arial" w:cs="Arial"/>
        </w:rPr>
        <w:t>innych podmiotów, niezależnie od charakteru prawnego łączących go z nimi stosunków prawnych.</w:t>
      </w:r>
    </w:p>
    <w:p w:rsidR="009D73AA" w:rsidRDefault="009D73AA" w:rsidP="005C7235">
      <w:pPr>
        <w:pStyle w:val="Akapitzlist"/>
        <w:numPr>
          <w:ilvl w:val="1"/>
          <w:numId w:val="26"/>
        </w:numPr>
        <w:tabs>
          <w:tab w:val="left" w:pos="851"/>
        </w:tabs>
        <w:autoSpaceDE w:val="0"/>
        <w:autoSpaceDN w:val="0"/>
        <w:adjustRightInd w:val="0"/>
        <w:spacing w:after="0"/>
        <w:ind w:left="851"/>
        <w:contextualSpacing/>
        <w:rPr>
          <w:rFonts w:ascii="Arial" w:hAnsi="Arial" w:cs="Arial"/>
        </w:rPr>
      </w:pPr>
      <w:r w:rsidRPr="00FB5B16">
        <w:rPr>
          <w:rFonts w:ascii="Arial" w:hAnsi="Arial" w:cs="Arial"/>
        </w:rPr>
        <w:t xml:space="preserve">Wykonawca, który powołuje się na zasoby innych podmiotów, w celu wykazania braku istnienia wobec nich podstaw wykluczenia oraz spełniania, </w:t>
      </w:r>
      <w:r w:rsidRPr="00FB5B16">
        <w:rPr>
          <w:rFonts w:ascii="Arial" w:hAnsi="Arial" w:cs="Arial"/>
        </w:rPr>
        <w:br/>
        <w:t xml:space="preserve">w zakresie w jakim powołuje się na ich zasoby, warunków udziału </w:t>
      </w:r>
      <w:r w:rsidRPr="00FB5B16">
        <w:rPr>
          <w:rFonts w:ascii="Arial" w:hAnsi="Arial" w:cs="Arial"/>
        </w:rPr>
        <w:br/>
        <w:t xml:space="preserve">w </w:t>
      </w:r>
      <w:r w:rsidRPr="00953D55">
        <w:rPr>
          <w:rFonts w:ascii="Arial" w:hAnsi="Arial" w:cs="Arial"/>
        </w:rPr>
        <w:t>postępowaniu, zamieszcza informacje o tych podmiotach w oświadczeniach stanowiących załącznik nr 2 i 3 do SIWZ.</w:t>
      </w:r>
    </w:p>
    <w:p w:rsidR="009D73AA" w:rsidRDefault="009D73AA" w:rsidP="005C7235">
      <w:pPr>
        <w:pStyle w:val="Akapitzlist"/>
        <w:numPr>
          <w:ilvl w:val="1"/>
          <w:numId w:val="26"/>
        </w:numPr>
        <w:tabs>
          <w:tab w:val="left" w:pos="851"/>
        </w:tabs>
        <w:autoSpaceDE w:val="0"/>
        <w:autoSpaceDN w:val="0"/>
        <w:adjustRightInd w:val="0"/>
        <w:spacing w:after="0"/>
        <w:ind w:left="851"/>
        <w:contextualSpacing/>
        <w:rPr>
          <w:rFonts w:ascii="Arial" w:hAnsi="Arial" w:cs="Arial"/>
        </w:rPr>
      </w:pPr>
      <w:r w:rsidRPr="00FB5B16">
        <w:rPr>
          <w:rFonts w:ascii="Arial" w:hAnsi="Arial" w:cs="Arial"/>
        </w:rPr>
        <w:t>Jeżeli Wykonawca, w celu wykazania spełniania warunków udziału w postępowaniu, polega na zdolnościach technicznych lub zawodowych</w:t>
      </w:r>
      <w:r w:rsidR="00EE293B" w:rsidRPr="00FB5B16">
        <w:rPr>
          <w:rFonts w:ascii="Arial" w:hAnsi="Arial" w:cs="Arial"/>
        </w:rPr>
        <w:t xml:space="preserve"> </w:t>
      </w:r>
      <w:r w:rsidRPr="00FB5B16">
        <w:rPr>
          <w:rFonts w:ascii="Arial" w:hAnsi="Arial" w:cs="Arial"/>
        </w:rPr>
        <w:t xml:space="preserve">innych podmiotów, musi udowodnić Zamawiającemu, że realizując zamówienie, będzie dysponował niezbędnymi zasobami tych podmiotów, w szczególności przedstawiając razem </w:t>
      </w:r>
      <w:r w:rsidR="006F582C" w:rsidRPr="00FB5B16">
        <w:rPr>
          <w:rFonts w:ascii="Arial" w:hAnsi="Arial" w:cs="Arial"/>
        </w:rPr>
        <w:br/>
      </w:r>
      <w:r w:rsidRPr="00FB5B16">
        <w:rPr>
          <w:rFonts w:ascii="Arial" w:hAnsi="Arial" w:cs="Arial"/>
        </w:rPr>
        <w:t>z ofertą oryginał zobowiązania</w:t>
      </w:r>
      <w:r w:rsidR="00EE293B" w:rsidRPr="00FB5B16">
        <w:rPr>
          <w:rFonts w:ascii="Arial" w:hAnsi="Arial" w:cs="Arial"/>
        </w:rPr>
        <w:t xml:space="preserve"> </w:t>
      </w:r>
      <w:r w:rsidRPr="00FB5B16">
        <w:rPr>
          <w:rFonts w:ascii="Arial" w:hAnsi="Arial" w:cs="Arial"/>
        </w:rPr>
        <w:t>tych podmiotów do oddania mu do dyspozycji niezbędnych zasobów na potrzeby realizacji zamówienia. W dokumencie tym należy również określić:</w:t>
      </w:r>
    </w:p>
    <w:p w:rsidR="009D73AA" w:rsidRPr="00FB1A0E" w:rsidRDefault="009D73AA" w:rsidP="005C7235">
      <w:pPr>
        <w:pStyle w:val="Akapitzlist"/>
        <w:numPr>
          <w:ilvl w:val="0"/>
          <w:numId w:val="42"/>
        </w:numPr>
        <w:tabs>
          <w:tab w:val="left" w:pos="851"/>
        </w:tabs>
        <w:autoSpaceDE w:val="0"/>
        <w:autoSpaceDN w:val="0"/>
        <w:adjustRightInd w:val="0"/>
        <w:spacing w:after="0"/>
        <w:ind w:left="1276" w:hanging="425"/>
        <w:contextualSpacing/>
        <w:rPr>
          <w:rFonts w:ascii="Arial" w:hAnsi="Arial" w:cs="Arial"/>
        </w:rPr>
      </w:pPr>
      <w:r w:rsidRPr="00FB1A0E">
        <w:rPr>
          <w:rFonts w:ascii="Arial" w:hAnsi="Arial" w:cs="Arial"/>
        </w:rPr>
        <w:t>zakres dostępnych Wykonawcy zasobów innego podmiotu,</w:t>
      </w:r>
    </w:p>
    <w:p w:rsidR="009D73AA" w:rsidRPr="00FB1A0E" w:rsidRDefault="009D73AA" w:rsidP="005C7235">
      <w:pPr>
        <w:pStyle w:val="Akapitzlist"/>
        <w:numPr>
          <w:ilvl w:val="0"/>
          <w:numId w:val="42"/>
        </w:numPr>
        <w:tabs>
          <w:tab w:val="left" w:pos="851"/>
        </w:tabs>
        <w:autoSpaceDE w:val="0"/>
        <w:autoSpaceDN w:val="0"/>
        <w:adjustRightInd w:val="0"/>
        <w:spacing w:after="0"/>
        <w:ind w:left="1276" w:hanging="425"/>
        <w:contextualSpacing/>
        <w:rPr>
          <w:rFonts w:ascii="Arial" w:hAnsi="Arial" w:cs="Arial"/>
        </w:rPr>
      </w:pPr>
      <w:r w:rsidRPr="00FB1A0E">
        <w:rPr>
          <w:rFonts w:ascii="Arial" w:hAnsi="Arial" w:cs="Arial"/>
        </w:rPr>
        <w:t>sposób wykorzystania zasobów innego podmiotu przez Wykonawcę, przy wykonywaniu zamówienia publicznego,</w:t>
      </w:r>
    </w:p>
    <w:p w:rsidR="009D73AA" w:rsidRPr="00FB1A0E" w:rsidRDefault="009D73AA" w:rsidP="005C7235">
      <w:pPr>
        <w:pStyle w:val="Akapitzlist"/>
        <w:numPr>
          <w:ilvl w:val="0"/>
          <w:numId w:val="42"/>
        </w:numPr>
        <w:tabs>
          <w:tab w:val="left" w:pos="851"/>
        </w:tabs>
        <w:autoSpaceDE w:val="0"/>
        <w:autoSpaceDN w:val="0"/>
        <w:adjustRightInd w:val="0"/>
        <w:spacing w:after="0"/>
        <w:ind w:left="1276" w:hanging="425"/>
        <w:contextualSpacing/>
        <w:rPr>
          <w:rFonts w:ascii="Arial" w:hAnsi="Arial" w:cs="Arial"/>
        </w:rPr>
      </w:pPr>
      <w:r w:rsidRPr="00FB1A0E">
        <w:rPr>
          <w:rFonts w:ascii="Arial" w:hAnsi="Arial" w:cs="Arial"/>
        </w:rPr>
        <w:t>zakres i okres udziału innego podmiotu przy wykonywaniu zamówienia publicznego,</w:t>
      </w:r>
    </w:p>
    <w:p w:rsidR="009D73AA" w:rsidRDefault="009D73AA" w:rsidP="005C7235">
      <w:pPr>
        <w:pStyle w:val="Akapitzlist"/>
        <w:numPr>
          <w:ilvl w:val="0"/>
          <w:numId w:val="42"/>
        </w:numPr>
        <w:tabs>
          <w:tab w:val="left" w:pos="851"/>
        </w:tabs>
        <w:autoSpaceDE w:val="0"/>
        <w:autoSpaceDN w:val="0"/>
        <w:adjustRightInd w:val="0"/>
        <w:spacing w:after="0"/>
        <w:ind w:left="1276" w:hanging="425"/>
        <w:contextualSpacing/>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 xml:space="preserve">do warunków udziału w postępowaniu dotyczących </w:t>
      </w:r>
      <w:r w:rsidR="00EC2490">
        <w:rPr>
          <w:rFonts w:ascii="Arial" w:hAnsi="Arial" w:cs="Arial"/>
        </w:rPr>
        <w:t xml:space="preserve">wykształcenia, kwalifikacji zawodowych lub </w:t>
      </w:r>
      <w:r w:rsidRPr="00FB1A0E">
        <w:rPr>
          <w:rFonts w:ascii="Arial" w:hAnsi="Arial" w:cs="Arial"/>
        </w:rPr>
        <w:t xml:space="preserve">doświadczenia, zrealizuje usługi, których </w:t>
      </w:r>
      <w:r w:rsidRPr="00E9294A">
        <w:rPr>
          <w:rFonts w:ascii="Arial" w:hAnsi="Arial" w:cs="Arial"/>
        </w:rPr>
        <w:t>wskazane zdolności dotyczą.</w:t>
      </w:r>
    </w:p>
    <w:p w:rsidR="00102CFD" w:rsidRDefault="009D73AA" w:rsidP="005C7235">
      <w:pPr>
        <w:pStyle w:val="Akapitzlist"/>
        <w:numPr>
          <w:ilvl w:val="1"/>
          <w:numId w:val="26"/>
        </w:numPr>
        <w:tabs>
          <w:tab w:val="left" w:pos="851"/>
        </w:tabs>
        <w:autoSpaceDE w:val="0"/>
        <w:autoSpaceDN w:val="0"/>
        <w:adjustRightInd w:val="0"/>
        <w:spacing w:after="0"/>
        <w:ind w:left="851"/>
        <w:contextualSpacing/>
        <w:rPr>
          <w:rFonts w:ascii="Arial" w:hAnsi="Arial" w:cs="Arial"/>
        </w:rPr>
      </w:pPr>
      <w:r w:rsidRPr="00FB5B16">
        <w:rPr>
          <w:rFonts w:ascii="Arial" w:hAnsi="Arial" w:cs="Arial"/>
        </w:rPr>
        <w:t xml:space="preserve">Wykonawca może polegać na </w:t>
      </w:r>
      <w:r w:rsidR="00DF22E4" w:rsidRPr="00FB5B16">
        <w:rPr>
          <w:rFonts w:ascii="Arial" w:hAnsi="Arial" w:cs="Arial"/>
        </w:rPr>
        <w:t xml:space="preserve">wykształceniu, kwalifikacjach zawodowych lub </w:t>
      </w:r>
      <w:r w:rsidRPr="00FB5B16">
        <w:rPr>
          <w:rFonts w:ascii="Arial" w:hAnsi="Arial" w:cs="Arial"/>
        </w:rPr>
        <w:t>doświadczeniu innych podmiotów, pod warunkiem, że podmioty te zrealizują usługi, do realizacji których te zdolności są wymagane. W takim przypadku Wykonawca zobowiązany jest do wypełnienia</w:t>
      </w:r>
      <w:r w:rsidR="00A81031" w:rsidRPr="00FB5B16">
        <w:rPr>
          <w:rFonts w:ascii="Arial" w:hAnsi="Arial" w:cs="Arial"/>
        </w:rPr>
        <w:t xml:space="preserve"> </w:t>
      </w:r>
      <w:r w:rsidRPr="00FB5B16">
        <w:rPr>
          <w:rFonts w:ascii="Arial" w:hAnsi="Arial" w:cs="Arial"/>
        </w:rPr>
        <w:t xml:space="preserve">ust. </w:t>
      </w:r>
      <w:r w:rsidR="00E1224C">
        <w:rPr>
          <w:rFonts w:ascii="Arial" w:hAnsi="Arial" w:cs="Arial"/>
        </w:rPr>
        <w:t>7</w:t>
      </w:r>
      <w:r w:rsidRPr="00FB5B16">
        <w:rPr>
          <w:rFonts w:ascii="Arial" w:hAnsi="Arial" w:cs="Arial"/>
        </w:rPr>
        <w:t xml:space="preserve"> pkt </w:t>
      </w:r>
      <w:r w:rsidR="00E1224C">
        <w:rPr>
          <w:rFonts w:ascii="Arial" w:hAnsi="Arial" w:cs="Arial"/>
        </w:rPr>
        <w:t>7</w:t>
      </w:r>
      <w:r w:rsidRPr="00FB5B16">
        <w:rPr>
          <w:rFonts w:ascii="Arial" w:hAnsi="Arial" w:cs="Arial"/>
        </w:rPr>
        <w:t xml:space="preserve">.2 </w:t>
      </w:r>
      <w:r w:rsidR="00102CFD" w:rsidRPr="00FB5B16">
        <w:rPr>
          <w:rFonts w:ascii="Arial" w:hAnsi="Arial" w:cs="Arial"/>
        </w:rPr>
        <w:t>Załącznika nr 1 do SIWZ.</w:t>
      </w:r>
    </w:p>
    <w:p w:rsidR="009D73AA" w:rsidRDefault="009D73AA" w:rsidP="005C7235">
      <w:pPr>
        <w:pStyle w:val="Akapitzlist"/>
        <w:numPr>
          <w:ilvl w:val="1"/>
          <w:numId w:val="26"/>
        </w:numPr>
        <w:tabs>
          <w:tab w:val="left" w:pos="851"/>
        </w:tabs>
        <w:autoSpaceDE w:val="0"/>
        <w:autoSpaceDN w:val="0"/>
        <w:adjustRightInd w:val="0"/>
        <w:spacing w:after="0"/>
        <w:ind w:left="851"/>
        <w:contextualSpacing/>
        <w:rPr>
          <w:rFonts w:ascii="Arial" w:hAnsi="Arial" w:cs="Arial"/>
        </w:rPr>
      </w:pPr>
      <w:r w:rsidRPr="00FB5B16">
        <w:rPr>
          <w:rFonts w:ascii="Arial" w:hAnsi="Arial" w:cs="Arial"/>
        </w:rPr>
        <w:t xml:space="preserve">Zamawiający ocenia, czy udostępniane Wykonawcy przez inne podmioty zasoby pozwalają na wykazanie przez Wykonawcę spełniania warunków udziału </w:t>
      </w:r>
      <w:r w:rsidR="00C43BDC" w:rsidRPr="00FB5B16">
        <w:rPr>
          <w:rFonts w:ascii="Arial" w:hAnsi="Arial" w:cs="Arial"/>
        </w:rPr>
        <w:br/>
      </w:r>
      <w:r w:rsidRPr="00FB5B16">
        <w:rPr>
          <w:rFonts w:ascii="Arial" w:hAnsi="Arial" w:cs="Arial"/>
        </w:rPr>
        <w:t xml:space="preserve">w postępowaniu oraz bada czy nie zachodzą wobec tych podmiotów podstawy wykluczenia, o których mowa w art. 24 ust. 1 pkt 13-22 ustawy </w:t>
      </w:r>
      <w:proofErr w:type="spellStart"/>
      <w:r w:rsidRPr="00FB5B16">
        <w:rPr>
          <w:rFonts w:ascii="Arial" w:hAnsi="Arial" w:cs="Arial"/>
        </w:rPr>
        <w:t>Pzp</w:t>
      </w:r>
      <w:proofErr w:type="spellEnd"/>
      <w:r w:rsidRPr="00FB5B16">
        <w:rPr>
          <w:rFonts w:ascii="Arial" w:hAnsi="Arial" w:cs="Arial"/>
        </w:rPr>
        <w:t>.</w:t>
      </w:r>
    </w:p>
    <w:p w:rsidR="009D73AA" w:rsidRPr="00FB5B16" w:rsidRDefault="009D73AA" w:rsidP="005C7235">
      <w:pPr>
        <w:pStyle w:val="Akapitzlist"/>
        <w:numPr>
          <w:ilvl w:val="1"/>
          <w:numId w:val="26"/>
        </w:numPr>
        <w:tabs>
          <w:tab w:val="left" w:pos="851"/>
        </w:tabs>
        <w:autoSpaceDE w:val="0"/>
        <w:autoSpaceDN w:val="0"/>
        <w:adjustRightInd w:val="0"/>
        <w:spacing w:after="0"/>
        <w:ind w:left="851"/>
        <w:contextualSpacing/>
        <w:rPr>
          <w:rStyle w:val="text"/>
          <w:rFonts w:ascii="Arial" w:hAnsi="Arial" w:cs="Arial"/>
        </w:rPr>
      </w:pPr>
      <w:r w:rsidRPr="00FB5B16">
        <w:rPr>
          <w:rStyle w:val="text"/>
          <w:rFonts w:ascii="Arial" w:hAnsi="Arial" w:cs="Arial"/>
        </w:rPr>
        <w:lastRenderedPageBreak/>
        <w:t xml:space="preserve">Jeżeli zdolności techniczne lub zawodowe podmiotów, na których zasoby powołuje się Wykonawca, nie potwierdzają spełnienia przez Wykonawcę warunków udziału </w:t>
      </w:r>
      <w:r w:rsidR="00C43BDC" w:rsidRPr="00FB5B16">
        <w:rPr>
          <w:rStyle w:val="text"/>
          <w:rFonts w:ascii="Arial" w:hAnsi="Arial" w:cs="Arial"/>
        </w:rPr>
        <w:br/>
      </w:r>
      <w:r w:rsidRPr="00FB5B16">
        <w:rPr>
          <w:rStyle w:val="text"/>
          <w:rFonts w:ascii="Arial" w:hAnsi="Arial" w:cs="Arial"/>
        </w:rPr>
        <w:t>w postępowaniu lub zachodzą wobec tych podmiotów podstawy wykluczenia, Zamawiający żąda, aby Wykonawca w terminie określonym przez Zamawiającego:</w:t>
      </w:r>
    </w:p>
    <w:p w:rsidR="009D73AA" w:rsidRPr="00FB1A0E" w:rsidRDefault="009D73AA" w:rsidP="005C7235">
      <w:pPr>
        <w:pStyle w:val="Akapitzlist"/>
        <w:numPr>
          <w:ilvl w:val="0"/>
          <w:numId w:val="27"/>
        </w:numPr>
        <w:tabs>
          <w:tab w:val="left" w:pos="1276"/>
        </w:tabs>
        <w:autoSpaceDE w:val="0"/>
        <w:autoSpaceDN w:val="0"/>
        <w:adjustRightInd w:val="0"/>
        <w:spacing w:after="0"/>
        <w:ind w:left="1276" w:hanging="425"/>
        <w:contextualSpacing/>
        <w:rPr>
          <w:rStyle w:val="text"/>
          <w:rFonts w:ascii="Arial" w:hAnsi="Arial" w:cs="Arial"/>
        </w:rPr>
      </w:pPr>
      <w:r w:rsidRPr="00FB1A0E">
        <w:rPr>
          <w:rStyle w:val="text"/>
          <w:rFonts w:ascii="Arial" w:hAnsi="Arial" w:cs="Arial"/>
        </w:rPr>
        <w:t>zastąpił ten podmiot innym podmiotem lub podmiotami lub</w:t>
      </w:r>
    </w:p>
    <w:p w:rsidR="00240470" w:rsidRDefault="009D73AA" w:rsidP="005C7235">
      <w:pPr>
        <w:pStyle w:val="Akapitzlist"/>
        <w:numPr>
          <w:ilvl w:val="0"/>
          <w:numId w:val="27"/>
        </w:numPr>
        <w:tabs>
          <w:tab w:val="left" w:pos="1276"/>
        </w:tabs>
        <w:autoSpaceDE w:val="0"/>
        <w:autoSpaceDN w:val="0"/>
        <w:adjustRightInd w:val="0"/>
        <w:spacing w:after="0"/>
        <w:ind w:left="1276" w:hanging="425"/>
        <w:contextualSpacing/>
        <w:rPr>
          <w:rStyle w:val="text"/>
          <w:rFonts w:ascii="Arial" w:hAnsi="Arial" w:cs="Arial"/>
        </w:rPr>
      </w:pPr>
      <w:r w:rsidRPr="00FB1A0E">
        <w:rPr>
          <w:rStyle w:val="text"/>
          <w:rFonts w:ascii="Arial" w:hAnsi="Arial" w:cs="Arial"/>
        </w:rPr>
        <w:t xml:space="preserve">zobowiązał się do osobistego wykonania odpowiedniej części zamówienia, jeżeli wykaże zasoby, </w:t>
      </w:r>
      <w:r w:rsidR="00E1224C">
        <w:rPr>
          <w:rStyle w:val="text"/>
          <w:rFonts w:ascii="Arial" w:hAnsi="Arial" w:cs="Arial"/>
        </w:rPr>
        <w:t>o których mowa w ust. 3 pkt 3.1.</w:t>
      </w:r>
    </w:p>
    <w:p w:rsidR="00B26C22" w:rsidRPr="00FB1A0E" w:rsidRDefault="00B26C22" w:rsidP="00901E94">
      <w:pPr>
        <w:spacing w:before="120" w:after="120"/>
        <w:ind w:left="567" w:hanging="567"/>
        <w:outlineLvl w:val="0"/>
        <w:rPr>
          <w:rFonts w:ascii="Arial" w:hAnsi="Arial" w:cs="Arial"/>
          <w:b/>
          <w:sz w:val="22"/>
          <w:szCs w:val="22"/>
        </w:rPr>
      </w:pPr>
      <w:r w:rsidRPr="00FB1A0E">
        <w:rPr>
          <w:rFonts w:ascii="Arial" w:hAnsi="Arial" w:cs="Arial"/>
          <w:b/>
          <w:sz w:val="22"/>
          <w:szCs w:val="22"/>
        </w:rPr>
        <w:t xml:space="preserve">V B. Podstawy wykluczenia </w:t>
      </w:r>
    </w:p>
    <w:p w:rsidR="00B26C22" w:rsidRPr="00FB1A0E" w:rsidRDefault="00B26C22" w:rsidP="005C7235">
      <w:pPr>
        <w:pStyle w:val="Akapitzlist"/>
        <w:numPr>
          <w:ilvl w:val="0"/>
          <w:numId w:val="21"/>
        </w:numPr>
        <w:spacing w:after="0"/>
        <w:ind w:left="426" w:hanging="426"/>
        <w:outlineLvl w:val="0"/>
        <w:rPr>
          <w:rFonts w:ascii="Arial" w:hAnsi="Arial" w:cs="Arial"/>
          <w:strike/>
        </w:rPr>
      </w:pPr>
      <w:r w:rsidRPr="00FB1A0E">
        <w:rPr>
          <w:rFonts w:ascii="Arial" w:hAnsi="Arial" w:cs="Arial"/>
        </w:rPr>
        <w:t xml:space="preserve">O udzielenie zamówienia mogą ubiegać się Wykonawcy, </w:t>
      </w:r>
      <w:r w:rsidR="000D4C30" w:rsidRPr="00FB1A0E">
        <w:rPr>
          <w:rFonts w:ascii="Arial" w:hAnsi="Arial" w:cs="Arial"/>
        </w:rPr>
        <w:t xml:space="preserve">którzy nie podlegają </w:t>
      </w:r>
      <w:r w:rsidRPr="00FB1A0E">
        <w:rPr>
          <w:rFonts w:ascii="Arial" w:hAnsi="Arial" w:cs="Arial"/>
        </w:rPr>
        <w:t>wykluczeni</w:t>
      </w:r>
      <w:r w:rsidR="000D4C30" w:rsidRPr="00FB1A0E">
        <w:rPr>
          <w:rFonts w:ascii="Arial" w:hAnsi="Arial" w:cs="Arial"/>
        </w:rPr>
        <w:t>u</w:t>
      </w:r>
      <w:r w:rsidRPr="00FB1A0E">
        <w:rPr>
          <w:rFonts w:ascii="Arial" w:hAnsi="Arial" w:cs="Arial"/>
        </w:rPr>
        <w:t xml:space="preserve"> z postępowania na podstawie art. 24 ust. 1 pkt 12-23 ustawy </w:t>
      </w:r>
      <w:proofErr w:type="spellStart"/>
      <w:r w:rsidRPr="00FB1A0E">
        <w:rPr>
          <w:rFonts w:ascii="Arial" w:hAnsi="Arial" w:cs="Arial"/>
        </w:rPr>
        <w:t>Pzp</w:t>
      </w:r>
      <w:proofErr w:type="spellEnd"/>
      <w:r w:rsidRPr="00FB1A0E">
        <w:rPr>
          <w:rFonts w:ascii="Arial" w:hAnsi="Arial" w:cs="Arial"/>
        </w:rPr>
        <w:t>.</w:t>
      </w:r>
    </w:p>
    <w:p w:rsidR="001820FB" w:rsidRPr="00FB1A0E" w:rsidRDefault="001820FB" w:rsidP="005C7235">
      <w:pPr>
        <w:pStyle w:val="Akapitzlist"/>
        <w:numPr>
          <w:ilvl w:val="0"/>
          <w:numId w:val="21"/>
        </w:numPr>
        <w:spacing w:after="0"/>
        <w:ind w:left="426" w:hanging="426"/>
        <w:outlineLvl w:val="0"/>
        <w:rPr>
          <w:rFonts w:ascii="Arial" w:hAnsi="Arial" w:cs="Arial"/>
          <w:strike/>
        </w:rPr>
      </w:pPr>
      <w:r w:rsidRPr="00FB1A0E">
        <w:rPr>
          <w:rFonts w:ascii="Arial" w:hAnsi="Arial" w:cs="Arial"/>
        </w:rPr>
        <w:t xml:space="preserve">Zamawiający podejmując decyzję o wykluczeniu Wykonawcy z udziału w postępowaniu, </w:t>
      </w:r>
    </w:p>
    <w:p w:rsidR="001820FB" w:rsidRPr="00FB1A0E" w:rsidRDefault="001820FB" w:rsidP="001820FB">
      <w:pPr>
        <w:spacing w:line="276" w:lineRule="auto"/>
        <w:ind w:firstLine="426"/>
        <w:rPr>
          <w:rFonts w:ascii="Arial" w:hAnsi="Arial" w:cs="Arial"/>
          <w:sz w:val="22"/>
          <w:szCs w:val="22"/>
        </w:rPr>
      </w:pPr>
      <w:r w:rsidRPr="00FB1A0E">
        <w:rPr>
          <w:rFonts w:ascii="Arial" w:hAnsi="Arial" w:cs="Arial"/>
          <w:sz w:val="22"/>
          <w:szCs w:val="22"/>
        </w:rPr>
        <w:t xml:space="preserve">uwzględniał będzie okoliczności wymienione w art. 24 ust. 7 – 10 ustawy </w:t>
      </w:r>
      <w:proofErr w:type="spellStart"/>
      <w:r w:rsidRPr="00FB1A0E">
        <w:rPr>
          <w:rFonts w:ascii="Arial" w:hAnsi="Arial" w:cs="Arial"/>
          <w:sz w:val="22"/>
          <w:szCs w:val="22"/>
        </w:rPr>
        <w:t>Pzp</w:t>
      </w:r>
      <w:proofErr w:type="spellEnd"/>
      <w:r w:rsidRPr="00FB1A0E">
        <w:rPr>
          <w:rFonts w:ascii="Arial" w:hAnsi="Arial" w:cs="Arial"/>
          <w:sz w:val="22"/>
          <w:szCs w:val="22"/>
        </w:rPr>
        <w:t>.</w:t>
      </w:r>
    </w:p>
    <w:p w:rsidR="00672975" w:rsidRDefault="00672975" w:rsidP="005C7235">
      <w:pPr>
        <w:pStyle w:val="Akapitzlist"/>
        <w:numPr>
          <w:ilvl w:val="0"/>
          <w:numId w:val="21"/>
        </w:numPr>
        <w:spacing w:after="0"/>
        <w:ind w:left="426" w:hanging="426"/>
        <w:outlineLvl w:val="0"/>
        <w:rPr>
          <w:rFonts w:ascii="Arial" w:hAnsi="Arial" w:cs="Arial"/>
        </w:rPr>
      </w:pPr>
      <w:r w:rsidRPr="00FB1A0E">
        <w:rPr>
          <w:rFonts w:ascii="Arial" w:hAnsi="Arial" w:cs="Arial"/>
        </w:rPr>
        <w:t xml:space="preserve">Zamawiający dokona oceny braku podstaw wykluczenia Wykonawcy z udziału </w:t>
      </w:r>
      <w:r w:rsidR="00DE2770" w:rsidRPr="00FB1A0E">
        <w:rPr>
          <w:rFonts w:ascii="Arial" w:hAnsi="Arial" w:cs="Arial"/>
        </w:rPr>
        <w:br/>
      </w:r>
      <w:r w:rsidRPr="00FB1A0E">
        <w:rPr>
          <w:rFonts w:ascii="Arial" w:hAnsi="Arial" w:cs="Arial"/>
        </w:rPr>
        <w:t>w postępowaniu na podstawie oświadczeń, o których mowa w rozdz. VI ust. 2 SIWZ.</w:t>
      </w:r>
    </w:p>
    <w:p w:rsidR="00B26C22" w:rsidRPr="00953D55" w:rsidRDefault="00B26C22" w:rsidP="00901E94">
      <w:pPr>
        <w:numPr>
          <w:ilvl w:val="0"/>
          <w:numId w:val="20"/>
        </w:numPr>
        <w:tabs>
          <w:tab w:val="clear" w:pos="1080"/>
          <w:tab w:val="num" w:pos="567"/>
        </w:tabs>
        <w:spacing w:before="120" w:after="120" w:line="276" w:lineRule="auto"/>
        <w:ind w:left="567" w:hanging="567"/>
        <w:jc w:val="both"/>
        <w:outlineLvl w:val="0"/>
        <w:rPr>
          <w:rFonts w:ascii="Arial" w:hAnsi="Arial" w:cs="Arial"/>
          <w:b/>
          <w:bCs/>
          <w:color w:val="000000" w:themeColor="text1"/>
          <w:sz w:val="22"/>
          <w:szCs w:val="22"/>
        </w:rPr>
      </w:pPr>
      <w:bookmarkStart w:id="0" w:name="_Toc109100962"/>
      <w:r w:rsidRPr="00FB1A0E">
        <w:rPr>
          <w:rFonts w:ascii="Arial" w:hAnsi="Arial" w:cs="Arial"/>
          <w:b/>
          <w:bCs/>
          <w:sz w:val="22"/>
          <w:szCs w:val="22"/>
        </w:rPr>
        <w:t xml:space="preserve">Wykaz oświadczeń lub dokumentów, </w:t>
      </w:r>
      <w:bookmarkEnd w:id="0"/>
      <w:r w:rsidRPr="00FB1A0E">
        <w:rPr>
          <w:rFonts w:ascii="Arial" w:hAnsi="Arial" w:cs="Arial"/>
          <w:b/>
          <w:bCs/>
          <w:sz w:val="22"/>
          <w:szCs w:val="22"/>
        </w:rPr>
        <w:t xml:space="preserve">potwierdzających spełnianie warunków udziału </w:t>
      </w:r>
      <w:r w:rsidRPr="00953D55">
        <w:rPr>
          <w:rFonts w:ascii="Arial" w:hAnsi="Arial" w:cs="Arial"/>
          <w:b/>
          <w:bCs/>
          <w:color w:val="000000" w:themeColor="text1"/>
          <w:sz w:val="22"/>
          <w:szCs w:val="22"/>
        </w:rPr>
        <w:t>w postępowaniu oraz brak podstaw wykluczenia.</w:t>
      </w:r>
    </w:p>
    <w:p w:rsidR="00D9266F" w:rsidRPr="00953D55" w:rsidRDefault="00B26C22" w:rsidP="005C7235">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color w:val="000000" w:themeColor="text1"/>
          <w:sz w:val="22"/>
          <w:szCs w:val="22"/>
        </w:rPr>
      </w:pPr>
      <w:r w:rsidRPr="00953D55">
        <w:rPr>
          <w:rFonts w:ascii="Arial" w:hAnsi="Arial" w:cs="Arial"/>
          <w:color w:val="000000" w:themeColor="text1"/>
          <w:sz w:val="22"/>
          <w:szCs w:val="22"/>
        </w:rPr>
        <w:t>W celu potwierdzenia spełniania przez Wykonawcę warunków udziału w postępowaniu, Zamawiający wymaga przedstawienia</w:t>
      </w:r>
      <w:r w:rsidR="004A796C" w:rsidRPr="00953D55">
        <w:rPr>
          <w:rFonts w:ascii="Arial" w:hAnsi="Arial" w:cs="Arial"/>
          <w:color w:val="000000" w:themeColor="text1"/>
          <w:sz w:val="22"/>
          <w:szCs w:val="22"/>
        </w:rPr>
        <w:t xml:space="preserve"> następujących oświadczeń i dokumentów</w:t>
      </w:r>
      <w:r w:rsidR="00D9266F" w:rsidRPr="00953D55">
        <w:rPr>
          <w:rFonts w:ascii="Arial" w:hAnsi="Arial" w:cs="Arial"/>
          <w:color w:val="000000" w:themeColor="text1"/>
          <w:sz w:val="22"/>
          <w:szCs w:val="22"/>
        </w:rPr>
        <w:t>:</w:t>
      </w:r>
    </w:p>
    <w:p w:rsidR="00102CFD" w:rsidRPr="00953D55" w:rsidRDefault="003A2EAD" w:rsidP="005A625B">
      <w:pPr>
        <w:pStyle w:val="Akapitzlist"/>
        <w:numPr>
          <w:ilvl w:val="1"/>
          <w:numId w:val="28"/>
        </w:numPr>
        <w:autoSpaceDE w:val="0"/>
        <w:autoSpaceDN w:val="0"/>
        <w:adjustRightInd w:val="0"/>
        <w:spacing w:after="0"/>
        <w:ind w:left="850" w:hanging="425"/>
        <w:rPr>
          <w:rFonts w:ascii="Arial" w:hAnsi="Arial" w:cs="Arial"/>
          <w:color w:val="000000" w:themeColor="text1"/>
        </w:rPr>
      </w:pPr>
      <w:r w:rsidRPr="00953D55">
        <w:rPr>
          <w:rFonts w:ascii="Arial" w:hAnsi="Arial" w:cs="Arial"/>
          <w:color w:val="000000" w:themeColor="text1"/>
        </w:rPr>
        <w:t>O</w:t>
      </w:r>
      <w:r w:rsidR="00B26C22" w:rsidRPr="00953D55">
        <w:rPr>
          <w:rFonts w:ascii="Arial" w:hAnsi="Arial" w:cs="Arial"/>
          <w:color w:val="000000" w:themeColor="text1"/>
        </w:rPr>
        <w:t xml:space="preserve">świadczenia, aktualnego na dzień składania ofert, potwierdzającego spełnianie warunków udziału w postępowaniu przez Wykonawcę, złożonego według wzoru stanowiącego załącznik nr 2 do SIWZ </w:t>
      </w:r>
      <w:r w:rsidR="00B26C22" w:rsidRPr="00953D55">
        <w:rPr>
          <w:rFonts w:ascii="Arial" w:hAnsi="Arial" w:cs="Arial"/>
          <w:b/>
          <w:color w:val="000000" w:themeColor="text1"/>
        </w:rPr>
        <w:t>(składane razem z ofertą).</w:t>
      </w:r>
      <w:r w:rsidR="00B26C22" w:rsidRPr="00953D55">
        <w:rPr>
          <w:rFonts w:ascii="Arial" w:hAnsi="Arial" w:cs="Arial"/>
          <w:color w:val="000000" w:themeColor="text1"/>
        </w:rPr>
        <w:t xml:space="preserve"> Informacje zawarte w oświadczeniu stanowią wstępne potwierdzenie, że Wykonawca spełnia warunki udziału w postępowaniu.</w:t>
      </w:r>
    </w:p>
    <w:p w:rsidR="00194DF2" w:rsidRPr="00953D55" w:rsidRDefault="00190272" w:rsidP="005A625B">
      <w:pPr>
        <w:pStyle w:val="Akapitzlist"/>
        <w:numPr>
          <w:ilvl w:val="1"/>
          <w:numId w:val="28"/>
        </w:numPr>
        <w:autoSpaceDE w:val="0"/>
        <w:autoSpaceDN w:val="0"/>
        <w:adjustRightInd w:val="0"/>
        <w:spacing w:after="0"/>
        <w:ind w:left="850" w:hanging="425"/>
        <w:rPr>
          <w:rFonts w:ascii="Arial" w:hAnsi="Arial" w:cs="Arial"/>
          <w:color w:val="000000" w:themeColor="text1"/>
        </w:rPr>
      </w:pPr>
      <w:r w:rsidRPr="00953D55">
        <w:rPr>
          <w:rFonts w:ascii="Arial" w:hAnsi="Arial" w:cs="Arial"/>
          <w:color w:val="000000" w:themeColor="text1"/>
          <w:lang w:eastAsia="pl-PL"/>
        </w:rPr>
        <w:t>Wykaz</w:t>
      </w:r>
      <w:r w:rsidR="00415965" w:rsidRPr="00953D55">
        <w:rPr>
          <w:rFonts w:ascii="Arial" w:hAnsi="Arial" w:cs="Arial"/>
          <w:color w:val="000000" w:themeColor="text1"/>
          <w:lang w:eastAsia="pl-PL"/>
        </w:rPr>
        <w:t>u</w:t>
      </w:r>
      <w:r w:rsidR="005122D5" w:rsidRPr="00953D55">
        <w:rPr>
          <w:rFonts w:ascii="Arial" w:hAnsi="Arial" w:cs="Arial"/>
          <w:color w:val="000000" w:themeColor="text1"/>
          <w:lang w:eastAsia="pl-PL"/>
        </w:rPr>
        <w:t xml:space="preserve"> </w:t>
      </w:r>
      <w:r w:rsidR="009D73AA" w:rsidRPr="00953D55">
        <w:rPr>
          <w:rFonts w:ascii="Arial" w:hAnsi="Arial" w:cs="Arial"/>
          <w:color w:val="000000" w:themeColor="text1"/>
          <w:lang w:eastAsia="pl-PL"/>
        </w:rPr>
        <w:t>usług</w:t>
      </w:r>
      <w:r w:rsidR="005122D5" w:rsidRPr="00953D55">
        <w:rPr>
          <w:rFonts w:ascii="Arial" w:hAnsi="Arial" w:cs="Arial"/>
          <w:color w:val="000000" w:themeColor="text1"/>
          <w:lang w:eastAsia="pl-PL"/>
        </w:rPr>
        <w:t xml:space="preserve"> </w:t>
      </w:r>
      <w:r w:rsidR="0081404C" w:rsidRPr="00953D55">
        <w:rPr>
          <w:rFonts w:ascii="Arial" w:hAnsi="Arial" w:cs="Arial"/>
          <w:color w:val="000000" w:themeColor="text1"/>
          <w:lang w:eastAsia="pl-PL"/>
        </w:rPr>
        <w:t xml:space="preserve">wykonanych </w:t>
      </w:r>
      <w:r w:rsidRPr="00953D55">
        <w:rPr>
          <w:rFonts w:ascii="Arial" w:hAnsi="Arial" w:cs="Arial"/>
          <w:color w:val="000000" w:themeColor="text1"/>
          <w:lang w:eastAsia="pl-PL"/>
        </w:rPr>
        <w:t>w okresie ostatnich 3 lat przed upływem terminu składania ofert, a jeżeli okres prowadzenia działalności jest krótszy – w tym okresie, wraz z podaniem ich wartości, przedmiotu, dat wykonania i</w:t>
      </w:r>
      <w:r w:rsidR="00797F38" w:rsidRPr="00953D55">
        <w:rPr>
          <w:rFonts w:ascii="Arial" w:hAnsi="Arial" w:cs="Arial"/>
          <w:color w:val="000000" w:themeColor="text1"/>
          <w:lang w:eastAsia="pl-PL"/>
        </w:rPr>
        <w:t> </w:t>
      </w:r>
      <w:r w:rsidRPr="00953D55">
        <w:rPr>
          <w:rFonts w:ascii="Arial" w:hAnsi="Arial" w:cs="Arial"/>
          <w:color w:val="000000" w:themeColor="text1"/>
          <w:lang w:eastAsia="pl-PL"/>
        </w:rPr>
        <w:t>podmiotów, na rzecz których</w:t>
      </w:r>
      <w:r w:rsidR="005122D5" w:rsidRPr="00953D55">
        <w:rPr>
          <w:rFonts w:ascii="Arial" w:hAnsi="Arial" w:cs="Arial"/>
          <w:color w:val="000000" w:themeColor="text1"/>
          <w:lang w:eastAsia="pl-PL"/>
        </w:rPr>
        <w:t xml:space="preserve"> </w:t>
      </w:r>
      <w:r w:rsidR="009D73AA" w:rsidRPr="00953D55">
        <w:rPr>
          <w:rFonts w:ascii="Arial" w:hAnsi="Arial" w:cs="Arial"/>
          <w:color w:val="000000" w:themeColor="text1"/>
          <w:lang w:eastAsia="pl-PL"/>
        </w:rPr>
        <w:t>usługi</w:t>
      </w:r>
      <w:r w:rsidRPr="00953D55">
        <w:rPr>
          <w:rFonts w:ascii="Arial" w:hAnsi="Arial" w:cs="Arial"/>
          <w:color w:val="000000" w:themeColor="text1"/>
          <w:lang w:eastAsia="pl-PL"/>
        </w:rPr>
        <w:t xml:space="preserve"> zostały wykonane, oraz załączeniem dowodów określających czy te </w:t>
      </w:r>
      <w:r w:rsidR="009D73AA" w:rsidRPr="00953D55">
        <w:rPr>
          <w:rFonts w:ascii="Arial" w:hAnsi="Arial" w:cs="Arial"/>
          <w:color w:val="000000" w:themeColor="text1"/>
          <w:lang w:eastAsia="pl-PL"/>
        </w:rPr>
        <w:t>usługi</w:t>
      </w:r>
      <w:r w:rsidRPr="00953D55">
        <w:rPr>
          <w:rFonts w:ascii="Arial" w:hAnsi="Arial" w:cs="Arial"/>
          <w:color w:val="000000" w:themeColor="text1"/>
          <w:lang w:eastAsia="pl-PL"/>
        </w:rPr>
        <w:t xml:space="preserve"> zostały wykonane należycie</w:t>
      </w:r>
      <w:r w:rsidR="0087368A" w:rsidRPr="00953D55">
        <w:rPr>
          <w:rFonts w:ascii="Arial" w:hAnsi="Arial" w:cs="Arial"/>
          <w:color w:val="000000" w:themeColor="text1"/>
          <w:lang w:eastAsia="pl-PL"/>
        </w:rPr>
        <w:t>,</w:t>
      </w:r>
      <w:r w:rsidR="0087368A" w:rsidRPr="00953D55">
        <w:rPr>
          <w:rFonts w:ascii="Arial" w:hAnsi="Arial" w:cs="Arial"/>
          <w:color w:val="000000" w:themeColor="text1"/>
        </w:rPr>
        <w:t xml:space="preserve"> według wzoru stanowiącego załącznik nr 5</w:t>
      </w:r>
      <w:r w:rsidR="00A81031" w:rsidRPr="00953D55">
        <w:rPr>
          <w:rFonts w:ascii="Arial" w:hAnsi="Arial" w:cs="Arial"/>
          <w:color w:val="000000" w:themeColor="text1"/>
        </w:rPr>
        <w:t xml:space="preserve"> </w:t>
      </w:r>
      <w:r w:rsidR="0087368A" w:rsidRPr="00953D55">
        <w:rPr>
          <w:rFonts w:ascii="Arial" w:hAnsi="Arial" w:cs="Arial"/>
          <w:color w:val="000000" w:themeColor="text1"/>
        </w:rPr>
        <w:t>do SIWZ</w:t>
      </w:r>
      <w:r w:rsidRPr="00953D55">
        <w:rPr>
          <w:rFonts w:ascii="Arial" w:hAnsi="Arial" w:cs="Arial"/>
          <w:color w:val="000000" w:themeColor="text1"/>
          <w:lang w:eastAsia="pl-PL"/>
        </w:rPr>
        <w:t>, przy czym dowodami, o których mowa, są referencje bądź inne dokumenty wystawione przez podmiot, na rzecz</w:t>
      </w:r>
      <w:r w:rsidR="0081404C" w:rsidRPr="00953D55">
        <w:rPr>
          <w:rFonts w:ascii="Arial" w:hAnsi="Arial" w:cs="Arial"/>
          <w:color w:val="000000" w:themeColor="text1"/>
          <w:lang w:eastAsia="pl-PL"/>
        </w:rPr>
        <w:t xml:space="preserve"> którego </w:t>
      </w:r>
      <w:r w:rsidR="009D73AA" w:rsidRPr="00953D55">
        <w:rPr>
          <w:rFonts w:ascii="Arial" w:hAnsi="Arial" w:cs="Arial"/>
          <w:color w:val="000000" w:themeColor="text1"/>
          <w:lang w:eastAsia="pl-PL"/>
        </w:rPr>
        <w:t>usługi</w:t>
      </w:r>
      <w:r w:rsidR="0081404C" w:rsidRPr="00953D55">
        <w:rPr>
          <w:rFonts w:ascii="Arial" w:hAnsi="Arial" w:cs="Arial"/>
          <w:color w:val="000000" w:themeColor="text1"/>
          <w:lang w:eastAsia="pl-PL"/>
        </w:rPr>
        <w:t xml:space="preserve"> były wykonywane</w:t>
      </w:r>
      <w:r w:rsidRPr="00953D55">
        <w:rPr>
          <w:rFonts w:ascii="Arial" w:hAnsi="Arial" w:cs="Arial"/>
          <w:color w:val="000000" w:themeColor="text1"/>
          <w:lang w:eastAsia="pl-PL"/>
        </w:rPr>
        <w:t>, a jeżeli z uzasadnionej przyczyny o obiektywnym charakterze Wykonawca nie jest w stanie uzyskać tych dokumentów – oświadczenie Wyko</w:t>
      </w:r>
      <w:r w:rsidR="0081404C" w:rsidRPr="00953D55">
        <w:rPr>
          <w:rFonts w:ascii="Arial" w:hAnsi="Arial" w:cs="Arial"/>
          <w:color w:val="000000" w:themeColor="text1"/>
          <w:lang w:eastAsia="pl-PL"/>
        </w:rPr>
        <w:t>nawcy.</w:t>
      </w:r>
    </w:p>
    <w:p w:rsidR="004B72E3" w:rsidRPr="00953D55" w:rsidRDefault="004B72E3" w:rsidP="005C7235">
      <w:pPr>
        <w:pStyle w:val="Akapitzlist"/>
        <w:numPr>
          <w:ilvl w:val="1"/>
          <w:numId w:val="28"/>
        </w:numPr>
        <w:autoSpaceDE w:val="0"/>
        <w:autoSpaceDN w:val="0"/>
        <w:adjustRightInd w:val="0"/>
        <w:spacing w:after="0"/>
        <w:ind w:left="851" w:hanging="425"/>
        <w:rPr>
          <w:rFonts w:ascii="Arial" w:hAnsi="Arial" w:cs="Arial"/>
          <w:color w:val="000000" w:themeColor="text1"/>
        </w:rPr>
      </w:pPr>
      <w:r w:rsidRPr="00953D55">
        <w:rPr>
          <w:rFonts w:ascii="Arial" w:hAnsi="Arial" w:cs="Arial"/>
          <w:color w:val="000000" w:themeColor="text1"/>
        </w:rPr>
        <w:t>Wykazu osób, skierowanych przez Wykonawcę do realizacji zamówienia publicznego, w szczególności odpowiedzialny</w:t>
      </w:r>
      <w:r w:rsidR="00A50E3E" w:rsidRPr="00953D55">
        <w:rPr>
          <w:rFonts w:ascii="Arial" w:hAnsi="Arial" w:cs="Arial"/>
          <w:color w:val="000000" w:themeColor="text1"/>
        </w:rPr>
        <w:t xml:space="preserve">ch za świadczenie usługi, wraz </w:t>
      </w:r>
      <w:r w:rsidRPr="00953D55">
        <w:rPr>
          <w:rFonts w:ascii="Arial" w:hAnsi="Arial" w:cs="Arial"/>
          <w:color w:val="000000" w:themeColor="text1"/>
        </w:rPr>
        <w:t xml:space="preserve">z informacjami na temat ich kwalifikacji zawodowych, doświadczenia i wykształcenia niezbędnych do wykonania zamówienia, a także zakresu wykonywanych przez nie czynności, oraz informacją o podstawie do dysponowania tymi zasobami </w:t>
      </w:r>
      <w:r w:rsidRPr="00953D55">
        <w:rPr>
          <w:rFonts w:ascii="Arial" w:hAnsi="Arial" w:cs="Arial"/>
          <w:bCs/>
          <w:color w:val="000000" w:themeColor="text1"/>
        </w:rPr>
        <w:t xml:space="preserve">– </w:t>
      </w:r>
      <w:r w:rsidRPr="00953D55">
        <w:rPr>
          <w:rFonts w:ascii="Arial" w:hAnsi="Arial" w:cs="Arial"/>
          <w:color w:val="000000" w:themeColor="text1"/>
        </w:rPr>
        <w:t>według wzoru stanowiącego załącznik nr 6</w:t>
      </w:r>
      <w:r w:rsidR="00A81031" w:rsidRPr="00953D55">
        <w:rPr>
          <w:rFonts w:ascii="Arial" w:hAnsi="Arial" w:cs="Arial"/>
          <w:color w:val="000000" w:themeColor="text1"/>
        </w:rPr>
        <w:t xml:space="preserve"> </w:t>
      </w:r>
      <w:r w:rsidRPr="00953D55">
        <w:rPr>
          <w:rFonts w:ascii="Arial" w:hAnsi="Arial" w:cs="Arial"/>
          <w:color w:val="000000" w:themeColor="text1"/>
        </w:rPr>
        <w:t>do SIWZ.</w:t>
      </w:r>
    </w:p>
    <w:p w:rsidR="00E446C0" w:rsidRPr="00FB1A0E" w:rsidRDefault="00E446C0" w:rsidP="005A625B">
      <w:pPr>
        <w:pStyle w:val="Akapitzlist"/>
        <w:autoSpaceDE w:val="0"/>
        <w:autoSpaceDN w:val="0"/>
        <w:adjustRightInd w:val="0"/>
        <w:spacing w:after="0"/>
        <w:ind w:left="788"/>
        <w:rPr>
          <w:rFonts w:ascii="Arial" w:hAnsi="Arial" w:cs="Arial"/>
          <w:b/>
        </w:rPr>
      </w:pPr>
      <w:r w:rsidRPr="00FB1A0E">
        <w:rPr>
          <w:rFonts w:ascii="Arial" w:hAnsi="Arial" w:cs="Arial"/>
          <w:b/>
        </w:rPr>
        <w:t xml:space="preserve">Zamawiający przed udzieleniem zamówienia wezwie Wykonawcę, którego oferta została najwyżej oceniona, do złożenia w </w:t>
      </w:r>
      <w:r w:rsidR="00662A9B" w:rsidRPr="00FB1A0E">
        <w:rPr>
          <w:rFonts w:ascii="Arial" w:hAnsi="Arial" w:cs="Arial"/>
          <w:b/>
        </w:rPr>
        <w:t xml:space="preserve">wyznaczonym </w:t>
      </w:r>
      <w:r w:rsidR="00190272" w:rsidRPr="00FB1A0E">
        <w:rPr>
          <w:rFonts w:ascii="Arial" w:hAnsi="Arial" w:cs="Arial"/>
          <w:b/>
        </w:rPr>
        <w:t>terminie</w:t>
      </w:r>
      <w:r w:rsidR="00662A9B" w:rsidRPr="00FB1A0E">
        <w:rPr>
          <w:rFonts w:ascii="Arial" w:hAnsi="Arial" w:cs="Arial"/>
          <w:b/>
        </w:rPr>
        <w:t>,</w:t>
      </w:r>
      <w:r w:rsidR="00662A9B" w:rsidRPr="00FB1A0E">
        <w:rPr>
          <w:rFonts w:ascii="Arial" w:hAnsi="Arial" w:cs="Arial"/>
          <w:b/>
        </w:rPr>
        <w:br/>
      </w:r>
      <w:r w:rsidR="00190272" w:rsidRPr="00FB1A0E">
        <w:rPr>
          <w:rFonts w:ascii="Arial" w:hAnsi="Arial" w:cs="Arial"/>
          <w:b/>
        </w:rPr>
        <w:t>nie krótszym niż 5 dni,</w:t>
      </w:r>
      <w:r w:rsidRPr="00FB1A0E">
        <w:rPr>
          <w:rFonts w:ascii="Arial" w:hAnsi="Arial" w:cs="Arial"/>
          <w:b/>
        </w:rPr>
        <w:t xml:space="preserve"> aktualnych na dzień złożenia </w:t>
      </w:r>
      <w:r w:rsidR="00E5113E" w:rsidRPr="00FB1A0E">
        <w:rPr>
          <w:rFonts w:ascii="Arial" w:hAnsi="Arial" w:cs="Arial"/>
          <w:b/>
        </w:rPr>
        <w:t xml:space="preserve">oświadczeń </w:t>
      </w:r>
      <w:r w:rsidR="00662A9B" w:rsidRPr="00FB1A0E">
        <w:rPr>
          <w:rFonts w:ascii="Arial" w:hAnsi="Arial" w:cs="Arial"/>
          <w:b/>
        </w:rPr>
        <w:br/>
      </w:r>
      <w:r w:rsidR="00E5113E" w:rsidRPr="00FB1A0E">
        <w:rPr>
          <w:rFonts w:ascii="Arial" w:hAnsi="Arial" w:cs="Arial"/>
          <w:b/>
        </w:rPr>
        <w:t>i dokumentów</w:t>
      </w:r>
      <w:r w:rsidR="00190272" w:rsidRPr="00FB1A0E">
        <w:rPr>
          <w:rFonts w:ascii="Arial" w:hAnsi="Arial" w:cs="Arial"/>
          <w:b/>
        </w:rPr>
        <w:t xml:space="preserve">, o których </w:t>
      </w:r>
      <w:r w:rsidR="008C0207" w:rsidRPr="00FB1A0E">
        <w:rPr>
          <w:rFonts w:ascii="Arial" w:hAnsi="Arial" w:cs="Arial"/>
          <w:b/>
        </w:rPr>
        <w:t>stanowi</w:t>
      </w:r>
      <w:r w:rsidR="00190272" w:rsidRPr="00FB1A0E">
        <w:rPr>
          <w:rFonts w:ascii="Arial" w:hAnsi="Arial" w:cs="Arial"/>
          <w:b/>
        </w:rPr>
        <w:t xml:space="preserve"> ust. 1 pkt 1.</w:t>
      </w:r>
      <w:r w:rsidR="00C446B0" w:rsidRPr="00FB1A0E">
        <w:rPr>
          <w:rFonts w:ascii="Arial" w:hAnsi="Arial" w:cs="Arial"/>
          <w:b/>
        </w:rPr>
        <w:t>2</w:t>
      </w:r>
      <w:r w:rsidR="001754C0" w:rsidRPr="00FB1A0E">
        <w:rPr>
          <w:rFonts w:ascii="Arial" w:hAnsi="Arial" w:cs="Arial"/>
          <w:b/>
        </w:rPr>
        <w:t xml:space="preserve"> i 1.3</w:t>
      </w:r>
      <w:r w:rsidR="00190272" w:rsidRPr="00FB1A0E">
        <w:rPr>
          <w:rFonts w:ascii="Arial" w:hAnsi="Arial" w:cs="Arial"/>
          <w:b/>
        </w:rPr>
        <w:t xml:space="preserve"> niniejszego rozdziału</w:t>
      </w:r>
      <w:r w:rsidR="004138A2">
        <w:rPr>
          <w:rFonts w:ascii="Arial" w:hAnsi="Arial" w:cs="Arial"/>
          <w:b/>
        </w:rPr>
        <w:t>.</w:t>
      </w:r>
    </w:p>
    <w:p w:rsidR="00B26C22" w:rsidRPr="00FB1A0E" w:rsidRDefault="00B26C22" w:rsidP="005C7235">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w:t>
      </w:r>
      <w:r w:rsidR="00672975" w:rsidRPr="00FB1A0E">
        <w:rPr>
          <w:rFonts w:ascii="Arial" w:hAnsi="Arial" w:cs="Arial"/>
          <w:sz w:val="22"/>
          <w:szCs w:val="22"/>
        </w:rPr>
        <w:t>potwierdzenia</w:t>
      </w:r>
      <w:r w:rsidRPr="00FB1A0E">
        <w:rPr>
          <w:rFonts w:ascii="Arial" w:hAnsi="Arial" w:cs="Arial"/>
          <w:sz w:val="22"/>
          <w:szCs w:val="22"/>
        </w:rPr>
        <w:t xml:space="preserve"> braku podstaw wykluczenia Wykonawcy z udziału </w:t>
      </w:r>
      <w:r w:rsidR="00B87BA7" w:rsidRPr="00FB1A0E">
        <w:rPr>
          <w:rFonts w:ascii="Arial" w:hAnsi="Arial" w:cs="Arial"/>
          <w:sz w:val="22"/>
          <w:szCs w:val="22"/>
        </w:rPr>
        <w:br/>
      </w:r>
      <w:r w:rsidRPr="00FB1A0E">
        <w:rPr>
          <w:rFonts w:ascii="Arial" w:hAnsi="Arial" w:cs="Arial"/>
          <w:sz w:val="22"/>
          <w:szCs w:val="22"/>
        </w:rPr>
        <w:t xml:space="preserve">w postępowaniu, Zamawiający wymaga </w:t>
      </w:r>
      <w:r w:rsidR="008A5903" w:rsidRPr="00FB1A0E">
        <w:rPr>
          <w:rFonts w:ascii="Arial" w:hAnsi="Arial" w:cs="Arial"/>
          <w:sz w:val="22"/>
          <w:szCs w:val="22"/>
        </w:rPr>
        <w:t xml:space="preserve">przedstawienia </w:t>
      </w:r>
      <w:r w:rsidRPr="00FB1A0E">
        <w:rPr>
          <w:rFonts w:ascii="Arial" w:hAnsi="Arial" w:cs="Arial"/>
          <w:sz w:val="22"/>
          <w:szCs w:val="22"/>
        </w:rPr>
        <w:t>następujących oświadczeń:</w:t>
      </w:r>
    </w:p>
    <w:p w:rsidR="00B26C22" w:rsidRPr="00FB1A0E" w:rsidRDefault="00B26C22" w:rsidP="00C42038">
      <w:pPr>
        <w:pStyle w:val="Akapitzlist"/>
        <w:numPr>
          <w:ilvl w:val="0"/>
          <w:numId w:val="25"/>
        </w:numPr>
        <w:autoSpaceDE w:val="0"/>
        <w:autoSpaceDN w:val="0"/>
        <w:adjustRightInd w:val="0"/>
        <w:spacing w:after="0"/>
        <w:ind w:left="992" w:hanging="567"/>
        <w:rPr>
          <w:rFonts w:ascii="Arial" w:hAnsi="Arial" w:cs="Arial"/>
        </w:rPr>
      </w:pPr>
      <w:r w:rsidRPr="00FB1A0E">
        <w:rPr>
          <w:rFonts w:ascii="Arial" w:hAnsi="Arial" w:cs="Arial"/>
        </w:rPr>
        <w:t>Oświadczeni</w:t>
      </w:r>
      <w:r w:rsidR="00E36133" w:rsidRPr="00FB1A0E">
        <w:rPr>
          <w:rFonts w:ascii="Arial" w:hAnsi="Arial" w:cs="Arial"/>
        </w:rPr>
        <w:t>a</w:t>
      </w:r>
      <w:r w:rsidRPr="00FB1A0E">
        <w:rPr>
          <w:rFonts w:ascii="Arial" w:hAnsi="Arial" w:cs="Arial"/>
        </w:rPr>
        <w:t>, aktualne</w:t>
      </w:r>
      <w:r w:rsidR="00E36133" w:rsidRPr="00FB1A0E">
        <w:rPr>
          <w:rFonts w:ascii="Arial" w:hAnsi="Arial" w:cs="Arial"/>
        </w:rPr>
        <w:t>go</w:t>
      </w:r>
      <w:r w:rsidRPr="00FB1A0E">
        <w:rPr>
          <w:rFonts w:ascii="Arial" w:hAnsi="Arial" w:cs="Arial"/>
        </w:rPr>
        <w:t xml:space="preserve"> na dzień składania ofert, potwierdzające</w:t>
      </w:r>
      <w:r w:rsidR="00E36133" w:rsidRPr="00FB1A0E">
        <w:rPr>
          <w:rFonts w:ascii="Arial" w:hAnsi="Arial" w:cs="Arial"/>
        </w:rPr>
        <w:t>go</w:t>
      </w:r>
      <w:r w:rsidRPr="00FB1A0E">
        <w:rPr>
          <w:rFonts w:ascii="Arial" w:hAnsi="Arial" w:cs="Arial"/>
        </w:rPr>
        <w:t xml:space="preserve">, </w:t>
      </w:r>
      <w:r w:rsidR="00E36133" w:rsidRPr="00FB1A0E">
        <w:rPr>
          <w:rFonts w:ascii="Arial" w:hAnsi="Arial" w:cs="Arial"/>
        </w:rPr>
        <w:br/>
      </w:r>
      <w:r w:rsidRPr="00FB1A0E">
        <w:rPr>
          <w:rFonts w:ascii="Arial" w:hAnsi="Arial" w:cs="Arial"/>
        </w:rPr>
        <w:t>że Wykonawca nie podlega wykluczeniu na podstawie art. 24 ust. 1 pkt 12-22</w:t>
      </w:r>
      <w:r w:rsidR="00776689">
        <w:rPr>
          <w:rFonts w:ascii="Arial" w:hAnsi="Arial" w:cs="Arial"/>
        </w:rPr>
        <w:t xml:space="preserve"> </w:t>
      </w:r>
      <w:r w:rsidRPr="00FB1A0E">
        <w:rPr>
          <w:rFonts w:ascii="Arial" w:hAnsi="Arial" w:cs="Arial"/>
        </w:rPr>
        <w:t xml:space="preserve">ustawy </w:t>
      </w:r>
      <w:proofErr w:type="spellStart"/>
      <w:r w:rsidRPr="00FB1A0E">
        <w:rPr>
          <w:rFonts w:ascii="Arial" w:hAnsi="Arial" w:cs="Arial"/>
        </w:rPr>
        <w:t>Pzp</w:t>
      </w:r>
      <w:proofErr w:type="spellEnd"/>
      <w:r w:rsidRPr="00FB1A0E">
        <w:rPr>
          <w:rFonts w:ascii="Arial" w:hAnsi="Arial" w:cs="Arial"/>
        </w:rPr>
        <w:t>, złożone</w:t>
      </w:r>
      <w:r w:rsidR="00E36133" w:rsidRPr="00FB1A0E">
        <w:rPr>
          <w:rFonts w:ascii="Arial" w:hAnsi="Arial" w:cs="Arial"/>
        </w:rPr>
        <w:t>go</w:t>
      </w:r>
      <w:r w:rsidRPr="00FB1A0E">
        <w:rPr>
          <w:rFonts w:ascii="Arial" w:hAnsi="Arial" w:cs="Arial"/>
        </w:rPr>
        <w:t xml:space="preserve"> według wzoru stanowiącego </w:t>
      </w:r>
      <w:r w:rsidRPr="00953D55">
        <w:rPr>
          <w:rFonts w:ascii="Arial" w:hAnsi="Arial" w:cs="Arial"/>
          <w:color w:val="000000" w:themeColor="text1"/>
        </w:rPr>
        <w:t xml:space="preserve">załącznik nr 3 do SIWZ </w:t>
      </w:r>
      <w:r w:rsidRPr="00FB1A0E">
        <w:rPr>
          <w:rFonts w:ascii="Arial" w:hAnsi="Arial" w:cs="Arial"/>
          <w:b/>
        </w:rPr>
        <w:t>(składane razem z ofertą).</w:t>
      </w:r>
      <w:r w:rsidRPr="00FB1A0E">
        <w:rPr>
          <w:rFonts w:ascii="Arial" w:hAnsi="Arial" w:cs="Arial"/>
        </w:rPr>
        <w:t xml:space="preserve"> Informacje zawarte w oświadczeniu stanowią wstępne potwierdzenie, że Wykonawca nie podlega wykluczeniu. </w:t>
      </w:r>
    </w:p>
    <w:p w:rsidR="00B26C22" w:rsidRPr="00FB1A0E" w:rsidRDefault="00B26C22" w:rsidP="005C7235">
      <w:pPr>
        <w:pStyle w:val="Akapitzlist"/>
        <w:numPr>
          <w:ilvl w:val="0"/>
          <w:numId w:val="25"/>
        </w:numPr>
        <w:autoSpaceDE w:val="0"/>
        <w:autoSpaceDN w:val="0"/>
        <w:adjustRightInd w:val="0"/>
        <w:spacing w:after="0"/>
        <w:ind w:left="993" w:hanging="567"/>
        <w:rPr>
          <w:rFonts w:ascii="Arial" w:hAnsi="Arial" w:cs="Arial"/>
        </w:rPr>
      </w:pPr>
      <w:r w:rsidRPr="00FB1A0E">
        <w:rPr>
          <w:rFonts w:ascii="Arial" w:hAnsi="Arial" w:cs="Arial"/>
        </w:rPr>
        <w:lastRenderedPageBreak/>
        <w:t>Oświadczeni</w:t>
      </w:r>
      <w:r w:rsidR="00E36133" w:rsidRPr="00FB1A0E">
        <w:rPr>
          <w:rFonts w:ascii="Arial" w:hAnsi="Arial" w:cs="Arial"/>
        </w:rPr>
        <w:t>a</w:t>
      </w:r>
      <w:r w:rsidR="005122D5">
        <w:rPr>
          <w:rFonts w:ascii="Arial" w:hAnsi="Arial" w:cs="Arial"/>
        </w:rPr>
        <w:t xml:space="preserve"> </w:t>
      </w:r>
      <w:r w:rsidRPr="00FB1A0E">
        <w:rPr>
          <w:rFonts w:ascii="Arial" w:hAnsi="Arial" w:cs="Arial"/>
        </w:rPr>
        <w:t xml:space="preserve">o przynależności lub braku przynależności do tej samej grupy kapitałowej w związku z art. 24 ust. 1 pkt 23 ustawy </w:t>
      </w:r>
      <w:proofErr w:type="spellStart"/>
      <w:r w:rsidRPr="00FB1A0E">
        <w:rPr>
          <w:rFonts w:ascii="Arial" w:hAnsi="Arial" w:cs="Arial"/>
        </w:rPr>
        <w:t>Pzp</w:t>
      </w:r>
      <w:proofErr w:type="spellEnd"/>
      <w:r w:rsidRPr="00FB1A0E">
        <w:rPr>
          <w:rFonts w:ascii="Arial" w:hAnsi="Arial" w:cs="Arial"/>
        </w:rPr>
        <w:t xml:space="preserve">, według wzoru </w:t>
      </w:r>
      <w:r w:rsidRPr="005D066A">
        <w:rPr>
          <w:rFonts w:ascii="Arial" w:hAnsi="Arial" w:cs="Arial"/>
        </w:rPr>
        <w:t>stanowiącego załącznik nr 4 do SIWZ. W przypadku</w:t>
      </w:r>
      <w:r w:rsidRPr="00FB1A0E">
        <w:rPr>
          <w:rFonts w:ascii="Arial" w:hAnsi="Arial" w:cs="Arial"/>
        </w:rPr>
        <w:t xml:space="preserve"> przynależności do tej samej grupy kapitałowej Wykonawca wraz ze złożeniem oświadczenia może przedstawić dowody, że powiązania z innym Wykonawcą nie prowadzą do zakłócenia konkurencji w postępowaniu o udzielenie zamówienia.</w:t>
      </w:r>
    </w:p>
    <w:p w:rsidR="00B07A6D" w:rsidRPr="00FB1A0E" w:rsidRDefault="002224D4" w:rsidP="0093010C">
      <w:pPr>
        <w:autoSpaceDE w:val="0"/>
        <w:autoSpaceDN w:val="0"/>
        <w:adjustRightInd w:val="0"/>
        <w:spacing w:line="276" w:lineRule="auto"/>
        <w:ind w:left="992"/>
        <w:jc w:val="both"/>
        <w:rPr>
          <w:rFonts w:ascii="Arial" w:hAnsi="Arial" w:cs="Arial"/>
          <w:b/>
          <w:sz w:val="22"/>
          <w:szCs w:val="22"/>
        </w:rPr>
      </w:pPr>
      <w:r w:rsidRPr="00FB1A0E">
        <w:rPr>
          <w:rFonts w:ascii="Arial" w:hAnsi="Arial" w:cs="Arial"/>
          <w:b/>
          <w:sz w:val="22"/>
          <w:szCs w:val="22"/>
        </w:rPr>
        <w:t xml:space="preserve">Zgodnie z art. 24 ust. 11 ustawy </w:t>
      </w:r>
      <w:proofErr w:type="spellStart"/>
      <w:r w:rsidRPr="00FB1A0E">
        <w:rPr>
          <w:rFonts w:ascii="Arial" w:hAnsi="Arial" w:cs="Arial"/>
          <w:b/>
          <w:sz w:val="22"/>
          <w:szCs w:val="22"/>
        </w:rPr>
        <w:t>Pzp</w:t>
      </w:r>
      <w:proofErr w:type="spellEnd"/>
      <w:r w:rsidRPr="00FB1A0E">
        <w:rPr>
          <w:rFonts w:ascii="Arial" w:hAnsi="Arial" w:cs="Arial"/>
          <w:b/>
          <w:sz w:val="22"/>
          <w:szCs w:val="22"/>
        </w:rPr>
        <w:t xml:space="preserve">, </w:t>
      </w:r>
      <w:r w:rsidR="00B26C22" w:rsidRPr="00FB1A0E">
        <w:rPr>
          <w:rFonts w:ascii="Arial" w:hAnsi="Arial" w:cs="Arial"/>
          <w:b/>
          <w:sz w:val="22"/>
          <w:szCs w:val="22"/>
        </w:rPr>
        <w:t xml:space="preserve">Wykonawca </w:t>
      </w:r>
      <w:r w:rsidR="009C7B80" w:rsidRPr="00FB1A0E">
        <w:rPr>
          <w:rFonts w:ascii="Arial" w:hAnsi="Arial" w:cs="Arial"/>
          <w:b/>
          <w:sz w:val="22"/>
          <w:szCs w:val="22"/>
        </w:rPr>
        <w:t xml:space="preserve">przekazuje Zamawiającemu powyższe oświadczenie w terminie 3 dni </w:t>
      </w:r>
      <w:r w:rsidR="00B26C22" w:rsidRPr="00FB1A0E">
        <w:rPr>
          <w:rFonts w:ascii="Arial" w:hAnsi="Arial" w:cs="Arial"/>
          <w:b/>
          <w:sz w:val="22"/>
          <w:szCs w:val="22"/>
        </w:rPr>
        <w:t xml:space="preserve">od dnia zamieszczenia </w:t>
      </w:r>
      <w:r w:rsidR="00B07A6D" w:rsidRPr="00FB1A0E">
        <w:rPr>
          <w:rFonts w:ascii="Arial" w:hAnsi="Arial" w:cs="Arial"/>
          <w:b/>
          <w:sz w:val="22"/>
          <w:szCs w:val="22"/>
        </w:rPr>
        <w:t xml:space="preserve">przez Zamawiającego </w:t>
      </w:r>
      <w:r w:rsidR="00B26C22" w:rsidRPr="00FB1A0E">
        <w:rPr>
          <w:rFonts w:ascii="Arial" w:hAnsi="Arial" w:cs="Arial"/>
          <w:b/>
          <w:sz w:val="22"/>
          <w:szCs w:val="22"/>
        </w:rPr>
        <w:t>na stronie internetowej informacji</w:t>
      </w:r>
      <w:r w:rsidR="00B07A6D" w:rsidRPr="00FB1A0E">
        <w:rPr>
          <w:rFonts w:ascii="Arial" w:hAnsi="Arial" w:cs="Arial"/>
          <w:b/>
          <w:sz w:val="22"/>
          <w:szCs w:val="22"/>
        </w:rPr>
        <w:t xml:space="preserve"> dotyczących:</w:t>
      </w:r>
    </w:p>
    <w:p w:rsidR="00B07A6D" w:rsidRPr="00FB1A0E" w:rsidRDefault="00B07A6D" w:rsidP="005C7235">
      <w:pPr>
        <w:pStyle w:val="Akapitzlist"/>
        <w:numPr>
          <w:ilvl w:val="0"/>
          <w:numId w:val="46"/>
        </w:numPr>
        <w:autoSpaceDE w:val="0"/>
        <w:autoSpaceDN w:val="0"/>
        <w:adjustRightInd w:val="0"/>
        <w:spacing w:after="0"/>
        <w:rPr>
          <w:rFonts w:ascii="Arial" w:hAnsi="Arial" w:cs="Arial"/>
          <w:b/>
        </w:rPr>
      </w:pPr>
      <w:r w:rsidRPr="00FB1A0E">
        <w:rPr>
          <w:rFonts w:ascii="Arial" w:hAnsi="Arial" w:cs="Arial"/>
          <w:b/>
        </w:rPr>
        <w:t>kwoty, jaką zamierza przeznaczyć na sfinansowanie zamówienia</w:t>
      </w:r>
      <w:r w:rsidR="00B26C22" w:rsidRPr="00FB1A0E">
        <w:rPr>
          <w:rFonts w:ascii="Arial" w:hAnsi="Arial" w:cs="Arial"/>
          <w:b/>
        </w:rPr>
        <w:t>,</w:t>
      </w:r>
    </w:p>
    <w:p w:rsidR="00B07A6D" w:rsidRPr="00FB1A0E" w:rsidRDefault="00B07A6D" w:rsidP="005C7235">
      <w:pPr>
        <w:pStyle w:val="Akapitzlist"/>
        <w:numPr>
          <w:ilvl w:val="0"/>
          <w:numId w:val="46"/>
        </w:numPr>
        <w:autoSpaceDE w:val="0"/>
        <w:autoSpaceDN w:val="0"/>
        <w:adjustRightInd w:val="0"/>
        <w:spacing w:after="0"/>
        <w:rPr>
          <w:rFonts w:ascii="Arial" w:hAnsi="Arial" w:cs="Arial"/>
          <w:b/>
        </w:rPr>
      </w:pPr>
      <w:r w:rsidRPr="00FB1A0E">
        <w:rPr>
          <w:rFonts w:ascii="Arial" w:hAnsi="Arial" w:cs="Arial"/>
          <w:b/>
        </w:rPr>
        <w:t>firm oraz adresów wykonawców, którzy złożyli oferty w terminie,</w:t>
      </w:r>
    </w:p>
    <w:p w:rsidR="00B07A6D" w:rsidRDefault="00B07A6D" w:rsidP="00C42038">
      <w:pPr>
        <w:pStyle w:val="Akapitzlist"/>
        <w:numPr>
          <w:ilvl w:val="0"/>
          <w:numId w:val="46"/>
        </w:numPr>
        <w:autoSpaceDE w:val="0"/>
        <w:autoSpaceDN w:val="0"/>
        <w:adjustRightInd w:val="0"/>
        <w:spacing w:after="0"/>
        <w:ind w:left="1769" w:hanging="357"/>
        <w:rPr>
          <w:rFonts w:ascii="Arial" w:hAnsi="Arial" w:cs="Arial"/>
          <w:b/>
        </w:rPr>
      </w:pPr>
      <w:r w:rsidRPr="00FB1A0E">
        <w:rPr>
          <w:rFonts w:ascii="Arial" w:hAnsi="Arial" w:cs="Arial"/>
          <w:b/>
        </w:rPr>
        <w:t>ceny, terminu wykonania zamówienia, okresu gwarancji i warunków płatności zawartych w ofertach</w:t>
      </w:r>
      <w:r w:rsidR="009C7B80" w:rsidRPr="00FB1A0E">
        <w:rPr>
          <w:rFonts w:ascii="Arial" w:hAnsi="Arial" w:cs="Arial"/>
          <w:b/>
        </w:rPr>
        <w:t>.</w:t>
      </w:r>
    </w:p>
    <w:p w:rsidR="002A0A78" w:rsidRPr="00FB1A0E" w:rsidRDefault="002A0A78" w:rsidP="005C7235">
      <w:pPr>
        <w:numPr>
          <w:ilvl w:val="0"/>
          <w:numId w:val="4"/>
        </w:numPr>
        <w:tabs>
          <w:tab w:val="clear" w:pos="1440"/>
          <w:tab w:val="num" w:pos="426"/>
        </w:tabs>
        <w:spacing w:line="276" w:lineRule="auto"/>
        <w:ind w:left="426" w:hanging="426"/>
        <w:jc w:val="both"/>
        <w:rPr>
          <w:rFonts w:ascii="Arial" w:hAnsi="Arial" w:cs="Arial"/>
          <w:sz w:val="22"/>
          <w:szCs w:val="22"/>
        </w:rPr>
      </w:pPr>
      <w:r w:rsidRPr="00FB1A0E">
        <w:rPr>
          <w:rFonts w:ascii="Arial" w:hAnsi="Arial" w:cs="Arial"/>
          <w:bCs/>
          <w:sz w:val="22"/>
          <w:szCs w:val="22"/>
        </w:rPr>
        <w:t>Forma składania dokumentów</w:t>
      </w:r>
      <w:r w:rsidR="009E1815">
        <w:rPr>
          <w:rFonts w:ascii="Arial" w:hAnsi="Arial" w:cs="Arial"/>
          <w:bCs/>
          <w:sz w:val="22"/>
          <w:szCs w:val="22"/>
        </w:rPr>
        <w:t xml:space="preserve"> lub oświadczeń</w:t>
      </w:r>
    </w:p>
    <w:p w:rsidR="009E1815" w:rsidRPr="009E1815" w:rsidRDefault="009E1815" w:rsidP="005C7235">
      <w:pPr>
        <w:pStyle w:val="Akapitzlist"/>
        <w:numPr>
          <w:ilvl w:val="0"/>
          <w:numId w:val="30"/>
        </w:numPr>
        <w:spacing w:after="0"/>
        <w:ind w:left="1134" w:hanging="425"/>
        <w:rPr>
          <w:rFonts w:ascii="Arial" w:hAnsi="Arial" w:cs="Arial"/>
          <w:bCs/>
        </w:rPr>
      </w:pPr>
      <w:r w:rsidRPr="009E1815">
        <w:rPr>
          <w:rFonts w:ascii="Arial" w:hAnsi="Arial" w:cs="Arial"/>
          <w:bCs/>
        </w:rPr>
        <w:t xml:space="preserve">Dokumenty lub oświadczenia sporządzone w języku obcym są składane wraz </w:t>
      </w:r>
      <w:r>
        <w:rPr>
          <w:rFonts w:ascii="Arial" w:hAnsi="Arial" w:cs="Arial"/>
          <w:bCs/>
        </w:rPr>
        <w:br/>
      </w:r>
      <w:r w:rsidRPr="009E1815">
        <w:rPr>
          <w:rFonts w:ascii="Arial" w:hAnsi="Arial" w:cs="Arial"/>
          <w:bCs/>
        </w:rPr>
        <w:t>z tłumaczeniem na język polski.</w:t>
      </w:r>
    </w:p>
    <w:p w:rsidR="009E1815" w:rsidRPr="009E1815" w:rsidRDefault="009E1815" w:rsidP="005C7235">
      <w:pPr>
        <w:pStyle w:val="Akapitzlist"/>
        <w:numPr>
          <w:ilvl w:val="0"/>
          <w:numId w:val="30"/>
        </w:numPr>
        <w:spacing w:after="0"/>
        <w:ind w:left="1134" w:hanging="425"/>
        <w:rPr>
          <w:rFonts w:ascii="Arial" w:hAnsi="Arial" w:cs="Arial"/>
          <w:bCs/>
        </w:rPr>
      </w:pPr>
      <w:r w:rsidRPr="009E1815">
        <w:rPr>
          <w:rFonts w:ascii="Arial" w:hAnsi="Arial" w:cs="Arial"/>
          <w:bCs/>
        </w:rPr>
        <w:t xml:space="preserve">Dokumenty lub oświadczenia, o których mowa w rozporządzeniu Ministra Rozwoju z dnia 26 lipca 2016 r. w sprawie rodzajów dokumentów, jakich może żądać zamawiający od wykonawcy w postępowaniu o udzielenie zamówienia </w:t>
      </w:r>
      <w:r>
        <w:rPr>
          <w:rFonts w:ascii="Arial" w:hAnsi="Arial" w:cs="Arial"/>
          <w:bCs/>
        </w:rPr>
        <w:br/>
      </w:r>
      <w:r w:rsidRPr="009E1815">
        <w:rPr>
          <w:rFonts w:ascii="Arial" w:hAnsi="Arial" w:cs="Arial"/>
          <w:bCs/>
        </w:rPr>
        <w:t xml:space="preserve">(z uwzględnieniem zmiany wynikającej z rozporządzenia Ministra Przedsiębiorczości i Technologii z 16 października 2018 r. Dz. U. z 2018 r., </w:t>
      </w:r>
      <w:r w:rsidR="00A50E3E">
        <w:rPr>
          <w:rFonts w:ascii="Arial" w:hAnsi="Arial" w:cs="Arial"/>
          <w:bCs/>
        </w:rPr>
        <w:br/>
      </w:r>
      <w:r w:rsidRPr="009E1815">
        <w:rPr>
          <w:rFonts w:ascii="Arial" w:hAnsi="Arial" w:cs="Arial"/>
          <w:bCs/>
        </w:rPr>
        <w:t xml:space="preserve">poz. 1993), składane są w oryginale lub kopii poświadczonej za zgodność </w:t>
      </w:r>
      <w:r>
        <w:rPr>
          <w:rFonts w:ascii="Arial" w:hAnsi="Arial" w:cs="Arial"/>
          <w:bCs/>
        </w:rPr>
        <w:br/>
      </w:r>
      <w:r w:rsidRPr="009E1815">
        <w:rPr>
          <w:rFonts w:ascii="Arial" w:hAnsi="Arial" w:cs="Arial"/>
          <w:bCs/>
        </w:rPr>
        <w:t>z oryginałem. Poświadczenia za zgodność z 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oświadczenia, własnoręcznym podpisem.</w:t>
      </w:r>
      <w:r w:rsidRPr="009E1815">
        <w:rPr>
          <w:rFonts w:ascii="Arial" w:hAnsi="Arial" w:cs="Arial"/>
          <w:bCs/>
        </w:rPr>
        <w:tab/>
      </w:r>
    </w:p>
    <w:p w:rsidR="009E1815" w:rsidRPr="009E1815" w:rsidRDefault="009E1815" w:rsidP="005C7235">
      <w:pPr>
        <w:pStyle w:val="Akapitzlist"/>
        <w:numPr>
          <w:ilvl w:val="0"/>
          <w:numId w:val="30"/>
        </w:numPr>
        <w:spacing w:after="0"/>
        <w:ind w:left="1134" w:hanging="425"/>
        <w:rPr>
          <w:rFonts w:ascii="Arial" w:hAnsi="Arial" w:cs="Arial"/>
        </w:rPr>
      </w:pPr>
      <w:r w:rsidRPr="009E1815">
        <w:rPr>
          <w:rFonts w:ascii="Arial" w:hAnsi="Arial" w:cs="Arial"/>
          <w:bCs/>
        </w:rPr>
        <w:t>Zamawiający może zażądać przedstawienia oryginału lub notarialnie poświadczonej kopii dokumentów lub oświadczeń, o których mowa w pkt 3.2 wyłącznie wtedy, gdy złożona kopia jest nieczytelna lub budzi wątp</w:t>
      </w:r>
      <w:r>
        <w:rPr>
          <w:rFonts w:ascii="Arial" w:hAnsi="Arial" w:cs="Arial"/>
          <w:bCs/>
        </w:rPr>
        <w:t xml:space="preserve">liwości co do jej prawdziwości. </w:t>
      </w:r>
    </w:p>
    <w:p w:rsidR="00662A9B" w:rsidRPr="00FB1A0E" w:rsidRDefault="00662A9B" w:rsidP="005C7235">
      <w:pPr>
        <w:pStyle w:val="Akapitzlist"/>
        <w:numPr>
          <w:ilvl w:val="0"/>
          <w:numId w:val="30"/>
        </w:numPr>
        <w:spacing w:after="0"/>
        <w:ind w:left="1134" w:hanging="425"/>
        <w:rPr>
          <w:rFonts w:ascii="Arial" w:hAnsi="Arial" w:cs="Arial"/>
        </w:rPr>
      </w:pPr>
      <w:r w:rsidRPr="00FB1A0E">
        <w:rPr>
          <w:rFonts w:ascii="Arial" w:hAnsi="Arial" w:cs="Arial"/>
        </w:rPr>
        <w:t xml:space="preserve">W przypadku wskazania przez Wykonawcę dostępności oświadczeń </w:t>
      </w:r>
      <w:r w:rsidR="009E1815">
        <w:rPr>
          <w:rFonts w:ascii="Arial" w:hAnsi="Arial" w:cs="Arial"/>
        </w:rPr>
        <w:br/>
      </w:r>
      <w:r w:rsidRPr="00FB1A0E">
        <w:rPr>
          <w:rFonts w:ascii="Arial" w:hAnsi="Arial" w:cs="Arial"/>
        </w:rPr>
        <w:t>lub dokumentów</w:t>
      </w:r>
      <w:r w:rsidR="00F62263" w:rsidRPr="00FB1A0E">
        <w:rPr>
          <w:rFonts w:ascii="Arial" w:hAnsi="Arial" w:cs="Arial"/>
        </w:rPr>
        <w:t xml:space="preserve">, </w:t>
      </w:r>
      <w:r w:rsidRPr="00FB1A0E">
        <w:rPr>
          <w:rFonts w:ascii="Arial" w:hAnsi="Arial" w:cs="Arial"/>
        </w:rPr>
        <w:t>o których mowa w niniejszym rozdziale SIWZ, w formie elektronicznej pod określonymi adresami internetowymi ogólnodostępnych i</w:t>
      </w:r>
      <w:r w:rsidR="00B62B49" w:rsidRPr="00FB1A0E">
        <w:rPr>
          <w:rFonts w:ascii="Arial" w:hAnsi="Arial" w:cs="Arial"/>
        </w:rPr>
        <w:t> </w:t>
      </w:r>
      <w:r w:rsidRPr="00FB1A0E">
        <w:rPr>
          <w:rFonts w:ascii="Arial" w:hAnsi="Arial" w:cs="Arial"/>
        </w:rPr>
        <w:t xml:space="preserve">bezpłatnych baz </w:t>
      </w:r>
      <w:r w:rsidRPr="005D066A">
        <w:rPr>
          <w:rFonts w:ascii="Arial" w:hAnsi="Arial" w:cs="Arial"/>
        </w:rPr>
        <w:t>danych, Zamawiający pobiera samodzielnie z tych baz danych wskazane przez Wykonawcę oświadczenia lub dokumenty. W takim przypadku Wykonawca zobowiązany jest do wskazania w Formularzu oferty ww. dokumentów lub oświadczeń wraz z adresami internetowymi. W</w:t>
      </w:r>
      <w:r w:rsidRPr="00FB1A0E">
        <w:rPr>
          <w:rFonts w:ascii="Arial" w:hAnsi="Arial" w:cs="Arial"/>
        </w:rPr>
        <w:t xml:space="preserve"> przypadku gdy ww. dokumenty nie będą dostępne w języku polskim, Zamawiający żąda przedstawienia przez Wykonawcę tłumaczenia na język polski wskazanych przez Wykonawcę i</w:t>
      </w:r>
      <w:r w:rsidR="00B62B49" w:rsidRPr="00FB1A0E">
        <w:rPr>
          <w:rFonts w:ascii="Arial" w:hAnsi="Arial" w:cs="Arial"/>
        </w:rPr>
        <w:t> </w:t>
      </w:r>
      <w:r w:rsidRPr="00FB1A0E">
        <w:rPr>
          <w:rFonts w:ascii="Arial" w:hAnsi="Arial" w:cs="Arial"/>
        </w:rPr>
        <w:t>pobranych samodzielnie przez Zamawiającego dokumentów.</w:t>
      </w:r>
    </w:p>
    <w:p w:rsidR="00627B00" w:rsidRPr="00FB1A0E" w:rsidRDefault="00662A9B" w:rsidP="005C7235">
      <w:pPr>
        <w:pStyle w:val="Akapitzlist"/>
        <w:numPr>
          <w:ilvl w:val="0"/>
          <w:numId w:val="30"/>
        </w:numPr>
        <w:spacing w:after="80"/>
        <w:ind w:left="1134" w:hanging="425"/>
        <w:rPr>
          <w:rFonts w:ascii="Arial" w:hAnsi="Arial" w:cs="Arial"/>
        </w:rPr>
      </w:pPr>
      <w:r w:rsidRPr="00FB1A0E">
        <w:rPr>
          <w:rFonts w:ascii="Arial" w:hAnsi="Arial" w:cs="Arial"/>
        </w:rPr>
        <w:t>W przypadku wskazania przez Wykonawcę oświadczeń lub dokumentów, o</w:t>
      </w:r>
      <w:r w:rsidR="00566421" w:rsidRPr="00FB1A0E">
        <w:rPr>
          <w:rFonts w:ascii="Arial" w:hAnsi="Arial" w:cs="Arial"/>
        </w:rPr>
        <w:t> </w:t>
      </w:r>
      <w:r w:rsidRPr="00FB1A0E">
        <w:rPr>
          <w:rFonts w:ascii="Arial" w:hAnsi="Arial" w:cs="Arial"/>
        </w:rPr>
        <w:t>których mowa w niniejszym rozdziale SIWZ, które znajdują s</w:t>
      </w:r>
      <w:r w:rsidR="00F62263" w:rsidRPr="00FB1A0E">
        <w:rPr>
          <w:rFonts w:ascii="Arial" w:hAnsi="Arial" w:cs="Arial"/>
        </w:rPr>
        <w:t xml:space="preserve">ię w posiadaniu Zamawiającego, </w:t>
      </w:r>
      <w:r w:rsidRPr="00FB1A0E">
        <w:rPr>
          <w:rFonts w:ascii="Arial" w:hAnsi="Arial" w:cs="Arial"/>
        </w:rPr>
        <w:t xml:space="preserve">w szczególności oświadczeń lub dokumentów przechowywanych przez Zamawiającego zgodnie z art. 97 ust. 1 ustawy </w:t>
      </w:r>
      <w:proofErr w:type="spellStart"/>
      <w:r w:rsidRPr="00FB1A0E">
        <w:rPr>
          <w:rFonts w:ascii="Arial" w:hAnsi="Arial" w:cs="Arial"/>
        </w:rPr>
        <w:t>Pzp</w:t>
      </w:r>
      <w:proofErr w:type="spellEnd"/>
      <w:r w:rsidRPr="00FB1A0E">
        <w:rPr>
          <w:rFonts w:ascii="Arial" w:hAnsi="Arial" w:cs="Arial"/>
        </w:rPr>
        <w:t>, Zamawiający w ce</w:t>
      </w:r>
      <w:r w:rsidR="00F62263" w:rsidRPr="00FB1A0E">
        <w:rPr>
          <w:rFonts w:ascii="Arial" w:hAnsi="Arial" w:cs="Arial"/>
        </w:rPr>
        <w:t xml:space="preserve">lu potwierdzenia okoliczności, </w:t>
      </w:r>
      <w:r w:rsidRPr="00FB1A0E">
        <w:rPr>
          <w:rFonts w:ascii="Arial" w:hAnsi="Arial" w:cs="Arial"/>
        </w:rPr>
        <w:t xml:space="preserve">o których mowa w art. 25 ust. 1 pkt 1 i 3 ustawy </w:t>
      </w:r>
      <w:proofErr w:type="spellStart"/>
      <w:r w:rsidRPr="00FB1A0E">
        <w:rPr>
          <w:rFonts w:ascii="Arial" w:hAnsi="Arial" w:cs="Arial"/>
        </w:rPr>
        <w:t>Pzp</w:t>
      </w:r>
      <w:proofErr w:type="spellEnd"/>
      <w:r w:rsidRPr="00FB1A0E">
        <w:rPr>
          <w:rFonts w:ascii="Arial" w:hAnsi="Arial" w:cs="Arial"/>
        </w:rPr>
        <w:t>, korzysta z posiadanych oświadczeń lub dokumentów, o ile są one aktualne.</w:t>
      </w:r>
    </w:p>
    <w:p w:rsidR="00A50E3E" w:rsidRDefault="00627B00" w:rsidP="009921D2">
      <w:pPr>
        <w:pStyle w:val="Akapitzlist"/>
        <w:numPr>
          <w:ilvl w:val="0"/>
          <w:numId w:val="52"/>
        </w:numPr>
        <w:autoSpaceDE w:val="0"/>
        <w:autoSpaceDN w:val="0"/>
        <w:adjustRightInd w:val="0"/>
        <w:spacing w:after="0"/>
        <w:ind w:left="426" w:hanging="426"/>
        <w:rPr>
          <w:rFonts w:ascii="Arial" w:hAnsi="Arial" w:cs="Arial"/>
          <w:color w:val="000000"/>
        </w:rPr>
      </w:pPr>
      <w:r w:rsidRPr="00FB1A0E">
        <w:rPr>
          <w:rFonts w:ascii="Arial" w:hAnsi="Arial" w:cs="Arial"/>
          <w:color w:val="000000"/>
        </w:rPr>
        <w:lastRenderedPageBreak/>
        <w:t xml:space="preserve">W przypadku, gdy Wykonawca dla potwierdzenia spełniania warunków udziału </w:t>
      </w:r>
      <w:r w:rsidR="0050178E" w:rsidRPr="00FB1A0E">
        <w:rPr>
          <w:rFonts w:ascii="Arial" w:hAnsi="Arial" w:cs="Arial"/>
          <w:color w:val="000000"/>
        </w:rPr>
        <w:br/>
      </w:r>
      <w:r w:rsidRPr="00FB1A0E">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50178E" w:rsidRPr="00FB1A0E">
        <w:rPr>
          <w:rFonts w:ascii="Arial" w:hAnsi="Arial" w:cs="Arial"/>
          <w:color w:val="000000"/>
        </w:rPr>
        <w:br/>
      </w:r>
      <w:r w:rsidR="00DE2770" w:rsidRPr="00FB1A0E">
        <w:rPr>
          <w:rFonts w:ascii="Arial" w:hAnsi="Arial" w:cs="Arial"/>
          <w:color w:val="000000"/>
        </w:rPr>
        <w:t>o</w:t>
      </w:r>
      <w:r w:rsidRPr="00FB1A0E">
        <w:rPr>
          <w:rFonts w:ascii="Arial" w:hAnsi="Arial" w:cs="Arial"/>
          <w:color w:val="000000"/>
        </w:rPr>
        <w:t xml:space="preserve"> zamówieniu w </w:t>
      </w:r>
      <w:r w:rsidR="0050178E" w:rsidRPr="00FB1A0E">
        <w:rPr>
          <w:rFonts w:ascii="Arial" w:hAnsi="Arial" w:cs="Arial"/>
          <w:color w:val="000000"/>
        </w:rPr>
        <w:t>Biuletynie Zamówień Publicznych.</w:t>
      </w:r>
      <w:r w:rsidR="00DE2770" w:rsidRPr="00FB1A0E">
        <w:rPr>
          <w:rFonts w:ascii="Arial" w:hAnsi="Arial" w:cs="Arial"/>
          <w:color w:val="000000"/>
        </w:rPr>
        <w:t xml:space="preserve"> Jeśli w dniu publikacji ogłoszenia NBP nie ogłosi kursu średniego, Zamawiający dokona przeliczenia stosując średni kurs </w:t>
      </w:r>
      <w:r w:rsidR="00C96518">
        <w:rPr>
          <w:rFonts w:ascii="Arial" w:hAnsi="Arial" w:cs="Arial"/>
          <w:color w:val="000000"/>
        </w:rPr>
        <w:br/>
      </w:r>
      <w:r w:rsidR="00DE2770" w:rsidRPr="00FB1A0E">
        <w:rPr>
          <w:rFonts w:ascii="Arial" w:hAnsi="Arial" w:cs="Arial"/>
          <w:color w:val="000000"/>
        </w:rPr>
        <w:t>z najbliższego dnia następującego po dniu publikacji, w którym średni kurs został ogłoszony</w:t>
      </w:r>
      <w:r w:rsidR="00823578">
        <w:rPr>
          <w:rFonts w:ascii="Arial" w:hAnsi="Arial" w:cs="Arial"/>
          <w:color w:val="000000"/>
        </w:rPr>
        <w:t>.</w:t>
      </w:r>
    </w:p>
    <w:p w:rsidR="00170F13" w:rsidRPr="00FB1A0E" w:rsidRDefault="00170F13" w:rsidP="00901E94">
      <w:pPr>
        <w:numPr>
          <w:ilvl w:val="0"/>
          <w:numId w:val="20"/>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Wymagania dodatkowe, gdy kilka podmiotów składa wspólnie ofertę.</w:t>
      </w:r>
    </w:p>
    <w:p w:rsidR="00170F13" w:rsidRPr="00793ECB" w:rsidRDefault="00170F13" w:rsidP="00170F13">
      <w:pPr>
        <w:pStyle w:val="Akapitzlist"/>
        <w:numPr>
          <w:ilvl w:val="0"/>
          <w:numId w:val="34"/>
        </w:numPr>
        <w:tabs>
          <w:tab w:val="left" w:pos="567"/>
        </w:tabs>
        <w:autoSpaceDE w:val="0"/>
        <w:autoSpaceDN w:val="0"/>
        <w:adjustRightInd w:val="0"/>
        <w:spacing w:after="0"/>
        <w:ind w:left="425" w:hanging="425"/>
        <w:rPr>
          <w:rFonts w:ascii="Arial" w:hAnsi="Arial" w:cs="Arial"/>
          <w:bCs/>
          <w:color w:val="000000"/>
        </w:rPr>
      </w:pPr>
      <w:r w:rsidRPr="00793ECB">
        <w:rPr>
          <w:rFonts w:ascii="Arial" w:hAnsi="Arial" w:cs="Arial"/>
          <w:bCs/>
          <w:color w:val="000000"/>
        </w:rPr>
        <w:t xml:space="preserve">Wykonawcy mogą wspólnie ubiegać się o udzielenie zamówienia. W takim przypadku Wykonawcy, zgodnie z art. 23 ust. 2 ustawy </w:t>
      </w:r>
      <w:proofErr w:type="spellStart"/>
      <w:r w:rsidRPr="00793ECB">
        <w:rPr>
          <w:rFonts w:ascii="Arial" w:hAnsi="Arial" w:cs="Arial"/>
          <w:bCs/>
          <w:color w:val="000000"/>
        </w:rPr>
        <w:t>Pzp</w:t>
      </w:r>
      <w:proofErr w:type="spellEnd"/>
      <w:r w:rsidRPr="00793ECB">
        <w:rPr>
          <w:rFonts w:ascii="Arial" w:hAnsi="Arial" w:cs="Arial"/>
          <w:bCs/>
          <w:color w:val="000000"/>
        </w:rPr>
        <w:t xml:space="preserve">, ustanawiają Pełnomocnika </w:t>
      </w:r>
      <w:r w:rsidRPr="00793ECB">
        <w:rPr>
          <w:rFonts w:ascii="Arial" w:hAnsi="Arial" w:cs="Arial"/>
          <w:bCs/>
          <w:color w:val="000000"/>
        </w:rPr>
        <w:br/>
        <w:t xml:space="preserve">do reprezentowania ich w postępowaniu o udzielenie zamówienia, albo reprezentowania </w:t>
      </w:r>
      <w:r w:rsidRPr="00793ECB">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793ECB">
        <w:rPr>
          <w:rFonts w:ascii="Arial" w:hAnsi="Arial" w:cs="Arial"/>
          <w:bCs/>
          <w:color w:val="000000"/>
        </w:rPr>
        <w:br/>
        <w:t xml:space="preserve">do oferty: </w:t>
      </w:r>
    </w:p>
    <w:p w:rsidR="00170F13" w:rsidRPr="00793ECB" w:rsidRDefault="00170F13" w:rsidP="00170F13">
      <w:pPr>
        <w:numPr>
          <w:ilvl w:val="1"/>
          <w:numId w:val="34"/>
        </w:numPr>
        <w:tabs>
          <w:tab w:val="left" w:pos="567"/>
        </w:tabs>
        <w:autoSpaceDE w:val="0"/>
        <w:autoSpaceDN w:val="0"/>
        <w:adjustRightInd w:val="0"/>
        <w:spacing w:line="276" w:lineRule="auto"/>
        <w:ind w:left="709" w:hanging="425"/>
        <w:jc w:val="both"/>
        <w:rPr>
          <w:rFonts w:ascii="Arial" w:hAnsi="Arial" w:cs="Arial"/>
          <w:bCs/>
          <w:color w:val="000000"/>
          <w:sz w:val="22"/>
          <w:szCs w:val="22"/>
          <w:lang w:eastAsia="en-US"/>
        </w:rPr>
      </w:pPr>
      <w:r w:rsidRPr="00793ECB">
        <w:rPr>
          <w:rFonts w:ascii="Arial" w:hAnsi="Arial" w:cs="Arial"/>
          <w:bCs/>
          <w:color w:val="000000"/>
          <w:sz w:val="22"/>
          <w:szCs w:val="22"/>
          <w:lang w:eastAsia="en-US"/>
        </w:rPr>
        <w:t>oryginału umowy lub oryginału uchwały wspólników lub</w:t>
      </w:r>
    </w:p>
    <w:p w:rsidR="00170F13" w:rsidRPr="00793ECB" w:rsidRDefault="00170F13" w:rsidP="00170F13">
      <w:pPr>
        <w:numPr>
          <w:ilvl w:val="1"/>
          <w:numId w:val="34"/>
        </w:numPr>
        <w:tabs>
          <w:tab w:val="left" w:pos="567"/>
        </w:tabs>
        <w:autoSpaceDE w:val="0"/>
        <w:autoSpaceDN w:val="0"/>
        <w:adjustRightInd w:val="0"/>
        <w:spacing w:line="276" w:lineRule="auto"/>
        <w:ind w:left="567" w:hanging="283"/>
        <w:jc w:val="both"/>
        <w:rPr>
          <w:rFonts w:ascii="Arial" w:hAnsi="Arial" w:cs="Arial"/>
          <w:bCs/>
          <w:color w:val="000000"/>
          <w:sz w:val="22"/>
          <w:szCs w:val="22"/>
          <w:lang w:eastAsia="en-US"/>
        </w:rPr>
      </w:pPr>
      <w:r w:rsidRPr="00793ECB">
        <w:rPr>
          <w:rFonts w:ascii="Arial" w:hAnsi="Arial" w:cs="Arial"/>
          <w:bCs/>
          <w:color w:val="000000"/>
          <w:sz w:val="22"/>
          <w:szCs w:val="22"/>
        </w:rPr>
        <w:t>kopii umowy lub kopii uchwały wspólników: poświadczonej notarialnie lub poświadczonej przez wszystkich wspólników uprawnionych do reprezentowania spółki</w:t>
      </w:r>
      <w:r w:rsidRPr="00793ECB">
        <w:rPr>
          <w:rFonts w:ascii="Arial" w:hAnsi="Arial" w:cs="Arial"/>
          <w:color w:val="000000"/>
          <w:sz w:val="22"/>
          <w:szCs w:val="22"/>
        </w:rPr>
        <w:t>.</w:t>
      </w:r>
    </w:p>
    <w:p w:rsidR="00170F13" w:rsidRPr="00FB1A0E" w:rsidRDefault="00170F13" w:rsidP="00170F13">
      <w:pPr>
        <w:pStyle w:val="Akapitzlist"/>
        <w:numPr>
          <w:ilvl w:val="0"/>
          <w:numId w:val="34"/>
        </w:numPr>
        <w:tabs>
          <w:tab w:val="left" w:pos="567"/>
        </w:tabs>
        <w:autoSpaceDE w:val="0"/>
        <w:autoSpaceDN w:val="0"/>
        <w:adjustRightInd w:val="0"/>
        <w:spacing w:after="0"/>
        <w:ind w:left="426" w:hanging="426"/>
        <w:rPr>
          <w:rFonts w:ascii="Arial" w:hAnsi="Arial" w:cs="Arial"/>
          <w:bCs/>
          <w:color w:val="000000"/>
        </w:rPr>
      </w:pPr>
      <w:r w:rsidRPr="00793ECB">
        <w:rPr>
          <w:rFonts w:ascii="Arial" w:hAnsi="Arial" w:cs="Arial"/>
          <w:bCs/>
          <w:color w:val="000000"/>
        </w:rPr>
        <w:t xml:space="preserve">Wszelka korespondencja związana z postępowaniem będzie prowadzona wyłącznie </w:t>
      </w:r>
      <w:r w:rsidRPr="00793ECB">
        <w:rPr>
          <w:rFonts w:ascii="Arial" w:hAnsi="Arial" w:cs="Arial"/>
          <w:bCs/>
          <w:color w:val="000000"/>
        </w:rPr>
        <w:br/>
      </w:r>
      <w:r w:rsidRPr="00FB1A0E">
        <w:rPr>
          <w:rFonts w:ascii="Arial" w:hAnsi="Arial" w:cs="Arial"/>
          <w:bCs/>
          <w:color w:val="000000"/>
        </w:rPr>
        <w:t>z ustanowionym Pełnomocnikiem.</w:t>
      </w:r>
    </w:p>
    <w:p w:rsidR="00170F13" w:rsidRPr="00376969" w:rsidRDefault="00170F13" w:rsidP="00170F13">
      <w:pPr>
        <w:pStyle w:val="Akapitzlist"/>
        <w:numPr>
          <w:ilvl w:val="0"/>
          <w:numId w:val="34"/>
        </w:numPr>
        <w:tabs>
          <w:tab w:val="left" w:pos="567"/>
        </w:tabs>
        <w:autoSpaceDE w:val="0"/>
        <w:autoSpaceDN w:val="0"/>
        <w:adjustRightInd w:val="0"/>
        <w:spacing w:after="0"/>
        <w:ind w:left="426" w:hanging="426"/>
        <w:rPr>
          <w:rFonts w:ascii="Arial" w:hAnsi="Arial" w:cs="Arial"/>
          <w:bCs/>
          <w:color w:val="000000"/>
        </w:rPr>
      </w:pPr>
      <w:r w:rsidRPr="00376969">
        <w:rPr>
          <w:rFonts w:ascii="Arial" w:hAnsi="Arial" w:cs="Arial"/>
          <w:bCs/>
          <w:color w:val="000000"/>
        </w:rPr>
        <w:t xml:space="preserve">Oświadczenie, o którym mowa w rozdz. VI ust. 1 pkt 1.1  i ust. 2 SIWZ, składa każdy </w:t>
      </w:r>
      <w:r w:rsidR="00A35CC0" w:rsidRPr="00376969">
        <w:rPr>
          <w:rFonts w:ascii="Arial" w:hAnsi="Arial" w:cs="Arial"/>
          <w:bCs/>
          <w:color w:val="000000"/>
        </w:rPr>
        <w:br/>
      </w:r>
      <w:r w:rsidRPr="00376969">
        <w:rPr>
          <w:rFonts w:ascii="Arial" w:hAnsi="Arial" w:cs="Arial"/>
          <w:bCs/>
          <w:color w:val="000000"/>
        </w:rPr>
        <w:t>z Wykona</w:t>
      </w:r>
      <w:r w:rsidR="00A35CC0" w:rsidRPr="00376969">
        <w:rPr>
          <w:rFonts w:ascii="Arial" w:hAnsi="Arial" w:cs="Arial"/>
          <w:bCs/>
          <w:color w:val="000000"/>
        </w:rPr>
        <w:t xml:space="preserve">wców wspólnie ubiegających się </w:t>
      </w:r>
      <w:r w:rsidRPr="00376969">
        <w:rPr>
          <w:rFonts w:ascii="Arial" w:hAnsi="Arial" w:cs="Arial"/>
          <w:bCs/>
          <w:color w:val="000000"/>
        </w:rPr>
        <w:t xml:space="preserve">o zamówienie. Dokumenty te potwierdzają spełnianie warunków udziału w postępowaniu oraz brak podstaw wykluczenia </w:t>
      </w:r>
      <w:r w:rsidR="00A35CC0" w:rsidRPr="00376969">
        <w:rPr>
          <w:rFonts w:ascii="Arial" w:hAnsi="Arial" w:cs="Arial"/>
          <w:bCs/>
          <w:color w:val="000000"/>
        </w:rPr>
        <w:br/>
      </w:r>
      <w:r w:rsidRPr="00376969">
        <w:rPr>
          <w:rFonts w:ascii="Arial" w:hAnsi="Arial" w:cs="Arial"/>
          <w:bCs/>
          <w:color w:val="000000"/>
        </w:rPr>
        <w:t xml:space="preserve">w zakresie, w którym każdy z Wykonawców wykazuje spełnianie warunków udziału </w:t>
      </w:r>
      <w:r w:rsidR="00A35CC0" w:rsidRPr="00376969">
        <w:rPr>
          <w:rFonts w:ascii="Arial" w:hAnsi="Arial" w:cs="Arial"/>
          <w:bCs/>
          <w:color w:val="000000"/>
        </w:rPr>
        <w:br/>
      </w:r>
      <w:r w:rsidRPr="00376969">
        <w:rPr>
          <w:rFonts w:ascii="Arial" w:hAnsi="Arial" w:cs="Arial"/>
          <w:bCs/>
          <w:color w:val="000000"/>
        </w:rPr>
        <w:t>w postępowaniu oraz brak podstaw wykluczenia.</w:t>
      </w:r>
    </w:p>
    <w:p w:rsidR="00170F13" w:rsidRPr="00FB1A0E" w:rsidRDefault="00170F13" w:rsidP="00170F13">
      <w:pPr>
        <w:pStyle w:val="Akapitzlist"/>
        <w:numPr>
          <w:ilvl w:val="0"/>
          <w:numId w:val="38"/>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 przypadku Wykonawców wspólnie ubiegających się o udzielenie zamówienia, poświadczenia za zgodność z oryginałem dokonuje się odpowiednio w formie opisanej </w:t>
      </w:r>
      <w:r w:rsidRPr="00FB1A0E">
        <w:rPr>
          <w:rFonts w:ascii="Arial" w:hAnsi="Arial" w:cs="Arial"/>
          <w:bCs/>
          <w:color w:val="000000"/>
        </w:rPr>
        <w:br/>
        <w:t>w rozdz. VI ust. 3 pkt 3.2 SIWZ.</w:t>
      </w:r>
    </w:p>
    <w:p w:rsidR="00170F13" w:rsidRPr="008C3D3C" w:rsidRDefault="00170F13" w:rsidP="00170F13">
      <w:pPr>
        <w:pStyle w:val="Akapitzlist"/>
        <w:numPr>
          <w:ilvl w:val="0"/>
          <w:numId w:val="38"/>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rPr>
        <w:t xml:space="preserve">Jeżeli oferta Wykonawców wspólnie ubiegających się o udzielenie niniejszego zamówienia, została wybrana jako najkorzystniejsza, Zamawiający żąda </w:t>
      </w:r>
      <w:r w:rsidRPr="00FB1A0E">
        <w:rPr>
          <w:rFonts w:ascii="Arial" w:hAnsi="Arial" w:cs="Arial"/>
          <w:bCs/>
          <w:color w:val="000000"/>
        </w:rPr>
        <w:t>przed podpisaniem umowy w sprawie zamówienia publicznego</w:t>
      </w:r>
      <w:r>
        <w:rPr>
          <w:rFonts w:ascii="Arial" w:hAnsi="Arial" w:cs="Arial"/>
          <w:bCs/>
          <w:color w:val="000000"/>
        </w:rPr>
        <w:t xml:space="preserve"> </w:t>
      </w:r>
      <w:r w:rsidRPr="00FB1A0E">
        <w:rPr>
          <w:rFonts w:ascii="Arial" w:hAnsi="Arial" w:cs="Arial"/>
        </w:rPr>
        <w:t>przedłożenia oryginału lub poświadczonej za zgodność z oryginałem kopii umowy regulującej współpracę tych Wykonawców.</w:t>
      </w:r>
    </w:p>
    <w:p w:rsidR="001A6562" w:rsidRPr="00FB1A0E" w:rsidRDefault="001A6562" w:rsidP="00901E94">
      <w:pPr>
        <w:numPr>
          <w:ilvl w:val="0"/>
          <w:numId w:val="20"/>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Informacja o sposobie porozumiewania się Zamawiającego z Wykonawcami oraz przekazywania oświadczeń </w:t>
      </w:r>
      <w:r w:rsidR="009208F3" w:rsidRPr="00FB1A0E">
        <w:rPr>
          <w:rFonts w:ascii="Arial" w:hAnsi="Arial" w:cs="Arial"/>
          <w:b/>
          <w:bCs/>
          <w:color w:val="000000"/>
          <w:sz w:val="22"/>
          <w:szCs w:val="22"/>
        </w:rPr>
        <w:t>lub</w:t>
      </w:r>
      <w:r w:rsidRPr="00FB1A0E">
        <w:rPr>
          <w:rFonts w:ascii="Arial" w:hAnsi="Arial" w:cs="Arial"/>
          <w:b/>
          <w:bCs/>
          <w:color w:val="000000"/>
          <w:sz w:val="22"/>
          <w:szCs w:val="22"/>
        </w:rPr>
        <w:t xml:space="preserve"> dokumentów</w:t>
      </w:r>
      <w:r w:rsidR="00762ADE" w:rsidRPr="00FB1A0E">
        <w:rPr>
          <w:rFonts w:ascii="Arial" w:hAnsi="Arial" w:cs="Arial"/>
          <w:b/>
          <w:bCs/>
          <w:color w:val="000000"/>
          <w:sz w:val="22"/>
          <w:szCs w:val="22"/>
        </w:rPr>
        <w:t>, a także wskazanie osób uprawnionych do porozumiewania się z Wykonawcami.</w:t>
      </w:r>
    </w:p>
    <w:p w:rsidR="00237F84" w:rsidRDefault="00237F84" w:rsidP="005C7235">
      <w:pPr>
        <w:pStyle w:val="Akapitzlist"/>
        <w:numPr>
          <w:ilvl w:val="1"/>
          <w:numId w:val="63"/>
        </w:numPr>
        <w:spacing w:after="0"/>
        <w:ind w:left="426" w:hanging="426"/>
        <w:rPr>
          <w:rFonts w:ascii="Arial" w:hAnsi="Arial" w:cs="Arial"/>
          <w:bCs/>
          <w:color w:val="000000" w:themeColor="text1"/>
          <w:lang w:eastAsia="pl-PL"/>
        </w:rPr>
      </w:pPr>
      <w:r>
        <w:rPr>
          <w:rFonts w:ascii="Arial" w:hAnsi="Arial" w:cs="Arial"/>
          <w:bCs/>
          <w:color w:val="000000"/>
          <w:lang w:eastAsia="pl-PL"/>
        </w:rPr>
        <w:t xml:space="preserve">W postępowaniu komunikacja między Wykonawcami a Zamawiającym odbywa się </w:t>
      </w:r>
      <w:r>
        <w:rPr>
          <w:rFonts w:ascii="Arial" w:hAnsi="Arial" w:cs="Arial"/>
          <w:bCs/>
          <w:color w:val="000000"/>
          <w:lang w:eastAsia="pl-PL"/>
        </w:rPr>
        <w:br/>
        <w:t xml:space="preserve">za pośrednictwem operatora pocztowego w rozumieniu Ustawy z dnia 23 listopada </w:t>
      </w:r>
      <w:r>
        <w:rPr>
          <w:rFonts w:ascii="Arial" w:hAnsi="Arial" w:cs="Arial"/>
          <w:bCs/>
          <w:color w:val="000000"/>
          <w:lang w:eastAsia="pl-PL"/>
        </w:rPr>
        <w:br/>
        <w:t xml:space="preserve">2012 r. – Prawo pocztowe, osobiście, za pośrednictwem posłańca lub przy użyciu środków komunikacji elektronicznej w rozumieniu Ustawy z dnia 18 lipca 2002 r. </w:t>
      </w:r>
      <w:r>
        <w:rPr>
          <w:rFonts w:ascii="Arial" w:hAnsi="Arial" w:cs="Arial"/>
          <w:bCs/>
          <w:color w:val="000000"/>
          <w:lang w:eastAsia="pl-PL"/>
        </w:rPr>
        <w:br/>
        <w:t xml:space="preserve">o świadczeniu usług drogą elektroniczną na adres: </w:t>
      </w:r>
      <w:hyperlink r:id="rId9" w:history="1">
        <w:r>
          <w:rPr>
            <w:rStyle w:val="Hipercze"/>
            <w:rFonts w:ascii="Arial" w:hAnsi="Arial" w:cs="Arial"/>
          </w:rPr>
          <w:t>zamowienia.publiczne@wup.poznan.pl</w:t>
        </w:r>
      </w:hyperlink>
      <w:r>
        <w:rPr>
          <w:rFonts w:ascii="Arial" w:hAnsi="Arial" w:cs="Arial"/>
          <w:color w:val="0000FF"/>
          <w:u w:val="single"/>
        </w:rPr>
        <w:t>,</w:t>
      </w:r>
      <w:r w:rsidRPr="001B3F76">
        <w:rPr>
          <w:rFonts w:ascii="Arial" w:hAnsi="Arial" w:cs="Arial"/>
          <w:color w:val="0000FF"/>
        </w:rPr>
        <w:t xml:space="preserve"> </w:t>
      </w:r>
      <w:r>
        <w:rPr>
          <w:rFonts w:ascii="Arial" w:hAnsi="Arial" w:cs="Arial"/>
          <w:color w:val="000000" w:themeColor="text1"/>
        </w:rPr>
        <w:t>z zastrzeżeniem ust. 2.</w:t>
      </w:r>
    </w:p>
    <w:p w:rsidR="00237F84" w:rsidRPr="00376969" w:rsidRDefault="00237F84" w:rsidP="005C7235">
      <w:pPr>
        <w:pStyle w:val="Akapitzlist"/>
        <w:numPr>
          <w:ilvl w:val="1"/>
          <w:numId w:val="63"/>
        </w:numPr>
        <w:spacing w:after="0"/>
        <w:ind w:left="426" w:hanging="426"/>
        <w:rPr>
          <w:rFonts w:ascii="Arial" w:hAnsi="Arial" w:cs="Arial"/>
          <w:bCs/>
          <w:color w:val="000000" w:themeColor="text1"/>
          <w:lang w:eastAsia="pl-PL"/>
        </w:rPr>
      </w:pPr>
      <w:r>
        <w:rPr>
          <w:rFonts w:ascii="Arial" w:hAnsi="Arial" w:cs="Arial"/>
        </w:rPr>
        <w:t>Forma pisemna zastrzeżona jest dla złożenia oferty wraz z załącznikami oraz niezależnie od etapu postępowania, na którym wymagane jest złożenie w szczególności dla:</w:t>
      </w:r>
    </w:p>
    <w:p w:rsidR="00376969" w:rsidRDefault="00376969" w:rsidP="00376969">
      <w:pPr>
        <w:pStyle w:val="Akapitzlist"/>
        <w:spacing w:after="0"/>
        <w:ind w:left="1080"/>
        <w:rPr>
          <w:rFonts w:ascii="Arial" w:hAnsi="Arial" w:cs="Arial"/>
          <w:bCs/>
          <w:color w:val="000000" w:themeColor="text1"/>
          <w:lang w:eastAsia="pl-PL"/>
        </w:rPr>
      </w:pPr>
    </w:p>
    <w:p w:rsidR="00237F84" w:rsidRDefault="00237F84" w:rsidP="005C7235">
      <w:pPr>
        <w:pStyle w:val="Akapitzlist"/>
        <w:numPr>
          <w:ilvl w:val="0"/>
          <w:numId w:val="64"/>
        </w:numPr>
        <w:spacing w:after="0"/>
        <w:rPr>
          <w:rFonts w:ascii="Arial" w:hAnsi="Arial" w:cs="Arial"/>
          <w:bCs/>
          <w:color w:val="000000" w:themeColor="text1"/>
          <w:lang w:eastAsia="pl-PL"/>
        </w:rPr>
      </w:pPr>
      <w:r>
        <w:rPr>
          <w:rFonts w:ascii="Arial" w:hAnsi="Arial" w:cs="Arial"/>
        </w:rPr>
        <w:lastRenderedPageBreak/>
        <w:t xml:space="preserve">dokumentów lub oświadczeń składanych na żądanie Zamawiającego, o których mowa w art. 26 ust. 2 ustawy </w:t>
      </w:r>
      <w:proofErr w:type="spellStart"/>
      <w:r>
        <w:rPr>
          <w:rFonts w:ascii="Arial" w:hAnsi="Arial" w:cs="Arial"/>
        </w:rPr>
        <w:t>Pzp</w:t>
      </w:r>
      <w:proofErr w:type="spellEnd"/>
      <w:r>
        <w:rPr>
          <w:rFonts w:ascii="Arial" w:hAnsi="Arial" w:cs="Arial"/>
        </w:rPr>
        <w:t>,</w:t>
      </w:r>
    </w:p>
    <w:p w:rsidR="00237F84" w:rsidRDefault="00237F84" w:rsidP="005C7235">
      <w:pPr>
        <w:pStyle w:val="Akapitzlist"/>
        <w:numPr>
          <w:ilvl w:val="0"/>
          <w:numId w:val="64"/>
        </w:numPr>
        <w:spacing w:after="0"/>
        <w:rPr>
          <w:rFonts w:ascii="Arial" w:hAnsi="Arial" w:cs="Arial"/>
          <w:bCs/>
          <w:color w:val="000000" w:themeColor="text1"/>
          <w:lang w:eastAsia="pl-PL"/>
        </w:rPr>
      </w:pPr>
      <w:r>
        <w:rPr>
          <w:rFonts w:ascii="Arial" w:hAnsi="Arial" w:cs="Arial"/>
        </w:rPr>
        <w:t>oświadczeń o przynależności lub o braku przynależności do grupy kapitałowej,</w:t>
      </w:r>
    </w:p>
    <w:p w:rsidR="00237F84" w:rsidRDefault="00237F84" w:rsidP="005C7235">
      <w:pPr>
        <w:pStyle w:val="Akapitzlist"/>
        <w:numPr>
          <w:ilvl w:val="0"/>
          <w:numId w:val="64"/>
        </w:numPr>
        <w:spacing w:after="0"/>
        <w:rPr>
          <w:rFonts w:ascii="Arial" w:hAnsi="Arial" w:cs="Arial"/>
          <w:bCs/>
          <w:color w:val="000000" w:themeColor="text1"/>
          <w:lang w:eastAsia="pl-PL"/>
        </w:rPr>
      </w:pPr>
      <w:r>
        <w:rPr>
          <w:rFonts w:ascii="Arial" w:hAnsi="Arial" w:cs="Arial"/>
        </w:rPr>
        <w:t xml:space="preserve">dokumentu, w szczególności zobowiązania podmiotów trzecich do oddania </w:t>
      </w:r>
      <w:r>
        <w:rPr>
          <w:rFonts w:ascii="Arial" w:hAnsi="Arial" w:cs="Arial"/>
        </w:rPr>
        <w:br/>
        <w:t>do dyspozycji Wykonawcy niezbędnych zasobów na potrzeby realizacji zamówienia, potwierdzającego, że Wykonawca, realizując zamówienie, będzie dysponował niezbędnymi zasobami tych podmiotów,</w:t>
      </w:r>
    </w:p>
    <w:p w:rsidR="00237F84" w:rsidRDefault="00237F84" w:rsidP="005C7235">
      <w:pPr>
        <w:pStyle w:val="Akapitzlist"/>
        <w:numPr>
          <w:ilvl w:val="0"/>
          <w:numId w:val="64"/>
        </w:numPr>
        <w:spacing w:after="0"/>
        <w:rPr>
          <w:rFonts w:ascii="Arial" w:hAnsi="Arial" w:cs="Arial"/>
          <w:bCs/>
          <w:color w:val="000000" w:themeColor="text1"/>
          <w:lang w:eastAsia="pl-PL"/>
        </w:rPr>
      </w:pPr>
      <w:r>
        <w:rPr>
          <w:rFonts w:ascii="Arial" w:hAnsi="Arial" w:cs="Arial"/>
        </w:rPr>
        <w:t>pełnomocnictwa,</w:t>
      </w:r>
    </w:p>
    <w:p w:rsidR="00237F84" w:rsidRDefault="00237F84" w:rsidP="005C7235">
      <w:pPr>
        <w:pStyle w:val="Akapitzlist"/>
        <w:numPr>
          <w:ilvl w:val="0"/>
          <w:numId w:val="64"/>
        </w:numPr>
        <w:spacing w:after="0"/>
        <w:rPr>
          <w:rFonts w:ascii="Arial" w:hAnsi="Arial" w:cs="Arial"/>
          <w:bCs/>
          <w:color w:val="000000" w:themeColor="text1"/>
          <w:lang w:eastAsia="pl-PL"/>
        </w:rPr>
      </w:pPr>
      <w:r>
        <w:rPr>
          <w:rFonts w:ascii="Arial" w:hAnsi="Arial" w:cs="Arial"/>
        </w:rPr>
        <w:t xml:space="preserve">uzupełnienia, w trybie art. 26 ust. 3 ustawy </w:t>
      </w:r>
      <w:proofErr w:type="spellStart"/>
      <w:r>
        <w:rPr>
          <w:rFonts w:ascii="Arial" w:hAnsi="Arial" w:cs="Arial"/>
        </w:rPr>
        <w:t>Pzp</w:t>
      </w:r>
      <w:proofErr w:type="spellEnd"/>
      <w:r>
        <w:rPr>
          <w:rFonts w:ascii="Arial" w:hAnsi="Arial" w:cs="Arial"/>
        </w:rPr>
        <w:t>,</w:t>
      </w:r>
    </w:p>
    <w:p w:rsidR="00237F84" w:rsidRDefault="00237F84" w:rsidP="005C7235">
      <w:pPr>
        <w:pStyle w:val="Akapitzlist"/>
        <w:numPr>
          <w:ilvl w:val="0"/>
          <w:numId w:val="64"/>
        </w:numPr>
        <w:spacing w:after="80"/>
        <w:rPr>
          <w:rFonts w:ascii="Arial" w:hAnsi="Arial" w:cs="Arial"/>
          <w:bCs/>
          <w:color w:val="000000" w:themeColor="text1"/>
          <w:lang w:eastAsia="pl-PL"/>
        </w:rPr>
      </w:pPr>
      <w:r>
        <w:rPr>
          <w:rFonts w:ascii="Arial" w:hAnsi="Arial" w:cs="Arial"/>
        </w:rPr>
        <w:t xml:space="preserve">złożenia wyjaśnień na podstawie art. 26 ust. 4 oraz art. 87 ust. 1 ustawy </w:t>
      </w:r>
      <w:proofErr w:type="spellStart"/>
      <w:r>
        <w:rPr>
          <w:rFonts w:ascii="Arial" w:hAnsi="Arial" w:cs="Arial"/>
        </w:rPr>
        <w:t>Pzp</w:t>
      </w:r>
      <w:proofErr w:type="spellEnd"/>
      <w:r>
        <w:rPr>
          <w:rFonts w:ascii="Arial" w:hAnsi="Arial" w:cs="Arial"/>
        </w:rPr>
        <w:t>.</w:t>
      </w:r>
    </w:p>
    <w:p w:rsidR="00237F84" w:rsidRPr="00237F84" w:rsidRDefault="00237F84" w:rsidP="005C7235">
      <w:pPr>
        <w:pStyle w:val="Akapitzlist"/>
        <w:numPr>
          <w:ilvl w:val="1"/>
          <w:numId w:val="63"/>
        </w:numPr>
        <w:spacing w:after="80"/>
        <w:ind w:left="426" w:hanging="426"/>
        <w:rPr>
          <w:rFonts w:ascii="Arial" w:hAnsi="Arial" w:cs="Arial"/>
          <w:bCs/>
          <w:color w:val="000000" w:themeColor="text1"/>
          <w:lang w:eastAsia="pl-PL"/>
        </w:rPr>
      </w:pPr>
      <w:r>
        <w:rPr>
          <w:rFonts w:ascii="Arial" w:hAnsi="Arial" w:cs="Arial"/>
          <w:bCs/>
          <w:color w:val="000000" w:themeColor="text1"/>
          <w:lang w:eastAsia="pl-PL"/>
        </w:rPr>
        <w:t xml:space="preserve">Zamawiający dopuszcza składanie pozostałych dokumentów/oświadczeń (niewymienionych w ust. 2), w tym m.in. wyjaśnień złożonych na wezwanie Zamawiającego w trybie art. 90 ust. 1 ustawy </w:t>
      </w:r>
      <w:proofErr w:type="spellStart"/>
      <w:r>
        <w:rPr>
          <w:rFonts w:ascii="Arial" w:hAnsi="Arial" w:cs="Arial"/>
          <w:bCs/>
          <w:color w:val="000000" w:themeColor="text1"/>
          <w:lang w:eastAsia="pl-PL"/>
        </w:rPr>
        <w:t>Pzp</w:t>
      </w:r>
      <w:proofErr w:type="spellEnd"/>
      <w:r>
        <w:rPr>
          <w:rFonts w:ascii="Arial" w:hAnsi="Arial" w:cs="Arial"/>
          <w:bCs/>
          <w:color w:val="000000" w:themeColor="text1"/>
          <w:lang w:eastAsia="pl-PL"/>
        </w:rPr>
        <w:t xml:space="preserve">, wniosków o wyjaśnienie treści SIWZ w trybie art. 38 ust. 1 ustawy </w:t>
      </w:r>
      <w:proofErr w:type="spellStart"/>
      <w:r>
        <w:rPr>
          <w:rFonts w:ascii="Arial" w:hAnsi="Arial" w:cs="Arial"/>
          <w:bCs/>
          <w:color w:val="000000" w:themeColor="text1"/>
          <w:lang w:eastAsia="pl-PL"/>
        </w:rPr>
        <w:t>Pzp</w:t>
      </w:r>
      <w:proofErr w:type="spellEnd"/>
      <w:r>
        <w:rPr>
          <w:rFonts w:ascii="Arial" w:hAnsi="Arial" w:cs="Arial"/>
          <w:bCs/>
          <w:color w:val="000000" w:themeColor="text1"/>
          <w:lang w:eastAsia="pl-PL"/>
        </w:rPr>
        <w:t xml:space="preserve">, </w:t>
      </w:r>
      <w:r>
        <w:rPr>
          <w:rFonts w:ascii="Arial" w:hAnsi="Arial" w:cs="Arial"/>
          <w:bCs/>
          <w:color w:val="000000"/>
          <w:lang w:eastAsia="pl-PL"/>
        </w:rPr>
        <w:t>przy użyciu środ</w:t>
      </w:r>
      <w:r w:rsidR="00A50E3E">
        <w:rPr>
          <w:rFonts w:ascii="Arial" w:hAnsi="Arial" w:cs="Arial"/>
          <w:bCs/>
          <w:color w:val="000000"/>
          <w:lang w:eastAsia="pl-PL"/>
        </w:rPr>
        <w:t xml:space="preserve">ków komunikacji elektronicznej </w:t>
      </w:r>
      <w:r>
        <w:rPr>
          <w:rFonts w:ascii="Arial" w:hAnsi="Arial" w:cs="Arial"/>
          <w:bCs/>
          <w:color w:val="000000"/>
          <w:lang w:eastAsia="pl-PL"/>
        </w:rPr>
        <w:t xml:space="preserve">na adres: </w:t>
      </w:r>
      <w:hyperlink r:id="rId10" w:history="1">
        <w:r>
          <w:rPr>
            <w:rStyle w:val="Hipercze"/>
            <w:rFonts w:ascii="Arial" w:hAnsi="Arial" w:cs="Arial"/>
          </w:rPr>
          <w:t>zamowienia.publiczne@wup.poznan.pl</w:t>
        </w:r>
      </w:hyperlink>
      <w:r>
        <w:rPr>
          <w:rFonts w:ascii="Arial" w:hAnsi="Arial" w:cs="Arial"/>
          <w:color w:val="0000FF"/>
          <w:u w:val="single"/>
        </w:rPr>
        <w:t>.</w:t>
      </w:r>
    </w:p>
    <w:p w:rsidR="00237F84" w:rsidRDefault="00237F84" w:rsidP="005C7235">
      <w:pPr>
        <w:pStyle w:val="Akapitzlist"/>
        <w:numPr>
          <w:ilvl w:val="1"/>
          <w:numId w:val="63"/>
        </w:numPr>
        <w:spacing w:after="0"/>
        <w:ind w:left="426" w:hanging="426"/>
        <w:rPr>
          <w:rFonts w:ascii="Arial" w:hAnsi="Arial" w:cs="Arial"/>
          <w:bCs/>
          <w:color w:val="000000" w:themeColor="text1"/>
          <w:lang w:eastAsia="pl-PL"/>
        </w:rPr>
      </w:pPr>
      <w:r>
        <w:rPr>
          <w:rFonts w:ascii="Arial" w:hAnsi="Arial" w:cs="Arial"/>
        </w:rPr>
        <w:t>Zawiadomienia, wezwania oraz informacje Zamawiający będzie przekazywał Wykonawcom:</w:t>
      </w:r>
    </w:p>
    <w:p w:rsidR="00237F84" w:rsidRPr="00A91E96" w:rsidRDefault="00237F84" w:rsidP="005C7235">
      <w:pPr>
        <w:numPr>
          <w:ilvl w:val="0"/>
          <w:numId w:val="31"/>
        </w:numPr>
        <w:autoSpaceDE w:val="0"/>
        <w:autoSpaceDN w:val="0"/>
        <w:adjustRightInd w:val="0"/>
        <w:spacing w:line="276" w:lineRule="auto"/>
        <w:ind w:left="993" w:hanging="284"/>
        <w:jc w:val="both"/>
        <w:rPr>
          <w:rFonts w:ascii="Arial" w:hAnsi="Arial" w:cs="Arial"/>
          <w:sz w:val="22"/>
          <w:szCs w:val="22"/>
          <w:lang w:eastAsia="en-US"/>
        </w:rPr>
      </w:pPr>
      <w:r>
        <w:rPr>
          <w:rFonts w:ascii="Arial" w:hAnsi="Arial" w:cs="Arial"/>
          <w:sz w:val="22"/>
          <w:szCs w:val="22"/>
        </w:rPr>
        <w:t>przy użyciu środków komunikacji elektronicznej:</w:t>
      </w:r>
    </w:p>
    <w:p w:rsidR="00237F84" w:rsidRPr="00A91E96" w:rsidRDefault="00237F84" w:rsidP="005C7235">
      <w:pPr>
        <w:numPr>
          <w:ilvl w:val="0"/>
          <w:numId w:val="32"/>
        </w:numPr>
        <w:autoSpaceDE w:val="0"/>
        <w:autoSpaceDN w:val="0"/>
        <w:adjustRightInd w:val="0"/>
        <w:spacing w:line="276" w:lineRule="auto"/>
        <w:ind w:left="993" w:hanging="284"/>
        <w:jc w:val="both"/>
        <w:rPr>
          <w:rFonts w:ascii="Arial" w:hAnsi="Arial" w:cs="Arial"/>
          <w:sz w:val="22"/>
          <w:szCs w:val="22"/>
        </w:rPr>
      </w:pPr>
      <w:r w:rsidRPr="00A91E96">
        <w:rPr>
          <w:rFonts w:ascii="Arial" w:hAnsi="Arial" w:cs="Arial"/>
          <w:sz w:val="22"/>
          <w:szCs w:val="22"/>
        </w:rPr>
        <w:t>na adres poczty elektronicznej wskazany w ofercie lub</w:t>
      </w:r>
    </w:p>
    <w:p w:rsidR="00237F84" w:rsidRPr="00A91E96" w:rsidRDefault="00237F84" w:rsidP="005C7235">
      <w:pPr>
        <w:numPr>
          <w:ilvl w:val="0"/>
          <w:numId w:val="32"/>
        </w:numPr>
        <w:autoSpaceDE w:val="0"/>
        <w:autoSpaceDN w:val="0"/>
        <w:adjustRightInd w:val="0"/>
        <w:spacing w:line="276" w:lineRule="auto"/>
        <w:ind w:left="993" w:hanging="284"/>
        <w:jc w:val="both"/>
        <w:rPr>
          <w:rFonts w:ascii="Arial" w:hAnsi="Arial" w:cs="Arial"/>
          <w:sz w:val="22"/>
          <w:szCs w:val="22"/>
        </w:rPr>
      </w:pPr>
      <w:r w:rsidRPr="00A91E96">
        <w:rPr>
          <w:rFonts w:ascii="Arial" w:hAnsi="Arial" w:cs="Arial"/>
          <w:sz w:val="22"/>
          <w:szCs w:val="22"/>
        </w:rPr>
        <w:t xml:space="preserve">poprzez zamieszczenie zawiadomień lub informacji dotyczących postępowania </w:t>
      </w:r>
      <w:r w:rsidR="008C3D3C">
        <w:rPr>
          <w:rFonts w:ascii="Arial" w:hAnsi="Arial" w:cs="Arial"/>
          <w:sz w:val="22"/>
          <w:szCs w:val="22"/>
        </w:rPr>
        <w:br/>
      </w:r>
      <w:r w:rsidRPr="00A91E96">
        <w:rPr>
          <w:rFonts w:ascii="Arial" w:hAnsi="Arial" w:cs="Arial"/>
          <w:sz w:val="22"/>
          <w:szCs w:val="22"/>
        </w:rPr>
        <w:t xml:space="preserve">na stronie internetowej Zamawiającego: wuppoznan.praca.gov.pl  </w:t>
      </w:r>
    </w:p>
    <w:p w:rsidR="00237F84" w:rsidRDefault="00237F84" w:rsidP="005C7235">
      <w:pPr>
        <w:numPr>
          <w:ilvl w:val="0"/>
          <w:numId w:val="69"/>
        </w:numPr>
        <w:tabs>
          <w:tab w:val="clear" w:pos="1440"/>
          <w:tab w:val="num" w:pos="127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Niniejsze postępowanie prowadzone jest pod numerem referencyjnym sprawy: </w:t>
      </w:r>
    </w:p>
    <w:p w:rsidR="00237F84" w:rsidRDefault="00237F84" w:rsidP="00D63150">
      <w:pPr>
        <w:autoSpaceDE w:val="0"/>
        <w:autoSpaceDN w:val="0"/>
        <w:adjustRightInd w:val="0"/>
        <w:spacing w:before="120" w:after="120" w:line="276" w:lineRule="auto"/>
        <w:ind w:left="425"/>
        <w:jc w:val="center"/>
        <w:rPr>
          <w:rFonts w:ascii="Arial" w:hAnsi="Arial" w:cs="Arial"/>
          <w:b/>
          <w:color w:val="000000"/>
          <w:sz w:val="22"/>
          <w:szCs w:val="22"/>
        </w:rPr>
      </w:pPr>
      <w:r w:rsidRPr="00DE3472">
        <w:rPr>
          <w:rFonts w:ascii="Arial" w:hAnsi="Arial" w:cs="Arial"/>
          <w:b/>
          <w:color w:val="000000"/>
          <w:sz w:val="22"/>
          <w:szCs w:val="22"/>
        </w:rPr>
        <w:t>WUPXXV/</w:t>
      </w:r>
      <w:r w:rsidR="00AF77A1">
        <w:rPr>
          <w:rFonts w:ascii="Arial" w:hAnsi="Arial" w:cs="Arial"/>
          <w:b/>
          <w:color w:val="000000"/>
          <w:sz w:val="22"/>
          <w:szCs w:val="22"/>
        </w:rPr>
        <w:t>3</w:t>
      </w:r>
      <w:r w:rsidR="00070479">
        <w:rPr>
          <w:rFonts w:ascii="Arial" w:hAnsi="Arial" w:cs="Arial"/>
          <w:b/>
          <w:color w:val="000000"/>
          <w:sz w:val="22"/>
          <w:szCs w:val="22"/>
        </w:rPr>
        <w:t>/3321</w:t>
      </w:r>
      <w:r w:rsidRPr="00DE3472">
        <w:rPr>
          <w:rFonts w:ascii="Arial" w:hAnsi="Arial" w:cs="Arial"/>
          <w:b/>
          <w:color w:val="000000"/>
          <w:sz w:val="22"/>
          <w:szCs w:val="22"/>
        </w:rPr>
        <w:t>/</w:t>
      </w:r>
      <w:r w:rsidR="00070479">
        <w:rPr>
          <w:rFonts w:ascii="Arial" w:hAnsi="Arial" w:cs="Arial"/>
          <w:b/>
          <w:color w:val="000000"/>
          <w:sz w:val="22"/>
          <w:szCs w:val="22"/>
        </w:rPr>
        <w:t>2</w:t>
      </w:r>
      <w:r w:rsidRPr="00DE3472">
        <w:rPr>
          <w:rFonts w:ascii="Arial" w:hAnsi="Arial" w:cs="Arial"/>
          <w:b/>
          <w:color w:val="000000"/>
          <w:sz w:val="22"/>
          <w:szCs w:val="22"/>
        </w:rPr>
        <w:t>/201</w:t>
      </w:r>
      <w:r>
        <w:rPr>
          <w:rFonts w:ascii="Arial" w:hAnsi="Arial" w:cs="Arial"/>
          <w:b/>
          <w:color w:val="000000"/>
          <w:sz w:val="22"/>
          <w:szCs w:val="22"/>
        </w:rPr>
        <w:t>9</w:t>
      </w:r>
    </w:p>
    <w:p w:rsidR="00237F84" w:rsidRDefault="00237F84" w:rsidP="00237F84">
      <w:pPr>
        <w:autoSpaceDE w:val="0"/>
        <w:autoSpaceDN w:val="0"/>
        <w:adjustRightInd w:val="0"/>
        <w:spacing w:line="276" w:lineRule="auto"/>
        <w:ind w:left="426"/>
        <w:jc w:val="both"/>
        <w:rPr>
          <w:rFonts w:ascii="Arial" w:hAnsi="Arial" w:cs="Arial"/>
          <w:color w:val="000000"/>
          <w:sz w:val="22"/>
          <w:szCs w:val="22"/>
        </w:rPr>
      </w:pPr>
      <w:r>
        <w:rPr>
          <w:rFonts w:ascii="Arial" w:hAnsi="Arial" w:cs="Arial"/>
          <w:color w:val="000000"/>
          <w:sz w:val="22"/>
          <w:szCs w:val="22"/>
        </w:rPr>
        <w:t xml:space="preserve">Wykonawcy winni we wszelkich kontaktach z Zamawiającym powoływać się na powyższy numer referencyjny. </w:t>
      </w:r>
    </w:p>
    <w:p w:rsidR="00237F84" w:rsidRPr="00AC1E16" w:rsidRDefault="00237F84" w:rsidP="005C7235">
      <w:pPr>
        <w:numPr>
          <w:ilvl w:val="0"/>
          <w:numId w:val="69"/>
        </w:numPr>
        <w:tabs>
          <w:tab w:val="num" w:pos="720"/>
        </w:tabs>
        <w:autoSpaceDE w:val="0"/>
        <w:autoSpaceDN w:val="0"/>
        <w:adjustRightInd w:val="0"/>
        <w:spacing w:line="276" w:lineRule="auto"/>
        <w:ind w:left="426" w:hanging="426"/>
        <w:jc w:val="both"/>
        <w:rPr>
          <w:rFonts w:ascii="Arial" w:hAnsi="Arial" w:cs="Arial"/>
          <w:color w:val="000000"/>
          <w:sz w:val="22"/>
          <w:szCs w:val="22"/>
        </w:rPr>
      </w:pPr>
      <w:r w:rsidRPr="00AC1E16">
        <w:rPr>
          <w:rFonts w:ascii="Arial" w:hAnsi="Arial" w:cs="Arial"/>
          <w:sz w:val="22"/>
          <w:szCs w:val="22"/>
        </w:rPr>
        <w:t xml:space="preserve">Jeżeli Zamawiający lub Wykonawca przekazują oświadczenia, wnioski, zawiadomienia, wezwania oraz informacje przy użyciu środków komunikacji elektronicznej w rozumieniu Ustawy z dnia 18 lipca 2002 r. o świadczeniu usług drogą elektroniczną, każda ze stron </w:t>
      </w:r>
      <w:r w:rsidR="00A50E3E">
        <w:rPr>
          <w:rFonts w:ascii="Arial" w:hAnsi="Arial" w:cs="Arial"/>
          <w:sz w:val="22"/>
          <w:szCs w:val="22"/>
        </w:rPr>
        <w:br/>
      </w:r>
      <w:r w:rsidRPr="00AC1E16">
        <w:rPr>
          <w:rFonts w:ascii="Arial" w:hAnsi="Arial" w:cs="Arial"/>
          <w:sz w:val="22"/>
          <w:szCs w:val="22"/>
        </w:rPr>
        <w:t>na żądanie drugiej strony niezwłocznie potwierdza fakt ich otrzymania.</w:t>
      </w:r>
    </w:p>
    <w:p w:rsidR="000030A3" w:rsidRPr="008C3D3C" w:rsidRDefault="00237F84" w:rsidP="005C7235">
      <w:pPr>
        <w:numPr>
          <w:ilvl w:val="0"/>
          <w:numId w:val="69"/>
        </w:numPr>
        <w:tabs>
          <w:tab w:val="num" w:pos="720"/>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Adres i osoba do kontaktu – </w:t>
      </w:r>
      <w:r w:rsidR="00E1224C">
        <w:rPr>
          <w:rFonts w:ascii="Arial" w:hAnsi="Arial" w:cs="Arial"/>
          <w:color w:val="000000"/>
          <w:sz w:val="22"/>
          <w:szCs w:val="22"/>
        </w:rPr>
        <w:t>Karol</w:t>
      </w:r>
      <w:r>
        <w:rPr>
          <w:rFonts w:ascii="Arial" w:hAnsi="Arial" w:cs="Arial"/>
          <w:color w:val="000000"/>
          <w:sz w:val="22"/>
          <w:szCs w:val="22"/>
        </w:rPr>
        <w:t xml:space="preserve"> </w:t>
      </w:r>
      <w:r w:rsidR="00E1224C">
        <w:rPr>
          <w:rFonts w:ascii="Arial" w:hAnsi="Arial" w:cs="Arial"/>
          <w:color w:val="000000"/>
          <w:sz w:val="22"/>
          <w:szCs w:val="22"/>
        </w:rPr>
        <w:t>Krzywicki</w:t>
      </w:r>
      <w:r>
        <w:rPr>
          <w:rFonts w:ascii="Arial" w:hAnsi="Arial" w:cs="Arial"/>
          <w:color w:val="000000"/>
          <w:sz w:val="22"/>
          <w:szCs w:val="22"/>
        </w:rPr>
        <w:t xml:space="preserve">, ul. Szyperska 14, 61-754 Poznań; </w:t>
      </w:r>
      <w:r>
        <w:rPr>
          <w:rFonts w:ascii="Arial" w:hAnsi="Arial" w:cs="Arial"/>
          <w:color w:val="000000"/>
          <w:sz w:val="22"/>
          <w:szCs w:val="22"/>
        </w:rPr>
        <w:br/>
        <w:t xml:space="preserve">e-mail: </w:t>
      </w:r>
      <w:hyperlink r:id="rId11" w:history="1">
        <w:r>
          <w:rPr>
            <w:rStyle w:val="Hipercze"/>
            <w:rFonts w:ascii="Arial" w:eastAsia="Arial Unicode MS" w:hAnsi="Arial" w:cs="Arial"/>
            <w:sz w:val="22"/>
            <w:szCs w:val="22"/>
          </w:rPr>
          <w:t>zamowienia.publiczne@wup.poznan.pl</w:t>
        </w:r>
      </w:hyperlink>
      <w:r>
        <w:rPr>
          <w:rFonts w:ascii="Arial" w:hAnsi="Arial" w:cs="Arial"/>
          <w:color w:val="000000"/>
          <w:sz w:val="22"/>
          <w:szCs w:val="22"/>
        </w:rPr>
        <w:t xml:space="preserve"> </w:t>
      </w:r>
    </w:p>
    <w:p w:rsidR="001A6562" w:rsidRPr="00FB1A0E" w:rsidRDefault="001A6562" w:rsidP="00901E94">
      <w:pPr>
        <w:numPr>
          <w:ilvl w:val="0"/>
          <w:numId w:val="20"/>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Wymagania dotyczące wadium.</w:t>
      </w:r>
    </w:p>
    <w:p w:rsidR="001A6562" w:rsidRPr="00FB1A0E" w:rsidRDefault="001A6562" w:rsidP="001A6562">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Zamawiający nie wymaga złożenia wadium.</w:t>
      </w:r>
    </w:p>
    <w:p w:rsidR="001A6562" w:rsidRPr="00FB1A0E" w:rsidRDefault="001A6562" w:rsidP="00901E94">
      <w:pPr>
        <w:numPr>
          <w:ilvl w:val="0"/>
          <w:numId w:val="20"/>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Zastrzeżenie Wykonawcy o nie udostępnianie informacji zawartych w ofercie. </w:t>
      </w:r>
    </w:p>
    <w:p w:rsidR="001A6562" w:rsidRPr="00FB1A0E" w:rsidRDefault="001A6562" w:rsidP="005C7235">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FB1A0E">
        <w:rPr>
          <w:rFonts w:ascii="Arial" w:hAnsi="Arial" w:cs="Arial"/>
          <w:color w:val="000000"/>
          <w:sz w:val="22"/>
          <w:szCs w:val="22"/>
        </w:rPr>
        <w:br/>
      </w:r>
      <w:r w:rsidRPr="00FB1A0E">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FB1A0E" w:rsidRDefault="00634070" w:rsidP="005C7235">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sz w:val="22"/>
          <w:szCs w:val="22"/>
        </w:rPr>
        <w:t xml:space="preserve">Uzasadnienie powinno w sposób możliwie najbardziej wyczerpujący potwierdzać, </w:t>
      </w:r>
      <w:r w:rsidRPr="00FB1A0E">
        <w:rPr>
          <w:rFonts w:ascii="Arial" w:hAnsi="Arial" w:cs="Arial"/>
          <w:sz w:val="22"/>
          <w:szCs w:val="22"/>
        </w:rPr>
        <w:br/>
        <w:t>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w:t>
      </w:r>
      <w:r w:rsidR="00C96518">
        <w:rPr>
          <w:rFonts w:ascii="Arial" w:hAnsi="Arial" w:cs="Arial"/>
          <w:sz w:val="22"/>
          <w:szCs w:val="22"/>
        </w:rPr>
        <w:t xml:space="preserve">trzeżenia, uzna, że informacje </w:t>
      </w:r>
      <w:r w:rsidRPr="00FB1A0E">
        <w:rPr>
          <w:rFonts w:ascii="Arial" w:hAnsi="Arial" w:cs="Arial"/>
          <w:sz w:val="22"/>
          <w:szCs w:val="22"/>
        </w:rPr>
        <w:t>te mają charakter tajemnicy przedsiębiorstwa w rozumieniu p</w:t>
      </w:r>
      <w:r w:rsidR="00C96518">
        <w:rPr>
          <w:rFonts w:ascii="Arial" w:hAnsi="Arial" w:cs="Arial"/>
          <w:sz w:val="22"/>
          <w:szCs w:val="22"/>
        </w:rPr>
        <w:t xml:space="preserve">rzepisów ustawy </w:t>
      </w:r>
      <w:r w:rsidRPr="00FB1A0E">
        <w:rPr>
          <w:rFonts w:ascii="Arial" w:hAnsi="Arial" w:cs="Arial"/>
          <w:sz w:val="22"/>
          <w:szCs w:val="22"/>
        </w:rPr>
        <w:t>o zwalczaniu nieuczciwej konkurencji.</w:t>
      </w:r>
    </w:p>
    <w:p w:rsidR="001A6562" w:rsidRPr="00FB1A0E" w:rsidRDefault="001A6562" w:rsidP="005C7235">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FB1A0E">
        <w:rPr>
          <w:rFonts w:ascii="Arial" w:hAnsi="Arial" w:cs="Arial"/>
          <w:color w:val="000000"/>
          <w:sz w:val="22"/>
          <w:szCs w:val="22"/>
        </w:rPr>
        <w:br/>
      </w:r>
      <w:r w:rsidRPr="00FB1A0E">
        <w:rPr>
          <w:rFonts w:ascii="Arial" w:hAnsi="Arial" w:cs="Arial"/>
          <w:color w:val="000000"/>
          <w:sz w:val="22"/>
          <w:szCs w:val="22"/>
        </w:rPr>
        <w:lastRenderedPageBreak/>
        <w:t xml:space="preserve">Nie udostępniać - informacje stanowią tajemnicę przedsiębiorstwa w rozumieniu </w:t>
      </w:r>
      <w:r w:rsidRPr="00017DFE">
        <w:rPr>
          <w:rFonts w:ascii="Arial" w:hAnsi="Arial" w:cs="Arial"/>
          <w:color w:val="000000"/>
          <w:sz w:val="22"/>
          <w:szCs w:val="22"/>
        </w:rPr>
        <w:t xml:space="preserve">ustawy </w:t>
      </w:r>
      <w:r w:rsidR="00A50E3E">
        <w:rPr>
          <w:rFonts w:ascii="Arial" w:hAnsi="Arial" w:cs="Arial"/>
          <w:color w:val="000000"/>
          <w:sz w:val="22"/>
          <w:szCs w:val="22"/>
        </w:rPr>
        <w:br/>
      </w:r>
      <w:r w:rsidRPr="00017DFE">
        <w:rPr>
          <w:rFonts w:ascii="Arial" w:hAnsi="Arial" w:cs="Arial"/>
          <w:color w:val="000000"/>
          <w:sz w:val="22"/>
          <w:szCs w:val="22"/>
        </w:rPr>
        <w:t xml:space="preserve">o zwalczaniu nieuczciwej konkurencji (Dz. U. z </w:t>
      </w:r>
      <w:r w:rsidR="00017DFE" w:rsidRPr="00017DFE">
        <w:rPr>
          <w:rFonts w:ascii="Arial" w:hAnsi="Arial" w:cs="Arial"/>
          <w:color w:val="000000"/>
          <w:sz w:val="22"/>
          <w:szCs w:val="22"/>
        </w:rPr>
        <w:t>2018 r. poz. 419</w:t>
      </w:r>
      <w:r w:rsidRPr="00017DFE">
        <w:rPr>
          <w:rFonts w:ascii="Arial" w:hAnsi="Arial" w:cs="Arial"/>
          <w:color w:val="000000"/>
          <w:sz w:val="22"/>
          <w:szCs w:val="22"/>
        </w:rPr>
        <w:t>) i załączyć</w:t>
      </w:r>
      <w:r w:rsidRPr="00FB1A0E">
        <w:rPr>
          <w:rFonts w:ascii="Arial" w:hAnsi="Arial" w:cs="Arial"/>
          <w:color w:val="000000"/>
          <w:sz w:val="22"/>
          <w:szCs w:val="22"/>
        </w:rPr>
        <w:t xml:space="preserve"> do oferty jako odrębną część, nie złączoną z ofertą w sposób trwały.</w:t>
      </w:r>
    </w:p>
    <w:p w:rsidR="00286980" w:rsidRPr="00FB1A0E" w:rsidRDefault="001A6562" w:rsidP="005C7235">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Wykonawca nie może zastrzec informacji, o których mowa w art. 86 ust. 4 ustawy </w:t>
      </w:r>
      <w:proofErr w:type="spellStart"/>
      <w:r w:rsidRPr="00FB1A0E">
        <w:rPr>
          <w:rFonts w:ascii="Arial" w:hAnsi="Arial" w:cs="Arial"/>
          <w:iCs/>
          <w:color w:val="000000"/>
          <w:sz w:val="22"/>
          <w:szCs w:val="22"/>
        </w:rPr>
        <w:t>Pzp</w:t>
      </w:r>
      <w:proofErr w:type="spellEnd"/>
      <w:r w:rsidRPr="00FB1A0E">
        <w:rPr>
          <w:rFonts w:ascii="Arial" w:hAnsi="Arial" w:cs="Arial"/>
          <w:color w:val="000000"/>
          <w:sz w:val="22"/>
          <w:szCs w:val="22"/>
        </w:rPr>
        <w:t xml:space="preserve">. </w:t>
      </w:r>
      <w:r w:rsidR="00A50E3E">
        <w:rPr>
          <w:rFonts w:ascii="Arial" w:hAnsi="Arial" w:cs="Arial"/>
          <w:color w:val="000000"/>
          <w:sz w:val="22"/>
          <w:szCs w:val="22"/>
        </w:rPr>
        <w:br/>
      </w:r>
      <w:r w:rsidRPr="00FB1A0E">
        <w:rPr>
          <w:rFonts w:ascii="Arial" w:hAnsi="Arial" w:cs="Arial"/>
          <w:color w:val="000000"/>
          <w:sz w:val="22"/>
          <w:szCs w:val="22"/>
        </w:rPr>
        <w:t xml:space="preserve">W sytuacji, gdy Wykonawca zastrzeże w ofercie informacje, które nie stanowią tajemnicy przedsiębiorstwa, albo są jawne na podstawie przepisów ustawy </w:t>
      </w:r>
      <w:proofErr w:type="spellStart"/>
      <w:r w:rsidRPr="00FB1A0E">
        <w:rPr>
          <w:rFonts w:ascii="Arial" w:hAnsi="Arial" w:cs="Arial"/>
          <w:iCs/>
          <w:color w:val="000000"/>
          <w:sz w:val="22"/>
          <w:szCs w:val="22"/>
        </w:rPr>
        <w:t>Pzp</w:t>
      </w:r>
      <w:proofErr w:type="spellEnd"/>
      <w:r w:rsidR="005122D5">
        <w:rPr>
          <w:rFonts w:ascii="Arial" w:hAnsi="Arial" w:cs="Arial"/>
          <w:iCs/>
          <w:color w:val="000000"/>
          <w:sz w:val="22"/>
          <w:szCs w:val="22"/>
        </w:rPr>
        <w:t xml:space="preserve"> </w:t>
      </w:r>
      <w:r w:rsidRPr="00FB1A0E">
        <w:rPr>
          <w:rFonts w:ascii="Arial" w:hAnsi="Arial" w:cs="Arial"/>
          <w:color w:val="000000"/>
          <w:sz w:val="22"/>
          <w:szCs w:val="22"/>
        </w:rPr>
        <w:t xml:space="preserve">lub odrębnych przepisów, informacje te będą podlegały udostępnieniu na takich samych zasadach, </w:t>
      </w:r>
      <w:r w:rsidR="00ED1367" w:rsidRPr="00FB1A0E">
        <w:rPr>
          <w:rFonts w:ascii="Arial" w:hAnsi="Arial" w:cs="Arial"/>
          <w:color w:val="000000"/>
          <w:sz w:val="22"/>
          <w:szCs w:val="22"/>
        </w:rPr>
        <w:br/>
      </w:r>
      <w:r w:rsidRPr="00FB1A0E">
        <w:rPr>
          <w:rFonts w:ascii="Arial" w:hAnsi="Arial" w:cs="Arial"/>
          <w:color w:val="000000"/>
          <w:sz w:val="22"/>
          <w:szCs w:val="22"/>
        </w:rPr>
        <w:t>jak pozostałe niezastrzeżone dokumenty.</w:t>
      </w:r>
    </w:p>
    <w:p w:rsidR="001A6562" w:rsidRPr="00FB1A0E" w:rsidRDefault="001A6562" w:rsidP="005C7235">
      <w:pPr>
        <w:numPr>
          <w:ilvl w:val="0"/>
          <w:numId w:val="20"/>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Termin związania ofertą.</w:t>
      </w:r>
    </w:p>
    <w:p w:rsidR="001A6562" w:rsidRPr="00FB1A0E" w:rsidRDefault="001A6562" w:rsidP="005C7235">
      <w:pPr>
        <w:numPr>
          <w:ilvl w:val="1"/>
          <w:numId w:val="20"/>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Termin związania ofertą wynosi 30 dni.</w:t>
      </w:r>
    </w:p>
    <w:p w:rsidR="00237F84" w:rsidRPr="008C3D3C" w:rsidRDefault="001A6562" w:rsidP="005C7235">
      <w:pPr>
        <w:numPr>
          <w:ilvl w:val="1"/>
          <w:numId w:val="20"/>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color w:val="000000"/>
          <w:sz w:val="22"/>
          <w:szCs w:val="22"/>
        </w:rPr>
        <w:t>Bieg terminu związania ofertą rozpoczyna się wraz z upływem terminu składania ofert.</w:t>
      </w:r>
    </w:p>
    <w:p w:rsidR="001A6562" w:rsidRPr="00FB1A0E" w:rsidRDefault="001A6562" w:rsidP="005C7235">
      <w:pPr>
        <w:numPr>
          <w:ilvl w:val="0"/>
          <w:numId w:val="20"/>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Opis sposobu przygotowywania ofert.</w:t>
      </w:r>
    </w:p>
    <w:p w:rsidR="00115E77" w:rsidRPr="00FB1A0E" w:rsidRDefault="00115E77" w:rsidP="005C7235">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FB1A0E">
        <w:rPr>
          <w:rFonts w:ascii="Arial" w:hAnsi="Arial" w:cs="Arial"/>
          <w:sz w:val="22"/>
          <w:szCs w:val="22"/>
        </w:rPr>
        <w:t>Wymagania podstawowe:</w:t>
      </w:r>
    </w:p>
    <w:p w:rsidR="00115E77" w:rsidRPr="00FB1A0E" w:rsidRDefault="00115E77" w:rsidP="005C7235">
      <w:pPr>
        <w:pStyle w:val="Akapitzlist"/>
        <w:numPr>
          <w:ilvl w:val="0"/>
          <w:numId w:val="33"/>
        </w:numPr>
        <w:autoSpaceDE w:val="0"/>
        <w:autoSpaceDN w:val="0"/>
        <w:adjustRightInd w:val="0"/>
        <w:spacing w:after="0"/>
        <w:ind w:left="851" w:hanging="425"/>
        <w:rPr>
          <w:rFonts w:ascii="Arial" w:hAnsi="Arial" w:cs="Arial"/>
        </w:rPr>
      </w:pPr>
      <w:r w:rsidRPr="00FB1A0E">
        <w:rPr>
          <w:rFonts w:ascii="Arial" w:hAnsi="Arial" w:cs="Arial"/>
        </w:rPr>
        <w:t xml:space="preserve">Każdy Wykonawca może złożyć tylko jedną ofertę </w:t>
      </w:r>
      <w:r w:rsidRPr="00FB1A0E">
        <w:rPr>
          <w:rFonts w:ascii="Arial" w:hAnsi="Arial" w:cs="Arial"/>
          <w:color w:val="000000"/>
        </w:rPr>
        <w:t xml:space="preserve">w której musi </w:t>
      </w:r>
      <w:r w:rsidRPr="00FB1A0E">
        <w:rPr>
          <w:rFonts w:ascii="Arial" w:hAnsi="Arial" w:cs="Arial"/>
        </w:rPr>
        <w:t>być zaoferowana tylko jedna cena. Złożenie większej liczby ofert spowoduje odrzucenie wszystkich ofert złożonych przez danego Wykonawcę.</w:t>
      </w:r>
    </w:p>
    <w:p w:rsidR="008D4476" w:rsidRPr="00FB1A0E" w:rsidRDefault="008F4303" w:rsidP="005C7235">
      <w:pPr>
        <w:pStyle w:val="Akapitzlist"/>
        <w:numPr>
          <w:ilvl w:val="0"/>
          <w:numId w:val="33"/>
        </w:numPr>
        <w:autoSpaceDE w:val="0"/>
        <w:autoSpaceDN w:val="0"/>
        <w:adjustRightInd w:val="0"/>
        <w:spacing w:after="0"/>
        <w:ind w:left="851" w:hanging="425"/>
        <w:rPr>
          <w:rFonts w:ascii="Arial" w:hAnsi="Arial" w:cs="Arial"/>
        </w:rPr>
      </w:pPr>
      <w:r w:rsidRPr="00FB1A0E">
        <w:rPr>
          <w:rFonts w:ascii="Arial" w:hAnsi="Arial" w:cs="Arial"/>
        </w:rPr>
        <w:t xml:space="preserve">Oferta musi być sporządzona w języku polskim i mieć formę pisemną. </w:t>
      </w:r>
    </w:p>
    <w:p w:rsidR="001A6562" w:rsidRPr="00FB1A0E" w:rsidRDefault="001A6562" w:rsidP="005C7235">
      <w:pPr>
        <w:pStyle w:val="Akapitzlist"/>
        <w:numPr>
          <w:ilvl w:val="0"/>
          <w:numId w:val="33"/>
        </w:numPr>
        <w:autoSpaceDE w:val="0"/>
        <w:autoSpaceDN w:val="0"/>
        <w:adjustRightInd w:val="0"/>
        <w:spacing w:after="0"/>
        <w:ind w:left="851" w:hanging="425"/>
        <w:rPr>
          <w:rFonts w:ascii="Arial" w:hAnsi="Arial" w:cs="Arial"/>
        </w:rPr>
      </w:pPr>
      <w:r w:rsidRPr="00FB1A0E">
        <w:rPr>
          <w:rFonts w:ascii="Arial" w:hAnsi="Arial" w:cs="Arial"/>
        </w:rPr>
        <w:t xml:space="preserve">Oferta powinna być przygotowana zgodnie z wymaganiami SIWZ oraz ustawy </w:t>
      </w:r>
      <w:proofErr w:type="spellStart"/>
      <w:r w:rsidRPr="00FB1A0E">
        <w:rPr>
          <w:rFonts w:ascii="Arial" w:hAnsi="Arial" w:cs="Arial"/>
        </w:rPr>
        <w:t>Pzp</w:t>
      </w:r>
      <w:proofErr w:type="spellEnd"/>
      <w:r w:rsidRPr="00FB1A0E">
        <w:rPr>
          <w:rFonts w:ascii="Arial" w:hAnsi="Arial" w:cs="Arial"/>
        </w:rPr>
        <w:t>, zawierać wszystkie wymagane dokumenty</w:t>
      </w:r>
      <w:r w:rsidR="00E94888" w:rsidRPr="00FB1A0E">
        <w:rPr>
          <w:rFonts w:ascii="Arial" w:hAnsi="Arial" w:cs="Arial"/>
        </w:rPr>
        <w:t xml:space="preserve"> i</w:t>
      </w:r>
      <w:r w:rsidRPr="00FB1A0E">
        <w:rPr>
          <w:rFonts w:ascii="Arial" w:hAnsi="Arial" w:cs="Arial"/>
        </w:rPr>
        <w:t xml:space="preserve"> oświadczenia</w:t>
      </w:r>
      <w:r w:rsidR="00823C06" w:rsidRPr="00FB1A0E">
        <w:rPr>
          <w:rFonts w:ascii="Arial" w:hAnsi="Arial" w:cs="Arial"/>
        </w:rPr>
        <w:t xml:space="preserve">, </w:t>
      </w:r>
      <w:r w:rsidRPr="00FB1A0E">
        <w:rPr>
          <w:rFonts w:ascii="Arial" w:hAnsi="Arial" w:cs="Arial"/>
        </w:rPr>
        <w:t>o</w:t>
      </w:r>
      <w:r w:rsidR="007312D7" w:rsidRPr="00FB1A0E">
        <w:rPr>
          <w:rFonts w:ascii="Arial" w:hAnsi="Arial" w:cs="Arial"/>
        </w:rPr>
        <w:t>kreślone</w:t>
      </w:r>
      <w:r w:rsidRPr="00FB1A0E">
        <w:rPr>
          <w:rFonts w:ascii="Arial" w:hAnsi="Arial" w:cs="Arial"/>
        </w:rPr>
        <w:t xml:space="preserve"> w treści niniejszej SIWZ.</w:t>
      </w:r>
    </w:p>
    <w:p w:rsidR="00E71594" w:rsidRPr="00FB1A0E" w:rsidRDefault="00101AE4" w:rsidP="005C7235">
      <w:pPr>
        <w:pStyle w:val="Akapitzlist"/>
        <w:numPr>
          <w:ilvl w:val="0"/>
          <w:numId w:val="33"/>
        </w:numPr>
        <w:autoSpaceDE w:val="0"/>
        <w:autoSpaceDN w:val="0"/>
        <w:adjustRightInd w:val="0"/>
        <w:spacing w:after="0"/>
        <w:ind w:left="851" w:hanging="425"/>
        <w:rPr>
          <w:rFonts w:ascii="Arial" w:hAnsi="Arial" w:cs="Arial"/>
        </w:rPr>
      </w:pPr>
      <w:r w:rsidRPr="00FB1A0E">
        <w:rPr>
          <w:rFonts w:ascii="Arial" w:hAnsi="Arial" w:cs="Arial"/>
        </w:rPr>
        <w:t xml:space="preserve">Upoważnienie osób podpisujących ofertę wynikać musi bezpośrednio </w:t>
      </w:r>
      <w:r w:rsidRPr="00FB1A0E">
        <w:rPr>
          <w:rFonts w:ascii="Arial" w:hAnsi="Arial" w:cs="Arial"/>
        </w:rPr>
        <w:br/>
        <w:t>z dokumentów określających status prawny Wykonawcy.</w:t>
      </w:r>
      <w:r w:rsidR="005122D5">
        <w:rPr>
          <w:rFonts w:ascii="Arial" w:hAnsi="Arial" w:cs="Arial"/>
        </w:rPr>
        <w:t xml:space="preserve"> </w:t>
      </w:r>
      <w:r w:rsidR="00E71594" w:rsidRPr="00FB1A0E">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FB1A0E">
        <w:rPr>
          <w:rFonts w:ascii="Arial" w:hAnsi="Arial" w:cs="Arial"/>
        </w:rPr>
        <w:t>ne do reprezentowania Wykonawcy i złożone</w:t>
      </w:r>
      <w:r w:rsidR="003B357D" w:rsidRPr="00FB1A0E">
        <w:rPr>
          <w:rFonts w:ascii="Arial" w:hAnsi="Arial" w:cs="Arial"/>
        </w:rPr>
        <w:br/>
      </w:r>
      <w:r w:rsidR="00E71594" w:rsidRPr="00FB1A0E">
        <w:rPr>
          <w:rFonts w:ascii="Arial" w:hAnsi="Arial" w:cs="Arial"/>
        </w:rPr>
        <w:t xml:space="preserve">w formie oryginału lub </w:t>
      </w:r>
      <w:r w:rsidR="003B357D" w:rsidRPr="00FB1A0E">
        <w:rPr>
          <w:rFonts w:ascii="Arial" w:hAnsi="Arial" w:cs="Arial"/>
        </w:rPr>
        <w:t>notarialnie poświadczonej kopii.</w:t>
      </w:r>
    </w:p>
    <w:p w:rsidR="00BA76B5" w:rsidRPr="00FB1A0E" w:rsidRDefault="00BA76B5" w:rsidP="005C7235">
      <w:pPr>
        <w:pStyle w:val="Akapitzlist"/>
        <w:numPr>
          <w:ilvl w:val="0"/>
          <w:numId w:val="33"/>
        </w:numPr>
        <w:autoSpaceDE w:val="0"/>
        <w:autoSpaceDN w:val="0"/>
        <w:adjustRightInd w:val="0"/>
        <w:spacing w:after="0"/>
        <w:ind w:left="851" w:hanging="425"/>
        <w:rPr>
          <w:rFonts w:ascii="Arial" w:hAnsi="Arial" w:cs="Arial"/>
        </w:rPr>
      </w:pPr>
      <w:r w:rsidRPr="00FB1A0E">
        <w:rPr>
          <w:rFonts w:ascii="Arial" w:hAnsi="Arial" w:cs="Arial"/>
          <w:color w:val="000000"/>
        </w:rPr>
        <w:t>Wszelkie koszty związane z przygotowaniem i złożeniem oferty ponosi Wykonawca.</w:t>
      </w:r>
    </w:p>
    <w:p w:rsidR="008F4303" w:rsidRPr="00FB1A0E" w:rsidRDefault="008F4303" w:rsidP="005C7235">
      <w:pPr>
        <w:numPr>
          <w:ilvl w:val="0"/>
          <w:numId w:val="5"/>
        </w:numPr>
        <w:tabs>
          <w:tab w:val="num" w:pos="360"/>
        </w:tabs>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Forma oferty:</w:t>
      </w:r>
    </w:p>
    <w:p w:rsidR="003F2B7E" w:rsidRPr="00FB1A0E" w:rsidRDefault="003F2B7E" w:rsidP="005C7235">
      <w:pPr>
        <w:pStyle w:val="Akapitzlist"/>
        <w:numPr>
          <w:ilvl w:val="0"/>
          <w:numId w:val="36"/>
        </w:numPr>
        <w:autoSpaceDE w:val="0"/>
        <w:autoSpaceDN w:val="0"/>
        <w:adjustRightInd w:val="0"/>
        <w:spacing w:after="0"/>
        <w:ind w:left="851" w:hanging="425"/>
        <w:rPr>
          <w:rFonts w:ascii="Arial" w:hAnsi="Arial" w:cs="Arial"/>
        </w:rPr>
      </w:pPr>
      <w:r w:rsidRPr="00FB1A0E">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FB1A0E" w:rsidRDefault="003F2B7E" w:rsidP="005C7235">
      <w:pPr>
        <w:pStyle w:val="Akapitzlist"/>
        <w:numPr>
          <w:ilvl w:val="0"/>
          <w:numId w:val="36"/>
        </w:numPr>
        <w:autoSpaceDE w:val="0"/>
        <w:autoSpaceDN w:val="0"/>
        <w:adjustRightInd w:val="0"/>
        <w:spacing w:after="0"/>
        <w:ind w:left="851" w:hanging="425"/>
        <w:rPr>
          <w:rFonts w:ascii="Arial" w:hAnsi="Arial" w:cs="Arial"/>
        </w:rPr>
      </w:pPr>
      <w:r w:rsidRPr="00FB1A0E">
        <w:rPr>
          <w:rFonts w:ascii="Arial" w:hAnsi="Arial" w:cs="Arial"/>
        </w:rPr>
        <w:t xml:space="preserve">Oferta powinna być </w:t>
      </w:r>
      <w:r w:rsidRPr="00FB1A0E">
        <w:rPr>
          <w:rFonts w:ascii="Arial" w:hAnsi="Arial" w:cs="Arial"/>
          <w:color w:val="000000"/>
        </w:rPr>
        <w:t>napisana pismem maszynowym, komputerowym albo czytelnym pismem odręcznym.</w:t>
      </w:r>
    </w:p>
    <w:p w:rsidR="003F2B7E" w:rsidRPr="00FB1A0E" w:rsidRDefault="003F2B7E" w:rsidP="005C7235">
      <w:pPr>
        <w:pStyle w:val="Akapitzlist"/>
        <w:numPr>
          <w:ilvl w:val="0"/>
          <w:numId w:val="36"/>
        </w:numPr>
        <w:autoSpaceDE w:val="0"/>
        <w:autoSpaceDN w:val="0"/>
        <w:adjustRightInd w:val="0"/>
        <w:spacing w:after="0"/>
        <w:ind w:left="851" w:hanging="425"/>
        <w:rPr>
          <w:rFonts w:ascii="Arial" w:hAnsi="Arial" w:cs="Arial"/>
        </w:rPr>
      </w:pPr>
      <w:r w:rsidRPr="00FB1A0E">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FB1A0E" w:rsidRDefault="003F2B7E" w:rsidP="005C7235">
      <w:pPr>
        <w:pStyle w:val="Akapitzlist"/>
        <w:numPr>
          <w:ilvl w:val="0"/>
          <w:numId w:val="36"/>
        </w:numPr>
        <w:autoSpaceDE w:val="0"/>
        <w:autoSpaceDN w:val="0"/>
        <w:adjustRightInd w:val="0"/>
        <w:spacing w:after="0"/>
        <w:ind w:left="851" w:hanging="425"/>
        <w:rPr>
          <w:rFonts w:ascii="Arial" w:hAnsi="Arial" w:cs="Arial"/>
        </w:rPr>
      </w:pPr>
      <w:r w:rsidRPr="00FB1A0E">
        <w:rPr>
          <w:rFonts w:ascii="Arial" w:hAnsi="Arial" w:cs="Arial"/>
        </w:rPr>
        <w:t>Każda zmiana i poprawka w ofercie winna być naniesiona czytelnie i parafowana przez osobę upoważnioną do podpisywania oferty.</w:t>
      </w:r>
    </w:p>
    <w:p w:rsidR="000464FC" w:rsidRPr="00FB1A0E" w:rsidRDefault="000464FC" w:rsidP="005C7235">
      <w:pPr>
        <w:pStyle w:val="Akapitzlist"/>
        <w:numPr>
          <w:ilvl w:val="0"/>
          <w:numId w:val="36"/>
        </w:numPr>
        <w:autoSpaceDE w:val="0"/>
        <w:autoSpaceDN w:val="0"/>
        <w:adjustRightInd w:val="0"/>
        <w:spacing w:after="0"/>
        <w:ind w:left="851" w:hanging="425"/>
        <w:rPr>
          <w:rFonts w:ascii="Arial" w:hAnsi="Arial" w:cs="Arial"/>
        </w:rPr>
      </w:pPr>
      <w:r w:rsidRPr="00FB1A0E">
        <w:rPr>
          <w:rFonts w:ascii="Arial" w:hAnsi="Arial" w:cs="Arial"/>
        </w:rPr>
        <w:t>Informacje niewymagane przez Zamawiającego (np. prospekty reklamowe o firmie, jej działalności itp.) nie podlegają ocenie.</w:t>
      </w:r>
    </w:p>
    <w:p w:rsidR="001A6562" w:rsidRPr="005D066A" w:rsidRDefault="00867694" w:rsidP="005C7235">
      <w:pPr>
        <w:numPr>
          <w:ilvl w:val="0"/>
          <w:numId w:val="5"/>
        </w:numPr>
        <w:tabs>
          <w:tab w:val="num" w:pos="360"/>
        </w:tabs>
        <w:autoSpaceDE w:val="0"/>
        <w:autoSpaceDN w:val="0"/>
        <w:adjustRightInd w:val="0"/>
        <w:spacing w:line="276" w:lineRule="auto"/>
        <w:ind w:left="360"/>
        <w:rPr>
          <w:rFonts w:ascii="Arial" w:hAnsi="Arial" w:cs="Arial"/>
          <w:sz w:val="22"/>
          <w:szCs w:val="22"/>
        </w:rPr>
      </w:pPr>
      <w:r w:rsidRPr="005D066A">
        <w:rPr>
          <w:rFonts w:ascii="Arial" w:hAnsi="Arial" w:cs="Arial"/>
          <w:sz w:val="22"/>
          <w:szCs w:val="22"/>
        </w:rPr>
        <w:t>Zawartość oferty:</w:t>
      </w:r>
    </w:p>
    <w:p w:rsidR="00B16A32" w:rsidRPr="005D066A" w:rsidRDefault="00B16A32" w:rsidP="00B16A32">
      <w:pPr>
        <w:autoSpaceDE w:val="0"/>
        <w:autoSpaceDN w:val="0"/>
        <w:adjustRightInd w:val="0"/>
        <w:spacing w:line="276" w:lineRule="auto"/>
        <w:ind w:left="360"/>
        <w:rPr>
          <w:rFonts w:ascii="Arial" w:hAnsi="Arial" w:cs="Arial"/>
          <w:sz w:val="22"/>
          <w:szCs w:val="22"/>
        </w:rPr>
      </w:pPr>
      <w:r w:rsidRPr="005D066A">
        <w:rPr>
          <w:rFonts w:ascii="Arial" w:hAnsi="Arial" w:cs="Arial"/>
          <w:sz w:val="22"/>
          <w:szCs w:val="22"/>
        </w:rPr>
        <w:t>Wykonawca składa w szczególności:</w:t>
      </w:r>
    </w:p>
    <w:p w:rsidR="00CC542C" w:rsidRPr="005D066A" w:rsidRDefault="00CC542C" w:rsidP="005C7235">
      <w:pPr>
        <w:pStyle w:val="Akapitzlist"/>
        <w:numPr>
          <w:ilvl w:val="1"/>
          <w:numId w:val="14"/>
        </w:numPr>
        <w:tabs>
          <w:tab w:val="left" w:pos="567"/>
          <w:tab w:val="left" w:pos="851"/>
        </w:tabs>
        <w:autoSpaceDE w:val="0"/>
        <w:autoSpaceDN w:val="0"/>
        <w:adjustRightInd w:val="0"/>
        <w:spacing w:after="0"/>
        <w:ind w:left="851" w:hanging="425"/>
        <w:rPr>
          <w:rFonts w:ascii="Arial" w:hAnsi="Arial" w:cs="Arial"/>
        </w:rPr>
      </w:pPr>
      <w:r w:rsidRPr="005D066A">
        <w:rPr>
          <w:rFonts w:ascii="Arial" w:hAnsi="Arial" w:cs="Arial"/>
        </w:rPr>
        <w:t>W terminie wyznaczonym na dzień składania ofert</w:t>
      </w:r>
      <w:r w:rsidR="00B16A32" w:rsidRPr="005D066A">
        <w:rPr>
          <w:rFonts w:ascii="Arial" w:hAnsi="Arial" w:cs="Arial"/>
        </w:rPr>
        <w:t>:</w:t>
      </w:r>
    </w:p>
    <w:p w:rsidR="00CC542C" w:rsidRPr="005D066A" w:rsidRDefault="00CC542C" w:rsidP="005C7235">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5D066A">
        <w:rPr>
          <w:rFonts w:ascii="Arial" w:hAnsi="Arial" w:cs="Arial"/>
        </w:rPr>
        <w:t xml:space="preserve">wypełniony załącznik nr </w:t>
      </w:r>
      <w:r w:rsidR="00923F19" w:rsidRPr="005D066A">
        <w:rPr>
          <w:rFonts w:ascii="Arial" w:hAnsi="Arial" w:cs="Arial"/>
        </w:rPr>
        <w:t>1</w:t>
      </w:r>
      <w:r w:rsidRPr="005D066A">
        <w:rPr>
          <w:rFonts w:ascii="Arial" w:hAnsi="Arial" w:cs="Arial"/>
        </w:rPr>
        <w:t xml:space="preserve"> do SIWZ</w:t>
      </w:r>
      <w:r w:rsidR="00B67454" w:rsidRPr="005D066A">
        <w:rPr>
          <w:rFonts w:ascii="Arial" w:hAnsi="Arial" w:cs="Arial"/>
        </w:rPr>
        <w:t xml:space="preserve"> – Formularz oferty,</w:t>
      </w:r>
    </w:p>
    <w:p w:rsidR="0054375E" w:rsidRPr="005D066A" w:rsidRDefault="0054375E" w:rsidP="005C7235">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5D066A">
        <w:rPr>
          <w:rFonts w:ascii="Arial" w:hAnsi="Arial" w:cs="Arial"/>
        </w:rPr>
        <w:t>oświadczenia określone w rozdz. VI ust. 1</w:t>
      </w:r>
      <w:r w:rsidR="001D6B9E" w:rsidRPr="005D066A">
        <w:rPr>
          <w:rFonts w:ascii="Arial" w:hAnsi="Arial" w:cs="Arial"/>
        </w:rPr>
        <w:t xml:space="preserve"> pkt 1.1</w:t>
      </w:r>
      <w:r w:rsidRPr="005D066A">
        <w:rPr>
          <w:rFonts w:ascii="Arial" w:hAnsi="Arial" w:cs="Arial"/>
        </w:rPr>
        <w:t xml:space="preserve"> oraz ust. 2 pkt 2.1 SIWZ,</w:t>
      </w:r>
    </w:p>
    <w:p w:rsidR="00CC542C" w:rsidRPr="005D066A" w:rsidRDefault="00BC67A4" w:rsidP="005C7235">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5D066A">
        <w:rPr>
          <w:rFonts w:ascii="Arial" w:hAnsi="Arial" w:cs="Arial"/>
        </w:rPr>
        <w:t>oświadczenie</w:t>
      </w:r>
      <w:r w:rsidR="007312D7" w:rsidRPr="005D066A">
        <w:rPr>
          <w:rFonts w:ascii="Arial" w:hAnsi="Arial" w:cs="Arial"/>
        </w:rPr>
        <w:t xml:space="preserve"> określon</w:t>
      </w:r>
      <w:r w:rsidRPr="005D066A">
        <w:rPr>
          <w:rFonts w:ascii="Arial" w:hAnsi="Arial" w:cs="Arial"/>
        </w:rPr>
        <w:t>e</w:t>
      </w:r>
      <w:r w:rsidR="005122D5" w:rsidRPr="005D066A">
        <w:rPr>
          <w:rFonts w:ascii="Arial" w:hAnsi="Arial" w:cs="Arial"/>
        </w:rPr>
        <w:t xml:space="preserve"> </w:t>
      </w:r>
      <w:r w:rsidR="007312D7" w:rsidRPr="005D066A">
        <w:rPr>
          <w:rFonts w:ascii="Arial" w:hAnsi="Arial" w:cs="Arial"/>
        </w:rPr>
        <w:t xml:space="preserve">w </w:t>
      </w:r>
      <w:r w:rsidR="008F186A" w:rsidRPr="005D066A">
        <w:rPr>
          <w:rFonts w:ascii="Arial" w:hAnsi="Arial" w:cs="Arial"/>
        </w:rPr>
        <w:t>rozdz. VA</w:t>
      </w:r>
      <w:r w:rsidR="0054375E" w:rsidRPr="005D066A">
        <w:rPr>
          <w:rFonts w:ascii="Arial" w:hAnsi="Arial" w:cs="Arial"/>
        </w:rPr>
        <w:t xml:space="preserve"> ust. 3 pkt 3.</w:t>
      </w:r>
      <w:r w:rsidR="00027E6A" w:rsidRPr="005D066A">
        <w:rPr>
          <w:rFonts w:ascii="Arial" w:hAnsi="Arial" w:cs="Arial"/>
        </w:rPr>
        <w:t>3</w:t>
      </w:r>
      <w:r w:rsidR="00867694" w:rsidRPr="005D066A">
        <w:rPr>
          <w:rFonts w:ascii="Arial" w:hAnsi="Arial" w:cs="Arial"/>
        </w:rPr>
        <w:t xml:space="preserve"> SIWZ (jeżeli dotyczy),</w:t>
      </w:r>
    </w:p>
    <w:p w:rsidR="00867694" w:rsidRPr="005D066A" w:rsidRDefault="00867694" w:rsidP="005C7235">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5D066A">
        <w:rPr>
          <w:rFonts w:ascii="Arial" w:hAnsi="Arial" w:cs="Arial"/>
        </w:rPr>
        <w:t>stosowne Pełnomocnictwo (jeżeli dotyczy)</w:t>
      </w:r>
      <w:r w:rsidR="00F62263" w:rsidRPr="005D066A">
        <w:rPr>
          <w:rFonts w:ascii="Arial" w:hAnsi="Arial" w:cs="Arial"/>
        </w:rPr>
        <w:t>:</w:t>
      </w:r>
    </w:p>
    <w:p w:rsidR="008F4303" w:rsidRPr="005D066A" w:rsidRDefault="008F4303" w:rsidP="005C7235">
      <w:pPr>
        <w:pStyle w:val="Akapitzlist"/>
        <w:numPr>
          <w:ilvl w:val="0"/>
          <w:numId w:val="35"/>
        </w:numPr>
        <w:tabs>
          <w:tab w:val="left" w:pos="567"/>
          <w:tab w:val="left" w:pos="851"/>
        </w:tabs>
        <w:autoSpaceDE w:val="0"/>
        <w:autoSpaceDN w:val="0"/>
        <w:adjustRightInd w:val="0"/>
        <w:spacing w:after="0"/>
        <w:ind w:left="1560" w:hanging="284"/>
        <w:rPr>
          <w:rFonts w:ascii="Arial" w:hAnsi="Arial" w:cs="Arial"/>
        </w:rPr>
      </w:pPr>
      <w:r w:rsidRPr="005D066A">
        <w:rPr>
          <w:rFonts w:ascii="Arial" w:hAnsi="Arial" w:cs="Arial"/>
        </w:rPr>
        <w:lastRenderedPageBreak/>
        <w:t>w formie opisanej w ust. 1 pkt 1.</w:t>
      </w:r>
      <w:r w:rsidR="00856D37" w:rsidRPr="005D066A">
        <w:rPr>
          <w:rFonts w:ascii="Arial" w:hAnsi="Arial" w:cs="Arial"/>
        </w:rPr>
        <w:t>4</w:t>
      </w:r>
      <w:r w:rsidR="00776689" w:rsidRPr="005D066A">
        <w:rPr>
          <w:rFonts w:ascii="Arial" w:hAnsi="Arial" w:cs="Arial"/>
        </w:rPr>
        <w:t xml:space="preserve"> </w:t>
      </w:r>
      <w:r w:rsidR="006E2A0D" w:rsidRPr="005D066A">
        <w:rPr>
          <w:rFonts w:ascii="Arial" w:hAnsi="Arial" w:cs="Arial"/>
        </w:rPr>
        <w:t xml:space="preserve">- </w:t>
      </w:r>
      <w:r w:rsidRPr="005D066A">
        <w:rPr>
          <w:rFonts w:ascii="Arial" w:hAnsi="Arial" w:cs="Arial"/>
        </w:rPr>
        <w:t xml:space="preserve">w przypadku gdy upoważnienie </w:t>
      </w:r>
      <w:r w:rsidR="00220872" w:rsidRPr="005D066A">
        <w:rPr>
          <w:rFonts w:ascii="Arial" w:hAnsi="Arial" w:cs="Arial"/>
        </w:rPr>
        <w:br/>
      </w:r>
      <w:r w:rsidRPr="005D066A">
        <w:rPr>
          <w:rFonts w:ascii="Arial" w:hAnsi="Arial" w:cs="Arial"/>
        </w:rPr>
        <w:t>do podpisania oferty nie wynika bezpośrednio z dokumentów określających status prawny Wykonawcy</w:t>
      </w:r>
    </w:p>
    <w:p w:rsidR="008F4303" w:rsidRPr="005D066A" w:rsidRDefault="008F4303" w:rsidP="005C7235">
      <w:pPr>
        <w:pStyle w:val="Akapitzlist"/>
        <w:numPr>
          <w:ilvl w:val="0"/>
          <w:numId w:val="35"/>
        </w:numPr>
        <w:tabs>
          <w:tab w:val="left" w:pos="567"/>
          <w:tab w:val="left" w:pos="851"/>
        </w:tabs>
        <w:autoSpaceDE w:val="0"/>
        <w:autoSpaceDN w:val="0"/>
        <w:adjustRightInd w:val="0"/>
        <w:spacing w:after="0"/>
        <w:ind w:left="1560" w:hanging="284"/>
        <w:rPr>
          <w:rFonts w:ascii="Arial" w:hAnsi="Arial" w:cs="Arial"/>
        </w:rPr>
      </w:pPr>
      <w:r w:rsidRPr="005D066A">
        <w:rPr>
          <w:rFonts w:ascii="Arial" w:hAnsi="Arial" w:cs="Arial"/>
        </w:rPr>
        <w:t xml:space="preserve">w formie opisanej w </w:t>
      </w:r>
      <w:r w:rsidR="006E2A0D" w:rsidRPr="005D066A">
        <w:rPr>
          <w:rFonts w:ascii="Arial" w:hAnsi="Arial" w:cs="Arial"/>
        </w:rPr>
        <w:t xml:space="preserve">rozdz. VII ust. </w:t>
      </w:r>
      <w:r w:rsidR="00382C4A" w:rsidRPr="005D066A">
        <w:rPr>
          <w:rFonts w:ascii="Arial" w:hAnsi="Arial" w:cs="Arial"/>
        </w:rPr>
        <w:t>1</w:t>
      </w:r>
      <w:r w:rsidR="006E2A0D" w:rsidRPr="005D066A">
        <w:rPr>
          <w:rFonts w:ascii="Arial" w:hAnsi="Arial" w:cs="Arial"/>
        </w:rPr>
        <w:t xml:space="preserve"> SIWZ</w:t>
      </w:r>
      <w:r w:rsidR="00E42C03" w:rsidRPr="005D066A">
        <w:rPr>
          <w:rFonts w:ascii="Arial" w:hAnsi="Arial" w:cs="Arial"/>
        </w:rPr>
        <w:t xml:space="preserve"> </w:t>
      </w:r>
      <w:r w:rsidR="006E2A0D" w:rsidRPr="005D066A">
        <w:rPr>
          <w:rFonts w:ascii="Arial" w:hAnsi="Arial" w:cs="Arial"/>
        </w:rPr>
        <w:t xml:space="preserve">- </w:t>
      </w:r>
      <w:r w:rsidRPr="005D066A">
        <w:rPr>
          <w:rFonts w:ascii="Arial" w:hAnsi="Arial" w:cs="Arial"/>
        </w:rPr>
        <w:t>w przypadku Wykonawców wspólnie ubiegających się o udzielenie zamówienia</w:t>
      </w:r>
    </w:p>
    <w:p w:rsidR="00CC542C" w:rsidRPr="00FB1A0E" w:rsidRDefault="00CC542C" w:rsidP="005C7235">
      <w:pPr>
        <w:pStyle w:val="Akapitzlist"/>
        <w:numPr>
          <w:ilvl w:val="1"/>
          <w:numId w:val="14"/>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3 dni od dnia zamieszczenia na stronie internetowej Zamawiającego informacji, o której mowa w art. 86 ust. 5 ustawy </w:t>
      </w:r>
      <w:proofErr w:type="spellStart"/>
      <w:r w:rsidRPr="00FB1A0E">
        <w:rPr>
          <w:rFonts w:ascii="Arial" w:hAnsi="Arial" w:cs="Arial"/>
        </w:rPr>
        <w:t>Pzp</w:t>
      </w:r>
      <w:proofErr w:type="spellEnd"/>
      <w:r w:rsidRPr="00FB1A0E">
        <w:rPr>
          <w:rFonts w:ascii="Arial" w:hAnsi="Arial" w:cs="Arial"/>
        </w:rPr>
        <w:t xml:space="preserve">: </w:t>
      </w:r>
      <w:r w:rsidR="0054375E" w:rsidRPr="00FB1A0E">
        <w:rPr>
          <w:rFonts w:ascii="Arial" w:hAnsi="Arial" w:cs="Arial"/>
        </w:rPr>
        <w:t>oświadczenie</w:t>
      </w:r>
      <w:r w:rsidR="00AD74CD" w:rsidRPr="00FB1A0E">
        <w:rPr>
          <w:rFonts w:ascii="Arial" w:hAnsi="Arial" w:cs="Arial"/>
        </w:rPr>
        <w:t xml:space="preserve"> określon</w:t>
      </w:r>
      <w:r w:rsidR="0054375E" w:rsidRPr="00FB1A0E">
        <w:rPr>
          <w:rFonts w:ascii="Arial" w:hAnsi="Arial" w:cs="Arial"/>
        </w:rPr>
        <w:t>e</w:t>
      </w:r>
      <w:r w:rsidR="00761958" w:rsidRPr="00FB1A0E">
        <w:rPr>
          <w:rFonts w:ascii="Arial" w:hAnsi="Arial" w:cs="Arial"/>
        </w:rPr>
        <w:br/>
      </w:r>
      <w:r w:rsidRPr="00FB1A0E">
        <w:rPr>
          <w:rFonts w:ascii="Arial" w:hAnsi="Arial" w:cs="Arial"/>
        </w:rPr>
        <w:t xml:space="preserve">w </w:t>
      </w:r>
      <w:r w:rsidR="00313315" w:rsidRPr="00FB1A0E">
        <w:rPr>
          <w:rFonts w:ascii="Arial" w:hAnsi="Arial" w:cs="Arial"/>
        </w:rPr>
        <w:t xml:space="preserve">rozdz. VI ust. </w:t>
      </w:r>
      <w:r w:rsidR="0054375E" w:rsidRPr="00FB1A0E">
        <w:rPr>
          <w:rFonts w:ascii="Arial" w:hAnsi="Arial" w:cs="Arial"/>
        </w:rPr>
        <w:t>2</w:t>
      </w:r>
      <w:r w:rsidR="003B66BA" w:rsidRPr="00FB1A0E">
        <w:rPr>
          <w:rFonts w:ascii="Arial" w:hAnsi="Arial" w:cs="Arial"/>
        </w:rPr>
        <w:t xml:space="preserve"> pkt </w:t>
      </w:r>
      <w:r w:rsidR="0054375E" w:rsidRPr="00FB1A0E">
        <w:rPr>
          <w:rFonts w:ascii="Arial" w:hAnsi="Arial" w:cs="Arial"/>
        </w:rPr>
        <w:t>2</w:t>
      </w:r>
      <w:r w:rsidR="003B66BA" w:rsidRPr="00FB1A0E">
        <w:rPr>
          <w:rFonts w:ascii="Arial" w:hAnsi="Arial" w:cs="Arial"/>
        </w:rPr>
        <w:t>.2</w:t>
      </w:r>
      <w:r w:rsidR="00313315" w:rsidRPr="00FB1A0E">
        <w:rPr>
          <w:rFonts w:ascii="Arial" w:hAnsi="Arial" w:cs="Arial"/>
        </w:rPr>
        <w:t xml:space="preserve"> SIWZ</w:t>
      </w:r>
      <w:r w:rsidR="0054375E" w:rsidRPr="00FB1A0E">
        <w:rPr>
          <w:rFonts w:ascii="Arial" w:hAnsi="Arial" w:cs="Arial"/>
        </w:rPr>
        <w:t>.</w:t>
      </w:r>
    </w:p>
    <w:p w:rsidR="00E243EC" w:rsidRPr="00FB1A0E" w:rsidRDefault="00E243EC" w:rsidP="005C7235">
      <w:pPr>
        <w:pStyle w:val="Akapitzlist"/>
        <w:numPr>
          <w:ilvl w:val="1"/>
          <w:numId w:val="14"/>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W terminie wyznaczonym przez Zamawiającego</w:t>
      </w:r>
      <w:r w:rsidR="007515B2" w:rsidRPr="00FB1A0E">
        <w:rPr>
          <w:rFonts w:ascii="Arial" w:hAnsi="Arial" w:cs="Arial"/>
        </w:rPr>
        <w:t xml:space="preserve"> (dotyczy wyłącznie Wykonawcy, którego oferta zostanie najwyżej oceniona)</w:t>
      </w:r>
      <w:r w:rsidR="00204C72">
        <w:rPr>
          <w:rFonts w:ascii="Arial" w:hAnsi="Arial" w:cs="Arial"/>
        </w:rPr>
        <w:t xml:space="preserve"> </w:t>
      </w:r>
      <w:r w:rsidRPr="00FB1A0E">
        <w:rPr>
          <w:rFonts w:ascii="Arial" w:hAnsi="Arial" w:cs="Arial"/>
        </w:rPr>
        <w:t xml:space="preserve">dokumenty i oświadczenia </w:t>
      </w:r>
      <w:r w:rsidR="000418A7" w:rsidRPr="00FB1A0E">
        <w:rPr>
          <w:rFonts w:ascii="Arial" w:hAnsi="Arial" w:cs="Arial"/>
        </w:rPr>
        <w:t>określone</w:t>
      </w:r>
      <w:r w:rsidR="0004080B" w:rsidRPr="00FB1A0E">
        <w:rPr>
          <w:rFonts w:ascii="Arial" w:hAnsi="Arial" w:cs="Arial"/>
        </w:rPr>
        <w:br/>
      </w:r>
      <w:r w:rsidRPr="00FB1A0E">
        <w:rPr>
          <w:rFonts w:ascii="Arial" w:hAnsi="Arial" w:cs="Arial"/>
        </w:rPr>
        <w:t xml:space="preserve">w rozdz. </w:t>
      </w:r>
      <w:r w:rsidR="00D62692" w:rsidRPr="00FB1A0E">
        <w:rPr>
          <w:rFonts w:ascii="Arial" w:hAnsi="Arial" w:cs="Arial"/>
        </w:rPr>
        <w:t xml:space="preserve">VI ust. 1 </w:t>
      </w:r>
      <w:r w:rsidRPr="00FB1A0E">
        <w:rPr>
          <w:rFonts w:ascii="Arial" w:hAnsi="Arial" w:cs="Arial"/>
        </w:rPr>
        <w:t>pkt 1.2</w:t>
      </w:r>
      <w:r w:rsidR="000576E2" w:rsidRPr="00FB1A0E">
        <w:rPr>
          <w:rFonts w:ascii="Arial" w:hAnsi="Arial" w:cs="Arial"/>
        </w:rPr>
        <w:t xml:space="preserve"> i 1.3</w:t>
      </w:r>
      <w:r w:rsidR="00923EA6">
        <w:rPr>
          <w:rFonts w:ascii="Arial" w:hAnsi="Arial" w:cs="Arial"/>
        </w:rPr>
        <w:t xml:space="preserve"> </w:t>
      </w:r>
      <w:r w:rsidRPr="00FB1A0E">
        <w:rPr>
          <w:rFonts w:ascii="Arial" w:hAnsi="Arial" w:cs="Arial"/>
        </w:rPr>
        <w:t>SIWZ</w:t>
      </w:r>
      <w:r w:rsidR="001A385B">
        <w:rPr>
          <w:rFonts w:ascii="Arial" w:hAnsi="Arial" w:cs="Arial"/>
        </w:rPr>
        <w:t>.</w:t>
      </w:r>
    </w:p>
    <w:p w:rsidR="00286980" w:rsidRPr="00FB1A0E" w:rsidRDefault="003B357D" w:rsidP="005C7235">
      <w:pPr>
        <w:pStyle w:val="Akapitzlist"/>
        <w:numPr>
          <w:ilvl w:val="0"/>
          <w:numId w:val="39"/>
        </w:numPr>
        <w:autoSpaceDE w:val="0"/>
        <w:autoSpaceDN w:val="0"/>
        <w:adjustRightInd w:val="0"/>
        <w:spacing w:after="0"/>
        <w:ind w:left="426" w:hanging="426"/>
        <w:rPr>
          <w:rFonts w:ascii="Arial" w:hAnsi="Arial" w:cs="Arial"/>
          <w:color w:val="000000"/>
        </w:rPr>
      </w:pPr>
      <w:r w:rsidRPr="00FB1A0E">
        <w:rPr>
          <w:rFonts w:ascii="Arial" w:hAnsi="Arial" w:cs="Arial"/>
          <w:color w:val="000000"/>
        </w:rPr>
        <w:t>Zmiana lub wycofanie oferty:</w:t>
      </w:r>
    </w:p>
    <w:p w:rsidR="003B357D" w:rsidRPr="00FB1A0E" w:rsidRDefault="003B357D" w:rsidP="005C7235">
      <w:pPr>
        <w:pStyle w:val="Akapitzlist"/>
        <w:numPr>
          <w:ilvl w:val="0"/>
          <w:numId w:val="40"/>
        </w:numPr>
        <w:autoSpaceDE w:val="0"/>
        <w:autoSpaceDN w:val="0"/>
        <w:adjustRightInd w:val="0"/>
        <w:spacing w:after="0"/>
        <w:ind w:left="851" w:hanging="425"/>
        <w:rPr>
          <w:rFonts w:ascii="Arial" w:hAnsi="Arial" w:cs="Arial"/>
          <w:color w:val="000000"/>
        </w:rPr>
      </w:pPr>
      <w:r w:rsidRPr="00FB1A0E">
        <w:rPr>
          <w:rFonts w:ascii="Arial" w:hAnsi="Arial" w:cs="Arial"/>
          <w:color w:val="000000"/>
        </w:rPr>
        <w:t xml:space="preserve">Wykonawca może, przed upływem terminu </w:t>
      </w:r>
      <w:r w:rsidR="00A363C3" w:rsidRPr="00FB1A0E">
        <w:rPr>
          <w:rFonts w:ascii="Arial" w:hAnsi="Arial" w:cs="Arial"/>
          <w:color w:val="000000"/>
        </w:rPr>
        <w:t xml:space="preserve">do </w:t>
      </w:r>
      <w:r w:rsidRPr="00FB1A0E">
        <w:rPr>
          <w:rFonts w:ascii="Arial" w:hAnsi="Arial" w:cs="Arial"/>
          <w:color w:val="000000"/>
        </w:rPr>
        <w:t xml:space="preserve">składania ofert, zmienić lub wycofać ofertę. </w:t>
      </w:r>
    </w:p>
    <w:p w:rsidR="00A363C3" w:rsidRPr="00FB1A0E" w:rsidRDefault="00A363C3" w:rsidP="005C7235">
      <w:pPr>
        <w:pStyle w:val="Akapitzlist"/>
        <w:numPr>
          <w:ilvl w:val="0"/>
          <w:numId w:val="40"/>
        </w:numPr>
        <w:autoSpaceDE w:val="0"/>
        <w:autoSpaceDN w:val="0"/>
        <w:adjustRightInd w:val="0"/>
        <w:spacing w:after="0"/>
        <w:ind w:left="851" w:hanging="425"/>
        <w:rPr>
          <w:rFonts w:ascii="Arial" w:hAnsi="Arial" w:cs="Arial"/>
          <w:color w:val="000000"/>
        </w:rPr>
      </w:pPr>
      <w:r w:rsidRPr="00FB1A0E">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FB1A0E">
        <w:rPr>
          <w:rFonts w:ascii="Arial" w:hAnsi="Arial" w:cs="Arial"/>
        </w:rPr>
        <w:t xml:space="preserve"> Powyższe oświadczenie powinno być złożone według takich samych zasad jak oferta, z dopiskiem na kopercie „</w:t>
      </w:r>
      <w:r w:rsidR="00AA6F84" w:rsidRPr="00FB1A0E">
        <w:rPr>
          <w:rFonts w:ascii="Arial" w:hAnsi="Arial" w:cs="Arial"/>
          <w:b/>
        </w:rPr>
        <w:t>zmiana oferty</w:t>
      </w:r>
      <w:r w:rsidR="00AA6F84" w:rsidRPr="00FB1A0E">
        <w:rPr>
          <w:rFonts w:ascii="Arial" w:hAnsi="Arial" w:cs="Arial"/>
        </w:rPr>
        <w:t>”.</w:t>
      </w:r>
    </w:p>
    <w:p w:rsidR="00FA700D" w:rsidRPr="008C3D3C" w:rsidRDefault="003B357D" w:rsidP="005C7235">
      <w:pPr>
        <w:pStyle w:val="Akapitzlist"/>
        <w:numPr>
          <w:ilvl w:val="0"/>
          <w:numId w:val="40"/>
        </w:numPr>
        <w:autoSpaceDE w:val="0"/>
        <w:autoSpaceDN w:val="0"/>
        <w:adjustRightInd w:val="0"/>
        <w:spacing w:after="0"/>
        <w:ind w:left="851" w:hanging="425"/>
        <w:rPr>
          <w:rFonts w:ascii="Arial" w:hAnsi="Arial" w:cs="Arial"/>
          <w:color w:val="000000"/>
        </w:rPr>
      </w:pPr>
      <w:r w:rsidRPr="00FB1A0E">
        <w:rPr>
          <w:rFonts w:ascii="Arial" w:hAnsi="Arial" w:cs="Arial"/>
        </w:rPr>
        <w:t xml:space="preserve">Wycofanie oferty następuje poprzez złożenie przez Wykonawcę pisemnego oświadczenia, że ofertę wycofuje. Oświadczenie o wycofaniu oferty musi zawierać </w:t>
      </w:r>
      <w:r w:rsidRPr="00FB1A0E">
        <w:rPr>
          <w:rFonts w:ascii="Arial" w:hAnsi="Arial" w:cs="Arial"/>
        </w:rPr>
        <w:br/>
        <w:t xml:space="preserve">co najmniej nazwę i adres Wykonawcy, treść oświadczenia o wycofaniu oferty oraz podpis Wykonawcy. </w:t>
      </w:r>
      <w:r w:rsidR="00AA6F84" w:rsidRPr="00FB1A0E">
        <w:rPr>
          <w:rFonts w:ascii="Arial" w:hAnsi="Arial" w:cs="Arial"/>
        </w:rPr>
        <w:t>Powyższe oświadczenie powinno być złożone według takich samych zasad jak oferta, z dopiskiem na kopercie „</w:t>
      </w:r>
      <w:r w:rsidR="00AA6F84" w:rsidRPr="00FB1A0E">
        <w:rPr>
          <w:rFonts w:ascii="Arial" w:hAnsi="Arial" w:cs="Arial"/>
          <w:b/>
        </w:rPr>
        <w:t>wycofanie oferty</w:t>
      </w:r>
      <w:r w:rsidR="00AA6F84" w:rsidRPr="00FB1A0E">
        <w:rPr>
          <w:rFonts w:ascii="Arial" w:hAnsi="Arial" w:cs="Arial"/>
        </w:rPr>
        <w:t xml:space="preserve">”. Zamawiający niezwłocznie zwróci wycofaną ofertę Wykonawcy.  </w:t>
      </w:r>
    </w:p>
    <w:p w:rsidR="00027E6A" w:rsidRPr="00FB1A0E" w:rsidRDefault="00027E6A" w:rsidP="00901E94">
      <w:pPr>
        <w:numPr>
          <w:ilvl w:val="0"/>
          <w:numId w:val="20"/>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Wyjaśnienia i zmiany w treści SIWZ</w:t>
      </w:r>
    </w:p>
    <w:p w:rsidR="00027E6A" w:rsidRPr="00FB1A0E" w:rsidRDefault="00027E6A" w:rsidP="005C7235">
      <w:pPr>
        <w:pStyle w:val="Akapitzlist"/>
        <w:numPr>
          <w:ilvl w:val="0"/>
          <w:numId w:val="43"/>
        </w:numPr>
        <w:tabs>
          <w:tab w:val="num" w:pos="426"/>
        </w:tabs>
        <w:autoSpaceDE w:val="0"/>
        <w:autoSpaceDN w:val="0"/>
        <w:adjustRightInd w:val="0"/>
        <w:spacing w:after="0"/>
        <w:ind w:left="426" w:hanging="426"/>
        <w:rPr>
          <w:rFonts w:ascii="Arial" w:hAnsi="Arial" w:cs="Arial"/>
          <w:color w:val="000000"/>
        </w:rPr>
      </w:pPr>
      <w:r w:rsidRPr="00FB1A0E">
        <w:rPr>
          <w:rFonts w:ascii="Arial" w:hAnsi="Arial" w:cs="Arial"/>
          <w:color w:val="000000"/>
        </w:rPr>
        <w:t>Wykonawca może zwrócić się do Zamawiającego o wyjaśnienie treści SIWZ.</w:t>
      </w:r>
    </w:p>
    <w:p w:rsidR="00027E6A" w:rsidRPr="00FB1A0E" w:rsidRDefault="00027E6A" w:rsidP="005C7235">
      <w:pPr>
        <w:pStyle w:val="Akapitzlist"/>
        <w:numPr>
          <w:ilvl w:val="0"/>
          <w:numId w:val="43"/>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Zamawiający jest zobowiązany niezwłocznie udzielić wyjaśnień, jednak nie później </w:t>
      </w:r>
      <w:r w:rsidRPr="00FB1A0E">
        <w:rPr>
          <w:rFonts w:ascii="Arial" w:hAnsi="Arial" w:cs="Arial"/>
          <w:color w:val="000000"/>
        </w:rPr>
        <w:br/>
        <w:t xml:space="preserve">niż na 2 dni przed upływem terminu składania ofert, pod warunkiem, że wniosek </w:t>
      </w:r>
      <w:r w:rsidRPr="00FB1A0E">
        <w:rPr>
          <w:rFonts w:ascii="Arial" w:hAnsi="Arial" w:cs="Arial"/>
          <w:color w:val="000000"/>
        </w:rPr>
        <w:br/>
        <w:t xml:space="preserve">o wyjaśnienie treści SIWZ, wpłynął do Zamawiającego nie później niż do końca dnia, </w:t>
      </w:r>
      <w:r w:rsidRPr="00FB1A0E">
        <w:rPr>
          <w:rFonts w:ascii="Arial" w:hAnsi="Arial" w:cs="Arial"/>
          <w:color w:val="000000"/>
        </w:rPr>
        <w:br/>
        <w:t>w którym upływa połowa wyznaczonego terminu składania ofert.</w:t>
      </w:r>
    </w:p>
    <w:p w:rsidR="00027E6A" w:rsidRPr="00FB1A0E" w:rsidRDefault="00027E6A" w:rsidP="005C7235">
      <w:pPr>
        <w:pStyle w:val="Akapitzlist"/>
        <w:numPr>
          <w:ilvl w:val="0"/>
          <w:numId w:val="43"/>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Zamawiający zamieszcza na stronie internetowej treść zapytań wraz z wyjaśnieniami, bez ujawniania źródła zapytania. </w:t>
      </w:r>
    </w:p>
    <w:p w:rsidR="00027E6A" w:rsidRPr="00FB1A0E" w:rsidRDefault="00027E6A" w:rsidP="005C7235">
      <w:pPr>
        <w:pStyle w:val="Akapitzlist"/>
        <w:numPr>
          <w:ilvl w:val="0"/>
          <w:numId w:val="43"/>
        </w:numPr>
        <w:autoSpaceDE w:val="0"/>
        <w:autoSpaceDN w:val="0"/>
        <w:adjustRightInd w:val="0"/>
        <w:spacing w:after="0"/>
        <w:ind w:left="426" w:hanging="426"/>
        <w:rPr>
          <w:rFonts w:ascii="Arial" w:hAnsi="Arial" w:cs="Arial"/>
          <w:color w:val="000000"/>
        </w:rPr>
      </w:pPr>
      <w:r w:rsidRPr="00FB1A0E">
        <w:rPr>
          <w:rFonts w:ascii="Arial" w:hAnsi="Arial" w:cs="Arial"/>
          <w:color w:val="000000"/>
        </w:rPr>
        <w:t>Zamawiający nie zamierza zwoływać zebrania Wykonawców w celu wyjaśnienia wątpliwości, które dotyczą treści SIWZ.</w:t>
      </w:r>
    </w:p>
    <w:p w:rsidR="00027E6A" w:rsidRPr="00FB1A0E" w:rsidRDefault="00027E6A" w:rsidP="005C7235">
      <w:pPr>
        <w:pStyle w:val="Akapitzlist"/>
        <w:numPr>
          <w:ilvl w:val="0"/>
          <w:numId w:val="43"/>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W uzasadnionych przypadkach, Zamawiający może przed upływem terminu składania ofert zmienić treść SIWZ, zgodnie z art. 38 ust. 4 ustawy </w:t>
      </w:r>
      <w:proofErr w:type="spellStart"/>
      <w:r w:rsidRPr="00FB1A0E">
        <w:rPr>
          <w:rFonts w:ascii="Arial" w:hAnsi="Arial" w:cs="Arial"/>
          <w:color w:val="000000"/>
        </w:rPr>
        <w:t>Pzp</w:t>
      </w:r>
      <w:proofErr w:type="spellEnd"/>
      <w:r w:rsidRPr="00FB1A0E">
        <w:rPr>
          <w:rFonts w:ascii="Arial" w:hAnsi="Arial" w:cs="Arial"/>
          <w:color w:val="000000"/>
        </w:rPr>
        <w:t>.</w:t>
      </w:r>
    </w:p>
    <w:p w:rsidR="006A55DA" w:rsidRPr="008C3D3C" w:rsidRDefault="00027E6A" w:rsidP="005C7235">
      <w:pPr>
        <w:pStyle w:val="Akapitzlist"/>
        <w:numPr>
          <w:ilvl w:val="0"/>
          <w:numId w:val="43"/>
        </w:numPr>
        <w:autoSpaceDE w:val="0"/>
        <w:autoSpaceDN w:val="0"/>
        <w:adjustRightInd w:val="0"/>
        <w:spacing w:after="0"/>
        <w:ind w:left="426" w:hanging="426"/>
        <w:rPr>
          <w:rFonts w:ascii="Arial" w:hAnsi="Arial" w:cs="Arial"/>
        </w:rPr>
      </w:pPr>
      <w:r w:rsidRPr="00FB1A0E">
        <w:rPr>
          <w:rFonts w:ascii="Arial" w:hAnsi="Arial" w:cs="Arial"/>
          <w:color w:val="000000"/>
        </w:rPr>
        <w:t xml:space="preserve">Zamawiający może przedłużyć termin składania ofert, z uwzględnieniem czasu niezbędnego do wprowadzenia w ofertach zmian, wynikających ze zmiany treści SIWZ, </w:t>
      </w:r>
      <w:r w:rsidRPr="00FB1A0E">
        <w:rPr>
          <w:rFonts w:ascii="Arial" w:hAnsi="Arial" w:cs="Arial"/>
        </w:rPr>
        <w:t xml:space="preserve">zgodnie z art. 38 ust. 6 ustawy </w:t>
      </w:r>
      <w:proofErr w:type="spellStart"/>
      <w:r w:rsidRPr="00FB1A0E">
        <w:rPr>
          <w:rFonts w:ascii="Arial" w:hAnsi="Arial" w:cs="Arial"/>
        </w:rPr>
        <w:t>Pzp</w:t>
      </w:r>
      <w:proofErr w:type="spellEnd"/>
      <w:r w:rsidRPr="00FB1A0E">
        <w:rPr>
          <w:rFonts w:ascii="Arial" w:hAnsi="Arial" w:cs="Arial"/>
        </w:rPr>
        <w:t>.</w:t>
      </w:r>
    </w:p>
    <w:p w:rsidR="001A6562" w:rsidRPr="005D066A" w:rsidRDefault="001A6562" w:rsidP="00901E94">
      <w:pPr>
        <w:numPr>
          <w:ilvl w:val="0"/>
          <w:numId w:val="20"/>
        </w:numPr>
        <w:tabs>
          <w:tab w:val="left" w:pos="567"/>
        </w:tabs>
        <w:autoSpaceDE w:val="0"/>
        <w:autoSpaceDN w:val="0"/>
        <w:adjustRightInd w:val="0"/>
        <w:spacing w:before="120" w:after="120" w:line="276" w:lineRule="auto"/>
        <w:ind w:left="567" w:hanging="567"/>
        <w:jc w:val="both"/>
        <w:rPr>
          <w:rFonts w:ascii="Arial" w:hAnsi="Arial" w:cs="Arial"/>
          <w:b/>
          <w:bCs/>
          <w:sz w:val="22"/>
          <w:szCs w:val="22"/>
        </w:rPr>
      </w:pPr>
      <w:r w:rsidRPr="005D066A">
        <w:rPr>
          <w:rFonts w:ascii="Arial" w:hAnsi="Arial" w:cs="Arial"/>
          <w:b/>
          <w:bCs/>
          <w:sz w:val="22"/>
          <w:szCs w:val="22"/>
        </w:rPr>
        <w:t>Miejsce oraz termin składania i otwarcia ofert.</w:t>
      </w:r>
    </w:p>
    <w:p w:rsidR="00722459" w:rsidRPr="005D066A" w:rsidRDefault="001A6562" w:rsidP="005C7235">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5D066A">
        <w:rPr>
          <w:rFonts w:ascii="Arial" w:hAnsi="Arial" w:cs="Arial"/>
          <w:sz w:val="22"/>
          <w:szCs w:val="22"/>
        </w:rPr>
        <w:t>Ofert</w:t>
      </w:r>
      <w:r w:rsidR="00EA65D5" w:rsidRPr="005D066A">
        <w:rPr>
          <w:rFonts w:ascii="Arial" w:hAnsi="Arial" w:cs="Arial"/>
          <w:sz w:val="22"/>
          <w:szCs w:val="22"/>
        </w:rPr>
        <w:t>ę</w:t>
      </w:r>
      <w:r w:rsidRPr="005D066A">
        <w:rPr>
          <w:rFonts w:ascii="Arial" w:hAnsi="Arial" w:cs="Arial"/>
          <w:sz w:val="22"/>
          <w:szCs w:val="22"/>
        </w:rPr>
        <w:t xml:space="preserve"> należy </w:t>
      </w:r>
      <w:r w:rsidR="00EA65D5" w:rsidRPr="005D066A">
        <w:rPr>
          <w:rFonts w:ascii="Arial" w:hAnsi="Arial" w:cs="Arial"/>
          <w:sz w:val="22"/>
          <w:szCs w:val="22"/>
        </w:rPr>
        <w:t>złożyć</w:t>
      </w:r>
      <w:r w:rsidRPr="005D066A">
        <w:rPr>
          <w:rFonts w:ascii="Arial" w:hAnsi="Arial" w:cs="Arial"/>
          <w:sz w:val="22"/>
          <w:szCs w:val="22"/>
        </w:rPr>
        <w:t xml:space="preserve"> w Wojewódzkim Urzędzie Pracy w Poznaniu, ul. </w:t>
      </w:r>
      <w:r w:rsidR="00EB77E3" w:rsidRPr="005D066A">
        <w:rPr>
          <w:rFonts w:ascii="Arial" w:hAnsi="Arial" w:cs="Arial"/>
          <w:sz w:val="22"/>
          <w:szCs w:val="22"/>
        </w:rPr>
        <w:t>Szyperska 14</w:t>
      </w:r>
      <w:r w:rsidRPr="005D066A">
        <w:rPr>
          <w:rFonts w:ascii="Arial" w:hAnsi="Arial" w:cs="Arial"/>
          <w:sz w:val="22"/>
          <w:szCs w:val="22"/>
        </w:rPr>
        <w:t xml:space="preserve">, </w:t>
      </w:r>
      <w:r w:rsidRPr="005D066A">
        <w:rPr>
          <w:rFonts w:ascii="Arial" w:hAnsi="Arial" w:cs="Arial"/>
          <w:sz w:val="22"/>
          <w:szCs w:val="22"/>
        </w:rPr>
        <w:br/>
      </w:r>
      <w:r w:rsidR="00EB77E3" w:rsidRPr="005D066A">
        <w:rPr>
          <w:rFonts w:ascii="Arial" w:hAnsi="Arial" w:cs="Arial"/>
          <w:sz w:val="22"/>
          <w:szCs w:val="22"/>
        </w:rPr>
        <w:t>61-754</w:t>
      </w:r>
      <w:r w:rsidRPr="005D066A">
        <w:rPr>
          <w:rFonts w:ascii="Arial" w:hAnsi="Arial" w:cs="Arial"/>
          <w:sz w:val="22"/>
          <w:szCs w:val="22"/>
        </w:rPr>
        <w:t xml:space="preserve"> Poznań w terminie do dnia </w:t>
      </w:r>
      <w:r w:rsidR="00D42555">
        <w:rPr>
          <w:rFonts w:ascii="Arial" w:hAnsi="Arial" w:cs="Arial"/>
          <w:sz w:val="22"/>
          <w:szCs w:val="22"/>
        </w:rPr>
        <w:t>15</w:t>
      </w:r>
      <w:r w:rsidR="004D2801" w:rsidRPr="005D066A">
        <w:rPr>
          <w:rFonts w:ascii="Arial" w:hAnsi="Arial" w:cs="Arial"/>
          <w:sz w:val="22"/>
          <w:szCs w:val="22"/>
        </w:rPr>
        <w:t>.</w:t>
      </w:r>
      <w:r w:rsidR="001A385B" w:rsidRPr="005D066A">
        <w:rPr>
          <w:rFonts w:ascii="Arial" w:hAnsi="Arial" w:cs="Arial"/>
          <w:sz w:val="22"/>
          <w:szCs w:val="22"/>
        </w:rPr>
        <w:t>0</w:t>
      </w:r>
      <w:r w:rsidR="00070479">
        <w:rPr>
          <w:rFonts w:ascii="Arial" w:hAnsi="Arial" w:cs="Arial"/>
          <w:sz w:val="22"/>
          <w:szCs w:val="22"/>
        </w:rPr>
        <w:t>4</w:t>
      </w:r>
      <w:r w:rsidRPr="005D066A">
        <w:rPr>
          <w:rFonts w:ascii="Arial" w:hAnsi="Arial" w:cs="Arial"/>
          <w:sz w:val="22"/>
          <w:szCs w:val="22"/>
        </w:rPr>
        <w:t>.201</w:t>
      </w:r>
      <w:r w:rsidR="005D066A" w:rsidRPr="005D066A">
        <w:rPr>
          <w:rFonts w:ascii="Arial" w:hAnsi="Arial" w:cs="Arial"/>
          <w:sz w:val="22"/>
          <w:szCs w:val="22"/>
        </w:rPr>
        <w:t>9</w:t>
      </w:r>
      <w:r w:rsidRPr="005D066A">
        <w:rPr>
          <w:rFonts w:ascii="Arial" w:hAnsi="Arial" w:cs="Arial"/>
          <w:sz w:val="22"/>
          <w:szCs w:val="22"/>
        </w:rPr>
        <w:t xml:space="preserve"> r. do godziny </w:t>
      </w:r>
      <w:r w:rsidR="00F1635A" w:rsidRPr="005D066A">
        <w:rPr>
          <w:rFonts w:ascii="Arial" w:hAnsi="Arial" w:cs="Arial"/>
          <w:sz w:val="22"/>
          <w:szCs w:val="22"/>
        </w:rPr>
        <w:t>10</w:t>
      </w:r>
      <w:r w:rsidRPr="005D066A">
        <w:rPr>
          <w:rFonts w:ascii="Arial" w:hAnsi="Arial" w:cs="Arial"/>
          <w:sz w:val="22"/>
          <w:szCs w:val="22"/>
        </w:rPr>
        <w:t>:30</w:t>
      </w:r>
      <w:r w:rsidR="00722459" w:rsidRPr="005D066A">
        <w:rPr>
          <w:rFonts w:ascii="Arial" w:hAnsi="Arial" w:cs="Arial"/>
          <w:sz w:val="22"/>
          <w:szCs w:val="22"/>
        </w:rPr>
        <w:t>.</w:t>
      </w:r>
    </w:p>
    <w:p w:rsidR="001A6562" w:rsidRPr="00A81031" w:rsidRDefault="001A6562" w:rsidP="005C7235">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A81031">
        <w:rPr>
          <w:rFonts w:ascii="Arial" w:hAnsi="Arial" w:cs="Arial"/>
          <w:sz w:val="22"/>
          <w:szCs w:val="22"/>
        </w:rPr>
        <w:t>Ofert</w:t>
      </w:r>
      <w:r w:rsidR="00EA65D5" w:rsidRPr="00A81031">
        <w:rPr>
          <w:rFonts w:ascii="Arial" w:hAnsi="Arial" w:cs="Arial"/>
          <w:sz w:val="22"/>
          <w:szCs w:val="22"/>
        </w:rPr>
        <w:t>a</w:t>
      </w:r>
      <w:r w:rsidRPr="00A81031">
        <w:rPr>
          <w:rFonts w:ascii="Arial" w:hAnsi="Arial" w:cs="Arial"/>
          <w:sz w:val="22"/>
          <w:szCs w:val="22"/>
        </w:rPr>
        <w:t xml:space="preserve"> otrzyman</w:t>
      </w:r>
      <w:r w:rsidR="00EA65D5" w:rsidRPr="00A81031">
        <w:rPr>
          <w:rFonts w:ascii="Arial" w:hAnsi="Arial" w:cs="Arial"/>
          <w:sz w:val="22"/>
          <w:szCs w:val="22"/>
        </w:rPr>
        <w:t>a</w:t>
      </w:r>
      <w:r w:rsidRPr="00A81031">
        <w:rPr>
          <w:rFonts w:ascii="Arial" w:hAnsi="Arial" w:cs="Arial"/>
          <w:sz w:val="22"/>
          <w:szCs w:val="22"/>
        </w:rPr>
        <w:t xml:space="preserve"> po terminie składania ofert zostan</w:t>
      </w:r>
      <w:r w:rsidR="00EA65D5" w:rsidRPr="00A81031">
        <w:rPr>
          <w:rFonts w:ascii="Arial" w:hAnsi="Arial" w:cs="Arial"/>
          <w:sz w:val="22"/>
          <w:szCs w:val="22"/>
        </w:rPr>
        <w:t>ie</w:t>
      </w:r>
      <w:r w:rsidRPr="00A81031">
        <w:rPr>
          <w:rFonts w:ascii="Arial" w:hAnsi="Arial" w:cs="Arial"/>
          <w:sz w:val="22"/>
          <w:szCs w:val="22"/>
        </w:rPr>
        <w:t xml:space="preserve"> niezwłocznie zwrócon</w:t>
      </w:r>
      <w:r w:rsidR="00EA65D5" w:rsidRPr="00A81031">
        <w:rPr>
          <w:rFonts w:ascii="Arial" w:hAnsi="Arial" w:cs="Arial"/>
          <w:sz w:val="22"/>
          <w:szCs w:val="22"/>
        </w:rPr>
        <w:t>a</w:t>
      </w:r>
      <w:r w:rsidRPr="00A81031">
        <w:rPr>
          <w:rFonts w:ascii="Arial" w:hAnsi="Arial" w:cs="Arial"/>
          <w:sz w:val="22"/>
          <w:szCs w:val="22"/>
        </w:rPr>
        <w:t xml:space="preserve"> Wykonawc</w:t>
      </w:r>
      <w:r w:rsidR="00EA65D5" w:rsidRPr="00A81031">
        <w:rPr>
          <w:rFonts w:ascii="Arial" w:hAnsi="Arial" w:cs="Arial"/>
          <w:sz w:val="22"/>
          <w:szCs w:val="22"/>
        </w:rPr>
        <w:t>y</w:t>
      </w:r>
      <w:r w:rsidRPr="00A81031">
        <w:rPr>
          <w:rFonts w:ascii="Arial" w:hAnsi="Arial" w:cs="Arial"/>
          <w:sz w:val="22"/>
          <w:szCs w:val="22"/>
        </w:rPr>
        <w:t>.</w:t>
      </w:r>
    </w:p>
    <w:p w:rsidR="009424A0" w:rsidRDefault="001A6562" w:rsidP="005C7235">
      <w:pPr>
        <w:numPr>
          <w:ilvl w:val="0"/>
          <w:numId w:val="8"/>
        </w:numPr>
        <w:tabs>
          <w:tab w:val="left" w:pos="426"/>
        </w:tabs>
        <w:spacing w:line="276" w:lineRule="auto"/>
        <w:ind w:left="426" w:hanging="426"/>
        <w:jc w:val="both"/>
        <w:rPr>
          <w:rFonts w:ascii="Arial" w:hAnsi="Arial" w:cs="Arial"/>
          <w:sz w:val="22"/>
          <w:szCs w:val="22"/>
        </w:rPr>
      </w:pPr>
      <w:r w:rsidRPr="00A81031">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E727D" w:rsidRPr="00A81031" w:rsidTr="008C3D3C">
        <w:trPr>
          <w:trHeight w:val="3404"/>
          <w:tblCellSpacing w:w="20" w:type="dxa"/>
        </w:trPr>
        <w:tc>
          <w:tcPr>
            <w:tcW w:w="9316" w:type="dxa"/>
          </w:tcPr>
          <w:p w:rsidR="001A6562" w:rsidRPr="002700B6" w:rsidRDefault="001A6562" w:rsidP="00ED1367">
            <w:pPr>
              <w:jc w:val="both"/>
              <w:rPr>
                <w:rFonts w:ascii="Arial" w:hAnsi="Arial" w:cs="Arial"/>
                <w:b/>
                <w:i/>
                <w:sz w:val="20"/>
                <w:szCs w:val="20"/>
              </w:rPr>
            </w:pPr>
            <w:r w:rsidRPr="002700B6">
              <w:rPr>
                <w:rFonts w:ascii="Arial" w:hAnsi="Arial" w:cs="Arial"/>
                <w:b/>
                <w:i/>
                <w:sz w:val="20"/>
                <w:szCs w:val="20"/>
              </w:rPr>
              <w:lastRenderedPageBreak/>
              <w:t>Nazwa (firma) Wykonawcy</w:t>
            </w:r>
          </w:p>
          <w:p w:rsidR="001A6562" w:rsidRPr="002700B6" w:rsidRDefault="001A6562" w:rsidP="00ED1367">
            <w:pPr>
              <w:jc w:val="both"/>
              <w:rPr>
                <w:rFonts w:ascii="Arial" w:hAnsi="Arial" w:cs="Arial"/>
                <w:sz w:val="20"/>
                <w:szCs w:val="20"/>
              </w:rPr>
            </w:pPr>
            <w:r w:rsidRPr="002700B6">
              <w:rPr>
                <w:rFonts w:ascii="Arial" w:hAnsi="Arial" w:cs="Arial"/>
                <w:b/>
                <w:i/>
                <w:sz w:val="20"/>
                <w:szCs w:val="20"/>
              </w:rPr>
              <w:t>adres Wykonawcy</w:t>
            </w:r>
          </w:p>
          <w:p w:rsidR="001A6562" w:rsidRPr="002700B6" w:rsidRDefault="001A6562" w:rsidP="00ED1367">
            <w:pPr>
              <w:ind w:firstLine="5040"/>
              <w:jc w:val="both"/>
              <w:rPr>
                <w:rFonts w:ascii="Arial" w:hAnsi="Arial" w:cs="Arial"/>
                <w:b/>
                <w:sz w:val="20"/>
                <w:szCs w:val="20"/>
              </w:rPr>
            </w:pPr>
            <w:r w:rsidRPr="002700B6">
              <w:rPr>
                <w:rFonts w:ascii="Arial" w:hAnsi="Arial" w:cs="Arial"/>
                <w:b/>
                <w:sz w:val="20"/>
                <w:szCs w:val="20"/>
              </w:rPr>
              <w:t>Wojewódzki Urząd Pracy w Poznaniu</w:t>
            </w:r>
          </w:p>
          <w:p w:rsidR="001A6562" w:rsidRPr="002700B6" w:rsidRDefault="001A6562" w:rsidP="00ED1367">
            <w:pPr>
              <w:ind w:firstLine="5040"/>
              <w:jc w:val="both"/>
              <w:rPr>
                <w:rFonts w:ascii="Arial" w:hAnsi="Arial" w:cs="Arial"/>
                <w:b/>
                <w:sz w:val="20"/>
                <w:szCs w:val="20"/>
              </w:rPr>
            </w:pPr>
            <w:r w:rsidRPr="002700B6">
              <w:rPr>
                <w:rFonts w:ascii="Arial" w:hAnsi="Arial" w:cs="Arial"/>
                <w:b/>
                <w:sz w:val="20"/>
                <w:szCs w:val="20"/>
              </w:rPr>
              <w:t xml:space="preserve">ul. </w:t>
            </w:r>
            <w:r w:rsidR="00EB77E3" w:rsidRPr="002700B6">
              <w:rPr>
                <w:rFonts w:ascii="Arial" w:hAnsi="Arial" w:cs="Arial"/>
                <w:b/>
                <w:sz w:val="20"/>
                <w:szCs w:val="20"/>
              </w:rPr>
              <w:t>Szyperska 14</w:t>
            </w:r>
          </w:p>
          <w:p w:rsidR="001A6562" w:rsidRPr="002700B6" w:rsidRDefault="00EB77E3" w:rsidP="00ED1367">
            <w:pPr>
              <w:ind w:firstLine="5040"/>
              <w:jc w:val="both"/>
              <w:rPr>
                <w:rFonts w:ascii="Arial" w:hAnsi="Arial" w:cs="Arial"/>
                <w:b/>
                <w:sz w:val="20"/>
                <w:szCs w:val="20"/>
              </w:rPr>
            </w:pPr>
            <w:r w:rsidRPr="002700B6">
              <w:rPr>
                <w:rFonts w:ascii="Arial" w:hAnsi="Arial" w:cs="Arial"/>
                <w:b/>
                <w:sz w:val="20"/>
                <w:szCs w:val="20"/>
              </w:rPr>
              <w:t>61-754</w:t>
            </w:r>
            <w:r w:rsidR="001A6562" w:rsidRPr="002700B6">
              <w:rPr>
                <w:rFonts w:ascii="Arial" w:hAnsi="Arial" w:cs="Arial"/>
                <w:b/>
                <w:sz w:val="20"/>
                <w:szCs w:val="20"/>
              </w:rPr>
              <w:t xml:space="preserve"> Poznań</w:t>
            </w:r>
          </w:p>
          <w:p w:rsidR="001A6562" w:rsidRPr="002700B6" w:rsidRDefault="001A6562" w:rsidP="00CD5DC1">
            <w:pPr>
              <w:spacing w:after="120"/>
              <w:jc w:val="both"/>
              <w:rPr>
                <w:rFonts w:ascii="Arial" w:hAnsi="Arial" w:cs="Arial"/>
                <w:b/>
                <w:sz w:val="20"/>
                <w:szCs w:val="20"/>
              </w:rPr>
            </w:pPr>
            <w:r w:rsidRPr="002700B6">
              <w:rPr>
                <w:rFonts w:ascii="Arial" w:hAnsi="Arial" w:cs="Arial"/>
                <w:b/>
                <w:sz w:val="20"/>
                <w:szCs w:val="20"/>
              </w:rPr>
              <w:t>Przetarg nieograniczony:</w:t>
            </w:r>
          </w:p>
          <w:p w:rsidR="00AF77A1" w:rsidRDefault="00070479" w:rsidP="00070479">
            <w:pPr>
              <w:pStyle w:val="Nagwek"/>
              <w:spacing w:line="276" w:lineRule="auto"/>
              <w:jc w:val="both"/>
              <w:rPr>
                <w:rFonts w:ascii="Arial" w:hAnsi="Arial" w:cs="Arial"/>
                <w:b/>
                <w:sz w:val="20"/>
                <w:szCs w:val="20"/>
              </w:rPr>
            </w:pPr>
            <w:r w:rsidRPr="00070479">
              <w:rPr>
                <w:rFonts w:ascii="Arial" w:hAnsi="Arial" w:cs="Arial"/>
                <w:b/>
                <w:sz w:val="20"/>
                <w:szCs w:val="20"/>
              </w:rPr>
              <w:t>Przygotowanie i przeprowadzenie badania efektywności wykorzystania Krajowego Funduszu Szkoleniowego w województwie wielkopolskim w latach 2017 – 2018 oraz opracowanie raportu pn. „Ocena efektów funkcjonowania Krajowego Funduszu Szkoleniowego w województwie wielkopolskim w latach 2017 – 2018” wraz z drukiem raportu</w:t>
            </w:r>
          </w:p>
          <w:p w:rsidR="00070479" w:rsidRPr="002700B6" w:rsidRDefault="00070479" w:rsidP="00070479">
            <w:pPr>
              <w:pStyle w:val="Nagwek"/>
              <w:spacing w:line="276" w:lineRule="auto"/>
              <w:jc w:val="both"/>
              <w:rPr>
                <w:rFonts w:ascii="Arial" w:hAnsi="Arial" w:cs="Arial"/>
                <w:b/>
                <w:sz w:val="20"/>
                <w:szCs w:val="20"/>
              </w:rPr>
            </w:pPr>
          </w:p>
          <w:p w:rsidR="003145A1" w:rsidRDefault="003145A1" w:rsidP="002F3357">
            <w:pPr>
              <w:pStyle w:val="Nagwek"/>
              <w:tabs>
                <w:tab w:val="clear" w:pos="4536"/>
                <w:tab w:val="clear" w:pos="9072"/>
              </w:tabs>
              <w:spacing w:line="276" w:lineRule="auto"/>
              <w:jc w:val="both"/>
              <w:rPr>
                <w:rFonts w:ascii="Arial" w:hAnsi="Arial" w:cs="Arial"/>
                <w:b/>
                <w:sz w:val="20"/>
                <w:szCs w:val="20"/>
              </w:rPr>
            </w:pPr>
            <w:r w:rsidRPr="002700B6">
              <w:rPr>
                <w:rFonts w:ascii="Arial" w:hAnsi="Arial" w:cs="Arial"/>
                <w:b/>
                <w:sz w:val="20"/>
                <w:szCs w:val="20"/>
              </w:rPr>
              <w:t>Nr sprawy: WUPXXV/</w:t>
            </w:r>
            <w:r w:rsidR="00070479">
              <w:rPr>
                <w:rFonts w:ascii="Arial" w:hAnsi="Arial" w:cs="Arial"/>
                <w:b/>
                <w:sz w:val="20"/>
                <w:szCs w:val="20"/>
              </w:rPr>
              <w:t>3/3321/2</w:t>
            </w:r>
            <w:r w:rsidRPr="002700B6">
              <w:rPr>
                <w:rFonts w:ascii="Arial" w:hAnsi="Arial" w:cs="Arial"/>
                <w:b/>
                <w:sz w:val="20"/>
                <w:szCs w:val="20"/>
              </w:rPr>
              <w:t>/201</w:t>
            </w:r>
            <w:r w:rsidR="001C6DE8">
              <w:rPr>
                <w:rFonts w:ascii="Arial" w:hAnsi="Arial" w:cs="Arial"/>
                <w:b/>
                <w:sz w:val="20"/>
                <w:szCs w:val="20"/>
              </w:rPr>
              <w:t>9</w:t>
            </w:r>
          </w:p>
          <w:p w:rsidR="001A6562" w:rsidRPr="002700B6" w:rsidRDefault="001A6562" w:rsidP="00D42555">
            <w:pPr>
              <w:pStyle w:val="Tekstpodstawowy2"/>
              <w:spacing w:before="120" w:line="276" w:lineRule="auto"/>
              <w:rPr>
                <w:b/>
                <w:sz w:val="20"/>
                <w:szCs w:val="20"/>
              </w:rPr>
            </w:pPr>
            <w:r w:rsidRPr="002700B6">
              <w:rPr>
                <w:rFonts w:ascii="Arial" w:hAnsi="Arial" w:cs="Arial"/>
                <w:b/>
                <w:sz w:val="20"/>
                <w:szCs w:val="20"/>
              </w:rPr>
              <w:t xml:space="preserve">Nie otwierać </w:t>
            </w:r>
            <w:r w:rsidRPr="005D066A">
              <w:rPr>
                <w:rFonts w:ascii="Arial" w:hAnsi="Arial" w:cs="Arial"/>
                <w:b/>
                <w:sz w:val="20"/>
                <w:szCs w:val="20"/>
              </w:rPr>
              <w:t>przed dniem</w:t>
            </w:r>
            <w:r w:rsidR="00784281" w:rsidRPr="005D066A">
              <w:rPr>
                <w:rFonts w:ascii="Arial" w:hAnsi="Arial" w:cs="Arial"/>
                <w:b/>
                <w:sz w:val="20"/>
                <w:szCs w:val="20"/>
              </w:rPr>
              <w:t xml:space="preserve"> </w:t>
            </w:r>
            <w:r w:rsidR="00D42555">
              <w:rPr>
                <w:rFonts w:ascii="Arial" w:hAnsi="Arial" w:cs="Arial"/>
                <w:b/>
                <w:sz w:val="20"/>
                <w:szCs w:val="20"/>
              </w:rPr>
              <w:t>15</w:t>
            </w:r>
            <w:r w:rsidR="004D2801" w:rsidRPr="005D066A">
              <w:rPr>
                <w:rFonts w:ascii="Arial" w:hAnsi="Arial" w:cs="Arial"/>
                <w:b/>
                <w:sz w:val="20"/>
                <w:szCs w:val="20"/>
              </w:rPr>
              <w:t>.</w:t>
            </w:r>
            <w:r w:rsidR="001A385B" w:rsidRPr="005D066A">
              <w:rPr>
                <w:rFonts w:ascii="Arial" w:hAnsi="Arial" w:cs="Arial"/>
                <w:b/>
                <w:sz w:val="20"/>
                <w:szCs w:val="20"/>
              </w:rPr>
              <w:t>0</w:t>
            </w:r>
            <w:r w:rsidR="00070479">
              <w:rPr>
                <w:rFonts w:ascii="Arial" w:hAnsi="Arial" w:cs="Arial"/>
                <w:b/>
                <w:sz w:val="20"/>
                <w:szCs w:val="20"/>
              </w:rPr>
              <w:t>4</w:t>
            </w:r>
            <w:r w:rsidRPr="005D066A">
              <w:rPr>
                <w:rFonts w:ascii="Arial" w:hAnsi="Arial" w:cs="Arial"/>
                <w:b/>
                <w:sz w:val="20"/>
                <w:szCs w:val="20"/>
              </w:rPr>
              <w:t>.201</w:t>
            </w:r>
            <w:r w:rsidR="005D066A" w:rsidRPr="005D066A">
              <w:rPr>
                <w:rFonts w:ascii="Arial" w:hAnsi="Arial" w:cs="Arial"/>
                <w:b/>
                <w:sz w:val="20"/>
                <w:szCs w:val="20"/>
              </w:rPr>
              <w:t>9</w:t>
            </w:r>
            <w:r w:rsidR="00847BDB" w:rsidRPr="005D066A">
              <w:rPr>
                <w:rFonts w:ascii="Arial" w:hAnsi="Arial" w:cs="Arial"/>
                <w:b/>
                <w:sz w:val="20"/>
                <w:szCs w:val="20"/>
              </w:rPr>
              <w:t xml:space="preserve"> </w:t>
            </w:r>
            <w:r w:rsidRPr="005D066A">
              <w:rPr>
                <w:rFonts w:ascii="Arial" w:hAnsi="Arial" w:cs="Arial"/>
                <w:b/>
                <w:sz w:val="20"/>
                <w:szCs w:val="20"/>
              </w:rPr>
              <w:t>r. godz. 1</w:t>
            </w:r>
            <w:r w:rsidR="00F1635A" w:rsidRPr="005D066A">
              <w:rPr>
                <w:rFonts w:ascii="Arial" w:hAnsi="Arial" w:cs="Arial"/>
                <w:b/>
                <w:sz w:val="20"/>
                <w:szCs w:val="20"/>
              </w:rPr>
              <w:t>1</w:t>
            </w:r>
            <w:r w:rsidRPr="005D066A">
              <w:rPr>
                <w:rFonts w:ascii="Arial" w:hAnsi="Arial" w:cs="Arial"/>
                <w:b/>
                <w:sz w:val="20"/>
                <w:szCs w:val="20"/>
              </w:rPr>
              <w:t>:00</w:t>
            </w:r>
          </w:p>
        </w:tc>
      </w:tr>
    </w:tbl>
    <w:p w:rsidR="001A6562" w:rsidRPr="00A81031" w:rsidRDefault="001A6562" w:rsidP="005C7235">
      <w:pPr>
        <w:numPr>
          <w:ilvl w:val="0"/>
          <w:numId w:val="8"/>
        </w:numPr>
        <w:autoSpaceDE w:val="0"/>
        <w:autoSpaceDN w:val="0"/>
        <w:adjustRightInd w:val="0"/>
        <w:spacing w:line="276" w:lineRule="auto"/>
        <w:ind w:left="426" w:hanging="426"/>
        <w:jc w:val="both"/>
        <w:rPr>
          <w:rFonts w:ascii="Arial" w:hAnsi="Arial" w:cs="Arial"/>
          <w:sz w:val="22"/>
          <w:szCs w:val="22"/>
        </w:rPr>
      </w:pPr>
      <w:r w:rsidRPr="00A81031">
        <w:rPr>
          <w:rFonts w:ascii="Arial" w:hAnsi="Arial" w:cs="Arial"/>
          <w:sz w:val="22"/>
          <w:szCs w:val="22"/>
        </w:rPr>
        <w:t>Otwarc</w:t>
      </w:r>
      <w:r w:rsidR="004C1BF3" w:rsidRPr="00A81031">
        <w:rPr>
          <w:rFonts w:ascii="Arial" w:hAnsi="Arial" w:cs="Arial"/>
          <w:sz w:val="22"/>
          <w:szCs w:val="22"/>
        </w:rPr>
        <w:t xml:space="preserve">ie ofert jest jawne i nastąpi w </w:t>
      </w:r>
      <w:r w:rsidRPr="005D066A">
        <w:rPr>
          <w:rFonts w:ascii="Arial" w:hAnsi="Arial" w:cs="Arial"/>
          <w:sz w:val="22"/>
          <w:szCs w:val="22"/>
        </w:rPr>
        <w:t>dniu</w:t>
      </w:r>
      <w:r w:rsidR="00A81031" w:rsidRPr="005D066A">
        <w:rPr>
          <w:rFonts w:ascii="Arial" w:hAnsi="Arial" w:cs="Arial"/>
          <w:sz w:val="22"/>
          <w:szCs w:val="22"/>
        </w:rPr>
        <w:t xml:space="preserve"> </w:t>
      </w:r>
      <w:r w:rsidR="00D42555">
        <w:rPr>
          <w:rFonts w:ascii="Arial" w:hAnsi="Arial" w:cs="Arial"/>
          <w:sz w:val="22"/>
          <w:szCs w:val="22"/>
        </w:rPr>
        <w:t>15</w:t>
      </w:r>
      <w:r w:rsidR="004D2801" w:rsidRPr="005D066A">
        <w:rPr>
          <w:rFonts w:ascii="Arial" w:hAnsi="Arial" w:cs="Arial"/>
          <w:sz w:val="22"/>
          <w:szCs w:val="22"/>
        </w:rPr>
        <w:t>.</w:t>
      </w:r>
      <w:r w:rsidR="001A385B" w:rsidRPr="005D066A">
        <w:rPr>
          <w:rFonts w:ascii="Arial" w:hAnsi="Arial" w:cs="Arial"/>
          <w:sz w:val="22"/>
          <w:szCs w:val="22"/>
        </w:rPr>
        <w:t>0</w:t>
      </w:r>
      <w:r w:rsidR="00070479">
        <w:rPr>
          <w:rFonts w:ascii="Arial" w:hAnsi="Arial" w:cs="Arial"/>
          <w:sz w:val="22"/>
          <w:szCs w:val="22"/>
        </w:rPr>
        <w:t>4</w:t>
      </w:r>
      <w:r w:rsidRPr="005D066A">
        <w:rPr>
          <w:rFonts w:ascii="Arial" w:hAnsi="Arial" w:cs="Arial"/>
          <w:sz w:val="22"/>
          <w:szCs w:val="22"/>
        </w:rPr>
        <w:t>.201</w:t>
      </w:r>
      <w:r w:rsidR="005D066A" w:rsidRPr="005D066A">
        <w:rPr>
          <w:rFonts w:ascii="Arial" w:hAnsi="Arial" w:cs="Arial"/>
          <w:sz w:val="22"/>
          <w:szCs w:val="22"/>
        </w:rPr>
        <w:t>9</w:t>
      </w:r>
      <w:r w:rsidRPr="005D066A">
        <w:rPr>
          <w:rFonts w:ascii="Arial" w:hAnsi="Arial" w:cs="Arial"/>
          <w:sz w:val="22"/>
          <w:szCs w:val="22"/>
        </w:rPr>
        <w:t xml:space="preserve"> r.</w:t>
      </w:r>
      <w:r w:rsidRPr="00A81031">
        <w:rPr>
          <w:rFonts w:ascii="Arial" w:hAnsi="Arial" w:cs="Arial"/>
          <w:sz w:val="22"/>
          <w:szCs w:val="22"/>
        </w:rPr>
        <w:t xml:space="preserve"> o godzinie 1</w:t>
      </w:r>
      <w:r w:rsidR="00F1635A" w:rsidRPr="00A81031">
        <w:rPr>
          <w:rFonts w:ascii="Arial" w:hAnsi="Arial" w:cs="Arial"/>
          <w:sz w:val="22"/>
          <w:szCs w:val="22"/>
        </w:rPr>
        <w:t>1</w:t>
      </w:r>
      <w:r w:rsidR="000F1A18" w:rsidRPr="00A81031">
        <w:rPr>
          <w:rFonts w:ascii="Arial" w:hAnsi="Arial" w:cs="Arial"/>
          <w:sz w:val="22"/>
          <w:szCs w:val="22"/>
        </w:rPr>
        <w:t xml:space="preserve">:00 </w:t>
      </w:r>
      <w:r w:rsidR="000F1A18" w:rsidRPr="00A81031">
        <w:rPr>
          <w:rFonts w:ascii="Arial" w:hAnsi="Arial" w:cs="Arial"/>
          <w:sz w:val="22"/>
          <w:szCs w:val="22"/>
        </w:rPr>
        <w:br/>
      </w:r>
      <w:r w:rsidRPr="00A81031">
        <w:rPr>
          <w:rFonts w:ascii="Arial" w:hAnsi="Arial" w:cs="Arial"/>
          <w:sz w:val="22"/>
          <w:szCs w:val="22"/>
        </w:rPr>
        <w:t xml:space="preserve">w Wojewódzkim Urzędzie Pracy w Poznaniu, ul. </w:t>
      </w:r>
      <w:r w:rsidR="00EB77E3" w:rsidRPr="00A81031">
        <w:rPr>
          <w:rFonts w:ascii="Arial" w:hAnsi="Arial" w:cs="Arial"/>
          <w:sz w:val="22"/>
          <w:szCs w:val="22"/>
        </w:rPr>
        <w:t xml:space="preserve">Szyperska 14, 61-754 Poznań, </w:t>
      </w:r>
      <w:r w:rsidR="009B6923" w:rsidRPr="00A81031">
        <w:rPr>
          <w:rFonts w:ascii="Arial" w:hAnsi="Arial" w:cs="Arial"/>
          <w:sz w:val="22"/>
          <w:szCs w:val="22"/>
        </w:rPr>
        <w:t>I</w:t>
      </w:r>
      <w:r w:rsidRPr="00A81031">
        <w:rPr>
          <w:rFonts w:ascii="Arial" w:hAnsi="Arial" w:cs="Arial"/>
          <w:sz w:val="22"/>
          <w:szCs w:val="22"/>
        </w:rPr>
        <w:t xml:space="preserve"> p., </w:t>
      </w:r>
      <w:r w:rsidR="00E71A5F" w:rsidRPr="00A81031">
        <w:rPr>
          <w:rFonts w:ascii="Arial" w:hAnsi="Arial" w:cs="Arial"/>
          <w:sz w:val="22"/>
          <w:szCs w:val="22"/>
        </w:rPr>
        <w:t xml:space="preserve">sala </w:t>
      </w:r>
      <w:r w:rsidRPr="00A81031">
        <w:rPr>
          <w:rFonts w:ascii="Arial" w:hAnsi="Arial" w:cs="Arial"/>
          <w:sz w:val="22"/>
          <w:szCs w:val="22"/>
        </w:rPr>
        <w:t xml:space="preserve">nr </w:t>
      </w:r>
      <w:r w:rsidR="004A7B60">
        <w:rPr>
          <w:rFonts w:ascii="Arial" w:hAnsi="Arial" w:cs="Arial"/>
          <w:sz w:val="22"/>
          <w:szCs w:val="22"/>
        </w:rPr>
        <w:t>123</w:t>
      </w:r>
      <w:r w:rsidRPr="00A81031">
        <w:rPr>
          <w:rFonts w:ascii="Arial" w:hAnsi="Arial" w:cs="Arial"/>
          <w:sz w:val="22"/>
          <w:szCs w:val="22"/>
        </w:rPr>
        <w:t>.</w:t>
      </w:r>
    </w:p>
    <w:p w:rsidR="001A6562" w:rsidRPr="00FB1A0E" w:rsidRDefault="001A6562" w:rsidP="005C7235">
      <w:pPr>
        <w:numPr>
          <w:ilvl w:val="0"/>
          <w:numId w:val="8"/>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Bezpośrednio przed otwarciem ofert, Zamawiający poda kwotę, jaką zamierza przeznaczyć na sfinansowanie zamówienia.</w:t>
      </w:r>
    </w:p>
    <w:p w:rsidR="001A6562" w:rsidRPr="00FB1A0E" w:rsidRDefault="001A6562" w:rsidP="005C7235">
      <w:pPr>
        <w:numPr>
          <w:ilvl w:val="0"/>
          <w:numId w:val="8"/>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Podczas otwarcia ofert Zamawiający poda nazwy (firmy) oraz adresy Wykonawców, </w:t>
      </w:r>
      <w:r w:rsidRPr="00FB1A0E">
        <w:rPr>
          <w:rFonts w:ascii="Arial" w:hAnsi="Arial" w:cs="Arial"/>
          <w:sz w:val="22"/>
          <w:szCs w:val="22"/>
        </w:rPr>
        <w:br/>
        <w:t>a także informacje dotyczące ceny, terminu wykonania zamówienia</w:t>
      </w:r>
      <w:r w:rsidR="002A26CF" w:rsidRPr="00FB1A0E">
        <w:rPr>
          <w:rFonts w:ascii="Arial" w:hAnsi="Arial" w:cs="Arial"/>
          <w:sz w:val="22"/>
          <w:szCs w:val="22"/>
        </w:rPr>
        <w:t>, okresu gwarancji</w:t>
      </w:r>
      <w:r w:rsidRPr="00FB1A0E">
        <w:rPr>
          <w:rFonts w:ascii="Arial" w:hAnsi="Arial" w:cs="Arial"/>
          <w:sz w:val="22"/>
          <w:szCs w:val="22"/>
        </w:rPr>
        <w:t xml:space="preserve"> i warunków płatności zawartych w ofertach.</w:t>
      </w:r>
    </w:p>
    <w:p w:rsidR="001A6562" w:rsidRDefault="002A26CF" w:rsidP="005C7235">
      <w:pPr>
        <w:numPr>
          <w:ilvl w:val="0"/>
          <w:numId w:val="8"/>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Niezwłocznie po otwarciu ofert Zamawiający zamie</w:t>
      </w:r>
      <w:r w:rsidR="009C3871" w:rsidRPr="00FB1A0E">
        <w:rPr>
          <w:rFonts w:ascii="Arial" w:hAnsi="Arial" w:cs="Arial"/>
          <w:sz w:val="22"/>
          <w:szCs w:val="22"/>
        </w:rPr>
        <w:t>ści</w:t>
      </w:r>
      <w:r w:rsidRPr="00FB1A0E">
        <w:rPr>
          <w:rFonts w:ascii="Arial" w:hAnsi="Arial" w:cs="Arial"/>
          <w:sz w:val="22"/>
          <w:szCs w:val="22"/>
        </w:rPr>
        <w:t xml:space="preserve"> na stronie internetowej i</w:t>
      </w:r>
      <w:r w:rsidR="001A6562" w:rsidRPr="00FB1A0E">
        <w:rPr>
          <w:rFonts w:ascii="Arial" w:hAnsi="Arial" w:cs="Arial"/>
          <w:sz w:val="22"/>
          <w:szCs w:val="22"/>
        </w:rPr>
        <w:t xml:space="preserve">nformacje, o których mowa w </w:t>
      </w:r>
      <w:r w:rsidR="00A363C3" w:rsidRPr="00FB1A0E">
        <w:rPr>
          <w:rFonts w:ascii="Arial" w:hAnsi="Arial" w:cs="Arial"/>
          <w:sz w:val="22"/>
          <w:szCs w:val="22"/>
        </w:rPr>
        <w:t>ust.5</w:t>
      </w:r>
      <w:r w:rsidR="0043669B" w:rsidRPr="00FB1A0E">
        <w:rPr>
          <w:rFonts w:ascii="Arial" w:hAnsi="Arial" w:cs="Arial"/>
          <w:sz w:val="22"/>
          <w:szCs w:val="22"/>
        </w:rPr>
        <w:t xml:space="preserve"> i </w:t>
      </w:r>
      <w:r w:rsidR="00A363C3" w:rsidRPr="00FB1A0E">
        <w:rPr>
          <w:rFonts w:ascii="Arial" w:hAnsi="Arial" w:cs="Arial"/>
          <w:sz w:val="22"/>
          <w:szCs w:val="22"/>
        </w:rPr>
        <w:t>6</w:t>
      </w:r>
      <w:r w:rsidR="00E42C03">
        <w:rPr>
          <w:rFonts w:ascii="Arial" w:hAnsi="Arial" w:cs="Arial"/>
          <w:sz w:val="22"/>
          <w:szCs w:val="22"/>
        </w:rPr>
        <w:t xml:space="preserve"> </w:t>
      </w:r>
      <w:r w:rsidR="001A6562" w:rsidRPr="00FB1A0E">
        <w:rPr>
          <w:rFonts w:ascii="Arial" w:hAnsi="Arial" w:cs="Arial"/>
          <w:sz w:val="22"/>
          <w:szCs w:val="22"/>
        </w:rPr>
        <w:t>niniejsz</w:t>
      </w:r>
      <w:r w:rsidR="0043669B" w:rsidRPr="00FB1A0E">
        <w:rPr>
          <w:rFonts w:ascii="Arial" w:hAnsi="Arial" w:cs="Arial"/>
          <w:sz w:val="22"/>
          <w:szCs w:val="22"/>
        </w:rPr>
        <w:t>ego</w:t>
      </w:r>
      <w:r w:rsidR="001A6562" w:rsidRPr="00FB1A0E">
        <w:rPr>
          <w:rFonts w:ascii="Arial" w:hAnsi="Arial" w:cs="Arial"/>
          <w:sz w:val="22"/>
          <w:szCs w:val="22"/>
        </w:rPr>
        <w:t xml:space="preserve"> rozdzia</w:t>
      </w:r>
      <w:r w:rsidR="0043669B" w:rsidRPr="00FB1A0E">
        <w:rPr>
          <w:rFonts w:ascii="Arial" w:hAnsi="Arial" w:cs="Arial"/>
          <w:sz w:val="22"/>
          <w:szCs w:val="22"/>
        </w:rPr>
        <w:t>łu</w:t>
      </w:r>
      <w:r w:rsidR="00761958" w:rsidRPr="00FB1A0E">
        <w:rPr>
          <w:rFonts w:ascii="Arial" w:hAnsi="Arial" w:cs="Arial"/>
          <w:sz w:val="22"/>
          <w:szCs w:val="22"/>
        </w:rPr>
        <w:t xml:space="preserve"> SIWZ</w:t>
      </w:r>
      <w:r w:rsidR="0043669B" w:rsidRPr="00FB1A0E">
        <w:rPr>
          <w:rFonts w:ascii="Arial" w:hAnsi="Arial" w:cs="Arial"/>
          <w:sz w:val="22"/>
          <w:szCs w:val="22"/>
        </w:rPr>
        <w:t>.</w:t>
      </w:r>
    </w:p>
    <w:p w:rsidR="001A6562" w:rsidRPr="00FB1A0E" w:rsidRDefault="001A6562" w:rsidP="00376969">
      <w:pPr>
        <w:numPr>
          <w:ilvl w:val="0"/>
          <w:numId w:val="20"/>
        </w:numPr>
        <w:tabs>
          <w:tab w:val="left" w:pos="567"/>
        </w:tabs>
        <w:autoSpaceDE w:val="0"/>
        <w:autoSpaceDN w:val="0"/>
        <w:adjustRightInd w:val="0"/>
        <w:spacing w:before="80" w:after="80" w:line="276" w:lineRule="auto"/>
        <w:ind w:left="567" w:hanging="567"/>
        <w:jc w:val="both"/>
        <w:rPr>
          <w:rFonts w:ascii="Arial" w:hAnsi="Arial" w:cs="Arial"/>
          <w:sz w:val="22"/>
          <w:szCs w:val="22"/>
        </w:rPr>
      </w:pPr>
      <w:r w:rsidRPr="00FB1A0E">
        <w:rPr>
          <w:rFonts w:ascii="Arial" w:hAnsi="Arial" w:cs="Arial"/>
          <w:b/>
          <w:bCs/>
          <w:sz w:val="22"/>
          <w:szCs w:val="22"/>
        </w:rPr>
        <w:t>Opis sposobu obliczenia ceny.</w:t>
      </w:r>
    </w:p>
    <w:p w:rsidR="00C031CB" w:rsidRDefault="00C031CB" w:rsidP="005C7235">
      <w:pPr>
        <w:numPr>
          <w:ilvl w:val="2"/>
          <w:numId w:val="5"/>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C8531B">
        <w:rPr>
          <w:rFonts w:ascii="Arial" w:hAnsi="Arial" w:cs="Arial"/>
          <w:sz w:val="22"/>
          <w:szCs w:val="22"/>
        </w:rPr>
        <w:t xml:space="preserve">Cena podana w ofercie winna obejmować wszystkie koszty i składniki związane </w:t>
      </w:r>
      <w:r>
        <w:rPr>
          <w:rFonts w:ascii="Arial" w:hAnsi="Arial" w:cs="Arial"/>
          <w:sz w:val="22"/>
          <w:szCs w:val="22"/>
        </w:rPr>
        <w:br/>
      </w:r>
      <w:r w:rsidRPr="00C8531B">
        <w:rPr>
          <w:rFonts w:ascii="Arial" w:hAnsi="Arial" w:cs="Arial"/>
          <w:sz w:val="22"/>
          <w:szCs w:val="22"/>
        </w:rPr>
        <w:t>z wykonaniem zamówienia oraz warunkami stawianymi przez Zamawiającego, w tym: podatek od towarów i usług, a także ewentualne upusty i rabaty.</w:t>
      </w:r>
    </w:p>
    <w:p w:rsidR="002652DB" w:rsidRPr="00FB1A0E" w:rsidRDefault="002652DB" w:rsidP="005C7235">
      <w:pPr>
        <w:widowControl w:val="0"/>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Cena brutto winna być wyrażona w złotych polskich. W złotych polskich będą prowadzone również rozliczenia pomiędzy Zamawiającym a Wykonawcą. </w:t>
      </w:r>
      <w:r w:rsidR="001A385B">
        <w:rPr>
          <w:rFonts w:ascii="Arial" w:hAnsi="Arial" w:cs="Arial"/>
          <w:sz w:val="22"/>
          <w:szCs w:val="22"/>
        </w:rPr>
        <w:t>C</w:t>
      </w:r>
      <w:r w:rsidRPr="00FB1A0E">
        <w:rPr>
          <w:rFonts w:ascii="Arial" w:hAnsi="Arial" w:cs="Arial"/>
          <w:sz w:val="22"/>
          <w:szCs w:val="22"/>
        </w:rPr>
        <w:t xml:space="preserve">ena </w:t>
      </w:r>
      <w:r w:rsidR="0056456E">
        <w:rPr>
          <w:rFonts w:ascii="Arial" w:hAnsi="Arial" w:cs="Arial"/>
          <w:sz w:val="22"/>
          <w:szCs w:val="22"/>
        </w:rPr>
        <w:t xml:space="preserve">netto i cena </w:t>
      </w:r>
      <w:r w:rsidRPr="00FB1A0E">
        <w:rPr>
          <w:rFonts w:ascii="Arial" w:hAnsi="Arial" w:cs="Arial"/>
          <w:sz w:val="22"/>
          <w:szCs w:val="22"/>
        </w:rPr>
        <w:t xml:space="preserve">brutto wykonania zamówienia powinna być wyrażona liczbowo i słownie. </w:t>
      </w:r>
      <w:r w:rsidR="001A385B">
        <w:rPr>
          <w:rFonts w:ascii="Arial" w:hAnsi="Arial" w:cs="Arial"/>
          <w:sz w:val="22"/>
          <w:szCs w:val="22"/>
        </w:rPr>
        <w:t>C</w:t>
      </w:r>
      <w:r w:rsidRPr="00FB1A0E">
        <w:rPr>
          <w:rFonts w:ascii="Arial" w:hAnsi="Arial" w:cs="Arial"/>
          <w:sz w:val="22"/>
          <w:szCs w:val="22"/>
        </w:rPr>
        <w:t xml:space="preserve">enę </w:t>
      </w:r>
      <w:r w:rsidR="001A385B">
        <w:rPr>
          <w:rFonts w:ascii="Arial" w:hAnsi="Arial" w:cs="Arial"/>
          <w:sz w:val="22"/>
          <w:szCs w:val="22"/>
        </w:rPr>
        <w:t xml:space="preserve">netto oraz cenę brutto </w:t>
      </w:r>
      <w:r w:rsidRPr="00FB1A0E">
        <w:rPr>
          <w:rFonts w:ascii="Arial" w:hAnsi="Arial" w:cs="Arial"/>
          <w:sz w:val="22"/>
          <w:szCs w:val="22"/>
        </w:rPr>
        <w:t xml:space="preserve">należy podać </w:t>
      </w:r>
      <w:r w:rsidR="001A385B">
        <w:rPr>
          <w:rFonts w:ascii="Arial" w:hAnsi="Arial" w:cs="Arial"/>
          <w:sz w:val="22"/>
          <w:szCs w:val="22"/>
        </w:rPr>
        <w:t xml:space="preserve">z dokładnością do dwóch miejsc </w:t>
      </w:r>
      <w:r w:rsidRPr="00FB1A0E">
        <w:rPr>
          <w:rFonts w:ascii="Arial" w:hAnsi="Arial" w:cs="Arial"/>
          <w:sz w:val="22"/>
          <w:szCs w:val="22"/>
        </w:rPr>
        <w:t>po przecinku.</w:t>
      </w:r>
    </w:p>
    <w:p w:rsidR="002652DB" w:rsidRPr="00FB1A0E" w:rsidRDefault="002652DB" w:rsidP="005C7235">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Cena określona przez Wykonawcę w ofercie nie będzie zmieniana w toku realizacji przedmiotu zamówienia. </w:t>
      </w:r>
    </w:p>
    <w:p w:rsidR="002652DB" w:rsidRPr="00FB1A0E" w:rsidRDefault="002652DB" w:rsidP="005C7235">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Nie przewiduje się żadnych przedpłat ani zaliczek na poczet realizacji przedmiotu umowy, a płatność nastąpi zgodnie z zapisami w umowie. </w:t>
      </w:r>
    </w:p>
    <w:p w:rsidR="00C031CB" w:rsidRPr="005A625B" w:rsidRDefault="00346D13" w:rsidP="005C7235">
      <w:pPr>
        <w:numPr>
          <w:ilvl w:val="2"/>
          <w:numId w:val="5"/>
        </w:numPr>
        <w:tabs>
          <w:tab w:val="clear" w:pos="2160"/>
          <w:tab w:val="num" w:pos="426"/>
        </w:tabs>
        <w:autoSpaceDE w:val="0"/>
        <w:autoSpaceDN w:val="0"/>
        <w:adjustRightInd w:val="0"/>
        <w:spacing w:after="120" w:line="276" w:lineRule="auto"/>
        <w:ind w:left="425" w:hanging="425"/>
        <w:jc w:val="both"/>
        <w:rPr>
          <w:rFonts w:ascii="Arial" w:hAnsi="Arial" w:cs="Arial"/>
          <w:sz w:val="22"/>
          <w:szCs w:val="22"/>
        </w:rPr>
      </w:pPr>
      <w:r w:rsidRPr="005A625B">
        <w:rPr>
          <w:rFonts w:ascii="Arial" w:hAnsi="Arial" w:cs="Arial"/>
          <w:sz w:val="22"/>
          <w:szCs w:val="22"/>
        </w:rPr>
        <w:t xml:space="preserve">W sytuacji, gdy obowiązek podatkowy leży po stronie Wykonawcy, Wykonawca ponosi odpowiedzialność za właściwe określenie stawki podatku od towarów i usług VAT zgodnie z obowiązującymi przepisami. </w:t>
      </w:r>
    </w:p>
    <w:p w:rsidR="001A6562" w:rsidRPr="005A625B" w:rsidRDefault="001A6562" w:rsidP="00376969">
      <w:pPr>
        <w:numPr>
          <w:ilvl w:val="0"/>
          <w:numId w:val="20"/>
        </w:numPr>
        <w:tabs>
          <w:tab w:val="left" w:pos="567"/>
        </w:tabs>
        <w:autoSpaceDE w:val="0"/>
        <w:autoSpaceDN w:val="0"/>
        <w:adjustRightInd w:val="0"/>
        <w:spacing w:before="80" w:after="80" w:line="276" w:lineRule="auto"/>
        <w:ind w:left="567" w:hanging="567"/>
        <w:jc w:val="both"/>
        <w:rPr>
          <w:rFonts w:ascii="Arial" w:hAnsi="Arial" w:cs="Arial"/>
          <w:b/>
          <w:bCs/>
          <w:color w:val="000000"/>
          <w:sz w:val="22"/>
          <w:szCs w:val="22"/>
        </w:rPr>
      </w:pPr>
      <w:r w:rsidRPr="005A625B">
        <w:rPr>
          <w:rFonts w:ascii="Arial" w:hAnsi="Arial" w:cs="Arial"/>
          <w:b/>
          <w:bCs/>
          <w:color w:val="000000"/>
          <w:sz w:val="22"/>
          <w:szCs w:val="22"/>
        </w:rPr>
        <w:t xml:space="preserve">Opis kryteriów, którymi Zamawiający będzie się kierował przy wyborze oferty wraz z podaniem </w:t>
      </w:r>
      <w:r w:rsidR="009208F3" w:rsidRPr="005A625B">
        <w:rPr>
          <w:rFonts w:ascii="Arial" w:hAnsi="Arial" w:cs="Arial"/>
          <w:b/>
          <w:bCs/>
          <w:color w:val="000000"/>
          <w:sz w:val="22"/>
          <w:szCs w:val="22"/>
        </w:rPr>
        <w:t>wag</w:t>
      </w:r>
      <w:r w:rsidRPr="005A625B">
        <w:rPr>
          <w:rFonts w:ascii="Arial" w:hAnsi="Arial" w:cs="Arial"/>
          <w:b/>
          <w:bCs/>
          <w:color w:val="000000"/>
          <w:sz w:val="22"/>
          <w:szCs w:val="22"/>
        </w:rPr>
        <w:t xml:space="preserve"> tych kryteriów i sposobu oceny ofert.</w:t>
      </w:r>
    </w:p>
    <w:p w:rsidR="00476C35" w:rsidRPr="005A625B" w:rsidRDefault="00476C35" w:rsidP="00BE636F">
      <w:pPr>
        <w:numPr>
          <w:ilvl w:val="0"/>
          <w:numId w:val="9"/>
        </w:numPr>
        <w:tabs>
          <w:tab w:val="num" w:pos="426"/>
        </w:tabs>
        <w:spacing w:after="120" w:line="276" w:lineRule="auto"/>
        <w:ind w:left="425" w:hanging="425"/>
        <w:jc w:val="both"/>
        <w:rPr>
          <w:rFonts w:ascii="Arial" w:hAnsi="Arial" w:cs="Arial"/>
          <w:sz w:val="22"/>
          <w:szCs w:val="22"/>
        </w:rPr>
      </w:pPr>
      <w:r w:rsidRPr="005A625B">
        <w:rPr>
          <w:rFonts w:ascii="Arial" w:hAnsi="Arial" w:cs="Arial"/>
          <w:sz w:val="22"/>
          <w:szCs w:val="22"/>
        </w:rPr>
        <w:t>Oceniane kryteria i ich ranga:</w:t>
      </w:r>
    </w:p>
    <w:p w:rsidR="00BE636F" w:rsidRPr="005A625B" w:rsidRDefault="00BE636F" w:rsidP="00BE636F">
      <w:pPr>
        <w:pStyle w:val="Akapitzlist"/>
        <w:spacing w:after="120"/>
        <w:ind w:left="426"/>
        <w:jc w:val="left"/>
        <w:rPr>
          <w:rFonts w:ascii="Arial" w:hAnsi="Arial" w:cs="Arial"/>
        </w:rPr>
      </w:pPr>
      <w:r w:rsidRPr="005A625B">
        <w:rPr>
          <w:rFonts w:ascii="Arial" w:hAnsi="Arial" w:cs="Arial"/>
        </w:rPr>
        <w:t>a)</w:t>
      </w:r>
      <w:r w:rsidRPr="005A625B">
        <w:rPr>
          <w:rFonts w:ascii="Arial" w:hAnsi="Arial" w:cs="Arial"/>
        </w:rPr>
        <w:tab/>
        <w:t>cena brutto</w:t>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t>60%</w:t>
      </w:r>
    </w:p>
    <w:p w:rsidR="00BE636F" w:rsidRPr="005A625B" w:rsidRDefault="00BE636F" w:rsidP="00BE636F">
      <w:pPr>
        <w:pStyle w:val="Akapitzlist"/>
        <w:spacing w:after="120"/>
        <w:ind w:left="426"/>
        <w:jc w:val="left"/>
        <w:rPr>
          <w:rFonts w:ascii="Arial" w:hAnsi="Arial" w:cs="Arial"/>
        </w:rPr>
      </w:pPr>
      <w:r w:rsidRPr="005A625B">
        <w:rPr>
          <w:rFonts w:ascii="Arial" w:hAnsi="Arial" w:cs="Arial"/>
        </w:rPr>
        <w:t>b)</w:t>
      </w:r>
      <w:r w:rsidRPr="005A625B">
        <w:rPr>
          <w:rFonts w:ascii="Arial" w:hAnsi="Arial" w:cs="Arial"/>
        </w:rPr>
        <w:tab/>
        <w:t xml:space="preserve">doświadczenie członka zespołu badawczego </w:t>
      </w:r>
      <w:r w:rsidRPr="005A625B">
        <w:rPr>
          <w:rFonts w:ascii="Arial" w:hAnsi="Arial" w:cs="Arial"/>
        </w:rPr>
        <w:br/>
        <w:t>w zakresie realizacji badań dotyczących kształcenia ustawicznego</w:t>
      </w:r>
      <w:r w:rsidRPr="005A625B">
        <w:rPr>
          <w:rFonts w:ascii="Arial" w:hAnsi="Arial" w:cs="Arial"/>
        </w:rPr>
        <w:tab/>
      </w:r>
      <w:r w:rsidRPr="005A625B">
        <w:rPr>
          <w:rFonts w:ascii="Arial" w:hAnsi="Arial" w:cs="Arial"/>
        </w:rPr>
        <w:tab/>
      </w:r>
      <w:r w:rsidRPr="005A625B">
        <w:rPr>
          <w:rFonts w:ascii="Arial" w:hAnsi="Arial" w:cs="Arial"/>
        </w:rPr>
        <w:tab/>
        <w:t>25%</w:t>
      </w:r>
    </w:p>
    <w:p w:rsidR="00BE636F" w:rsidRPr="005A625B" w:rsidRDefault="00BE636F" w:rsidP="00BE636F">
      <w:pPr>
        <w:pStyle w:val="Akapitzlist"/>
        <w:spacing w:after="120"/>
        <w:ind w:left="426"/>
        <w:jc w:val="left"/>
        <w:rPr>
          <w:rFonts w:ascii="Arial" w:hAnsi="Arial" w:cs="Arial"/>
        </w:rPr>
      </w:pPr>
      <w:r w:rsidRPr="005A625B">
        <w:rPr>
          <w:rFonts w:ascii="Arial" w:hAnsi="Arial" w:cs="Arial"/>
        </w:rPr>
        <w:t>c)</w:t>
      </w:r>
      <w:r w:rsidRPr="005A625B">
        <w:rPr>
          <w:rFonts w:ascii="Arial" w:hAnsi="Arial" w:cs="Arial"/>
        </w:rPr>
        <w:tab/>
        <w:t>stopień naukowy doktora lub tytuł profesora (dziedzina nauk społecznych) koordynatora  badania</w:t>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t>10%</w:t>
      </w:r>
    </w:p>
    <w:p w:rsidR="00252035" w:rsidRPr="005A625B" w:rsidRDefault="00BE636F" w:rsidP="00BE636F">
      <w:pPr>
        <w:pStyle w:val="Akapitzlist"/>
        <w:spacing w:after="120"/>
        <w:ind w:left="426"/>
        <w:jc w:val="left"/>
        <w:rPr>
          <w:rFonts w:ascii="Arial" w:hAnsi="Arial" w:cs="Arial"/>
        </w:rPr>
      </w:pPr>
      <w:r w:rsidRPr="005A625B">
        <w:rPr>
          <w:rFonts w:ascii="Arial" w:hAnsi="Arial" w:cs="Arial"/>
        </w:rPr>
        <w:t>d)</w:t>
      </w:r>
      <w:r w:rsidRPr="005A625B">
        <w:rPr>
          <w:rFonts w:ascii="Arial" w:hAnsi="Arial" w:cs="Arial"/>
        </w:rPr>
        <w:tab/>
        <w:t xml:space="preserve">przygotowanie i druk dodatkowej formy prezentacji danych </w:t>
      </w:r>
      <w:r w:rsidRPr="005A625B">
        <w:rPr>
          <w:rFonts w:ascii="Arial" w:hAnsi="Arial" w:cs="Arial"/>
        </w:rPr>
        <w:br/>
        <w:t xml:space="preserve">i wyników z badania w formie </w:t>
      </w:r>
      <w:r w:rsidR="00264218">
        <w:rPr>
          <w:rFonts w:ascii="Arial" w:hAnsi="Arial" w:cs="Arial"/>
        </w:rPr>
        <w:t xml:space="preserve">infografiki w postaci </w:t>
      </w:r>
      <w:r w:rsidRPr="005A625B">
        <w:rPr>
          <w:rFonts w:ascii="Arial" w:hAnsi="Arial" w:cs="Arial"/>
        </w:rPr>
        <w:t xml:space="preserve">ulotek oraz </w:t>
      </w:r>
      <w:r w:rsidR="00264218">
        <w:rPr>
          <w:rFonts w:ascii="Arial" w:hAnsi="Arial" w:cs="Arial"/>
        </w:rPr>
        <w:t>plakatów</w:t>
      </w:r>
      <w:r w:rsidR="00264218">
        <w:rPr>
          <w:rFonts w:ascii="Arial" w:hAnsi="Arial" w:cs="Arial"/>
        </w:rPr>
        <w:tab/>
      </w:r>
      <w:r w:rsidR="00264218">
        <w:rPr>
          <w:rFonts w:ascii="Arial" w:hAnsi="Arial" w:cs="Arial"/>
        </w:rPr>
        <w:tab/>
      </w:r>
      <w:r w:rsidRPr="005A625B">
        <w:rPr>
          <w:rFonts w:ascii="Arial" w:hAnsi="Arial" w:cs="Arial"/>
        </w:rPr>
        <w:t xml:space="preserve"> 5%</w:t>
      </w:r>
    </w:p>
    <w:p w:rsidR="00476C35" w:rsidRPr="005A625B" w:rsidRDefault="00476C35" w:rsidP="00B4022D">
      <w:pPr>
        <w:spacing w:line="276" w:lineRule="auto"/>
        <w:jc w:val="both"/>
        <w:rPr>
          <w:rFonts w:ascii="Arial" w:hAnsi="Arial" w:cs="Arial"/>
          <w:sz w:val="22"/>
          <w:szCs w:val="22"/>
        </w:rPr>
      </w:pPr>
      <w:r w:rsidRPr="005A625B">
        <w:rPr>
          <w:rFonts w:ascii="Arial" w:hAnsi="Arial" w:cs="Arial"/>
          <w:sz w:val="22"/>
          <w:szCs w:val="22"/>
        </w:rPr>
        <w:lastRenderedPageBreak/>
        <w:t xml:space="preserve">Zamawiający przyjmuje, że 1% odpowiada 1 pkt. </w:t>
      </w:r>
    </w:p>
    <w:p w:rsidR="00B52342" w:rsidRPr="005A625B" w:rsidRDefault="00476C35" w:rsidP="008C3D3C">
      <w:pPr>
        <w:autoSpaceDE w:val="0"/>
        <w:autoSpaceDN w:val="0"/>
        <w:adjustRightInd w:val="0"/>
        <w:spacing w:after="120" w:line="276" w:lineRule="auto"/>
        <w:jc w:val="both"/>
        <w:rPr>
          <w:rFonts w:ascii="Arial" w:hAnsi="Arial" w:cs="Arial"/>
          <w:sz w:val="22"/>
          <w:szCs w:val="22"/>
        </w:rPr>
      </w:pPr>
      <w:r w:rsidRPr="005A625B">
        <w:rPr>
          <w:rFonts w:ascii="Arial" w:hAnsi="Arial" w:cs="Arial"/>
          <w:sz w:val="22"/>
          <w:szCs w:val="22"/>
        </w:rPr>
        <w:t xml:space="preserve">Maksymalna liczba punktów w kryterium równa jest określonej wadze kryterium w %. </w:t>
      </w:r>
    </w:p>
    <w:p w:rsidR="00476C35" w:rsidRPr="005A625B" w:rsidRDefault="00476C35" w:rsidP="005C7235">
      <w:pPr>
        <w:numPr>
          <w:ilvl w:val="0"/>
          <w:numId w:val="9"/>
        </w:numPr>
        <w:tabs>
          <w:tab w:val="num" w:pos="426"/>
        </w:tabs>
        <w:spacing w:line="276" w:lineRule="auto"/>
        <w:ind w:left="426" w:hanging="426"/>
        <w:jc w:val="both"/>
        <w:rPr>
          <w:rFonts w:ascii="Arial" w:hAnsi="Arial" w:cs="Arial"/>
          <w:sz w:val="22"/>
          <w:szCs w:val="22"/>
        </w:rPr>
      </w:pPr>
      <w:r w:rsidRPr="005A625B">
        <w:rPr>
          <w:rFonts w:ascii="Arial" w:hAnsi="Arial" w:cs="Arial"/>
          <w:sz w:val="22"/>
          <w:szCs w:val="22"/>
        </w:rPr>
        <w:t xml:space="preserve">Kryterium </w:t>
      </w:r>
      <w:r w:rsidRPr="005A625B">
        <w:rPr>
          <w:rFonts w:ascii="Arial" w:hAnsi="Arial" w:cs="Arial"/>
          <w:iCs/>
          <w:sz w:val="22"/>
          <w:szCs w:val="22"/>
        </w:rPr>
        <w:t xml:space="preserve">określone w ust. 1 </w:t>
      </w:r>
      <w:r w:rsidR="00A44EE1" w:rsidRPr="005A625B">
        <w:rPr>
          <w:rFonts w:ascii="Arial" w:hAnsi="Arial" w:cs="Arial"/>
          <w:iCs/>
          <w:sz w:val="22"/>
          <w:szCs w:val="22"/>
        </w:rPr>
        <w:t>pkt</w:t>
      </w:r>
      <w:r w:rsidR="00EE293B" w:rsidRPr="005A625B">
        <w:rPr>
          <w:rFonts w:ascii="Arial" w:hAnsi="Arial" w:cs="Arial"/>
          <w:iCs/>
          <w:sz w:val="22"/>
          <w:szCs w:val="22"/>
        </w:rPr>
        <w:t xml:space="preserve"> </w:t>
      </w:r>
      <w:r w:rsidR="00A44EE1" w:rsidRPr="005A625B">
        <w:rPr>
          <w:rFonts w:ascii="Arial" w:hAnsi="Arial" w:cs="Arial"/>
          <w:iCs/>
          <w:sz w:val="22"/>
          <w:szCs w:val="22"/>
        </w:rPr>
        <w:t>a)</w:t>
      </w:r>
      <w:r w:rsidR="002F11FA" w:rsidRPr="005A625B">
        <w:rPr>
          <w:rFonts w:ascii="Arial" w:hAnsi="Arial" w:cs="Arial"/>
          <w:iCs/>
          <w:sz w:val="22"/>
          <w:szCs w:val="22"/>
        </w:rPr>
        <w:t xml:space="preserve"> </w:t>
      </w:r>
      <w:r w:rsidR="00A44EE1" w:rsidRPr="005A625B">
        <w:rPr>
          <w:rFonts w:ascii="Arial" w:hAnsi="Arial" w:cs="Arial"/>
          <w:iCs/>
          <w:sz w:val="22"/>
          <w:szCs w:val="22"/>
        </w:rPr>
        <w:t xml:space="preserve">niniejszego rozdziału SIWZ </w:t>
      </w:r>
      <w:r w:rsidR="009B6923" w:rsidRPr="005A625B">
        <w:rPr>
          <w:rFonts w:ascii="Arial" w:hAnsi="Arial" w:cs="Arial"/>
          <w:iCs/>
          <w:sz w:val="22"/>
          <w:szCs w:val="22"/>
        </w:rPr>
        <w:t xml:space="preserve">(P1) </w:t>
      </w:r>
      <w:r w:rsidRPr="005A625B">
        <w:rPr>
          <w:rFonts w:ascii="Arial" w:hAnsi="Arial" w:cs="Arial"/>
          <w:sz w:val="22"/>
          <w:szCs w:val="22"/>
        </w:rPr>
        <w:t xml:space="preserve">oceniane będzie </w:t>
      </w:r>
      <w:r w:rsidR="002F11FA" w:rsidRPr="005A625B">
        <w:rPr>
          <w:rFonts w:ascii="Arial" w:hAnsi="Arial" w:cs="Arial"/>
          <w:sz w:val="22"/>
          <w:szCs w:val="22"/>
        </w:rPr>
        <w:t xml:space="preserve">przez Zamawiającego </w:t>
      </w:r>
      <w:r w:rsidRPr="005A625B">
        <w:rPr>
          <w:rFonts w:ascii="Arial" w:hAnsi="Arial" w:cs="Arial"/>
          <w:sz w:val="22"/>
          <w:szCs w:val="22"/>
        </w:rPr>
        <w:t>według poniższego wzoru:</w:t>
      </w:r>
    </w:p>
    <w:p w:rsidR="00476C35" w:rsidRPr="005A625B" w:rsidRDefault="00476C35" w:rsidP="00E1224C">
      <w:pPr>
        <w:spacing w:before="120" w:line="276" w:lineRule="auto"/>
        <w:ind w:left="709" w:firstLine="709"/>
        <w:jc w:val="both"/>
        <w:rPr>
          <w:rFonts w:ascii="Arial" w:hAnsi="Arial" w:cs="Arial"/>
          <w:sz w:val="22"/>
          <w:szCs w:val="22"/>
        </w:rPr>
      </w:pPr>
      <w:r w:rsidRPr="005A625B">
        <w:rPr>
          <w:rFonts w:ascii="Arial" w:hAnsi="Arial" w:cs="Arial"/>
          <w:sz w:val="22"/>
          <w:szCs w:val="22"/>
        </w:rPr>
        <w:t xml:space="preserve">Cena brutto oferty najtańszej </w:t>
      </w:r>
    </w:p>
    <w:p w:rsidR="00476C35" w:rsidRPr="005A625B" w:rsidRDefault="00D238E7" w:rsidP="00476C35">
      <w:pPr>
        <w:spacing w:line="276" w:lineRule="auto"/>
        <w:jc w:val="both"/>
        <w:rPr>
          <w:rFonts w:ascii="Arial" w:hAnsi="Arial" w:cs="Arial"/>
          <w:sz w:val="22"/>
          <w:szCs w:val="22"/>
        </w:rPr>
      </w:pPr>
      <w:r w:rsidRPr="005A625B">
        <w:rPr>
          <w:rFonts w:ascii="Arial" w:hAnsi="Arial" w:cs="Arial"/>
          <w:noProof/>
          <w:sz w:val="22"/>
          <w:szCs w:val="22"/>
        </w:rPr>
        <mc:AlternateContent>
          <mc:Choice Requires="wps">
            <w:drawing>
              <wp:anchor distT="0" distB="0" distL="114300" distR="114300" simplePos="0" relativeHeight="251659264" behindDoc="0" locked="0" layoutInCell="1" allowOverlap="1" wp14:anchorId="6F40B77D" wp14:editId="20CC3198">
                <wp:simplePos x="0" y="0"/>
                <wp:positionH relativeFrom="column">
                  <wp:posOffset>880745</wp:posOffset>
                </wp:positionH>
                <wp:positionV relativeFrom="paragraph">
                  <wp:posOffset>70485</wp:posOffset>
                </wp:positionV>
                <wp:extent cx="1876425" cy="0"/>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7B94B9" id="Łącznik prostoliniowy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35pt,5.55pt" to="217.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xh2AEAAPwDAAAOAAAAZHJzL2Uyb0RvYy54bWysU02P0zAQvSPxHyzfadIuLKuo6R52tVwQ&#10;VHz8AK8zbqy1PZZtmpQbB/4Z/C/GTpuuACGEuDgZe96bec/j9fVoDdtDiBpdy5eLmjNwEjvtdi3/&#10;+OHu2RVnMQnXCYMOWn6AyK83T5+sB9/ACns0HQRGJC42g295n5JvqirKHqyIC/Tg6FBhsCJRGHZV&#10;F8RA7NZUq7q+rAYMnQ8oIUbavZ0O+abwKwUyvVUqQmKm5dRbKmso631eq81aNLsgfK/lsQ3xD11Y&#10;oR0VnaluRRLsU9C/UFktA0ZUaSHRVqiUllA0kJpl/ZOa973wULSQOdHPNsX/Ryvf7LeB6a7lF5w5&#10;YemKvn/59lV+dvqBka8xodFO43BgF9mswceGMDduG45R9NuQlY8q2PwlTWwsBh9mg2FMTNLm8url&#10;5fPVC87k6aw6A32I6RWgpbKR7onKZu2iEfvXMVExSj2l5G3j8hqpve5OG1OCPDVwYwLbC7rvNC5z&#10;y4R7lEVRRlZZyNR6+UsHAxPrO1DkR262VC+TeObsHk6cxlFmhiiqPoPqP4OOuRkGZTr/Fjhnl4ro&#10;0gy02mH4XdWzfDXln1RPWrPse+wO5SKLHTRixa3jc8gz/Dgu8POj3fwAAAD//wMAUEsDBBQABgAI&#10;AAAAIQBTiRsA3QAAAAkBAAAPAAAAZHJzL2Rvd25yZXYueG1sTI9BT4NAEIXvJv6HzZh4swstqQRZ&#10;GmP0YrxAe9Dblp0CkZ2l7FLw3zvGg97mzby8+V6+W2wvLjj6zpGCeBWBQKqd6ahRcNi/3KUgfNBk&#10;dO8IFXyhh11xfZXrzLiZSrxUoREcQj7TCtoQhkxKX7dotV+5AYlvJzdaHViOjTSjnjnc9nIdRVtp&#10;dUf8odUDPrVYf1aTVfB6fvOHZFs+l+/ntJo/TlPbOFTq9mZ5fAARcAl/ZvjBZ3QomOnoJjJe9Kw3&#10;6T1beYhjEGxINskaxPF3IYtc/m9QfAMAAP//AwBQSwECLQAUAAYACAAAACEAtoM4kv4AAADhAQAA&#10;EwAAAAAAAAAAAAAAAAAAAAAAW0NvbnRlbnRfVHlwZXNdLnhtbFBLAQItABQABgAIAAAAIQA4/SH/&#10;1gAAAJQBAAALAAAAAAAAAAAAAAAAAC8BAABfcmVscy8ucmVsc1BLAQItABQABgAIAAAAIQBkC2xh&#10;2AEAAPwDAAAOAAAAAAAAAAAAAAAAAC4CAABkcnMvZTJvRG9jLnhtbFBLAQItABQABgAIAAAAIQBT&#10;iRsA3QAAAAkBAAAPAAAAAAAAAAAAAAAAADIEAABkcnMvZG93bnJldi54bWxQSwUGAAAAAAQABADz&#10;AAAAPAUAAAAA&#10;" strokecolor="black [3213]"/>
            </w:pict>
          </mc:Fallback>
        </mc:AlternateContent>
      </w:r>
      <w:r w:rsidR="00476C35" w:rsidRPr="005A625B">
        <w:rPr>
          <w:rFonts w:ascii="Arial" w:hAnsi="Arial" w:cs="Arial"/>
          <w:sz w:val="22"/>
          <w:szCs w:val="22"/>
        </w:rPr>
        <w:t xml:space="preserve">               P1=</w:t>
      </w:r>
      <w:r w:rsidRPr="005A625B">
        <w:rPr>
          <w:rFonts w:ascii="Arial" w:hAnsi="Arial" w:cs="Arial"/>
          <w:sz w:val="22"/>
          <w:szCs w:val="22"/>
        </w:rPr>
        <w:t xml:space="preserve"> </w:t>
      </w:r>
      <w:r w:rsidRPr="005A625B">
        <w:rPr>
          <w:rFonts w:ascii="Arial" w:hAnsi="Arial" w:cs="Arial"/>
          <w:sz w:val="22"/>
          <w:szCs w:val="22"/>
        </w:rPr>
        <w:tab/>
      </w:r>
      <w:r w:rsidRPr="005A625B">
        <w:rPr>
          <w:rFonts w:ascii="Arial" w:hAnsi="Arial" w:cs="Arial"/>
          <w:sz w:val="22"/>
          <w:szCs w:val="22"/>
        </w:rPr>
        <w:tab/>
      </w:r>
      <w:r w:rsidRPr="005A625B">
        <w:rPr>
          <w:rFonts w:ascii="Arial" w:hAnsi="Arial" w:cs="Arial"/>
          <w:sz w:val="22"/>
          <w:szCs w:val="22"/>
        </w:rPr>
        <w:tab/>
      </w:r>
      <w:r w:rsidRPr="005A625B">
        <w:rPr>
          <w:rFonts w:ascii="Arial" w:hAnsi="Arial" w:cs="Arial"/>
          <w:sz w:val="22"/>
          <w:szCs w:val="22"/>
        </w:rPr>
        <w:tab/>
      </w:r>
      <w:r w:rsidRPr="005A625B">
        <w:rPr>
          <w:rFonts w:ascii="Arial" w:hAnsi="Arial" w:cs="Arial"/>
          <w:sz w:val="22"/>
          <w:szCs w:val="22"/>
        </w:rPr>
        <w:tab/>
        <w:t xml:space="preserve">   </w:t>
      </w:r>
      <w:r w:rsidR="00476C35" w:rsidRPr="005A625B">
        <w:rPr>
          <w:rFonts w:ascii="Arial" w:hAnsi="Arial" w:cs="Arial"/>
          <w:sz w:val="22"/>
          <w:szCs w:val="22"/>
        </w:rPr>
        <w:t xml:space="preserve">x </w:t>
      </w:r>
      <w:r w:rsidR="005E2FD3" w:rsidRPr="005A625B">
        <w:rPr>
          <w:rFonts w:ascii="Arial" w:hAnsi="Arial" w:cs="Arial"/>
          <w:sz w:val="22"/>
          <w:szCs w:val="22"/>
        </w:rPr>
        <w:t>6</w:t>
      </w:r>
      <w:r w:rsidR="00476C35" w:rsidRPr="005A625B">
        <w:rPr>
          <w:rFonts w:ascii="Arial" w:hAnsi="Arial" w:cs="Arial"/>
          <w:sz w:val="22"/>
          <w:szCs w:val="22"/>
        </w:rPr>
        <w:t xml:space="preserve">0 pkt </w:t>
      </w:r>
    </w:p>
    <w:p w:rsidR="00476C35" w:rsidRPr="005A625B" w:rsidRDefault="00E1224C" w:rsidP="008C3D3C">
      <w:pPr>
        <w:spacing w:after="120" w:line="276" w:lineRule="auto"/>
        <w:ind w:left="709"/>
        <w:jc w:val="both"/>
        <w:rPr>
          <w:rFonts w:ascii="Arial" w:hAnsi="Arial" w:cs="Arial"/>
          <w:sz w:val="22"/>
          <w:szCs w:val="22"/>
        </w:rPr>
      </w:pPr>
      <w:r w:rsidRPr="005A625B">
        <w:rPr>
          <w:rFonts w:ascii="Arial" w:hAnsi="Arial" w:cs="Arial"/>
          <w:sz w:val="22"/>
          <w:szCs w:val="22"/>
        </w:rPr>
        <w:tab/>
      </w:r>
      <w:r w:rsidR="00476C35" w:rsidRPr="005A625B">
        <w:rPr>
          <w:rFonts w:ascii="Arial" w:hAnsi="Arial" w:cs="Arial"/>
          <w:sz w:val="22"/>
          <w:szCs w:val="22"/>
        </w:rPr>
        <w:t xml:space="preserve">Cena brutto oferty ocenianej </w:t>
      </w:r>
    </w:p>
    <w:p w:rsidR="002A5F00" w:rsidRPr="005A625B" w:rsidRDefault="002A5F00" w:rsidP="005C7235">
      <w:pPr>
        <w:numPr>
          <w:ilvl w:val="0"/>
          <w:numId w:val="9"/>
        </w:numPr>
        <w:tabs>
          <w:tab w:val="num" w:pos="426"/>
        </w:tabs>
        <w:spacing w:after="120" w:line="276" w:lineRule="auto"/>
        <w:ind w:left="425" w:hanging="425"/>
        <w:jc w:val="both"/>
        <w:rPr>
          <w:rFonts w:ascii="Arial" w:hAnsi="Arial" w:cs="Arial"/>
          <w:sz w:val="22"/>
          <w:szCs w:val="22"/>
        </w:rPr>
      </w:pPr>
      <w:r w:rsidRPr="005A625B">
        <w:rPr>
          <w:rFonts w:ascii="Arial" w:hAnsi="Arial" w:cs="Arial"/>
          <w:sz w:val="22"/>
          <w:szCs w:val="22"/>
        </w:rPr>
        <w:t xml:space="preserve">Kryterium </w:t>
      </w:r>
      <w:r w:rsidRPr="005A625B">
        <w:rPr>
          <w:rFonts w:ascii="Arial" w:hAnsi="Arial" w:cs="Arial"/>
          <w:iCs/>
          <w:sz w:val="22"/>
          <w:szCs w:val="22"/>
        </w:rPr>
        <w:t xml:space="preserve">określone w ust. 1 pkt b) </w:t>
      </w:r>
      <w:r w:rsidR="002F11FA" w:rsidRPr="005A625B">
        <w:rPr>
          <w:rFonts w:ascii="Arial" w:hAnsi="Arial" w:cs="Arial"/>
          <w:iCs/>
          <w:sz w:val="22"/>
          <w:szCs w:val="22"/>
        </w:rPr>
        <w:t xml:space="preserve">niniejszego rozdziału SIWZ (P2) </w:t>
      </w:r>
      <w:r w:rsidRPr="005A625B">
        <w:rPr>
          <w:rFonts w:ascii="Arial" w:hAnsi="Arial" w:cs="Arial"/>
          <w:sz w:val="22"/>
          <w:szCs w:val="22"/>
        </w:rPr>
        <w:t>oceniane będzie przez Zamawiającego w następujący sposób:</w:t>
      </w:r>
    </w:p>
    <w:p w:rsidR="00070479" w:rsidRPr="005A625B" w:rsidRDefault="00070479" w:rsidP="00376969">
      <w:pPr>
        <w:spacing w:after="120" w:line="276" w:lineRule="auto"/>
        <w:ind w:left="284"/>
        <w:jc w:val="both"/>
        <w:rPr>
          <w:rFonts w:ascii="Arial" w:hAnsi="Arial" w:cs="Arial"/>
          <w:sz w:val="22"/>
          <w:szCs w:val="22"/>
        </w:rPr>
      </w:pPr>
      <w:r w:rsidRPr="005A625B">
        <w:rPr>
          <w:rFonts w:ascii="Arial" w:hAnsi="Arial" w:cs="Arial"/>
          <w:sz w:val="22"/>
          <w:szCs w:val="22"/>
        </w:rPr>
        <w:t xml:space="preserve">3.1 </w:t>
      </w:r>
      <w:r w:rsidR="00BE636F" w:rsidRPr="005A625B">
        <w:rPr>
          <w:rFonts w:ascii="Arial" w:hAnsi="Arial" w:cs="Arial"/>
          <w:sz w:val="22"/>
          <w:szCs w:val="22"/>
        </w:rPr>
        <w:t xml:space="preserve">dysponowanie członkiem zespołu badawczego posiadającym doświadczenie </w:t>
      </w:r>
      <w:r w:rsidR="00BE636F" w:rsidRPr="005A625B">
        <w:rPr>
          <w:rFonts w:ascii="Arial" w:hAnsi="Arial" w:cs="Arial"/>
          <w:sz w:val="22"/>
          <w:szCs w:val="22"/>
        </w:rPr>
        <w:br/>
        <w:t>w zakresie realizacji co najmniej 1 badania dotyczącego ks</w:t>
      </w:r>
      <w:r w:rsidR="00376969">
        <w:rPr>
          <w:rFonts w:ascii="Arial" w:hAnsi="Arial" w:cs="Arial"/>
          <w:sz w:val="22"/>
          <w:szCs w:val="22"/>
        </w:rPr>
        <w:t>ztałcenia ustawicznego- 25 pkt</w:t>
      </w:r>
    </w:p>
    <w:p w:rsidR="00D30AA0" w:rsidRPr="005A625B" w:rsidRDefault="00070479" w:rsidP="00376969">
      <w:pPr>
        <w:spacing w:after="120" w:line="276" w:lineRule="auto"/>
        <w:ind w:left="284" w:hanging="1"/>
        <w:jc w:val="both"/>
        <w:rPr>
          <w:rFonts w:ascii="Arial" w:hAnsi="Arial" w:cs="Arial"/>
          <w:sz w:val="22"/>
          <w:szCs w:val="22"/>
        </w:rPr>
      </w:pPr>
      <w:r w:rsidRPr="005A625B">
        <w:rPr>
          <w:rFonts w:ascii="Arial" w:hAnsi="Arial" w:cs="Arial"/>
          <w:sz w:val="22"/>
          <w:szCs w:val="22"/>
        </w:rPr>
        <w:t xml:space="preserve">3.2 </w:t>
      </w:r>
      <w:r w:rsidR="00BE636F" w:rsidRPr="005A625B">
        <w:rPr>
          <w:rFonts w:ascii="Arial" w:hAnsi="Arial" w:cs="Arial"/>
          <w:sz w:val="22"/>
          <w:szCs w:val="22"/>
        </w:rPr>
        <w:t xml:space="preserve"> brak dysponowania członkiem zespołu badawczego posiadającym doświadczenie</w:t>
      </w:r>
      <w:r w:rsidR="00BE636F" w:rsidRPr="005A625B">
        <w:rPr>
          <w:rFonts w:ascii="Arial" w:hAnsi="Arial" w:cs="Arial"/>
          <w:sz w:val="22"/>
          <w:szCs w:val="22"/>
        </w:rPr>
        <w:br/>
        <w:t xml:space="preserve"> w zakresie realizacji badania dotyczącego kształcenia ustawicznego – 0 pkt.</w:t>
      </w:r>
    </w:p>
    <w:p w:rsidR="00466BDB" w:rsidRPr="005A625B" w:rsidRDefault="00466BDB" w:rsidP="00376969">
      <w:pPr>
        <w:autoSpaceDE w:val="0"/>
        <w:autoSpaceDN w:val="0"/>
        <w:adjustRightInd w:val="0"/>
        <w:spacing w:line="276" w:lineRule="auto"/>
        <w:contextualSpacing/>
        <w:jc w:val="both"/>
        <w:rPr>
          <w:rFonts w:ascii="Arial" w:eastAsiaTheme="minorHAnsi" w:hAnsi="Arial" w:cs="Arial"/>
          <w:sz w:val="22"/>
          <w:szCs w:val="22"/>
          <w:lang w:eastAsia="en-US"/>
        </w:rPr>
      </w:pPr>
      <w:r w:rsidRPr="005A625B">
        <w:rPr>
          <w:rFonts w:ascii="Arial" w:eastAsiaTheme="minorHAnsi" w:hAnsi="Arial" w:cs="Arial"/>
          <w:sz w:val="22"/>
          <w:szCs w:val="22"/>
          <w:lang w:eastAsia="en-US"/>
        </w:rPr>
        <w:t>Za zadeklarowanie, iż w ramach zespołu badawczego Wykonawca dysponuje osobą posiadającą doświadczenie w zakresie realizacji badań dotyczących kształcenia ustawicznego, Wykonawca otrzyma dodatkowe punkty.</w:t>
      </w:r>
    </w:p>
    <w:p w:rsidR="00466BDB" w:rsidRPr="005A625B" w:rsidRDefault="00466BDB" w:rsidP="00376969">
      <w:pPr>
        <w:autoSpaceDE w:val="0"/>
        <w:autoSpaceDN w:val="0"/>
        <w:adjustRightInd w:val="0"/>
        <w:spacing w:line="276" w:lineRule="auto"/>
        <w:contextualSpacing/>
        <w:jc w:val="both"/>
        <w:rPr>
          <w:rFonts w:ascii="Arial" w:eastAsiaTheme="minorHAnsi" w:hAnsi="Arial" w:cs="Arial"/>
          <w:sz w:val="22"/>
          <w:szCs w:val="22"/>
          <w:lang w:eastAsia="en-US"/>
        </w:rPr>
      </w:pPr>
      <w:r w:rsidRPr="005A625B">
        <w:rPr>
          <w:rFonts w:ascii="Arial" w:eastAsiaTheme="minorHAnsi" w:hAnsi="Arial" w:cs="Arial"/>
          <w:sz w:val="22"/>
          <w:szCs w:val="22"/>
          <w:lang w:eastAsia="en-US"/>
        </w:rPr>
        <w:t>Członek zespołu badawczego spełni postawiony przez Zamawi</w:t>
      </w:r>
      <w:r w:rsidR="00D96F47">
        <w:rPr>
          <w:rFonts w:ascii="Arial" w:eastAsiaTheme="minorHAnsi" w:hAnsi="Arial" w:cs="Arial"/>
          <w:sz w:val="22"/>
          <w:szCs w:val="22"/>
          <w:lang w:eastAsia="en-US"/>
        </w:rPr>
        <w:t xml:space="preserve">ającego warunek doświadczenia, </w:t>
      </w:r>
      <w:r w:rsidRPr="005A625B">
        <w:rPr>
          <w:rFonts w:ascii="Arial" w:eastAsiaTheme="minorHAnsi" w:hAnsi="Arial" w:cs="Arial"/>
          <w:sz w:val="22"/>
          <w:szCs w:val="22"/>
          <w:lang w:eastAsia="en-US"/>
        </w:rPr>
        <w:t xml:space="preserve">gdy wykaże, że posiada doświadczenie w realizacji co najmniej 1 badania dotyczącego kształcenia ustawicznego na co najmniej jednym z następujących etapów: tworzenie narzędzi badawczych, przeprowadzenie analizy </w:t>
      </w:r>
      <w:proofErr w:type="spellStart"/>
      <w:r w:rsidRPr="005A625B">
        <w:rPr>
          <w:rFonts w:ascii="Arial" w:eastAsiaTheme="minorHAnsi" w:hAnsi="Arial" w:cs="Arial"/>
          <w:sz w:val="22"/>
          <w:szCs w:val="22"/>
          <w:lang w:eastAsia="en-US"/>
        </w:rPr>
        <w:t>desk</w:t>
      </w:r>
      <w:proofErr w:type="spellEnd"/>
      <w:r w:rsidRPr="005A625B">
        <w:rPr>
          <w:rFonts w:ascii="Arial" w:eastAsiaTheme="minorHAnsi" w:hAnsi="Arial" w:cs="Arial"/>
          <w:sz w:val="22"/>
          <w:szCs w:val="22"/>
          <w:lang w:eastAsia="en-US"/>
        </w:rPr>
        <w:t xml:space="preserve"> </w:t>
      </w:r>
      <w:proofErr w:type="spellStart"/>
      <w:r w:rsidRPr="005A625B">
        <w:rPr>
          <w:rFonts w:ascii="Arial" w:eastAsiaTheme="minorHAnsi" w:hAnsi="Arial" w:cs="Arial"/>
          <w:sz w:val="22"/>
          <w:szCs w:val="22"/>
          <w:lang w:eastAsia="en-US"/>
        </w:rPr>
        <w:t>research</w:t>
      </w:r>
      <w:proofErr w:type="spellEnd"/>
      <w:r w:rsidRPr="005A625B">
        <w:rPr>
          <w:rFonts w:ascii="Arial" w:eastAsiaTheme="minorHAnsi" w:hAnsi="Arial" w:cs="Arial"/>
          <w:sz w:val="22"/>
          <w:szCs w:val="22"/>
          <w:lang w:eastAsia="en-US"/>
        </w:rPr>
        <w:t>, przeprowadzenie badań ilościowych, przeprowadzenie badań jakościowych, tworzenie raportu z badania.</w:t>
      </w:r>
    </w:p>
    <w:p w:rsidR="00466BDB" w:rsidRPr="005A625B" w:rsidRDefault="00466BDB" w:rsidP="00376969">
      <w:pPr>
        <w:spacing w:after="120" w:line="276" w:lineRule="auto"/>
        <w:jc w:val="both"/>
        <w:rPr>
          <w:rFonts w:ascii="Arial" w:hAnsi="Arial" w:cs="Arial"/>
          <w:bCs/>
          <w:sz w:val="22"/>
          <w:szCs w:val="22"/>
        </w:rPr>
      </w:pPr>
      <w:r w:rsidRPr="005A625B">
        <w:rPr>
          <w:rFonts w:ascii="Arial" w:eastAsiaTheme="minorHAnsi" w:hAnsi="Arial" w:cs="Arial"/>
          <w:sz w:val="22"/>
          <w:szCs w:val="22"/>
          <w:lang w:eastAsia="en-US"/>
        </w:rPr>
        <w:t>Zamawiający przez</w:t>
      </w:r>
      <w:r w:rsidRPr="005A625B">
        <w:rPr>
          <w:rFonts w:ascii="Arial" w:eastAsiaTheme="minorHAnsi" w:hAnsi="Arial" w:cs="Arial"/>
          <w:b/>
          <w:sz w:val="22"/>
          <w:szCs w:val="22"/>
          <w:lang w:eastAsia="en-US"/>
        </w:rPr>
        <w:t xml:space="preserve"> „</w:t>
      </w:r>
      <w:r w:rsidRPr="005A625B">
        <w:rPr>
          <w:rFonts w:ascii="Arial" w:eastAsiaTheme="minorHAnsi" w:hAnsi="Arial" w:cs="Arial"/>
          <w:b/>
          <w:i/>
          <w:sz w:val="22"/>
          <w:szCs w:val="22"/>
          <w:lang w:eastAsia="en-US"/>
        </w:rPr>
        <w:t>badania dotyczące kształcenia ustawicznego</w:t>
      </w:r>
      <w:r w:rsidRPr="005A625B">
        <w:rPr>
          <w:rFonts w:ascii="Arial" w:eastAsiaTheme="minorHAnsi" w:hAnsi="Arial" w:cs="Arial"/>
          <w:b/>
          <w:sz w:val="22"/>
          <w:szCs w:val="22"/>
          <w:lang w:eastAsia="en-US"/>
        </w:rPr>
        <w:t>”</w:t>
      </w:r>
      <w:r w:rsidRPr="005A625B">
        <w:rPr>
          <w:rFonts w:ascii="Arial" w:eastAsiaTheme="minorHAnsi" w:hAnsi="Arial" w:cs="Arial"/>
          <w:sz w:val="22"/>
          <w:szCs w:val="22"/>
          <w:lang w:eastAsia="en-US"/>
        </w:rPr>
        <w:t xml:space="preserve"> rozumie badania, które dotyczą problematyki kształcenia ustawicznego </w:t>
      </w:r>
      <w:r w:rsidRPr="005A625B">
        <w:rPr>
          <w:rFonts w:ascii="Arial" w:hAnsi="Arial" w:cs="Arial"/>
          <w:sz w:val="22"/>
          <w:szCs w:val="22"/>
        </w:rPr>
        <w:t xml:space="preserve">– tzn. kształcenia w szkołach dla dorosłych, a także uzyskiwania i uzupełniania wiedzy ogólnej, umiejętności i kwalifikacji zawodowych w odniesieniu do bezrobotnych, poszukujących pracy, pracowników </w:t>
      </w:r>
      <w:r w:rsidR="00376969">
        <w:rPr>
          <w:rFonts w:ascii="Arial" w:hAnsi="Arial" w:cs="Arial"/>
          <w:sz w:val="22"/>
          <w:szCs w:val="22"/>
        </w:rPr>
        <w:br/>
      </w:r>
      <w:r w:rsidRPr="005A625B">
        <w:rPr>
          <w:rFonts w:ascii="Arial" w:hAnsi="Arial" w:cs="Arial"/>
          <w:sz w:val="22"/>
          <w:szCs w:val="22"/>
        </w:rPr>
        <w:t xml:space="preserve">i pracodawców. </w:t>
      </w:r>
    </w:p>
    <w:p w:rsidR="00D30AA0" w:rsidRPr="005A625B" w:rsidRDefault="00D30AA0" w:rsidP="00D30AA0">
      <w:pPr>
        <w:numPr>
          <w:ilvl w:val="0"/>
          <w:numId w:val="9"/>
        </w:numPr>
        <w:tabs>
          <w:tab w:val="left" w:pos="0"/>
        </w:tabs>
        <w:spacing w:after="80" w:line="276" w:lineRule="auto"/>
        <w:jc w:val="both"/>
        <w:rPr>
          <w:rFonts w:ascii="Arial" w:hAnsi="Arial" w:cs="Arial"/>
          <w:sz w:val="22"/>
          <w:szCs w:val="22"/>
        </w:rPr>
      </w:pPr>
      <w:r w:rsidRPr="005A625B">
        <w:rPr>
          <w:rFonts w:ascii="Arial" w:hAnsi="Arial" w:cs="Arial"/>
          <w:sz w:val="22"/>
          <w:szCs w:val="22"/>
        </w:rPr>
        <w:t>Kryterium określone w ust. 1 pkt c niniejszego rozdziału SIWZ (P3) oceniane będzie przez Zamawiającego w następujący sposób:</w:t>
      </w:r>
    </w:p>
    <w:p w:rsidR="00F9762C" w:rsidRPr="005A625B" w:rsidRDefault="00F9762C" w:rsidP="00376969">
      <w:pPr>
        <w:pStyle w:val="Akapitzlist"/>
        <w:numPr>
          <w:ilvl w:val="1"/>
          <w:numId w:val="39"/>
        </w:numPr>
        <w:ind w:left="851" w:hanging="425"/>
        <w:rPr>
          <w:rFonts w:ascii="Arial" w:hAnsi="Arial" w:cs="Arial"/>
        </w:rPr>
      </w:pPr>
      <w:r w:rsidRPr="005A625B">
        <w:rPr>
          <w:rFonts w:ascii="Arial" w:hAnsi="Arial" w:cs="Arial"/>
        </w:rPr>
        <w:t xml:space="preserve">oświadczenie o posiadaniu stopnia naukowego doktora lub tytułu profesora </w:t>
      </w:r>
      <w:r w:rsidR="006C1EC6">
        <w:rPr>
          <w:rFonts w:ascii="Arial" w:hAnsi="Arial" w:cs="Arial"/>
        </w:rPr>
        <w:br/>
      </w:r>
      <w:r w:rsidRPr="005A625B">
        <w:rPr>
          <w:rFonts w:ascii="Arial" w:hAnsi="Arial" w:cs="Arial"/>
        </w:rPr>
        <w:t xml:space="preserve">z dziedziny nauk społecznych przez osobę oddelegowaną przez Wykonawcę </w:t>
      </w:r>
      <w:r w:rsidR="006C1EC6">
        <w:rPr>
          <w:rFonts w:ascii="Arial" w:hAnsi="Arial" w:cs="Arial"/>
        </w:rPr>
        <w:br/>
      </w:r>
      <w:r w:rsidRPr="005A625B">
        <w:rPr>
          <w:rFonts w:ascii="Arial" w:hAnsi="Arial" w:cs="Arial"/>
        </w:rPr>
        <w:t>do objęcia funkcji koordynatora badania  – 10 pkt.</w:t>
      </w:r>
    </w:p>
    <w:p w:rsidR="00F9762C" w:rsidRPr="005A625B" w:rsidRDefault="00F9762C" w:rsidP="00376969">
      <w:pPr>
        <w:pStyle w:val="Akapitzlist"/>
        <w:numPr>
          <w:ilvl w:val="1"/>
          <w:numId w:val="39"/>
        </w:numPr>
        <w:ind w:left="851" w:hanging="425"/>
        <w:rPr>
          <w:rFonts w:ascii="Arial" w:hAnsi="Arial" w:cs="Arial"/>
        </w:rPr>
      </w:pPr>
      <w:r w:rsidRPr="005A625B">
        <w:rPr>
          <w:rFonts w:ascii="Arial" w:hAnsi="Arial" w:cs="Arial"/>
        </w:rPr>
        <w:t xml:space="preserve">brak oświadczenia o posiadaniu stopnia naukowego doktora lub tytułu profesora </w:t>
      </w:r>
      <w:r w:rsidR="006C1EC6">
        <w:rPr>
          <w:rFonts w:ascii="Arial" w:hAnsi="Arial" w:cs="Arial"/>
        </w:rPr>
        <w:br/>
      </w:r>
      <w:r w:rsidRPr="005A625B">
        <w:rPr>
          <w:rFonts w:ascii="Arial" w:hAnsi="Arial" w:cs="Arial"/>
        </w:rPr>
        <w:t xml:space="preserve">z dziedziny nauk społecznych przez osobę oddelegowaną przez Wykonawcę </w:t>
      </w:r>
      <w:r w:rsidR="006C1EC6">
        <w:rPr>
          <w:rFonts w:ascii="Arial" w:hAnsi="Arial" w:cs="Arial"/>
        </w:rPr>
        <w:br/>
      </w:r>
      <w:r w:rsidRPr="005A625B">
        <w:rPr>
          <w:rFonts w:ascii="Arial" w:hAnsi="Arial" w:cs="Arial"/>
        </w:rPr>
        <w:t>do objęcia funkcji koordynatora badania – 0 pkt.</w:t>
      </w:r>
    </w:p>
    <w:p w:rsidR="00C96518" w:rsidRPr="005A625B" w:rsidRDefault="0032619E" w:rsidP="00D30AA0">
      <w:pPr>
        <w:numPr>
          <w:ilvl w:val="0"/>
          <w:numId w:val="39"/>
        </w:numPr>
        <w:tabs>
          <w:tab w:val="num" w:pos="426"/>
        </w:tabs>
        <w:spacing w:after="80" w:line="276" w:lineRule="auto"/>
        <w:ind w:left="425" w:hanging="425"/>
        <w:jc w:val="both"/>
        <w:rPr>
          <w:rFonts w:ascii="Arial" w:hAnsi="Arial" w:cs="Arial"/>
          <w:sz w:val="22"/>
          <w:szCs w:val="22"/>
        </w:rPr>
      </w:pPr>
      <w:r w:rsidRPr="005A625B">
        <w:rPr>
          <w:rFonts w:ascii="Arial" w:hAnsi="Arial" w:cs="Arial"/>
          <w:sz w:val="22"/>
          <w:szCs w:val="22"/>
        </w:rPr>
        <w:t xml:space="preserve">Kryterium </w:t>
      </w:r>
      <w:r w:rsidRPr="005A625B">
        <w:rPr>
          <w:rFonts w:ascii="Arial" w:hAnsi="Arial" w:cs="Arial"/>
          <w:iCs/>
          <w:sz w:val="22"/>
          <w:szCs w:val="22"/>
        </w:rPr>
        <w:t xml:space="preserve">określone w ust. 1 pkt </w:t>
      </w:r>
      <w:r w:rsidR="00D30AA0" w:rsidRPr="005A625B">
        <w:rPr>
          <w:rFonts w:ascii="Arial" w:hAnsi="Arial" w:cs="Arial"/>
          <w:iCs/>
          <w:sz w:val="22"/>
          <w:szCs w:val="22"/>
        </w:rPr>
        <w:t>d</w:t>
      </w:r>
      <w:r w:rsidRPr="005A625B">
        <w:rPr>
          <w:rFonts w:ascii="Arial" w:hAnsi="Arial" w:cs="Arial"/>
          <w:iCs/>
          <w:sz w:val="22"/>
          <w:szCs w:val="22"/>
        </w:rPr>
        <w:t xml:space="preserve"> niniejszego rozdziału SIWZ (P</w:t>
      </w:r>
      <w:r w:rsidR="00D30AA0" w:rsidRPr="005A625B">
        <w:rPr>
          <w:rFonts w:ascii="Arial" w:hAnsi="Arial" w:cs="Arial"/>
          <w:iCs/>
          <w:sz w:val="22"/>
          <w:szCs w:val="22"/>
        </w:rPr>
        <w:t>4</w:t>
      </w:r>
      <w:r w:rsidRPr="005A625B">
        <w:rPr>
          <w:rFonts w:ascii="Arial" w:hAnsi="Arial" w:cs="Arial"/>
          <w:iCs/>
          <w:sz w:val="22"/>
          <w:szCs w:val="22"/>
        </w:rPr>
        <w:t xml:space="preserve">) </w:t>
      </w:r>
      <w:r w:rsidRPr="005A625B">
        <w:rPr>
          <w:rFonts w:ascii="Arial" w:hAnsi="Arial" w:cs="Arial"/>
          <w:sz w:val="22"/>
          <w:szCs w:val="22"/>
        </w:rPr>
        <w:t>oceniane będzie przez Zamawiającego w następujący sposób:</w:t>
      </w:r>
    </w:p>
    <w:p w:rsidR="00F9762C" w:rsidRPr="005A625B" w:rsidRDefault="00F9762C" w:rsidP="00F9762C">
      <w:pPr>
        <w:spacing w:after="80" w:line="276" w:lineRule="auto"/>
        <w:ind w:left="425"/>
        <w:jc w:val="both"/>
        <w:rPr>
          <w:rFonts w:ascii="Arial" w:hAnsi="Arial" w:cs="Arial"/>
          <w:sz w:val="22"/>
          <w:szCs w:val="22"/>
        </w:rPr>
      </w:pPr>
      <w:r w:rsidRPr="005A625B">
        <w:rPr>
          <w:rFonts w:ascii="Arial" w:hAnsi="Arial" w:cs="Arial"/>
          <w:sz w:val="22"/>
          <w:szCs w:val="22"/>
        </w:rPr>
        <w:t>5.1.</w:t>
      </w:r>
      <w:r w:rsidRPr="005A625B">
        <w:rPr>
          <w:rFonts w:ascii="Arial" w:hAnsi="Arial" w:cs="Arial"/>
        </w:rPr>
        <w:t xml:space="preserve"> </w:t>
      </w:r>
      <w:r w:rsidRPr="005A625B">
        <w:rPr>
          <w:rFonts w:ascii="Arial" w:hAnsi="Arial" w:cs="Arial"/>
          <w:sz w:val="22"/>
          <w:szCs w:val="22"/>
        </w:rPr>
        <w:t xml:space="preserve">przygotowanie i druk dodatkowej formy prezentacji danych i wyników z badania </w:t>
      </w:r>
    </w:p>
    <w:p w:rsidR="00F9762C" w:rsidRPr="005A625B" w:rsidRDefault="00F9762C" w:rsidP="00F9762C">
      <w:pPr>
        <w:spacing w:after="80" w:line="276" w:lineRule="auto"/>
        <w:ind w:left="425"/>
        <w:jc w:val="both"/>
        <w:rPr>
          <w:rFonts w:ascii="Arial" w:hAnsi="Arial" w:cs="Arial"/>
          <w:sz w:val="22"/>
          <w:szCs w:val="22"/>
        </w:rPr>
      </w:pPr>
      <w:r w:rsidRPr="005A625B">
        <w:rPr>
          <w:rFonts w:ascii="Arial" w:hAnsi="Arial" w:cs="Arial"/>
          <w:sz w:val="22"/>
          <w:szCs w:val="22"/>
        </w:rPr>
        <w:t xml:space="preserve">w formie </w:t>
      </w:r>
      <w:r w:rsidR="006C1EC6">
        <w:rPr>
          <w:rFonts w:ascii="Arial" w:hAnsi="Arial" w:cs="Arial"/>
          <w:sz w:val="22"/>
          <w:szCs w:val="22"/>
        </w:rPr>
        <w:t xml:space="preserve">infografiki w postaci </w:t>
      </w:r>
      <w:r w:rsidRPr="005A625B">
        <w:rPr>
          <w:rFonts w:ascii="Arial" w:hAnsi="Arial" w:cs="Arial"/>
          <w:sz w:val="22"/>
          <w:szCs w:val="22"/>
        </w:rPr>
        <w:t>ulotek oraz plakatów – 5 pkt.</w:t>
      </w:r>
    </w:p>
    <w:p w:rsidR="00F9762C" w:rsidRPr="005A625B" w:rsidRDefault="00F9762C" w:rsidP="00F9762C">
      <w:pPr>
        <w:spacing w:after="80" w:line="276" w:lineRule="auto"/>
        <w:ind w:left="425"/>
        <w:jc w:val="both"/>
        <w:rPr>
          <w:rFonts w:ascii="Arial" w:hAnsi="Arial" w:cs="Arial"/>
          <w:sz w:val="22"/>
          <w:szCs w:val="22"/>
        </w:rPr>
      </w:pPr>
      <w:r w:rsidRPr="005A625B">
        <w:rPr>
          <w:rFonts w:ascii="Arial" w:hAnsi="Arial" w:cs="Arial"/>
          <w:sz w:val="22"/>
          <w:szCs w:val="22"/>
        </w:rPr>
        <w:t xml:space="preserve">5.2. brak przygotowania i druku dodatkowej formy prezentacji danych i wyników </w:t>
      </w:r>
      <w:r w:rsidR="00376969">
        <w:rPr>
          <w:rFonts w:ascii="Arial" w:hAnsi="Arial" w:cs="Arial"/>
          <w:sz w:val="22"/>
          <w:szCs w:val="22"/>
        </w:rPr>
        <w:br/>
      </w:r>
      <w:r w:rsidRPr="005A625B">
        <w:rPr>
          <w:rFonts w:ascii="Arial" w:hAnsi="Arial" w:cs="Arial"/>
          <w:sz w:val="22"/>
          <w:szCs w:val="22"/>
        </w:rPr>
        <w:t xml:space="preserve">z badania w </w:t>
      </w:r>
      <w:proofErr w:type="spellStart"/>
      <w:r w:rsidR="00F11307" w:rsidRPr="00F11307">
        <w:rPr>
          <w:rFonts w:ascii="Arial" w:hAnsi="Arial" w:cs="Arial"/>
          <w:sz w:val="22"/>
          <w:szCs w:val="22"/>
        </w:rPr>
        <w:t>w</w:t>
      </w:r>
      <w:proofErr w:type="spellEnd"/>
      <w:r w:rsidR="00F11307" w:rsidRPr="00F11307">
        <w:rPr>
          <w:rFonts w:ascii="Arial" w:hAnsi="Arial" w:cs="Arial"/>
          <w:sz w:val="22"/>
          <w:szCs w:val="22"/>
        </w:rPr>
        <w:t xml:space="preserve"> formie infografiki w postaci ulotek oraz plakatów </w:t>
      </w:r>
      <w:r w:rsidRPr="005A625B">
        <w:rPr>
          <w:rFonts w:ascii="Arial" w:hAnsi="Arial" w:cs="Arial"/>
          <w:sz w:val="22"/>
          <w:szCs w:val="22"/>
        </w:rPr>
        <w:t>– 0 pkt.</w:t>
      </w:r>
    </w:p>
    <w:p w:rsidR="00F9762C" w:rsidRPr="005A625B" w:rsidRDefault="00F9762C" w:rsidP="00F9762C">
      <w:pPr>
        <w:pStyle w:val="Akapitzlist"/>
        <w:autoSpaceDE w:val="0"/>
        <w:autoSpaceDN w:val="0"/>
        <w:adjustRightInd w:val="0"/>
        <w:ind w:left="284"/>
        <w:rPr>
          <w:rFonts w:ascii="Arial" w:hAnsi="Arial" w:cs="Arial"/>
        </w:rPr>
      </w:pPr>
      <w:r w:rsidRPr="005A625B">
        <w:rPr>
          <w:rFonts w:ascii="Arial" w:hAnsi="Arial" w:cs="Arial"/>
        </w:rPr>
        <w:t xml:space="preserve">Zaproponowany sposób przedstawienia dodatkowej formy prezentacji danych i wyników </w:t>
      </w:r>
      <w:r w:rsidRPr="005A625B">
        <w:rPr>
          <w:rFonts w:ascii="Arial" w:hAnsi="Arial" w:cs="Arial"/>
        </w:rPr>
        <w:br/>
        <w:t xml:space="preserve">z badania musi w sposób skrótowy przybliżać najważniejsze wyniki z badania, a także przedstawiać je w atrakcyjny i czytelny sposób graficzny – infografika. </w:t>
      </w:r>
    </w:p>
    <w:p w:rsidR="00F9762C" w:rsidRPr="00F11307" w:rsidRDefault="00F9762C" w:rsidP="00901E94">
      <w:pPr>
        <w:spacing w:after="120" w:line="276" w:lineRule="auto"/>
        <w:ind w:left="284"/>
        <w:jc w:val="both"/>
        <w:rPr>
          <w:rFonts w:ascii="Arial" w:hAnsi="Arial" w:cs="Arial"/>
          <w:sz w:val="22"/>
          <w:szCs w:val="22"/>
        </w:rPr>
      </w:pPr>
      <w:r w:rsidRPr="00F11307">
        <w:rPr>
          <w:rFonts w:ascii="Arial" w:hAnsi="Arial" w:cs="Arial"/>
          <w:sz w:val="22"/>
          <w:szCs w:val="22"/>
        </w:rPr>
        <w:lastRenderedPageBreak/>
        <w:t>Punkty zostaną przyznane, jeśli Wykonawca zadeklaruje doda</w:t>
      </w:r>
      <w:r w:rsidR="006C1EC6" w:rsidRPr="00F11307">
        <w:rPr>
          <w:rFonts w:ascii="Arial" w:hAnsi="Arial" w:cs="Arial"/>
          <w:sz w:val="22"/>
          <w:szCs w:val="22"/>
        </w:rPr>
        <w:t xml:space="preserve">tkową formę prezentacji danych </w:t>
      </w:r>
      <w:r w:rsidRPr="00F11307">
        <w:rPr>
          <w:rFonts w:ascii="Arial" w:hAnsi="Arial" w:cs="Arial"/>
          <w:sz w:val="22"/>
          <w:szCs w:val="22"/>
        </w:rPr>
        <w:t>i wyników</w:t>
      </w:r>
      <w:r w:rsidR="00F11307" w:rsidRPr="00F11307">
        <w:rPr>
          <w:rFonts w:ascii="Arial" w:hAnsi="Arial" w:cs="Arial"/>
          <w:sz w:val="22"/>
          <w:szCs w:val="22"/>
        </w:rPr>
        <w:t xml:space="preserve"> z badania w formie infografiki, w postaci</w:t>
      </w:r>
    </w:p>
    <w:p w:rsidR="00F9762C" w:rsidRPr="005A625B" w:rsidRDefault="00F9762C" w:rsidP="00F9762C">
      <w:pPr>
        <w:pStyle w:val="Akapitzlist"/>
        <w:numPr>
          <w:ilvl w:val="0"/>
          <w:numId w:val="134"/>
        </w:numPr>
        <w:spacing w:after="0"/>
        <w:ind w:left="851" w:hanging="284"/>
        <w:contextualSpacing/>
        <w:rPr>
          <w:rFonts w:ascii="Arial" w:hAnsi="Arial" w:cs="Arial"/>
        </w:rPr>
      </w:pPr>
      <w:r w:rsidRPr="005A625B">
        <w:rPr>
          <w:rFonts w:ascii="Arial" w:hAnsi="Arial" w:cs="Arial"/>
        </w:rPr>
        <w:t>ulotek A5 (100 szt.) materiał papier dwustro</w:t>
      </w:r>
      <w:r w:rsidR="00D96F47">
        <w:rPr>
          <w:rFonts w:ascii="Arial" w:hAnsi="Arial" w:cs="Arial"/>
        </w:rPr>
        <w:t xml:space="preserve">nnie powlekany (kreda) matowy; </w:t>
      </w:r>
      <w:r w:rsidRPr="005A625B">
        <w:rPr>
          <w:rFonts w:ascii="Arial" w:hAnsi="Arial" w:cs="Arial"/>
        </w:rPr>
        <w:t>o gramaturze minimum 150 g/m2, nadruk dwustronny pełen kolor 4+4 (CMYK) offset wraz ze zdjęciami i grafiką</w:t>
      </w:r>
    </w:p>
    <w:p w:rsidR="00F9762C" w:rsidRPr="005A625B" w:rsidRDefault="00F9762C" w:rsidP="00F9762C">
      <w:pPr>
        <w:spacing w:line="276" w:lineRule="auto"/>
        <w:ind w:left="709" w:firstLine="142"/>
        <w:jc w:val="both"/>
        <w:rPr>
          <w:rFonts w:ascii="Arial" w:hAnsi="Arial" w:cs="Arial"/>
          <w:sz w:val="22"/>
        </w:rPr>
      </w:pPr>
      <w:r w:rsidRPr="005A625B">
        <w:rPr>
          <w:rFonts w:ascii="Arial" w:hAnsi="Arial" w:cs="Arial"/>
          <w:sz w:val="22"/>
        </w:rPr>
        <w:t>oraz</w:t>
      </w:r>
    </w:p>
    <w:p w:rsidR="00F9762C" w:rsidRPr="0098773B" w:rsidRDefault="00F9762C" w:rsidP="00901E94">
      <w:pPr>
        <w:pStyle w:val="Akapitzlist"/>
        <w:numPr>
          <w:ilvl w:val="0"/>
          <w:numId w:val="134"/>
        </w:numPr>
        <w:spacing w:after="120"/>
        <w:ind w:left="851" w:hanging="284"/>
        <w:contextualSpacing/>
        <w:rPr>
          <w:rFonts w:ascii="Arial" w:hAnsi="Arial" w:cs="Arial"/>
        </w:rPr>
      </w:pPr>
      <w:r w:rsidRPr="005A625B">
        <w:rPr>
          <w:rFonts w:ascii="Arial" w:hAnsi="Arial" w:cs="Arial"/>
        </w:rPr>
        <w:t>plakatów jednostronnych (2 różne plakaty, każdy wydrukowany w 4 egzemplarzach – łącznie 8 szt.) drukowanych cyfrowo w pełnym kolorze na papierze kredowym błyszczącym o gramaturze 170 -200 g / m2, wymiar A1- 594x841 mm</w:t>
      </w:r>
    </w:p>
    <w:p w:rsidR="00F9762C" w:rsidRPr="005A625B" w:rsidRDefault="00F9762C" w:rsidP="00DB66EE">
      <w:pPr>
        <w:tabs>
          <w:tab w:val="left" w:pos="284"/>
        </w:tabs>
        <w:autoSpaceDE w:val="0"/>
        <w:autoSpaceDN w:val="0"/>
        <w:adjustRightInd w:val="0"/>
        <w:spacing w:line="276" w:lineRule="auto"/>
        <w:ind w:left="284"/>
        <w:jc w:val="both"/>
        <w:rPr>
          <w:rFonts w:ascii="Arial" w:hAnsi="Arial" w:cs="Arial"/>
          <w:sz w:val="22"/>
        </w:rPr>
      </w:pPr>
      <w:r w:rsidRPr="005A625B">
        <w:rPr>
          <w:rFonts w:ascii="Arial" w:hAnsi="Arial" w:cs="Arial"/>
          <w:sz w:val="22"/>
        </w:rPr>
        <w:t>Dodatkowa forma prezentacji danych i wyników z badania musi być zgodna z założeniami OPZ oraz uwzględniać wymagane oznaczenia dla produktów badania, tj. logotypy Wojewódzkiego Urzędu Pracy w Poznaniu oraz Krajowego Funduszu Szkoleniowego.</w:t>
      </w:r>
    </w:p>
    <w:p w:rsidR="00F9762C" w:rsidRPr="005A625B" w:rsidRDefault="00F9762C" w:rsidP="00F9762C">
      <w:pPr>
        <w:autoSpaceDE w:val="0"/>
        <w:autoSpaceDN w:val="0"/>
        <w:adjustRightInd w:val="0"/>
        <w:spacing w:line="276" w:lineRule="auto"/>
        <w:ind w:left="284"/>
        <w:jc w:val="both"/>
        <w:rPr>
          <w:rFonts w:ascii="Arial" w:hAnsi="Arial" w:cs="Arial"/>
          <w:sz w:val="22"/>
        </w:rPr>
      </w:pPr>
      <w:r w:rsidRPr="005A625B">
        <w:rPr>
          <w:rFonts w:ascii="Arial" w:hAnsi="Arial" w:cs="Arial"/>
          <w:sz w:val="22"/>
        </w:rPr>
        <w:t>Jeżeli Wykonawca zadeklaruje w ofercie przygotowanie i druk dodatkowej formy prezentacji danych i wyników z badania, za które otrzymał punkty w ramach tego kryterium, jest on zobowiązany do przygotowania materiałów i przedłożenia ic</w:t>
      </w:r>
      <w:r w:rsidR="00D96F47">
        <w:rPr>
          <w:rFonts w:ascii="Arial" w:hAnsi="Arial" w:cs="Arial"/>
          <w:sz w:val="22"/>
        </w:rPr>
        <w:t xml:space="preserve">h do oceny Zamawiającemu, wraz </w:t>
      </w:r>
      <w:r w:rsidRPr="005A625B">
        <w:rPr>
          <w:rFonts w:ascii="Arial" w:hAnsi="Arial" w:cs="Arial"/>
          <w:sz w:val="22"/>
        </w:rPr>
        <w:t>z treścią raportu</w:t>
      </w:r>
      <w:r w:rsidRPr="005A625B">
        <w:rPr>
          <w:rFonts w:ascii="Arial" w:hAnsi="Arial" w:cs="Arial"/>
          <w:color w:val="FF0000"/>
          <w:sz w:val="22"/>
        </w:rPr>
        <w:t xml:space="preserve"> </w:t>
      </w:r>
      <w:r w:rsidRPr="005A625B">
        <w:rPr>
          <w:rFonts w:ascii="Arial" w:hAnsi="Arial" w:cs="Arial"/>
          <w:sz w:val="22"/>
        </w:rPr>
        <w:t>z badania.</w:t>
      </w:r>
    </w:p>
    <w:p w:rsidR="00F9762C" w:rsidRPr="005A625B" w:rsidRDefault="00F9762C" w:rsidP="00DB66EE">
      <w:pPr>
        <w:autoSpaceDE w:val="0"/>
        <w:autoSpaceDN w:val="0"/>
        <w:adjustRightInd w:val="0"/>
        <w:spacing w:line="276" w:lineRule="auto"/>
        <w:ind w:left="284"/>
        <w:jc w:val="both"/>
        <w:rPr>
          <w:rFonts w:ascii="Arial" w:hAnsi="Arial" w:cs="Arial"/>
          <w:sz w:val="22"/>
        </w:rPr>
      </w:pPr>
      <w:r w:rsidRPr="005A625B">
        <w:rPr>
          <w:rFonts w:ascii="Arial" w:hAnsi="Arial" w:cs="Arial"/>
          <w:sz w:val="22"/>
        </w:rPr>
        <w:t>Ostateczny kształt i zawartość (elementy merytoryczne i graficzne) dodatkowej formy prezentacji danych i wyników z badania będą wymagać akceptacji Zamawiającego.</w:t>
      </w:r>
    </w:p>
    <w:p w:rsidR="00F9762C" w:rsidRPr="005A625B" w:rsidRDefault="00F9762C" w:rsidP="0098773B">
      <w:pPr>
        <w:autoSpaceDE w:val="0"/>
        <w:autoSpaceDN w:val="0"/>
        <w:adjustRightInd w:val="0"/>
        <w:spacing w:after="120" w:line="276" w:lineRule="auto"/>
        <w:ind w:left="284"/>
        <w:jc w:val="both"/>
        <w:rPr>
          <w:rFonts w:ascii="Arial" w:hAnsi="Arial" w:cs="Arial"/>
          <w:sz w:val="22"/>
        </w:rPr>
      </w:pPr>
      <w:r w:rsidRPr="005A625B">
        <w:rPr>
          <w:rFonts w:ascii="Arial" w:hAnsi="Arial" w:cs="Arial"/>
          <w:sz w:val="22"/>
        </w:rPr>
        <w:t xml:space="preserve">W przypadku zadeklarowania przygotowania i druku dodatkowej formy prezentacji danych </w:t>
      </w:r>
      <w:r w:rsidRPr="005A625B">
        <w:rPr>
          <w:rFonts w:ascii="Arial" w:hAnsi="Arial" w:cs="Arial"/>
          <w:sz w:val="22"/>
        </w:rPr>
        <w:br/>
        <w:t xml:space="preserve">i wyników z badania w formie </w:t>
      </w:r>
      <w:r w:rsidR="00F11307">
        <w:rPr>
          <w:rFonts w:ascii="Arial" w:hAnsi="Arial" w:cs="Arial"/>
          <w:sz w:val="22"/>
        </w:rPr>
        <w:t xml:space="preserve">infografiki w postaci </w:t>
      </w:r>
      <w:r w:rsidRPr="005A625B">
        <w:rPr>
          <w:rFonts w:ascii="Arial" w:hAnsi="Arial" w:cs="Arial"/>
          <w:sz w:val="22"/>
        </w:rPr>
        <w:t>ulotek oraz plakatów, materiały w formie papierowej, powinny zostać dostarczone do siedziby Zamawiającego wraz z wydrukowanym raportem z badania. Materiał ma być również przekazany na nośniku e</w:t>
      </w:r>
      <w:r w:rsidR="0098773B">
        <w:rPr>
          <w:rFonts w:ascii="Arial" w:hAnsi="Arial" w:cs="Arial"/>
          <w:sz w:val="22"/>
        </w:rPr>
        <w:t xml:space="preserve">lektronicznym (format PDF wraz </w:t>
      </w:r>
      <w:r w:rsidRPr="005A625B">
        <w:rPr>
          <w:rFonts w:ascii="Arial" w:hAnsi="Arial" w:cs="Arial"/>
          <w:sz w:val="22"/>
        </w:rPr>
        <w:t xml:space="preserve">z formatem </w:t>
      </w:r>
      <w:proofErr w:type="spellStart"/>
      <w:r w:rsidRPr="005A625B">
        <w:rPr>
          <w:rFonts w:ascii="Arial" w:hAnsi="Arial" w:cs="Arial"/>
          <w:sz w:val="22"/>
        </w:rPr>
        <w:t>cdr</w:t>
      </w:r>
      <w:proofErr w:type="spellEnd"/>
      <w:r w:rsidRPr="005A625B">
        <w:rPr>
          <w:rFonts w:ascii="Arial" w:hAnsi="Arial" w:cs="Arial"/>
          <w:sz w:val="22"/>
        </w:rPr>
        <w:t>).</w:t>
      </w:r>
    </w:p>
    <w:p w:rsidR="00476C35" w:rsidRPr="005A625B" w:rsidRDefault="00476C35" w:rsidP="00D30AA0">
      <w:pPr>
        <w:numPr>
          <w:ilvl w:val="0"/>
          <w:numId w:val="39"/>
        </w:numPr>
        <w:tabs>
          <w:tab w:val="num" w:pos="426"/>
        </w:tabs>
        <w:spacing w:line="276" w:lineRule="auto"/>
        <w:ind w:left="426" w:hanging="426"/>
        <w:jc w:val="both"/>
        <w:rPr>
          <w:rFonts w:ascii="Arial" w:hAnsi="Arial" w:cs="Arial"/>
          <w:sz w:val="22"/>
          <w:szCs w:val="22"/>
        </w:rPr>
      </w:pPr>
      <w:r w:rsidRPr="005A625B">
        <w:rPr>
          <w:rFonts w:ascii="Arial" w:hAnsi="Arial" w:cs="Arial"/>
          <w:sz w:val="22"/>
          <w:szCs w:val="22"/>
        </w:rPr>
        <w:t>Punkty wynikające z algorytmu matematycznego, uzyskane przez Wykonawcę zostaną zaokrąglone do dwóch miejsc po przecinku.</w:t>
      </w:r>
    </w:p>
    <w:p w:rsidR="006E2460" w:rsidRPr="005A625B" w:rsidRDefault="00476C35" w:rsidP="00D30AA0">
      <w:pPr>
        <w:numPr>
          <w:ilvl w:val="0"/>
          <w:numId w:val="39"/>
        </w:numPr>
        <w:tabs>
          <w:tab w:val="num" w:pos="426"/>
        </w:tabs>
        <w:spacing w:line="276" w:lineRule="auto"/>
        <w:ind w:left="426" w:hanging="426"/>
        <w:jc w:val="both"/>
        <w:rPr>
          <w:rFonts w:ascii="Arial" w:hAnsi="Arial" w:cs="Arial"/>
          <w:sz w:val="22"/>
          <w:szCs w:val="22"/>
        </w:rPr>
      </w:pPr>
      <w:r w:rsidRPr="005A625B">
        <w:rPr>
          <w:rFonts w:ascii="Arial" w:hAnsi="Arial" w:cs="Arial"/>
          <w:sz w:val="22"/>
          <w:szCs w:val="22"/>
        </w:rPr>
        <w:t>Za najkorzystniejszą uważa się ofertę, która otrzymała najwyższą li</w:t>
      </w:r>
      <w:r w:rsidR="005E2FD3" w:rsidRPr="005A625B">
        <w:rPr>
          <w:rFonts w:ascii="Arial" w:hAnsi="Arial" w:cs="Arial"/>
          <w:sz w:val="22"/>
          <w:szCs w:val="22"/>
        </w:rPr>
        <w:t>czbę punktów</w:t>
      </w:r>
      <w:r w:rsidR="0052329F" w:rsidRPr="005A625B">
        <w:rPr>
          <w:rFonts w:ascii="Arial" w:hAnsi="Arial" w:cs="Arial"/>
          <w:sz w:val="22"/>
          <w:szCs w:val="22"/>
        </w:rPr>
        <w:br/>
        <w:t>w określonych przez Zamawiającego kryteriach</w:t>
      </w:r>
      <w:r w:rsidR="006E2460" w:rsidRPr="005A625B">
        <w:rPr>
          <w:rFonts w:ascii="Arial" w:hAnsi="Arial" w:cs="Arial"/>
          <w:sz w:val="22"/>
          <w:szCs w:val="22"/>
        </w:rPr>
        <w:t>, zgodnie ze wzorem:</w:t>
      </w:r>
    </w:p>
    <w:p w:rsidR="008118A2" w:rsidRPr="005A625B" w:rsidRDefault="006E2460" w:rsidP="00901E94">
      <w:pPr>
        <w:pStyle w:val="Akapitzlist"/>
        <w:tabs>
          <w:tab w:val="left" w:pos="0"/>
        </w:tabs>
        <w:spacing w:before="80" w:after="80"/>
        <w:ind w:left="0"/>
        <w:jc w:val="center"/>
        <w:rPr>
          <w:rFonts w:ascii="Arial" w:hAnsi="Arial" w:cs="Arial"/>
        </w:rPr>
      </w:pPr>
      <w:r w:rsidRPr="005A625B">
        <w:rPr>
          <w:rFonts w:ascii="Arial" w:hAnsi="Arial" w:cs="Arial"/>
        </w:rPr>
        <w:t xml:space="preserve">P = P1 + P2 </w:t>
      </w:r>
      <w:r w:rsidR="00587E8B" w:rsidRPr="005A625B">
        <w:rPr>
          <w:rFonts w:ascii="Arial" w:hAnsi="Arial" w:cs="Arial"/>
        </w:rPr>
        <w:t>+ P3</w:t>
      </w:r>
      <w:r w:rsidR="005A625B">
        <w:rPr>
          <w:rFonts w:ascii="Arial" w:hAnsi="Arial" w:cs="Arial"/>
        </w:rPr>
        <w:t xml:space="preserve"> </w:t>
      </w:r>
      <w:r w:rsidR="00F9762C" w:rsidRPr="005A625B">
        <w:rPr>
          <w:rFonts w:ascii="Arial" w:hAnsi="Arial" w:cs="Arial"/>
        </w:rPr>
        <w:t>+</w:t>
      </w:r>
      <w:r w:rsidR="005A625B">
        <w:rPr>
          <w:rFonts w:ascii="Arial" w:hAnsi="Arial" w:cs="Arial"/>
        </w:rPr>
        <w:t xml:space="preserve"> </w:t>
      </w:r>
      <w:r w:rsidR="00F9762C" w:rsidRPr="005A625B">
        <w:rPr>
          <w:rFonts w:ascii="Arial" w:hAnsi="Arial" w:cs="Arial"/>
        </w:rPr>
        <w:t>P4</w:t>
      </w:r>
    </w:p>
    <w:p w:rsidR="00476C35" w:rsidRPr="00FB1A0E" w:rsidRDefault="00476C35" w:rsidP="008F57D9">
      <w:pPr>
        <w:pStyle w:val="Akapitzlist"/>
        <w:numPr>
          <w:ilvl w:val="0"/>
          <w:numId w:val="39"/>
        </w:numPr>
        <w:tabs>
          <w:tab w:val="left" w:pos="426"/>
        </w:tabs>
        <w:spacing w:after="0"/>
        <w:rPr>
          <w:rFonts w:ascii="Arial" w:hAnsi="Arial" w:cs="Arial"/>
        </w:rPr>
      </w:pPr>
      <w:r w:rsidRPr="00FB1A0E">
        <w:rPr>
          <w:rFonts w:ascii="Arial" w:hAnsi="Arial" w:cs="Arial"/>
        </w:rPr>
        <w:t>Zamawiający udzieli zamówienia Wykonawcy, którego oferta:</w:t>
      </w:r>
    </w:p>
    <w:p w:rsidR="00476C35" w:rsidRPr="00FB1A0E" w:rsidRDefault="00476C35" w:rsidP="00D30AA0">
      <w:pPr>
        <w:pStyle w:val="Akapitzlist"/>
        <w:numPr>
          <w:ilvl w:val="1"/>
          <w:numId w:val="39"/>
        </w:numPr>
        <w:spacing w:after="0"/>
        <w:ind w:left="993" w:hanging="567"/>
        <w:rPr>
          <w:rFonts w:ascii="Arial" w:hAnsi="Arial" w:cs="Arial"/>
        </w:rPr>
      </w:pPr>
      <w:r w:rsidRPr="00FB1A0E">
        <w:rPr>
          <w:rFonts w:ascii="Arial" w:hAnsi="Arial" w:cs="Arial"/>
        </w:rPr>
        <w:t xml:space="preserve">odpowiada wymaganiom określonym w ustawie </w:t>
      </w:r>
      <w:proofErr w:type="spellStart"/>
      <w:r w:rsidR="009878ED" w:rsidRPr="00FB1A0E">
        <w:rPr>
          <w:rFonts w:ascii="Arial" w:hAnsi="Arial" w:cs="Arial"/>
        </w:rPr>
        <w:t>Pzp</w:t>
      </w:r>
      <w:proofErr w:type="spellEnd"/>
      <w:r w:rsidRPr="00FB1A0E">
        <w:rPr>
          <w:rFonts w:ascii="Arial" w:hAnsi="Arial" w:cs="Arial"/>
        </w:rPr>
        <w:t>,</w:t>
      </w:r>
    </w:p>
    <w:p w:rsidR="00476C35" w:rsidRPr="00FB1A0E" w:rsidRDefault="00476C35" w:rsidP="00D30AA0">
      <w:pPr>
        <w:pStyle w:val="Akapitzlist"/>
        <w:numPr>
          <w:ilvl w:val="1"/>
          <w:numId w:val="39"/>
        </w:numPr>
        <w:spacing w:after="0"/>
        <w:ind w:left="993" w:hanging="567"/>
        <w:rPr>
          <w:rFonts w:ascii="Arial" w:hAnsi="Arial" w:cs="Arial"/>
        </w:rPr>
      </w:pPr>
      <w:r w:rsidRPr="00FB1A0E">
        <w:rPr>
          <w:rFonts w:ascii="Arial" w:hAnsi="Arial" w:cs="Arial"/>
        </w:rPr>
        <w:t>odpowiada wszystkim wymaganiom stawianym w SIWZ,</w:t>
      </w:r>
    </w:p>
    <w:p w:rsidR="00996826" w:rsidRPr="008B5F73" w:rsidRDefault="00476C35" w:rsidP="00D30AA0">
      <w:pPr>
        <w:pStyle w:val="Akapitzlist"/>
        <w:numPr>
          <w:ilvl w:val="1"/>
          <w:numId w:val="39"/>
        </w:numPr>
        <w:spacing w:after="0"/>
        <w:ind w:left="993" w:hanging="567"/>
        <w:rPr>
          <w:rFonts w:ascii="Arial" w:hAnsi="Arial" w:cs="Arial"/>
        </w:rPr>
      </w:pPr>
      <w:r w:rsidRPr="00FB1A0E">
        <w:rPr>
          <w:rFonts w:ascii="Arial" w:hAnsi="Arial" w:cs="Arial"/>
        </w:rPr>
        <w:t>została uznana przez Zamawiającego za najkorzystniejszą.</w:t>
      </w:r>
    </w:p>
    <w:p w:rsidR="001A6562" w:rsidRPr="00FB1A0E" w:rsidRDefault="001A6562" w:rsidP="005C7235">
      <w:pPr>
        <w:numPr>
          <w:ilvl w:val="0"/>
          <w:numId w:val="20"/>
        </w:numPr>
        <w:tabs>
          <w:tab w:val="left" w:pos="567"/>
        </w:tabs>
        <w:autoSpaceDE w:val="0"/>
        <w:autoSpaceDN w:val="0"/>
        <w:adjustRightInd w:val="0"/>
        <w:spacing w:before="80" w:after="8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Informacje o formalnościach, jakie powinny zostać dopełnione po wyborze oferty </w:t>
      </w:r>
      <w:r w:rsidR="00A50E3E">
        <w:rPr>
          <w:rFonts w:ascii="Arial" w:hAnsi="Arial" w:cs="Arial"/>
          <w:b/>
          <w:bCs/>
          <w:color w:val="000000"/>
          <w:sz w:val="22"/>
          <w:szCs w:val="22"/>
        </w:rPr>
        <w:br/>
      </w:r>
      <w:r w:rsidRPr="00FB1A0E">
        <w:rPr>
          <w:rFonts w:ascii="Arial" w:hAnsi="Arial" w:cs="Arial"/>
          <w:b/>
          <w:bCs/>
          <w:color w:val="000000"/>
          <w:sz w:val="22"/>
          <w:szCs w:val="22"/>
        </w:rPr>
        <w:t>w celu zawarcia umowy w sprawie zamówienia publicznego.</w:t>
      </w:r>
    </w:p>
    <w:p w:rsidR="001A6562" w:rsidRPr="00FB1A0E" w:rsidRDefault="001A6562" w:rsidP="005C7235">
      <w:pPr>
        <w:numPr>
          <w:ilvl w:val="0"/>
          <w:numId w:val="6"/>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w:t>
      </w:r>
      <w:r w:rsidR="00473A95" w:rsidRPr="00FB1A0E">
        <w:rPr>
          <w:rFonts w:ascii="Arial" w:hAnsi="Arial" w:cs="Arial"/>
          <w:sz w:val="22"/>
          <w:szCs w:val="22"/>
        </w:rPr>
        <w:t xml:space="preserve">informuje niezwłocznie wszystkich </w:t>
      </w:r>
      <w:r w:rsidRPr="00FB1A0E">
        <w:rPr>
          <w:rFonts w:ascii="Arial" w:hAnsi="Arial" w:cs="Arial"/>
          <w:sz w:val="22"/>
          <w:szCs w:val="22"/>
        </w:rPr>
        <w:t>Wykonawców</w:t>
      </w:r>
      <w:r w:rsidR="00584EE2">
        <w:rPr>
          <w:rFonts w:ascii="Arial" w:hAnsi="Arial" w:cs="Arial"/>
          <w:sz w:val="22"/>
          <w:szCs w:val="22"/>
        </w:rPr>
        <w:t xml:space="preserve"> </w:t>
      </w:r>
      <w:r w:rsidR="004A395B" w:rsidRPr="00FB1A0E">
        <w:rPr>
          <w:rFonts w:ascii="Arial" w:hAnsi="Arial" w:cs="Arial"/>
          <w:sz w:val="22"/>
          <w:szCs w:val="22"/>
        </w:rPr>
        <w:t>o</w:t>
      </w:r>
      <w:r w:rsidRPr="00FB1A0E">
        <w:rPr>
          <w:rFonts w:ascii="Arial" w:hAnsi="Arial" w:cs="Arial"/>
          <w:sz w:val="22"/>
          <w:szCs w:val="22"/>
        </w:rPr>
        <w:t>:</w:t>
      </w:r>
    </w:p>
    <w:p w:rsidR="001A6562" w:rsidRPr="00FB1A0E" w:rsidRDefault="001A6562" w:rsidP="005C7235">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 xml:space="preserve">wyborze najkorzystniejszej oferty, podając nazwę albo imię i nazwisko, siedzibę albo miejsce zamieszkania i adres, </w:t>
      </w:r>
      <w:r w:rsidR="0043669B" w:rsidRPr="00FB1A0E">
        <w:rPr>
          <w:rFonts w:ascii="Arial" w:hAnsi="Arial" w:cs="Arial"/>
          <w:sz w:val="22"/>
          <w:szCs w:val="22"/>
        </w:rPr>
        <w:t xml:space="preserve">jeżeli jest miejscem wykonywania działalności Wykonawcy, </w:t>
      </w:r>
      <w:r w:rsidRPr="00FB1A0E">
        <w:rPr>
          <w:rFonts w:ascii="Arial" w:hAnsi="Arial" w:cs="Arial"/>
          <w:sz w:val="22"/>
          <w:szCs w:val="22"/>
        </w:rPr>
        <w:t>którego ofertę wybrano, oraz nazw</w:t>
      </w:r>
      <w:r w:rsidR="0043669B" w:rsidRPr="00FB1A0E">
        <w:rPr>
          <w:rFonts w:ascii="Arial" w:hAnsi="Arial" w:cs="Arial"/>
          <w:sz w:val="22"/>
          <w:szCs w:val="22"/>
        </w:rPr>
        <w:t xml:space="preserve">y </w:t>
      </w:r>
      <w:r w:rsidRPr="00FB1A0E">
        <w:rPr>
          <w:rFonts w:ascii="Arial" w:hAnsi="Arial" w:cs="Arial"/>
          <w:sz w:val="22"/>
          <w:szCs w:val="22"/>
        </w:rPr>
        <w:t>albo imiona i nazwiska, siedzib</w:t>
      </w:r>
      <w:r w:rsidR="0043669B" w:rsidRPr="00FB1A0E">
        <w:rPr>
          <w:rFonts w:ascii="Arial" w:hAnsi="Arial" w:cs="Arial"/>
          <w:sz w:val="22"/>
          <w:szCs w:val="22"/>
        </w:rPr>
        <w:t>y</w:t>
      </w:r>
      <w:r w:rsidRPr="00FB1A0E">
        <w:rPr>
          <w:rFonts w:ascii="Arial" w:hAnsi="Arial" w:cs="Arial"/>
          <w:sz w:val="22"/>
          <w:szCs w:val="22"/>
        </w:rPr>
        <w:t xml:space="preserve"> albo miejsca zamieszkania i adres</w:t>
      </w:r>
      <w:r w:rsidR="0043669B" w:rsidRPr="00FB1A0E">
        <w:rPr>
          <w:rFonts w:ascii="Arial" w:hAnsi="Arial" w:cs="Arial"/>
          <w:sz w:val="22"/>
          <w:szCs w:val="22"/>
        </w:rPr>
        <w:t>y, jeżeli są miejscami wykonywania działalności</w:t>
      </w:r>
      <w:r w:rsidRPr="00FB1A0E">
        <w:rPr>
          <w:rFonts w:ascii="Arial" w:hAnsi="Arial" w:cs="Arial"/>
          <w:sz w:val="22"/>
          <w:szCs w:val="22"/>
        </w:rPr>
        <w:t xml:space="preserve"> Wykonawców, którzy złożyli oferty, a także punktację przyznaną ofertom </w:t>
      </w:r>
      <w:r w:rsidR="000805D4" w:rsidRPr="00FB1A0E">
        <w:rPr>
          <w:rFonts w:ascii="Arial" w:hAnsi="Arial" w:cs="Arial"/>
          <w:sz w:val="22"/>
          <w:szCs w:val="22"/>
        </w:rPr>
        <w:br/>
      </w:r>
      <w:r w:rsidRPr="00FB1A0E">
        <w:rPr>
          <w:rFonts w:ascii="Arial" w:hAnsi="Arial" w:cs="Arial"/>
          <w:sz w:val="22"/>
          <w:szCs w:val="22"/>
        </w:rPr>
        <w:t>w każdym kryterium oceny ofert i łączną punktację;</w:t>
      </w:r>
    </w:p>
    <w:p w:rsidR="001A6562" w:rsidRPr="00FB1A0E" w:rsidRDefault="001A6562" w:rsidP="005C7235">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Wykonawcach, któr</w:t>
      </w:r>
      <w:r w:rsidR="00473A95" w:rsidRPr="00FB1A0E">
        <w:rPr>
          <w:rFonts w:ascii="Arial" w:hAnsi="Arial" w:cs="Arial"/>
          <w:sz w:val="22"/>
          <w:szCs w:val="22"/>
        </w:rPr>
        <w:t>zy zostali wykluczeni;</w:t>
      </w:r>
    </w:p>
    <w:p w:rsidR="00D86E5A" w:rsidRPr="00FB1A0E" w:rsidRDefault="00D86E5A" w:rsidP="005C7235">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Wykonawcach, których oferty zostały odrzucon</w:t>
      </w:r>
      <w:r w:rsidR="0043669B" w:rsidRPr="00FB1A0E">
        <w:rPr>
          <w:rFonts w:ascii="Arial" w:hAnsi="Arial" w:cs="Arial"/>
          <w:sz w:val="22"/>
          <w:szCs w:val="22"/>
        </w:rPr>
        <w:t xml:space="preserve">e, powodach odrzucenia oferty, </w:t>
      </w:r>
      <w:r w:rsidR="006A182F" w:rsidRPr="00FB1A0E">
        <w:rPr>
          <w:rFonts w:ascii="Arial" w:hAnsi="Arial" w:cs="Arial"/>
          <w:sz w:val="22"/>
          <w:szCs w:val="22"/>
        </w:rPr>
        <w:br/>
      </w:r>
      <w:r w:rsidR="0043669B" w:rsidRPr="00FB1A0E">
        <w:rPr>
          <w:rFonts w:ascii="Arial" w:hAnsi="Arial" w:cs="Arial"/>
          <w:sz w:val="22"/>
          <w:szCs w:val="22"/>
        </w:rPr>
        <w:t>a w przypadkach, o których mowa w art. 89 ust. 4 i 5, braku równoważności lub braku spełniania wymagań dotyczących wydajności lub funkcjonalności;</w:t>
      </w:r>
    </w:p>
    <w:p w:rsidR="00D86E5A" w:rsidRPr="00FB1A0E" w:rsidRDefault="00D86E5A" w:rsidP="005C7235">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unieważnieniu postępowania;</w:t>
      </w:r>
    </w:p>
    <w:p w:rsidR="00D86E5A" w:rsidRPr="00FB1A0E" w:rsidRDefault="00D86E5A" w:rsidP="00D86E5A">
      <w:pPr>
        <w:autoSpaceDE w:val="0"/>
        <w:autoSpaceDN w:val="0"/>
        <w:adjustRightInd w:val="0"/>
        <w:spacing w:line="276" w:lineRule="auto"/>
        <w:ind w:left="426"/>
        <w:jc w:val="both"/>
        <w:rPr>
          <w:rFonts w:ascii="Arial" w:hAnsi="Arial" w:cs="Arial"/>
          <w:sz w:val="22"/>
          <w:szCs w:val="22"/>
        </w:rPr>
      </w:pPr>
      <w:r w:rsidRPr="00FB1A0E">
        <w:rPr>
          <w:rFonts w:ascii="Arial" w:hAnsi="Arial" w:cs="Arial"/>
          <w:sz w:val="22"/>
          <w:szCs w:val="22"/>
        </w:rPr>
        <w:t>- podając uzasadnienie faktyczne i prawne</w:t>
      </w:r>
      <w:r w:rsidR="007E734B" w:rsidRPr="00FB1A0E">
        <w:rPr>
          <w:rFonts w:ascii="Arial" w:hAnsi="Arial" w:cs="Arial"/>
          <w:sz w:val="22"/>
          <w:szCs w:val="22"/>
        </w:rPr>
        <w:t>.</w:t>
      </w:r>
    </w:p>
    <w:p w:rsidR="001A6562" w:rsidRPr="00FB1A0E" w:rsidRDefault="001A6562" w:rsidP="005C7235">
      <w:pPr>
        <w:numPr>
          <w:ilvl w:val="0"/>
          <w:numId w:val="6"/>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lastRenderedPageBreak/>
        <w:t xml:space="preserve">Informacje, o których mowa w ust. 1 pkt 1.1. </w:t>
      </w:r>
      <w:r w:rsidR="008F186A" w:rsidRPr="00FB1A0E">
        <w:rPr>
          <w:rFonts w:ascii="Arial" w:hAnsi="Arial" w:cs="Arial"/>
          <w:sz w:val="22"/>
          <w:szCs w:val="22"/>
        </w:rPr>
        <w:t>albo</w:t>
      </w:r>
      <w:r w:rsidR="00D86E5A" w:rsidRPr="00FB1A0E">
        <w:rPr>
          <w:rFonts w:ascii="Arial" w:hAnsi="Arial" w:cs="Arial"/>
          <w:sz w:val="22"/>
          <w:szCs w:val="22"/>
        </w:rPr>
        <w:t xml:space="preserve"> pkt </w:t>
      </w:r>
      <w:r w:rsidR="00607EB5" w:rsidRPr="00FB1A0E">
        <w:rPr>
          <w:rFonts w:ascii="Arial" w:hAnsi="Arial" w:cs="Arial"/>
          <w:sz w:val="22"/>
          <w:szCs w:val="22"/>
        </w:rPr>
        <w:t>1.</w:t>
      </w:r>
      <w:r w:rsidR="004B07B1" w:rsidRPr="00FB1A0E">
        <w:rPr>
          <w:rFonts w:ascii="Arial" w:hAnsi="Arial" w:cs="Arial"/>
          <w:sz w:val="22"/>
          <w:szCs w:val="22"/>
        </w:rPr>
        <w:t>4</w:t>
      </w:r>
      <w:r w:rsidR="00C031CB">
        <w:rPr>
          <w:rFonts w:ascii="Arial" w:hAnsi="Arial" w:cs="Arial"/>
          <w:sz w:val="22"/>
          <w:szCs w:val="22"/>
        </w:rPr>
        <w:t xml:space="preserve"> </w:t>
      </w:r>
      <w:r w:rsidRPr="00FB1A0E">
        <w:rPr>
          <w:rFonts w:ascii="Arial" w:hAnsi="Arial" w:cs="Arial"/>
          <w:sz w:val="22"/>
          <w:szCs w:val="22"/>
        </w:rPr>
        <w:t xml:space="preserve">niniejszego rozdziału, Zamawiający </w:t>
      </w:r>
      <w:r w:rsidR="009A0F73" w:rsidRPr="00FB1A0E">
        <w:rPr>
          <w:rFonts w:ascii="Arial" w:hAnsi="Arial" w:cs="Arial"/>
          <w:sz w:val="22"/>
          <w:szCs w:val="22"/>
        </w:rPr>
        <w:t>udostępnia</w:t>
      </w:r>
      <w:r w:rsidRPr="00FB1A0E">
        <w:rPr>
          <w:rFonts w:ascii="Arial" w:hAnsi="Arial" w:cs="Arial"/>
          <w:sz w:val="22"/>
          <w:szCs w:val="22"/>
        </w:rPr>
        <w:t xml:space="preserve"> również na własnej stronie Internetowej</w:t>
      </w:r>
      <w:r w:rsidR="00A53F2B" w:rsidRPr="00FB1A0E">
        <w:rPr>
          <w:rFonts w:ascii="Arial" w:hAnsi="Arial" w:cs="Arial"/>
          <w:sz w:val="22"/>
          <w:szCs w:val="22"/>
        </w:rPr>
        <w:t>.</w:t>
      </w:r>
    </w:p>
    <w:p w:rsidR="00D86E5A" w:rsidRPr="00FB1A0E" w:rsidRDefault="00D86E5A" w:rsidP="005C7235">
      <w:pPr>
        <w:numPr>
          <w:ilvl w:val="0"/>
          <w:numId w:val="6"/>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Zamawiający może nie ujawniać informacji, o których mowa w ust. 1, jeżeli ich ujawnienie byłoby sprzeczne z ważnym interesem publicznym.</w:t>
      </w:r>
    </w:p>
    <w:p w:rsidR="00A5635C" w:rsidRPr="00FB1A0E" w:rsidRDefault="001A6562" w:rsidP="005C7235">
      <w:pPr>
        <w:numPr>
          <w:ilvl w:val="0"/>
          <w:numId w:val="6"/>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FB1A0E">
        <w:rPr>
          <w:rFonts w:ascii="Arial" w:hAnsi="Arial" w:cs="Arial"/>
          <w:sz w:val="22"/>
          <w:szCs w:val="22"/>
        </w:rPr>
        <w:t>przy użyciu środków komunikacji elektronicznej</w:t>
      </w:r>
      <w:r w:rsidRPr="00FB1A0E">
        <w:rPr>
          <w:rFonts w:ascii="Arial" w:hAnsi="Arial" w:cs="Arial"/>
          <w:sz w:val="22"/>
          <w:szCs w:val="22"/>
        </w:rPr>
        <w:t>, albo 10 dni – jeżeli zostało przesłane w inny sposób.</w:t>
      </w:r>
    </w:p>
    <w:p w:rsidR="001A6562" w:rsidRPr="00FB1A0E" w:rsidRDefault="001A6562" w:rsidP="005C7235">
      <w:pPr>
        <w:numPr>
          <w:ilvl w:val="0"/>
          <w:numId w:val="6"/>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 Zamawiający może zawrzeć umowę w sprawie zamówienia publicznego przed upływem tego terminu, jeżeli: </w:t>
      </w:r>
    </w:p>
    <w:p w:rsidR="001A6562" w:rsidRPr="00FB1A0E" w:rsidRDefault="001A6562" w:rsidP="005C7235">
      <w:pPr>
        <w:pStyle w:val="Akapitzlist"/>
        <w:numPr>
          <w:ilvl w:val="1"/>
          <w:numId w:val="18"/>
        </w:numPr>
        <w:tabs>
          <w:tab w:val="num" w:pos="1134"/>
        </w:tabs>
        <w:autoSpaceDE w:val="0"/>
        <w:autoSpaceDN w:val="0"/>
        <w:adjustRightInd w:val="0"/>
        <w:spacing w:after="0"/>
        <w:rPr>
          <w:rFonts w:ascii="Arial" w:hAnsi="Arial" w:cs="Arial"/>
        </w:rPr>
      </w:pPr>
      <w:r w:rsidRPr="00FB1A0E">
        <w:rPr>
          <w:rFonts w:ascii="Arial" w:hAnsi="Arial" w:cs="Arial"/>
        </w:rPr>
        <w:t>w postępowaniu o udzielenie zamówienia została złożona tylko jedna oferta;</w:t>
      </w:r>
    </w:p>
    <w:p w:rsidR="001D13E8" w:rsidRPr="00FB1A0E" w:rsidRDefault="001D13E8" w:rsidP="005C7235">
      <w:pPr>
        <w:pStyle w:val="Akapitzlist"/>
        <w:numPr>
          <w:ilvl w:val="1"/>
          <w:numId w:val="18"/>
        </w:numPr>
        <w:tabs>
          <w:tab w:val="num" w:pos="1134"/>
        </w:tabs>
        <w:autoSpaceDE w:val="0"/>
        <w:autoSpaceDN w:val="0"/>
        <w:adjustRightInd w:val="0"/>
        <w:spacing w:after="0"/>
        <w:rPr>
          <w:rFonts w:ascii="Arial" w:hAnsi="Arial" w:cs="Arial"/>
        </w:rPr>
      </w:pPr>
      <w:r w:rsidRPr="00FB1A0E">
        <w:rPr>
          <w:rFonts w:ascii="Arial" w:hAnsi="Arial" w:cs="Arial"/>
        </w:rPr>
        <w:t>upłynął termin do wniesienia odwołania na czynności Zamawiającego wymienione w art. 180 ust.2 lub w następstwie jego wniesienia Izba ogłosiła wyrok lub postanowienie kończące postępowanie odwoławcze.</w:t>
      </w:r>
    </w:p>
    <w:p w:rsidR="00C01CBD" w:rsidRPr="00FB1A0E" w:rsidRDefault="00C01CBD" w:rsidP="005C7235">
      <w:pPr>
        <w:numPr>
          <w:ilvl w:val="0"/>
          <w:numId w:val="6"/>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Jeżeli Wykonawca, którego oferta została wybrana, uchyla się od zawarcia umowy </w:t>
      </w:r>
      <w:r w:rsidRPr="00FB1A0E">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FB1A0E">
        <w:rPr>
          <w:rFonts w:ascii="Arial" w:hAnsi="Arial" w:cs="Arial"/>
          <w:sz w:val="22"/>
          <w:szCs w:val="22"/>
        </w:rPr>
        <w:br/>
        <w:t xml:space="preserve">że zachodzą przesłanki unieważnienia postępowania, o których mowa w art. 93 ust. 1 ustawy </w:t>
      </w:r>
      <w:proofErr w:type="spellStart"/>
      <w:r w:rsidRPr="00FB1A0E">
        <w:rPr>
          <w:rFonts w:ascii="Arial" w:hAnsi="Arial" w:cs="Arial"/>
          <w:sz w:val="22"/>
          <w:szCs w:val="22"/>
        </w:rPr>
        <w:t>Pzp</w:t>
      </w:r>
      <w:proofErr w:type="spellEnd"/>
      <w:r w:rsidRPr="00FB1A0E">
        <w:rPr>
          <w:rFonts w:ascii="Arial" w:hAnsi="Arial" w:cs="Arial"/>
          <w:sz w:val="22"/>
          <w:szCs w:val="22"/>
        </w:rPr>
        <w:t>.</w:t>
      </w:r>
    </w:p>
    <w:p w:rsidR="0098773B" w:rsidRPr="006C1EC6" w:rsidRDefault="001A6562" w:rsidP="0098773B">
      <w:pPr>
        <w:numPr>
          <w:ilvl w:val="0"/>
          <w:numId w:val="6"/>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w:t>
      </w:r>
      <w:r w:rsidR="001D13E8" w:rsidRPr="00FB1A0E">
        <w:rPr>
          <w:rFonts w:ascii="Arial" w:hAnsi="Arial" w:cs="Arial"/>
          <w:sz w:val="22"/>
          <w:szCs w:val="22"/>
        </w:rPr>
        <w:t xml:space="preserve">nie później niż w terminie 30 dni od dnia zawarcia umowy w sprawie zamówienia publicznego </w:t>
      </w:r>
      <w:r w:rsidRPr="00FB1A0E">
        <w:rPr>
          <w:rFonts w:ascii="Arial" w:hAnsi="Arial" w:cs="Arial"/>
          <w:sz w:val="22"/>
          <w:szCs w:val="22"/>
        </w:rPr>
        <w:t>zamie</w:t>
      </w:r>
      <w:r w:rsidR="0043233C" w:rsidRPr="00FB1A0E">
        <w:rPr>
          <w:rFonts w:ascii="Arial" w:hAnsi="Arial" w:cs="Arial"/>
          <w:sz w:val="22"/>
          <w:szCs w:val="22"/>
        </w:rPr>
        <w:t>szcza</w:t>
      </w:r>
      <w:r w:rsidRPr="00FB1A0E">
        <w:rPr>
          <w:rFonts w:ascii="Arial" w:hAnsi="Arial" w:cs="Arial"/>
          <w:sz w:val="22"/>
          <w:szCs w:val="22"/>
        </w:rPr>
        <w:t xml:space="preserve"> ogłoszenie o udzieleniu zamówienia w Biuletynie Zamówień Publicznych.</w:t>
      </w:r>
    </w:p>
    <w:p w:rsidR="00BE6A7C" w:rsidRPr="009B191E" w:rsidRDefault="001A6562" w:rsidP="009B191E">
      <w:pPr>
        <w:numPr>
          <w:ilvl w:val="0"/>
          <w:numId w:val="20"/>
        </w:numPr>
        <w:tabs>
          <w:tab w:val="num" w:pos="720"/>
        </w:tabs>
        <w:autoSpaceDE w:val="0"/>
        <w:autoSpaceDN w:val="0"/>
        <w:adjustRightInd w:val="0"/>
        <w:spacing w:before="120" w:after="120" w:line="276" w:lineRule="auto"/>
        <w:ind w:left="720"/>
        <w:jc w:val="both"/>
        <w:rPr>
          <w:rFonts w:ascii="Arial" w:hAnsi="Arial" w:cs="Arial"/>
          <w:sz w:val="22"/>
          <w:szCs w:val="22"/>
        </w:rPr>
      </w:pPr>
      <w:r w:rsidRPr="00FB1A0E">
        <w:rPr>
          <w:rFonts w:ascii="Arial" w:hAnsi="Arial" w:cs="Arial"/>
          <w:b/>
          <w:sz w:val="22"/>
          <w:szCs w:val="22"/>
        </w:rPr>
        <w:t>Istotne dla stron postanowienia, które zostaną wprowadzone do treści zawieranej umowy w sprawie zamówienia publicznego.</w:t>
      </w:r>
    </w:p>
    <w:p w:rsidR="00082B9D" w:rsidRPr="00082B9D" w:rsidRDefault="00082B9D" w:rsidP="00D031C0">
      <w:pPr>
        <w:autoSpaceDE w:val="0"/>
        <w:autoSpaceDN w:val="0"/>
        <w:adjustRightInd w:val="0"/>
        <w:spacing w:before="120" w:after="120" w:line="312" w:lineRule="auto"/>
        <w:contextualSpacing/>
        <w:jc w:val="center"/>
        <w:rPr>
          <w:rFonts w:ascii="Arial" w:hAnsi="Arial" w:cs="Arial"/>
          <w:b/>
          <w:sz w:val="22"/>
          <w:szCs w:val="22"/>
        </w:rPr>
      </w:pPr>
      <w:r w:rsidRPr="00082B9D">
        <w:rPr>
          <w:rFonts w:ascii="Arial" w:hAnsi="Arial" w:cs="Arial"/>
          <w:b/>
          <w:sz w:val="22"/>
          <w:szCs w:val="22"/>
        </w:rPr>
        <w:t>§ 1</w:t>
      </w:r>
    </w:p>
    <w:p w:rsidR="00082B9D" w:rsidRPr="00082B9D" w:rsidRDefault="00082B9D" w:rsidP="00D031C0">
      <w:pPr>
        <w:autoSpaceDE w:val="0"/>
        <w:autoSpaceDN w:val="0"/>
        <w:adjustRightInd w:val="0"/>
        <w:spacing w:line="312" w:lineRule="auto"/>
        <w:contextualSpacing/>
        <w:jc w:val="both"/>
        <w:rPr>
          <w:rFonts w:ascii="Arial" w:hAnsi="Arial" w:cs="Arial"/>
          <w:sz w:val="22"/>
          <w:szCs w:val="22"/>
        </w:rPr>
      </w:pPr>
      <w:r w:rsidRPr="00082B9D">
        <w:rPr>
          <w:rFonts w:ascii="Arial" w:hAnsi="Arial" w:cs="Arial"/>
          <w:sz w:val="22"/>
          <w:szCs w:val="22"/>
        </w:rPr>
        <w:t>1.</w:t>
      </w:r>
      <w:r w:rsidRPr="00082B9D">
        <w:rPr>
          <w:rFonts w:ascii="Arial" w:hAnsi="Arial" w:cs="Arial"/>
          <w:sz w:val="22"/>
          <w:szCs w:val="22"/>
        </w:rPr>
        <w:tab/>
        <w:t xml:space="preserve">Przedmiotem umowy jest przygotowanie i przeprowadzenie badania efektywności wykorzystania Krajowego Funduszu Szkoleniowego w województwie wielkopolskim w latach 2017 – 2018 oraz opracowanie raportu pn. „Ocena efektów funkcjonowania Krajowego Funduszu Szkoleniowego w województwie wielkopolskim w latach 2017 – 2018” wraz </w:t>
      </w:r>
      <w:r w:rsidR="00376969">
        <w:rPr>
          <w:rFonts w:ascii="Arial" w:hAnsi="Arial" w:cs="Arial"/>
          <w:sz w:val="22"/>
          <w:szCs w:val="22"/>
        </w:rPr>
        <w:br/>
      </w:r>
      <w:r w:rsidRPr="00082B9D">
        <w:rPr>
          <w:rFonts w:ascii="Arial" w:hAnsi="Arial" w:cs="Arial"/>
          <w:sz w:val="22"/>
          <w:szCs w:val="22"/>
        </w:rPr>
        <w:t>z drukiem raportu.</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2. </w:t>
      </w:r>
      <w:r w:rsidR="00082B9D" w:rsidRPr="00082B9D">
        <w:rPr>
          <w:rFonts w:ascii="Arial" w:hAnsi="Arial" w:cs="Arial"/>
          <w:sz w:val="22"/>
          <w:szCs w:val="22"/>
        </w:rPr>
        <w:t>W ramach wykonania przedmiotu umowy, o którym mowa w ust. 1, Wykonawca zobowiązany jest w szczególności do:</w:t>
      </w:r>
    </w:p>
    <w:p w:rsidR="00082B9D" w:rsidRPr="00A35CC0" w:rsidRDefault="00953D55" w:rsidP="00D031C0">
      <w:pPr>
        <w:autoSpaceDE w:val="0"/>
        <w:autoSpaceDN w:val="0"/>
        <w:adjustRightInd w:val="0"/>
        <w:spacing w:line="312" w:lineRule="auto"/>
        <w:contextualSpacing/>
        <w:jc w:val="both"/>
        <w:rPr>
          <w:rFonts w:ascii="Arial" w:hAnsi="Arial" w:cs="Arial"/>
          <w:i/>
          <w:sz w:val="22"/>
          <w:szCs w:val="22"/>
        </w:rPr>
      </w:pPr>
      <w:r w:rsidRPr="00A35CC0">
        <w:rPr>
          <w:rFonts w:ascii="Arial" w:hAnsi="Arial" w:cs="Arial"/>
          <w:i/>
          <w:sz w:val="22"/>
          <w:szCs w:val="22"/>
        </w:rPr>
        <w:t xml:space="preserve">a) </w:t>
      </w:r>
      <w:r w:rsidR="00082B9D" w:rsidRPr="00A35CC0">
        <w:rPr>
          <w:rFonts w:ascii="Arial" w:hAnsi="Arial" w:cs="Arial"/>
          <w:i/>
          <w:sz w:val="22"/>
          <w:szCs w:val="22"/>
        </w:rPr>
        <w:t>zapewnienia koordynatora badania, który posiada stopień naukowy doktora lub tytuł profeso</w:t>
      </w:r>
      <w:r w:rsidR="00A35CC0">
        <w:rPr>
          <w:rFonts w:ascii="Arial" w:hAnsi="Arial" w:cs="Arial"/>
          <w:i/>
          <w:sz w:val="22"/>
          <w:szCs w:val="22"/>
        </w:rPr>
        <w:t>ra z dziedziny nauk społecznych</w:t>
      </w:r>
      <w:r w:rsidR="00A35CC0">
        <w:rPr>
          <w:rStyle w:val="Odwoanieprzypisudolnego"/>
          <w:rFonts w:ascii="Arial" w:hAnsi="Arial" w:cs="Arial"/>
          <w:i/>
          <w:sz w:val="22"/>
          <w:szCs w:val="22"/>
        </w:rPr>
        <w:footnoteReference w:id="1"/>
      </w:r>
      <w:r w:rsidR="00082B9D" w:rsidRPr="00A35CC0">
        <w:rPr>
          <w:rFonts w:ascii="Arial" w:hAnsi="Arial" w:cs="Arial"/>
          <w:i/>
          <w:sz w:val="22"/>
          <w:szCs w:val="22"/>
        </w:rPr>
        <w:t>,</w:t>
      </w:r>
    </w:p>
    <w:p w:rsidR="00082B9D" w:rsidRPr="00A35CC0" w:rsidRDefault="00953D55" w:rsidP="00D031C0">
      <w:pPr>
        <w:autoSpaceDE w:val="0"/>
        <w:autoSpaceDN w:val="0"/>
        <w:adjustRightInd w:val="0"/>
        <w:spacing w:line="312" w:lineRule="auto"/>
        <w:contextualSpacing/>
        <w:jc w:val="both"/>
        <w:rPr>
          <w:rFonts w:ascii="Arial" w:hAnsi="Arial" w:cs="Arial"/>
          <w:i/>
          <w:sz w:val="22"/>
          <w:szCs w:val="22"/>
        </w:rPr>
      </w:pPr>
      <w:r w:rsidRPr="00A35CC0">
        <w:rPr>
          <w:rFonts w:ascii="Arial" w:hAnsi="Arial" w:cs="Arial"/>
          <w:i/>
          <w:sz w:val="22"/>
          <w:szCs w:val="22"/>
        </w:rPr>
        <w:t xml:space="preserve">b) </w:t>
      </w:r>
      <w:r w:rsidR="00A35CC0">
        <w:rPr>
          <w:rFonts w:ascii="Arial" w:hAnsi="Arial" w:cs="Arial"/>
          <w:i/>
          <w:sz w:val="22"/>
          <w:szCs w:val="22"/>
        </w:rPr>
        <w:t>zapewnienia członka</w:t>
      </w:r>
      <w:r w:rsidR="00082B9D" w:rsidRPr="00A35CC0">
        <w:rPr>
          <w:rFonts w:ascii="Arial" w:hAnsi="Arial" w:cs="Arial"/>
          <w:i/>
          <w:sz w:val="22"/>
          <w:szCs w:val="22"/>
        </w:rPr>
        <w:t xml:space="preserve"> zespołu badawczego z doświadczeniem w realizacji badań dotyc</w:t>
      </w:r>
      <w:r w:rsidR="00A35CC0">
        <w:rPr>
          <w:rFonts w:ascii="Arial" w:hAnsi="Arial" w:cs="Arial"/>
          <w:i/>
          <w:sz w:val="22"/>
          <w:szCs w:val="22"/>
        </w:rPr>
        <w:t>zących kształcenia ustawicznego</w:t>
      </w:r>
      <w:r w:rsidR="00082B9D" w:rsidRPr="00A35CC0">
        <w:rPr>
          <w:rFonts w:ascii="Arial" w:hAnsi="Arial" w:cs="Arial"/>
          <w:i/>
          <w:sz w:val="22"/>
          <w:szCs w:val="22"/>
        </w:rPr>
        <w:t>,</w:t>
      </w:r>
      <w:r w:rsidR="00A35CC0">
        <w:rPr>
          <w:rStyle w:val="Odwoanieprzypisudolnego"/>
          <w:rFonts w:ascii="Arial" w:hAnsi="Arial" w:cs="Arial"/>
          <w:i/>
          <w:sz w:val="22"/>
          <w:szCs w:val="22"/>
        </w:rPr>
        <w:footnoteReference w:id="2"/>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c) </w:t>
      </w:r>
      <w:r w:rsidR="00082B9D" w:rsidRPr="00082B9D">
        <w:rPr>
          <w:rFonts w:ascii="Arial" w:hAnsi="Arial" w:cs="Arial"/>
          <w:sz w:val="22"/>
          <w:szCs w:val="22"/>
        </w:rPr>
        <w:t>sporządzenia raportu metodologicznego badania, w tym dopełnienia obowiązku informacyjnego wynikającego z art. 13 lub art. 14 Rozporządzenia Parlamentu Europejskiego i Rady (UE) 2016/679 z dnia 27 kwietnia 2016 r. w sprawie ochrony osób fizycznych w związku z przetwarzaniem danych osobowych i w sprawie swobodnego przepływu takich danych oraz uchylenia dyrektywy 95/46/WE (Dz.U.UE.L.2016.119 z 04.05.2016 str. 1), zwanego dalej RODO,</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lastRenderedPageBreak/>
        <w:t xml:space="preserve">d) </w:t>
      </w:r>
      <w:r w:rsidR="00082B9D" w:rsidRPr="00082B9D">
        <w:rPr>
          <w:rFonts w:ascii="Arial" w:hAnsi="Arial" w:cs="Arial"/>
          <w:sz w:val="22"/>
          <w:szCs w:val="22"/>
        </w:rPr>
        <w:t xml:space="preserve">przeprowadzenia analizy danych zastanych, </w:t>
      </w:r>
      <w:r w:rsidR="00BE6A7C">
        <w:rPr>
          <w:rFonts w:ascii="Arial" w:hAnsi="Arial" w:cs="Arial"/>
          <w:sz w:val="22"/>
          <w:szCs w:val="22"/>
        </w:rPr>
        <w:t xml:space="preserve">w tym opracowania sporządzonego </w:t>
      </w:r>
      <w:r w:rsidR="00082B9D" w:rsidRPr="00082B9D">
        <w:rPr>
          <w:rFonts w:ascii="Arial" w:hAnsi="Arial" w:cs="Arial"/>
          <w:sz w:val="22"/>
          <w:szCs w:val="22"/>
        </w:rPr>
        <w:t>zgodnie</w:t>
      </w:r>
      <w:r w:rsidR="00BE6A7C">
        <w:rPr>
          <w:rFonts w:ascii="Arial" w:hAnsi="Arial" w:cs="Arial"/>
          <w:sz w:val="22"/>
          <w:szCs w:val="22"/>
        </w:rPr>
        <w:t xml:space="preserve"> </w:t>
      </w:r>
      <w:r w:rsidR="00082B9D" w:rsidRPr="00082B9D">
        <w:rPr>
          <w:rFonts w:ascii="Arial" w:hAnsi="Arial" w:cs="Arial"/>
          <w:sz w:val="22"/>
          <w:szCs w:val="22"/>
        </w:rPr>
        <w:t>z pkt 2.2.1 OPZ,</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e) </w:t>
      </w:r>
      <w:r w:rsidR="00082B9D" w:rsidRPr="00082B9D">
        <w:rPr>
          <w:rFonts w:ascii="Arial" w:hAnsi="Arial" w:cs="Arial"/>
          <w:sz w:val="22"/>
          <w:szCs w:val="22"/>
        </w:rPr>
        <w:t xml:space="preserve">przeprowadzenia badań terenowych, a także sporządzenia i przekazania Zamawiającemu sprawozdania z ich wykonania, w tym dopełnienia obowiązku informacyjnego wynikającego </w:t>
      </w:r>
      <w:r w:rsidR="00901E94">
        <w:rPr>
          <w:rFonts w:ascii="Arial" w:hAnsi="Arial" w:cs="Arial"/>
          <w:sz w:val="22"/>
          <w:szCs w:val="22"/>
        </w:rPr>
        <w:br/>
      </w:r>
      <w:r w:rsidR="00082B9D" w:rsidRPr="00082B9D">
        <w:rPr>
          <w:rFonts w:ascii="Arial" w:hAnsi="Arial" w:cs="Arial"/>
          <w:sz w:val="22"/>
          <w:szCs w:val="22"/>
        </w:rPr>
        <w:t xml:space="preserve">z RODO, a także odebrania stosownych zgód na przetwarzanie danych osobowych </w:t>
      </w:r>
      <w:r w:rsidR="00901E94">
        <w:rPr>
          <w:rFonts w:ascii="Arial" w:hAnsi="Arial" w:cs="Arial"/>
          <w:sz w:val="22"/>
          <w:szCs w:val="22"/>
        </w:rPr>
        <w:br/>
      </w:r>
      <w:r w:rsidR="00082B9D" w:rsidRPr="00082B9D">
        <w:rPr>
          <w:rFonts w:ascii="Arial" w:hAnsi="Arial" w:cs="Arial"/>
          <w:sz w:val="22"/>
          <w:szCs w:val="22"/>
        </w:rPr>
        <w:t>od uczestników badania w związku z prowadzeniem nagrań audio z prowadzonych wywiadów,</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f) </w:t>
      </w:r>
      <w:r w:rsidR="00082B9D" w:rsidRPr="00082B9D">
        <w:rPr>
          <w:rFonts w:ascii="Arial" w:hAnsi="Arial" w:cs="Arial"/>
          <w:sz w:val="22"/>
          <w:szCs w:val="22"/>
        </w:rPr>
        <w:t xml:space="preserve">sporządzenia raportu z badania oraz opracowania graficznego wydruku raportu z badania </w:t>
      </w:r>
    </w:p>
    <w:p w:rsidR="00082B9D" w:rsidRPr="00082B9D" w:rsidRDefault="00082B9D" w:rsidP="00D031C0">
      <w:pPr>
        <w:autoSpaceDE w:val="0"/>
        <w:autoSpaceDN w:val="0"/>
        <w:adjustRightInd w:val="0"/>
        <w:spacing w:line="312" w:lineRule="auto"/>
        <w:contextualSpacing/>
        <w:jc w:val="both"/>
        <w:rPr>
          <w:rFonts w:ascii="Arial" w:hAnsi="Arial" w:cs="Arial"/>
          <w:sz w:val="22"/>
          <w:szCs w:val="22"/>
        </w:rPr>
      </w:pPr>
      <w:r w:rsidRPr="00082B9D">
        <w:rPr>
          <w:rFonts w:ascii="Arial" w:hAnsi="Arial" w:cs="Arial"/>
          <w:sz w:val="22"/>
          <w:szCs w:val="22"/>
        </w:rPr>
        <w:t xml:space="preserve">i wydruku raportu z badania wraz z okładkami oraz </w:t>
      </w:r>
      <w:r w:rsidRPr="00376969">
        <w:rPr>
          <w:rFonts w:ascii="Arial" w:hAnsi="Arial" w:cs="Arial"/>
          <w:i/>
          <w:sz w:val="22"/>
          <w:szCs w:val="22"/>
        </w:rPr>
        <w:t>opracowania graficznego i druku dodatkowej formy prezentacj</w:t>
      </w:r>
      <w:r w:rsidR="00A35CC0" w:rsidRPr="00376969">
        <w:rPr>
          <w:rFonts w:ascii="Arial" w:hAnsi="Arial" w:cs="Arial"/>
          <w:i/>
          <w:sz w:val="22"/>
          <w:szCs w:val="22"/>
        </w:rPr>
        <w:t>i danych i wyników z badania w postaci</w:t>
      </w:r>
      <w:r w:rsidRPr="00376969">
        <w:rPr>
          <w:rFonts w:ascii="Arial" w:hAnsi="Arial" w:cs="Arial"/>
          <w:i/>
          <w:sz w:val="22"/>
          <w:szCs w:val="22"/>
        </w:rPr>
        <w:t xml:space="preserve"> ulotek oraz plakatów</w:t>
      </w:r>
      <w:r w:rsidR="00A35CC0" w:rsidRPr="00376969">
        <w:rPr>
          <w:rStyle w:val="Odwoanieprzypisudolnego"/>
          <w:rFonts w:ascii="Arial" w:hAnsi="Arial" w:cs="Arial"/>
          <w:i/>
          <w:sz w:val="22"/>
          <w:szCs w:val="22"/>
        </w:rPr>
        <w:footnoteReference w:id="3"/>
      </w:r>
      <w:r w:rsidRPr="00376969">
        <w:rPr>
          <w:rFonts w:ascii="Arial" w:hAnsi="Arial" w:cs="Arial"/>
          <w:i/>
          <w:sz w:val="22"/>
          <w:szCs w:val="22"/>
        </w:rPr>
        <w:t xml:space="preserve"> </w:t>
      </w:r>
      <w:r w:rsidR="00376969">
        <w:rPr>
          <w:rFonts w:ascii="Arial" w:hAnsi="Arial" w:cs="Arial"/>
          <w:sz w:val="22"/>
          <w:szCs w:val="22"/>
        </w:rPr>
        <w:br/>
      </w:r>
      <w:r w:rsidRPr="00082B9D">
        <w:rPr>
          <w:rFonts w:ascii="Arial" w:hAnsi="Arial" w:cs="Arial"/>
          <w:sz w:val="22"/>
          <w:szCs w:val="22"/>
        </w:rPr>
        <w:t>w oparciu o zaakceptowany raport i zaakce</w:t>
      </w:r>
      <w:r w:rsidR="00376969">
        <w:rPr>
          <w:rFonts w:ascii="Arial" w:hAnsi="Arial" w:cs="Arial"/>
          <w:sz w:val="22"/>
          <w:szCs w:val="22"/>
        </w:rPr>
        <w:t>ptowane opracowanie graficzne,</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g) </w:t>
      </w:r>
      <w:r w:rsidR="00082B9D" w:rsidRPr="00082B9D">
        <w:rPr>
          <w:rFonts w:ascii="Arial" w:hAnsi="Arial" w:cs="Arial"/>
          <w:sz w:val="22"/>
          <w:szCs w:val="22"/>
        </w:rPr>
        <w:t>przekazania Zamawiającemu wydrukowanego egzemplarza próbnego publikacji raportu,</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h) </w:t>
      </w:r>
      <w:r w:rsidR="00082B9D" w:rsidRPr="00082B9D">
        <w:rPr>
          <w:rFonts w:ascii="Arial" w:hAnsi="Arial" w:cs="Arial"/>
          <w:sz w:val="22"/>
          <w:szCs w:val="22"/>
        </w:rPr>
        <w:t xml:space="preserve">wydrukowania publikacji książkowej raportu z badania oraz dostarczenie do siedziby Zamawiającego wraz z pozostałymi materiałami w formie elektronicznej na nośniku </w:t>
      </w:r>
    </w:p>
    <w:p w:rsidR="00082B9D" w:rsidRPr="00082B9D" w:rsidRDefault="00082B9D" w:rsidP="00D031C0">
      <w:pPr>
        <w:autoSpaceDE w:val="0"/>
        <w:autoSpaceDN w:val="0"/>
        <w:adjustRightInd w:val="0"/>
        <w:spacing w:line="312" w:lineRule="auto"/>
        <w:contextualSpacing/>
        <w:jc w:val="both"/>
        <w:rPr>
          <w:rFonts w:ascii="Arial" w:hAnsi="Arial" w:cs="Arial"/>
          <w:sz w:val="22"/>
          <w:szCs w:val="22"/>
        </w:rPr>
      </w:pPr>
      <w:r w:rsidRPr="00082B9D">
        <w:rPr>
          <w:rFonts w:ascii="Arial" w:hAnsi="Arial" w:cs="Arial"/>
          <w:sz w:val="22"/>
          <w:szCs w:val="22"/>
        </w:rPr>
        <w:t xml:space="preserve">CD-ROM/DVD wraz materiałami powstałymi w wyniku przygotowania </w:t>
      </w:r>
      <w:r w:rsidRPr="00A35CC0">
        <w:rPr>
          <w:rFonts w:ascii="Arial" w:hAnsi="Arial" w:cs="Arial"/>
          <w:i/>
          <w:sz w:val="22"/>
          <w:szCs w:val="22"/>
        </w:rPr>
        <w:t xml:space="preserve">i druku dodatkowej formy prezentacji danych i wyników z badania w </w:t>
      </w:r>
      <w:r w:rsidR="00A35CC0" w:rsidRPr="00A35CC0">
        <w:rPr>
          <w:rFonts w:ascii="Arial" w:hAnsi="Arial" w:cs="Arial"/>
          <w:i/>
          <w:sz w:val="22"/>
          <w:szCs w:val="22"/>
        </w:rPr>
        <w:t>postaci</w:t>
      </w:r>
      <w:r w:rsidRPr="00A35CC0">
        <w:rPr>
          <w:rFonts w:ascii="Arial" w:hAnsi="Arial" w:cs="Arial"/>
          <w:i/>
          <w:sz w:val="22"/>
          <w:szCs w:val="22"/>
        </w:rPr>
        <w:t xml:space="preserve"> ulotek oraz plakatów </w:t>
      </w:r>
      <w:r w:rsidR="00A35CC0" w:rsidRPr="00A35CC0">
        <w:rPr>
          <w:rStyle w:val="Odwoanieprzypisudolnego"/>
          <w:rFonts w:ascii="Arial" w:hAnsi="Arial" w:cs="Arial"/>
          <w:i/>
          <w:sz w:val="22"/>
          <w:szCs w:val="22"/>
        </w:rPr>
        <w:footnoteReference w:id="4"/>
      </w:r>
      <w:r w:rsidRPr="00A35CC0">
        <w:rPr>
          <w:rFonts w:ascii="Arial" w:hAnsi="Arial" w:cs="Arial"/>
          <w:i/>
          <w:sz w:val="22"/>
          <w:szCs w:val="22"/>
        </w:rPr>
        <w:t>,</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3. </w:t>
      </w:r>
      <w:r w:rsidR="00082B9D" w:rsidRPr="00082B9D">
        <w:rPr>
          <w:rFonts w:ascii="Arial" w:hAnsi="Arial" w:cs="Arial"/>
          <w:sz w:val="22"/>
          <w:szCs w:val="22"/>
        </w:rPr>
        <w:t>W wyniku realizacji zadań przewidzianych w ramach przedmiotu umowy, o których mowa w ust. 2, Zamawiający otrzyma następujące produkty badania:</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a) </w:t>
      </w:r>
      <w:r w:rsidR="00082B9D" w:rsidRPr="00082B9D">
        <w:rPr>
          <w:rFonts w:ascii="Arial" w:hAnsi="Arial" w:cs="Arial"/>
          <w:sz w:val="22"/>
          <w:szCs w:val="22"/>
        </w:rPr>
        <w:t xml:space="preserve">raport metodologiczny, </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b) </w:t>
      </w:r>
      <w:r w:rsidR="00082B9D" w:rsidRPr="00082B9D">
        <w:rPr>
          <w:rFonts w:ascii="Arial" w:hAnsi="Arial" w:cs="Arial"/>
          <w:sz w:val="22"/>
          <w:szCs w:val="22"/>
        </w:rPr>
        <w:t>sprawozdanie z wykonania badań,</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c) </w:t>
      </w:r>
      <w:r w:rsidR="00082B9D" w:rsidRPr="00082B9D">
        <w:rPr>
          <w:rFonts w:ascii="Arial" w:hAnsi="Arial" w:cs="Arial"/>
          <w:sz w:val="22"/>
          <w:szCs w:val="22"/>
        </w:rPr>
        <w:t>raport (w formie elektronicznej) oraz opracowanie graficzne wydruku raportu,</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d) </w:t>
      </w:r>
      <w:r w:rsidR="00082B9D" w:rsidRPr="00082B9D">
        <w:rPr>
          <w:rFonts w:ascii="Arial" w:hAnsi="Arial" w:cs="Arial"/>
          <w:sz w:val="22"/>
          <w:szCs w:val="22"/>
        </w:rPr>
        <w:t xml:space="preserve">wydruk raportu oraz pozostałe materiały w formie elektronicznej na nośniku </w:t>
      </w:r>
      <w:r w:rsidR="00376969">
        <w:rPr>
          <w:rFonts w:ascii="Arial" w:hAnsi="Arial" w:cs="Arial"/>
          <w:sz w:val="22"/>
          <w:szCs w:val="22"/>
        </w:rPr>
        <w:br/>
      </w:r>
      <w:r w:rsidR="00082B9D" w:rsidRPr="00082B9D">
        <w:rPr>
          <w:rFonts w:ascii="Arial" w:hAnsi="Arial" w:cs="Arial"/>
          <w:sz w:val="22"/>
          <w:szCs w:val="22"/>
        </w:rPr>
        <w:t>CD-ROM/DVD,</w:t>
      </w:r>
    </w:p>
    <w:p w:rsidR="00082B9D" w:rsidRPr="00B54F7A" w:rsidRDefault="00953D55" w:rsidP="00D031C0">
      <w:pPr>
        <w:autoSpaceDE w:val="0"/>
        <w:autoSpaceDN w:val="0"/>
        <w:adjustRightInd w:val="0"/>
        <w:spacing w:line="312" w:lineRule="auto"/>
        <w:contextualSpacing/>
        <w:jc w:val="both"/>
        <w:rPr>
          <w:rFonts w:ascii="Arial" w:hAnsi="Arial" w:cs="Arial"/>
          <w:i/>
          <w:sz w:val="22"/>
          <w:szCs w:val="22"/>
        </w:rPr>
      </w:pPr>
      <w:r w:rsidRPr="00901E94">
        <w:rPr>
          <w:rFonts w:ascii="Arial" w:hAnsi="Arial" w:cs="Arial"/>
          <w:i/>
          <w:sz w:val="22"/>
          <w:szCs w:val="22"/>
        </w:rPr>
        <w:t xml:space="preserve">e) </w:t>
      </w:r>
      <w:r w:rsidR="00082B9D" w:rsidRPr="00901E94">
        <w:rPr>
          <w:rFonts w:ascii="Arial" w:hAnsi="Arial" w:cs="Arial"/>
          <w:i/>
          <w:sz w:val="22"/>
          <w:szCs w:val="22"/>
        </w:rPr>
        <w:t xml:space="preserve">materiały powstałe w wyniku przygotowania i druku dodatkowej formy prezentacji danych </w:t>
      </w:r>
      <w:r w:rsidR="00376969" w:rsidRPr="00901E94">
        <w:rPr>
          <w:rFonts w:ascii="Arial" w:hAnsi="Arial" w:cs="Arial"/>
          <w:i/>
          <w:sz w:val="22"/>
          <w:szCs w:val="22"/>
        </w:rPr>
        <w:br/>
      </w:r>
      <w:r w:rsidR="00082B9D" w:rsidRPr="00901E94">
        <w:rPr>
          <w:rFonts w:ascii="Arial" w:hAnsi="Arial" w:cs="Arial"/>
          <w:i/>
          <w:sz w:val="22"/>
          <w:szCs w:val="22"/>
        </w:rPr>
        <w:t xml:space="preserve">i wyników z badania </w:t>
      </w:r>
      <w:r w:rsidR="00F11307" w:rsidRPr="00901E94">
        <w:rPr>
          <w:rFonts w:ascii="Arial" w:hAnsi="Arial" w:cs="Arial"/>
          <w:i/>
          <w:sz w:val="22"/>
          <w:szCs w:val="22"/>
        </w:rPr>
        <w:t xml:space="preserve">w formie infografiki w postaci </w:t>
      </w:r>
      <w:r w:rsidR="00082B9D" w:rsidRPr="00901E94">
        <w:rPr>
          <w:rFonts w:ascii="Arial" w:hAnsi="Arial" w:cs="Arial"/>
          <w:i/>
          <w:sz w:val="22"/>
          <w:szCs w:val="22"/>
        </w:rPr>
        <w:t xml:space="preserve">ulotek oraz plakatów </w:t>
      </w:r>
      <w:r w:rsidR="00B54F7A" w:rsidRPr="00901E94">
        <w:rPr>
          <w:rStyle w:val="Odwoanieprzypisudolnego"/>
          <w:rFonts w:ascii="Arial" w:hAnsi="Arial" w:cs="Arial"/>
          <w:i/>
          <w:sz w:val="22"/>
          <w:szCs w:val="22"/>
        </w:rPr>
        <w:footnoteReference w:id="5"/>
      </w:r>
      <w:r w:rsidR="00082B9D" w:rsidRPr="00901E94">
        <w:rPr>
          <w:rFonts w:ascii="Arial" w:hAnsi="Arial" w:cs="Arial"/>
          <w:i/>
          <w:sz w:val="22"/>
          <w:szCs w:val="22"/>
        </w:rPr>
        <w:t>.</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4. </w:t>
      </w:r>
      <w:r w:rsidR="00082B9D" w:rsidRPr="00082B9D">
        <w:rPr>
          <w:rFonts w:ascii="Arial" w:hAnsi="Arial" w:cs="Arial"/>
          <w:sz w:val="22"/>
          <w:szCs w:val="22"/>
        </w:rPr>
        <w:t>Odbiór wykonania produktów badania określonych w ust. 3 zostanie każdorazowo poświadczony protokołem odbioru. Sporządzenie protokołu odbioru produktu badania następuje w wyniku akceptacji przez Zamawiającego określonego produktu badania. Podpisanie przez przedstawicieli Zamawiającego i Wykonawcy przedmiotowych protokołów nastąpi w terminie 14 dni od daty akceptacji przez Zamawiającego produktu badania.</w:t>
      </w:r>
    </w:p>
    <w:p w:rsidR="00C42038" w:rsidRPr="00C42038" w:rsidRDefault="00953D55" w:rsidP="00C42038">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5. </w:t>
      </w:r>
      <w:r w:rsidR="00082B9D" w:rsidRPr="00082B9D">
        <w:rPr>
          <w:rFonts w:ascii="Arial" w:hAnsi="Arial" w:cs="Arial"/>
          <w:sz w:val="22"/>
          <w:szCs w:val="22"/>
        </w:rPr>
        <w:t xml:space="preserve">W zakresie zadań przewidzianych do realizacji niniejszą umową Wykonawca zobowiązany jest do współpracy z Zamawiającym i uwzględniania jego uwag. </w:t>
      </w:r>
    </w:p>
    <w:p w:rsidR="00082B9D" w:rsidRPr="00082B9D" w:rsidRDefault="00082B9D" w:rsidP="00D031C0">
      <w:pPr>
        <w:autoSpaceDE w:val="0"/>
        <w:autoSpaceDN w:val="0"/>
        <w:adjustRightInd w:val="0"/>
        <w:spacing w:line="312" w:lineRule="auto"/>
        <w:contextualSpacing/>
        <w:jc w:val="center"/>
        <w:rPr>
          <w:rFonts w:ascii="Arial" w:hAnsi="Arial" w:cs="Arial"/>
          <w:b/>
          <w:sz w:val="22"/>
          <w:szCs w:val="22"/>
        </w:rPr>
      </w:pPr>
      <w:r w:rsidRPr="00082B9D">
        <w:rPr>
          <w:rFonts w:ascii="Arial" w:hAnsi="Arial" w:cs="Arial"/>
          <w:b/>
          <w:sz w:val="22"/>
          <w:szCs w:val="22"/>
        </w:rPr>
        <w:t>§ 2</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1. </w:t>
      </w:r>
      <w:r w:rsidR="00082B9D" w:rsidRPr="00082B9D">
        <w:rPr>
          <w:rFonts w:ascii="Arial" w:hAnsi="Arial" w:cs="Arial"/>
          <w:sz w:val="22"/>
          <w:szCs w:val="22"/>
        </w:rPr>
        <w:t>Przedmiot umowy będzie realizowany zgodnie ze Specyfikacją Istotnych Warunków Zamówienia oraz ofertą Wykonawcy z dnia ……………</w:t>
      </w:r>
    </w:p>
    <w:p w:rsidR="00D031C0" w:rsidRPr="00C42038" w:rsidRDefault="00953D55" w:rsidP="00C42038">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2. </w:t>
      </w:r>
      <w:r w:rsidR="00082B9D" w:rsidRPr="00082B9D">
        <w:rPr>
          <w:rFonts w:ascii="Arial" w:hAnsi="Arial" w:cs="Arial"/>
          <w:sz w:val="22"/>
          <w:szCs w:val="22"/>
        </w:rPr>
        <w:t>Wykonawca zobowiązany jest wykonać przedmiot umowy zgodnie z harmonogramem realizacji przedmiotu umowy w terminie do 29 listopada 2019 r. Wykonawca zobowiązany jest wykonać zadanie z zachowaniem należytej staranności, zgodnie z najlepszą wiedzą fachową i umiejętnościami.</w:t>
      </w:r>
    </w:p>
    <w:p w:rsidR="00C42038" w:rsidRDefault="00C42038" w:rsidP="00D031C0">
      <w:pPr>
        <w:autoSpaceDE w:val="0"/>
        <w:autoSpaceDN w:val="0"/>
        <w:adjustRightInd w:val="0"/>
        <w:spacing w:line="312" w:lineRule="auto"/>
        <w:contextualSpacing/>
        <w:jc w:val="center"/>
        <w:rPr>
          <w:rFonts w:ascii="Arial" w:hAnsi="Arial" w:cs="Arial"/>
          <w:b/>
          <w:sz w:val="22"/>
          <w:szCs w:val="22"/>
        </w:rPr>
      </w:pPr>
    </w:p>
    <w:p w:rsidR="00C42038" w:rsidRDefault="00C42038" w:rsidP="00D031C0">
      <w:pPr>
        <w:autoSpaceDE w:val="0"/>
        <w:autoSpaceDN w:val="0"/>
        <w:adjustRightInd w:val="0"/>
        <w:spacing w:line="312" w:lineRule="auto"/>
        <w:contextualSpacing/>
        <w:jc w:val="center"/>
        <w:rPr>
          <w:rFonts w:ascii="Arial" w:hAnsi="Arial" w:cs="Arial"/>
          <w:b/>
          <w:sz w:val="22"/>
          <w:szCs w:val="22"/>
        </w:rPr>
      </w:pPr>
    </w:p>
    <w:p w:rsidR="00C42038" w:rsidRDefault="00C42038" w:rsidP="00D031C0">
      <w:pPr>
        <w:autoSpaceDE w:val="0"/>
        <w:autoSpaceDN w:val="0"/>
        <w:adjustRightInd w:val="0"/>
        <w:spacing w:line="312" w:lineRule="auto"/>
        <w:contextualSpacing/>
        <w:jc w:val="center"/>
        <w:rPr>
          <w:rFonts w:ascii="Arial" w:hAnsi="Arial" w:cs="Arial"/>
          <w:b/>
          <w:sz w:val="22"/>
          <w:szCs w:val="22"/>
        </w:rPr>
      </w:pPr>
    </w:p>
    <w:p w:rsidR="00082B9D" w:rsidRPr="00082B9D" w:rsidRDefault="00082B9D" w:rsidP="00D031C0">
      <w:pPr>
        <w:autoSpaceDE w:val="0"/>
        <w:autoSpaceDN w:val="0"/>
        <w:adjustRightInd w:val="0"/>
        <w:spacing w:line="312" w:lineRule="auto"/>
        <w:contextualSpacing/>
        <w:jc w:val="center"/>
        <w:rPr>
          <w:rFonts w:ascii="Arial" w:hAnsi="Arial" w:cs="Arial"/>
          <w:b/>
          <w:sz w:val="22"/>
          <w:szCs w:val="22"/>
        </w:rPr>
      </w:pPr>
      <w:r w:rsidRPr="00082B9D">
        <w:rPr>
          <w:rFonts w:ascii="Arial" w:hAnsi="Arial" w:cs="Arial"/>
          <w:b/>
          <w:sz w:val="22"/>
          <w:szCs w:val="22"/>
        </w:rPr>
        <w:lastRenderedPageBreak/>
        <w:t>§ 3</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1. </w:t>
      </w:r>
      <w:r w:rsidR="00082B9D" w:rsidRPr="00082B9D">
        <w:rPr>
          <w:rFonts w:ascii="Arial" w:hAnsi="Arial" w:cs="Arial"/>
          <w:sz w:val="22"/>
          <w:szCs w:val="22"/>
        </w:rPr>
        <w:t>Skład zespołu badawczego odpowiedzialnego za realizację przedmiotu umowy, wskazany przez Wykonawcę w ofercie, nie może ulec zmianie bez pisemnej zgody Zamawiającego, która nie wymaga aneksu do umowy.</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2. </w:t>
      </w:r>
      <w:r w:rsidR="00082B9D" w:rsidRPr="00082B9D">
        <w:rPr>
          <w:rFonts w:ascii="Arial" w:hAnsi="Arial" w:cs="Arial"/>
          <w:sz w:val="22"/>
          <w:szCs w:val="22"/>
        </w:rPr>
        <w:t xml:space="preserve">W przypadku zmiany Koordynatora lub innego członka Zespołu Badawczego wymagania względem poszczególnych członków Zespołu, jak i całego Zespołu pozostają niezmienne, tj. zmodyfikowany Zespół musi spełniać wymogi w zakresie wiedzy i doświadczenia, określone przez Zamawiającego. Wykonawca zobowiązany jest w takim przypadku (przed dokonaniem zmiany), </w:t>
      </w:r>
      <w:r w:rsidR="00082B9D" w:rsidRPr="00203821">
        <w:rPr>
          <w:rFonts w:ascii="Arial" w:hAnsi="Arial" w:cs="Arial"/>
          <w:color w:val="000000" w:themeColor="text1"/>
          <w:sz w:val="22"/>
          <w:szCs w:val="22"/>
        </w:rPr>
        <w:t xml:space="preserve">przedstawić Zamawiającemu </w:t>
      </w:r>
      <w:r w:rsidR="00B54F7A" w:rsidRPr="00203821">
        <w:rPr>
          <w:rFonts w:ascii="Arial" w:hAnsi="Arial" w:cs="Arial"/>
          <w:color w:val="000000" w:themeColor="text1"/>
          <w:sz w:val="22"/>
          <w:szCs w:val="22"/>
        </w:rPr>
        <w:t xml:space="preserve">pisemną </w:t>
      </w:r>
      <w:r w:rsidR="00082B9D" w:rsidRPr="00203821">
        <w:rPr>
          <w:rFonts w:ascii="Arial" w:hAnsi="Arial" w:cs="Arial"/>
          <w:color w:val="000000" w:themeColor="text1"/>
          <w:sz w:val="22"/>
          <w:szCs w:val="22"/>
        </w:rPr>
        <w:t>informację d</w:t>
      </w:r>
      <w:r w:rsidR="00203821" w:rsidRPr="00203821">
        <w:rPr>
          <w:rFonts w:ascii="Arial" w:hAnsi="Arial" w:cs="Arial"/>
          <w:color w:val="000000" w:themeColor="text1"/>
          <w:sz w:val="22"/>
          <w:szCs w:val="22"/>
        </w:rPr>
        <w:t>otyczącą nowego członka Zespołu.</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3. </w:t>
      </w:r>
      <w:r w:rsidR="00082B9D" w:rsidRPr="00082B9D">
        <w:rPr>
          <w:rFonts w:ascii="Arial" w:hAnsi="Arial" w:cs="Arial"/>
          <w:sz w:val="22"/>
          <w:szCs w:val="22"/>
        </w:rPr>
        <w:t>W sytuacji, gdy z bieżącej współpracy Stron, w tym także wyników podjętych działań kontrolnych, o których mowa w § 6 ust. 2 umowy, Zamawiający poweźmie informacje, iż Koordynator badania lub inny członek Zespołu Badawczego nie wypełnia lub wypełnia nienależycie zadania, do realizacji których został oddysponowany, Wykonawca na pisemne żądanie Zamawiającego zobowiązany jest do oddelegowania nowego Koordynatora badania lub innej osoby wykonującej określoną funkcję w ramach zamówienia, w terminie 5 dni roboczych od wyżej wymienionego żądania.</w:t>
      </w:r>
    </w:p>
    <w:p w:rsidR="00082B9D" w:rsidRPr="00082B9D" w:rsidRDefault="00082B9D" w:rsidP="00D031C0">
      <w:pPr>
        <w:autoSpaceDE w:val="0"/>
        <w:autoSpaceDN w:val="0"/>
        <w:adjustRightInd w:val="0"/>
        <w:spacing w:line="312" w:lineRule="auto"/>
        <w:contextualSpacing/>
        <w:jc w:val="center"/>
        <w:rPr>
          <w:rFonts w:ascii="Arial" w:hAnsi="Arial" w:cs="Arial"/>
          <w:b/>
          <w:sz w:val="22"/>
          <w:szCs w:val="22"/>
        </w:rPr>
      </w:pPr>
      <w:r w:rsidRPr="00082B9D">
        <w:rPr>
          <w:rFonts w:ascii="Arial" w:hAnsi="Arial" w:cs="Arial"/>
          <w:b/>
          <w:sz w:val="22"/>
          <w:szCs w:val="22"/>
        </w:rPr>
        <w:t>§ 4</w:t>
      </w:r>
    </w:p>
    <w:p w:rsidR="00082B9D" w:rsidRPr="00953D55" w:rsidRDefault="00082B9D" w:rsidP="00D031C0">
      <w:pPr>
        <w:pStyle w:val="Akapitzlist"/>
        <w:numPr>
          <w:ilvl w:val="2"/>
          <w:numId w:val="6"/>
        </w:numPr>
        <w:autoSpaceDE w:val="0"/>
        <w:autoSpaceDN w:val="0"/>
        <w:adjustRightInd w:val="0"/>
        <w:spacing w:after="0" w:line="312" w:lineRule="auto"/>
        <w:contextualSpacing/>
        <w:rPr>
          <w:rFonts w:ascii="Arial" w:hAnsi="Arial" w:cs="Arial"/>
        </w:rPr>
      </w:pPr>
      <w:r w:rsidRPr="00953D55">
        <w:rPr>
          <w:rFonts w:ascii="Arial" w:hAnsi="Arial" w:cs="Arial"/>
        </w:rPr>
        <w:t xml:space="preserve">Z tytułu wykonania umowy Wykonawcy przysługuje wynagrodzenie w wysokości ………. zł netto (słownie: ………… złotych), plus wartość VAT według obowiązującej stawki, </w:t>
      </w:r>
    </w:p>
    <w:p w:rsidR="00082B9D" w:rsidRPr="00082B9D" w:rsidRDefault="00082B9D" w:rsidP="00D031C0">
      <w:pPr>
        <w:autoSpaceDE w:val="0"/>
        <w:autoSpaceDN w:val="0"/>
        <w:adjustRightInd w:val="0"/>
        <w:spacing w:line="312" w:lineRule="auto"/>
        <w:contextualSpacing/>
        <w:jc w:val="both"/>
        <w:rPr>
          <w:rFonts w:ascii="Arial" w:hAnsi="Arial" w:cs="Arial"/>
          <w:sz w:val="22"/>
          <w:szCs w:val="22"/>
        </w:rPr>
      </w:pPr>
      <w:r w:rsidRPr="00082B9D">
        <w:rPr>
          <w:rFonts w:ascii="Arial" w:hAnsi="Arial" w:cs="Arial"/>
          <w:sz w:val="22"/>
          <w:szCs w:val="22"/>
        </w:rPr>
        <w:t>co daje wynagrodzenie brutto w wysokości: …… zł (słownie: ……………złotych).</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2. </w:t>
      </w:r>
      <w:r w:rsidR="00082B9D" w:rsidRPr="00082B9D">
        <w:rPr>
          <w:rFonts w:ascii="Arial" w:hAnsi="Arial" w:cs="Arial"/>
          <w:sz w:val="22"/>
          <w:szCs w:val="22"/>
        </w:rPr>
        <w:t xml:space="preserve">Wynagrodzenie, o którym mowa w ust. 1, obejmuje wszystkie koszty wykonania przedmiotu zamówienia, łącznie z przeniesieniem praw autorskich. </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3. </w:t>
      </w:r>
      <w:r w:rsidR="00082B9D" w:rsidRPr="00082B9D">
        <w:rPr>
          <w:rFonts w:ascii="Arial" w:hAnsi="Arial" w:cs="Arial"/>
          <w:sz w:val="22"/>
          <w:szCs w:val="22"/>
        </w:rPr>
        <w:t>Niedoszacowanie, pominięcie lub nieprawidłowy sposób skalkulowania wysokości kosztów związanych z realizacją przedmiotu umowy, nie może być podstawą do żądania zmiany wyna</w:t>
      </w:r>
      <w:r>
        <w:rPr>
          <w:rFonts w:ascii="Arial" w:hAnsi="Arial" w:cs="Arial"/>
          <w:sz w:val="22"/>
          <w:szCs w:val="22"/>
        </w:rPr>
        <w:t>g</w:t>
      </w:r>
      <w:r w:rsidR="00082B9D" w:rsidRPr="00082B9D">
        <w:rPr>
          <w:rFonts w:ascii="Arial" w:hAnsi="Arial" w:cs="Arial"/>
          <w:sz w:val="22"/>
          <w:szCs w:val="22"/>
        </w:rPr>
        <w:t>rodzenia określonego w ust. 1, nawet, gdy koszty te wzrosną w trakcie jej realizacji.</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4.  </w:t>
      </w:r>
      <w:r w:rsidR="00082B9D" w:rsidRPr="00082B9D">
        <w:rPr>
          <w:rFonts w:ascii="Arial" w:hAnsi="Arial" w:cs="Arial"/>
          <w:sz w:val="22"/>
          <w:szCs w:val="22"/>
        </w:rPr>
        <w:t xml:space="preserve">Warunkiem wystawienia faktury na kwotę wynagrodzenia za realizację przedmiotu umowy jest dokonanie protokolarnego odbioru </w:t>
      </w:r>
      <w:r w:rsidR="00985F60">
        <w:rPr>
          <w:rFonts w:ascii="Arial" w:hAnsi="Arial" w:cs="Arial"/>
          <w:sz w:val="22"/>
          <w:szCs w:val="22"/>
        </w:rPr>
        <w:t>wszystkich</w:t>
      </w:r>
      <w:r w:rsidR="00082B9D" w:rsidRPr="00082B9D">
        <w:rPr>
          <w:rFonts w:ascii="Arial" w:hAnsi="Arial" w:cs="Arial"/>
          <w:sz w:val="22"/>
          <w:szCs w:val="22"/>
        </w:rPr>
        <w:t xml:space="preserve"> produktów badania, zgodnie z § 1 ust. 4 umowy.</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5. </w:t>
      </w:r>
      <w:r w:rsidR="00082B9D" w:rsidRPr="00082B9D">
        <w:rPr>
          <w:rFonts w:ascii="Arial" w:hAnsi="Arial" w:cs="Arial"/>
          <w:sz w:val="22"/>
          <w:szCs w:val="22"/>
        </w:rPr>
        <w:t>Termin zapłaty faktury za zrealizowany przedmiot umowy ustala się na 14 dni od daty doręczenia prawidłowo wystawionej faktury VAT do siedziby Zamawiającego. Faktura powinna zostać dostarczona nie później niż do 5 grudnia 2019 r.</w:t>
      </w:r>
    </w:p>
    <w:p w:rsidR="00C42038" w:rsidRDefault="00953D55" w:rsidP="00C42038">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6.</w:t>
      </w:r>
      <w:r w:rsidR="00082B9D" w:rsidRPr="00082B9D">
        <w:rPr>
          <w:rFonts w:ascii="Arial" w:hAnsi="Arial" w:cs="Arial"/>
          <w:sz w:val="22"/>
          <w:szCs w:val="22"/>
        </w:rPr>
        <w:t>Faktura powinna być wystawiona na:</w:t>
      </w:r>
    </w:p>
    <w:p w:rsidR="00082B9D" w:rsidRPr="00082B9D" w:rsidRDefault="00082B9D" w:rsidP="00D031C0">
      <w:pPr>
        <w:autoSpaceDE w:val="0"/>
        <w:autoSpaceDN w:val="0"/>
        <w:adjustRightInd w:val="0"/>
        <w:spacing w:line="312" w:lineRule="auto"/>
        <w:contextualSpacing/>
        <w:jc w:val="center"/>
        <w:rPr>
          <w:rFonts w:ascii="Arial" w:hAnsi="Arial" w:cs="Arial"/>
          <w:sz w:val="22"/>
          <w:szCs w:val="22"/>
        </w:rPr>
      </w:pPr>
      <w:r w:rsidRPr="00082B9D">
        <w:rPr>
          <w:rFonts w:ascii="Arial" w:hAnsi="Arial" w:cs="Arial"/>
          <w:sz w:val="22"/>
          <w:szCs w:val="22"/>
        </w:rPr>
        <w:t>Wojewódzki Urząd Pracy w Poznaniu</w:t>
      </w:r>
    </w:p>
    <w:p w:rsidR="00082B9D" w:rsidRPr="00082B9D" w:rsidRDefault="00082B9D" w:rsidP="00D031C0">
      <w:pPr>
        <w:autoSpaceDE w:val="0"/>
        <w:autoSpaceDN w:val="0"/>
        <w:adjustRightInd w:val="0"/>
        <w:spacing w:line="312" w:lineRule="auto"/>
        <w:contextualSpacing/>
        <w:jc w:val="center"/>
        <w:rPr>
          <w:rFonts w:ascii="Arial" w:hAnsi="Arial" w:cs="Arial"/>
          <w:sz w:val="22"/>
          <w:szCs w:val="22"/>
        </w:rPr>
      </w:pPr>
      <w:r w:rsidRPr="00082B9D">
        <w:rPr>
          <w:rFonts w:ascii="Arial" w:hAnsi="Arial" w:cs="Arial"/>
          <w:sz w:val="22"/>
          <w:szCs w:val="22"/>
        </w:rPr>
        <w:t>ul. Szyperska 14</w:t>
      </w:r>
    </w:p>
    <w:p w:rsidR="00082B9D" w:rsidRPr="00082B9D" w:rsidRDefault="00082B9D" w:rsidP="00D031C0">
      <w:pPr>
        <w:autoSpaceDE w:val="0"/>
        <w:autoSpaceDN w:val="0"/>
        <w:adjustRightInd w:val="0"/>
        <w:spacing w:line="312" w:lineRule="auto"/>
        <w:contextualSpacing/>
        <w:jc w:val="center"/>
        <w:rPr>
          <w:rFonts w:ascii="Arial" w:hAnsi="Arial" w:cs="Arial"/>
          <w:sz w:val="22"/>
          <w:szCs w:val="22"/>
        </w:rPr>
      </w:pPr>
      <w:r w:rsidRPr="00082B9D">
        <w:rPr>
          <w:rFonts w:ascii="Arial" w:hAnsi="Arial" w:cs="Arial"/>
          <w:sz w:val="22"/>
          <w:szCs w:val="22"/>
        </w:rPr>
        <w:t>61-754 Poznań</w:t>
      </w:r>
    </w:p>
    <w:p w:rsidR="00082B9D" w:rsidRPr="00082B9D" w:rsidRDefault="00082B9D" w:rsidP="00D031C0">
      <w:pPr>
        <w:autoSpaceDE w:val="0"/>
        <w:autoSpaceDN w:val="0"/>
        <w:adjustRightInd w:val="0"/>
        <w:spacing w:line="312" w:lineRule="auto"/>
        <w:contextualSpacing/>
        <w:jc w:val="center"/>
        <w:rPr>
          <w:rFonts w:ascii="Arial" w:hAnsi="Arial" w:cs="Arial"/>
          <w:sz w:val="22"/>
          <w:szCs w:val="22"/>
        </w:rPr>
      </w:pPr>
      <w:r w:rsidRPr="00082B9D">
        <w:rPr>
          <w:rFonts w:ascii="Arial" w:hAnsi="Arial" w:cs="Arial"/>
          <w:sz w:val="22"/>
          <w:szCs w:val="22"/>
        </w:rPr>
        <w:t>NIP: 778 13 79 161</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7. </w:t>
      </w:r>
      <w:r w:rsidR="00082B9D" w:rsidRPr="00082B9D">
        <w:rPr>
          <w:rFonts w:ascii="Arial" w:hAnsi="Arial" w:cs="Arial"/>
          <w:sz w:val="22"/>
          <w:szCs w:val="22"/>
        </w:rPr>
        <w:t>Wynagrodzenie przysługujące Wykonawcy jest płatne ze środków Funduszu Pracy, na rachunek Wykonawcy nr: …………………………………………………..</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8. </w:t>
      </w:r>
      <w:r w:rsidR="00082B9D" w:rsidRPr="00082B9D">
        <w:rPr>
          <w:rFonts w:ascii="Arial" w:hAnsi="Arial" w:cs="Arial"/>
          <w:sz w:val="22"/>
          <w:szCs w:val="22"/>
        </w:rPr>
        <w:t>Zamawiający wyraża zgodę na wystawienie i otrzymanie faktury w dowolnym formacie elektronicznym .</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9. </w:t>
      </w:r>
      <w:r w:rsidR="00082B9D" w:rsidRPr="00082B9D">
        <w:rPr>
          <w:rFonts w:ascii="Arial" w:hAnsi="Arial" w:cs="Arial"/>
          <w:sz w:val="22"/>
          <w:szCs w:val="22"/>
        </w:rPr>
        <w:t>Faktura VAT w formie elektronicznej zostanie przesłana z adresu e-mail Wykonawcy: …………………… na adres e-mail Zamawiającego: …………………… .</w:t>
      </w:r>
    </w:p>
    <w:p w:rsidR="00D031C0" w:rsidRDefault="00D031C0" w:rsidP="00D031C0">
      <w:pPr>
        <w:autoSpaceDE w:val="0"/>
        <w:autoSpaceDN w:val="0"/>
        <w:adjustRightInd w:val="0"/>
        <w:spacing w:line="312" w:lineRule="auto"/>
        <w:contextualSpacing/>
        <w:jc w:val="center"/>
        <w:rPr>
          <w:rFonts w:ascii="Arial" w:hAnsi="Arial" w:cs="Arial"/>
          <w:b/>
          <w:sz w:val="22"/>
          <w:szCs w:val="22"/>
        </w:rPr>
      </w:pPr>
    </w:p>
    <w:p w:rsidR="00082B9D" w:rsidRPr="00082B9D" w:rsidRDefault="00082B9D" w:rsidP="00D031C0">
      <w:pPr>
        <w:autoSpaceDE w:val="0"/>
        <w:autoSpaceDN w:val="0"/>
        <w:adjustRightInd w:val="0"/>
        <w:spacing w:line="312" w:lineRule="auto"/>
        <w:contextualSpacing/>
        <w:jc w:val="center"/>
        <w:rPr>
          <w:rFonts w:ascii="Arial" w:hAnsi="Arial" w:cs="Arial"/>
          <w:b/>
          <w:sz w:val="22"/>
          <w:szCs w:val="22"/>
        </w:rPr>
      </w:pPr>
      <w:r w:rsidRPr="00082B9D">
        <w:rPr>
          <w:rFonts w:ascii="Arial" w:hAnsi="Arial" w:cs="Arial"/>
          <w:b/>
          <w:sz w:val="22"/>
          <w:szCs w:val="22"/>
        </w:rPr>
        <w:lastRenderedPageBreak/>
        <w:t>§ 5</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1. </w:t>
      </w:r>
      <w:r w:rsidR="00082B9D" w:rsidRPr="00082B9D">
        <w:rPr>
          <w:rFonts w:ascii="Arial" w:hAnsi="Arial" w:cs="Arial"/>
          <w:sz w:val="22"/>
          <w:szCs w:val="22"/>
        </w:rPr>
        <w:t>Wykonawca oświadcza, że wszystkie elementy zamówienia wykonane w ramach umowy będą oryginalne i nie będą zawierały niedozwolonych zapożyczeń z utworów osób trzecich, nie będą naruszać praw przysługujących osobom trzecim, w szczególności autorskich praw innych osób. Wykonawca oświadcza, że wszystkie elementy zamówienia nie będą podobne do innych tego rodzaju utworów w stopniu, który ograniczałby w jakimkolwiek zakresie prawa autorskie do tych utworów nabyte przez Zamawiającego na podstawie niniejszej umowy.</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2. </w:t>
      </w:r>
      <w:r w:rsidR="00082B9D" w:rsidRPr="00082B9D">
        <w:rPr>
          <w:rFonts w:ascii="Arial" w:hAnsi="Arial" w:cs="Arial"/>
          <w:sz w:val="22"/>
          <w:szCs w:val="22"/>
        </w:rPr>
        <w:t xml:space="preserve">Wykonawca w ramach wynagrodzenia, określonego w § 4 ust. 1 umowy, przenosi </w:t>
      </w:r>
      <w:r w:rsidR="00BA0206">
        <w:rPr>
          <w:rFonts w:ascii="Arial" w:hAnsi="Arial" w:cs="Arial"/>
          <w:sz w:val="22"/>
          <w:szCs w:val="22"/>
        </w:rPr>
        <w:br/>
      </w:r>
      <w:r w:rsidR="00082B9D" w:rsidRPr="00082B9D">
        <w:rPr>
          <w:rFonts w:ascii="Arial" w:hAnsi="Arial" w:cs="Arial"/>
          <w:sz w:val="22"/>
          <w:szCs w:val="22"/>
        </w:rPr>
        <w:t xml:space="preserve">na Zamawiającego autorskie prawa majątkowe oraz udziela zezwolenia na wykonywanie praw zależnych do produktów badania określonych w § 1 ust. 3 umowy oraz własności nośników materialnych, na których przedmiot umowy został utrwalony. </w:t>
      </w:r>
      <w:r w:rsidR="00CD541B">
        <w:rPr>
          <w:rFonts w:ascii="Arial" w:hAnsi="Arial" w:cs="Arial"/>
          <w:sz w:val="22"/>
          <w:szCs w:val="22"/>
        </w:rPr>
        <w:t xml:space="preserve">Przeniesienie </w:t>
      </w:r>
      <w:r w:rsidR="00BA0206">
        <w:rPr>
          <w:rFonts w:ascii="Arial" w:hAnsi="Arial" w:cs="Arial"/>
          <w:sz w:val="22"/>
          <w:szCs w:val="22"/>
        </w:rPr>
        <w:br/>
      </w:r>
      <w:r w:rsidR="00CD541B">
        <w:rPr>
          <w:rFonts w:ascii="Arial" w:hAnsi="Arial" w:cs="Arial"/>
          <w:sz w:val="22"/>
          <w:szCs w:val="22"/>
        </w:rPr>
        <w:t>na Zamawiającego autorskich praw majątkowych oraz udzielenie zezwolenia na wykonywanie praw zależnych następuje z chwilą przekazania Zamawiającemu produktów badania lub ich części.</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3. </w:t>
      </w:r>
      <w:r w:rsidR="00082B9D" w:rsidRPr="00082B9D">
        <w:rPr>
          <w:rFonts w:ascii="Arial" w:hAnsi="Arial" w:cs="Arial"/>
          <w:sz w:val="22"/>
          <w:szCs w:val="22"/>
        </w:rPr>
        <w:t xml:space="preserve">Wykonawca przeniesie na Zamawiającego autorskie prawa majątkowe </w:t>
      </w:r>
      <w:r w:rsidR="00BA0206">
        <w:rPr>
          <w:rFonts w:ascii="Arial" w:hAnsi="Arial" w:cs="Arial"/>
          <w:sz w:val="22"/>
          <w:szCs w:val="22"/>
        </w:rPr>
        <w:br/>
      </w:r>
      <w:r w:rsidR="00082B9D" w:rsidRPr="00082B9D">
        <w:rPr>
          <w:rFonts w:ascii="Arial" w:hAnsi="Arial" w:cs="Arial"/>
          <w:sz w:val="22"/>
          <w:szCs w:val="22"/>
        </w:rPr>
        <w:t>od podwykonawców oraz innych osób trzecich w zakresie umożliwiającym wykorzystanie przedmiotu umowy zgodnie z umową.</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4. </w:t>
      </w:r>
      <w:r w:rsidR="00082B9D" w:rsidRPr="00082B9D">
        <w:rPr>
          <w:rFonts w:ascii="Arial" w:hAnsi="Arial" w:cs="Arial"/>
          <w:sz w:val="22"/>
          <w:szCs w:val="22"/>
        </w:rPr>
        <w:t>Przeniesienie autorskich praw majątkowych, o których mowa w ust. 2, nastąpi na czas nieokreślony, terytorium – nieograniczone oraz obejmuje następujące pola eksploatacji:</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a) </w:t>
      </w:r>
      <w:r w:rsidR="00082B9D" w:rsidRPr="00082B9D">
        <w:rPr>
          <w:rFonts w:ascii="Arial" w:hAnsi="Arial" w:cs="Arial"/>
          <w:sz w:val="22"/>
          <w:szCs w:val="22"/>
        </w:rPr>
        <w:t xml:space="preserve">utrwalanie, kopiowanie, wprowadzanie do pamięci komputerów i serwerów sieci komputerowych, </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b) </w:t>
      </w:r>
      <w:r w:rsidR="00082B9D" w:rsidRPr="00082B9D">
        <w:rPr>
          <w:rFonts w:ascii="Arial" w:hAnsi="Arial" w:cs="Arial"/>
          <w:sz w:val="22"/>
          <w:szCs w:val="22"/>
        </w:rPr>
        <w:t xml:space="preserve">wykorzystanie w materiałach wydawniczych, </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c) </w:t>
      </w:r>
      <w:r w:rsidR="00082B9D" w:rsidRPr="00082B9D">
        <w:rPr>
          <w:rFonts w:ascii="Arial" w:hAnsi="Arial" w:cs="Arial"/>
          <w:sz w:val="22"/>
          <w:szCs w:val="22"/>
        </w:rPr>
        <w:t>publiczne udostępnianie w taki sposób, aby każdy mógł mieć do niego dostęp w miejscu i czasie przez siebie wybranym,</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d) </w:t>
      </w:r>
      <w:r w:rsidR="00082B9D" w:rsidRPr="00082B9D">
        <w:rPr>
          <w:rFonts w:ascii="Arial" w:hAnsi="Arial" w:cs="Arial"/>
          <w:sz w:val="22"/>
          <w:szCs w:val="22"/>
        </w:rPr>
        <w:t>wprowadzanie w całości lub części do sieci Internet w sposób umożliwiający transmisję odbiorczą przez zainteresowanego użytkownika łącznie z utrwalaniem w pamięci RAM,</w:t>
      </w:r>
    </w:p>
    <w:p w:rsidR="00082B9D" w:rsidRPr="00082B9D" w:rsidRDefault="00082B9D" w:rsidP="00D031C0">
      <w:pPr>
        <w:autoSpaceDE w:val="0"/>
        <w:autoSpaceDN w:val="0"/>
        <w:adjustRightInd w:val="0"/>
        <w:spacing w:line="312" w:lineRule="auto"/>
        <w:contextualSpacing/>
        <w:jc w:val="both"/>
        <w:rPr>
          <w:rFonts w:ascii="Arial" w:hAnsi="Arial" w:cs="Arial"/>
          <w:sz w:val="22"/>
          <w:szCs w:val="22"/>
        </w:rPr>
      </w:pPr>
      <w:r w:rsidRPr="00082B9D">
        <w:rPr>
          <w:rFonts w:ascii="Arial" w:hAnsi="Arial" w:cs="Arial"/>
          <w:sz w:val="22"/>
          <w:szCs w:val="22"/>
        </w:rPr>
        <w:t>e</w:t>
      </w:r>
      <w:r w:rsidR="00953D55">
        <w:rPr>
          <w:rFonts w:ascii="Arial" w:hAnsi="Arial" w:cs="Arial"/>
          <w:sz w:val="22"/>
          <w:szCs w:val="22"/>
        </w:rPr>
        <w:t xml:space="preserve">) </w:t>
      </w:r>
      <w:r w:rsidRPr="00082B9D">
        <w:rPr>
          <w:rFonts w:ascii="Arial" w:hAnsi="Arial" w:cs="Arial"/>
          <w:sz w:val="22"/>
          <w:szCs w:val="22"/>
        </w:rPr>
        <w:t xml:space="preserve">zwielokrotnianie poprzez druk lub nagranie na nośniku magnetycznym lub cyfrowym </w:t>
      </w:r>
    </w:p>
    <w:p w:rsidR="00082B9D" w:rsidRPr="00082B9D" w:rsidRDefault="00082B9D" w:rsidP="00D031C0">
      <w:pPr>
        <w:autoSpaceDE w:val="0"/>
        <w:autoSpaceDN w:val="0"/>
        <w:adjustRightInd w:val="0"/>
        <w:spacing w:line="312" w:lineRule="auto"/>
        <w:contextualSpacing/>
        <w:jc w:val="both"/>
        <w:rPr>
          <w:rFonts w:ascii="Arial" w:hAnsi="Arial" w:cs="Arial"/>
          <w:sz w:val="22"/>
          <w:szCs w:val="22"/>
        </w:rPr>
      </w:pPr>
      <w:r w:rsidRPr="00082B9D">
        <w:rPr>
          <w:rFonts w:ascii="Arial" w:hAnsi="Arial" w:cs="Arial"/>
          <w:sz w:val="22"/>
          <w:szCs w:val="22"/>
        </w:rPr>
        <w:t>w postaci elektronicznej, rozpowszechniania, w tym wprowadzania do obrotu (nieodpłatne skierowane do zainteresowanych podmiotów, instytucji, osób prawnych i fizycznych),</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f) </w:t>
      </w:r>
      <w:r w:rsidR="00082B9D" w:rsidRPr="00082B9D">
        <w:rPr>
          <w:rFonts w:ascii="Arial" w:hAnsi="Arial" w:cs="Arial"/>
          <w:sz w:val="22"/>
          <w:szCs w:val="22"/>
        </w:rPr>
        <w:t>nieodpłatne udostępnianie zwielokrotnionych egzemplarzy,</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g) </w:t>
      </w:r>
      <w:r w:rsidR="00082B9D" w:rsidRPr="00082B9D">
        <w:rPr>
          <w:rFonts w:ascii="Arial" w:hAnsi="Arial" w:cs="Arial"/>
          <w:sz w:val="22"/>
          <w:szCs w:val="22"/>
        </w:rPr>
        <w:t>prawo do korzystania z przedmiotu umowy w całości lub z części, tworzenia utworów zależnych, nowych wersji i adaptacji oraz ich łączenia z innymi dziełami.</w:t>
      </w:r>
    </w:p>
    <w:p w:rsidR="00C42038" w:rsidRDefault="00C42038" w:rsidP="00D031C0">
      <w:pPr>
        <w:autoSpaceDE w:val="0"/>
        <w:autoSpaceDN w:val="0"/>
        <w:adjustRightInd w:val="0"/>
        <w:spacing w:line="312" w:lineRule="auto"/>
        <w:contextualSpacing/>
        <w:jc w:val="center"/>
        <w:rPr>
          <w:rFonts w:ascii="Arial" w:hAnsi="Arial" w:cs="Arial"/>
          <w:b/>
          <w:sz w:val="22"/>
          <w:szCs w:val="22"/>
        </w:rPr>
      </w:pPr>
    </w:p>
    <w:p w:rsidR="00082B9D" w:rsidRPr="00082B9D" w:rsidRDefault="00082B9D" w:rsidP="00D031C0">
      <w:pPr>
        <w:autoSpaceDE w:val="0"/>
        <w:autoSpaceDN w:val="0"/>
        <w:adjustRightInd w:val="0"/>
        <w:spacing w:line="312" w:lineRule="auto"/>
        <w:contextualSpacing/>
        <w:jc w:val="center"/>
        <w:rPr>
          <w:rFonts w:ascii="Arial" w:hAnsi="Arial" w:cs="Arial"/>
          <w:b/>
          <w:sz w:val="22"/>
          <w:szCs w:val="22"/>
        </w:rPr>
      </w:pPr>
      <w:r w:rsidRPr="00082B9D">
        <w:rPr>
          <w:rFonts w:ascii="Arial" w:hAnsi="Arial" w:cs="Arial"/>
          <w:b/>
          <w:sz w:val="22"/>
          <w:szCs w:val="22"/>
        </w:rPr>
        <w:t>§ 6</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1. </w:t>
      </w:r>
      <w:r w:rsidR="00082B9D" w:rsidRPr="00082B9D">
        <w:rPr>
          <w:rFonts w:ascii="Arial" w:hAnsi="Arial" w:cs="Arial"/>
          <w:sz w:val="22"/>
          <w:szCs w:val="22"/>
        </w:rPr>
        <w:t>Zamawiający zastrzega sobie prawo do zgłaszania Wykonawcy uwag dotyczących realizacji zadań określonych w § 1 ust. 2 umowy lub jakości produktów badania określonych w § 1 ust. 3 umowy oraz żądania dokonania poprawek przez Wykonawcę zgodnie z zaleceniami Zamawiającego - Wykonawca ma w takim przypadku obowiązek dokonania stosownych uzupełnień lub poprawek, przy czym nie powoduje to zmiany terminu realizacji zamówienia, wskazanego w § 2 ust. 2 umowy ani terminów wskazanych w Harmonogramie stanowiącym część Opisu Przedmiotu Zamówienia.</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2. </w:t>
      </w:r>
      <w:r w:rsidR="00082B9D" w:rsidRPr="00082B9D">
        <w:rPr>
          <w:rFonts w:ascii="Arial" w:hAnsi="Arial" w:cs="Arial"/>
          <w:sz w:val="22"/>
          <w:szCs w:val="22"/>
        </w:rPr>
        <w:t>Zamawiający zastrzega sobie prawo do kontroli rzetelności realizacji umowy między innymi poprzez:</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a) </w:t>
      </w:r>
      <w:r w:rsidR="00082B9D" w:rsidRPr="00082B9D">
        <w:rPr>
          <w:rFonts w:ascii="Arial" w:hAnsi="Arial" w:cs="Arial"/>
          <w:sz w:val="22"/>
          <w:szCs w:val="22"/>
        </w:rPr>
        <w:t xml:space="preserve">stały kontakt telefoniczny i e-mailowy z Wykonawcą, </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lastRenderedPageBreak/>
        <w:t xml:space="preserve">b) </w:t>
      </w:r>
      <w:r w:rsidR="00082B9D" w:rsidRPr="00082B9D">
        <w:rPr>
          <w:rFonts w:ascii="Arial" w:hAnsi="Arial" w:cs="Arial"/>
          <w:sz w:val="22"/>
          <w:szCs w:val="22"/>
        </w:rPr>
        <w:t>otrzymywanie od Wykonawcy na żądanie Zamawiającego (w terminie do 3 dni roboczych od dnia przekazania żądania przez Zamawiającego), szczegółowych informacji o postępie realizacji badania, w formie notatki przekazywanej na adres e-mailowy Zamawiającego wskazany w §10 ust. 1 pkt a umowy.</w:t>
      </w:r>
    </w:p>
    <w:p w:rsidR="00082B9D" w:rsidRPr="00082B9D" w:rsidRDefault="00082B9D" w:rsidP="00D031C0">
      <w:pPr>
        <w:autoSpaceDE w:val="0"/>
        <w:autoSpaceDN w:val="0"/>
        <w:adjustRightInd w:val="0"/>
        <w:spacing w:line="312" w:lineRule="auto"/>
        <w:contextualSpacing/>
        <w:jc w:val="both"/>
        <w:rPr>
          <w:rFonts w:ascii="Arial" w:hAnsi="Arial" w:cs="Arial"/>
          <w:sz w:val="22"/>
          <w:szCs w:val="22"/>
        </w:rPr>
      </w:pPr>
      <w:r w:rsidRPr="00082B9D">
        <w:rPr>
          <w:rFonts w:ascii="Arial" w:hAnsi="Arial" w:cs="Arial"/>
          <w:sz w:val="22"/>
          <w:szCs w:val="22"/>
        </w:rPr>
        <w:t>Stosowna notatka powinna zawierać informacje o stopniu realizacji poszczególnych zadań (w przypadku informowania o realizacji badań terenowych – o odsetku realizacji prób badawczych), krokach podjętych w celu realizacji etapu zamówienia.</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c) </w:t>
      </w:r>
      <w:r w:rsidR="00082B9D" w:rsidRPr="00082B9D">
        <w:rPr>
          <w:rFonts w:ascii="Arial" w:hAnsi="Arial" w:cs="Arial"/>
          <w:sz w:val="22"/>
          <w:szCs w:val="22"/>
        </w:rPr>
        <w:t xml:space="preserve">weryfikację realizowanych przez Wykonawcę badań terenowych poprzez możliwość kontaktowania się z respondentem i weryfikację rzeczywistego przeprowadzenia ankiety oraz wywiadu IDI (przekazanie Zamawiającemu na żądanie nagrania audio z wywiadu), </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d) </w:t>
      </w:r>
      <w:r w:rsidR="00082B9D" w:rsidRPr="00082B9D">
        <w:rPr>
          <w:rFonts w:ascii="Arial" w:hAnsi="Arial" w:cs="Arial"/>
          <w:sz w:val="22"/>
          <w:szCs w:val="22"/>
        </w:rPr>
        <w:t xml:space="preserve">sprawdzenie prac zespołu badawczego poprzez możliwość uzyskania telefonicznych </w:t>
      </w:r>
    </w:p>
    <w:p w:rsidR="00082B9D" w:rsidRPr="00082B9D" w:rsidRDefault="00082B9D" w:rsidP="00D031C0">
      <w:pPr>
        <w:autoSpaceDE w:val="0"/>
        <w:autoSpaceDN w:val="0"/>
        <w:adjustRightInd w:val="0"/>
        <w:spacing w:line="312" w:lineRule="auto"/>
        <w:contextualSpacing/>
        <w:jc w:val="both"/>
        <w:rPr>
          <w:rFonts w:ascii="Arial" w:hAnsi="Arial" w:cs="Arial"/>
          <w:sz w:val="22"/>
          <w:szCs w:val="22"/>
        </w:rPr>
      </w:pPr>
      <w:r w:rsidRPr="00082B9D">
        <w:rPr>
          <w:rFonts w:ascii="Arial" w:hAnsi="Arial" w:cs="Arial"/>
          <w:sz w:val="22"/>
          <w:szCs w:val="22"/>
        </w:rPr>
        <w:t>lub prowadzonych drogą elektroniczną konsultacji w zakresie realizacji i przedstawionych wyników badania.</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3. </w:t>
      </w:r>
      <w:r w:rsidR="00082B9D" w:rsidRPr="00082B9D">
        <w:rPr>
          <w:rFonts w:ascii="Arial" w:hAnsi="Arial" w:cs="Arial"/>
          <w:sz w:val="22"/>
          <w:szCs w:val="22"/>
        </w:rPr>
        <w:t>Wykonawca jest zobowiązany na żądanie Zamawiającego udostępnić wszelkie niezbędne informacje i materiały służące przeprowadzeniu kontroli rzetelności realizacji zamówienia.</w:t>
      </w:r>
    </w:p>
    <w:p w:rsidR="00953D55"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4. </w:t>
      </w:r>
      <w:r w:rsidR="00082B9D" w:rsidRPr="00082B9D">
        <w:rPr>
          <w:rFonts w:ascii="Arial" w:hAnsi="Arial" w:cs="Arial"/>
          <w:sz w:val="22"/>
          <w:szCs w:val="22"/>
        </w:rPr>
        <w:t>W sytuacji, gdy Wykonawca napotka na problemy w trakcie realizacji zamówienia, niezwłocznie poinformuje o tym Zamawiającego oraz przedstawi środki zaradcze, służące realizacji zamówienia bez uszczerbku na jego jakości i terminie realizacji, za których zastosowanie ponosi odpowiedzialność. Zastosowanie ww. środków zaradczych wymaga pisemnej akceptacji Zamawiającego.</w:t>
      </w:r>
    </w:p>
    <w:p w:rsidR="00082B9D" w:rsidRPr="00082B9D" w:rsidRDefault="00082B9D" w:rsidP="00D031C0">
      <w:pPr>
        <w:autoSpaceDE w:val="0"/>
        <w:autoSpaceDN w:val="0"/>
        <w:adjustRightInd w:val="0"/>
        <w:spacing w:line="312" w:lineRule="auto"/>
        <w:contextualSpacing/>
        <w:jc w:val="center"/>
        <w:rPr>
          <w:rFonts w:ascii="Arial" w:hAnsi="Arial" w:cs="Arial"/>
          <w:b/>
          <w:sz w:val="22"/>
          <w:szCs w:val="22"/>
        </w:rPr>
      </w:pPr>
      <w:r w:rsidRPr="00082B9D">
        <w:rPr>
          <w:rFonts w:ascii="Arial" w:hAnsi="Arial" w:cs="Arial"/>
          <w:b/>
          <w:sz w:val="22"/>
          <w:szCs w:val="22"/>
        </w:rPr>
        <w:t>§ 7</w:t>
      </w:r>
    </w:p>
    <w:p w:rsidR="0098773B" w:rsidRPr="00264F36"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1. </w:t>
      </w:r>
      <w:r w:rsidR="00082B9D" w:rsidRPr="00082B9D">
        <w:rPr>
          <w:rFonts w:ascii="Arial" w:hAnsi="Arial" w:cs="Arial"/>
          <w:sz w:val="22"/>
          <w:szCs w:val="22"/>
        </w:rPr>
        <w:t>Wykonawca jest zobowiązany do stosowania logotypu Krajowego Funduszu Szkoleniowego oraz logotypu Wojewódzkiego Urzędu Pracy w Poznaniu.</w:t>
      </w:r>
    </w:p>
    <w:p w:rsidR="00082B9D" w:rsidRPr="00082B9D" w:rsidRDefault="00082B9D" w:rsidP="00D031C0">
      <w:pPr>
        <w:autoSpaceDE w:val="0"/>
        <w:autoSpaceDN w:val="0"/>
        <w:adjustRightInd w:val="0"/>
        <w:spacing w:line="312" w:lineRule="auto"/>
        <w:contextualSpacing/>
        <w:jc w:val="center"/>
        <w:rPr>
          <w:rFonts w:ascii="Arial" w:hAnsi="Arial" w:cs="Arial"/>
          <w:b/>
          <w:sz w:val="22"/>
          <w:szCs w:val="22"/>
        </w:rPr>
      </w:pPr>
      <w:r w:rsidRPr="00082B9D">
        <w:rPr>
          <w:rFonts w:ascii="Arial" w:hAnsi="Arial" w:cs="Arial"/>
          <w:b/>
          <w:sz w:val="22"/>
          <w:szCs w:val="22"/>
        </w:rPr>
        <w:t>§ 8</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1. </w:t>
      </w:r>
      <w:r w:rsidR="00082B9D" w:rsidRPr="00082B9D">
        <w:rPr>
          <w:rFonts w:ascii="Arial" w:hAnsi="Arial" w:cs="Arial"/>
          <w:sz w:val="22"/>
          <w:szCs w:val="22"/>
        </w:rPr>
        <w:t>Wykonawca zapłaci Zamawiającemu karę umowną w wysokości 40% wartości wynagrodzenia brutto, określonego w § 4 ust. 1 umowy, w przypadku rozwiązania umowy przez którąkolwiek ze Stron z przyczyn leżących po stronie Wykonawcy.</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2. </w:t>
      </w:r>
      <w:r w:rsidR="00082B9D" w:rsidRPr="00082B9D">
        <w:rPr>
          <w:rFonts w:ascii="Arial" w:hAnsi="Arial" w:cs="Arial"/>
          <w:sz w:val="22"/>
          <w:szCs w:val="22"/>
        </w:rPr>
        <w:t>W przypadku przekroczenia terminu realizacji przedmiotu umowy, o którym mowa w § 2 ust. 2 umowy, za każdy dzień opóźnienia będzie naliczana kara umowna w wysokości 1 % wartości wynagrodzenia brutto, określonego w § 4 ust. 1 umowy, przy czym kara ta nie będzie naliczana dłużej niż za 30 dni.</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3. </w:t>
      </w:r>
      <w:r w:rsidR="00082B9D" w:rsidRPr="00082B9D">
        <w:rPr>
          <w:rFonts w:ascii="Arial" w:hAnsi="Arial" w:cs="Arial"/>
          <w:sz w:val="22"/>
          <w:szCs w:val="22"/>
        </w:rPr>
        <w:t>Zamawiający ma prawo rozwiązania umowy (w całości lub części) z przyczyn leżących po stronie Wykonawcy, w przypadku wystąpienia opóźnienia w wykonaniu przedmiotu umowy przekraczającego 10 dni roboczych, w zakresie:</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a) </w:t>
      </w:r>
      <w:r w:rsidR="00082B9D" w:rsidRPr="00082B9D">
        <w:rPr>
          <w:rFonts w:ascii="Arial" w:hAnsi="Arial" w:cs="Arial"/>
          <w:sz w:val="22"/>
          <w:szCs w:val="22"/>
        </w:rPr>
        <w:t>przedstawienia ostatecznej wersji raportu metodologicznego,</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b) </w:t>
      </w:r>
      <w:r w:rsidR="00082B9D" w:rsidRPr="00082B9D">
        <w:rPr>
          <w:rFonts w:ascii="Arial" w:hAnsi="Arial" w:cs="Arial"/>
          <w:sz w:val="22"/>
          <w:szCs w:val="22"/>
        </w:rPr>
        <w:t>przedstawienia ostatecznej wersji opracowania z analizy danych zastanych,</w:t>
      </w:r>
    </w:p>
    <w:p w:rsidR="00082B9D" w:rsidRPr="00082B9D" w:rsidRDefault="00953D55"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c) </w:t>
      </w:r>
      <w:r w:rsidR="00082B9D" w:rsidRPr="00082B9D">
        <w:rPr>
          <w:rFonts w:ascii="Arial" w:hAnsi="Arial" w:cs="Arial"/>
          <w:sz w:val="22"/>
          <w:szCs w:val="22"/>
        </w:rPr>
        <w:t>przedstawienia ostatecznej wersji raportu oraz ostatecznej wersji graficznej publikacji.</w:t>
      </w:r>
    </w:p>
    <w:p w:rsidR="00082B9D" w:rsidRPr="00082B9D" w:rsidRDefault="00985F60"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4</w:t>
      </w:r>
      <w:r w:rsidR="00953D55">
        <w:rPr>
          <w:rFonts w:ascii="Arial" w:hAnsi="Arial" w:cs="Arial"/>
          <w:sz w:val="22"/>
          <w:szCs w:val="22"/>
        </w:rPr>
        <w:t>. Wyk</w:t>
      </w:r>
      <w:r w:rsidR="00082B9D" w:rsidRPr="00082B9D">
        <w:rPr>
          <w:rFonts w:ascii="Arial" w:hAnsi="Arial" w:cs="Arial"/>
          <w:sz w:val="22"/>
          <w:szCs w:val="22"/>
        </w:rPr>
        <w:t>onawca zapłaci Zamawiającemu karę umowną w wysokości:</w:t>
      </w:r>
    </w:p>
    <w:p w:rsidR="00082B9D" w:rsidRPr="00BA0206" w:rsidRDefault="00985F60" w:rsidP="00D031C0">
      <w:pPr>
        <w:autoSpaceDE w:val="0"/>
        <w:autoSpaceDN w:val="0"/>
        <w:adjustRightInd w:val="0"/>
        <w:spacing w:line="312" w:lineRule="auto"/>
        <w:contextualSpacing/>
        <w:jc w:val="both"/>
        <w:rPr>
          <w:rFonts w:ascii="Arial" w:hAnsi="Arial" w:cs="Arial"/>
          <w:i/>
          <w:sz w:val="22"/>
          <w:szCs w:val="22"/>
        </w:rPr>
      </w:pPr>
      <w:r w:rsidRPr="00BA0206">
        <w:rPr>
          <w:rFonts w:ascii="Arial" w:hAnsi="Arial" w:cs="Arial"/>
          <w:i/>
          <w:sz w:val="22"/>
          <w:szCs w:val="22"/>
        </w:rPr>
        <w:t>4</w:t>
      </w:r>
      <w:r w:rsidR="00953D55" w:rsidRPr="00BA0206">
        <w:rPr>
          <w:rFonts w:ascii="Arial" w:hAnsi="Arial" w:cs="Arial"/>
          <w:i/>
          <w:sz w:val="22"/>
          <w:szCs w:val="22"/>
        </w:rPr>
        <w:t xml:space="preserve">.1. </w:t>
      </w:r>
      <w:r w:rsidR="00082B9D" w:rsidRPr="00BA0206">
        <w:rPr>
          <w:rFonts w:ascii="Arial" w:hAnsi="Arial" w:cs="Arial"/>
          <w:i/>
          <w:sz w:val="22"/>
          <w:szCs w:val="22"/>
        </w:rPr>
        <w:t>10% wynagrodzenia brutto, określonego w § 4 ust. 1 umowy, w przypadku niezapewnienia, koordynatora badania, posiadającego stopień naukowy doktora lub tytuł profesora z dziedziny nauk społecznych, o którym mowa w § 1 ust. 2 pkt a umowy,</w:t>
      </w:r>
      <w:r w:rsidR="00BA0206" w:rsidRPr="00BA0206">
        <w:rPr>
          <w:rStyle w:val="Odwoanieprzypisudolnego"/>
          <w:rFonts w:ascii="Arial" w:hAnsi="Arial" w:cs="Arial"/>
          <w:i/>
          <w:sz w:val="22"/>
          <w:szCs w:val="22"/>
        </w:rPr>
        <w:footnoteReference w:id="6"/>
      </w:r>
    </w:p>
    <w:p w:rsidR="00082B9D" w:rsidRPr="00BA0206" w:rsidRDefault="00985F60" w:rsidP="00D031C0">
      <w:pPr>
        <w:autoSpaceDE w:val="0"/>
        <w:autoSpaceDN w:val="0"/>
        <w:adjustRightInd w:val="0"/>
        <w:spacing w:line="312" w:lineRule="auto"/>
        <w:contextualSpacing/>
        <w:jc w:val="both"/>
        <w:rPr>
          <w:rFonts w:ascii="Arial" w:hAnsi="Arial" w:cs="Arial"/>
          <w:i/>
          <w:sz w:val="22"/>
          <w:szCs w:val="22"/>
        </w:rPr>
      </w:pPr>
      <w:r w:rsidRPr="00BA0206">
        <w:rPr>
          <w:rFonts w:ascii="Arial" w:hAnsi="Arial" w:cs="Arial"/>
          <w:i/>
          <w:sz w:val="22"/>
          <w:szCs w:val="22"/>
        </w:rPr>
        <w:lastRenderedPageBreak/>
        <w:t>4</w:t>
      </w:r>
      <w:r w:rsidR="00953D55" w:rsidRPr="00BA0206">
        <w:rPr>
          <w:rFonts w:ascii="Arial" w:hAnsi="Arial" w:cs="Arial"/>
          <w:i/>
          <w:sz w:val="22"/>
          <w:szCs w:val="22"/>
        </w:rPr>
        <w:t xml:space="preserve">.2. </w:t>
      </w:r>
      <w:r w:rsidR="00082B9D" w:rsidRPr="00BA0206">
        <w:rPr>
          <w:rFonts w:ascii="Arial" w:hAnsi="Arial" w:cs="Arial"/>
          <w:i/>
          <w:sz w:val="22"/>
          <w:szCs w:val="22"/>
        </w:rPr>
        <w:t xml:space="preserve">10% wynagrodzenia brutto, określonego w § 4 ust. 1 umowy, w przypadku </w:t>
      </w:r>
      <w:r w:rsidR="00BA0206" w:rsidRPr="00BA0206">
        <w:rPr>
          <w:rFonts w:ascii="Arial" w:hAnsi="Arial" w:cs="Arial"/>
          <w:i/>
          <w:sz w:val="22"/>
          <w:szCs w:val="22"/>
        </w:rPr>
        <w:br/>
      </w:r>
      <w:r w:rsidR="00C9229E">
        <w:rPr>
          <w:rFonts w:ascii="Arial" w:hAnsi="Arial" w:cs="Arial"/>
          <w:i/>
          <w:sz w:val="22"/>
          <w:szCs w:val="22"/>
        </w:rPr>
        <w:t>nie</w:t>
      </w:r>
      <w:r w:rsidR="00082B9D" w:rsidRPr="00BA0206">
        <w:rPr>
          <w:rFonts w:ascii="Arial" w:hAnsi="Arial" w:cs="Arial"/>
          <w:i/>
          <w:sz w:val="22"/>
          <w:szCs w:val="22"/>
        </w:rPr>
        <w:t>zapewnienia członka zespołu badawczego z doświadczeniem w realizacji badań dotyc</w:t>
      </w:r>
      <w:r w:rsidR="00BA0206" w:rsidRPr="00BA0206">
        <w:rPr>
          <w:rFonts w:ascii="Arial" w:hAnsi="Arial" w:cs="Arial"/>
          <w:i/>
          <w:sz w:val="22"/>
          <w:szCs w:val="22"/>
        </w:rPr>
        <w:t>zących kształcenia ustawicznego</w:t>
      </w:r>
      <w:r w:rsidR="00082B9D" w:rsidRPr="00BA0206">
        <w:rPr>
          <w:rFonts w:ascii="Arial" w:hAnsi="Arial" w:cs="Arial"/>
          <w:i/>
          <w:sz w:val="22"/>
          <w:szCs w:val="22"/>
        </w:rPr>
        <w:t>, o który</w:t>
      </w:r>
      <w:r w:rsidR="00BA0206" w:rsidRPr="00BA0206">
        <w:rPr>
          <w:rFonts w:ascii="Arial" w:hAnsi="Arial" w:cs="Arial"/>
          <w:i/>
          <w:sz w:val="22"/>
          <w:szCs w:val="22"/>
        </w:rPr>
        <w:t>m mowa w § 1 ust. 2 pkt b umowy</w:t>
      </w:r>
      <w:r w:rsidR="00082B9D" w:rsidRPr="00BA0206">
        <w:rPr>
          <w:rFonts w:ascii="Arial" w:hAnsi="Arial" w:cs="Arial"/>
          <w:i/>
          <w:sz w:val="22"/>
          <w:szCs w:val="22"/>
        </w:rPr>
        <w:t>,</w:t>
      </w:r>
      <w:r w:rsidR="00BA0206">
        <w:rPr>
          <w:rStyle w:val="Odwoanieprzypisudolnego"/>
          <w:rFonts w:ascii="Arial" w:hAnsi="Arial" w:cs="Arial"/>
          <w:i/>
          <w:sz w:val="22"/>
          <w:szCs w:val="22"/>
        </w:rPr>
        <w:footnoteReference w:id="7"/>
      </w:r>
    </w:p>
    <w:p w:rsidR="00082B9D" w:rsidRPr="00BA0206" w:rsidRDefault="00985F60" w:rsidP="00D031C0">
      <w:pPr>
        <w:autoSpaceDE w:val="0"/>
        <w:autoSpaceDN w:val="0"/>
        <w:adjustRightInd w:val="0"/>
        <w:spacing w:line="312" w:lineRule="auto"/>
        <w:contextualSpacing/>
        <w:jc w:val="both"/>
        <w:rPr>
          <w:rFonts w:ascii="Arial" w:hAnsi="Arial" w:cs="Arial"/>
          <w:i/>
          <w:sz w:val="22"/>
          <w:szCs w:val="22"/>
        </w:rPr>
      </w:pPr>
      <w:r w:rsidRPr="00BA0206">
        <w:rPr>
          <w:rFonts w:ascii="Arial" w:hAnsi="Arial" w:cs="Arial"/>
          <w:i/>
          <w:sz w:val="22"/>
          <w:szCs w:val="22"/>
        </w:rPr>
        <w:t>4</w:t>
      </w:r>
      <w:r w:rsidR="00953D55" w:rsidRPr="00BA0206">
        <w:rPr>
          <w:rFonts w:ascii="Arial" w:hAnsi="Arial" w:cs="Arial"/>
          <w:i/>
          <w:sz w:val="22"/>
          <w:szCs w:val="22"/>
        </w:rPr>
        <w:t xml:space="preserve">.3. </w:t>
      </w:r>
      <w:r w:rsidR="00082B9D" w:rsidRPr="00BA0206">
        <w:rPr>
          <w:rFonts w:ascii="Arial" w:hAnsi="Arial" w:cs="Arial"/>
          <w:i/>
          <w:sz w:val="22"/>
          <w:szCs w:val="22"/>
        </w:rPr>
        <w:t xml:space="preserve">5% wartości wynagrodzenia brutto, określonego w § 4 ust. 1 umowy, w przypadku niezastosowania dodatkowej formy prezentacji danych i wyników z badania, o której mowa </w:t>
      </w:r>
      <w:r w:rsidR="00BA0206" w:rsidRPr="00BA0206">
        <w:rPr>
          <w:rFonts w:ascii="Arial" w:hAnsi="Arial" w:cs="Arial"/>
          <w:i/>
          <w:sz w:val="22"/>
          <w:szCs w:val="22"/>
        </w:rPr>
        <w:br/>
        <w:t>w § 1 ust. 2 pkt f umowy</w:t>
      </w:r>
      <w:r w:rsidR="00BA0206">
        <w:rPr>
          <w:rStyle w:val="Odwoanieprzypisudolnego"/>
          <w:rFonts w:ascii="Arial" w:hAnsi="Arial" w:cs="Arial"/>
          <w:i/>
          <w:sz w:val="22"/>
          <w:szCs w:val="22"/>
        </w:rPr>
        <w:footnoteReference w:id="8"/>
      </w:r>
      <w:r w:rsidR="00082B9D" w:rsidRPr="00BA0206">
        <w:rPr>
          <w:rFonts w:ascii="Arial" w:hAnsi="Arial" w:cs="Arial"/>
          <w:i/>
          <w:sz w:val="22"/>
          <w:szCs w:val="22"/>
        </w:rPr>
        <w:t>.</w:t>
      </w:r>
    </w:p>
    <w:p w:rsidR="00082B9D" w:rsidRPr="00082B9D" w:rsidRDefault="00985F60"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5</w:t>
      </w:r>
      <w:r w:rsidR="00082B9D" w:rsidRPr="00082B9D">
        <w:rPr>
          <w:rFonts w:ascii="Arial" w:hAnsi="Arial" w:cs="Arial"/>
          <w:sz w:val="22"/>
          <w:szCs w:val="22"/>
        </w:rPr>
        <w:t>.</w:t>
      </w:r>
      <w:r w:rsidR="00953D55">
        <w:rPr>
          <w:rFonts w:ascii="Arial" w:hAnsi="Arial" w:cs="Arial"/>
          <w:sz w:val="22"/>
          <w:szCs w:val="22"/>
        </w:rPr>
        <w:t xml:space="preserve"> </w:t>
      </w:r>
      <w:r w:rsidR="00082B9D" w:rsidRPr="00082B9D">
        <w:rPr>
          <w:rFonts w:ascii="Arial" w:hAnsi="Arial" w:cs="Arial"/>
          <w:sz w:val="22"/>
          <w:szCs w:val="22"/>
        </w:rPr>
        <w:t>Wykonawca zapłaci Zamawiającemu karę umowną w wysokości 5% wartości wynagrodzenia brutto, określonego w § 4 ust. 1 umowy, w przypadku niedotrzymania terminu, o którym mowa w § 3 ust.3 umowy.</w:t>
      </w:r>
    </w:p>
    <w:p w:rsidR="00082B9D" w:rsidRPr="00082B9D" w:rsidRDefault="00985F60"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6</w:t>
      </w:r>
      <w:r w:rsidR="00953D55">
        <w:rPr>
          <w:rFonts w:ascii="Arial" w:hAnsi="Arial" w:cs="Arial"/>
          <w:sz w:val="22"/>
          <w:szCs w:val="22"/>
        </w:rPr>
        <w:t xml:space="preserve">. </w:t>
      </w:r>
      <w:r w:rsidR="00082B9D" w:rsidRPr="00082B9D">
        <w:rPr>
          <w:rFonts w:ascii="Arial" w:hAnsi="Arial" w:cs="Arial"/>
          <w:sz w:val="22"/>
          <w:szCs w:val="22"/>
        </w:rPr>
        <w:t xml:space="preserve">Kary umowne wskazane w ust. 2 lub ust. </w:t>
      </w:r>
      <w:r>
        <w:rPr>
          <w:rFonts w:ascii="Arial" w:hAnsi="Arial" w:cs="Arial"/>
          <w:sz w:val="22"/>
          <w:szCs w:val="22"/>
        </w:rPr>
        <w:t>4</w:t>
      </w:r>
      <w:r w:rsidR="00082B9D" w:rsidRPr="00082B9D">
        <w:rPr>
          <w:rFonts w:ascii="Arial" w:hAnsi="Arial" w:cs="Arial"/>
          <w:sz w:val="22"/>
          <w:szCs w:val="22"/>
        </w:rPr>
        <w:t xml:space="preserve"> lub ust. </w:t>
      </w:r>
      <w:r w:rsidR="00FF7FAE">
        <w:rPr>
          <w:rFonts w:ascii="Arial" w:hAnsi="Arial" w:cs="Arial"/>
          <w:sz w:val="22"/>
          <w:szCs w:val="22"/>
        </w:rPr>
        <w:t>5</w:t>
      </w:r>
      <w:r w:rsidR="00082B9D" w:rsidRPr="00082B9D">
        <w:rPr>
          <w:rFonts w:ascii="Arial" w:hAnsi="Arial" w:cs="Arial"/>
          <w:sz w:val="22"/>
          <w:szCs w:val="22"/>
        </w:rPr>
        <w:t xml:space="preserve"> podlegają sumowaniu.</w:t>
      </w:r>
    </w:p>
    <w:p w:rsidR="00082B9D" w:rsidRPr="00082B9D" w:rsidRDefault="00985F60"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7</w:t>
      </w:r>
      <w:r w:rsidR="00953D55">
        <w:rPr>
          <w:rFonts w:ascii="Arial" w:hAnsi="Arial" w:cs="Arial"/>
          <w:sz w:val="22"/>
          <w:szCs w:val="22"/>
        </w:rPr>
        <w:t xml:space="preserve">. </w:t>
      </w:r>
      <w:r w:rsidR="00082B9D" w:rsidRPr="00082B9D">
        <w:rPr>
          <w:rFonts w:ascii="Arial" w:hAnsi="Arial" w:cs="Arial"/>
          <w:sz w:val="22"/>
          <w:szCs w:val="22"/>
        </w:rPr>
        <w:t>Wykonawca zobowiązany jest do zapłaty kary umownej w terminie 7 dni od daty wezwania do jej zapłacenia, co jest warunkiem wypłaty wynagrodzenia za przedmiot umowy, określonego w § 4 ust. 1 umowy.</w:t>
      </w:r>
    </w:p>
    <w:p w:rsidR="009B191E" w:rsidRPr="005A625B" w:rsidRDefault="00985F60"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8</w:t>
      </w:r>
      <w:r w:rsidR="00953D55">
        <w:rPr>
          <w:rFonts w:ascii="Arial" w:hAnsi="Arial" w:cs="Arial"/>
          <w:sz w:val="22"/>
          <w:szCs w:val="22"/>
        </w:rPr>
        <w:t xml:space="preserve">. </w:t>
      </w:r>
      <w:r w:rsidR="00082B9D" w:rsidRPr="00082B9D">
        <w:rPr>
          <w:rFonts w:ascii="Arial" w:hAnsi="Arial" w:cs="Arial"/>
          <w:sz w:val="22"/>
          <w:szCs w:val="22"/>
        </w:rPr>
        <w:t>Jeżeli kara umowna nie pokrywa poniesionej szkody, Strony mogą dochodzić odszkodowania uzupełniającego na zasadach ogólnych.</w:t>
      </w:r>
    </w:p>
    <w:p w:rsidR="00082B9D" w:rsidRPr="00082B9D" w:rsidRDefault="00082B9D" w:rsidP="00D031C0">
      <w:pPr>
        <w:autoSpaceDE w:val="0"/>
        <w:autoSpaceDN w:val="0"/>
        <w:adjustRightInd w:val="0"/>
        <w:spacing w:line="312" w:lineRule="auto"/>
        <w:contextualSpacing/>
        <w:jc w:val="center"/>
        <w:rPr>
          <w:rFonts w:ascii="Arial" w:hAnsi="Arial" w:cs="Arial"/>
          <w:b/>
          <w:sz w:val="22"/>
          <w:szCs w:val="22"/>
        </w:rPr>
      </w:pPr>
      <w:r w:rsidRPr="00082B9D">
        <w:rPr>
          <w:rFonts w:ascii="Arial" w:hAnsi="Arial" w:cs="Arial"/>
          <w:b/>
          <w:sz w:val="22"/>
          <w:szCs w:val="22"/>
        </w:rPr>
        <w:t>§ 9</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1. </w:t>
      </w:r>
      <w:r w:rsidR="00082B9D" w:rsidRPr="00082B9D">
        <w:rPr>
          <w:rFonts w:ascii="Arial" w:hAnsi="Arial" w:cs="Arial"/>
          <w:sz w:val="22"/>
          <w:szCs w:val="22"/>
        </w:rPr>
        <w:t xml:space="preserve">W celu realizacji przedmiotu umowy określonego w §1, Zamawiający na podstawie art. 28 RODO powierza Wykonawcy przetwarzanie danych osobowych. </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2. </w:t>
      </w:r>
      <w:r w:rsidR="00082B9D" w:rsidRPr="00082B9D">
        <w:rPr>
          <w:rFonts w:ascii="Arial" w:hAnsi="Arial" w:cs="Arial"/>
          <w:sz w:val="22"/>
          <w:szCs w:val="22"/>
        </w:rPr>
        <w:t>Kategorię osób, których powierzone dane osobowe dotyczą oraz zakres powierzonych danych osobowych określono poniżej:</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a) </w:t>
      </w:r>
      <w:r w:rsidR="00082B9D" w:rsidRPr="00082B9D">
        <w:rPr>
          <w:rFonts w:ascii="Arial" w:hAnsi="Arial" w:cs="Arial"/>
          <w:sz w:val="22"/>
          <w:szCs w:val="22"/>
        </w:rPr>
        <w:t xml:space="preserve">dane pracodawców, będących osobami fizycznymi: nazwa, imię i nazwisko, ulica, </w:t>
      </w:r>
      <w:r w:rsidR="00203821">
        <w:rPr>
          <w:rFonts w:ascii="Arial" w:hAnsi="Arial" w:cs="Arial"/>
          <w:sz w:val="22"/>
          <w:szCs w:val="22"/>
        </w:rPr>
        <w:br/>
      </w:r>
      <w:r w:rsidR="00082B9D" w:rsidRPr="00082B9D">
        <w:rPr>
          <w:rFonts w:ascii="Arial" w:hAnsi="Arial" w:cs="Arial"/>
          <w:sz w:val="22"/>
          <w:szCs w:val="22"/>
        </w:rPr>
        <w:t xml:space="preserve">nr budynku, nr lokalu, kod pocztowy, miejscowość, telefon, adres e-mail, adres </w:t>
      </w:r>
      <w:proofErr w:type="spellStart"/>
      <w:r w:rsidR="00082B9D" w:rsidRPr="00082B9D">
        <w:rPr>
          <w:rFonts w:ascii="Arial" w:hAnsi="Arial" w:cs="Arial"/>
          <w:sz w:val="22"/>
          <w:szCs w:val="22"/>
        </w:rPr>
        <w:t>ip</w:t>
      </w:r>
      <w:proofErr w:type="spellEnd"/>
      <w:r w:rsidR="00082B9D" w:rsidRPr="00082B9D">
        <w:rPr>
          <w:rFonts w:ascii="Arial" w:hAnsi="Arial" w:cs="Arial"/>
          <w:sz w:val="22"/>
          <w:szCs w:val="22"/>
        </w:rPr>
        <w:t>;</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b) </w:t>
      </w:r>
      <w:r w:rsidR="00082B9D" w:rsidRPr="00082B9D">
        <w:rPr>
          <w:rFonts w:ascii="Arial" w:hAnsi="Arial" w:cs="Arial"/>
          <w:sz w:val="22"/>
          <w:szCs w:val="22"/>
        </w:rPr>
        <w:t>dane uczestników badań jakościowych: imię, nazwisko, reprezentowana instytucja/miejsce zatrudnienia, stanowisko, telefon, e-mail, data spotkania/rozmowy, czas trwania i miejsce poszczególnych wywiadów, nagranie audio z wywiadu.</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3. </w:t>
      </w:r>
      <w:r w:rsidR="00082B9D" w:rsidRPr="00082B9D">
        <w:rPr>
          <w:rFonts w:ascii="Arial" w:hAnsi="Arial" w:cs="Arial"/>
          <w:sz w:val="22"/>
          <w:szCs w:val="22"/>
        </w:rPr>
        <w:t xml:space="preserve">Wykonawca zobowiązuje się przetwarzać dane osobowe zgodnie z RODO, w tym: </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a) </w:t>
      </w:r>
      <w:r w:rsidR="00082B9D" w:rsidRPr="00082B9D">
        <w:rPr>
          <w:rFonts w:ascii="Arial" w:hAnsi="Arial" w:cs="Arial"/>
          <w:sz w:val="22"/>
          <w:szCs w:val="22"/>
        </w:rPr>
        <w:t xml:space="preserve">uwzględniając w szczególności charakter, zakres, kontekst i cel przetwarzania oraz ryzyko naruszenia praw lub wolności osób fizycznych o różnym prawdopodobieństwie wystąpienia </w:t>
      </w:r>
      <w:r w:rsidR="00203821">
        <w:rPr>
          <w:rFonts w:ascii="Arial" w:hAnsi="Arial" w:cs="Arial"/>
          <w:sz w:val="22"/>
          <w:szCs w:val="22"/>
        </w:rPr>
        <w:br/>
      </w:r>
      <w:r w:rsidR="00082B9D" w:rsidRPr="00082B9D">
        <w:rPr>
          <w:rFonts w:ascii="Arial" w:hAnsi="Arial" w:cs="Arial"/>
          <w:sz w:val="22"/>
          <w:szCs w:val="22"/>
        </w:rPr>
        <w:t xml:space="preserve">i wadze zagrożenia zastosować adekwatne do zagrożeń środki techniczne i organizacyjne zabezpieczające przetwarzanie danych osobowych przed przypadkowym lub niezgodnym </w:t>
      </w:r>
      <w:r w:rsidR="00203821">
        <w:rPr>
          <w:rFonts w:ascii="Arial" w:hAnsi="Arial" w:cs="Arial"/>
          <w:sz w:val="22"/>
          <w:szCs w:val="22"/>
        </w:rPr>
        <w:br/>
      </w:r>
      <w:r w:rsidR="00082B9D" w:rsidRPr="00082B9D">
        <w:rPr>
          <w:rFonts w:ascii="Arial" w:hAnsi="Arial" w:cs="Arial"/>
          <w:sz w:val="22"/>
          <w:szCs w:val="22"/>
        </w:rPr>
        <w:t xml:space="preserve">z prawem zniszczeniem, utratą, modyfikacją, nieuprawnionym ujawnieniem </w:t>
      </w:r>
      <w:r w:rsidR="00203821">
        <w:rPr>
          <w:rFonts w:ascii="Arial" w:hAnsi="Arial" w:cs="Arial"/>
          <w:sz w:val="22"/>
          <w:szCs w:val="22"/>
        </w:rPr>
        <w:br/>
      </w:r>
      <w:r w:rsidR="00082B9D" w:rsidRPr="00082B9D">
        <w:rPr>
          <w:rFonts w:ascii="Arial" w:hAnsi="Arial" w:cs="Arial"/>
          <w:sz w:val="22"/>
          <w:szCs w:val="22"/>
        </w:rPr>
        <w:t>lub nieuprawnionym dostępem do powierzonych danych osobowych,</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b) </w:t>
      </w:r>
      <w:r w:rsidR="00082B9D" w:rsidRPr="00082B9D">
        <w:rPr>
          <w:rFonts w:ascii="Arial" w:hAnsi="Arial" w:cs="Arial"/>
          <w:sz w:val="22"/>
          <w:szCs w:val="22"/>
        </w:rPr>
        <w:t>zachować poufność, integralność, dostępność i odporność systemów przetwarzania,</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c) </w:t>
      </w:r>
      <w:r w:rsidR="00082B9D" w:rsidRPr="00082B9D">
        <w:rPr>
          <w:rFonts w:ascii="Arial" w:hAnsi="Arial" w:cs="Arial"/>
          <w:sz w:val="22"/>
          <w:szCs w:val="22"/>
        </w:rPr>
        <w:t xml:space="preserve">zachować zdolność do szybkiego przywrócenia funkcjonalności systemów przetwarzania </w:t>
      </w:r>
      <w:r w:rsidR="00203821">
        <w:rPr>
          <w:rFonts w:ascii="Arial" w:hAnsi="Arial" w:cs="Arial"/>
          <w:sz w:val="22"/>
          <w:szCs w:val="22"/>
        </w:rPr>
        <w:br/>
      </w:r>
      <w:r w:rsidR="00082B9D" w:rsidRPr="00082B9D">
        <w:rPr>
          <w:rFonts w:ascii="Arial" w:hAnsi="Arial" w:cs="Arial"/>
          <w:sz w:val="22"/>
          <w:szCs w:val="22"/>
        </w:rPr>
        <w:t>i danych osobowych,</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d) </w:t>
      </w:r>
      <w:r w:rsidR="00082B9D" w:rsidRPr="00082B9D">
        <w:rPr>
          <w:rFonts w:ascii="Arial" w:hAnsi="Arial" w:cs="Arial"/>
          <w:sz w:val="22"/>
          <w:szCs w:val="22"/>
        </w:rPr>
        <w:t>regularnie testować, mierzyć i oceniać skuteczność organizacyjnych i technicznych środków mających zapewnić bezpieczeństwo przetwarzania danych osobowych,</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e) </w:t>
      </w:r>
      <w:r w:rsidR="00082B9D" w:rsidRPr="00082B9D">
        <w:rPr>
          <w:rFonts w:ascii="Arial" w:hAnsi="Arial" w:cs="Arial"/>
          <w:sz w:val="22"/>
          <w:szCs w:val="22"/>
        </w:rPr>
        <w:t>dopuszczać do przetwarzania tylko osoby upoważnione do przetwarzania danych osobowych,</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f) </w:t>
      </w:r>
      <w:r w:rsidR="00082B9D" w:rsidRPr="00082B9D">
        <w:rPr>
          <w:rFonts w:ascii="Arial" w:hAnsi="Arial" w:cs="Arial"/>
          <w:sz w:val="22"/>
          <w:szCs w:val="22"/>
        </w:rPr>
        <w:t xml:space="preserve">zobowiązać upoważnione do przetwarzania danych osobowych osoby do zachowania </w:t>
      </w:r>
      <w:r w:rsidR="00BA0206">
        <w:rPr>
          <w:rFonts w:ascii="Arial" w:hAnsi="Arial" w:cs="Arial"/>
          <w:sz w:val="22"/>
          <w:szCs w:val="22"/>
        </w:rPr>
        <w:br/>
      </w:r>
      <w:r w:rsidR="00082B9D" w:rsidRPr="00082B9D">
        <w:rPr>
          <w:rFonts w:ascii="Arial" w:hAnsi="Arial" w:cs="Arial"/>
          <w:sz w:val="22"/>
          <w:szCs w:val="22"/>
        </w:rPr>
        <w:t>w tajemnicy przetwarzanych przez nich danych osobowych i sposobów ich zabezpieczeń́,</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lastRenderedPageBreak/>
        <w:t xml:space="preserve">g) </w:t>
      </w:r>
      <w:r w:rsidR="00082B9D" w:rsidRPr="00082B9D">
        <w:rPr>
          <w:rFonts w:ascii="Arial" w:hAnsi="Arial" w:cs="Arial"/>
          <w:sz w:val="22"/>
          <w:szCs w:val="22"/>
        </w:rPr>
        <w:t>nie korzystać z usług innego podmiotu przetwarzającego bez pisemnej zgody Zamawiającego. Na uprawnione inne podmioty przetwarzające przez Zamawiającego Wykonawca nakłada prawa i obowiązki nie mniejsze niż określone w niniejszej Umowie,</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h) </w:t>
      </w:r>
      <w:r w:rsidR="00082B9D" w:rsidRPr="00082B9D">
        <w:rPr>
          <w:rFonts w:ascii="Arial" w:hAnsi="Arial" w:cs="Arial"/>
          <w:sz w:val="22"/>
          <w:szCs w:val="22"/>
        </w:rPr>
        <w:t xml:space="preserve">informować niezwłocznie Zamawiającego tj. nie później niż w terminie 24 godzin </w:t>
      </w:r>
      <w:r w:rsidR="00BA0206">
        <w:rPr>
          <w:rFonts w:ascii="Arial" w:hAnsi="Arial" w:cs="Arial"/>
          <w:sz w:val="22"/>
          <w:szCs w:val="22"/>
        </w:rPr>
        <w:br/>
      </w:r>
      <w:r w:rsidR="00082B9D" w:rsidRPr="00082B9D">
        <w:rPr>
          <w:rFonts w:ascii="Arial" w:hAnsi="Arial" w:cs="Arial"/>
          <w:sz w:val="22"/>
          <w:szCs w:val="22"/>
        </w:rPr>
        <w:t>od wystąpienia o naruszeniach danych osobowych a w przypadku wystąpienia zwłoki przedłożyć́ uzasadnienie jej wystąpienia,</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i) </w:t>
      </w:r>
      <w:r w:rsidR="00082B9D" w:rsidRPr="00082B9D">
        <w:rPr>
          <w:rFonts w:ascii="Arial" w:hAnsi="Arial" w:cs="Arial"/>
          <w:sz w:val="22"/>
          <w:szCs w:val="22"/>
        </w:rPr>
        <w:t>informować Zamawiającego o kontrolach przeprowadzonych przez upoważnione do nich instytucje oraz wykazanych w ich wyniku niezgodnościach przetwarzania danych osobowych,</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j) </w:t>
      </w:r>
      <w:r w:rsidR="00082B9D" w:rsidRPr="00082B9D">
        <w:rPr>
          <w:rFonts w:ascii="Arial" w:hAnsi="Arial" w:cs="Arial"/>
          <w:sz w:val="22"/>
          <w:szCs w:val="22"/>
        </w:rPr>
        <w:t>zapewnić bezpieczeństwo przetwarzania danych osobowych oraz wdrażać zalecenia wskazane w wyniku wyżej wymienionych kontroli,</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k) </w:t>
      </w:r>
      <w:r w:rsidR="00082B9D" w:rsidRPr="00082B9D">
        <w:rPr>
          <w:rFonts w:ascii="Arial" w:hAnsi="Arial" w:cs="Arial"/>
          <w:sz w:val="22"/>
          <w:szCs w:val="22"/>
        </w:rPr>
        <w:t>zachować w tajemnicy posiadane dane osobowe oraz środki ich ochrony,</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l) </w:t>
      </w:r>
      <w:r w:rsidR="00082B9D" w:rsidRPr="00082B9D">
        <w:rPr>
          <w:rFonts w:ascii="Arial" w:hAnsi="Arial" w:cs="Arial"/>
          <w:sz w:val="22"/>
          <w:szCs w:val="22"/>
        </w:rPr>
        <w:t>udostępnić Zamawiającemu wszelkie niezbędne informacje do wykazania zgodności przetwarzania danych osobowych z RODO,</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m) </w:t>
      </w:r>
      <w:r w:rsidR="00082B9D" w:rsidRPr="00082B9D">
        <w:rPr>
          <w:rFonts w:ascii="Arial" w:hAnsi="Arial" w:cs="Arial"/>
          <w:sz w:val="22"/>
          <w:szCs w:val="22"/>
        </w:rPr>
        <w:t>udostępnić Zamawiającemu wszelkie niezbędne informacje do spełnienia obowiązku odpowiadania na żądania osoby, której dane dotyczą, w zakresie wykonywania jej praw określonych w rozdziale III RODO oraz wywiązywania się z obowiązków określonych w art. 32-36 RODO,</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n) </w:t>
      </w:r>
      <w:r w:rsidR="00082B9D" w:rsidRPr="00082B9D">
        <w:rPr>
          <w:rFonts w:ascii="Arial" w:hAnsi="Arial" w:cs="Arial"/>
          <w:sz w:val="22"/>
          <w:szCs w:val="22"/>
        </w:rPr>
        <w:t>realizować w imieniu Zamawiającego obowiązki informacyjne, o których mowa w art. 13 i 14 RODO,</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o) </w:t>
      </w:r>
      <w:r w:rsidR="00082B9D" w:rsidRPr="00082B9D">
        <w:rPr>
          <w:rFonts w:ascii="Arial" w:hAnsi="Arial" w:cs="Arial"/>
          <w:sz w:val="22"/>
          <w:szCs w:val="22"/>
        </w:rPr>
        <w:t xml:space="preserve">zebrać od uczestników wywiadów zgody na przetwarzanie ich danych osobowych </w:t>
      </w:r>
      <w:r w:rsidR="008B4B02">
        <w:rPr>
          <w:rFonts w:ascii="Arial" w:hAnsi="Arial" w:cs="Arial"/>
          <w:sz w:val="22"/>
          <w:szCs w:val="22"/>
        </w:rPr>
        <w:br/>
      </w:r>
      <w:r w:rsidR="00082B9D" w:rsidRPr="00082B9D">
        <w:rPr>
          <w:rFonts w:ascii="Arial" w:hAnsi="Arial" w:cs="Arial"/>
          <w:sz w:val="22"/>
          <w:szCs w:val="22"/>
        </w:rPr>
        <w:t>w związku z prowadzeniem nagrań audio w ramach wywiadów pogłębionych (IDI),</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p) </w:t>
      </w:r>
      <w:r w:rsidR="00082B9D" w:rsidRPr="00082B9D">
        <w:rPr>
          <w:rFonts w:ascii="Arial" w:hAnsi="Arial" w:cs="Arial"/>
          <w:sz w:val="22"/>
          <w:szCs w:val="22"/>
        </w:rPr>
        <w:t>umożliwiać Zamawiającemu lub osobom przez niego upoważnionym przeprowadzenie audytów zgodności przetwarzania danych osobowych i przyczyniać się do nich,</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q) </w:t>
      </w:r>
      <w:r w:rsidR="00082B9D" w:rsidRPr="00082B9D">
        <w:rPr>
          <w:rFonts w:ascii="Arial" w:hAnsi="Arial" w:cs="Arial"/>
          <w:sz w:val="22"/>
          <w:szCs w:val="22"/>
        </w:rPr>
        <w:t>udzielać na żądanie Zamawiającego wszelkich informacji dotyczących przetwarzania danych osobowych.</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4. </w:t>
      </w:r>
      <w:r w:rsidR="00082B9D" w:rsidRPr="00082B9D">
        <w:rPr>
          <w:rFonts w:ascii="Arial" w:hAnsi="Arial" w:cs="Arial"/>
          <w:sz w:val="22"/>
          <w:szCs w:val="22"/>
        </w:rPr>
        <w:t>Wykonawca oświadcza, że zapoznał się z Rozporządzeniem Parlamentu Europejskiego i Rady (UE) 2016/679 z dnia 27 kwietnia 2016 r. w sprawie ochrony osób fizycznych w związku z przetwarzaniem danych osobowych i w sprawie swobodnego przepływu takich danych oraz uchylenia dyrektywy 95/46/WE (Dz.U.UE.L.2016.119.1) i będzie przestrzegał zapisów w nim ujętych z należytą skrupulatnością̨ i szczególną starannością.</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5. </w:t>
      </w:r>
      <w:r w:rsidR="00082B9D" w:rsidRPr="00082B9D">
        <w:rPr>
          <w:rFonts w:ascii="Arial" w:hAnsi="Arial" w:cs="Arial"/>
          <w:sz w:val="22"/>
          <w:szCs w:val="22"/>
        </w:rPr>
        <w:t>Wykonawca oświadcza, że jest świadom sankcji grożących z tytułu naruszenia przepisów prawa, w tym podlegania odpowiedzialności karnej.</w:t>
      </w:r>
    </w:p>
    <w:p w:rsidR="00BA0206" w:rsidRPr="008B4B02"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6. </w:t>
      </w:r>
      <w:r w:rsidR="00082B9D" w:rsidRPr="00082B9D">
        <w:rPr>
          <w:rFonts w:ascii="Arial" w:hAnsi="Arial" w:cs="Arial"/>
          <w:sz w:val="22"/>
          <w:szCs w:val="22"/>
        </w:rPr>
        <w:t xml:space="preserve">Wykonawca zobowiązany jest do przekazania Zamawiającemu danych osobowych pozyskanych w związku z realizacją umowy, z wyłączeniem nagrań audio z wywiadów IDI, które przekazywane są wyłącznie na żądanie Zamawiającego. Wykonawca zobowiązany jest do skutecznego usunięcia danych osobowych ze swoich systemów teleinformatycznych oraz innych nośników niezwłocznie po realizacji umowy. Wykonawca potwierdza realizację skutecznego usunięcia danych osobowych złożonym oświadczeniem. </w:t>
      </w:r>
    </w:p>
    <w:p w:rsidR="00082B9D" w:rsidRPr="00082B9D" w:rsidRDefault="00082B9D" w:rsidP="00D031C0">
      <w:pPr>
        <w:autoSpaceDE w:val="0"/>
        <w:autoSpaceDN w:val="0"/>
        <w:adjustRightInd w:val="0"/>
        <w:spacing w:line="312" w:lineRule="auto"/>
        <w:contextualSpacing/>
        <w:jc w:val="center"/>
        <w:rPr>
          <w:rFonts w:ascii="Arial" w:hAnsi="Arial" w:cs="Arial"/>
          <w:b/>
          <w:sz w:val="22"/>
          <w:szCs w:val="22"/>
        </w:rPr>
      </w:pPr>
      <w:r w:rsidRPr="00082B9D">
        <w:rPr>
          <w:rFonts w:ascii="Arial" w:hAnsi="Arial" w:cs="Arial"/>
          <w:b/>
          <w:sz w:val="22"/>
          <w:szCs w:val="22"/>
        </w:rPr>
        <w:t>§ 10</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1. </w:t>
      </w:r>
      <w:r w:rsidR="00082B9D" w:rsidRPr="00082B9D">
        <w:rPr>
          <w:rFonts w:ascii="Arial" w:hAnsi="Arial" w:cs="Arial"/>
          <w:sz w:val="22"/>
          <w:szCs w:val="22"/>
        </w:rPr>
        <w:t xml:space="preserve">Do współpracy w sprawach związanych z wykonaniem umowy wyznacza się: </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a) </w:t>
      </w:r>
      <w:r w:rsidR="008B4B02">
        <w:rPr>
          <w:rFonts w:ascii="Arial" w:hAnsi="Arial" w:cs="Arial"/>
          <w:sz w:val="22"/>
          <w:szCs w:val="22"/>
        </w:rPr>
        <w:t>ze strony Zamawiającego: …………</w:t>
      </w:r>
      <w:r w:rsidR="00082B9D" w:rsidRPr="00082B9D">
        <w:rPr>
          <w:rFonts w:ascii="Arial" w:hAnsi="Arial" w:cs="Arial"/>
          <w:sz w:val="22"/>
          <w:szCs w:val="22"/>
        </w:rPr>
        <w:t>…., tel. ………………., e-mail: ……………</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b) </w:t>
      </w:r>
      <w:r w:rsidR="00082B9D" w:rsidRPr="00082B9D">
        <w:rPr>
          <w:rFonts w:ascii="Arial" w:hAnsi="Arial" w:cs="Arial"/>
          <w:sz w:val="22"/>
          <w:szCs w:val="22"/>
        </w:rPr>
        <w:t>ze strony Wykonawcy (Koordy</w:t>
      </w:r>
      <w:r w:rsidR="008B4B02">
        <w:rPr>
          <w:rFonts w:ascii="Arial" w:hAnsi="Arial" w:cs="Arial"/>
          <w:sz w:val="22"/>
          <w:szCs w:val="22"/>
        </w:rPr>
        <w:t>nator badania): ……………., tel. …………, e-mail: …………</w:t>
      </w:r>
    </w:p>
    <w:p w:rsidR="00082B9D" w:rsidRPr="00082B9D" w:rsidRDefault="009B191E" w:rsidP="00D031C0">
      <w:pPr>
        <w:autoSpaceDE w:val="0"/>
        <w:autoSpaceDN w:val="0"/>
        <w:adjustRightInd w:val="0"/>
        <w:spacing w:line="312" w:lineRule="auto"/>
        <w:contextualSpacing/>
        <w:jc w:val="both"/>
        <w:rPr>
          <w:rFonts w:ascii="Arial" w:hAnsi="Arial" w:cs="Arial"/>
          <w:sz w:val="22"/>
          <w:szCs w:val="22"/>
        </w:rPr>
      </w:pPr>
      <w:r>
        <w:rPr>
          <w:rFonts w:ascii="Arial" w:hAnsi="Arial" w:cs="Arial"/>
          <w:sz w:val="22"/>
          <w:szCs w:val="22"/>
        </w:rPr>
        <w:t xml:space="preserve">c) </w:t>
      </w:r>
      <w:r w:rsidR="00082B9D" w:rsidRPr="00082B9D">
        <w:rPr>
          <w:rFonts w:ascii="Arial" w:hAnsi="Arial" w:cs="Arial"/>
          <w:sz w:val="22"/>
          <w:szCs w:val="22"/>
        </w:rPr>
        <w:t>ze strony Wykonawcy (człone</w:t>
      </w:r>
      <w:r w:rsidR="008B4B02">
        <w:rPr>
          <w:rFonts w:ascii="Arial" w:hAnsi="Arial" w:cs="Arial"/>
          <w:sz w:val="22"/>
          <w:szCs w:val="22"/>
        </w:rPr>
        <w:t>k Zespołu badawczego): ………</w:t>
      </w:r>
      <w:r w:rsidR="00082B9D" w:rsidRPr="00082B9D">
        <w:rPr>
          <w:rFonts w:ascii="Arial" w:hAnsi="Arial" w:cs="Arial"/>
          <w:sz w:val="22"/>
          <w:szCs w:val="22"/>
        </w:rPr>
        <w:t xml:space="preserve">., </w:t>
      </w:r>
      <w:r w:rsidR="008B4B02">
        <w:rPr>
          <w:rFonts w:ascii="Arial" w:hAnsi="Arial" w:cs="Arial"/>
          <w:sz w:val="22"/>
          <w:szCs w:val="22"/>
        </w:rPr>
        <w:t>tel. ………, e-mail: ……</w:t>
      </w:r>
      <w:r w:rsidR="00082B9D" w:rsidRPr="00082B9D">
        <w:rPr>
          <w:rFonts w:ascii="Arial" w:hAnsi="Arial" w:cs="Arial"/>
          <w:sz w:val="22"/>
          <w:szCs w:val="22"/>
        </w:rPr>
        <w:t>…</w:t>
      </w:r>
    </w:p>
    <w:p w:rsidR="00D031C0" w:rsidRPr="00D031C0" w:rsidRDefault="00082B9D" w:rsidP="00D031C0">
      <w:pPr>
        <w:pStyle w:val="Akapitzlist"/>
        <w:numPr>
          <w:ilvl w:val="2"/>
          <w:numId w:val="6"/>
        </w:numPr>
        <w:autoSpaceDE w:val="0"/>
        <w:autoSpaceDN w:val="0"/>
        <w:adjustRightInd w:val="0"/>
        <w:spacing w:after="0" w:line="312" w:lineRule="auto"/>
        <w:contextualSpacing/>
        <w:rPr>
          <w:rFonts w:ascii="Arial" w:hAnsi="Arial" w:cs="Arial"/>
        </w:rPr>
      </w:pPr>
      <w:r w:rsidRPr="009B191E">
        <w:rPr>
          <w:rFonts w:ascii="Arial" w:hAnsi="Arial" w:cs="Arial"/>
        </w:rPr>
        <w:lastRenderedPageBreak/>
        <w:t>Zmiana osób wymienionych w ust. 1 następuje poprzez zawiadomienie drugiej Strony pisemnie lub drogą elektroniczną i nie stanowi zmiany treści umowy.</w:t>
      </w:r>
    </w:p>
    <w:p w:rsidR="00082B9D" w:rsidRPr="00082B9D" w:rsidRDefault="00082B9D" w:rsidP="00D031C0">
      <w:pPr>
        <w:autoSpaceDE w:val="0"/>
        <w:autoSpaceDN w:val="0"/>
        <w:adjustRightInd w:val="0"/>
        <w:spacing w:line="312" w:lineRule="auto"/>
        <w:contextualSpacing/>
        <w:jc w:val="center"/>
        <w:rPr>
          <w:rFonts w:ascii="Arial" w:hAnsi="Arial" w:cs="Arial"/>
          <w:b/>
          <w:sz w:val="22"/>
          <w:szCs w:val="22"/>
        </w:rPr>
      </w:pPr>
      <w:r w:rsidRPr="00082B9D">
        <w:rPr>
          <w:rFonts w:ascii="Arial" w:hAnsi="Arial" w:cs="Arial"/>
          <w:b/>
          <w:sz w:val="22"/>
          <w:szCs w:val="22"/>
        </w:rPr>
        <w:t>§ 11</w:t>
      </w:r>
    </w:p>
    <w:p w:rsidR="00082B9D" w:rsidRPr="00082B9D" w:rsidRDefault="00082B9D" w:rsidP="00D031C0">
      <w:pPr>
        <w:autoSpaceDE w:val="0"/>
        <w:autoSpaceDN w:val="0"/>
        <w:adjustRightInd w:val="0"/>
        <w:spacing w:line="312" w:lineRule="auto"/>
        <w:contextualSpacing/>
        <w:jc w:val="both"/>
        <w:rPr>
          <w:rFonts w:ascii="Arial" w:hAnsi="Arial" w:cs="Arial"/>
          <w:sz w:val="22"/>
          <w:szCs w:val="22"/>
        </w:rPr>
      </w:pPr>
      <w:r w:rsidRPr="00082B9D">
        <w:rPr>
          <w:rFonts w:ascii="Arial" w:hAnsi="Arial" w:cs="Arial"/>
          <w:sz w:val="22"/>
          <w:szCs w:val="22"/>
        </w:rPr>
        <w:t xml:space="preserve">Do niniejszej umowy mają zastosowanie przepisy ustawy Prawo zamówień publicznych, </w:t>
      </w:r>
      <w:r w:rsidR="00101952">
        <w:rPr>
          <w:rFonts w:ascii="Arial" w:hAnsi="Arial" w:cs="Arial"/>
          <w:sz w:val="22"/>
          <w:szCs w:val="22"/>
        </w:rPr>
        <w:br/>
      </w:r>
      <w:r w:rsidRPr="00082B9D">
        <w:rPr>
          <w:rFonts w:ascii="Arial" w:hAnsi="Arial" w:cs="Arial"/>
          <w:sz w:val="22"/>
          <w:szCs w:val="22"/>
        </w:rPr>
        <w:t>a w sprawach w niej nieuregulowanych stosuje się przep</w:t>
      </w:r>
      <w:r w:rsidR="00BA0206">
        <w:rPr>
          <w:rFonts w:ascii="Arial" w:hAnsi="Arial" w:cs="Arial"/>
          <w:sz w:val="22"/>
          <w:szCs w:val="22"/>
        </w:rPr>
        <w:t xml:space="preserve">isy Kodeksu cywilnego, ustawy </w:t>
      </w:r>
      <w:r w:rsidR="00BA0206">
        <w:rPr>
          <w:rFonts w:ascii="Arial" w:hAnsi="Arial" w:cs="Arial"/>
          <w:sz w:val="22"/>
          <w:szCs w:val="22"/>
        </w:rPr>
        <w:br/>
        <w:t xml:space="preserve">o </w:t>
      </w:r>
      <w:r w:rsidRPr="00082B9D">
        <w:rPr>
          <w:rFonts w:ascii="Arial" w:hAnsi="Arial" w:cs="Arial"/>
          <w:sz w:val="22"/>
          <w:szCs w:val="22"/>
        </w:rPr>
        <w:t>ochronie danych osobowych i inne obowiązujące akty prawne.</w:t>
      </w:r>
    </w:p>
    <w:p w:rsidR="00082B9D" w:rsidRPr="00082B9D" w:rsidRDefault="00082B9D" w:rsidP="00D031C0">
      <w:pPr>
        <w:autoSpaceDE w:val="0"/>
        <w:autoSpaceDN w:val="0"/>
        <w:adjustRightInd w:val="0"/>
        <w:spacing w:line="312" w:lineRule="auto"/>
        <w:contextualSpacing/>
        <w:jc w:val="center"/>
        <w:rPr>
          <w:rFonts w:ascii="Arial" w:hAnsi="Arial" w:cs="Arial"/>
          <w:b/>
          <w:sz w:val="22"/>
          <w:szCs w:val="22"/>
        </w:rPr>
      </w:pPr>
      <w:r w:rsidRPr="00082B9D">
        <w:rPr>
          <w:rFonts w:ascii="Arial" w:hAnsi="Arial" w:cs="Arial"/>
          <w:b/>
          <w:sz w:val="22"/>
          <w:szCs w:val="22"/>
        </w:rPr>
        <w:t>§ 12</w:t>
      </w:r>
    </w:p>
    <w:p w:rsidR="009B191E" w:rsidRPr="00901691" w:rsidRDefault="00082B9D" w:rsidP="00D031C0">
      <w:pPr>
        <w:autoSpaceDE w:val="0"/>
        <w:autoSpaceDN w:val="0"/>
        <w:adjustRightInd w:val="0"/>
        <w:spacing w:line="312" w:lineRule="auto"/>
        <w:contextualSpacing/>
        <w:jc w:val="both"/>
        <w:rPr>
          <w:rFonts w:ascii="Arial" w:hAnsi="Arial" w:cs="Arial"/>
          <w:sz w:val="22"/>
          <w:szCs w:val="22"/>
        </w:rPr>
      </w:pPr>
      <w:r w:rsidRPr="00082B9D">
        <w:rPr>
          <w:rFonts w:ascii="Arial" w:hAnsi="Arial" w:cs="Arial"/>
          <w:sz w:val="22"/>
          <w:szCs w:val="22"/>
        </w:rPr>
        <w:t>Sądem właściwym dla wszystkich spraw, które wynikną z realizacji tej umowy będzie sąd powszechny w Poznaniu.</w:t>
      </w:r>
    </w:p>
    <w:p w:rsidR="001A6562" w:rsidRPr="004A7033" w:rsidRDefault="001A6562" w:rsidP="00D031C0">
      <w:pPr>
        <w:autoSpaceDE w:val="0"/>
        <w:autoSpaceDN w:val="0"/>
        <w:adjustRightInd w:val="0"/>
        <w:jc w:val="both"/>
        <w:rPr>
          <w:rFonts w:ascii="Arial" w:hAnsi="Arial" w:cs="Arial"/>
          <w:b/>
          <w:bCs/>
          <w:color w:val="000000"/>
          <w:sz w:val="22"/>
          <w:szCs w:val="22"/>
        </w:rPr>
      </w:pPr>
      <w:r w:rsidRPr="004A7033">
        <w:rPr>
          <w:rFonts w:ascii="Arial" w:hAnsi="Arial" w:cs="Arial"/>
          <w:b/>
          <w:bCs/>
          <w:color w:val="000000"/>
          <w:sz w:val="22"/>
          <w:szCs w:val="22"/>
        </w:rPr>
        <w:t>X</w:t>
      </w:r>
      <w:r w:rsidR="009C2E3F" w:rsidRPr="004A7033">
        <w:rPr>
          <w:rFonts w:ascii="Arial" w:hAnsi="Arial" w:cs="Arial"/>
          <w:b/>
          <w:bCs/>
          <w:color w:val="000000"/>
          <w:sz w:val="22"/>
          <w:szCs w:val="22"/>
        </w:rPr>
        <w:t>I</w:t>
      </w:r>
      <w:r w:rsidR="00CB1F8B" w:rsidRPr="004A7033">
        <w:rPr>
          <w:rFonts w:ascii="Arial" w:hAnsi="Arial" w:cs="Arial"/>
          <w:b/>
          <w:bCs/>
          <w:color w:val="000000"/>
          <w:sz w:val="22"/>
          <w:szCs w:val="22"/>
        </w:rPr>
        <w:t>X</w:t>
      </w:r>
      <w:r w:rsidRPr="004A7033">
        <w:rPr>
          <w:rFonts w:ascii="Arial" w:hAnsi="Arial" w:cs="Arial"/>
          <w:b/>
          <w:bCs/>
          <w:color w:val="000000"/>
          <w:sz w:val="22"/>
          <w:szCs w:val="22"/>
        </w:rPr>
        <w:t>.</w:t>
      </w:r>
      <w:r w:rsidRPr="004A7033">
        <w:rPr>
          <w:rFonts w:ascii="Arial" w:hAnsi="Arial" w:cs="Arial"/>
          <w:b/>
          <w:bCs/>
          <w:color w:val="000000"/>
          <w:sz w:val="22"/>
          <w:szCs w:val="22"/>
        </w:rPr>
        <w:tab/>
        <w:t>Pouczenie o środkach ochrony prawnej przysługujących Wykonawcy w toku postępowania o udzielenie zamówienia.</w:t>
      </w:r>
    </w:p>
    <w:p w:rsidR="0098773B" w:rsidRDefault="001A6562" w:rsidP="00FF7FAE">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 xml:space="preserve">Zamawiający informuje, iż szczegółowe uregulowanie środków ochrony prawnej zawarte jest </w:t>
      </w:r>
      <w:r w:rsidRPr="00FB1A0E">
        <w:rPr>
          <w:rFonts w:ascii="Arial" w:hAnsi="Arial" w:cs="Arial"/>
          <w:color w:val="000000"/>
          <w:sz w:val="22"/>
          <w:szCs w:val="22"/>
        </w:rPr>
        <w:br/>
        <w:t xml:space="preserve">w dziale VI ustawy, tj. art. 179 – 198 g ustawy </w:t>
      </w:r>
      <w:proofErr w:type="spellStart"/>
      <w:r w:rsidRPr="00FB1A0E">
        <w:rPr>
          <w:rFonts w:ascii="Arial" w:hAnsi="Arial" w:cs="Arial"/>
          <w:color w:val="000000"/>
          <w:sz w:val="22"/>
          <w:szCs w:val="22"/>
        </w:rPr>
        <w:t>Pzp</w:t>
      </w:r>
      <w:proofErr w:type="spellEnd"/>
      <w:r w:rsidRPr="00FB1A0E">
        <w:rPr>
          <w:rFonts w:ascii="Arial" w:hAnsi="Arial" w:cs="Arial"/>
          <w:color w:val="000000"/>
          <w:sz w:val="22"/>
          <w:szCs w:val="22"/>
        </w:rPr>
        <w:t>.</w:t>
      </w:r>
    </w:p>
    <w:p w:rsidR="001A6562" w:rsidRPr="00FB1A0E" w:rsidRDefault="009474D1" w:rsidP="00101952">
      <w:pPr>
        <w:tabs>
          <w:tab w:val="left" w:pos="567"/>
        </w:tabs>
        <w:autoSpaceDE w:val="0"/>
        <w:autoSpaceDN w:val="0"/>
        <w:adjustRightInd w:val="0"/>
        <w:spacing w:before="120" w:line="276" w:lineRule="auto"/>
        <w:ind w:left="539" w:hanging="539"/>
        <w:jc w:val="both"/>
        <w:rPr>
          <w:rFonts w:ascii="Arial" w:hAnsi="Arial" w:cs="Arial"/>
          <w:b/>
          <w:color w:val="000000"/>
          <w:sz w:val="22"/>
          <w:szCs w:val="22"/>
        </w:rPr>
      </w:pPr>
      <w:r w:rsidRPr="00FB1A0E">
        <w:rPr>
          <w:rFonts w:ascii="Arial" w:hAnsi="Arial" w:cs="Arial"/>
          <w:b/>
          <w:color w:val="000000"/>
          <w:sz w:val="22"/>
          <w:szCs w:val="22"/>
        </w:rPr>
        <w:t xml:space="preserve">XX. </w:t>
      </w:r>
      <w:r w:rsidR="001A6562" w:rsidRPr="00FB1A0E">
        <w:rPr>
          <w:rFonts w:ascii="Arial" w:hAnsi="Arial" w:cs="Arial"/>
          <w:b/>
          <w:color w:val="000000"/>
          <w:sz w:val="22"/>
          <w:szCs w:val="22"/>
        </w:rPr>
        <w:t xml:space="preserve"> Pozostałe informacje.</w:t>
      </w:r>
    </w:p>
    <w:p w:rsidR="005E2FD3" w:rsidRPr="00FB1A0E" w:rsidRDefault="005E2FD3" w:rsidP="005C7235">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FB1A0E">
        <w:rPr>
          <w:rFonts w:ascii="Arial" w:hAnsi="Arial" w:cs="Arial"/>
          <w:color w:val="000000"/>
          <w:sz w:val="22"/>
          <w:szCs w:val="22"/>
        </w:rPr>
        <w:t xml:space="preserve">Zamawiający </w:t>
      </w:r>
      <w:r w:rsidR="009C2E3F">
        <w:rPr>
          <w:rFonts w:ascii="Arial" w:hAnsi="Arial" w:cs="Arial"/>
          <w:color w:val="000000"/>
          <w:sz w:val="22"/>
          <w:szCs w:val="22"/>
        </w:rPr>
        <w:t xml:space="preserve">nie </w:t>
      </w:r>
      <w:r w:rsidRPr="00FB1A0E">
        <w:rPr>
          <w:rFonts w:ascii="Arial" w:hAnsi="Arial" w:cs="Arial"/>
          <w:color w:val="000000"/>
          <w:sz w:val="22"/>
          <w:szCs w:val="22"/>
        </w:rPr>
        <w:t>dopuszcza składani</w:t>
      </w:r>
      <w:r w:rsidR="009C2E3F">
        <w:rPr>
          <w:rFonts w:ascii="Arial" w:hAnsi="Arial" w:cs="Arial"/>
          <w:color w:val="000000"/>
          <w:sz w:val="22"/>
          <w:szCs w:val="22"/>
        </w:rPr>
        <w:t>a</w:t>
      </w:r>
      <w:r w:rsidRPr="00FB1A0E">
        <w:rPr>
          <w:rFonts w:ascii="Arial" w:hAnsi="Arial" w:cs="Arial"/>
          <w:color w:val="000000"/>
          <w:sz w:val="22"/>
          <w:szCs w:val="22"/>
        </w:rPr>
        <w:t xml:space="preserve"> ofert częściowych.</w:t>
      </w:r>
    </w:p>
    <w:p w:rsidR="005E2FD3" w:rsidRPr="00FB1A0E" w:rsidRDefault="005E2FD3" w:rsidP="005C7235">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możliwości zawarcia umowy ramowej.</w:t>
      </w:r>
    </w:p>
    <w:p w:rsidR="005E2FD3" w:rsidRPr="00FB1A0E" w:rsidRDefault="005E2FD3" w:rsidP="005C7235">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 xml:space="preserve">Zamawiający nie przewiduje </w:t>
      </w:r>
      <w:r w:rsidRPr="00FB1A0E">
        <w:rPr>
          <w:rFonts w:ascii="Arial" w:hAnsi="Arial" w:cs="Arial"/>
          <w:color w:val="000000"/>
          <w:sz w:val="22"/>
          <w:szCs w:val="22"/>
        </w:rPr>
        <w:t xml:space="preserve">zamówień, o których mowa </w:t>
      </w:r>
      <w:r w:rsidRPr="00FB1A0E">
        <w:rPr>
          <w:rFonts w:ascii="Arial" w:hAnsi="Arial" w:cs="Arial"/>
          <w:bCs/>
          <w:color w:val="000000"/>
          <w:sz w:val="22"/>
          <w:szCs w:val="22"/>
        </w:rPr>
        <w:t xml:space="preserve">w art. 67 ust. 1 pkt </w:t>
      </w:r>
      <w:r w:rsidR="002A5303" w:rsidRPr="00FB1A0E">
        <w:rPr>
          <w:rFonts w:ascii="Arial" w:hAnsi="Arial" w:cs="Arial"/>
          <w:bCs/>
          <w:color w:val="000000"/>
          <w:sz w:val="22"/>
          <w:szCs w:val="22"/>
        </w:rPr>
        <w:t>6</w:t>
      </w:r>
      <w:r w:rsidR="00030049">
        <w:rPr>
          <w:rFonts w:ascii="Arial" w:hAnsi="Arial" w:cs="Arial"/>
          <w:bCs/>
          <w:color w:val="000000"/>
          <w:sz w:val="22"/>
          <w:szCs w:val="22"/>
        </w:rPr>
        <w:t xml:space="preserve"> </w:t>
      </w:r>
      <w:r w:rsidR="002A5303" w:rsidRPr="00FB1A0E">
        <w:rPr>
          <w:rFonts w:ascii="Arial" w:hAnsi="Arial" w:cs="Arial"/>
          <w:color w:val="000000"/>
          <w:sz w:val="22"/>
          <w:szCs w:val="22"/>
        </w:rPr>
        <w:t xml:space="preserve">ustawy </w:t>
      </w:r>
      <w:proofErr w:type="spellStart"/>
      <w:r w:rsidRPr="00FB1A0E">
        <w:rPr>
          <w:rFonts w:ascii="Arial" w:hAnsi="Arial" w:cs="Arial"/>
          <w:color w:val="000000"/>
          <w:sz w:val="22"/>
          <w:szCs w:val="22"/>
        </w:rPr>
        <w:t>Pzp</w:t>
      </w:r>
      <w:proofErr w:type="spellEnd"/>
      <w:r w:rsidRPr="00FB1A0E">
        <w:rPr>
          <w:rFonts w:ascii="Arial" w:hAnsi="Arial" w:cs="Arial"/>
          <w:color w:val="000000"/>
          <w:sz w:val="22"/>
          <w:szCs w:val="22"/>
        </w:rPr>
        <w:t xml:space="preserve">. </w:t>
      </w:r>
    </w:p>
    <w:p w:rsidR="005E2FD3" w:rsidRPr="00FB1A0E" w:rsidRDefault="005E2FD3" w:rsidP="005C7235">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Zamawiający nie dopuszcza możliwości składania ofert wariantowych.</w:t>
      </w:r>
    </w:p>
    <w:p w:rsidR="00B564B4" w:rsidRPr="00FB1A0E" w:rsidRDefault="00627B00" w:rsidP="005C7235">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Zamawiający przewiduje możliwość udziału podwykonawców w realizacji zamówienia. </w:t>
      </w:r>
      <w:r w:rsidR="00A50E3E">
        <w:rPr>
          <w:rFonts w:ascii="Arial" w:hAnsi="Arial" w:cs="Arial"/>
          <w:color w:val="000000"/>
          <w:sz w:val="22"/>
          <w:szCs w:val="22"/>
        </w:rPr>
        <w:br/>
      </w:r>
      <w:r w:rsidRPr="00FB1A0E">
        <w:rPr>
          <w:rFonts w:ascii="Arial" w:hAnsi="Arial" w:cs="Arial"/>
          <w:color w:val="000000"/>
          <w:sz w:val="22"/>
          <w:szCs w:val="22"/>
        </w:rPr>
        <w:t>W takim przypadku Wykonawca zobowiązany jest  wskazać w Formularzu oferty (załącznik nr 1 do SIWZ) części zamówienia, który</w:t>
      </w:r>
      <w:r w:rsidR="00A50E3E">
        <w:rPr>
          <w:rFonts w:ascii="Arial" w:hAnsi="Arial" w:cs="Arial"/>
          <w:color w:val="000000"/>
          <w:sz w:val="22"/>
          <w:szCs w:val="22"/>
        </w:rPr>
        <w:t xml:space="preserve">ch wykonanie zamierza powierzyć </w:t>
      </w:r>
      <w:r w:rsidRPr="00FB1A0E">
        <w:rPr>
          <w:rFonts w:ascii="Arial" w:hAnsi="Arial" w:cs="Arial"/>
          <w:color w:val="000000"/>
          <w:sz w:val="22"/>
          <w:szCs w:val="22"/>
        </w:rPr>
        <w:t>podwykonawcom i podać firmy podwykonawców.</w:t>
      </w:r>
    </w:p>
    <w:p w:rsidR="001A6562" w:rsidRPr="00FB1A0E" w:rsidRDefault="001A6562" w:rsidP="005C7235">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Adres poczty elektronicznej lub strony internetowej Zamawiającego</w:t>
      </w:r>
      <w:r w:rsidR="0056431E" w:rsidRPr="00FB1A0E">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FB1A0E" w:rsidTr="00ED1367">
        <w:trPr>
          <w:jc w:val="center"/>
        </w:trPr>
        <w:tc>
          <w:tcPr>
            <w:tcW w:w="4882" w:type="dxa"/>
            <w:shd w:val="pct20" w:color="000000" w:fill="FFFFFF"/>
          </w:tcPr>
          <w:p w:rsidR="001A6562" w:rsidRPr="00FB1A0E" w:rsidRDefault="001A6562" w:rsidP="00ED1367">
            <w:pPr>
              <w:autoSpaceDE w:val="0"/>
              <w:autoSpaceDN w:val="0"/>
              <w:adjustRightInd w:val="0"/>
              <w:spacing w:line="276" w:lineRule="auto"/>
              <w:jc w:val="both"/>
              <w:rPr>
                <w:rFonts w:ascii="Arial" w:hAnsi="Arial" w:cs="Arial"/>
                <w:b/>
                <w:bCs/>
                <w:sz w:val="22"/>
                <w:szCs w:val="22"/>
                <w:lang w:val="en-US"/>
              </w:rPr>
            </w:pPr>
            <w:r w:rsidRPr="00FB1A0E">
              <w:rPr>
                <w:rFonts w:ascii="Arial" w:hAnsi="Arial" w:cs="Arial"/>
                <w:b/>
                <w:bCs/>
                <w:sz w:val="22"/>
                <w:szCs w:val="22"/>
                <w:lang w:val="en-US"/>
              </w:rPr>
              <w:t xml:space="preserve">e-mail: </w:t>
            </w:r>
            <w:hyperlink r:id="rId12" w:history="1">
              <w:r w:rsidRPr="00FB1A0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FB1A0E" w:rsidRDefault="00D96A05" w:rsidP="00D96A05">
            <w:pPr>
              <w:widowControl w:val="0"/>
              <w:autoSpaceDE w:val="0"/>
              <w:autoSpaceDN w:val="0"/>
              <w:adjustRightInd w:val="0"/>
              <w:spacing w:line="276" w:lineRule="auto"/>
              <w:rPr>
                <w:rFonts w:ascii="Arial" w:hAnsi="Arial" w:cs="Arial"/>
                <w:sz w:val="22"/>
                <w:szCs w:val="22"/>
              </w:rPr>
            </w:pPr>
            <w:r w:rsidRPr="00FB1A0E">
              <w:rPr>
                <w:rFonts w:ascii="Arial" w:hAnsi="Arial" w:cs="Arial"/>
                <w:b/>
                <w:bCs/>
                <w:sz w:val="22"/>
                <w:szCs w:val="22"/>
              </w:rPr>
              <w:t xml:space="preserve">strona </w:t>
            </w:r>
            <w:r w:rsidR="001A6562" w:rsidRPr="00FB1A0E">
              <w:rPr>
                <w:rFonts w:ascii="Arial" w:hAnsi="Arial" w:cs="Arial"/>
                <w:b/>
                <w:bCs/>
                <w:sz w:val="22"/>
                <w:szCs w:val="22"/>
              </w:rPr>
              <w:t xml:space="preserve">internetowa: </w:t>
            </w:r>
            <w:r w:rsidR="009A50CA" w:rsidRPr="00FB1A0E">
              <w:rPr>
                <w:rFonts w:ascii="Arial" w:hAnsi="Arial" w:cs="Arial"/>
                <w:b/>
                <w:sz w:val="22"/>
                <w:szCs w:val="22"/>
                <w:u w:val="single"/>
              </w:rPr>
              <w:t>wuppoznan.praca.gov.pl</w:t>
            </w:r>
          </w:p>
        </w:tc>
      </w:tr>
    </w:tbl>
    <w:p w:rsidR="00AD355D" w:rsidRPr="00FB1A0E" w:rsidRDefault="001A6562" w:rsidP="005C7235">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Rozliczenia pomiędzy Wykonawcą a Zamawiającym będą dokonywane w złotych polskich.</w:t>
      </w:r>
    </w:p>
    <w:p w:rsidR="001A6562" w:rsidRPr="00FB1A0E" w:rsidRDefault="001A6562" w:rsidP="005C7235">
      <w:pPr>
        <w:numPr>
          <w:ilvl w:val="4"/>
          <w:numId w:val="11"/>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aukcji elektronicznej.</w:t>
      </w:r>
    </w:p>
    <w:p w:rsidR="001A6562" w:rsidRPr="00FB1A0E" w:rsidRDefault="001A6562" w:rsidP="005C7235">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zwrotu kosztów udziału w postępowaniu.</w:t>
      </w:r>
    </w:p>
    <w:p w:rsidR="001A6562" w:rsidRDefault="001A6562" w:rsidP="005C7235">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zamierza ustanawiać dynamicznego systemu zakupów.</w:t>
      </w:r>
    </w:p>
    <w:p w:rsidR="00873E50" w:rsidRPr="00511D3F" w:rsidRDefault="00873E50" w:rsidP="005C7235">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511D3F">
        <w:rPr>
          <w:rFonts w:ascii="Arial" w:hAnsi="Arial" w:cs="Arial"/>
          <w:sz w:val="22"/>
          <w:szCs w:val="22"/>
        </w:rPr>
        <w:t>Klauzula informacyjna RODO.</w:t>
      </w:r>
    </w:p>
    <w:p w:rsidR="00873E50" w:rsidRPr="00511D3F" w:rsidRDefault="00873E50" w:rsidP="00873E50">
      <w:pPr>
        <w:autoSpaceDE w:val="0"/>
        <w:autoSpaceDN w:val="0"/>
        <w:adjustRightInd w:val="0"/>
        <w:spacing w:line="276" w:lineRule="auto"/>
        <w:ind w:left="426"/>
        <w:jc w:val="both"/>
        <w:rPr>
          <w:rFonts w:ascii="Arial" w:hAnsi="Arial" w:cs="Arial"/>
          <w:bCs/>
          <w:color w:val="000000"/>
          <w:sz w:val="22"/>
          <w:szCs w:val="22"/>
        </w:rPr>
      </w:pPr>
      <w:r w:rsidRPr="00511D3F">
        <w:rPr>
          <w:rFonts w:ascii="Arial" w:hAnsi="Arial" w:cs="Arial"/>
          <w:sz w:val="22"/>
          <w:szCs w:val="22"/>
        </w:rPr>
        <w:t xml:space="preserve">W związku z przetwarzaniem danych osobowych informuję, że: </w:t>
      </w:r>
    </w:p>
    <w:p w:rsidR="00873E50" w:rsidRPr="00511D3F" w:rsidRDefault="00873E50" w:rsidP="005C7235">
      <w:pPr>
        <w:numPr>
          <w:ilvl w:val="0"/>
          <w:numId w:val="6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 xml:space="preserve">Administratorem Pani/ Pana danych osobowych jest Wojewódzki Urząd Pracy </w:t>
      </w:r>
      <w:r w:rsidRPr="00511D3F">
        <w:rPr>
          <w:rFonts w:ascii="Arial" w:hAnsi="Arial" w:cs="Arial"/>
          <w:sz w:val="22"/>
          <w:szCs w:val="22"/>
          <w:lang w:eastAsia="en-US"/>
        </w:rPr>
        <w:br/>
        <w:t xml:space="preserve">z siedzibą w Poznaniu przy ul. Szyperskiej 14. Z administratorem danych można się skontaktować poprzez adres mailowy </w:t>
      </w:r>
      <w:hyperlink r:id="rId13" w:history="1">
        <w:r w:rsidRPr="00511D3F">
          <w:rPr>
            <w:rFonts w:ascii="Arial" w:eastAsia="Arial Unicode MS" w:hAnsi="Arial" w:cs="Arial"/>
            <w:color w:val="0000FF"/>
            <w:sz w:val="22"/>
            <w:szCs w:val="22"/>
            <w:u w:val="single"/>
            <w:lang w:eastAsia="en-US"/>
          </w:rPr>
          <w:t>wup@wup.poznan.pl</w:t>
        </w:r>
      </w:hyperlink>
      <w:r w:rsidRPr="00511D3F">
        <w:rPr>
          <w:rFonts w:ascii="Arial" w:hAnsi="Arial" w:cs="Arial"/>
          <w:sz w:val="22"/>
          <w:szCs w:val="22"/>
          <w:lang w:eastAsia="en-US"/>
        </w:rPr>
        <w:t>, telefonicznie pod numerem 61 846 38 19 lub pisemnie na adres siedziby administratora.</w:t>
      </w:r>
    </w:p>
    <w:p w:rsidR="00873E50" w:rsidRPr="00511D3F" w:rsidRDefault="00873E50" w:rsidP="005C7235">
      <w:pPr>
        <w:numPr>
          <w:ilvl w:val="0"/>
          <w:numId w:val="6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 xml:space="preserve">Wojewódzki Urząd Pracy w Poznaniu wyznaczył inspektora ochrony danych, </w:t>
      </w:r>
      <w:r w:rsidRPr="00511D3F">
        <w:rPr>
          <w:rFonts w:ascii="Arial" w:hAnsi="Arial" w:cs="Arial"/>
          <w:sz w:val="22"/>
          <w:szCs w:val="22"/>
          <w:lang w:eastAsia="en-US"/>
        </w:rPr>
        <w:br/>
        <w:t xml:space="preserve">z którym można się skontaktować poprzez email </w:t>
      </w:r>
      <w:hyperlink r:id="rId14" w:history="1">
        <w:r w:rsidRPr="00511D3F">
          <w:rPr>
            <w:rFonts w:ascii="Arial" w:eastAsia="Arial Unicode MS" w:hAnsi="Arial" w:cs="Arial"/>
            <w:color w:val="0000FF"/>
            <w:sz w:val="22"/>
            <w:szCs w:val="22"/>
            <w:u w:val="single"/>
            <w:lang w:eastAsia="en-US"/>
          </w:rPr>
          <w:t>ochronadanych@wup.poznan.pl</w:t>
        </w:r>
      </w:hyperlink>
      <w:r w:rsidRPr="00511D3F">
        <w:rPr>
          <w:rFonts w:ascii="Arial" w:hAnsi="Arial" w:cs="Arial"/>
          <w:sz w:val="22"/>
          <w:szCs w:val="22"/>
          <w:lang w:eastAsia="en-US"/>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873E50" w:rsidRPr="00511D3F" w:rsidRDefault="00873E50" w:rsidP="005C7235">
      <w:pPr>
        <w:numPr>
          <w:ilvl w:val="0"/>
          <w:numId w:val="6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 xml:space="preserve">Pana/ Pani dane będą przetwarzane w celu przeprowadzenia postępowania </w:t>
      </w:r>
      <w:r w:rsidRPr="00511D3F">
        <w:rPr>
          <w:rFonts w:ascii="Arial" w:hAnsi="Arial" w:cs="Arial"/>
          <w:sz w:val="22"/>
          <w:szCs w:val="22"/>
          <w:lang w:eastAsia="en-US"/>
        </w:rPr>
        <w:br/>
        <w:t>o udzielenie zamówienia publicznego, wyboru wykonawcy, zawarcia i realizacji umowy, prowadzenia rozliczeń finansowych wynikających z zawartej umowy</w:t>
      </w:r>
      <w:r w:rsidRPr="00511D3F">
        <w:rPr>
          <w:rFonts w:ascii="Arial" w:hAnsi="Arial" w:cs="Arial"/>
          <w:sz w:val="22"/>
          <w:szCs w:val="22"/>
          <w:vertAlign w:val="superscript"/>
          <w:lang w:eastAsia="en-US"/>
        </w:rPr>
        <w:footnoteReference w:id="9"/>
      </w:r>
      <w:r w:rsidRPr="00511D3F">
        <w:rPr>
          <w:rFonts w:ascii="Arial" w:hAnsi="Arial" w:cs="Arial"/>
          <w:sz w:val="22"/>
          <w:szCs w:val="22"/>
          <w:lang w:eastAsia="en-US"/>
        </w:rPr>
        <w:t xml:space="preserve"> oraz </w:t>
      </w:r>
      <w:r w:rsidRPr="00511D3F">
        <w:rPr>
          <w:rFonts w:ascii="Arial" w:hAnsi="Arial" w:cs="Arial"/>
          <w:sz w:val="22"/>
          <w:szCs w:val="22"/>
          <w:lang w:eastAsia="en-US"/>
        </w:rPr>
        <w:lastRenderedPageBreak/>
        <w:t xml:space="preserve">archiwalnym a przetwarzanie odbywa się na podstawie art. 6 ust. 1 lit c i lit b RODO </w:t>
      </w:r>
      <w:r w:rsidR="00A50E3E">
        <w:rPr>
          <w:rFonts w:ascii="Arial" w:hAnsi="Arial" w:cs="Arial"/>
          <w:sz w:val="22"/>
          <w:szCs w:val="22"/>
          <w:lang w:eastAsia="en-US"/>
        </w:rPr>
        <w:br/>
      </w:r>
      <w:r w:rsidRPr="00511D3F">
        <w:rPr>
          <w:rFonts w:ascii="Arial" w:hAnsi="Arial" w:cs="Arial"/>
          <w:sz w:val="22"/>
          <w:szCs w:val="22"/>
          <w:lang w:eastAsia="en-US"/>
        </w:rPr>
        <w:t xml:space="preserve">w związku z przepisami Ustawy Prawo zamówień publicznych lub Ustawy </w:t>
      </w:r>
      <w:r w:rsidRPr="00511D3F">
        <w:rPr>
          <w:rFonts w:ascii="Arial" w:hAnsi="Arial" w:cs="Arial"/>
          <w:sz w:val="22"/>
          <w:szCs w:val="22"/>
          <w:lang w:eastAsia="en-US"/>
        </w:rPr>
        <w:br/>
        <w:t>o finansach publicznych lub obowiązującego u administratora Regulaminu  udzielania zamówień finansowanych ze środków publicznych.</w:t>
      </w:r>
    </w:p>
    <w:p w:rsidR="00873E50" w:rsidRPr="00511D3F" w:rsidRDefault="00873E50" w:rsidP="005C7235">
      <w:pPr>
        <w:numPr>
          <w:ilvl w:val="0"/>
          <w:numId w:val="6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 xml:space="preserve">Pani/ Pana dane osobowe będą udostępnione na stronie internetowej Urzędu oraz </w:t>
      </w:r>
      <w:r w:rsidRPr="00511D3F">
        <w:rPr>
          <w:rFonts w:ascii="Arial" w:hAnsi="Arial" w:cs="Arial"/>
          <w:sz w:val="22"/>
          <w:szCs w:val="22"/>
          <w:lang w:eastAsia="en-US"/>
        </w:rPr>
        <w:br/>
        <w:t xml:space="preserve">w Biuletynie Zamówień Publicznych. Dane mogą być przekazane osobom fizycznym oraz innym podmiotom korzystającym z uprawnień wynikających z ustawy </w:t>
      </w:r>
      <w:r w:rsidRPr="00511D3F">
        <w:rPr>
          <w:rFonts w:ascii="Arial" w:hAnsi="Arial" w:cs="Arial"/>
          <w:sz w:val="22"/>
          <w:szCs w:val="22"/>
          <w:lang w:eastAsia="en-US"/>
        </w:rPr>
        <w:br/>
        <w:t xml:space="preserve">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t>
      </w:r>
      <w:r w:rsidRPr="00511D3F">
        <w:rPr>
          <w:rFonts w:ascii="Arial" w:hAnsi="Arial" w:cs="Arial"/>
          <w:sz w:val="22"/>
          <w:szCs w:val="22"/>
          <w:lang w:eastAsia="en-US"/>
        </w:rPr>
        <w:br/>
        <w:t>W przypadku podpisania umowy dane będą przekazane podmiotowi świadczącemu obsługę systemu IT.</w:t>
      </w:r>
    </w:p>
    <w:p w:rsidR="00873E50" w:rsidRPr="00511D3F" w:rsidRDefault="00873E50" w:rsidP="005C7235">
      <w:pPr>
        <w:numPr>
          <w:ilvl w:val="0"/>
          <w:numId w:val="6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Dane będą przechowywane do momentu wygaśnięcia obowiązku przechowywania danych wynikającego z przepisów, tj.:</w:t>
      </w:r>
    </w:p>
    <w:p w:rsidR="00873E50" w:rsidRPr="00511D3F" w:rsidRDefault="00873E50" w:rsidP="005C7235">
      <w:pPr>
        <w:numPr>
          <w:ilvl w:val="0"/>
          <w:numId w:val="66"/>
        </w:numPr>
        <w:spacing w:line="276" w:lineRule="auto"/>
        <w:ind w:left="851" w:hanging="284"/>
        <w:jc w:val="both"/>
        <w:rPr>
          <w:rFonts w:ascii="Arial" w:hAnsi="Arial" w:cs="Arial"/>
          <w:sz w:val="22"/>
          <w:szCs w:val="22"/>
          <w:lang w:eastAsia="en-US"/>
        </w:rPr>
      </w:pPr>
      <w:r w:rsidRPr="00511D3F">
        <w:rPr>
          <w:rFonts w:ascii="Arial" w:hAnsi="Arial" w:cs="Arial"/>
          <w:sz w:val="22"/>
          <w:szCs w:val="22"/>
          <w:lang w:eastAsia="en-US"/>
        </w:rPr>
        <w:t xml:space="preserve">przez okres 5 lat, </w:t>
      </w:r>
    </w:p>
    <w:p w:rsidR="00873E50" w:rsidRPr="00511D3F" w:rsidRDefault="00873E50" w:rsidP="005C7235">
      <w:pPr>
        <w:numPr>
          <w:ilvl w:val="0"/>
          <w:numId w:val="66"/>
        </w:numPr>
        <w:spacing w:line="276" w:lineRule="auto"/>
        <w:ind w:left="851" w:hanging="284"/>
        <w:jc w:val="both"/>
        <w:rPr>
          <w:rFonts w:ascii="Arial" w:hAnsi="Arial" w:cs="Arial"/>
          <w:sz w:val="22"/>
          <w:szCs w:val="22"/>
          <w:lang w:eastAsia="en-US"/>
        </w:rPr>
      </w:pPr>
      <w:r w:rsidRPr="00511D3F">
        <w:rPr>
          <w:rFonts w:ascii="Arial" w:hAnsi="Arial" w:cs="Arial"/>
          <w:sz w:val="22"/>
          <w:szCs w:val="22"/>
          <w:lang w:eastAsia="en-US"/>
        </w:rPr>
        <w:t>dla dokumentów dotyczących podatków i opłat lokalnych oraz dla zamówień współfinansowanych z Europejskich Funduszy Strukturalnych przez okres 10 lat.</w:t>
      </w:r>
    </w:p>
    <w:p w:rsidR="00873E50" w:rsidRPr="00511D3F" w:rsidRDefault="00873E50" w:rsidP="005C7235">
      <w:pPr>
        <w:numPr>
          <w:ilvl w:val="0"/>
          <w:numId w:val="6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Przysługuje Pani/ Panu prawo do dostępu do swoich danych osobowych, prawo żądania ich sprostowania</w:t>
      </w:r>
      <w:r w:rsidRPr="00511D3F">
        <w:rPr>
          <w:rFonts w:ascii="Arial" w:hAnsi="Arial" w:cs="Arial"/>
          <w:color w:val="FF0000"/>
          <w:sz w:val="22"/>
          <w:szCs w:val="22"/>
          <w:lang w:eastAsia="en-US"/>
        </w:rPr>
        <w:t xml:space="preserve"> </w:t>
      </w:r>
      <w:r w:rsidRPr="00511D3F">
        <w:rPr>
          <w:rFonts w:ascii="Arial" w:hAnsi="Arial" w:cs="Arial"/>
          <w:sz w:val="22"/>
          <w:szCs w:val="22"/>
          <w:lang w:eastAsia="en-US"/>
        </w:rPr>
        <w:t xml:space="preserve">oraz żądania ograniczenia ich przetwarzania. </w:t>
      </w:r>
    </w:p>
    <w:p w:rsidR="00873E50" w:rsidRPr="00511D3F" w:rsidRDefault="00873E50" w:rsidP="005C7235">
      <w:pPr>
        <w:numPr>
          <w:ilvl w:val="0"/>
          <w:numId w:val="6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Przysługuje Pani/ Panu również prawo wniesienia skargi do organu nadzorczego zajmującego się ochroną danych osobowych, w Polsce jest to Prezes Urzędu Ochrony Danych.</w:t>
      </w:r>
    </w:p>
    <w:p w:rsidR="00873E50" w:rsidRDefault="00873E50" w:rsidP="005C7235">
      <w:pPr>
        <w:numPr>
          <w:ilvl w:val="0"/>
          <w:numId w:val="6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 xml:space="preserve">Dane osobowe nie będą przetwarzane w sposób opierający się wyłącznie </w:t>
      </w:r>
      <w:r w:rsidRPr="00511D3F">
        <w:rPr>
          <w:rFonts w:ascii="Arial" w:hAnsi="Arial" w:cs="Arial"/>
          <w:sz w:val="22"/>
          <w:szCs w:val="22"/>
          <w:lang w:eastAsia="en-US"/>
        </w:rPr>
        <w:br/>
        <w:t>na zautomatyzowanym przetwarzaniu, w tym profilowaniu.</w:t>
      </w:r>
    </w:p>
    <w:p w:rsidR="00873E50" w:rsidRPr="00511D3F" w:rsidRDefault="00873E50" w:rsidP="005C7235">
      <w:pPr>
        <w:numPr>
          <w:ilvl w:val="0"/>
          <w:numId w:val="6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Podanie danych osobowych jest niezbędne do przeprowadzenia postepowania, wyboru Wykonawcy, zawarcia i realizacji umowy oraz prowadzenia rozliczeń finansowych</w:t>
      </w:r>
      <w:r>
        <w:rPr>
          <w:rFonts w:ascii="Arial" w:hAnsi="Arial" w:cs="Arial"/>
          <w:sz w:val="22"/>
          <w:szCs w:val="22"/>
          <w:lang w:eastAsia="en-US"/>
        </w:rPr>
        <w:t>.</w:t>
      </w:r>
      <w:r w:rsidRPr="00511D3F">
        <w:t xml:space="preserve"> </w:t>
      </w:r>
    </w:p>
    <w:p w:rsidR="001A6562" w:rsidRPr="005A625B" w:rsidRDefault="001A6562" w:rsidP="005C7235">
      <w:pPr>
        <w:numPr>
          <w:ilvl w:val="4"/>
          <w:numId w:val="11"/>
        </w:numPr>
        <w:tabs>
          <w:tab w:val="clear" w:pos="3600"/>
        </w:tabs>
        <w:autoSpaceDE w:val="0"/>
        <w:autoSpaceDN w:val="0"/>
        <w:adjustRightInd w:val="0"/>
        <w:spacing w:line="276" w:lineRule="auto"/>
        <w:ind w:left="426" w:hanging="426"/>
        <w:jc w:val="both"/>
        <w:rPr>
          <w:rFonts w:ascii="Arial" w:hAnsi="Arial" w:cs="Arial"/>
          <w:color w:val="000000" w:themeColor="text1"/>
          <w:sz w:val="22"/>
          <w:szCs w:val="22"/>
        </w:rPr>
      </w:pPr>
      <w:r w:rsidRPr="005A625B">
        <w:rPr>
          <w:rFonts w:ascii="Arial" w:hAnsi="Arial" w:cs="Arial"/>
          <w:bCs/>
          <w:color w:val="000000" w:themeColor="text1"/>
          <w:sz w:val="22"/>
          <w:szCs w:val="22"/>
        </w:rPr>
        <w:t>Załączniki stanowiące integralną część SIWZ:</w:t>
      </w:r>
    </w:p>
    <w:p w:rsidR="000D4F37" w:rsidRPr="005A625B" w:rsidRDefault="001A6562" w:rsidP="005C7235">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themeColor="text1"/>
          <w:sz w:val="22"/>
          <w:szCs w:val="22"/>
        </w:rPr>
      </w:pPr>
      <w:r w:rsidRPr="005A625B">
        <w:rPr>
          <w:rFonts w:ascii="Arial" w:hAnsi="Arial" w:cs="Arial"/>
          <w:color w:val="000000" w:themeColor="text1"/>
          <w:sz w:val="22"/>
          <w:szCs w:val="22"/>
        </w:rPr>
        <w:t>Załącznik nr</w:t>
      </w:r>
      <w:r w:rsidR="00213BCF" w:rsidRPr="005A625B">
        <w:rPr>
          <w:rFonts w:ascii="Arial" w:hAnsi="Arial" w:cs="Arial"/>
          <w:bCs/>
          <w:color w:val="000000" w:themeColor="text1"/>
          <w:sz w:val="22"/>
          <w:szCs w:val="22"/>
        </w:rPr>
        <w:t>1</w:t>
      </w:r>
      <w:r w:rsidRPr="005A625B">
        <w:rPr>
          <w:rFonts w:ascii="Arial" w:hAnsi="Arial" w:cs="Arial"/>
          <w:bCs/>
          <w:color w:val="000000" w:themeColor="text1"/>
          <w:sz w:val="22"/>
          <w:szCs w:val="22"/>
        </w:rPr>
        <w:t xml:space="preserve"> – </w:t>
      </w:r>
      <w:r w:rsidR="00D31D76" w:rsidRPr="005A625B">
        <w:rPr>
          <w:rFonts w:ascii="Arial" w:hAnsi="Arial" w:cs="Arial"/>
          <w:bCs/>
          <w:color w:val="000000" w:themeColor="text1"/>
          <w:sz w:val="22"/>
          <w:szCs w:val="22"/>
        </w:rPr>
        <w:t>Formularz oferty.</w:t>
      </w:r>
    </w:p>
    <w:p w:rsidR="008D5C98" w:rsidRPr="005A625B" w:rsidRDefault="008D5C98" w:rsidP="005C7235">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themeColor="text1"/>
          <w:sz w:val="22"/>
          <w:szCs w:val="22"/>
        </w:rPr>
      </w:pPr>
      <w:r w:rsidRPr="005A625B">
        <w:rPr>
          <w:rFonts w:ascii="Arial" w:hAnsi="Arial" w:cs="Arial"/>
          <w:bCs/>
          <w:color w:val="000000" w:themeColor="text1"/>
          <w:sz w:val="22"/>
          <w:szCs w:val="22"/>
        </w:rPr>
        <w:t xml:space="preserve">Załącznik nr 2 – </w:t>
      </w:r>
      <w:r w:rsidRPr="005A625B">
        <w:rPr>
          <w:rFonts w:ascii="Arial" w:hAnsi="Arial" w:cs="Arial"/>
          <w:color w:val="000000" w:themeColor="text1"/>
          <w:sz w:val="22"/>
          <w:szCs w:val="22"/>
        </w:rPr>
        <w:t>Oświadczenie Wykonawcy składane w celu potwierdzenia spełniania warunków udziału w postępowaniu.</w:t>
      </w:r>
    </w:p>
    <w:p w:rsidR="008D5C98" w:rsidRPr="005A625B" w:rsidRDefault="008D5C98" w:rsidP="005C7235">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themeColor="text1"/>
          <w:sz w:val="22"/>
          <w:szCs w:val="22"/>
        </w:rPr>
      </w:pPr>
      <w:r w:rsidRPr="005A625B">
        <w:rPr>
          <w:rFonts w:ascii="Arial" w:hAnsi="Arial" w:cs="Arial"/>
          <w:bCs/>
          <w:color w:val="000000" w:themeColor="text1"/>
          <w:sz w:val="22"/>
          <w:szCs w:val="22"/>
        </w:rPr>
        <w:t xml:space="preserve">Załącznik nr 3 - </w:t>
      </w:r>
      <w:r w:rsidRPr="005A625B">
        <w:rPr>
          <w:rFonts w:ascii="Arial" w:hAnsi="Arial" w:cs="Arial"/>
          <w:color w:val="000000" w:themeColor="text1"/>
          <w:sz w:val="22"/>
          <w:szCs w:val="22"/>
        </w:rPr>
        <w:t>Oświadczenie Wykonawcy składane w celu wykazania braku podstaw wykluczenia z postępowania.</w:t>
      </w:r>
    </w:p>
    <w:p w:rsidR="008D5C98" w:rsidRPr="005A625B" w:rsidRDefault="008D5C98" w:rsidP="005C7235">
      <w:pPr>
        <w:numPr>
          <w:ilvl w:val="0"/>
          <w:numId w:val="10"/>
        </w:numPr>
        <w:autoSpaceDE w:val="0"/>
        <w:autoSpaceDN w:val="0"/>
        <w:adjustRightInd w:val="0"/>
        <w:spacing w:line="276" w:lineRule="auto"/>
        <w:ind w:left="720"/>
        <w:jc w:val="both"/>
        <w:rPr>
          <w:rFonts w:ascii="Arial" w:hAnsi="Arial" w:cs="Arial"/>
          <w:color w:val="000000" w:themeColor="text1"/>
          <w:sz w:val="22"/>
          <w:szCs w:val="22"/>
        </w:rPr>
      </w:pPr>
      <w:r w:rsidRPr="005A625B">
        <w:rPr>
          <w:rFonts w:ascii="Arial" w:hAnsi="Arial" w:cs="Arial"/>
          <w:color w:val="000000" w:themeColor="text1"/>
          <w:sz w:val="22"/>
          <w:szCs w:val="22"/>
        </w:rPr>
        <w:t xml:space="preserve">Załącznik nr 4 </w:t>
      </w:r>
      <w:r w:rsidRPr="005A625B">
        <w:rPr>
          <w:rFonts w:ascii="Arial" w:hAnsi="Arial" w:cs="Arial"/>
          <w:bCs/>
          <w:color w:val="000000" w:themeColor="text1"/>
          <w:sz w:val="22"/>
          <w:szCs w:val="22"/>
        </w:rPr>
        <w:t xml:space="preserve">– </w:t>
      </w:r>
      <w:r w:rsidRPr="005A625B">
        <w:rPr>
          <w:rFonts w:ascii="Arial" w:hAnsi="Arial" w:cs="Arial"/>
          <w:color w:val="000000" w:themeColor="text1"/>
          <w:sz w:val="22"/>
          <w:szCs w:val="22"/>
        </w:rPr>
        <w:t xml:space="preserve">Oświadczenie o przynależności lub braku przynależności do tej samej grupy kapitałowej w związku z art. 24 ust. 1 pkt 23 ustawy </w:t>
      </w:r>
      <w:proofErr w:type="spellStart"/>
      <w:r w:rsidRPr="005A625B">
        <w:rPr>
          <w:rFonts w:ascii="Arial" w:hAnsi="Arial" w:cs="Arial"/>
          <w:color w:val="000000" w:themeColor="text1"/>
          <w:sz w:val="22"/>
          <w:szCs w:val="22"/>
        </w:rPr>
        <w:t>Pzp</w:t>
      </w:r>
      <w:proofErr w:type="spellEnd"/>
      <w:r w:rsidRPr="005A625B">
        <w:rPr>
          <w:rFonts w:ascii="Arial" w:hAnsi="Arial" w:cs="Arial"/>
          <w:color w:val="000000" w:themeColor="text1"/>
          <w:sz w:val="22"/>
          <w:szCs w:val="22"/>
        </w:rPr>
        <w:t xml:space="preserve">. </w:t>
      </w:r>
    </w:p>
    <w:p w:rsidR="00F3360B" w:rsidRPr="005A625B" w:rsidRDefault="00F37A88" w:rsidP="005C7235">
      <w:pPr>
        <w:numPr>
          <w:ilvl w:val="0"/>
          <w:numId w:val="10"/>
        </w:numPr>
        <w:tabs>
          <w:tab w:val="num" w:pos="720"/>
        </w:tabs>
        <w:autoSpaceDE w:val="0"/>
        <w:autoSpaceDN w:val="0"/>
        <w:adjustRightInd w:val="0"/>
        <w:spacing w:line="276" w:lineRule="auto"/>
        <w:ind w:left="720"/>
        <w:jc w:val="both"/>
        <w:rPr>
          <w:rFonts w:ascii="Arial" w:hAnsi="Arial" w:cs="Arial"/>
          <w:bCs/>
          <w:color w:val="000000" w:themeColor="text1"/>
          <w:sz w:val="22"/>
          <w:szCs w:val="22"/>
        </w:rPr>
      </w:pPr>
      <w:r w:rsidRPr="005A625B">
        <w:rPr>
          <w:rFonts w:ascii="Arial" w:hAnsi="Arial" w:cs="Arial"/>
          <w:color w:val="000000" w:themeColor="text1"/>
          <w:sz w:val="22"/>
          <w:szCs w:val="22"/>
        </w:rPr>
        <w:t xml:space="preserve">Załącznik nr </w:t>
      </w:r>
      <w:r w:rsidR="008D5C98" w:rsidRPr="005A625B">
        <w:rPr>
          <w:rFonts w:ascii="Arial" w:hAnsi="Arial" w:cs="Arial"/>
          <w:color w:val="000000" w:themeColor="text1"/>
          <w:sz w:val="22"/>
          <w:szCs w:val="22"/>
        </w:rPr>
        <w:t>5</w:t>
      </w:r>
      <w:r w:rsidRPr="005A625B">
        <w:rPr>
          <w:rFonts w:ascii="Arial" w:hAnsi="Arial" w:cs="Arial"/>
          <w:color w:val="000000" w:themeColor="text1"/>
          <w:sz w:val="22"/>
          <w:szCs w:val="22"/>
        </w:rPr>
        <w:t xml:space="preserve"> – </w:t>
      </w:r>
      <w:r w:rsidR="00EF51A9" w:rsidRPr="005A625B">
        <w:rPr>
          <w:rFonts w:ascii="Arial" w:hAnsi="Arial" w:cs="Arial"/>
          <w:color w:val="000000" w:themeColor="text1"/>
          <w:sz w:val="22"/>
          <w:szCs w:val="22"/>
        </w:rPr>
        <w:t xml:space="preserve">Wykaz </w:t>
      </w:r>
      <w:r w:rsidR="005E7618" w:rsidRPr="005A625B">
        <w:rPr>
          <w:rFonts w:ascii="Arial" w:hAnsi="Arial" w:cs="Arial"/>
          <w:color w:val="000000" w:themeColor="text1"/>
          <w:sz w:val="22"/>
          <w:szCs w:val="22"/>
        </w:rPr>
        <w:t>usług</w:t>
      </w:r>
      <w:r w:rsidR="009C2E3F" w:rsidRPr="005A625B">
        <w:rPr>
          <w:rFonts w:ascii="Arial" w:hAnsi="Arial" w:cs="Arial"/>
          <w:color w:val="000000" w:themeColor="text1"/>
          <w:sz w:val="22"/>
          <w:szCs w:val="22"/>
        </w:rPr>
        <w:t>.</w:t>
      </w:r>
    </w:p>
    <w:p w:rsidR="009C2E3F" w:rsidRPr="005A625B" w:rsidRDefault="009C2E3F" w:rsidP="005C7235">
      <w:pPr>
        <w:numPr>
          <w:ilvl w:val="0"/>
          <w:numId w:val="10"/>
        </w:numPr>
        <w:tabs>
          <w:tab w:val="num" w:pos="720"/>
        </w:tabs>
        <w:autoSpaceDE w:val="0"/>
        <w:autoSpaceDN w:val="0"/>
        <w:adjustRightInd w:val="0"/>
        <w:spacing w:line="276" w:lineRule="auto"/>
        <w:ind w:left="720"/>
        <w:jc w:val="both"/>
        <w:rPr>
          <w:rFonts w:ascii="Arial" w:hAnsi="Arial" w:cs="Arial"/>
          <w:bCs/>
          <w:color w:val="000000" w:themeColor="text1"/>
          <w:sz w:val="22"/>
          <w:szCs w:val="22"/>
        </w:rPr>
      </w:pPr>
      <w:r w:rsidRPr="005A625B">
        <w:rPr>
          <w:rFonts w:ascii="Arial" w:hAnsi="Arial" w:cs="Arial"/>
          <w:color w:val="000000" w:themeColor="text1"/>
          <w:sz w:val="22"/>
          <w:szCs w:val="22"/>
        </w:rPr>
        <w:t>Załącznik nr 6 – Wykaz osób.</w:t>
      </w:r>
    </w:p>
    <w:p w:rsidR="00EA0272" w:rsidRPr="005A625B" w:rsidRDefault="00EA0272" w:rsidP="005C7235">
      <w:pPr>
        <w:numPr>
          <w:ilvl w:val="0"/>
          <w:numId w:val="10"/>
        </w:numPr>
        <w:tabs>
          <w:tab w:val="num" w:pos="720"/>
        </w:tabs>
        <w:autoSpaceDE w:val="0"/>
        <w:autoSpaceDN w:val="0"/>
        <w:adjustRightInd w:val="0"/>
        <w:spacing w:line="276" w:lineRule="auto"/>
        <w:ind w:left="720"/>
        <w:jc w:val="both"/>
        <w:rPr>
          <w:rFonts w:ascii="Arial" w:hAnsi="Arial" w:cs="Arial"/>
          <w:color w:val="000000" w:themeColor="text1"/>
          <w:sz w:val="22"/>
          <w:szCs w:val="22"/>
        </w:rPr>
      </w:pPr>
      <w:r w:rsidRPr="005A625B">
        <w:rPr>
          <w:rFonts w:ascii="Arial" w:hAnsi="Arial" w:cs="Arial"/>
          <w:color w:val="000000" w:themeColor="text1"/>
          <w:sz w:val="22"/>
          <w:szCs w:val="22"/>
        </w:rPr>
        <w:t xml:space="preserve">Załącznik nr </w:t>
      </w:r>
      <w:r w:rsidR="009C2E3F" w:rsidRPr="005A625B">
        <w:rPr>
          <w:rFonts w:ascii="Arial" w:hAnsi="Arial" w:cs="Arial"/>
          <w:color w:val="000000" w:themeColor="text1"/>
          <w:sz w:val="22"/>
          <w:szCs w:val="22"/>
        </w:rPr>
        <w:t>7</w:t>
      </w:r>
      <w:r w:rsidRPr="005A625B">
        <w:rPr>
          <w:rFonts w:ascii="Arial" w:hAnsi="Arial" w:cs="Arial"/>
          <w:color w:val="000000" w:themeColor="text1"/>
          <w:sz w:val="22"/>
          <w:szCs w:val="22"/>
        </w:rPr>
        <w:t xml:space="preserve"> – </w:t>
      </w:r>
      <w:r w:rsidR="00597757" w:rsidRPr="005A625B">
        <w:rPr>
          <w:rFonts w:ascii="Arial" w:hAnsi="Arial" w:cs="Arial"/>
          <w:color w:val="000000" w:themeColor="text1"/>
          <w:sz w:val="22"/>
          <w:szCs w:val="22"/>
        </w:rPr>
        <w:t>Opis przedmiotu zamówienia</w:t>
      </w:r>
      <w:r w:rsidR="00083CF5" w:rsidRPr="005A625B">
        <w:rPr>
          <w:rFonts w:ascii="Arial" w:hAnsi="Arial" w:cs="Arial"/>
          <w:color w:val="000000" w:themeColor="text1"/>
          <w:sz w:val="22"/>
          <w:szCs w:val="22"/>
        </w:rPr>
        <w:t>.</w:t>
      </w:r>
    </w:p>
    <w:p w:rsidR="008B4086" w:rsidRDefault="0049441A" w:rsidP="008B4086">
      <w:pPr>
        <w:autoSpaceDE w:val="0"/>
        <w:autoSpaceDN w:val="0"/>
        <w:adjustRightInd w:val="0"/>
        <w:spacing w:after="120" w:line="276" w:lineRule="auto"/>
        <w:jc w:val="center"/>
        <w:rPr>
          <w:rFonts w:ascii="Arial" w:hAnsi="Arial" w:cs="Arial"/>
          <w:b/>
          <w:sz w:val="22"/>
          <w:szCs w:val="22"/>
        </w:rPr>
      </w:pP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008B4086">
        <w:rPr>
          <w:rFonts w:ascii="Arial" w:hAnsi="Arial" w:cs="Arial"/>
          <w:b/>
          <w:sz w:val="22"/>
          <w:szCs w:val="22"/>
        </w:rPr>
        <w:t>Zatwierdzam</w:t>
      </w:r>
    </w:p>
    <w:p w:rsidR="008B4086" w:rsidRDefault="008B4086" w:rsidP="008B4086">
      <w:pPr>
        <w:autoSpaceDE w:val="0"/>
        <w:autoSpaceDN w:val="0"/>
        <w:adjustRightInd w:val="0"/>
        <w:spacing w:after="120" w:line="276" w:lineRule="auto"/>
        <w:jc w:val="cente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Sławomir Wąsiewski</w:t>
      </w:r>
    </w:p>
    <w:p w:rsidR="008B4086" w:rsidRDefault="008B4086" w:rsidP="008B4086">
      <w:pPr>
        <w:autoSpaceDE w:val="0"/>
        <w:autoSpaceDN w:val="0"/>
        <w:adjustRightInd w:val="0"/>
        <w:spacing w:after="120"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Wicedyrektor </w:t>
      </w:r>
    </w:p>
    <w:p w:rsidR="008B4086" w:rsidRDefault="008B4086" w:rsidP="008B4086">
      <w:pPr>
        <w:autoSpaceDE w:val="0"/>
        <w:autoSpaceDN w:val="0"/>
        <w:adjustRightInd w:val="0"/>
        <w:spacing w:after="120"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Wojewódzkiego Urzędu Pracy w Poznaniu</w:t>
      </w:r>
    </w:p>
    <w:p w:rsidR="00A2743A" w:rsidRPr="004A7A97" w:rsidRDefault="00A2743A" w:rsidP="008B4086">
      <w:pPr>
        <w:autoSpaceDE w:val="0"/>
        <w:autoSpaceDN w:val="0"/>
        <w:adjustRightInd w:val="0"/>
        <w:spacing w:after="120" w:line="276" w:lineRule="auto"/>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p>
    <w:p w:rsidR="009C2E3F" w:rsidRDefault="009C2E3F" w:rsidP="004F3F19">
      <w:pPr>
        <w:rPr>
          <w:rFonts w:ascii="Arial" w:hAnsi="Arial" w:cs="Arial"/>
          <w:sz w:val="22"/>
          <w:szCs w:val="22"/>
        </w:rPr>
      </w:pPr>
    </w:p>
    <w:p w:rsidR="00873E50" w:rsidRPr="004138A2" w:rsidRDefault="001A6562" w:rsidP="004138A2">
      <w:pPr>
        <w:rPr>
          <w:rFonts w:ascii="Arial" w:hAnsi="Arial" w:cs="Arial"/>
          <w:sz w:val="22"/>
          <w:szCs w:val="22"/>
        </w:rPr>
      </w:pPr>
      <w:r w:rsidRPr="00842EA7">
        <w:rPr>
          <w:rFonts w:ascii="Arial" w:hAnsi="Arial" w:cs="Arial"/>
          <w:sz w:val="22"/>
          <w:szCs w:val="22"/>
        </w:rPr>
        <w:t>Poznań, dnia</w:t>
      </w:r>
      <w:r w:rsidR="001C4D87">
        <w:rPr>
          <w:rFonts w:ascii="Arial" w:hAnsi="Arial" w:cs="Arial"/>
          <w:sz w:val="22"/>
          <w:szCs w:val="22"/>
        </w:rPr>
        <w:t xml:space="preserve"> </w:t>
      </w:r>
      <w:r w:rsidR="00C42038">
        <w:rPr>
          <w:rFonts w:ascii="Arial" w:hAnsi="Arial" w:cs="Arial"/>
          <w:sz w:val="22"/>
          <w:szCs w:val="22"/>
        </w:rPr>
        <w:t>04</w:t>
      </w:r>
      <w:r w:rsidR="001C4D87">
        <w:rPr>
          <w:rFonts w:ascii="Arial" w:hAnsi="Arial" w:cs="Arial"/>
          <w:sz w:val="22"/>
          <w:szCs w:val="22"/>
        </w:rPr>
        <w:t>.</w:t>
      </w:r>
      <w:r w:rsidR="009C2E3F" w:rsidRPr="00BB0690">
        <w:rPr>
          <w:rFonts w:ascii="Arial" w:hAnsi="Arial" w:cs="Arial"/>
          <w:sz w:val="22"/>
          <w:szCs w:val="22"/>
        </w:rPr>
        <w:t>0</w:t>
      </w:r>
      <w:r w:rsidR="003A4723">
        <w:rPr>
          <w:rFonts w:ascii="Arial" w:hAnsi="Arial" w:cs="Arial"/>
          <w:sz w:val="22"/>
          <w:szCs w:val="22"/>
        </w:rPr>
        <w:t>4</w:t>
      </w:r>
      <w:r w:rsidR="00A35069" w:rsidRPr="00BB0690">
        <w:rPr>
          <w:rFonts w:ascii="Arial" w:hAnsi="Arial" w:cs="Arial"/>
          <w:sz w:val="22"/>
          <w:szCs w:val="22"/>
        </w:rPr>
        <w:t>.</w:t>
      </w:r>
      <w:r w:rsidRPr="00BB0690">
        <w:rPr>
          <w:rFonts w:ascii="Arial" w:hAnsi="Arial" w:cs="Arial"/>
          <w:sz w:val="22"/>
          <w:szCs w:val="22"/>
        </w:rPr>
        <w:t>201</w:t>
      </w:r>
      <w:r w:rsidR="00070592" w:rsidRPr="00BB0690">
        <w:rPr>
          <w:rFonts w:ascii="Arial" w:hAnsi="Arial" w:cs="Arial"/>
          <w:sz w:val="22"/>
          <w:szCs w:val="22"/>
        </w:rPr>
        <w:t>9</w:t>
      </w:r>
      <w:r w:rsidR="001C4D87">
        <w:rPr>
          <w:rFonts w:ascii="Arial" w:hAnsi="Arial" w:cs="Arial"/>
          <w:sz w:val="22"/>
          <w:szCs w:val="22"/>
        </w:rPr>
        <w:t xml:space="preserve"> </w:t>
      </w:r>
      <w:r w:rsidR="004F6B1D" w:rsidRPr="00842EA7">
        <w:rPr>
          <w:rFonts w:ascii="Arial" w:hAnsi="Arial" w:cs="Arial"/>
          <w:sz w:val="22"/>
          <w:szCs w:val="22"/>
        </w:rPr>
        <w:t>r.</w:t>
      </w:r>
    </w:p>
    <w:p w:rsidR="0093010C" w:rsidRDefault="0093010C" w:rsidP="00D31D76">
      <w:pPr>
        <w:autoSpaceDE w:val="0"/>
        <w:autoSpaceDN w:val="0"/>
        <w:adjustRightInd w:val="0"/>
        <w:spacing w:line="276" w:lineRule="auto"/>
        <w:ind w:left="5672" w:firstLine="709"/>
        <w:rPr>
          <w:rFonts w:ascii="Arial" w:hAnsi="Arial" w:cs="Arial"/>
          <w:b/>
          <w:sz w:val="22"/>
          <w:szCs w:val="22"/>
        </w:rPr>
      </w:pPr>
    </w:p>
    <w:p w:rsidR="00D31D76" w:rsidRPr="00FA2B66" w:rsidRDefault="00D31D76" w:rsidP="009D45AA">
      <w:pPr>
        <w:autoSpaceDE w:val="0"/>
        <w:autoSpaceDN w:val="0"/>
        <w:adjustRightInd w:val="0"/>
        <w:spacing w:line="276" w:lineRule="auto"/>
        <w:ind w:left="5672" w:firstLine="709"/>
        <w:jc w:val="right"/>
        <w:rPr>
          <w:rFonts w:ascii="Arial" w:hAnsi="Arial" w:cs="Arial"/>
          <w:b/>
          <w:sz w:val="22"/>
          <w:szCs w:val="22"/>
        </w:rPr>
      </w:pPr>
      <w:bookmarkStart w:id="1" w:name="_GoBack"/>
      <w:bookmarkEnd w:id="1"/>
      <w:r w:rsidRPr="00FA2B66">
        <w:rPr>
          <w:rFonts w:ascii="Arial" w:hAnsi="Arial" w:cs="Arial"/>
          <w:b/>
          <w:sz w:val="22"/>
          <w:szCs w:val="22"/>
        </w:rPr>
        <w:lastRenderedPageBreak/>
        <w:t>Załącznik nr 1 do SIWZ</w:t>
      </w:r>
    </w:p>
    <w:p w:rsidR="00850CA8" w:rsidRPr="00FB1A0E" w:rsidRDefault="00850CA8" w:rsidP="00075429">
      <w:pPr>
        <w:autoSpaceDE w:val="0"/>
        <w:autoSpaceDN w:val="0"/>
        <w:adjustRightInd w:val="0"/>
        <w:rPr>
          <w:rFonts w:ascii="Arial" w:hAnsi="Arial" w:cs="Arial"/>
          <w:b/>
          <w:sz w:val="10"/>
          <w:szCs w:val="10"/>
        </w:rPr>
      </w:pPr>
    </w:p>
    <w:p w:rsidR="001A6562" w:rsidRPr="00FB1A0E" w:rsidRDefault="00B358C3" w:rsidP="00EF176E">
      <w:pPr>
        <w:autoSpaceDE w:val="0"/>
        <w:autoSpaceDN w:val="0"/>
        <w:adjustRightInd w:val="0"/>
        <w:spacing w:line="276" w:lineRule="auto"/>
        <w:rPr>
          <w:rFonts w:ascii="Arial" w:hAnsi="Arial" w:cs="Arial"/>
          <w:bCs/>
          <w:sz w:val="22"/>
          <w:szCs w:val="22"/>
        </w:rPr>
      </w:pPr>
      <w:r w:rsidRPr="006454E0">
        <w:rPr>
          <w:rFonts w:ascii="Arial" w:hAnsi="Arial" w:cs="Arial"/>
          <w:b/>
          <w:sz w:val="22"/>
          <w:szCs w:val="22"/>
        </w:rPr>
        <w:t>WUPXXV/</w:t>
      </w:r>
      <w:r w:rsidR="00070479">
        <w:rPr>
          <w:rFonts w:ascii="Arial" w:hAnsi="Arial" w:cs="Arial"/>
          <w:b/>
          <w:sz w:val="22"/>
          <w:szCs w:val="22"/>
        </w:rPr>
        <w:t>3/3321/2</w:t>
      </w:r>
      <w:r w:rsidR="00EF176E" w:rsidRPr="006454E0">
        <w:rPr>
          <w:rFonts w:ascii="Arial" w:hAnsi="Arial" w:cs="Arial"/>
          <w:b/>
          <w:sz w:val="22"/>
          <w:szCs w:val="22"/>
        </w:rPr>
        <w:t>/201</w:t>
      </w:r>
      <w:r w:rsidR="00070592">
        <w:rPr>
          <w:rFonts w:ascii="Arial" w:hAnsi="Arial" w:cs="Arial"/>
          <w:b/>
          <w:sz w:val="22"/>
          <w:szCs w:val="22"/>
        </w:rPr>
        <w:t>9</w:t>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p>
    <w:p w:rsidR="001A6562" w:rsidRPr="00FB1A0E" w:rsidRDefault="001A6562" w:rsidP="001A6562">
      <w:pPr>
        <w:autoSpaceDE w:val="0"/>
        <w:autoSpaceDN w:val="0"/>
        <w:adjustRightInd w:val="0"/>
        <w:spacing w:line="300" w:lineRule="auto"/>
        <w:jc w:val="center"/>
        <w:outlineLvl w:val="0"/>
        <w:rPr>
          <w:rFonts w:ascii="Arial" w:hAnsi="Arial" w:cs="Arial"/>
          <w:b/>
          <w:bCs/>
          <w:sz w:val="22"/>
          <w:szCs w:val="22"/>
        </w:rPr>
      </w:pPr>
      <w:r w:rsidRPr="00FB1A0E">
        <w:rPr>
          <w:rFonts w:ascii="Arial" w:hAnsi="Arial" w:cs="Arial"/>
          <w:b/>
          <w:bCs/>
          <w:sz w:val="22"/>
          <w:szCs w:val="22"/>
        </w:rPr>
        <w:t>FORMULARZ OFERTY</w:t>
      </w:r>
    </w:p>
    <w:p w:rsidR="001A6562" w:rsidRPr="00FB1A0E" w:rsidRDefault="001A6562" w:rsidP="00F219A8">
      <w:pPr>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______________________________________________________________________</w:t>
      </w:r>
    </w:p>
    <w:p w:rsidR="00EA0272" w:rsidRPr="00FB1A0E" w:rsidRDefault="001A6562" w:rsidP="001A6562">
      <w:pPr>
        <w:autoSpaceDE w:val="0"/>
        <w:autoSpaceDN w:val="0"/>
        <w:adjustRightInd w:val="0"/>
        <w:spacing w:line="300" w:lineRule="auto"/>
        <w:jc w:val="both"/>
        <w:rPr>
          <w:rFonts w:ascii="Arial" w:hAnsi="Arial" w:cs="Arial"/>
          <w:i/>
          <w:iCs/>
          <w:sz w:val="22"/>
          <w:szCs w:val="22"/>
        </w:rPr>
      </w:pPr>
      <w:r w:rsidRPr="00FB1A0E">
        <w:rPr>
          <w:rFonts w:ascii="Arial" w:hAnsi="Arial" w:cs="Arial"/>
          <w:i/>
          <w:iCs/>
          <w:sz w:val="22"/>
          <w:szCs w:val="22"/>
        </w:rPr>
        <w:t xml:space="preserve">ZAMAWIAJĄCY –  </w:t>
      </w:r>
    </w:p>
    <w:p w:rsidR="00EA0272" w:rsidRPr="00FB1A0E" w:rsidRDefault="00EA0272" w:rsidP="00EA0272">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1C6DE8" w:rsidRDefault="001A6562" w:rsidP="001C6DE8">
      <w:pPr>
        <w:autoSpaceDE w:val="0"/>
        <w:autoSpaceDN w:val="0"/>
        <w:adjustRightInd w:val="0"/>
        <w:spacing w:line="300" w:lineRule="auto"/>
        <w:jc w:val="both"/>
        <w:rPr>
          <w:rFonts w:ascii="Arial" w:hAnsi="Arial" w:cs="Arial"/>
          <w:b/>
          <w:bCs/>
          <w:sz w:val="22"/>
          <w:szCs w:val="22"/>
        </w:rPr>
      </w:pPr>
      <w:r w:rsidRPr="00FB1A0E">
        <w:rPr>
          <w:rFonts w:ascii="Arial" w:hAnsi="Arial" w:cs="Arial"/>
          <w:b/>
          <w:bCs/>
          <w:sz w:val="22"/>
          <w:szCs w:val="22"/>
        </w:rPr>
        <w:t xml:space="preserve">ul. </w:t>
      </w:r>
      <w:r w:rsidR="00A47808" w:rsidRPr="00FB1A0E">
        <w:rPr>
          <w:rFonts w:ascii="Arial" w:hAnsi="Arial" w:cs="Arial"/>
          <w:b/>
          <w:bCs/>
          <w:sz w:val="22"/>
          <w:szCs w:val="22"/>
        </w:rPr>
        <w:t>Szyperska 14, 61-754</w:t>
      </w:r>
      <w:r w:rsidRPr="00FB1A0E">
        <w:rPr>
          <w:rFonts w:ascii="Arial" w:hAnsi="Arial" w:cs="Arial"/>
          <w:b/>
          <w:bCs/>
          <w:sz w:val="22"/>
          <w:szCs w:val="22"/>
        </w:rPr>
        <w:t xml:space="preserve"> Poznań;</w:t>
      </w:r>
    </w:p>
    <w:p w:rsidR="001A6562" w:rsidRPr="00FB1A0E" w:rsidRDefault="001A6562" w:rsidP="001C6DE8">
      <w:pPr>
        <w:autoSpaceDE w:val="0"/>
        <w:autoSpaceDN w:val="0"/>
        <w:adjustRightInd w:val="0"/>
        <w:spacing w:line="300" w:lineRule="auto"/>
        <w:jc w:val="both"/>
        <w:rPr>
          <w:rFonts w:ascii="Arial" w:hAnsi="Arial" w:cs="Arial"/>
          <w:b/>
          <w:bCs/>
          <w:sz w:val="22"/>
          <w:szCs w:val="22"/>
        </w:rPr>
      </w:pPr>
      <w:r w:rsidRPr="00FB1A0E">
        <w:rPr>
          <w:rFonts w:ascii="Arial" w:hAnsi="Arial" w:cs="Arial"/>
          <w:b/>
          <w:bCs/>
          <w:sz w:val="22"/>
          <w:szCs w:val="22"/>
        </w:rPr>
        <w:t>_____________________________________________________________</w:t>
      </w:r>
      <w:r w:rsidR="001C6DE8">
        <w:rPr>
          <w:rFonts w:ascii="Arial" w:hAnsi="Arial" w:cs="Arial"/>
          <w:b/>
          <w:bCs/>
          <w:sz w:val="22"/>
          <w:szCs w:val="22"/>
        </w:rPr>
        <w:t>__</w:t>
      </w:r>
      <w:r w:rsidRPr="00FB1A0E">
        <w:rPr>
          <w:rFonts w:ascii="Arial" w:hAnsi="Arial" w:cs="Arial"/>
          <w:b/>
          <w:bCs/>
          <w:sz w:val="22"/>
          <w:szCs w:val="22"/>
        </w:rPr>
        <w:t>_______</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Nazwa (Firma) Wykonawcy –</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Adres siedziby –</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1A6562" w:rsidRPr="00FB1A0E" w:rsidRDefault="001A6562" w:rsidP="006E37AE">
      <w:pPr>
        <w:autoSpaceDE w:val="0"/>
        <w:autoSpaceDN w:val="0"/>
        <w:adjustRightInd w:val="0"/>
        <w:spacing w:line="480" w:lineRule="auto"/>
        <w:contextualSpacing/>
        <w:jc w:val="both"/>
        <w:rPr>
          <w:rFonts w:ascii="Arial" w:hAnsi="Arial" w:cs="Arial"/>
          <w:sz w:val="22"/>
          <w:szCs w:val="22"/>
        </w:rPr>
      </w:pPr>
      <w:r w:rsidRPr="00FB1A0E">
        <w:rPr>
          <w:rFonts w:ascii="Arial" w:hAnsi="Arial" w:cs="Arial"/>
          <w:sz w:val="22"/>
          <w:szCs w:val="22"/>
        </w:rPr>
        <w:t>Adres do korespondencji –</w:t>
      </w:r>
    </w:p>
    <w:p w:rsidR="001A6562" w:rsidRPr="00FB1A0E" w:rsidRDefault="001A6562" w:rsidP="006E37AE">
      <w:pPr>
        <w:autoSpaceDE w:val="0"/>
        <w:autoSpaceDN w:val="0"/>
        <w:adjustRightInd w:val="0"/>
        <w:spacing w:line="480" w:lineRule="auto"/>
        <w:contextualSpacing/>
        <w:jc w:val="both"/>
        <w:rPr>
          <w:rFonts w:ascii="Arial" w:hAnsi="Arial" w:cs="Arial"/>
          <w:sz w:val="22"/>
          <w:szCs w:val="22"/>
          <w:lang w:val="it-IT"/>
        </w:rPr>
      </w:pPr>
      <w:r w:rsidRPr="00FB1A0E">
        <w:rPr>
          <w:rFonts w:ascii="Arial" w:hAnsi="Arial" w:cs="Arial"/>
          <w:sz w:val="22"/>
          <w:szCs w:val="22"/>
          <w:lang w:val="it-IT"/>
        </w:rPr>
        <w:t>……………………………………………………………………………………........................,</w:t>
      </w:r>
    </w:p>
    <w:p w:rsidR="001A6562" w:rsidRPr="00FB1A0E" w:rsidRDefault="001A6562" w:rsidP="006E37AE">
      <w:pPr>
        <w:autoSpaceDE w:val="0"/>
        <w:autoSpaceDN w:val="0"/>
        <w:adjustRightInd w:val="0"/>
        <w:spacing w:line="480" w:lineRule="auto"/>
        <w:contextualSpacing/>
        <w:jc w:val="both"/>
        <w:rPr>
          <w:rFonts w:ascii="Arial" w:hAnsi="Arial" w:cs="Arial"/>
          <w:sz w:val="22"/>
          <w:szCs w:val="22"/>
          <w:lang w:val="it-IT"/>
        </w:rPr>
      </w:pPr>
      <w:r w:rsidRPr="00FB1A0E">
        <w:rPr>
          <w:rFonts w:ascii="Arial" w:hAnsi="Arial" w:cs="Arial"/>
          <w:sz w:val="22"/>
          <w:szCs w:val="22"/>
          <w:lang w:val="it-IT"/>
        </w:rPr>
        <w:t xml:space="preserve">Tel. - ......................................................; </w:t>
      </w:r>
    </w:p>
    <w:p w:rsidR="001A6562" w:rsidRPr="00FB1A0E" w:rsidRDefault="001A6562" w:rsidP="006E37AE">
      <w:pPr>
        <w:autoSpaceDE w:val="0"/>
        <w:autoSpaceDN w:val="0"/>
        <w:adjustRightInd w:val="0"/>
        <w:spacing w:line="480" w:lineRule="auto"/>
        <w:contextualSpacing/>
        <w:jc w:val="both"/>
        <w:rPr>
          <w:rFonts w:ascii="Arial" w:hAnsi="Arial" w:cs="Arial"/>
          <w:sz w:val="22"/>
          <w:szCs w:val="22"/>
          <w:lang w:val="it-IT"/>
        </w:rPr>
      </w:pPr>
      <w:r w:rsidRPr="00FB1A0E">
        <w:rPr>
          <w:rFonts w:ascii="Arial" w:hAnsi="Arial" w:cs="Arial"/>
          <w:sz w:val="22"/>
          <w:szCs w:val="22"/>
          <w:lang w:val="it-IT"/>
        </w:rPr>
        <w:t>E-mail: ..............................................................;</w:t>
      </w:r>
    </w:p>
    <w:p w:rsidR="001A6562" w:rsidRPr="00F225AC" w:rsidRDefault="001A6562" w:rsidP="00F225AC">
      <w:pPr>
        <w:autoSpaceDE w:val="0"/>
        <w:autoSpaceDN w:val="0"/>
        <w:adjustRightInd w:val="0"/>
        <w:spacing w:line="480" w:lineRule="auto"/>
        <w:contextualSpacing/>
        <w:jc w:val="both"/>
        <w:rPr>
          <w:rFonts w:ascii="Arial" w:hAnsi="Arial" w:cs="Arial"/>
          <w:sz w:val="22"/>
          <w:szCs w:val="22"/>
          <w:lang w:val="it-IT"/>
        </w:rPr>
      </w:pPr>
      <w:r w:rsidRPr="00FB1A0E">
        <w:rPr>
          <w:rFonts w:ascii="Arial" w:hAnsi="Arial" w:cs="Arial"/>
          <w:sz w:val="22"/>
          <w:szCs w:val="22"/>
          <w:lang w:val="it-IT"/>
        </w:rPr>
        <w:t>NIP - .................................................; REGON - .................................................;</w:t>
      </w:r>
    </w:p>
    <w:p w:rsidR="001A6562" w:rsidRPr="003A4723" w:rsidRDefault="00392195" w:rsidP="003A4723">
      <w:pPr>
        <w:spacing w:after="120"/>
        <w:jc w:val="both"/>
        <w:rPr>
          <w:rFonts w:ascii="Arial" w:hAnsi="Arial" w:cs="Arial"/>
          <w:sz w:val="22"/>
          <w:szCs w:val="22"/>
        </w:rPr>
      </w:pPr>
      <w:r w:rsidRPr="003A4723">
        <w:rPr>
          <w:rFonts w:ascii="Arial" w:hAnsi="Arial" w:cs="Arial"/>
          <w:sz w:val="22"/>
          <w:szCs w:val="22"/>
        </w:rPr>
        <w:t>Na potrzeby</w:t>
      </w:r>
      <w:r w:rsidR="001A6562" w:rsidRPr="003A4723">
        <w:rPr>
          <w:rFonts w:ascii="Arial" w:hAnsi="Arial" w:cs="Arial"/>
          <w:sz w:val="22"/>
          <w:szCs w:val="22"/>
        </w:rPr>
        <w:t xml:space="preserve"> postępowani</w:t>
      </w:r>
      <w:r w:rsidRPr="003A4723">
        <w:rPr>
          <w:rFonts w:ascii="Arial" w:hAnsi="Arial" w:cs="Arial"/>
          <w:sz w:val="22"/>
          <w:szCs w:val="22"/>
        </w:rPr>
        <w:t>a</w:t>
      </w:r>
      <w:r w:rsidR="001A6562" w:rsidRPr="003A4723">
        <w:rPr>
          <w:rFonts w:ascii="Arial" w:hAnsi="Arial" w:cs="Arial"/>
          <w:sz w:val="22"/>
          <w:szCs w:val="22"/>
        </w:rPr>
        <w:t xml:space="preserve"> o udzielenie zamówienia</w:t>
      </w:r>
      <w:r w:rsidRPr="003A4723">
        <w:rPr>
          <w:rFonts w:ascii="Arial" w:hAnsi="Arial" w:cs="Arial"/>
          <w:sz w:val="22"/>
          <w:szCs w:val="22"/>
        </w:rPr>
        <w:t xml:space="preserve"> publicznego</w:t>
      </w:r>
      <w:r w:rsidR="001A6562" w:rsidRPr="003A4723">
        <w:rPr>
          <w:rFonts w:ascii="Arial" w:hAnsi="Arial" w:cs="Arial"/>
          <w:sz w:val="22"/>
          <w:szCs w:val="22"/>
        </w:rPr>
        <w:t xml:space="preserve"> w trybi</w:t>
      </w:r>
      <w:r w:rsidR="002503C2" w:rsidRPr="003A4723">
        <w:rPr>
          <w:rFonts w:ascii="Arial" w:hAnsi="Arial" w:cs="Arial"/>
          <w:sz w:val="22"/>
          <w:szCs w:val="22"/>
        </w:rPr>
        <w:t xml:space="preserve">e </w:t>
      </w:r>
      <w:r w:rsidR="003A4723" w:rsidRPr="003A4723">
        <w:rPr>
          <w:rFonts w:ascii="Arial" w:hAnsi="Arial" w:cs="Arial"/>
          <w:sz w:val="22"/>
          <w:szCs w:val="22"/>
        </w:rPr>
        <w:t xml:space="preserve">przetargu </w:t>
      </w:r>
      <w:r w:rsidR="0035122D" w:rsidRPr="003A4723">
        <w:rPr>
          <w:rFonts w:ascii="Arial" w:hAnsi="Arial" w:cs="Arial"/>
          <w:sz w:val="22"/>
          <w:szCs w:val="22"/>
        </w:rPr>
        <w:t>nieograniczonego</w:t>
      </w:r>
      <w:r w:rsidR="005122D5" w:rsidRPr="003A4723">
        <w:rPr>
          <w:rFonts w:ascii="Arial" w:hAnsi="Arial" w:cs="Arial"/>
          <w:sz w:val="22"/>
          <w:szCs w:val="22"/>
        </w:rPr>
        <w:t xml:space="preserve"> </w:t>
      </w:r>
      <w:r w:rsidR="00E04D3A" w:rsidRPr="003A4723">
        <w:rPr>
          <w:rFonts w:ascii="Arial" w:hAnsi="Arial" w:cs="Arial"/>
          <w:sz w:val="22"/>
          <w:szCs w:val="22"/>
        </w:rPr>
        <w:t>na</w:t>
      </w:r>
      <w:r w:rsidRPr="003A4723">
        <w:rPr>
          <w:rFonts w:ascii="Arial" w:hAnsi="Arial" w:cs="Arial"/>
          <w:sz w:val="22"/>
          <w:szCs w:val="22"/>
        </w:rPr>
        <w:t xml:space="preserve"> </w:t>
      </w:r>
      <w:r w:rsidR="003A4723">
        <w:rPr>
          <w:rFonts w:ascii="Arial" w:hAnsi="Arial" w:cs="Arial"/>
          <w:sz w:val="22"/>
          <w:szCs w:val="22"/>
        </w:rPr>
        <w:t>p</w:t>
      </w:r>
      <w:r w:rsidR="003A4723" w:rsidRPr="003A4723">
        <w:rPr>
          <w:rFonts w:ascii="Arial" w:hAnsi="Arial" w:cs="Arial"/>
          <w:sz w:val="22"/>
          <w:szCs w:val="22"/>
        </w:rPr>
        <w:t>rzygotowanie i przeprowadzenie badania efektywności wykorzystania Krajowego Funduszu Szkoleniowego w województwie wielkopolskim w latach 2017 – 2018 oraz opracowanie raportu pn. „Ocena efektów funkcjonowania Krajowego Funduszu Szkoleniowego w województwie wielkopolskim w latach 2017 – 2018” wraz z drukiem raportu</w:t>
      </w:r>
      <w:r w:rsidR="0006760E" w:rsidRPr="003A4723">
        <w:rPr>
          <w:rFonts w:ascii="Arial" w:hAnsi="Arial" w:cs="Arial"/>
          <w:bCs/>
          <w:sz w:val="22"/>
          <w:szCs w:val="22"/>
        </w:rPr>
        <w:t>,</w:t>
      </w:r>
      <w:r w:rsidR="003A4723" w:rsidRPr="003A4723">
        <w:rPr>
          <w:rFonts w:ascii="Arial" w:hAnsi="Arial" w:cs="Arial"/>
          <w:sz w:val="22"/>
          <w:szCs w:val="22"/>
        </w:rPr>
        <w:t xml:space="preserve"> </w:t>
      </w:r>
      <w:r w:rsidRPr="003A4723">
        <w:rPr>
          <w:rFonts w:ascii="Arial" w:hAnsi="Arial" w:cs="Arial"/>
          <w:sz w:val="22"/>
          <w:szCs w:val="22"/>
        </w:rPr>
        <w:t>prowadzonego przez Wojewódzki Urząd Pracy w</w:t>
      </w:r>
      <w:r w:rsidR="00835F14" w:rsidRPr="003A4723">
        <w:rPr>
          <w:rFonts w:ascii="Arial" w:hAnsi="Arial" w:cs="Arial"/>
          <w:sz w:val="22"/>
          <w:szCs w:val="22"/>
        </w:rPr>
        <w:t> </w:t>
      </w:r>
      <w:r w:rsidRPr="003A4723">
        <w:rPr>
          <w:rFonts w:ascii="Arial" w:hAnsi="Arial" w:cs="Arial"/>
          <w:sz w:val="22"/>
          <w:szCs w:val="22"/>
        </w:rPr>
        <w:t>Poznaniu,</w:t>
      </w:r>
      <w:r w:rsidR="0006760E" w:rsidRPr="003A4723">
        <w:rPr>
          <w:rFonts w:ascii="Arial" w:hAnsi="Arial" w:cs="Arial"/>
          <w:sz w:val="22"/>
          <w:szCs w:val="22"/>
        </w:rPr>
        <w:t xml:space="preserve"> </w:t>
      </w:r>
      <w:r w:rsidRPr="003A4723">
        <w:rPr>
          <w:rFonts w:ascii="Arial" w:hAnsi="Arial" w:cs="Arial"/>
          <w:sz w:val="22"/>
          <w:szCs w:val="22"/>
        </w:rPr>
        <w:t>oświadczam, co następuje:</w:t>
      </w:r>
    </w:p>
    <w:p w:rsidR="00DA25A5" w:rsidRPr="00C548DC" w:rsidRDefault="001A6562" w:rsidP="00C548DC">
      <w:pPr>
        <w:widowControl w:val="0"/>
        <w:numPr>
          <w:ilvl w:val="3"/>
          <w:numId w:val="12"/>
        </w:numPr>
        <w:tabs>
          <w:tab w:val="clear" w:pos="2880"/>
          <w:tab w:val="num" w:pos="426"/>
        </w:tabs>
        <w:autoSpaceDE w:val="0"/>
        <w:autoSpaceDN w:val="0"/>
        <w:adjustRightInd w:val="0"/>
        <w:spacing w:after="120" w:line="276" w:lineRule="auto"/>
        <w:ind w:left="425" w:hanging="425"/>
        <w:jc w:val="both"/>
        <w:rPr>
          <w:rFonts w:ascii="Arial" w:hAnsi="Arial" w:cs="Arial"/>
          <w:sz w:val="22"/>
          <w:szCs w:val="22"/>
        </w:rPr>
      </w:pPr>
      <w:r w:rsidRPr="00FB1A0E">
        <w:rPr>
          <w:rFonts w:ascii="Arial" w:hAnsi="Arial" w:cs="Arial"/>
          <w:sz w:val="22"/>
          <w:szCs w:val="22"/>
        </w:rPr>
        <w:t xml:space="preserve">Składam ofertę na wykonanie przedmiotu zamówienia w zakresie określonym w SIWZ </w:t>
      </w:r>
      <w:r w:rsidRPr="00FB1A0E">
        <w:rPr>
          <w:rFonts w:ascii="Arial" w:hAnsi="Arial" w:cs="Arial"/>
          <w:sz w:val="22"/>
          <w:szCs w:val="22"/>
        </w:rPr>
        <w:br/>
        <w:t xml:space="preserve">i oświadczam, że </w:t>
      </w:r>
      <w:r w:rsidRPr="00FB1A0E">
        <w:rPr>
          <w:rFonts w:ascii="Arial" w:hAnsi="Arial" w:cs="Arial"/>
          <w:bCs/>
          <w:sz w:val="22"/>
          <w:szCs w:val="22"/>
        </w:rPr>
        <w:t xml:space="preserve">złożona oferta spełnia wszystkie wymogi w niej zawarte, </w:t>
      </w:r>
      <w:r w:rsidRPr="00FB1A0E">
        <w:rPr>
          <w:rFonts w:ascii="Arial" w:hAnsi="Arial" w:cs="Arial"/>
          <w:bCs/>
          <w:sz w:val="22"/>
          <w:szCs w:val="22"/>
        </w:rPr>
        <w:br/>
      </w:r>
      <w:r w:rsidRPr="00FB1A0E">
        <w:rPr>
          <w:rFonts w:ascii="Arial" w:hAnsi="Arial" w:cs="Arial"/>
          <w:sz w:val="22"/>
          <w:szCs w:val="22"/>
        </w:rPr>
        <w:t>za cenę całkowitą:</w:t>
      </w:r>
    </w:p>
    <w:p w:rsidR="0056456E" w:rsidRPr="0056456E" w:rsidRDefault="0056456E" w:rsidP="00C548DC">
      <w:pPr>
        <w:pStyle w:val="Akapitzlist"/>
        <w:spacing w:after="0" w:line="480" w:lineRule="auto"/>
        <w:rPr>
          <w:rFonts w:ascii="Arial" w:hAnsi="Arial" w:cs="Arial"/>
          <w:bCs/>
        </w:rPr>
      </w:pPr>
      <w:r w:rsidRPr="0056456E">
        <w:rPr>
          <w:rFonts w:ascii="Arial" w:hAnsi="Arial" w:cs="Arial"/>
          <w:bCs/>
        </w:rPr>
        <w:t xml:space="preserve">cena netto …………………………………………… zł </w:t>
      </w:r>
    </w:p>
    <w:p w:rsidR="0056456E" w:rsidRPr="0056456E" w:rsidRDefault="0056456E" w:rsidP="00C548DC">
      <w:pPr>
        <w:pStyle w:val="Akapitzlist"/>
        <w:spacing w:after="0" w:line="480" w:lineRule="auto"/>
        <w:rPr>
          <w:rFonts w:ascii="Arial" w:hAnsi="Arial" w:cs="Arial"/>
          <w:bCs/>
        </w:rPr>
      </w:pPr>
      <w:r w:rsidRPr="0056456E">
        <w:rPr>
          <w:rFonts w:ascii="Arial" w:hAnsi="Arial" w:cs="Arial"/>
          <w:bCs/>
        </w:rPr>
        <w:t>(słownie: …………………………………………………………………..złotych)</w:t>
      </w:r>
    </w:p>
    <w:p w:rsidR="0056456E" w:rsidRPr="0056456E" w:rsidRDefault="0056456E" w:rsidP="00C548DC">
      <w:pPr>
        <w:pStyle w:val="Akapitzlist"/>
        <w:spacing w:after="0" w:line="480" w:lineRule="auto"/>
        <w:rPr>
          <w:rFonts w:ascii="Arial" w:hAnsi="Arial" w:cs="Arial"/>
          <w:bCs/>
        </w:rPr>
      </w:pPr>
      <w:r w:rsidRPr="0056456E">
        <w:rPr>
          <w:rFonts w:ascii="Arial" w:hAnsi="Arial" w:cs="Arial"/>
          <w:bCs/>
        </w:rPr>
        <w:t xml:space="preserve">cena brutto …………………………………………… zł </w:t>
      </w:r>
    </w:p>
    <w:p w:rsidR="003A4723" w:rsidRPr="003A4723" w:rsidRDefault="0056456E" w:rsidP="00C548DC">
      <w:pPr>
        <w:pStyle w:val="Akapitzlist"/>
        <w:spacing w:after="0" w:line="480" w:lineRule="auto"/>
        <w:rPr>
          <w:rFonts w:ascii="Arial" w:hAnsi="Arial" w:cs="Arial"/>
          <w:bCs/>
        </w:rPr>
      </w:pPr>
      <w:r w:rsidRPr="0056456E">
        <w:rPr>
          <w:rFonts w:ascii="Arial" w:hAnsi="Arial" w:cs="Arial"/>
          <w:bCs/>
        </w:rPr>
        <w:t>(słownie: …………………</w:t>
      </w:r>
      <w:r>
        <w:rPr>
          <w:rFonts w:ascii="Arial" w:hAnsi="Arial" w:cs="Arial"/>
          <w:bCs/>
        </w:rPr>
        <w:t>………………………………………………………..złotych)</w:t>
      </w:r>
    </w:p>
    <w:p w:rsidR="00E471B4" w:rsidRPr="0098773B" w:rsidRDefault="00E471B4" w:rsidP="0098773B">
      <w:pPr>
        <w:spacing w:after="120"/>
        <w:contextualSpacing/>
        <w:rPr>
          <w:rFonts w:ascii="Arial" w:hAnsi="Arial" w:cs="Arial"/>
          <w:sz w:val="22"/>
          <w:szCs w:val="22"/>
        </w:rPr>
      </w:pPr>
      <w:r w:rsidRPr="0098773B">
        <w:rPr>
          <w:rFonts w:ascii="Arial" w:hAnsi="Arial" w:cs="Arial"/>
          <w:sz w:val="22"/>
          <w:szCs w:val="22"/>
        </w:rPr>
        <w:t xml:space="preserve">2. Oświadczam, że w ramach kryterium </w:t>
      </w:r>
      <w:proofErr w:type="spellStart"/>
      <w:r w:rsidRPr="0098773B">
        <w:rPr>
          <w:rFonts w:ascii="Arial" w:hAnsi="Arial" w:cs="Arial"/>
          <w:sz w:val="22"/>
          <w:szCs w:val="22"/>
        </w:rPr>
        <w:t>pozacenowego</w:t>
      </w:r>
      <w:proofErr w:type="spellEnd"/>
      <w:r w:rsidRPr="0098773B">
        <w:rPr>
          <w:rFonts w:ascii="Arial" w:hAnsi="Arial" w:cs="Arial"/>
          <w:sz w:val="22"/>
          <w:szCs w:val="22"/>
        </w:rPr>
        <w:t xml:space="preserve"> opisanego w rozdz. XVI ust. 3 SIWZ: </w:t>
      </w:r>
      <w:r w:rsidRPr="0098773B">
        <w:rPr>
          <w:rFonts w:ascii="Arial" w:hAnsi="Arial" w:cs="Arial"/>
          <w:i/>
          <w:sz w:val="18"/>
          <w:szCs w:val="18"/>
        </w:rPr>
        <w:t>(Właściwe zaznaczyć)</w:t>
      </w:r>
    </w:p>
    <w:p w:rsidR="00E471B4" w:rsidRPr="0098773B" w:rsidRDefault="00E471B4" w:rsidP="0098773B">
      <w:pPr>
        <w:pStyle w:val="Akapitzlist"/>
        <w:spacing w:after="120"/>
        <w:ind w:left="425"/>
        <w:contextualSpacing/>
        <w:rPr>
          <w:rFonts w:ascii="Arial" w:hAnsi="Arial" w:cs="Arial"/>
        </w:rPr>
      </w:pPr>
      <w:r w:rsidRPr="0098773B">
        <w:rPr>
          <w:rFonts w:ascii="Arial" w:hAnsi="Arial" w:cs="Arial"/>
        </w:rPr>
        <w:t xml:space="preserve">□ </w:t>
      </w:r>
      <w:r w:rsidR="00627EE4">
        <w:rPr>
          <w:rFonts w:ascii="Arial" w:hAnsi="Arial" w:cs="Arial"/>
          <w:b/>
          <w:u w:val="single"/>
        </w:rPr>
        <w:t>D</w:t>
      </w:r>
      <w:r w:rsidRPr="0098773B">
        <w:rPr>
          <w:rFonts w:ascii="Arial" w:hAnsi="Arial" w:cs="Arial"/>
          <w:b/>
          <w:u w:val="single"/>
        </w:rPr>
        <w:t>ysponuję</w:t>
      </w:r>
      <w:r w:rsidRPr="0098773B">
        <w:rPr>
          <w:rFonts w:ascii="Arial" w:hAnsi="Arial" w:cs="Arial"/>
        </w:rPr>
        <w:t xml:space="preserve"> członkiem zespołu badawczego posiadającym doświadczenie </w:t>
      </w:r>
      <w:r w:rsidRPr="0098773B">
        <w:rPr>
          <w:rFonts w:ascii="Arial" w:hAnsi="Arial" w:cs="Arial"/>
        </w:rPr>
        <w:br/>
        <w:t xml:space="preserve">w zakresie realizacji co najmniej 1 badania dotyczącego kształcenia ustawicznego </w:t>
      </w:r>
    </w:p>
    <w:p w:rsidR="00E471B4" w:rsidRPr="0098773B" w:rsidRDefault="00E471B4" w:rsidP="00627EE4">
      <w:pPr>
        <w:pStyle w:val="Akapitzlist"/>
        <w:spacing w:after="120"/>
        <w:ind w:left="425"/>
        <w:rPr>
          <w:rFonts w:ascii="Arial" w:hAnsi="Arial" w:cs="Arial"/>
        </w:rPr>
      </w:pPr>
      <w:r w:rsidRPr="0098773B">
        <w:rPr>
          <w:rFonts w:ascii="Arial" w:hAnsi="Arial" w:cs="Arial"/>
        </w:rPr>
        <w:t xml:space="preserve">□ </w:t>
      </w:r>
      <w:r w:rsidR="00627EE4" w:rsidRPr="00627EE4">
        <w:rPr>
          <w:rFonts w:ascii="Arial" w:hAnsi="Arial" w:cs="Arial"/>
          <w:b/>
          <w:u w:val="single"/>
        </w:rPr>
        <w:t>N</w:t>
      </w:r>
      <w:r w:rsidRPr="00627EE4">
        <w:rPr>
          <w:rFonts w:ascii="Arial" w:hAnsi="Arial" w:cs="Arial"/>
          <w:b/>
          <w:u w:val="single"/>
        </w:rPr>
        <w:t>ie</w:t>
      </w:r>
      <w:r w:rsidRPr="0098773B">
        <w:rPr>
          <w:rFonts w:ascii="Arial" w:hAnsi="Arial" w:cs="Arial"/>
        </w:rPr>
        <w:t xml:space="preserve"> </w:t>
      </w:r>
      <w:r w:rsidRPr="0098773B">
        <w:rPr>
          <w:rFonts w:ascii="Arial" w:hAnsi="Arial" w:cs="Arial"/>
          <w:b/>
          <w:u w:val="single"/>
        </w:rPr>
        <w:t>dysponuję</w:t>
      </w:r>
      <w:r w:rsidRPr="0098773B">
        <w:rPr>
          <w:rFonts w:ascii="Arial" w:hAnsi="Arial" w:cs="Arial"/>
        </w:rPr>
        <w:t xml:space="preserve"> członkiem zespołu badawczego posiadającym doświadczenie </w:t>
      </w:r>
      <w:r w:rsidRPr="0098773B">
        <w:rPr>
          <w:rFonts w:ascii="Arial" w:hAnsi="Arial" w:cs="Arial"/>
        </w:rPr>
        <w:br/>
        <w:t xml:space="preserve">w zakresie realizacji co najmniej 1 badania dotyczącego kształcenia ustawicznego </w:t>
      </w:r>
    </w:p>
    <w:p w:rsidR="00E471B4" w:rsidRPr="00627EE4" w:rsidRDefault="00627EE4" w:rsidP="00627EE4">
      <w:pPr>
        <w:spacing w:line="276" w:lineRule="auto"/>
        <w:jc w:val="both"/>
        <w:rPr>
          <w:rFonts w:ascii="Arial" w:hAnsi="Arial" w:cs="Arial"/>
          <w:i/>
          <w:sz w:val="18"/>
          <w:szCs w:val="18"/>
        </w:rPr>
      </w:pPr>
      <w:r w:rsidRPr="00627EE4">
        <w:rPr>
          <w:rFonts w:ascii="Arial" w:hAnsi="Arial" w:cs="Arial"/>
          <w:i/>
          <w:sz w:val="18"/>
          <w:szCs w:val="18"/>
        </w:rPr>
        <w:t xml:space="preserve">W przypadku, gdy Wykonawca nie wskaże, czy Dysponuję członkiem zespołu badawczego posiadającym doświadczenie w zakresie realizacji co najmniej 1 badania dotyczącego kształcenia ustawicznego Zamawiający przyjmie, że Wykonawca nie </w:t>
      </w:r>
      <w:r>
        <w:rPr>
          <w:rFonts w:ascii="Arial" w:hAnsi="Arial" w:cs="Arial"/>
          <w:i/>
          <w:sz w:val="18"/>
          <w:szCs w:val="18"/>
        </w:rPr>
        <w:t>d</w:t>
      </w:r>
      <w:r w:rsidRPr="00627EE4">
        <w:rPr>
          <w:rFonts w:ascii="Arial" w:hAnsi="Arial" w:cs="Arial"/>
          <w:i/>
          <w:sz w:val="18"/>
          <w:szCs w:val="18"/>
        </w:rPr>
        <w:t>ysponuj</w:t>
      </w:r>
      <w:r>
        <w:rPr>
          <w:rFonts w:ascii="Arial" w:hAnsi="Arial" w:cs="Arial"/>
          <w:i/>
          <w:sz w:val="18"/>
          <w:szCs w:val="18"/>
        </w:rPr>
        <w:t xml:space="preserve">e </w:t>
      </w:r>
      <w:r w:rsidRPr="00627EE4">
        <w:rPr>
          <w:rFonts w:ascii="Arial" w:hAnsi="Arial" w:cs="Arial"/>
          <w:i/>
          <w:sz w:val="18"/>
          <w:szCs w:val="18"/>
        </w:rPr>
        <w:t>członkiem zespołu badawczego posiadającym doświadczenie w zakresie realizacji co najmniej 1 badania dotyczącego kształcenia ustawicznego</w:t>
      </w:r>
      <w:r>
        <w:rPr>
          <w:rFonts w:ascii="Arial" w:hAnsi="Arial" w:cs="Arial"/>
          <w:i/>
          <w:sz w:val="18"/>
          <w:szCs w:val="18"/>
        </w:rPr>
        <w:t xml:space="preserve"> </w:t>
      </w:r>
      <w:r w:rsidRPr="00627EE4">
        <w:rPr>
          <w:rFonts w:ascii="Arial" w:hAnsi="Arial" w:cs="Arial"/>
          <w:i/>
          <w:sz w:val="18"/>
          <w:szCs w:val="18"/>
        </w:rPr>
        <w:t>i Wykonawca otrzyma 0 pkt w tym kryterium.</w:t>
      </w:r>
    </w:p>
    <w:p w:rsidR="00627EE4" w:rsidRPr="00627EE4" w:rsidRDefault="00627EE4" w:rsidP="00627EE4">
      <w:pPr>
        <w:spacing w:line="276" w:lineRule="auto"/>
        <w:jc w:val="both"/>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
        <w:gridCol w:w="4802"/>
        <w:gridCol w:w="4017"/>
      </w:tblGrid>
      <w:tr w:rsidR="00E471B4" w:rsidTr="00E471B4">
        <w:tc>
          <w:tcPr>
            <w:tcW w:w="46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E471B4" w:rsidRDefault="00E471B4" w:rsidP="00E471B4">
            <w:pPr>
              <w:autoSpaceDE w:val="0"/>
              <w:autoSpaceDN w:val="0"/>
              <w:adjustRightInd w:val="0"/>
              <w:jc w:val="center"/>
              <w:rPr>
                <w:rFonts w:ascii="Arial" w:hAnsi="Arial" w:cs="Arial"/>
                <w:sz w:val="18"/>
                <w:szCs w:val="18"/>
              </w:rPr>
            </w:pPr>
            <w:r>
              <w:rPr>
                <w:rFonts w:ascii="Arial" w:hAnsi="Arial" w:cs="Arial"/>
                <w:sz w:val="18"/>
                <w:szCs w:val="18"/>
              </w:rPr>
              <w:lastRenderedPageBreak/>
              <w:t>Lp.</w:t>
            </w:r>
          </w:p>
        </w:tc>
        <w:tc>
          <w:tcPr>
            <w:tcW w:w="48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E471B4" w:rsidRDefault="00E471B4" w:rsidP="00E471B4">
            <w:pPr>
              <w:autoSpaceDE w:val="0"/>
              <w:autoSpaceDN w:val="0"/>
              <w:adjustRightInd w:val="0"/>
              <w:jc w:val="center"/>
              <w:rPr>
                <w:rFonts w:ascii="Arial" w:hAnsi="Arial" w:cs="Arial"/>
                <w:sz w:val="18"/>
                <w:szCs w:val="18"/>
              </w:rPr>
            </w:pPr>
            <w:r>
              <w:rPr>
                <w:rFonts w:ascii="Arial" w:hAnsi="Arial" w:cs="Arial"/>
                <w:sz w:val="18"/>
                <w:szCs w:val="18"/>
              </w:rPr>
              <w:t>Członek zespołu badawczego</w:t>
            </w:r>
          </w:p>
          <w:p w:rsidR="00E471B4" w:rsidRDefault="00E471B4" w:rsidP="00E471B4">
            <w:pPr>
              <w:autoSpaceDE w:val="0"/>
              <w:autoSpaceDN w:val="0"/>
              <w:adjustRightInd w:val="0"/>
              <w:jc w:val="center"/>
              <w:rPr>
                <w:rFonts w:ascii="Arial" w:hAnsi="Arial" w:cs="Arial"/>
                <w:sz w:val="18"/>
                <w:szCs w:val="18"/>
              </w:rPr>
            </w:pPr>
            <w:r>
              <w:rPr>
                <w:rFonts w:ascii="Arial" w:hAnsi="Arial" w:cs="Arial"/>
                <w:sz w:val="18"/>
                <w:szCs w:val="18"/>
              </w:rPr>
              <w:t xml:space="preserve"> (Imię i nazwisko)</w:t>
            </w:r>
          </w:p>
          <w:p w:rsidR="00E471B4" w:rsidRDefault="00E471B4" w:rsidP="00E471B4">
            <w:pPr>
              <w:autoSpaceDE w:val="0"/>
              <w:autoSpaceDN w:val="0"/>
              <w:adjustRightInd w:val="0"/>
              <w:jc w:val="center"/>
              <w:rPr>
                <w:rFonts w:ascii="Arial" w:hAnsi="Arial" w:cs="Arial"/>
                <w:sz w:val="18"/>
                <w:szCs w:val="18"/>
              </w:rPr>
            </w:pPr>
            <w:r>
              <w:rPr>
                <w:rFonts w:ascii="Arial" w:hAnsi="Arial" w:cs="Arial"/>
                <w:sz w:val="18"/>
                <w:szCs w:val="18"/>
              </w:rPr>
              <w:t>(a)</w:t>
            </w:r>
          </w:p>
        </w:tc>
        <w:tc>
          <w:tcPr>
            <w:tcW w:w="4017" w:type="dxa"/>
            <w:tcBorders>
              <w:top w:val="single" w:sz="4" w:space="0" w:color="000000"/>
              <w:left w:val="single" w:sz="4" w:space="0" w:color="000000"/>
              <w:bottom w:val="single" w:sz="4" w:space="0" w:color="000000"/>
              <w:right w:val="single" w:sz="4" w:space="0" w:color="000000"/>
            </w:tcBorders>
            <w:shd w:val="clear" w:color="auto" w:fill="E0E0E0"/>
            <w:hideMark/>
          </w:tcPr>
          <w:p w:rsidR="00E471B4" w:rsidRDefault="00E471B4" w:rsidP="00E471B4">
            <w:pPr>
              <w:autoSpaceDE w:val="0"/>
              <w:autoSpaceDN w:val="0"/>
              <w:adjustRightInd w:val="0"/>
              <w:jc w:val="center"/>
              <w:rPr>
                <w:rFonts w:ascii="Arial" w:hAnsi="Arial" w:cs="Arial"/>
                <w:sz w:val="18"/>
                <w:szCs w:val="18"/>
              </w:rPr>
            </w:pPr>
            <w:r>
              <w:rPr>
                <w:rFonts w:ascii="Arial" w:hAnsi="Arial" w:cs="Arial"/>
                <w:sz w:val="18"/>
                <w:szCs w:val="18"/>
              </w:rPr>
              <w:t>Opis badania, w którym członek zespołu brał udział, ze wskazaniem etapów b</w:t>
            </w:r>
            <w:r w:rsidR="006765A4">
              <w:rPr>
                <w:rFonts w:ascii="Arial" w:hAnsi="Arial" w:cs="Arial"/>
                <w:sz w:val="18"/>
                <w:szCs w:val="18"/>
              </w:rPr>
              <w:t xml:space="preserve">adania, </w:t>
            </w:r>
            <w:r w:rsidR="006765A4">
              <w:rPr>
                <w:rFonts w:ascii="Arial" w:hAnsi="Arial" w:cs="Arial"/>
                <w:sz w:val="18"/>
                <w:szCs w:val="18"/>
              </w:rPr>
              <w:br/>
              <w:t>w których uczestniczył</w:t>
            </w:r>
          </w:p>
        </w:tc>
      </w:tr>
      <w:tr w:rsidR="00E471B4" w:rsidTr="00E471B4">
        <w:tc>
          <w:tcPr>
            <w:tcW w:w="467" w:type="dxa"/>
            <w:tcBorders>
              <w:top w:val="single" w:sz="4" w:space="0" w:color="000000"/>
              <w:left w:val="single" w:sz="4" w:space="0" w:color="000000"/>
              <w:bottom w:val="single" w:sz="4" w:space="0" w:color="000000"/>
              <w:right w:val="single" w:sz="4" w:space="0" w:color="000000"/>
            </w:tcBorders>
          </w:tcPr>
          <w:p w:rsidR="00E471B4" w:rsidRDefault="00E471B4" w:rsidP="00E471B4">
            <w:pPr>
              <w:autoSpaceDE w:val="0"/>
              <w:autoSpaceDN w:val="0"/>
              <w:adjustRightInd w:val="0"/>
              <w:rPr>
                <w:rFonts w:ascii="Arial" w:hAnsi="Arial" w:cs="Arial"/>
                <w:sz w:val="18"/>
                <w:szCs w:val="18"/>
              </w:rPr>
            </w:pPr>
          </w:p>
          <w:p w:rsidR="00E471B4" w:rsidRDefault="00E471B4" w:rsidP="00E471B4">
            <w:pPr>
              <w:autoSpaceDE w:val="0"/>
              <w:autoSpaceDN w:val="0"/>
              <w:adjustRightInd w:val="0"/>
              <w:rPr>
                <w:rFonts w:ascii="Arial" w:hAnsi="Arial" w:cs="Arial"/>
                <w:sz w:val="18"/>
                <w:szCs w:val="18"/>
              </w:rPr>
            </w:pPr>
            <w:r>
              <w:rPr>
                <w:rFonts w:ascii="Arial" w:hAnsi="Arial" w:cs="Arial"/>
                <w:sz w:val="18"/>
                <w:szCs w:val="18"/>
              </w:rPr>
              <w:t>1.</w:t>
            </w:r>
          </w:p>
        </w:tc>
        <w:tc>
          <w:tcPr>
            <w:tcW w:w="4802" w:type="dxa"/>
            <w:tcBorders>
              <w:top w:val="single" w:sz="4" w:space="0" w:color="000000"/>
              <w:left w:val="single" w:sz="4" w:space="0" w:color="000000"/>
              <w:bottom w:val="single" w:sz="4" w:space="0" w:color="000000"/>
              <w:right w:val="single" w:sz="4" w:space="0" w:color="000000"/>
            </w:tcBorders>
          </w:tcPr>
          <w:p w:rsidR="00E471B4" w:rsidRDefault="00E471B4" w:rsidP="00E471B4">
            <w:pPr>
              <w:autoSpaceDE w:val="0"/>
              <w:autoSpaceDN w:val="0"/>
              <w:adjustRightInd w:val="0"/>
              <w:rPr>
                <w:rFonts w:ascii="Arial" w:hAnsi="Arial" w:cs="Arial"/>
                <w:sz w:val="18"/>
                <w:szCs w:val="18"/>
              </w:rPr>
            </w:pPr>
          </w:p>
          <w:p w:rsidR="00E471B4" w:rsidRDefault="00E471B4" w:rsidP="00E471B4">
            <w:pPr>
              <w:autoSpaceDE w:val="0"/>
              <w:autoSpaceDN w:val="0"/>
              <w:adjustRightInd w:val="0"/>
              <w:rPr>
                <w:rFonts w:ascii="Arial" w:hAnsi="Arial" w:cs="Arial"/>
                <w:sz w:val="18"/>
                <w:szCs w:val="18"/>
              </w:rPr>
            </w:pPr>
          </w:p>
          <w:p w:rsidR="00E471B4" w:rsidRDefault="00E471B4" w:rsidP="00E471B4">
            <w:pPr>
              <w:autoSpaceDE w:val="0"/>
              <w:autoSpaceDN w:val="0"/>
              <w:adjustRightInd w:val="0"/>
              <w:rPr>
                <w:rFonts w:ascii="Arial" w:hAnsi="Arial" w:cs="Arial"/>
                <w:sz w:val="18"/>
                <w:szCs w:val="18"/>
              </w:rPr>
            </w:pPr>
          </w:p>
        </w:tc>
        <w:tc>
          <w:tcPr>
            <w:tcW w:w="4017" w:type="dxa"/>
            <w:tcBorders>
              <w:top w:val="single" w:sz="4" w:space="0" w:color="000000"/>
              <w:left w:val="single" w:sz="4" w:space="0" w:color="000000"/>
              <w:bottom w:val="single" w:sz="4" w:space="0" w:color="000000"/>
              <w:right w:val="single" w:sz="4" w:space="0" w:color="000000"/>
            </w:tcBorders>
          </w:tcPr>
          <w:p w:rsidR="00E471B4" w:rsidRDefault="00E471B4" w:rsidP="00E471B4">
            <w:pPr>
              <w:autoSpaceDE w:val="0"/>
              <w:autoSpaceDN w:val="0"/>
              <w:adjustRightInd w:val="0"/>
              <w:rPr>
                <w:rFonts w:ascii="Arial" w:hAnsi="Arial" w:cs="Arial"/>
                <w:sz w:val="18"/>
                <w:szCs w:val="18"/>
              </w:rPr>
            </w:pPr>
          </w:p>
        </w:tc>
      </w:tr>
    </w:tbl>
    <w:p w:rsidR="00E471B4" w:rsidRDefault="00E471B4" w:rsidP="003A4723">
      <w:pPr>
        <w:spacing w:line="276" w:lineRule="auto"/>
        <w:jc w:val="both"/>
        <w:rPr>
          <w:rFonts w:ascii="Arial" w:hAnsi="Arial" w:cs="Arial"/>
          <w:sz w:val="22"/>
          <w:szCs w:val="22"/>
        </w:rPr>
      </w:pPr>
    </w:p>
    <w:p w:rsidR="003A4723" w:rsidRPr="00E471B4" w:rsidRDefault="003A4723" w:rsidP="00C548DC">
      <w:pPr>
        <w:pStyle w:val="Akapitzlist"/>
        <w:numPr>
          <w:ilvl w:val="3"/>
          <w:numId w:val="141"/>
        </w:numPr>
        <w:tabs>
          <w:tab w:val="clear" w:pos="2880"/>
          <w:tab w:val="num" w:pos="2410"/>
        </w:tabs>
        <w:spacing w:after="120"/>
        <w:ind w:left="709" w:hanging="709"/>
        <w:rPr>
          <w:rFonts w:ascii="Arial" w:hAnsi="Arial" w:cs="Arial"/>
        </w:rPr>
      </w:pPr>
      <w:r w:rsidRPr="00E471B4">
        <w:rPr>
          <w:rFonts w:ascii="Arial" w:hAnsi="Arial" w:cs="Arial"/>
        </w:rPr>
        <w:t xml:space="preserve">Oświadczam, że w ramach kryterium </w:t>
      </w:r>
      <w:proofErr w:type="spellStart"/>
      <w:r w:rsidRPr="00E471B4">
        <w:rPr>
          <w:rFonts w:ascii="Arial" w:hAnsi="Arial" w:cs="Arial"/>
        </w:rPr>
        <w:t>pozacenowego</w:t>
      </w:r>
      <w:proofErr w:type="spellEnd"/>
      <w:r w:rsidRPr="00E471B4">
        <w:rPr>
          <w:rFonts w:ascii="Arial" w:hAnsi="Arial" w:cs="Arial"/>
        </w:rPr>
        <w:t xml:space="preserve"> opisanego w rozdz. XVI ust. </w:t>
      </w:r>
      <w:r w:rsidR="00E471B4" w:rsidRPr="00E471B4">
        <w:rPr>
          <w:rFonts w:ascii="Arial" w:hAnsi="Arial" w:cs="Arial"/>
        </w:rPr>
        <w:t>4</w:t>
      </w:r>
      <w:r w:rsidRPr="00E471B4">
        <w:rPr>
          <w:rFonts w:ascii="Arial" w:hAnsi="Arial" w:cs="Arial"/>
        </w:rPr>
        <w:t xml:space="preserve"> SIWZ:</w:t>
      </w:r>
      <w:r w:rsidR="00E471B4">
        <w:rPr>
          <w:rFonts w:ascii="Arial" w:hAnsi="Arial" w:cs="Arial"/>
        </w:rPr>
        <w:t xml:space="preserve"> </w:t>
      </w:r>
      <w:r w:rsidRPr="00E471B4">
        <w:rPr>
          <w:rFonts w:ascii="Arial" w:hAnsi="Arial" w:cs="Arial"/>
          <w:i/>
          <w:sz w:val="18"/>
          <w:szCs w:val="18"/>
        </w:rPr>
        <w:t>(Właściwe zaznaczyć)</w:t>
      </w:r>
    </w:p>
    <w:p w:rsidR="003A4723" w:rsidRPr="0098773B" w:rsidRDefault="003A4723" w:rsidP="006765A4">
      <w:pPr>
        <w:tabs>
          <w:tab w:val="num" w:pos="142"/>
        </w:tabs>
        <w:spacing w:after="120" w:line="276" w:lineRule="auto"/>
        <w:ind w:left="709" w:hanging="283"/>
        <w:rPr>
          <w:rFonts w:ascii="Arial" w:hAnsi="Arial" w:cs="Arial"/>
          <w:sz w:val="22"/>
          <w:szCs w:val="22"/>
        </w:rPr>
      </w:pPr>
      <w:r w:rsidRPr="0098773B">
        <w:rPr>
          <w:rFonts w:ascii="Arial" w:hAnsi="Arial" w:cs="Arial"/>
          <w:b/>
          <w:sz w:val="22"/>
          <w:szCs w:val="22"/>
        </w:rPr>
        <w:t xml:space="preserve">□ </w:t>
      </w:r>
      <w:r w:rsidR="00627EE4">
        <w:rPr>
          <w:rFonts w:ascii="Arial" w:hAnsi="Arial" w:cs="Arial"/>
          <w:sz w:val="22"/>
          <w:szCs w:val="22"/>
        </w:rPr>
        <w:t>O</w:t>
      </w:r>
      <w:r w:rsidRPr="0098773B">
        <w:rPr>
          <w:rFonts w:ascii="Arial" w:hAnsi="Arial" w:cs="Arial"/>
          <w:sz w:val="22"/>
          <w:szCs w:val="22"/>
        </w:rPr>
        <w:t>świadczam, że osoba oddelegowana do objęcia funkcji koordynatora projektu badawczego</w:t>
      </w:r>
      <w:r w:rsidRPr="0098773B">
        <w:rPr>
          <w:rFonts w:ascii="Arial" w:hAnsi="Arial" w:cs="Arial"/>
          <w:b/>
          <w:sz w:val="22"/>
          <w:szCs w:val="22"/>
          <w:u w:val="single"/>
        </w:rPr>
        <w:t xml:space="preserve"> posiada</w:t>
      </w:r>
      <w:r w:rsidRPr="0098773B">
        <w:rPr>
          <w:rFonts w:ascii="Arial" w:hAnsi="Arial" w:cs="Arial"/>
          <w:sz w:val="22"/>
          <w:szCs w:val="22"/>
        </w:rPr>
        <w:t xml:space="preserve"> stopień naukowy doktora  lub </w:t>
      </w:r>
      <w:r w:rsidR="009B191E" w:rsidRPr="0098773B">
        <w:rPr>
          <w:rFonts w:ascii="Arial" w:hAnsi="Arial" w:cs="Arial"/>
          <w:sz w:val="22"/>
          <w:szCs w:val="22"/>
        </w:rPr>
        <w:t xml:space="preserve">tytuł profesora </w:t>
      </w:r>
      <w:r w:rsidRPr="0098773B">
        <w:rPr>
          <w:rFonts w:ascii="Arial" w:hAnsi="Arial" w:cs="Arial"/>
          <w:sz w:val="22"/>
          <w:szCs w:val="22"/>
        </w:rPr>
        <w:t xml:space="preserve"> (</w:t>
      </w:r>
      <w:r w:rsidR="009B191E" w:rsidRPr="0098773B">
        <w:rPr>
          <w:rFonts w:ascii="Arial" w:hAnsi="Arial" w:cs="Arial"/>
          <w:sz w:val="22"/>
          <w:szCs w:val="22"/>
        </w:rPr>
        <w:t xml:space="preserve">dziedzina </w:t>
      </w:r>
      <w:r w:rsidRPr="0098773B">
        <w:rPr>
          <w:rFonts w:ascii="Arial" w:hAnsi="Arial" w:cs="Arial"/>
          <w:sz w:val="22"/>
          <w:szCs w:val="22"/>
        </w:rPr>
        <w:t xml:space="preserve">nauk </w:t>
      </w:r>
      <w:r w:rsidR="009B191E" w:rsidRPr="0098773B">
        <w:rPr>
          <w:rFonts w:ascii="Arial" w:hAnsi="Arial" w:cs="Arial"/>
          <w:sz w:val="22"/>
          <w:szCs w:val="22"/>
        </w:rPr>
        <w:t>społecznych</w:t>
      </w:r>
      <w:r w:rsidRPr="0098773B">
        <w:rPr>
          <w:rFonts w:ascii="Arial" w:hAnsi="Arial" w:cs="Arial"/>
          <w:sz w:val="22"/>
          <w:szCs w:val="22"/>
        </w:rPr>
        <w:t xml:space="preserve">) </w:t>
      </w:r>
    </w:p>
    <w:p w:rsidR="009B191E" w:rsidRDefault="003A4723" w:rsidP="006765A4">
      <w:pPr>
        <w:tabs>
          <w:tab w:val="num" w:pos="142"/>
        </w:tabs>
        <w:spacing w:after="120" w:line="276" w:lineRule="auto"/>
        <w:ind w:left="709" w:hanging="283"/>
        <w:rPr>
          <w:rFonts w:ascii="Arial" w:hAnsi="Arial" w:cs="Arial"/>
          <w:sz w:val="22"/>
          <w:szCs w:val="22"/>
        </w:rPr>
      </w:pPr>
      <w:r w:rsidRPr="0098773B">
        <w:rPr>
          <w:rFonts w:ascii="Arial" w:hAnsi="Arial" w:cs="Arial"/>
          <w:sz w:val="22"/>
          <w:szCs w:val="22"/>
        </w:rPr>
        <w:t xml:space="preserve">□ </w:t>
      </w:r>
      <w:r w:rsidR="00627EE4">
        <w:rPr>
          <w:rFonts w:ascii="Arial" w:hAnsi="Arial" w:cs="Arial"/>
          <w:sz w:val="22"/>
          <w:szCs w:val="22"/>
        </w:rPr>
        <w:t>O</w:t>
      </w:r>
      <w:r w:rsidR="009B191E" w:rsidRPr="0098773B">
        <w:rPr>
          <w:rFonts w:ascii="Arial" w:hAnsi="Arial" w:cs="Arial"/>
          <w:sz w:val="22"/>
          <w:szCs w:val="22"/>
        </w:rPr>
        <w:t xml:space="preserve">świadczam, że osoba oddelegowana do objęcia funkcji koordynatora projektu badawczego </w:t>
      </w:r>
      <w:r w:rsidR="009B191E" w:rsidRPr="0098773B">
        <w:rPr>
          <w:rFonts w:ascii="Arial" w:hAnsi="Arial" w:cs="Arial"/>
          <w:b/>
          <w:sz w:val="22"/>
          <w:szCs w:val="22"/>
          <w:u w:val="single"/>
        </w:rPr>
        <w:t>nie  posiada</w:t>
      </w:r>
      <w:r w:rsidR="009B191E" w:rsidRPr="0098773B">
        <w:rPr>
          <w:rFonts w:ascii="Arial" w:hAnsi="Arial" w:cs="Arial"/>
          <w:sz w:val="22"/>
          <w:szCs w:val="22"/>
        </w:rPr>
        <w:t xml:space="preserve"> stopnia naukowego  doktora  lub tytułu profesora  (dziedzina nauk społecznych)</w:t>
      </w:r>
    </w:p>
    <w:p w:rsidR="00BC20DA" w:rsidRPr="00BC20DA" w:rsidRDefault="00BC20DA" w:rsidP="00BC20DA">
      <w:pPr>
        <w:tabs>
          <w:tab w:val="num" w:pos="142"/>
        </w:tabs>
        <w:spacing w:after="120" w:line="276" w:lineRule="auto"/>
        <w:ind w:left="709" w:hanging="283"/>
        <w:jc w:val="both"/>
        <w:rPr>
          <w:rFonts w:ascii="Arial" w:hAnsi="Arial" w:cs="Arial"/>
          <w:i/>
          <w:sz w:val="18"/>
          <w:szCs w:val="18"/>
        </w:rPr>
      </w:pPr>
      <w:r w:rsidRPr="00BC20DA">
        <w:rPr>
          <w:rFonts w:ascii="Arial" w:hAnsi="Arial" w:cs="Arial"/>
          <w:i/>
          <w:sz w:val="18"/>
          <w:szCs w:val="18"/>
        </w:rPr>
        <w:t>W przypadku, gdy Wykonawca nie wskaże, czy osoba oddelegowana do objęcia funkcji koordynatora projektu badawczego posiada stopień naukowy doktora  lub tytuł profesora  (dziedzina nauk społecznych) Zamawiający przyjmie, że osoba oddelegowana przez Wykonawcę do objęcia funkcji koordynatora projektu badawczego nie  posiada stopnia naukowego  doktora  lub tytułu profesora  (dziedzina nauk społecznych) i Wykonawca otrzyma 0 pkt w tym kryterium.</w:t>
      </w:r>
    </w:p>
    <w:p w:rsidR="009B191E" w:rsidRPr="0098773B" w:rsidRDefault="009B191E" w:rsidP="0098773B">
      <w:pPr>
        <w:pStyle w:val="Akapitzlist"/>
        <w:numPr>
          <w:ilvl w:val="0"/>
          <w:numId w:val="48"/>
        </w:numPr>
        <w:tabs>
          <w:tab w:val="clear" w:pos="720"/>
          <w:tab w:val="num" w:pos="709"/>
        </w:tabs>
        <w:spacing w:after="120"/>
        <w:ind w:hanging="720"/>
        <w:rPr>
          <w:rFonts w:ascii="Arial" w:hAnsi="Arial" w:cs="Arial"/>
          <w:sz w:val="18"/>
          <w:szCs w:val="18"/>
        </w:rPr>
      </w:pPr>
      <w:r w:rsidRPr="0098773B">
        <w:rPr>
          <w:rFonts w:ascii="Arial" w:hAnsi="Arial" w:cs="Arial"/>
        </w:rPr>
        <w:t xml:space="preserve">Oświadczam, że w ramach kryterium </w:t>
      </w:r>
      <w:proofErr w:type="spellStart"/>
      <w:r w:rsidRPr="0098773B">
        <w:rPr>
          <w:rFonts w:ascii="Arial" w:hAnsi="Arial" w:cs="Arial"/>
        </w:rPr>
        <w:t>pozacenowego</w:t>
      </w:r>
      <w:proofErr w:type="spellEnd"/>
      <w:r w:rsidRPr="0098773B">
        <w:rPr>
          <w:rFonts w:ascii="Arial" w:hAnsi="Arial" w:cs="Arial"/>
        </w:rPr>
        <w:t xml:space="preserve"> opisanego w rozdz. XVI ust. 5 SIWZ: </w:t>
      </w:r>
      <w:r w:rsidRPr="0098773B">
        <w:rPr>
          <w:rFonts w:ascii="Arial" w:hAnsi="Arial" w:cs="Arial"/>
          <w:sz w:val="18"/>
          <w:szCs w:val="18"/>
        </w:rPr>
        <w:t>(Właściwe zaznaczyć)</w:t>
      </w:r>
    </w:p>
    <w:p w:rsidR="009B191E" w:rsidRPr="0098773B" w:rsidRDefault="009B191E" w:rsidP="006765A4">
      <w:pPr>
        <w:pStyle w:val="Akapitzlist"/>
        <w:tabs>
          <w:tab w:val="num" w:pos="709"/>
        </w:tabs>
        <w:spacing w:after="120"/>
        <w:ind w:left="709" w:hanging="282"/>
        <w:rPr>
          <w:rFonts w:ascii="Arial" w:hAnsi="Arial" w:cs="Arial"/>
        </w:rPr>
      </w:pPr>
      <w:r w:rsidRPr="0098773B">
        <w:rPr>
          <w:rFonts w:ascii="Arial" w:hAnsi="Arial" w:cs="Arial"/>
        </w:rPr>
        <w:t xml:space="preserve">□ </w:t>
      </w:r>
      <w:r w:rsidRPr="0098773B">
        <w:rPr>
          <w:rFonts w:ascii="Arial" w:hAnsi="Arial" w:cs="Arial"/>
          <w:b/>
          <w:u w:val="single"/>
        </w:rPr>
        <w:t>Oferuję</w:t>
      </w:r>
      <w:r w:rsidRPr="0098773B">
        <w:rPr>
          <w:rFonts w:ascii="Arial" w:hAnsi="Arial" w:cs="Arial"/>
          <w:b/>
        </w:rPr>
        <w:t xml:space="preserve"> </w:t>
      </w:r>
      <w:r w:rsidRPr="0098773B">
        <w:rPr>
          <w:rFonts w:ascii="Arial" w:hAnsi="Arial" w:cs="Arial"/>
        </w:rPr>
        <w:t xml:space="preserve">przygotowanie i druk dodatkowej formy prezentacji wyników z badania </w:t>
      </w:r>
      <w:r w:rsidRPr="0098773B">
        <w:rPr>
          <w:rFonts w:ascii="Arial" w:hAnsi="Arial" w:cs="Arial"/>
        </w:rPr>
        <w:br/>
        <w:t>w formie infografiki w postaci ulotek oraz  plakatów</w:t>
      </w:r>
    </w:p>
    <w:p w:rsidR="00ED1AF1" w:rsidRDefault="00ED1AF1" w:rsidP="00BC20DA">
      <w:pPr>
        <w:pStyle w:val="Akapitzlist"/>
        <w:tabs>
          <w:tab w:val="num" w:pos="709"/>
        </w:tabs>
        <w:spacing w:after="120"/>
        <w:ind w:left="709" w:hanging="284"/>
        <w:rPr>
          <w:rFonts w:ascii="Arial" w:hAnsi="Arial" w:cs="Arial"/>
          <w:color w:val="000000" w:themeColor="text1"/>
        </w:rPr>
      </w:pPr>
      <w:r w:rsidRPr="0098773B">
        <w:rPr>
          <w:rFonts w:ascii="Arial" w:hAnsi="Arial" w:cs="Arial"/>
          <w:color w:val="000000" w:themeColor="text1"/>
        </w:rPr>
        <w:t xml:space="preserve">□ </w:t>
      </w:r>
      <w:r w:rsidR="006E37AE" w:rsidRPr="0098773B">
        <w:rPr>
          <w:rFonts w:ascii="Arial" w:hAnsi="Arial" w:cs="Arial"/>
          <w:b/>
          <w:color w:val="000000" w:themeColor="text1"/>
          <w:u w:val="single"/>
        </w:rPr>
        <w:t>Nie oferuję</w:t>
      </w:r>
      <w:r w:rsidRPr="0098773B">
        <w:rPr>
          <w:rFonts w:ascii="Arial" w:hAnsi="Arial" w:cs="Arial"/>
          <w:color w:val="000000" w:themeColor="text1"/>
        </w:rPr>
        <w:t xml:space="preserve"> przygotowani</w:t>
      </w:r>
      <w:r w:rsidR="006E37AE" w:rsidRPr="0098773B">
        <w:rPr>
          <w:rFonts w:ascii="Arial" w:hAnsi="Arial" w:cs="Arial"/>
          <w:color w:val="000000" w:themeColor="text1"/>
        </w:rPr>
        <w:t>a</w:t>
      </w:r>
      <w:r w:rsidRPr="0098773B">
        <w:rPr>
          <w:rFonts w:ascii="Arial" w:hAnsi="Arial" w:cs="Arial"/>
          <w:color w:val="000000" w:themeColor="text1"/>
        </w:rPr>
        <w:t xml:space="preserve"> i druk</w:t>
      </w:r>
      <w:r w:rsidR="006E37AE" w:rsidRPr="0098773B">
        <w:rPr>
          <w:rFonts w:ascii="Arial" w:hAnsi="Arial" w:cs="Arial"/>
          <w:color w:val="000000" w:themeColor="text1"/>
        </w:rPr>
        <w:t>u</w:t>
      </w:r>
      <w:r w:rsidRPr="0098773B">
        <w:rPr>
          <w:rFonts w:ascii="Arial" w:hAnsi="Arial" w:cs="Arial"/>
          <w:color w:val="000000" w:themeColor="text1"/>
        </w:rPr>
        <w:t xml:space="preserve"> </w:t>
      </w:r>
      <w:r w:rsidR="00432223" w:rsidRPr="0098773B">
        <w:rPr>
          <w:rFonts w:ascii="Arial" w:hAnsi="Arial" w:cs="Arial"/>
          <w:color w:val="000000" w:themeColor="text1"/>
        </w:rPr>
        <w:t>dodatkowej formy prezentacji wyników</w:t>
      </w:r>
      <w:r w:rsidR="00E471B4" w:rsidRPr="0098773B">
        <w:rPr>
          <w:rFonts w:ascii="Arial" w:hAnsi="Arial" w:cs="Arial"/>
          <w:color w:val="000000" w:themeColor="text1"/>
        </w:rPr>
        <w:t xml:space="preserve"> </w:t>
      </w:r>
      <w:r w:rsidR="00432223" w:rsidRPr="0098773B">
        <w:rPr>
          <w:rFonts w:ascii="Arial" w:hAnsi="Arial" w:cs="Arial"/>
          <w:color w:val="000000" w:themeColor="text1"/>
        </w:rPr>
        <w:t xml:space="preserve">z badania </w:t>
      </w:r>
      <w:r w:rsidR="00E471B4" w:rsidRPr="0098773B">
        <w:rPr>
          <w:rFonts w:ascii="Arial" w:hAnsi="Arial" w:cs="Arial"/>
          <w:color w:val="000000" w:themeColor="text1"/>
        </w:rPr>
        <w:br/>
      </w:r>
      <w:r w:rsidR="00432223" w:rsidRPr="00CD541B">
        <w:rPr>
          <w:rFonts w:ascii="Arial" w:hAnsi="Arial" w:cs="Arial"/>
          <w:color w:val="000000" w:themeColor="text1"/>
        </w:rPr>
        <w:t>w formie infografiki w postaci</w:t>
      </w:r>
      <w:r w:rsidR="003A4723" w:rsidRPr="00CD541B">
        <w:rPr>
          <w:rFonts w:ascii="Arial" w:hAnsi="Arial" w:cs="Arial"/>
          <w:color w:val="000000" w:themeColor="text1"/>
        </w:rPr>
        <w:t xml:space="preserve"> ulotek oraz </w:t>
      </w:r>
      <w:r w:rsidR="00432223" w:rsidRPr="00CD541B">
        <w:rPr>
          <w:rFonts w:ascii="Arial" w:hAnsi="Arial" w:cs="Arial"/>
          <w:color w:val="000000" w:themeColor="text1"/>
        </w:rPr>
        <w:t xml:space="preserve"> plakat</w:t>
      </w:r>
      <w:r w:rsidR="003A4723" w:rsidRPr="00CD541B">
        <w:rPr>
          <w:rFonts w:ascii="Arial" w:hAnsi="Arial" w:cs="Arial"/>
          <w:color w:val="000000" w:themeColor="text1"/>
        </w:rPr>
        <w:t>ów</w:t>
      </w:r>
    </w:p>
    <w:p w:rsidR="00BC20DA" w:rsidRPr="00BC20DA" w:rsidRDefault="00BC20DA" w:rsidP="00BC20DA">
      <w:pPr>
        <w:pStyle w:val="Akapitzlist"/>
        <w:tabs>
          <w:tab w:val="num" w:pos="709"/>
        </w:tabs>
        <w:ind w:left="709" w:hanging="283"/>
        <w:contextualSpacing/>
        <w:rPr>
          <w:rFonts w:ascii="Arial" w:hAnsi="Arial" w:cs="Arial"/>
          <w:i/>
          <w:color w:val="000000" w:themeColor="text1"/>
          <w:sz w:val="18"/>
          <w:szCs w:val="18"/>
        </w:rPr>
      </w:pPr>
      <w:r w:rsidRPr="00BC20DA">
        <w:rPr>
          <w:rFonts w:ascii="Arial" w:hAnsi="Arial" w:cs="Arial"/>
          <w:i/>
          <w:color w:val="000000" w:themeColor="text1"/>
          <w:sz w:val="18"/>
          <w:szCs w:val="18"/>
        </w:rPr>
        <w:t>W przypadku, gdy Wykonawca nie wskaże, czy Oferuję przygotowanie i druk dodatkowej formy prezentacji wyników z badania w formie infografiki w postaci ulotek oraz  plakatów Zamawiający przyjmie, że Wykonawca nie oferuję przygotowania i druku dodatkowej formy prezentacji wyników z badania w formie infografiki w postaci ulotek oraz  plakatów i Wykonawca otrzyma 0 pkt w tym kryterium.</w:t>
      </w:r>
    </w:p>
    <w:p w:rsidR="00CB7ECA" w:rsidRPr="00FB1A0E" w:rsidRDefault="00CB7ECA" w:rsidP="005C7235">
      <w:pPr>
        <w:numPr>
          <w:ilvl w:val="0"/>
          <w:numId w:val="56"/>
        </w:numPr>
        <w:tabs>
          <w:tab w:val="clear" w:pos="720"/>
          <w:tab w:val="num" w:pos="426"/>
        </w:tabs>
        <w:spacing w:line="276" w:lineRule="auto"/>
        <w:ind w:hanging="720"/>
        <w:jc w:val="both"/>
        <w:rPr>
          <w:rFonts w:ascii="Arial" w:hAnsi="Arial" w:cs="Arial"/>
          <w:sz w:val="22"/>
          <w:szCs w:val="22"/>
        </w:rPr>
      </w:pPr>
      <w:r w:rsidRPr="00FB1A0E">
        <w:rPr>
          <w:rFonts w:ascii="Arial" w:hAnsi="Arial" w:cs="Arial"/>
          <w:sz w:val="22"/>
          <w:szCs w:val="22"/>
        </w:rPr>
        <w:t>Warunki płatności:</w:t>
      </w:r>
    </w:p>
    <w:p w:rsidR="008051C5" w:rsidRPr="00FB1A0E" w:rsidRDefault="008051C5" w:rsidP="005C7235">
      <w:pPr>
        <w:pStyle w:val="Akapitzlist"/>
        <w:numPr>
          <w:ilvl w:val="0"/>
          <w:numId w:val="29"/>
        </w:numPr>
        <w:spacing w:after="0"/>
        <w:rPr>
          <w:rFonts w:ascii="Arial" w:hAnsi="Arial" w:cs="Arial"/>
        </w:rPr>
      </w:pPr>
      <w:r w:rsidRPr="00FB1A0E">
        <w:rPr>
          <w:rFonts w:ascii="Arial" w:hAnsi="Arial" w:cs="Arial"/>
        </w:rPr>
        <w:t xml:space="preserve">termin płatności faktury 14 dni od dnia doręczenia prawidłowo wystawionej faktury VAT do </w:t>
      </w:r>
      <w:r w:rsidR="00DA25A5">
        <w:rPr>
          <w:rFonts w:ascii="Arial" w:hAnsi="Arial" w:cs="Arial"/>
        </w:rPr>
        <w:t>siedziby Zamawiającego.</w:t>
      </w:r>
    </w:p>
    <w:p w:rsidR="00432223" w:rsidRPr="00F225AC" w:rsidRDefault="008051C5" w:rsidP="00C548DC">
      <w:pPr>
        <w:pStyle w:val="Akapitzlist"/>
        <w:numPr>
          <w:ilvl w:val="0"/>
          <w:numId w:val="29"/>
        </w:numPr>
        <w:spacing w:after="0"/>
        <w:ind w:left="1077" w:hanging="357"/>
        <w:rPr>
          <w:rFonts w:ascii="Arial" w:hAnsi="Arial" w:cs="Arial"/>
        </w:rPr>
      </w:pPr>
      <w:r w:rsidRPr="00FB1A0E">
        <w:rPr>
          <w:rFonts w:ascii="Arial" w:hAnsi="Arial" w:cs="Arial"/>
        </w:rPr>
        <w:t>płatność przelew</w:t>
      </w:r>
      <w:r w:rsidR="00C031CB">
        <w:rPr>
          <w:rFonts w:ascii="Arial" w:hAnsi="Arial" w:cs="Arial"/>
        </w:rPr>
        <w:t>.</w:t>
      </w:r>
      <w:r w:rsidRPr="00FB1A0E">
        <w:rPr>
          <w:rFonts w:ascii="Arial" w:hAnsi="Arial" w:cs="Arial"/>
        </w:rPr>
        <w:t xml:space="preserve"> </w:t>
      </w:r>
    </w:p>
    <w:p w:rsidR="008051C5" w:rsidRPr="00FB1A0E" w:rsidRDefault="00647287" w:rsidP="005C7235">
      <w:pPr>
        <w:pStyle w:val="Akapitzlist"/>
        <w:widowControl w:val="0"/>
        <w:numPr>
          <w:ilvl w:val="0"/>
          <w:numId w:val="56"/>
        </w:numPr>
        <w:tabs>
          <w:tab w:val="clear" w:pos="720"/>
          <w:tab w:val="num" w:pos="426"/>
        </w:tabs>
        <w:autoSpaceDE w:val="0"/>
        <w:autoSpaceDN w:val="0"/>
        <w:adjustRightInd w:val="0"/>
        <w:spacing w:after="60"/>
        <w:ind w:left="426" w:hanging="426"/>
        <w:rPr>
          <w:rFonts w:ascii="Arial" w:hAnsi="Arial" w:cs="Arial"/>
        </w:rPr>
      </w:pPr>
      <w:r>
        <w:rPr>
          <w:rFonts w:ascii="Arial" w:hAnsi="Arial" w:cs="Arial"/>
        </w:rPr>
        <w:t>Oświadczam, że prowadzę</w:t>
      </w:r>
      <w:r w:rsidR="008051C5" w:rsidRPr="00FB1A0E">
        <w:rPr>
          <w:rFonts w:ascii="Arial" w:hAnsi="Arial" w:cs="Arial"/>
        </w:rPr>
        <w:t xml:space="preserve"> małe albo średnie przedsiębiorstwo:</w:t>
      </w:r>
    </w:p>
    <w:p w:rsidR="003D6C06" w:rsidRPr="00FB1A0E" w:rsidRDefault="001D03F0" w:rsidP="005C7235">
      <w:pPr>
        <w:pStyle w:val="Akapitzlist"/>
        <w:numPr>
          <w:ilvl w:val="0"/>
          <w:numId w:val="22"/>
        </w:numPr>
        <w:spacing w:after="0" w:line="300" w:lineRule="auto"/>
        <w:ind w:left="709" w:hanging="283"/>
        <w:rPr>
          <w:rFonts w:ascii="Arial" w:hAnsi="Arial" w:cs="Arial"/>
        </w:rPr>
      </w:pPr>
      <w:r w:rsidRPr="00FB1A0E">
        <w:rPr>
          <w:rFonts w:ascii="Arial" w:hAnsi="Arial" w:cs="Arial"/>
        </w:rPr>
        <w:t>t</w:t>
      </w:r>
      <w:r w:rsidR="003D6C06" w:rsidRPr="00FB1A0E">
        <w:rPr>
          <w:rFonts w:ascii="Arial" w:hAnsi="Arial" w:cs="Arial"/>
        </w:rPr>
        <w:t xml:space="preserve">ak </w:t>
      </w:r>
    </w:p>
    <w:p w:rsidR="003D6C06" w:rsidRPr="00FB1A0E" w:rsidRDefault="001D03F0" w:rsidP="005C7235">
      <w:pPr>
        <w:pStyle w:val="Akapitzlist"/>
        <w:numPr>
          <w:ilvl w:val="0"/>
          <w:numId w:val="22"/>
        </w:numPr>
        <w:spacing w:after="0" w:line="300" w:lineRule="auto"/>
        <w:ind w:left="709" w:hanging="283"/>
        <w:rPr>
          <w:rFonts w:ascii="Arial" w:hAnsi="Arial" w:cs="Arial"/>
        </w:rPr>
      </w:pPr>
      <w:r w:rsidRPr="00FB1A0E">
        <w:rPr>
          <w:rFonts w:ascii="Arial" w:hAnsi="Arial" w:cs="Arial"/>
        </w:rPr>
        <w:t>n</w:t>
      </w:r>
      <w:r w:rsidR="003D6C06" w:rsidRPr="00FB1A0E">
        <w:rPr>
          <w:rFonts w:ascii="Arial" w:hAnsi="Arial" w:cs="Arial"/>
        </w:rPr>
        <w:t xml:space="preserve">ie </w:t>
      </w:r>
    </w:p>
    <w:p w:rsidR="002F28F4" w:rsidRPr="00FB1A0E" w:rsidRDefault="002F28F4" w:rsidP="002F28F4">
      <w:pPr>
        <w:pStyle w:val="Akapitzlist"/>
        <w:spacing w:after="0"/>
        <w:ind w:left="0"/>
        <w:rPr>
          <w:rFonts w:ascii="Arial" w:hAnsi="Arial" w:cs="Arial"/>
          <w:i/>
          <w:sz w:val="16"/>
          <w:szCs w:val="18"/>
        </w:rPr>
      </w:pPr>
      <w:r w:rsidRPr="00FB1A0E">
        <w:rPr>
          <w:rFonts w:ascii="Arial" w:hAnsi="Arial" w:cs="Arial"/>
          <w:b/>
          <w:i/>
          <w:sz w:val="16"/>
          <w:szCs w:val="18"/>
          <w:u w:val="single"/>
        </w:rPr>
        <w:t>Mikro przedsiębiorstwo</w:t>
      </w:r>
      <w:r w:rsidRPr="00FB1A0E">
        <w:rPr>
          <w:rFonts w:ascii="Arial" w:hAnsi="Arial" w:cs="Arial"/>
          <w:i/>
          <w:sz w:val="16"/>
          <w:szCs w:val="18"/>
        </w:rPr>
        <w:t>: przedsiębiorstwo, które zatrudnia mniej niż 10 osób i którego roczny obrót lub roczna suma bilansowa nie przekracza 2 milionów EUR.</w:t>
      </w:r>
    </w:p>
    <w:p w:rsidR="001D03F0" w:rsidRPr="00FB1A0E" w:rsidRDefault="001D03F0" w:rsidP="001D03F0">
      <w:pPr>
        <w:pStyle w:val="Akapitzlist"/>
        <w:spacing w:after="0"/>
        <w:ind w:left="0"/>
        <w:rPr>
          <w:rFonts w:ascii="Arial" w:hAnsi="Arial" w:cs="Arial"/>
          <w:i/>
          <w:sz w:val="16"/>
          <w:szCs w:val="18"/>
        </w:rPr>
      </w:pPr>
      <w:r w:rsidRPr="00FB1A0E">
        <w:rPr>
          <w:rFonts w:ascii="Arial" w:hAnsi="Arial" w:cs="Arial"/>
          <w:b/>
          <w:i/>
          <w:sz w:val="16"/>
          <w:szCs w:val="18"/>
          <w:u w:val="single"/>
        </w:rPr>
        <w:t>Małe przedsiębiorstwo</w:t>
      </w:r>
      <w:r w:rsidRPr="00FB1A0E">
        <w:rPr>
          <w:rFonts w:ascii="Arial" w:hAnsi="Arial" w:cs="Arial"/>
          <w:i/>
          <w:sz w:val="16"/>
          <w:szCs w:val="18"/>
        </w:rPr>
        <w:t>: przedsiębiorstwo, które zatrudnia mniej niż 50 osób i którego roczny obrót lub roczna suma bilansowa nie przekracza 10 milionów EUR.</w:t>
      </w:r>
    </w:p>
    <w:p w:rsidR="001D03F0" w:rsidRPr="00FB1A0E" w:rsidRDefault="001D03F0" w:rsidP="001D03F0">
      <w:pPr>
        <w:pStyle w:val="Akapitzlist"/>
        <w:spacing w:after="0"/>
        <w:ind w:left="0"/>
        <w:rPr>
          <w:rFonts w:ascii="Arial" w:hAnsi="Arial" w:cs="Arial"/>
          <w:i/>
          <w:sz w:val="16"/>
          <w:szCs w:val="18"/>
        </w:rPr>
      </w:pPr>
      <w:r w:rsidRPr="00FB1A0E">
        <w:rPr>
          <w:rFonts w:ascii="Arial" w:hAnsi="Arial" w:cs="Arial"/>
          <w:b/>
          <w:i/>
          <w:sz w:val="16"/>
          <w:szCs w:val="18"/>
          <w:u w:val="single"/>
        </w:rPr>
        <w:t>Średnie przedsiębiorstwa</w:t>
      </w:r>
      <w:r w:rsidRPr="00FB1A0E">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Default="001D03F0" w:rsidP="001D03F0">
      <w:pPr>
        <w:pStyle w:val="Akapitzlist"/>
        <w:spacing w:after="0"/>
        <w:ind w:left="0"/>
        <w:rPr>
          <w:rFonts w:ascii="Arial" w:hAnsi="Arial" w:cs="Arial"/>
          <w:i/>
          <w:sz w:val="16"/>
          <w:szCs w:val="18"/>
        </w:rPr>
      </w:pPr>
      <w:r w:rsidRPr="00FB1A0E">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7125AF" w:rsidRDefault="007125AF" w:rsidP="001D03F0">
      <w:pPr>
        <w:pStyle w:val="Akapitzlist"/>
        <w:spacing w:after="0"/>
        <w:ind w:left="0"/>
        <w:rPr>
          <w:rFonts w:ascii="Arial" w:hAnsi="Arial" w:cs="Arial"/>
          <w:i/>
          <w:sz w:val="16"/>
          <w:szCs w:val="18"/>
        </w:rPr>
      </w:pPr>
    </w:p>
    <w:p w:rsidR="00F0115E" w:rsidRPr="005D066A" w:rsidRDefault="00F0115E" w:rsidP="005C7235">
      <w:pPr>
        <w:pStyle w:val="Akapitzlist"/>
        <w:numPr>
          <w:ilvl w:val="0"/>
          <w:numId w:val="56"/>
        </w:numPr>
        <w:spacing w:after="0" w:line="300" w:lineRule="auto"/>
        <w:ind w:left="426" w:hanging="426"/>
        <w:rPr>
          <w:rFonts w:ascii="Arial" w:hAnsi="Arial" w:cs="Arial"/>
        </w:rPr>
      </w:pPr>
      <w:r w:rsidRPr="005D066A">
        <w:rPr>
          <w:rFonts w:ascii="Arial" w:hAnsi="Arial" w:cs="Arial"/>
        </w:rPr>
        <w:t>Przedmiot zamówienia zamierzam zrealizować z udziałem podwykonawców</w:t>
      </w:r>
      <w:r w:rsidR="00B037EB" w:rsidRPr="005D066A">
        <w:rPr>
          <w:rFonts w:ascii="Arial" w:hAnsi="Arial" w:cs="Arial"/>
        </w:rPr>
        <w:t>*</w:t>
      </w:r>
      <w:r w:rsidRPr="005D066A">
        <w:rPr>
          <w:rFonts w:ascii="Arial" w:hAnsi="Arial" w:cs="Arial"/>
        </w:rPr>
        <w:t>.</w:t>
      </w:r>
    </w:p>
    <w:p w:rsidR="00EC0A65" w:rsidRPr="00647287" w:rsidRDefault="00EC0A65" w:rsidP="00C548DC">
      <w:pPr>
        <w:pStyle w:val="Akapitzlist"/>
        <w:numPr>
          <w:ilvl w:val="1"/>
          <w:numId w:val="67"/>
        </w:numPr>
        <w:spacing w:after="0" w:line="300" w:lineRule="auto"/>
        <w:ind w:left="992" w:hanging="567"/>
        <w:rPr>
          <w:rFonts w:ascii="Arial" w:hAnsi="Arial" w:cs="Arial"/>
        </w:rPr>
      </w:pPr>
      <w:r w:rsidRPr="00647287">
        <w:rPr>
          <w:rFonts w:ascii="Arial" w:hAnsi="Arial" w:cs="Arial"/>
        </w:rPr>
        <w:t>Przedmiot zamówienia zamierzam zrealizować z udziałem podwykonawców*.</w:t>
      </w:r>
    </w:p>
    <w:p w:rsidR="00EC0A65" w:rsidRDefault="00EC0A65" w:rsidP="00EC0A65">
      <w:pPr>
        <w:spacing w:line="300" w:lineRule="auto"/>
        <w:ind w:left="426"/>
        <w:jc w:val="both"/>
        <w:rPr>
          <w:rFonts w:ascii="Arial" w:hAnsi="Arial" w:cs="Arial"/>
          <w:sz w:val="22"/>
          <w:szCs w:val="22"/>
        </w:rPr>
      </w:pPr>
      <w:r w:rsidRPr="00FB1A0E">
        <w:rPr>
          <w:rFonts w:ascii="Arial" w:hAnsi="Arial" w:cs="Arial"/>
          <w:sz w:val="22"/>
          <w:szCs w:val="22"/>
        </w:rPr>
        <w:t xml:space="preserve">Podwykonawcom zamierzam powierzyć wykonanie następujących części zamówienia: </w:t>
      </w:r>
    </w:p>
    <w:p w:rsidR="00BC20DA" w:rsidRPr="00FB1A0E" w:rsidRDefault="00BC20DA" w:rsidP="00EC0A65">
      <w:pPr>
        <w:spacing w:line="300" w:lineRule="auto"/>
        <w:ind w:left="426"/>
        <w:jc w:val="both"/>
        <w:rPr>
          <w:rFonts w:ascii="Arial" w:hAnsi="Arial" w:cs="Arial"/>
          <w:sz w:val="20"/>
          <w:szCs w:val="20"/>
        </w:rPr>
      </w:pPr>
    </w:p>
    <w:tbl>
      <w:tblPr>
        <w:tblStyle w:val="Tabela-Siatka2"/>
        <w:tblW w:w="0" w:type="auto"/>
        <w:tblInd w:w="426" w:type="dxa"/>
        <w:tblLook w:val="04A0" w:firstRow="1" w:lastRow="0" w:firstColumn="1" w:lastColumn="0" w:noHBand="0" w:noVBand="1"/>
      </w:tblPr>
      <w:tblGrid>
        <w:gridCol w:w="1100"/>
        <w:gridCol w:w="3969"/>
        <w:gridCol w:w="3791"/>
      </w:tblGrid>
      <w:tr w:rsidR="00EC0A65" w:rsidRPr="00FB1A0E" w:rsidTr="00EC0A65">
        <w:tc>
          <w:tcPr>
            <w:tcW w:w="1100" w:type="dxa"/>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lastRenderedPageBreak/>
              <w:t>L.p.</w:t>
            </w:r>
          </w:p>
        </w:tc>
        <w:tc>
          <w:tcPr>
            <w:tcW w:w="3969"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bl>
    <w:p w:rsidR="00EC0A65" w:rsidRPr="00FB1A0E" w:rsidRDefault="00EC0A65" w:rsidP="00EC0A65">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EC0A65" w:rsidRPr="00647287" w:rsidRDefault="00EC0A65" w:rsidP="00C548DC">
      <w:pPr>
        <w:pStyle w:val="Akapitzlist"/>
        <w:numPr>
          <w:ilvl w:val="1"/>
          <w:numId w:val="67"/>
        </w:numPr>
        <w:tabs>
          <w:tab w:val="left" w:pos="0"/>
        </w:tabs>
        <w:spacing w:after="120"/>
        <w:ind w:left="992" w:hanging="567"/>
        <w:rPr>
          <w:rFonts w:ascii="Arial" w:hAnsi="Arial" w:cs="Arial"/>
        </w:rPr>
      </w:pPr>
      <w:r w:rsidRPr="00647287">
        <w:rPr>
          <w:rFonts w:ascii="Arial" w:hAnsi="Arial" w:cs="Arial"/>
        </w:rPr>
        <w:t xml:space="preserve">Powołując się na zasoby poniższego podwykonawcy na zasadach określonych </w:t>
      </w:r>
      <w:r w:rsidR="00603C1F">
        <w:rPr>
          <w:rFonts w:ascii="Arial" w:hAnsi="Arial" w:cs="Arial"/>
        </w:rPr>
        <w:br/>
      </w:r>
      <w:r w:rsidRPr="00647287">
        <w:rPr>
          <w:rFonts w:ascii="Arial" w:hAnsi="Arial" w:cs="Arial"/>
        </w:rPr>
        <w:t xml:space="preserve">w art. 22a ust. 4 ustawy </w:t>
      </w:r>
      <w:proofErr w:type="spellStart"/>
      <w:r w:rsidRPr="00647287">
        <w:rPr>
          <w:rFonts w:ascii="Arial" w:hAnsi="Arial" w:cs="Arial"/>
        </w:rPr>
        <w:t>Pzp</w:t>
      </w:r>
      <w:proofErr w:type="spellEnd"/>
      <w:r w:rsidRPr="00647287">
        <w:rPr>
          <w:rFonts w:ascii="Arial" w:hAnsi="Arial" w:cs="Arial"/>
        </w:rPr>
        <w:t>,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EC0A65" w:rsidRPr="00FB1A0E" w:rsidTr="00EC0A65">
        <w:tc>
          <w:tcPr>
            <w:tcW w:w="1100" w:type="dxa"/>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bl>
    <w:p w:rsidR="00EC0A65" w:rsidRPr="00FB1A0E" w:rsidRDefault="00EC0A65" w:rsidP="00EC0A65">
      <w:pPr>
        <w:pStyle w:val="Akapitzlist"/>
        <w:spacing w:after="0" w:line="300" w:lineRule="auto"/>
        <w:ind w:left="426"/>
        <w:rPr>
          <w:rFonts w:ascii="Arial" w:hAnsi="Arial" w:cs="Arial"/>
          <w:sz w:val="18"/>
          <w:szCs w:val="18"/>
        </w:rPr>
      </w:pPr>
      <w:r w:rsidRPr="00FB1A0E">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2676BA" w:rsidRPr="00FB1A0E" w:rsidRDefault="002676BA" w:rsidP="005C7235">
      <w:pPr>
        <w:pStyle w:val="Akapitzlist"/>
        <w:numPr>
          <w:ilvl w:val="0"/>
          <w:numId w:val="56"/>
        </w:numPr>
        <w:spacing w:after="0"/>
        <w:ind w:left="426" w:hanging="426"/>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 xml:space="preserve">i terminie wskazanym przez Zamawiającego oraz na warunkach określonych </w:t>
      </w:r>
      <w:r w:rsidR="00E24C7C">
        <w:rPr>
          <w:rFonts w:ascii="Arial" w:hAnsi="Arial" w:cs="Arial"/>
        </w:rPr>
        <w:br/>
      </w:r>
      <w:r w:rsidRPr="00FB1A0E">
        <w:rPr>
          <w:rFonts w:ascii="Arial" w:hAnsi="Arial" w:cs="Arial"/>
        </w:rPr>
        <w:t>w istotnych postanowieniach umowy stanowiących integralną część SIWZ.</w:t>
      </w:r>
    </w:p>
    <w:p w:rsidR="00F0115E" w:rsidRPr="00FB1A0E" w:rsidRDefault="00F0115E" w:rsidP="005C7235">
      <w:pPr>
        <w:pStyle w:val="Akapitzlist"/>
        <w:numPr>
          <w:ilvl w:val="0"/>
          <w:numId w:val="56"/>
        </w:numPr>
        <w:spacing w:after="0"/>
        <w:ind w:left="426" w:hanging="426"/>
        <w:rPr>
          <w:rFonts w:ascii="Arial" w:hAnsi="Arial" w:cs="Arial"/>
        </w:rPr>
      </w:pPr>
      <w:r w:rsidRPr="00FB1A0E">
        <w:rPr>
          <w:rFonts w:ascii="Arial" w:hAnsi="Arial" w:cs="Arial"/>
        </w:rPr>
        <w:t>Oświadczam, że:</w:t>
      </w:r>
    </w:p>
    <w:p w:rsidR="00F0115E" w:rsidRPr="00FB1A0E" w:rsidRDefault="00F0115E" w:rsidP="005C7235">
      <w:pPr>
        <w:numPr>
          <w:ilvl w:val="0"/>
          <w:numId w:val="19"/>
        </w:numPr>
        <w:spacing w:line="276" w:lineRule="auto"/>
        <w:ind w:left="851" w:hanging="425"/>
        <w:jc w:val="both"/>
        <w:rPr>
          <w:rFonts w:ascii="Arial" w:hAnsi="Arial" w:cs="Arial"/>
          <w:sz w:val="22"/>
          <w:szCs w:val="22"/>
        </w:rPr>
      </w:pPr>
      <w:r w:rsidRPr="00FB1A0E">
        <w:rPr>
          <w:rFonts w:ascii="Arial" w:hAnsi="Arial" w:cs="Arial"/>
          <w:sz w:val="22"/>
          <w:szCs w:val="22"/>
        </w:rPr>
        <w:t xml:space="preserve">cena brutto podana w ust. </w:t>
      </w:r>
      <w:r w:rsidR="008F09B1" w:rsidRPr="00FB1A0E">
        <w:rPr>
          <w:rFonts w:ascii="Arial" w:hAnsi="Arial" w:cs="Arial"/>
          <w:sz w:val="22"/>
          <w:szCs w:val="22"/>
        </w:rPr>
        <w:t>1</w:t>
      </w:r>
      <w:r w:rsidR="00C031CB">
        <w:rPr>
          <w:rFonts w:ascii="Arial" w:hAnsi="Arial" w:cs="Arial"/>
          <w:sz w:val="22"/>
          <w:szCs w:val="22"/>
        </w:rPr>
        <w:t xml:space="preserve"> </w:t>
      </w:r>
      <w:r w:rsidRPr="00FB1A0E">
        <w:rPr>
          <w:rFonts w:ascii="Arial" w:hAnsi="Arial" w:cs="Arial"/>
          <w:sz w:val="22"/>
          <w:szCs w:val="22"/>
        </w:rPr>
        <w:t xml:space="preserve">niniejszego formularza zawiera wszystkie koszty wykonania zamówienia, </w:t>
      </w:r>
      <w:r w:rsidR="00B0330B" w:rsidRPr="00FB1A0E">
        <w:rPr>
          <w:rFonts w:ascii="Arial" w:hAnsi="Arial" w:cs="Arial"/>
          <w:sz w:val="22"/>
          <w:szCs w:val="22"/>
        </w:rPr>
        <w:t>zgodnie z</w:t>
      </w:r>
      <w:r w:rsidR="006F0BBF" w:rsidRPr="00FB1A0E">
        <w:rPr>
          <w:rFonts w:ascii="Arial" w:hAnsi="Arial" w:cs="Arial"/>
          <w:sz w:val="22"/>
          <w:szCs w:val="22"/>
        </w:rPr>
        <w:t> </w:t>
      </w:r>
      <w:r w:rsidR="00B0330B" w:rsidRPr="00FB1A0E">
        <w:rPr>
          <w:rFonts w:ascii="Arial" w:hAnsi="Arial" w:cs="Arial"/>
          <w:sz w:val="22"/>
          <w:szCs w:val="22"/>
        </w:rPr>
        <w:t>wymaganiami określonymi w SIWZ, a także obejmują</w:t>
      </w:r>
      <w:r w:rsidR="00C26D7C" w:rsidRPr="00FB1A0E">
        <w:rPr>
          <w:rFonts w:ascii="Arial" w:hAnsi="Arial" w:cs="Arial"/>
          <w:sz w:val="22"/>
          <w:szCs w:val="22"/>
        </w:rPr>
        <w:t>ce</w:t>
      </w:r>
      <w:r w:rsidR="00B0330B" w:rsidRPr="00FB1A0E">
        <w:rPr>
          <w:rFonts w:ascii="Arial" w:hAnsi="Arial" w:cs="Arial"/>
          <w:sz w:val="22"/>
          <w:szCs w:val="22"/>
        </w:rPr>
        <w:t xml:space="preserve"> należne podatki (w </w:t>
      </w:r>
      <w:r w:rsidR="006A04A4" w:rsidRPr="00FB1A0E">
        <w:rPr>
          <w:rFonts w:ascii="Arial" w:hAnsi="Arial" w:cs="Arial"/>
          <w:sz w:val="22"/>
          <w:szCs w:val="22"/>
        </w:rPr>
        <w:t>tym podatek od towarów i usług),</w:t>
      </w:r>
      <w:r w:rsidR="007A5BC3">
        <w:rPr>
          <w:rFonts w:ascii="Arial" w:hAnsi="Arial" w:cs="Arial"/>
          <w:sz w:val="22"/>
          <w:szCs w:val="22"/>
        </w:rPr>
        <w:t xml:space="preserve"> </w:t>
      </w:r>
      <w:r w:rsidRPr="00FB1A0E">
        <w:rPr>
          <w:rFonts w:ascii="Arial" w:hAnsi="Arial" w:cs="Arial"/>
          <w:sz w:val="22"/>
          <w:szCs w:val="22"/>
        </w:rPr>
        <w:t>jakie pon</w:t>
      </w:r>
      <w:r w:rsidR="006A04A4" w:rsidRPr="00FB1A0E">
        <w:rPr>
          <w:rFonts w:ascii="Arial" w:hAnsi="Arial" w:cs="Arial"/>
          <w:sz w:val="22"/>
          <w:szCs w:val="22"/>
        </w:rPr>
        <w:t>iesie</w:t>
      </w:r>
      <w:r w:rsidRPr="00FB1A0E">
        <w:rPr>
          <w:rFonts w:ascii="Arial" w:hAnsi="Arial" w:cs="Arial"/>
          <w:sz w:val="22"/>
          <w:szCs w:val="22"/>
        </w:rPr>
        <w:t xml:space="preserve"> Zamawiający w przypadku wyboru niniejszej oferty,</w:t>
      </w:r>
    </w:p>
    <w:p w:rsidR="00F0115E" w:rsidRPr="00FB1A0E" w:rsidRDefault="00F0115E" w:rsidP="005C7235">
      <w:pPr>
        <w:numPr>
          <w:ilvl w:val="0"/>
          <w:numId w:val="19"/>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F0115E" w:rsidRPr="00FB1A0E" w:rsidRDefault="00F0115E" w:rsidP="005C7235">
      <w:pPr>
        <w:numPr>
          <w:ilvl w:val="0"/>
          <w:numId w:val="19"/>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F0115E" w:rsidRPr="00FB1A0E" w:rsidRDefault="00F0115E" w:rsidP="005C7235">
      <w:pPr>
        <w:numPr>
          <w:ilvl w:val="0"/>
          <w:numId w:val="19"/>
        </w:numPr>
        <w:spacing w:line="276" w:lineRule="auto"/>
        <w:ind w:left="851" w:hanging="425"/>
        <w:jc w:val="both"/>
        <w:rPr>
          <w:rFonts w:ascii="Arial" w:hAnsi="Arial" w:cs="Arial"/>
          <w:sz w:val="22"/>
          <w:szCs w:val="22"/>
        </w:rPr>
      </w:pPr>
      <w:r w:rsidRPr="00FB1A0E">
        <w:rPr>
          <w:rFonts w:ascii="Arial" w:hAnsi="Arial" w:cs="Arial"/>
          <w:sz w:val="22"/>
          <w:szCs w:val="22"/>
        </w:rPr>
        <w:t xml:space="preserve">jeżeli w okresie związania ofertą nastąpią jakiekolwiek znaczące zmiany sytuacji przedstawionej w </w:t>
      </w:r>
      <w:r w:rsidR="00BD5E31" w:rsidRPr="00FB1A0E">
        <w:rPr>
          <w:rFonts w:ascii="Arial" w:hAnsi="Arial" w:cs="Arial"/>
          <w:sz w:val="22"/>
          <w:szCs w:val="22"/>
        </w:rPr>
        <w:t>moich</w:t>
      </w:r>
      <w:r w:rsidRPr="00FB1A0E">
        <w:rPr>
          <w:rFonts w:ascii="Arial" w:hAnsi="Arial" w:cs="Arial"/>
          <w:sz w:val="22"/>
          <w:szCs w:val="22"/>
        </w:rPr>
        <w:t xml:space="preserve"> dokumentach załączonych do oferty, natychmiast poinformuj</w:t>
      </w:r>
      <w:r w:rsidR="00BD5E31" w:rsidRPr="00FB1A0E">
        <w:rPr>
          <w:rFonts w:ascii="Arial" w:hAnsi="Arial" w:cs="Arial"/>
          <w:sz w:val="22"/>
          <w:szCs w:val="22"/>
        </w:rPr>
        <w:t>ę</w:t>
      </w:r>
      <w:r w:rsidRPr="00FB1A0E">
        <w:rPr>
          <w:rFonts w:ascii="Arial" w:hAnsi="Arial" w:cs="Arial"/>
          <w:sz w:val="22"/>
          <w:szCs w:val="22"/>
        </w:rPr>
        <w:t xml:space="preserve"> o nich Zamawiającego.</w:t>
      </w:r>
    </w:p>
    <w:p w:rsidR="00F0115E" w:rsidRPr="00FB1A0E" w:rsidRDefault="00F0115E" w:rsidP="00A5016F">
      <w:pPr>
        <w:pStyle w:val="Akapitzlist"/>
        <w:numPr>
          <w:ilvl w:val="0"/>
          <w:numId w:val="68"/>
        </w:numPr>
        <w:tabs>
          <w:tab w:val="clear" w:pos="1080"/>
        </w:tabs>
        <w:spacing w:after="0" w:line="300" w:lineRule="auto"/>
        <w:ind w:left="426" w:hanging="426"/>
        <w:rPr>
          <w:rFonts w:ascii="Arial" w:hAnsi="Arial" w:cs="Arial"/>
        </w:rPr>
      </w:pPr>
      <w:r w:rsidRPr="00FB1A0E">
        <w:rPr>
          <w:rFonts w:ascii="Arial" w:hAnsi="Arial" w:cs="Arial"/>
        </w:rPr>
        <w:t>Oferta wraz z załącznikami została złożona na ….. stronach.</w:t>
      </w:r>
    </w:p>
    <w:p w:rsidR="00F0115E" w:rsidRPr="00FB1A0E" w:rsidRDefault="00F0115E" w:rsidP="005C7235">
      <w:pPr>
        <w:pStyle w:val="Akapitzlist"/>
        <w:numPr>
          <w:ilvl w:val="0"/>
          <w:numId w:val="68"/>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o zwalczaniu nieuczciwej konkurencji ze względu na następujące okoliczności</w:t>
      </w:r>
      <w:r w:rsidR="00387DC7" w:rsidRPr="00FB1A0E">
        <w:rPr>
          <w:rFonts w:ascii="Arial" w:hAnsi="Arial" w:cs="Arial"/>
        </w:rPr>
        <w:t>*</w:t>
      </w:r>
      <w:r w:rsidR="00A44EE1" w:rsidRPr="00FB1A0E">
        <w:rPr>
          <w:rFonts w:ascii="Arial" w:hAnsi="Arial" w:cs="Arial"/>
        </w:rPr>
        <w:t>*</w:t>
      </w:r>
      <w:r w:rsidRPr="00FB1A0E">
        <w:rPr>
          <w:rFonts w:ascii="Arial" w:hAnsi="Arial" w:cs="Arial"/>
        </w:rPr>
        <w:t xml:space="preserve">:…………………………………………………………………………………………………………………………………………………………………………………………… </w:t>
      </w:r>
    </w:p>
    <w:p w:rsidR="00556EE3" w:rsidRPr="00FB1A0E" w:rsidRDefault="00A44EE1" w:rsidP="00556EE3">
      <w:pPr>
        <w:ind w:left="360"/>
        <w:rPr>
          <w:rFonts w:ascii="Arial" w:hAnsi="Arial" w:cs="Arial"/>
          <w:sz w:val="18"/>
          <w:szCs w:val="18"/>
        </w:rPr>
      </w:pPr>
      <w:r w:rsidRPr="00FB1A0E">
        <w:rPr>
          <w:rFonts w:ascii="Arial" w:hAnsi="Arial" w:cs="Arial"/>
          <w:sz w:val="18"/>
          <w:szCs w:val="18"/>
        </w:rPr>
        <w:t>*</w:t>
      </w:r>
      <w:r w:rsidR="00556EE3" w:rsidRPr="00FB1A0E">
        <w:rPr>
          <w:rFonts w:ascii="Arial" w:hAnsi="Arial" w:cs="Arial"/>
          <w:sz w:val="18"/>
          <w:szCs w:val="18"/>
        </w:rPr>
        <w:t>*Wykonawca winien wykazać zastrzeżenie powyższych informacji</w:t>
      </w:r>
    </w:p>
    <w:p w:rsidR="00F0115E" w:rsidRPr="00FB1A0E" w:rsidRDefault="00F0115E" w:rsidP="005C7235">
      <w:pPr>
        <w:pStyle w:val="Akapitzlist"/>
        <w:numPr>
          <w:ilvl w:val="0"/>
          <w:numId w:val="68"/>
        </w:numPr>
        <w:spacing w:after="0" w:line="300" w:lineRule="auto"/>
        <w:ind w:left="426" w:hanging="426"/>
        <w:rPr>
          <w:rFonts w:ascii="Arial" w:hAnsi="Arial" w:cs="Arial"/>
        </w:rPr>
      </w:pPr>
      <w:r w:rsidRPr="00FB1A0E">
        <w:rPr>
          <w:rFonts w:ascii="Arial" w:hAnsi="Arial" w:cs="Arial"/>
        </w:rPr>
        <w:t>Do oferty załączam następujące dokumenty:</w:t>
      </w:r>
    </w:p>
    <w:p w:rsidR="00F0115E" w:rsidRPr="00FB1A0E" w:rsidRDefault="00F0115E" w:rsidP="00F0115E">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F0115E" w:rsidRPr="00FB1A0E" w:rsidRDefault="00F0115E" w:rsidP="00F0115E">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1A6562" w:rsidRPr="00FB1A0E" w:rsidRDefault="00F0115E" w:rsidP="00F0115E">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rsidR="005348C5" w:rsidRPr="00FB1A0E" w:rsidRDefault="005348C5" w:rsidP="008D5C98">
      <w:pPr>
        <w:autoSpaceDE w:val="0"/>
        <w:autoSpaceDN w:val="0"/>
        <w:adjustRightInd w:val="0"/>
        <w:spacing w:line="300" w:lineRule="auto"/>
        <w:outlineLvl w:val="0"/>
        <w:rPr>
          <w:rFonts w:ascii="Arial" w:hAnsi="Arial" w:cs="Arial"/>
          <w:b/>
          <w:bCs/>
          <w:sz w:val="22"/>
          <w:szCs w:val="22"/>
        </w:rPr>
      </w:pPr>
    </w:p>
    <w:p w:rsidR="009E7B21" w:rsidRPr="00FB1A0E" w:rsidRDefault="009E7B21" w:rsidP="009E7B21">
      <w:pPr>
        <w:pStyle w:val="Tekstpodstawowy"/>
        <w:rPr>
          <w:rFonts w:ascii="Arial" w:hAnsi="Arial" w:cs="Arial"/>
          <w:i/>
          <w:iCs/>
          <w:sz w:val="22"/>
          <w:szCs w:val="22"/>
        </w:rPr>
      </w:pPr>
      <w:r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Pr="00FB1A0E">
        <w:rPr>
          <w:rFonts w:ascii="Arial" w:hAnsi="Arial" w:cs="Arial"/>
          <w:i/>
          <w:iCs/>
          <w:sz w:val="22"/>
          <w:szCs w:val="22"/>
        </w:rPr>
        <w:t>…………………………………………</w:t>
      </w:r>
    </w:p>
    <w:p w:rsidR="009E7B21" w:rsidRPr="00FB1A0E" w:rsidRDefault="009E7B21" w:rsidP="009E7B21">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00603C1F">
        <w:rPr>
          <w:rFonts w:ascii="Arial" w:hAnsi="Arial" w:cs="Arial"/>
          <w:sz w:val="22"/>
          <w:szCs w:val="22"/>
        </w:rPr>
        <w:tab/>
      </w:r>
      <w:r w:rsidRPr="00FB1A0E">
        <w:rPr>
          <w:rFonts w:ascii="Arial" w:hAnsi="Arial" w:cs="Arial"/>
          <w:sz w:val="22"/>
          <w:szCs w:val="22"/>
        </w:rPr>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9E7B21" w:rsidRPr="00FB1A0E" w:rsidRDefault="009E7B21" w:rsidP="009E7B21">
      <w:pPr>
        <w:autoSpaceDE w:val="0"/>
        <w:autoSpaceDN w:val="0"/>
        <w:adjustRightInd w:val="0"/>
        <w:jc w:val="both"/>
        <w:rPr>
          <w:rFonts w:ascii="Arial" w:hAnsi="Arial" w:cs="Arial"/>
          <w:i/>
          <w:iCs/>
          <w:color w:val="000000"/>
          <w:sz w:val="22"/>
          <w:szCs w:val="22"/>
        </w:rPr>
      </w:pPr>
    </w:p>
    <w:p w:rsidR="00ED70DA" w:rsidRPr="00FB1A0E" w:rsidRDefault="009E7B21" w:rsidP="008D5C98">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A922A6" w:rsidRDefault="00A922A6" w:rsidP="00102CFD">
      <w:pPr>
        <w:autoSpaceDE w:val="0"/>
        <w:autoSpaceDN w:val="0"/>
        <w:adjustRightInd w:val="0"/>
        <w:spacing w:line="276" w:lineRule="auto"/>
        <w:rPr>
          <w:rFonts w:ascii="Arial" w:hAnsi="Arial" w:cs="Arial"/>
          <w:b/>
          <w:sz w:val="22"/>
          <w:szCs w:val="22"/>
        </w:rPr>
      </w:pPr>
    </w:p>
    <w:p w:rsidR="00CD0C3A" w:rsidRPr="00FB1A0E" w:rsidRDefault="00CD0C3A" w:rsidP="009D45AA">
      <w:pPr>
        <w:autoSpaceDE w:val="0"/>
        <w:autoSpaceDN w:val="0"/>
        <w:adjustRightInd w:val="0"/>
        <w:spacing w:line="300" w:lineRule="auto"/>
        <w:ind w:left="6381"/>
        <w:jc w:val="right"/>
        <w:outlineLvl w:val="0"/>
        <w:rPr>
          <w:rFonts w:ascii="Arial" w:hAnsi="Arial" w:cs="Arial"/>
          <w:b/>
          <w:bCs/>
          <w:sz w:val="22"/>
          <w:szCs w:val="22"/>
        </w:rPr>
      </w:pPr>
      <w:r w:rsidRPr="00FB1A0E">
        <w:rPr>
          <w:rFonts w:ascii="Arial" w:hAnsi="Arial" w:cs="Arial"/>
          <w:b/>
          <w:bCs/>
          <w:sz w:val="22"/>
          <w:szCs w:val="22"/>
        </w:rPr>
        <w:lastRenderedPageBreak/>
        <w:t>Załącznik nr 2 do SIWZ</w:t>
      </w:r>
    </w:p>
    <w:p w:rsidR="00CD0C3A" w:rsidRPr="00FB1A0E" w:rsidRDefault="00CD0C3A" w:rsidP="00CD0C3A">
      <w:pPr>
        <w:autoSpaceDE w:val="0"/>
        <w:autoSpaceDN w:val="0"/>
        <w:adjustRightInd w:val="0"/>
        <w:spacing w:line="300" w:lineRule="auto"/>
        <w:ind w:left="6381" w:hanging="6381"/>
        <w:outlineLvl w:val="0"/>
        <w:rPr>
          <w:rFonts w:ascii="Arial" w:hAnsi="Arial" w:cs="Arial"/>
          <w:b/>
          <w:bCs/>
          <w:sz w:val="22"/>
          <w:szCs w:val="22"/>
        </w:rPr>
      </w:pPr>
    </w:p>
    <w:p w:rsidR="00CD0C3A" w:rsidRPr="00FB1A0E" w:rsidRDefault="00E92D09" w:rsidP="00E92D09">
      <w:pPr>
        <w:tabs>
          <w:tab w:val="left" w:pos="1770"/>
        </w:tabs>
        <w:autoSpaceDE w:val="0"/>
        <w:autoSpaceDN w:val="0"/>
        <w:adjustRightInd w:val="0"/>
        <w:spacing w:line="300" w:lineRule="auto"/>
        <w:outlineLvl w:val="0"/>
        <w:rPr>
          <w:rFonts w:ascii="Arial" w:hAnsi="Arial" w:cs="Arial"/>
          <w:b/>
          <w:sz w:val="20"/>
          <w:szCs w:val="20"/>
        </w:rPr>
      </w:pPr>
      <w:r>
        <w:rPr>
          <w:rFonts w:ascii="Arial" w:hAnsi="Arial" w:cs="Arial"/>
          <w:b/>
          <w:sz w:val="20"/>
          <w:szCs w:val="20"/>
        </w:rPr>
        <w:tab/>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w:t>
      </w:r>
      <w:r w:rsidR="00070479">
        <w:rPr>
          <w:rFonts w:ascii="Arial" w:hAnsi="Arial" w:cs="Arial"/>
          <w:b/>
          <w:sz w:val="20"/>
          <w:szCs w:val="20"/>
        </w:rPr>
        <w:t>3/3321/2</w:t>
      </w:r>
      <w:r w:rsidRPr="006454E0">
        <w:rPr>
          <w:rFonts w:ascii="Arial" w:hAnsi="Arial" w:cs="Arial"/>
          <w:b/>
          <w:sz w:val="20"/>
          <w:szCs w:val="20"/>
        </w:rPr>
        <w:t>/201</w:t>
      </w:r>
      <w:r w:rsidR="000306C2">
        <w:rPr>
          <w:rFonts w:ascii="Arial" w:hAnsi="Arial" w:cs="Arial"/>
          <w:b/>
          <w:sz w:val="20"/>
          <w:szCs w:val="20"/>
        </w:rPr>
        <w:t>9</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Województwo Wielkopolskie</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spacing w:line="480" w:lineRule="auto"/>
        <w:rPr>
          <w:rFonts w:ascii="Arial" w:hAnsi="Arial" w:cs="Arial"/>
          <w:b/>
          <w:sz w:val="21"/>
          <w:szCs w:val="21"/>
        </w:rPr>
      </w:pPr>
    </w:p>
    <w:p w:rsidR="00CD0C3A" w:rsidRPr="00FB1A0E" w:rsidRDefault="00CD0C3A" w:rsidP="00CD0C3A">
      <w:pPr>
        <w:spacing w:line="480" w:lineRule="auto"/>
        <w:rPr>
          <w:rFonts w:ascii="Arial" w:hAnsi="Arial" w:cs="Arial"/>
          <w:b/>
          <w:sz w:val="21"/>
          <w:szCs w:val="21"/>
        </w:rPr>
      </w:pPr>
      <w:r w:rsidRPr="00FB1A0E">
        <w:rPr>
          <w:rFonts w:ascii="Arial" w:hAnsi="Arial" w:cs="Arial"/>
          <w:b/>
          <w:sz w:val="21"/>
          <w:szCs w:val="21"/>
        </w:rPr>
        <w:t>Wykonawca:</w:t>
      </w:r>
    </w:p>
    <w:p w:rsidR="00CD0C3A" w:rsidRPr="00FB1A0E" w:rsidRDefault="00CD0C3A" w:rsidP="00CD0C3A">
      <w:pPr>
        <w:spacing w:line="480" w:lineRule="auto"/>
        <w:ind w:right="5954"/>
        <w:rPr>
          <w:rFonts w:ascii="Arial" w:hAnsi="Arial" w:cs="Arial"/>
          <w:sz w:val="21"/>
          <w:szCs w:val="21"/>
        </w:rPr>
      </w:pPr>
      <w:r w:rsidRPr="00FB1A0E">
        <w:rPr>
          <w:rFonts w:ascii="Arial" w:hAnsi="Arial" w:cs="Arial"/>
          <w:sz w:val="21"/>
          <w:szCs w:val="21"/>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spacing w:line="480" w:lineRule="auto"/>
        <w:rPr>
          <w:rFonts w:ascii="Arial" w:hAnsi="Arial" w:cs="Arial"/>
          <w:sz w:val="21"/>
          <w:szCs w:val="21"/>
          <w:u w:val="single"/>
        </w:rPr>
      </w:pPr>
      <w:r w:rsidRPr="00FB1A0E">
        <w:rPr>
          <w:rFonts w:ascii="Arial" w:hAnsi="Arial" w:cs="Arial"/>
          <w:sz w:val="21"/>
          <w:szCs w:val="21"/>
          <w:u w:val="single"/>
        </w:rPr>
        <w:t>reprezentowany przez:</w:t>
      </w:r>
    </w:p>
    <w:p w:rsidR="00CD0C3A" w:rsidRPr="00FB1A0E" w:rsidRDefault="00CD0C3A" w:rsidP="00CD0C3A">
      <w:pPr>
        <w:spacing w:line="480" w:lineRule="auto"/>
        <w:ind w:right="5954"/>
        <w:rPr>
          <w:rFonts w:ascii="Arial" w:hAnsi="Arial" w:cs="Arial"/>
          <w:sz w:val="21"/>
          <w:szCs w:val="21"/>
        </w:rPr>
      </w:pPr>
      <w:r w:rsidRPr="00FB1A0E">
        <w:rPr>
          <w:rFonts w:ascii="Arial" w:hAnsi="Arial" w:cs="Arial"/>
          <w:sz w:val="21"/>
          <w:szCs w:val="21"/>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u w:val="single"/>
        </w:rPr>
        <w:t xml:space="preserve">Oświadczenie Wykonawcy </w:t>
      </w:r>
    </w:p>
    <w:p w:rsidR="00CD0C3A" w:rsidRPr="00FB1A0E" w:rsidRDefault="00CD0C3A" w:rsidP="00CD0C3A">
      <w:pPr>
        <w:spacing w:before="240" w:after="240" w:line="360" w:lineRule="auto"/>
        <w:jc w:val="center"/>
        <w:rPr>
          <w:rFonts w:ascii="Arial" w:hAnsi="Arial" w:cs="Arial"/>
          <w:b/>
          <w:sz w:val="20"/>
          <w:szCs w:val="20"/>
        </w:rPr>
      </w:pPr>
      <w:r w:rsidRPr="00FB1A0E">
        <w:rPr>
          <w:rFonts w:ascii="Arial" w:hAnsi="Arial" w:cs="Arial"/>
          <w:b/>
          <w:sz w:val="20"/>
          <w:szCs w:val="20"/>
        </w:rPr>
        <w:t xml:space="preserve">składane w celu potwierdzenia spełniania warunków udziału w postępowaniu </w:t>
      </w:r>
    </w:p>
    <w:p w:rsidR="00CD0C3A" w:rsidRPr="0016040F" w:rsidRDefault="00CD0C3A" w:rsidP="00CD0C3A">
      <w:pPr>
        <w:pStyle w:val="Nagwek"/>
        <w:tabs>
          <w:tab w:val="clear" w:pos="4536"/>
          <w:tab w:val="clear" w:pos="9072"/>
        </w:tabs>
        <w:spacing w:line="276" w:lineRule="auto"/>
        <w:jc w:val="both"/>
        <w:rPr>
          <w:rFonts w:ascii="Arial" w:hAnsi="Arial" w:cs="Arial"/>
          <w:sz w:val="22"/>
          <w:szCs w:val="22"/>
        </w:rPr>
      </w:pPr>
      <w:r w:rsidRPr="0016040F">
        <w:rPr>
          <w:rFonts w:ascii="Arial" w:hAnsi="Arial" w:cs="Arial"/>
          <w:sz w:val="22"/>
          <w:szCs w:val="22"/>
        </w:rPr>
        <w:t xml:space="preserve">Na potrzeby postępowania o udzielenie zamówienia publicznego w trybie przetargu nieograniczonego </w:t>
      </w:r>
      <w:r w:rsidR="0016040F" w:rsidRPr="0016040F">
        <w:rPr>
          <w:rFonts w:ascii="Arial" w:hAnsi="Arial" w:cs="Arial"/>
          <w:sz w:val="22"/>
          <w:szCs w:val="22"/>
        </w:rPr>
        <w:t>na</w:t>
      </w:r>
      <w:r w:rsidRPr="0016040F">
        <w:rPr>
          <w:rFonts w:ascii="Arial" w:hAnsi="Arial" w:cs="Arial"/>
          <w:sz w:val="22"/>
          <w:szCs w:val="22"/>
        </w:rPr>
        <w:t xml:space="preserve"> </w:t>
      </w:r>
      <w:r w:rsidR="003A4723" w:rsidRPr="003A4723">
        <w:rPr>
          <w:rFonts w:ascii="Arial" w:hAnsi="Arial" w:cs="Arial"/>
          <w:sz w:val="22"/>
          <w:szCs w:val="22"/>
        </w:rPr>
        <w:t>przygotowanie i przeprowadzenie badania efektywności wykorzystania Krajowego Funduszu Szkoleniowego w województwie wielkopolskim w latach 2017 – 2018 oraz opracowanie raportu pn. „Ocena efektów funkcjonowania Krajowego Funduszu Szkoleniowego w województwie wielkopolskim w latach 2017 – 2018” wraz z drukiem raportu</w:t>
      </w:r>
      <w:r w:rsidR="00E92D09" w:rsidRPr="0016040F">
        <w:rPr>
          <w:rFonts w:ascii="Arial" w:hAnsi="Arial" w:cs="Arial"/>
          <w:sz w:val="22"/>
          <w:szCs w:val="22"/>
        </w:rPr>
        <w:t>,</w:t>
      </w:r>
      <w:r w:rsidR="00E92D09" w:rsidRPr="0016040F">
        <w:rPr>
          <w:rFonts w:ascii="Arial" w:hAnsi="Arial" w:cs="Arial"/>
          <w:b/>
          <w:sz w:val="22"/>
          <w:szCs w:val="22"/>
        </w:rPr>
        <w:t xml:space="preserve"> </w:t>
      </w:r>
      <w:r w:rsidRPr="0016040F">
        <w:rPr>
          <w:rFonts w:ascii="Arial" w:hAnsi="Arial" w:cs="Arial"/>
          <w:sz w:val="22"/>
          <w:szCs w:val="22"/>
        </w:rPr>
        <w:t>prowadzonego przez Wojewódzki Urząd Pracy w Poznaniu,</w:t>
      </w:r>
      <w:r w:rsidR="005122D5" w:rsidRPr="0016040F">
        <w:rPr>
          <w:rFonts w:ascii="Arial" w:hAnsi="Arial" w:cs="Arial"/>
          <w:sz w:val="22"/>
          <w:szCs w:val="22"/>
        </w:rPr>
        <w:t xml:space="preserve"> </w:t>
      </w:r>
      <w:r w:rsidRPr="0016040F">
        <w:rPr>
          <w:rFonts w:ascii="Arial" w:hAnsi="Arial" w:cs="Arial"/>
          <w:sz w:val="22"/>
          <w:szCs w:val="22"/>
        </w:rPr>
        <w:t>oświadczam, co następuje:</w:t>
      </w:r>
    </w:p>
    <w:p w:rsidR="00CD0C3A" w:rsidRPr="00FB1A0E" w:rsidRDefault="00CD0C3A" w:rsidP="00CD0C3A">
      <w:pPr>
        <w:pStyle w:val="Nagwek"/>
        <w:spacing w:line="360" w:lineRule="auto"/>
        <w:jc w:val="both"/>
        <w:rPr>
          <w:rFonts w:ascii="Arial" w:hAnsi="Arial" w:cs="Arial"/>
          <w:sz w:val="21"/>
          <w:szCs w:val="21"/>
        </w:rPr>
      </w:pPr>
    </w:p>
    <w:p w:rsidR="00CD0C3A" w:rsidRPr="00FB1A0E" w:rsidRDefault="00CD0C3A" w:rsidP="00CD0C3A">
      <w:pPr>
        <w:shd w:val="clear" w:color="auto" w:fill="BFBFBF" w:themeFill="background1" w:themeFillShade="BF"/>
        <w:spacing w:line="360" w:lineRule="auto"/>
        <w:rPr>
          <w:rFonts w:ascii="Arial" w:hAnsi="Arial" w:cs="Arial"/>
          <w:b/>
          <w:sz w:val="21"/>
          <w:szCs w:val="21"/>
        </w:rPr>
      </w:pPr>
      <w:r w:rsidRPr="00FB1A0E">
        <w:rPr>
          <w:rFonts w:ascii="Arial" w:hAnsi="Arial" w:cs="Arial"/>
          <w:b/>
          <w:sz w:val="21"/>
          <w:szCs w:val="21"/>
        </w:rPr>
        <w:t>I. OŚWIADCZENIE WYKONAWCY DOTYCZĄCE POTWIERDZENIA SPEŁNIANIA WARUNKÓW UDZIAŁU W POSTĘPOWANIU:</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Oświadczam, że spełniam warun</w:t>
      </w:r>
      <w:r w:rsidR="002057AD" w:rsidRPr="00FB1A0E">
        <w:rPr>
          <w:rFonts w:ascii="Arial" w:hAnsi="Arial" w:cs="Arial"/>
          <w:sz w:val="21"/>
          <w:szCs w:val="21"/>
        </w:rPr>
        <w:t>ki</w:t>
      </w:r>
      <w:r w:rsidRPr="00FB1A0E">
        <w:rPr>
          <w:rFonts w:ascii="Arial" w:hAnsi="Arial" w:cs="Arial"/>
          <w:sz w:val="21"/>
          <w:szCs w:val="21"/>
        </w:rPr>
        <w:t xml:space="preserve"> udziału w postępowaniu, określon</w:t>
      </w:r>
      <w:r w:rsidR="002057AD" w:rsidRPr="00FB1A0E">
        <w:rPr>
          <w:rFonts w:ascii="Arial" w:hAnsi="Arial" w:cs="Arial"/>
          <w:sz w:val="21"/>
          <w:szCs w:val="21"/>
        </w:rPr>
        <w:t>e</w:t>
      </w:r>
      <w:r w:rsidRPr="00FB1A0E">
        <w:rPr>
          <w:rFonts w:ascii="Arial" w:hAnsi="Arial" w:cs="Arial"/>
          <w:sz w:val="21"/>
          <w:szCs w:val="21"/>
        </w:rPr>
        <w:t xml:space="preserve"> przez Zamawiającego w rozdziale V A ust. 1 SIWZ </w:t>
      </w: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Default="00CD0C3A" w:rsidP="00CD0C3A">
      <w:pPr>
        <w:spacing w:line="360" w:lineRule="auto"/>
        <w:ind w:left="5664" w:firstLine="708"/>
        <w:jc w:val="both"/>
        <w:rPr>
          <w:rFonts w:ascii="Arial" w:hAnsi="Arial" w:cs="Arial"/>
          <w:i/>
          <w:sz w:val="16"/>
          <w:szCs w:val="16"/>
        </w:rPr>
      </w:pPr>
    </w:p>
    <w:p w:rsidR="0016040F" w:rsidRDefault="0016040F" w:rsidP="00CD0C3A">
      <w:pPr>
        <w:spacing w:line="360" w:lineRule="auto"/>
        <w:ind w:left="5664" w:firstLine="708"/>
        <w:jc w:val="both"/>
        <w:rPr>
          <w:rFonts w:ascii="Arial" w:hAnsi="Arial" w:cs="Arial"/>
          <w:i/>
          <w:sz w:val="16"/>
          <w:szCs w:val="16"/>
        </w:rPr>
      </w:pPr>
    </w:p>
    <w:p w:rsidR="0016040F" w:rsidRDefault="0016040F" w:rsidP="00CD0C3A">
      <w:pPr>
        <w:spacing w:line="360" w:lineRule="auto"/>
        <w:ind w:left="5664" w:firstLine="708"/>
        <w:jc w:val="both"/>
        <w:rPr>
          <w:rFonts w:ascii="Arial" w:hAnsi="Arial" w:cs="Arial"/>
          <w:i/>
          <w:sz w:val="16"/>
          <w:szCs w:val="16"/>
        </w:rPr>
      </w:pPr>
    </w:p>
    <w:p w:rsidR="0016040F" w:rsidRDefault="0016040F" w:rsidP="00CD0C3A">
      <w:pPr>
        <w:spacing w:line="360" w:lineRule="auto"/>
        <w:ind w:left="5664" w:firstLine="708"/>
        <w:jc w:val="both"/>
        <w:rPr>
          <w:rFonts w:ascii="Arial" w:hAnsi="Arial" w:cs="Arial"/>
          <w:i/>
          <w:sz w:val="16"/>
          <w:szCs w:val="16"/>
        </w:rPr>
      </w:pPr>
    </w:p>
    <w:p w:rsidR="004138A2" w:rsidRPr="00FB1A0E" w:rsidRDefault="004138A2" w:rsidP="00CD0C3A">
      <w:pPr>
        <w:spacing w:line="360" w:lineRule="auto"/>
        <w:ind w:left="5664" w:firstLine="708"/>
        <w:jc w:val="both"/>
        <w:rPr>
          <w:rFonts w:ascii="Arial" w:hAnsi="Arial" w:cs="Arial"/>
          <w:i/>
          <w:sz w:val="16"/>
          <w:szCs w:val="16"/>
        </w:rPr>
      </w:pPr>
    </w:p>
    <w:p w:rsidR="00CD0C3A" w:rsidRPr="00FB1A0E" w:rsidRDefault="00CD0C3A" w:rsidP="00CD0C3A">
      <w:pPr>
        <w:shd w:val="clear" w:color="auto" w:fill="BFBFBF" w:themeFill="background1" w:themeFillShade="BF"/>
        <w:spacing w:line="360" w:lineRule="auto"/>
        <w:rPr>
          <w:rFonts w:ascii="Arial" w:hAnsi="Arial" w:cs="Arial"/>
          <w:sz w:val="21"/>
          <w:szCs w:val="21"/>
        </w:rPr>
      </w:pPr>
      <w:r w:rsidRPr="00FB1A0E">
        <w:rPr>
          <w:rFonts w:ascii="Arial" w:hAnsi="Arial" w:cs="Arial"/>
          <w:b/>
          <w:sz w:val="21"/>
          <w:szCs w:val="21"/>
        </w:rPr>
        <w:t>II. OŚWIADCZENIE WYKONAWCY W ZWIĄZKU Z POLEGANIEM NA ZASOBACH INNYCH PODMIOTÓW</w:t>
      </w:r>
      <w:r w:rsidR="008F2EAD">
        <w:rPr>
          <w:rFonts w:ascii="Arial" w:hAnsi="Arial" w:cs="Arial"/>
          <w:b/>
          <w:sz w:val="21"/>
          <w:szCs w:val="21"/>
        </w:rPr>
        <w:t xml:space="preserve"> </w:t>
      </w:r>
      <w:r w:rsidR="008F2EAD" w:rsidRPr="00995C69">
        <w:rPr>
          <w:rFonts w:ascii="Arial" w:hAnsi="Arial" w:cs="Arial"/>
          <w:i/>
          <w:sz w:val="21"/>
          <w:szCs w:val="21"/>
          <w:lang w:eastAsia="en-US"/>
        </w:rPr>
        <w:t>(wypełnić tylko jeżeli dotyczy)</w:t>
      </w:r>
      <w:r w:rsidRPr="00FB1A0E">
        <w:rPr>
          <w:rFonts w:ascii="Arial" w:hAnsi="Arial" w:cs="Arial"/>
          <w:sz w:val="21"/>
          <w:szCs w:val="21"/>
        </w:rPr>
        <w:t xml:space="preserve">: </w:t>
      </w:r>
    </w:p>
    <w:p w:rsidR="00CD0C3A" w:rsidRPr="003C5AD2" w:rsidRDefault="00CD0C3A" w:rsidP="005C7235">
      <w:pPr>
        <w:pStyle w:val="Akapitzlist"/>
        <w:numPr>
          <w:ilvl w:val="0"/>
          <w:numId w:val="59"/>
        </w:numPr>
        <w:spacing w:before="120" w:line="360" w:lineRule="auto"/>
        <w:ind w:left="426" w:hanging="426"/>
        <w:rPr>
          <w:rFonts w:ascii="Arial" w:hAnsi="Arial" w:cs="Arial"/>
          <w:sz w:val="21"/>
          <w:szCs w:val="21"/>
        </w:rPr>
      </w:pPr>
      <w:r w:rsidRPr="003C5AD2">
        <w:rPr>
          <w:rFonts w:ascii="Arial" w:hAnsi="Arial" w:cs="Arial"/>
          <w:sz w:val="21"/>
          <w:szCs w:val="21"/>
        </w:rPr>
        <w:t xml:space="preserve">Oświadczam, że w celu wykazania spełniania warunku udziału w postępowaniu, określonego przez Zamawiającego w rozdziale </w:t>
      </w:r>
      <w:r w:rsidR="002057AD" w:rsidRPr="003C5AD2">
        <w:rPr>
          <w:rFonts w:ascii="Arial" w:hAnsi="Arial" w:cs="Arial"/>
          <w:sz w:val="21"/>
          <w:szCs w:val="21"/>
        </w:rPr>
        <w:t>V A ust. 1 SIWZ</w:t>
      </w:r>
      <w:r w:rsidRPr="003C5AD2">
        <w:rPr>
          <w:rFonts w:ascii="Arial" w:hAnsi="Arial" w:cs="Arial"/>
          <w:sz w:val="21"/>
          <w:szCs w:val="21"/>
        </w:rPr>
        <w:t xml:space="preserve">, polegam na </w:t>
      </w:r>
      <w:r w:rsidR="00E92D09" w:rsidRPr="003C5AD2">
        <w:rPr>
          <w:rFonts w:ascii="Arial" w:hAnsi="Arial" w:cs="Arial"/>
          <w:sz w:val="21"/>
          <w:szCs w:val="21"/>
        </w:rPr>
        <w:t>zdolnościach technicznych lub zawodowych</w:t>
      </w:r>
      <w:r w:rsidR="005122D5" w:rsidRPr="003C5AD2">
        <w:rPr>
          <w:rFonts w:ascii="Arial" w:hAnsi="Arial" w:cs="Arial"/>
          <w:sz w:val="21"/>
          <w:szCs w:val="21"/>
        </w:rPr>
        <w:t xml:space="preserve"> </w:t>
      </w:r>
      <w:r w:rsidRPr="003C5AD2">
        <w:rPr>
          <w:rFonts w:ascii="Arial" w:hAnsi="Arial" w:cs="Arial"/>
          <w:sz w:val="21"/>
          <w:szCs w:val="21"/>
        </w:rPr>
        <w:t>następującego/</w:t>
      </w:r>
      <w:proofErr w:type="spellStart"/>
      <w:r w:rsidRPr="003C5AD2">
        <w:rPr>
          <w:rFonts w:ascii="Arial" w:hAnsi="Arial" w:cs="Arial"/>
          <w:sz w:val="21"/>
          <w:szCs w:val="21"/>
        </w:rPr>
        <w:t>ych</w:t>
      </w:r>
      <w:proofErr w:type="spellEnd"/>
      <w:r w:rsidRPr="003C5AD2">
        <w:rPr>
          <w:rFonts w:ascii="Arial" w:hAnsi="Arial" w:cs="Arial"/>
          <w:sz w:val="21"/>
          <w:szCs w:val="21"/>
        </w:rPr>
        <w:t xml:space="preserve"> podmiotu/ów*:</w:t>
      </w:r>
    </w:p>
    <w:p w:rsidR="00CD0C3A" w:rsidRPr="00FB1A0E" w:rsidRDefault="00CD0C3A" w:rsidP="005C7235">
      <w:pPr>
        <w:pStyle w:val="Akapitzlist"/>
        <w:numPr>
          <w:ilvl w:val="1"/>
          <w:numId w:val="45"/>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CD0C3A" w:rsidRPr="00FB1A0E" w:rsidRDefault="00CD0C3A" w:rsidP="00CD0C3A">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CD0C3A" w:rsidRPr="00FB1A0E" w:rsidRDefault="00CD0C3A" w:rsidP="00CD0C3A">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CD0C3A" w:rsidRPr="00FB1A0E" w:rsidRDefault="00CD0C3A" w:rsidP="00CD0C3A">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CD0C3A" w:rsidRPr="00FB1A0E" w:rsidRDefault="00CD0C3A" w:rsidP="00CD0C3A">
      <w:pPr>
        <w:spacing w:before="120" w:line="360" w:lineRule="auto"/>
        <w:jc w:val="both"/>
        <w:rPr>
          <w:rFonts w:ascii="Arial" w:hAnsi="Arial" w:cs="Arial"/>
          <w:sz w:val="21"/>
          <w:szCs w:val="21"/>
        </w:rPr>
      </w:pPr>
    </w:p>
    <w:p w:rsidR="00CD0C3A" w:rsidRPr="00FB1A0E" w:rsidRDefault="00CD0C3A" w:rsidP="00CD0C3A">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CD0C3A" w:rsidRPr="00FB1A0E" w:rsidRDefault="00CD0C3A" w:rsidP="00CD0C3A">
      <w:pPr>
        <w:spacing w:line="360" w:lineRule="auto"/>
        <w:jc w:val="both"/>
        <w:rPr>
          <w:rFonts w:ascii="Arial" w:hAnsi="Arial" w:cs="Arial"/>
          <w:sz w:val="20"/>
          <w:szCs w:val="20"/>
        </w:rPr>
      </w:pPr>
    </w:p>
    <w:p w:rsidR="00721B55" w:rsidRPr="00FB1A0E" w:rsidRDefault="00721B55"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10D45" w:rsidRDefault="00E10D45" w:rsidP="00CD0C3A">
      <w:pPr>
        <w:spacing w:line="360" w:lineRule="auto"/>
        <w:ind w:left="5664" w:firstLine="708"/>
        <w:jc w:val="both"/>
        <w:rPr>
          <w:rFonts w:ascii="Arial" w:hAnsi="Arial" w:cs="Arial"/>
          <w:i/>
          <w:sz w:val="16"/>
          <w:szCs w:val="16"/>
        </w:rPr>
      </w:pPr>
    </w:p>
    <w:p w:rsidR="00CD0C3A" w:rsidRPr="00FB1A0E" w:rsidRDefault="00CD0C3A" w:rsidP="00CD0C3A">
      <w:pPr>
        <w:shd w:val="clear" w:color="auto" w:fill="BFBFBF" w:themeFill="background1" w:themeFillShade="BF"/>
        <w:spacing w:line="360" w:lineRule="auto"/>
        <w:rPr>
          <w:rFonts w:ascii="Arial" w:hAnsi="Arial" w:cs="Arial"/>
          <w:b/>
          <w:sz w:val="21"/>
          <w:szCs w:val="21"/>
        </w:rPr>
      </w:pPr>
      <w:r w:rsidRPr="00FB1A0E">
        <w:rPr>
          <w:rFonts w:ascii="Arial" w:hAnsi="Arial" w:cs="Arial"/>
          <w:b/>
          <w:sz w:val="21"/>
          <w:szCs w:val="21"/>
        </w:rPr>
        <w:t>III. OŚWIADCZENIE DOTYCZĄCE PODANYCH INFORMACJI:</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 xml:space="preserve">Oświadczam, że wszystkie informacje podane w powyższych oświadczeniach są aktualne </w:t>
      </w:r>
      <w:r w:rsidRPr="00FB1A0E">
        <w:rPr>
          <w:rFonts w:ascii="Arial" w:hAnsi="Arial" w:cs="Arial"/>
          <w:sz w:val="21"/>
          <w:szCs w:val="21"/>
        </w:rPr>
        <w:br/>
        <w:t>i zgodne z prawdą oraz zostały przedstawione z pełną świadomością konsekwencji wprowadzenia zamawiającego w błąd przy przedstawianiu informacji.</w:t>
      </w:r>
    </w:p>
    <w:p w:rsidR="00CD0C3A" w:rsidRPr="00FB1A0E" w:rsidRDefault="00CD0C3A" w:rsidP="003C5AD2">
      <w:pPr>
        <w:spacing w:line="276"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175A61" w:rsidRDefault="00175A61" w:rsidP="00BE6A7C">
      <w:pPr>
        <w:autoSpaceDE w:val="0"/>
        <w:autoSpaceDN w:val="0"/>
        <w:adjustRightInd w:val="0"/>
        <w:spacing w:line="300" w:lineRule="auto"/>
        <w:outlineLvl w:val="0"/>
        <w:rPr>
          <w:rFonts w:ascii="Arial" w:hAnsi="Arial" w:cs="Arial"/>
          <w:b/>
          <w:bCs/>
          <w:sz w:val="22"/>
          <w:szCs w:val="22"/>
        </w:rPr>
      </w:pPr>
    </w:p>
    <w:p w:rsidR="00175A61" w:rsidRDefault="00175A61" w:rsidP="00CD0C3A">
      <w:pPr>
        <w:autoSpaceDE w:val="0"/>
        <w:autoSpaceDN w:val="0"/>
        <w:adjustRightInd w:val="0"/>
        <w:spacing w:line="300" w:lineRule="auto"/>
        <w:ind w:left="5672" w:firstLine="709"/>
        <w:outlineLvl w:val="0"/>
        <w:rPr>
          <w:rFonts w:ascii="Arial" w:hAnsi="Arial" w:cs="Arial"/>
          <w:b/>
          <w:bCs/>
          <w:sz w:val="22"/>
          <w:szCs w:val="22"/>
        </w:rPr>
      </w:pPr>
    </w:p>
    <w:p w:rsidR="009B191E" w:rsidRDefault="009B191E" w:rsidP="00CD0C3A">
      <w:pPr>
        <w:autoSpaceDE w:val="0"/>
        <w:autoSpaceDN w:val="0"/>
        <w:adjustRightInd w:val="0"/>
        <w:spacing w:line="300" w:lineRule="auto"/>
        <w:ind w:left="5672" w:firstLine="709"/>
        <w:outlineLvl w:val="0"/>
        <w:rPr>
          <w:rFonts w:ascii="Arial" w:hAnsi="Arial" w:cs="Arial"/>
          <w:b/>
          <w:bCs/>
          <w:sz w:val="22"/>
          <w:szCs w:val="22"/>
        </w:rPr>
      </w:pPr>
    </w:p>
    <w:p w:rsidR="009B191E" w:rsidRDefault="009B191E" w:rsidP="00CD0C3A">
      <w:pPr>
        <w:autoSpaceDE w:val="0"/>
        <w:autoSpaceDN w:val="0"/>
        <w:adjustRightInd w:val="0"/>
        <w:spacing w:line="300" w:lineRule="auto"/>
        <w:ind w:left="5672" w:firstLine="709"/>
        <w:outlineLvl w:val="0"/>
        <w:rPr>
          <w:rFonts w:ascii="Arial" w:hAnsi="Arial" w:cs="Arial"/>
          <w:b/>
          <w:bCs/>
          <w:sz w:val="22"/>
          <w:szCs w:val="22"/>
        </w:rPr>
      </w:pPr>
    </w:p>
    <w:p w:rsidR="00CD0C3A" w:rsidRPr="00FB1A0E" w:rsidRDefault="00CD0C3A" w:rsidP="009D45AA">
      <w:pPr>
        <w:autoSpaceDE w:val="0"/>
        <w:autoSpaceDN w:val="0"/>
        <w:adjustRightInd w:val="0"/>
        <w:spacing w:line="300" w:lineRule="auto"/>
        <w:ind w:left="5672" w:firstLine="709"/>
        <w:jc w:val="right"/>
        <w:outlineLvl w:val="0"/>
        <w:rPr>
          <w:rFonts w:ascii="Arial" w:hAnsi="Arial" w:cs="Arial"/>
          <w:b/>
          <w:bCs/>
          <w:sz w:val="22"/>
          <w:szCs w:val="22"/>
        </w:rPr>
      </w:pPr>
      <w:r w:rsidRPr="00FB1A0E">
        <w:rPr>
          <w:rFonts w:ascii="Arial" w:hAnsi="Arial" w:cs="Arial"/>
          <w:b/>
          <w:bCs/>
          <w:sz w:val="22"/>
          <w:szCs w:val="22"/>
        </w:rPr>
        <w:lastRenderedPageBreak/>
        <w:t>Załącznik nr 3 do SIWZ</w:t>
      </w:r>
    </w:p>
    <w:p w:rsidR="00CD0C3A" w:rsidRPr="00FB1A0E" w:rsidRDefault="00CD0C3A" w:rsidP="00CD0C3A">
      <w:pPr>
        <w:autoSpaceDE w:val="0"/>
        <w:autoSpaceDN w:val="0"/>
        <w:adjustRightInd w:val="0"/>
        <w:spacing w:line="300" w:lineRule="auto"/>
        <w:ind w:left="5672" w:hanging="5672"/>
        <w:outlineLvl w:val="0"/>
        <w:rPr>
          <w:rFonts w:ascii="Arial" w:hAnsi="Arial" w:cs="Arial"/>
          <w:b/>
          <w:bCs/>
          <w:sz w:val="22"/>
          <w:szCs w:val="22"/>
        </w:rPr>
      </w:pPr>
    </w:p>
    <w:p w:rsidR="00CD0C3A" w:rsidRPr="00FB1A0E" w:rsidRDefault="00CD0C3A" w:rsidP="00CD0C3A">
      <w:pPr>
        <w:rPr>
          <w:rFonts w:ascii="Arial" w:hAnsi="Arial" w:cs="Arial"/>
          <w:b/>
          <w:sz w:val="20"/>
          <w:szCs w:val="20"/>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w:t>
      </w:r>
      <w:r w:rsidR="00070479">
        <w:rPr>
          <w:rFonts w:ascii="Arial" w:hAnsi="Arial" w:cs="Arial"/>
          <w:b/>
          <w:sz w:val="20"/>
          <w:szCs w:val="20"/>
        </w:rPr>
        <w:t>3/3321/2</w:t>
      </w:r>
      <w:r w:rsidRPr="006454E0">
        <w:rPr>
          <w:rFonts w:ascii="Arial" w:hAnsi="Arial" w:cs="Arial"/>
          <w:b/>
          <w:sz w:val="20"/>
          <w:szCs w:val="20"/>
        </w:rPr>
        <w:t>/201</w:t>
      </w:r>
      <w:r w:rsidR="000306C2">
        <w:rPr>
          <w:rFonts w:ascii="Arial" w:hAnsi="Arial" w:cs="Arial"/>
          <w:b/>
          <w:sz w:val="20"/>
          <w:szCs w:val="20"/>
        </w:rPr>
        <w:t>9</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E627B4">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rPr>
          <w:rFonts w:ascii="Arial" w:hAnsi="Arial" w:cs="Arial"/>
        </w:rPr>
      </w:pP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u w:val="single"/>
        </w:rPr>
        <w:t xml:space="preserve">Oświadczenie Wykonawcy </w:t>
      </w: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sz w:val="20"/>
          <w:szCs w:val="20"/>
        </w:rPr>
        <w:t>składane w celu wykazania braku podstaw wykluczenia z postępowania</w:t>
      </w:r>
    </w:p>
    <w:p w:rsidR="00CD0C3A" w:rsidRPr="00FB1A0E"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w:t>
      </w:r>
      <w:r w:rsidRPr="0016040F">
        <w:rPr>
          <w:rFonts w:ascii="Arial" w:hAnsi="Arial" w:cs="Arial"/>
          <w:sz w:val="22"/>
          <w:szCs w:val="22"/>
        </w:rPr>
        <w:t xml:space="preserve">nieograniczonego </w:t>
      </w:r>
      <w:r w:rsidR="0016040F" w:rsidRPr="0016040F">
        <w:rPr>
          <w:rFonts w:ascii="Arial" w:hAnsi="Arial" w:cs="Arial"/>
          <w:sz w:val="22"/>
          <w:szCs w:val="22"/>
        </w:rPr>
        <w:t>na</w:t>
      </w:r>
      <w:r w:rsidRPr="0016040F">
        <w:rPr>
          <w:rFonts w:ascii="Arial" w:hAnsi="Arial" w:cs="Arial"/>
          <w:sz w:val="22"/>
          <w:szCs w:val="22"/>
        </w:rPr>
        <w:t xml:space="preserve"> </w:t>
      </w:r>
      <w:r w:rsidR="005412ED" w:rsidRPr="005412ED">
        <w:rPr>
          <w:rFonts w:ascii="Arial" w:hAnsi="Arial" w:cs="Arial"/>
          <w:sz w:val="22"/>
          <w:szCs w:val="22"/>
        </w:rPr>
        <w:t>przygotowanie i przeprowadzenie badania efektywności wykorzystania Krajowego Funduszu Szkoleniowego w województwie wielkopolskim w latach 2017 – 2018 oraz opracowanie raportu pn. „Ocena efektów funkcjonowania Krajowego Funduszu Szkoleniowego w województwie wielkopolskim w latach 2017 – 2018” wraz z drukiem raportu</w:t>
      </w:r>
      <w:r w:rsidR="00E92D09" w:rsidRPr="0016040F">
        <w:rPr>
          <w:rFonts w:ascii="Arial" w:hAnsi="Arial" w:cs="Arial"/>
          <w:sz w:val="22"/>
          <w:szCs w:val="22"/>
        </w:rPr>
        <w:t>,</w:t>
      </w:r>
      <w:r w:rsidR="005122D5" w:rsidRPr="0016040F">
        <w:rPr>
          <w:rFonts w:ascii="Arial" w:hAnsi="Arial" w:cs="Arial"/>
          <w:sz w:val="22"/>
          <w:szCs w:val="22"/>
        </w:rPr>
        <w:t xml:space="preserve"> </w:t>
      </w:r>
      <w:r w:rsidRPr="0016040F">
        <w:rPr>
          <w:rFonts w:ascii="Arial" w:hAnsi="Arial" w:cs="Arial"/>
          <w:sz w:val="22"/>
          <w:szCs w:val="22"/>
        </w:rPr>
        <w:t>prowadzonego przez Wojewódzki Urząd Pracy w Poznaniu,</w:t>
      </w:r>
      <w:r w:rsidR="005122D5" w:rsidRPr="0016040F">
        <w:rPr>
          <w:rFonts w:ascii="Arial" w:hAnsi="Arial" w:cs="Arial"/>
          <w:sz w:val="22"/>
          <w:szCs w:val="22"/>
        </w:rPr>
        <w:t xml:space="preserve"> </w:t>
      </w:r>
      <w:r w:rsidRPr="0016040F">
        <w:rPr>
          <w:rFonts w:ascii="Arial" w:hAnsi="Arial" w:cs="Arial"/>
          <w:sz w:val="22"/>
          <w:szCs w:val="22"/>
        </w:rPr>
        <w:t>oświadczam, co</w:t>
      </w:r>
      <w:r w:rsidRPr="00E92D09">
        <w:rPr>
          <w:rFonts w:ascii="Arial" w:hAnsi="Arial" w:cs="Arial"/>
          <w:sz w:val="22"/>
          <w:szCs w:val="22"/>
        </w:rPr>
        <w:t xml:space="preserve"> następuje:</w:t>
      </w:r>
    </w:p>
    <w:p w:rsidR="00CD0C3A" w:rsidRPr="00FB1A0E" w:rsidRDefault="00CD0C3A" w:rsidP="00CD0C3A">
      <w:pPr>
        <w:spacing w:line="276" w:lineRule="auto"/>
        <w:jc w:val="both"/>
        <w:rPr>
          <w:rFonts w:ascii="Arial" w:hAnsi="Arial" w:cs="Arial"/>
        </w:rPr>
      </w:pPr>
    </w:p>
    <w:p w:rsidR="00CD0C3A" w:rsidRPr="00FB1A0E" w:rsidRDefault="00CD0C3A" w:rsidP="005C7235">
      <w:pPr>
        <w:pStyle w:val="Akapitzlist"/>
        <w:numPr>
          <w:ilvl w:val="1"/>
          <w:numId w:val="47"/>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OŚWIADCZENIA WYKONAWCY DOTYCZĄCE WYKAZANIA BRAKU ISTNIENIA WOBEC NIEGO PODSTAW WYKLUCZENIA Z POSTĘPOWANIA:</w:t>
      </w:r>
    </w:p>
    <w:p w:rsidR="00CD0C3A" w:rsidRPr="00FB1A0E" w:rsidRDefault="00CD0C3A" w:rsidP="00CD0C3A">
      <w:pPr>
        <w:spacing w:line="360" w:lineRule="auto"/>
        <w:contextualSpacing/>
        <w:rPr>
          <w:rFonts w:ascii="Arial" w:hAnsi="Arial" w:cs="Arial"/>
          <w:sz w:val="21"/>
          <w:szCs w:val="21"/>
        </w:rPr>
      </w:pPr>
      <w:r w:rsidRPr="00FB1A0E">
        <w:rPr>
          <w:rFonts w:ascii="Arial" w:hAnsi="Arial" w:cs="Arial"/>
          <w:sz w:val="21"/>
          <w:szCs w:val="21"/>
        </w:rPr>
        <w:t>Oświadczam, że nie podlegam wykluczeniu z postępowania na podstawie art. 24 ust</w:t>
      </w:r>
      <w:r w:rsidR="00476E21" w:rsidRPr="00FB1A0E">
        <w:rPr>
          <w:rFonts w:ascii="Arial" w:hAnsi="Arial" w:cs="Arial"/>
          <w:sz w:val="21"/>
          <w:szCs w:val="21"/>
        </w:rPr>
        <w:t>.</w:t>
      </w:r>
      <w:r w:rsidRPr="00FB1A0E">
        <w:rPr>
          <w:rFonts w:ascii="Arial" w:hAnsi="Arial" w:cs="Arial"/>
          <w:sz w:val="21"/>
          <w:szCs w:val="21"/>
        </w:rPr>
        <w:t xml:space="preserve"> 1 pkt 12-22 ustawy </w:t>
      </w:r>
      <w:proofErr w:type="spellStart"/>
      <w:r w:rsidRPr="00FB1A0E">
        <w:rPr>
          <w:rFonts w:ascii="Arial" w:hAnsi="Arial" w:cs="Arial"/>
          <w:sz w:val="21"/>
          <w:szCs w:val="21"/>
        </w:rPr>
        <w:t>Pzp</w:t>
      </w:r>
      <w:proofErr w:type="spellEnd"/>
      <w:r w:rsidRPr="00FB1A0E">
        <w:rPr>
          <w:rFonts w:ascii="Arial" w:hAnsi="Arial" w:cs="Arial"/>
          <w:sz w:val="20"/>
          <w:szCs w:val="20"/>
        </w:rPr>
        <w:t>.</w:t>
      </w:r>
    </w:p>
    <w:p w:rsidR="00CD0C3A" w:rsidRPr="00FB1A0E" w:rsidRDefault="00CD0C3A" w:rsidP="00CD0C3A">
      <w:pPr>
        <w:spacing w:line="360" w:lineRule="auto"/>
        <w:jc w:val="both"/>
        <w:rPr>
          <w:rFonts w:ascii="Arial" w:hAnsi="Arial" w:cs="Arial"/>
          <w:i/>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5C7235">
      <w:pPr>
        <w:pStyle w:val="Akapitzlist"/>
        <w:numPr>
          <w:ilvl w:val="1"/>
          <w:numId w:val="47"/>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 xml:space="preserve">OŚWIADCZENIA WYKONAWCY DOTYCZĄCE ISTNIENIA WOBEC NIEGO PODSTAW WYKLUCZENIA Z POSTĘPOWANIA (art. 24 ust. 8 ustawy </w:t>
      </w:r>
      <w:proofErr w:type="spellStart"/>
      <w:r w:rsidRPr="00FB1A0E">
        <w:rPr>
          <w:rFonts w:ascii="Arial" w:hAnsi="Arial" w:cs="Arial"/>
          <w:b/>
          <w:sz w:val="21"/>
          <w:szCs w:val="21"/>
        </w:rPr>
        <w:t>Pzp</w:t>
      </w:r>
      <w:proofErr w:type="spellEnd"/>
      <w:r w:rsidRPr="00FB1A0E">
        <w:rPr>
          <w:rFonts w:ascii="Arial" w:hAnsi="Arial" w:cs="Arial"/>
          <w:b/>
          <w:sz w:val="21"/>
          <w:szCs w:val="21"/>
        </w:rPr>
        <w:t>)</w:t>
      </w:r>
      <w:r w:rsidR="008F2EAD">
        <w:rPr>
          <w:rFonts w:ascii="Arial" w:hAnsi="Arial" w:cs="Arial"/>
          <w:b/>
          <w:sz w:val="21"/>
          <w:szCs w:val="21"/>
        </w:rPr>
        <w:t xml:space="preserve"> </w:t>
      </w:r>
      <w:r w:rsidR="008F2EAD" w:rsidRPr="00995C69">
        <w:rPr>
          <w:rFonts w:ascii="Arial" w:hAnsi="Arial" w:cs="Arial"/>
          <w:i/>
          <w:sz w:val="21"/>
          <w:szCs w:val="21"/>
        </w:rPr>
        <w:t>(wypełnić tylko jeżeli dotyczy)</w:t>
      </w:r>
      <w:r w:rsidR="008F2EAD" w:rsidRPr="008F2EAD">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Oświadczam, że podlegam wykluczeniu z postępowania na podstawie:</w:t>
      </w:r>
    </w:p>
    <w:p w:rsidR="00CD0C3A" w:rsidRPr="00FB1A0E" w:rsidRDefault="00CD0C3A" w:rsidP="005C7235">
      <w:pPr>
        <w:pStyle w:val="Akapitzlist"/>
        <w:numPr>
          <w:ilvl w:val="0"/>
          <w:numId w:val="23"/>
        </w:numPr>
        <w:spacing w:line="360" w:lineRule="auto"/>
        <w:rPr>
          <w:rFonts w:ascii="Arial" w:hAnsi="Arial" w:cs="Arial"/>
          <w:sz w:val="21"/>
          <w:szCs w:val="21"/>
        </w:rPr>
      </w:pPr>
      <w:r w:rsidRPr="00FB1A0E">
        <w:rPr>
          <w:rFonts w:ascii="Arial" w:hAnsi="Arial" w:cs="Arial"/>
          <w:sz w:val="21"/>
          <w:szCs w:val="21"/>
        </w:rPr>
        <w:t xml:space="preserve">art. 24 ust. 1 pkt 13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5C7235">
      <w:pPr>
        <w:pStyle w:val="Akapitzlist"/>
        <w:numPr>
          <w:ilvl w:val="0"/>
          <w:numId w:val="23"/>
        </w:numPr>
        <w:spacing w:line="360" w:lineRule="auto"/>
        <w:rPr>
          <w:rFonts w:ascii="Arial" w:hAnsi="Arial" w:cs="Arial"/>
          <w:sz w:val="21"/>
          <w:szCs w:val="21"/>
        </w:rPr>
      </w:pPr>
      <w:r w:rsidRPr="00FB1A0E">
        <w:rPr>
          <w:rFonts w:ascii="Arial" w:hAnsi="Arial" w:cs="Arial"/>
          <w:sz w:val="21"/>
          <w:szCs w:val="21"/>
        </w:rPr>
        <w:lastRenderedPageBreak/>
        <w:t xml:space="preserve">art. 24 ust. 1 pkt 14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5C7235">
      <w:pPr>
        <w:pStyle w:val="Akapitzlist"/>
        <w:numPr>
          <w:ilvl w:val="0"/>
          <w:numId w:val="23"/>
        </w:numPr>
        <w:spacing w:line="360" w:lineRule="auto"/>
        <w:rPr>
          <w:rFonts w:ascii="Arial" w:hAnsi="Arial" w:cs="Arial"/>
          <w:sz w:val="21"/>
          <w:szCs w:val="21"/>
        </w:rPr>
      </w:pPr>
      <w:r w:rsidRPr="00FB1A0E">
        <w:rPr>
          <w:rFonts w:ascii="Arial" w:hAnsi="Arial" w:cs="Arial"/>
          <w:sz w:val="21"/>
          <w:szCs w:val="21"/>
        </w:rPr>
        <w:t xml:space="preserve">art. 24 ust. 1 pkt 16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5C7235">
      <w:pPr>
        <w:pStyle w:val="Akapitzlist"/>
        <w:numPr>
          <w:ilvl w:val="0"/>
          <w:numId w:val="23"/>
        </w:numPr>
        <w:spacing w:line="360" w:lineRule="auto"/>
        <w:rPr>
          <w:rFonts w:ascii="Arial" w:hAnsi="Arial" w:cs="Arial"/>
          <w:sz w:val="21"/>
          <w:szCs w:val="21"/>
        </w:rPr>
      </w:pPr>
      <w:r w:rsidRPr="00FB1A0E">
        <w:rPr>
          <w:rFonts w:ascii="Arial" w:hAnsi="Arial" w:cs="Arial"/>
          <w:sz w:val="21"/>
          <w:szCs w:val="21"/>
        </w:rPr>
        <w:t xml:space="preserve">art. 24 ust. 1 pkt 17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5C7235">
      <w:pPr>
        <w:pStyle w:val="Akapitzlist"/>
        <w:numPr>
          <w:ilvl w:val="0"/>
          <w:numId w:val="23"/>
        </w:numPr>
        <w:spacing w:line="360" w:lineRule="auto"/>
        <w:rPr>
          <w:rFonts w:ascii="Arial" w:hAnsi="Arial" w:cs="Arial"/>
          <w:sz w:val="21"/>
          <w:szCs w:val="21"/>
        </w:rPr>
      </w:pPr>
      <w:r w:rsidRPr="00FB1A0E">
        <w:rPr>
          <w:rFonts w:ascii="Arial" w:hAnsi="Arial" w:cs="Arial"/>
          <w:sz w:val="21"/>
          <w:szCs w:val="21"/>
        </w:rPr>
        <w:t xml:space="preserve">art. 24 ust. 1 pkt 18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5C7235">
      <w:pPr>
        <w:pStyle w:val="Akapitzlist"/>
        <w:numPr>
          <w:ilvl w:val="0"/>
          <w:numId w:val="23"/>
        </w:numPr>
        <w:spacing w:line="360" w:lineRule="auto"/>
        <w:rPr>
          <w:rFonts w:ascii="Arial" w:hAnsi="Arial" w:cs="Arial"/>
          <w:sz w:val="21"/>
          <w:szCs w:val="21"/>
        </w:rPr>
      </w:pPr>
      <w:r w:rsidRPr="00FB1A0E">
        <w:rPr>
          <w:rFonts w:ascii="Arial" w:hAnsi="Arial" w:cs="Arial"/>
          <w:sz w:val="21"/>
          <w:szCs w:val="21"/>
        </w:rPr>
        <w:t xml:space="preserve">art. 24 ust. 1 pkt 19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5C7235">
      <w:pPr>
        <w:pStyle w:val="Akapitzlist"/>
        <w:numPr>
          <w:ilvl w:val="0"/>
          <w:numId w:val="23"/>
        </w:numPr>
        <w:spacing w:line="360" w:lineRule="auto"/>
        <w:rPr>
          <w:rFonts w:ascii="Arial" w:hAnsi="Arial" w:cs="Arial"/>
          <w:sz w:val="21"/>
          <w:szCs w:val="21"/>
        </w:rPr>
      </w:pPr>
      <w:r w:rsidRPr="00FB1A0E">
        <w:rPr>
          <w:rFonts w:ascii="Arial" w:hAnsi="Arial" w:cs="Arial"/>
          <w:sz w:val="21"/>
          <w:szCs w:val="21"/>
        </w:rPr>
        <w:t xml:space="preserve">art. 24 ust. 1 pkt 20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CD0C3A">
      <w:pPr>
        <w:spacing w:line="300" w:lineRule="auto"/>
        <w:ind w:left="420"/>
        <w:rPr>
          <w:rFonts w:ascii="Arial" w:hAnsi="Arial" w:cs="Arial"/>
          <w:b/>
          <w:i/>
          <w:sz w:val="16"/>
          <w:szCs w:val="16"/>
          <w:u w:val="single"/>
        </w:rPr>
      </w:pPr>
      <w:r w:rsidRPr="00FB1A0E">
        <w:rPr>
          <w:rFonts w:ascii="Arial" w:hAnsi="Arial" w:cs="Arial"/>
          <w:b/>
          <w:i/>
          <w:sz w:val="16"/>
          <w:szCs w:val="16"/>
          <w:u w:val="single"/>
        </w:rPr>
        <w:t>*właściwe zakreślić</w:t>
      </w:r>
    </w:p>
    <w:p w:rsidR="00CD0C3A" w:rsidRPr="00FB1A0E" w:rsidRDefault="00CD0C3A" w:rsidP="00CD0C3A">
      <w:pPr>
        <w:spacing w:line="300" w:lineRule="auto"/>
        <w:ind w:left="420"/>
        <w:rPr>
          <w:rFonts w:ascii="Arial" w:hAnsi="Arial" w:cs="Arial"/>
          <w:b/>
          <w:i/>
          <w:sz w:val="16"/>
          <w:szCs w:val="16"/>
          <w:u w:val="single"/>
        </w:rPr>
      </w:pP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 xml:space="preserve">W związku z ww. okolicznością, na podstawie art. 24 ust. 8 ustawy </w:t>
      </w:r>
      <w:proofErr w:type="spellStart"/>
      <w:r w:rsidRPr="00FB1A0E">
        <w:rPr>
          <w:rFonts w:ascii="Arial" w:hAnsi="Arial" w:cs="Arial"/>
          <w:sz w:val="21"/>
          <w:szCs w:val="21"/>
        </w:rPr>
        <w:t>Pzp</w:t>
      </w:r>
      <w:proofErr w:type="spellEnd"/>
      <w:r w:rsidRPr="00FB1A0E">
        <w:rPr>
          <w:rFonts w:ascii="Arial" w:hAnsi="Arial" w:cs="Arial"/>
          <w:sz w:val="21"/>
          <w:szCs w:val="21"/>
        </w:rPr>
        <w:t xml:space="preserve">, przedstawiam następujące dowody na to, że podjęte przeze mnie środki naprawcze są wystarczające </w:t>
      </w:r>
      <w:r w:rsidRPr="00FB1A0E">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0"/>
          <w:szCs w:val="20"/>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0"/>
          <w:szCs w:val="20"/>
        </w:rPr>
        <w:t>…………………………………………………………………………………………..…………………...........………………………………………………………………………………………………………………………………………………………………………………………………………………………………………………</w:t>
      </w: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465140" w:rsidRPr="00FB1A0E" w:rsidRDefault="00CD0C3A" w:rsidP="00CD0C3A">
      <w:pPr>
        <w:spacing w:line="360" w:lineRule="auto"/>
        <w:jc w:val="both"/>
        <w:rPr>
          <w:rFonts w:ascii="Arial" w:hAnsi="Arial" w:cs="Arial"/>
          <w:b/>
          <w:sz w:val="18"/>
          <w:szCs w:val="18"/>
        </w:rPr>
      </w:pPr>
      <w:r w:rsidRPr="00FB1A0E">
        <w:rPr>
          <w:rFonts w:ascii="Arial" w:hAnsi="Arial" w:cs="Arial"/>
          <w:b/>
          <w:sz w:val="18"/>
          <w:szCs w:val="18"/>
        </w:rPr>
        <w:t xml:space="preserve">Uwaga! Art. 24 ust. 8 ustawy </w:t>
      </w:r>
      <w:proofErr w:type="spellStart"/>
      <w:r w:rsidRPr="00FB1A0E">
        <w:rPr>
          <w:rFonts w:ascii="Arial" w:hAnsi="Arial" w:cs="Arial"/>
          <w:b/>
          <w:sz w:val="18"/>
          <w:szCs w:val="18"/>
        </w:rPr>
        <w:t>Pzp</w:t>
      </w:r>
      <w:proofErr w:type="spellEnd"/>
      <w:r w:rsidRPr="00FB1A0E">
        <w:rPr>
          <w:rFonts w:ascii="Arial" w:hAnsi="Arial" w:cs="Arial"/>
          <w:b/>
          <w:sz w:val="18"/>
          <w:szCs w:val="18"/>
        </w:rPr>
        <w:t xml:space="preserve"> nie ma zastosowania wobec Wykonawcy, będącego podmiotem zbiorowym, w stosunku do którego orzeczono prawomocnym wyrokiem sądu zakaz ubiegania się </w:t>
      </w:r>
      <w:r w:rsidRPr="00FB1A0E">
        <w:rPr>
          <w:rFonts w:ascii="Arial" w:hAnsi="Arial" w:cs="Arial"/>
          <w:b/>
          <w:sz w:val="18"/>
          <w:szCs w:val="18"/>
        </w:rPr>
        <w:br/>
        <w:t>o udzielenie zamówienia oraz nie upłynął określony w tym wyroku okres obowiązywania tego zakazu.</w:t>
      </w:r>
    </w:p>
    <w:p w:rsidR="00465140" w:rsidRDefault="00465140" w:rsidP="00CD0C3A">
      <w:pPr>
        <w:spacing w:line="360" w:lineRule="auto"/>
        <w:jc w:val="both"/>
        <w:rPr>
          <w:rFonts w:ascii="Arial" w:hAnsi="Arial" w:cs="Arial"/>
          <w:b/>
          <w:sz w:val="18"/>
          <w:szCs w:val="18"/>
        </w:rPr>
      </w:pPr>
    </w:p>
    <w:p w:rsidR="004138A2" w:rsidRDefault="004138A2" w:rsidP="00CD0C3A">
      <w:pPr>
        <w:spacing w:line="360" w:lineRule="auto"/>
        <w:jc w:val="both"/>
        <w:rPr>
          <w:rFonts w:ascii="Arial" w:hAnsi="Arial" w:cs="Arial"/>
          <w:b/>
          <w:sz w:val="18"/>
          <w:szCs w:val="18"/>
        </w:rPr>
      </w:pPr>
    </w:p>
    <w:p w:rsidR="004138A2" w:rsidRDefault="004138A2" w:rsidP="00CD0C3A">
      <w:pPr>
        <w:spacing w:line="360" w:lineRule="auto"/>
        <w:jc w:val="both"/>
        <w:rPr>
          <w:rFonts w:ascii="Arial" w:hAnsi="Arial" w:cs="Arial"/>
          <w:b/>
          <w:sz w:val="18"/>
          <w:szCs w:val="18"/>
        </w:rPr>
      </w:pPr>
    </w:p>
    <w:p w:rsidR="00465140" w:rsidRPr="00FB1A0E" w:rsidRDefault="00465140" w:rsidP="005C7235">
      <w:pPr>
        <w:pStyle w:val="Akapitzlist"/>
        <w:numPr>
          <w:ilvl w:val="1"/>
          <w:numId w:val="47"/>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lastRenderedPageBreak/>
        <w:t xml:space="preserve">OŚWIADCZENIE WYKONAWCY DOTYCZĄCE PODMIOTU/ÓW, NA KTÓREGO/YCH ZASOBACH POWOŁUJE SIĘ WYKONAWCA W ZAKRESIE WYKAZANIA BRAKU ISTNIENIA WOBEC TEGO PODMIOTU/TYCH PODMIOTÓW PODSTAW WYKLUCZENIA </w:t>
      </w:r>
      <w:r w:rsidRPr="00FB1A0E">
        <w:rPr>
          <w:rFonts w:ascii="Arial" w:hAnsi="Arial" w:cs="Arial"/>
          <w:b/>
          <w:sz w:val="21"/>
          <w:szCs w:val="21"/>
        </w:rPr>
        <w:br/>
        <w:t>Z POSTĘPOWANIA</w:t>
      </w:r>
      <w:r w:rsidR="008F2EAD">
        <w:rPr>
          <w:rFonts w:ascii="Arial" w:hAnsi="Arial" w:cs="Arial"/>
          <w:b/>
          <w:sz w:val="21"/>
          <w:szCs w:val="21"/>
        </w:rPr>
        <w:t xml:space="preserve"> </w:t>
      </w:r>
      <w:r w:rsidR="008F2EAD" w:rsidRPr="00995C69">
        <w:rPr>
          <w:rFonts w:ascii="Arial" w:hAnsi="Arial" w:cs="Arial"/>
          <w:i/>
          <w:sz w:val="21"/>
          <w:szCs w:val="21"/>
        </w:rPr>
        <w:t>(wypełnić tylko jeżeli dotyczy)</w:t>
      </w:r>
      <w:r w:rsidRPr="00FB1A0E">
        <w:rPr>
          <w:rFonts w:ascii="Arial" w:hAnsi="Arial" w:cs="Arial"/>
          <w:b/>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następujący/e podmiot/y, na którego/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zasobach powołuję się w niniejszym postępowaniu*, tj.: </w:t>
      </w:r>
    </w:p>
    <w:p w:rsidR="00465140" w:rsidRPr="00FB1A0E" w:rsidRDefault="00465140" w:rsidP="005C7235">
      <w:pPr>
        <w:pStyle w:val="Akapitzlist"/>
        <w:numPr>
          <w:ilvl w:val="1"/>
          <w:numId w:val="54"/>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E0B4A">
      <w:pPr>
        <w:pStyle w:val="Akapitzlist"/>
        <w:spacing w:after="0" w:line="240" w:lineRule="auto"/>
        <w:ind w:left="426"/>
        <w:rPr>
          <w:rFonts w:ascii="Arial" w:hAnsi="Arial" w:cs="Arial"/>
          <w:b/>
          <w:sz w:val="21"/>
          <w:szCs w:val="21"/>
        </w:rPr>
      </w:pPr>
      <w:r w:rsidRPr="00FB1A0E">
        <w:rPr>
          <w:rFonts w:ascii="Arial" w:hAnsi="Arial" w:cs="Arial"/>
          <w:b/>
          <w:sz w:val="21"/>
          <w:szCs w:val="21"/>
        </w:rPr>
        <w:t>NIP/PESEL:…………………………………………………………………………………………..</w:t>
      </w:r>
    </w:p>
    <w:p w:rsidR="00465140" w:rsidRPr="004E0B4A" w:rsidRDefault="00465140" w:rsidP="00465140">
      <w:pPr>
        <w:rPr>
          <w:rFonts w:ascii="Arial" w:hAnsi="Arial" w:cs="Arial"/>
          <w:i/>
          <w:sz w:val="16"/>
          <w:szCs w:val="16"/>
        </w:rPr>
      </w:pPr>
      <w:r w:rsidRPr="004E0B4A">
        <w:rPr>
          <w:rFonts w:ascii="Arial" w:hAnsi="Arial" w:cs="Arial"/>
          <w:sz w:val="16"/>
          <w:szCs w:val="16"/>
        </w:rPr>
        <w:tab/>
      </w:r>
      <w:r w:rsidRPr="004E0B4A">
        <w:rPr>
          <w:rFonts w:ascii="Arial" w:hAnsi="Arial" w:cs="Arial"/>
          <w:sz w:val="16"/>
          <w:szCs w:val="16"/>
        </w:rPr>
        <w:tab/>
      </w:r>
      <w:r w:rsidRPr="004E0B4A">
        <w:rPr>
          <w:rFonts w:ascii="Arial" w:hAnsi="Arial" w:cs="Arial"/>
          <w:sz w:val="16"/>
          <w:szCs w:val="16"/>
        </w:rPr>
        <w:tab/>
      </w:r>
      <w:r w:rsidRPr="004E0B4A">
        <w:rPr>
          <w:rFonts w:ascii="Arial" w:hAnsi="Arial" w:cs="Arial"/>
          <w:sz w:val="16"/>
          <w:szCs w:val="16"/>
        </w:rPr>
        <w:tab/>
      </w:r>
      <w:r w:rsidRPr="004E0B4A">
        <w:rPr>
          <w:rFonts w:ascii="Arial" w:hAnsi="Arial" w:cs="Arial"/>
          <w:sz w:val="16"/>
          <w:szCs w:val="16"/>
        </w:rPr>
        <w:tab/>
      </w:r>
      <w:r w:rsidRPr="004E0B4A">
        <w:rPr>
          <w:rFonts w:ascii="Arial" w:hAnsi="Arial" w:cs="Arial"/>
          <w:sz w:val="16"/>
          <w:szCs w:val="16"/>
        </w:rPr>
        <w:tab/>
      </w:r>
    </w:p>
    <w:p w:rsidR="00465140" w:rsidRPr="00FB1A0E" w:rsidRDefault="00465140" w:rsidP="005C7235">
      <w:pPr>
        <w:pStyle w:val="Akapitzlist"/>
        <w:numPr>
          <w:ilvl w:val="1"/>
          <w:numId w:val="54"/>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NIP/PESEL:…………………………………………………………………………………………..</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nie podlegają  wykluczeniu z postępowania na podstawie art. 24 ust. 1 pkt 13-22 ustawy </w:t>
      </w:r>
      <w:proofErr w:type="spellStart"/>
      <w:r w:rsidRPr="00FB1A0E">
        <w:rPr>
          <w:rFonts w:ascii="Arial" w:hAnsi="Arial" w:cs="Arial"/>
          <w:sz w:val="21"/>
          <w:szCs w:val="21"/>
        </w:rPr>
        <w:t>Pzp</w:t>
      </w:r>
      <w:proofErr w:type="spellEnd"/>
      <w:r w:rsidRPr="00FB1A0E">
        <w:rPr>
          <w:rFonts w:ascii="Arial" w:hAnsi="Arial" w:cs="Arial"/>
          <w:sz w:val="20"/>
          <w:szCs w:val="20"/>
        </w:rPr>
        <w:t>.</w:t>
      </w:r>
    </w:p>
    <w:p w:rsidR="00465140" w:rsidRPr="004E0B4A" w:rsidRDefault="00465140" w:rsidP="00465140">
      <w:pPr>
        <w:spacing w:line="276" w:lineRule="auto"/>
        <w:jc w:val="both"/>
        <w:rPr>
          <w:rFonts w:ascii="Arial" w:hAnsi="Arial" w:cs="Arial"/>
          <w:sz w:val="16"/>
          <w:szCs w:val="16"/>
        </w:rPr>
      </w:pPr>
    </w:p>
    <w:p w:rsidR="00465140" w:rsidRPr="00FB1A0E" w:rsidRDefault="00465140" w:rsidP="00465140">
      <w:pPr>
        <w:spacing w:line="360" w:lineRule="auto"/>
        <w:jc w:val="both"/>
        <w:rPr>
          <w:rFonts w:ascii="Arial" w:hAnsi="Arial" w:cs="Arial"/>
          <w:i/>
          <w:sz w:val="20"/>
          <w:szCs w:val="20"/>
        </w:rPr>
      </w:pPr>
      <w:r w:rsidRPr="00FB1A0E">
        <w:rPr>
          <w:rFonts w:ascii="Arial" w:hAnsi="Arial" w:cs="Arial"/>
          <w:i/>
          <w:sz w:val="20"/>
          <w:szCs w:val="20"/>
        </w:rPr>
        <w:t>*Należy wymienić wszystkie podmioty, na zasoby których powołuje się Wykonawca</w:t>
      </w:r>
    </w:p>
    <w:p w:rsidR="00465140" w:rsidRPr="004E0B4A" w:rsidRDefault="00465140" w:rsidP="00465140">
      <w:pPr>
        <w:spacing w:line="360" w:lineRule="auto"/>
        <w:jc w:val="both"/>
        <w:rPr>
          <w:rFonts w:ascii="Arial" w:hAnsi="Arial" w:cs="Arial"/>
          <w:sz w:val="16"/>
          <w:szCs w:val="16"/>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465140" w:rsidRPr="004E0B4A" w:rsidRDefault="00465140" w:rsidP="00465140">
      <w:pPr>
        <w:spacing w:line="360" w:lineRule="auto"/>
        <w:jc w:val="both"/>
        <w:rPr>
          <w:rFonts w:ascii="Arial" w:hAnsi="Arial" w:cs="Arial"/>
          <w:sz w:val="16"/>
          <w:szCs w:val="16"/>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E627B4" w:rsidRPr="00FB1A0E" w:rsidRDefault="00465140"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465140" w:rsidRPr="00FB1A0E" w:rsidRDefault="00465140" w:rsidP="005C7235">
      <w:pPr>
        <w:pStyle w:val="Akapitzlist"/>
        <w:numPr>
          <w:ilvl w:val="1"/>
          <w:numId w:val="47"/>
        </w:numPr>
        <w:shd w:val="clear" w:color="auto" w:fill="BFBFBF" w:themeFill="background1" w:themeFillShade="BF"/>
        <w:spacing w:after="0" w:line="360" w:lineRule="auto"/>
        <w:ind w:left="426" w:hanging="426"/>
        <w:rPr>
          <w:rFonts w:ascii="Arial" w:hAnsi="Arial" w:cs="Arial"/>
          <w:b/>
          <w:sz w:val="21"/>
          <w:szCs w:val="21"/>
        </w:rPr>
      </w:pPr>
      <w:r w:rsidRPr="00FB1A0E">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FB1A0E">
        <w:rPr>
          <w:rFonts w:ascii="Arial" w:hAnsi="Arial" w:cs="Arial"/>
          <w:b/>
          <w:sz w:val="21"/>
          <w:szCs w:val="21"/>
        </w:rPr>
        <w:br/>
        <w:t xml:space="preserve">ust. 8 ustawy </w:t>
      </w:r>
      <w:proofErr w:type="spellStart"/>
      <w:r w:rsidRPr="00FB1A0E">
        <w:rPr>
          <w:rFonts w:ascii="Arial" w:hAnsi="Arial" w:cs="Arial"/>
          <w:b/>
          <w:sz w:val="21"/>
          <w:szCs w:val="21"/>
        </w:rPr>
        <w:t>Pzp</w:t>
      </w:r>
      <w:proofErr w:type="spellEnd"/>
      <w:r w:rsidRPr="00FB1A0E">
        <w:rPr>
          <w:rFonts w:ascii="Arial" w:hAnsi="Arial" w:cs="Arial"/>
          <w:b/>
          <w:sz w:val="21"/>
          <w:szCs w:val="21"/>
        </w:rPr>
        <w:t>)</w:t>
      </w:r>
      <w:r w:rsidR="008F2EAD">
        <w:rPr>
          <w:rFonts w:ascii="Arial" w:hAnsi="Arial" w:cs="Arial"/>
          <w:b/>
          <w:sz w:val="21"/>
          <w:szCs w:val="21"/>
        </w:rPr>
        <w:t xml:space="preserve"> </w:t>
      </w:r>
      <w:r w:rsidR="008F2EAD" w:rsidRPr="00995C69">
        <w:rPr>
          <w:rFonts w:ascii="Arial" w:hAnsi="Arial" w:cs="Arial"/>
          <w:i/>
          <w:sz w:val="21"/>
          <w:szCs w:val="21"/>
        </w:rPr>
        <w:t>(wypełnić tylko jeżeli dotyczy)</w:t>
      </w:r>
      <w:r w:rsidRPr="00FB1A0E">
        <w:rPr>
          <w:rFonts w:ascii="Arial" w:hAnsi="Arial" w:cs="Arial"/>
          <w:b/>
          <w:sz w:val="21"/>
          <w:szCs w:val="21"/>
        </w:rPr>
        <w:t>:</w:t>
      </w:r>
    </w:p>
    <w:p w:rsidR="00465140" w:rsidRPr="00FB1A0E" w:rsidRDefault="00465140" w:rsidP="00465140">
      <w:pPr>
        <w:spacing w:line="360" w:lineRule="auto"/>
        <w:ind w:left="5664" w:firstLine="708"/>
        <w:jc w:val="both"/>
        <w:rPr>
          <w:rFonts w:ascii="Arial" w:hAnsi="Arial" w:cs="Arial"/>
          <w:i/>
          <w:sz w:val="16"/>
          <w:szCs w:val="16"/>
        </w:rPr>
      </w:pP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podmiot, na którego zasoby powołuję się w niniejszym postępowaniu*, tj.: </w:t>
      </w:r>
    </w:p>
    <w:p w:rsidR="00465140" w:rsidRPr="00FB1A0E" w:rsidRDefault="00465140" w:rsidP="005C7235">
      <w:pPr>
        <w:pStyle w:val="Akapitzlist"/>
        <w:numPr>
          <w:ilvl w:val="1"/>
          <w:numId w:val="55"/>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spacing w:line="360" w:lineRule="auto"/>
        <w:ind w:left="426"/>
        <w:jc w:val="both"/>
        <w:rPr>
          <w:rFonts w:ascii="Arial" w:hAnsi="Arial" w:cs="Arial"/>
          <w:sz w:val="21"/>
          <w:szCs w:val="21"/>
        </w:rPr>
      </w:pPr>
      <w:r w:rsidRPr="00FB1A0E">
        <w:rPr>
          <w:rFonts w:ascii="Arial" w:hAnsi="Arial" w:cs="Arial"/>
          <w:b/>
          <w:sz w:val="21"/>
          <w:szCs w:val="21"/>
        </w:rPr>
        <w:t>NIP/PESEL:…………………………………………………………………………………………..</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podlega wykluczenia z postępowania na podstawie:</w:t>
      </w:r>
    </w:p>
    <w:p w:rsidR="00465140" w:rsidRPr="00FB1A0E" w:rsidRDefault="00465140" w:rsidP="005C7235">
      <w:pPr>
        <w:pStyle w:val="Akapitzlist"/>
        <w:numPr>
          <w:ilvl w:val="0"/>
          <w:numId w:val="23"/>
        </w:numPr>
        <w:spacing w:line="360" w:lineRule="auto"/>
        <w:rPr>
          <w:rFonts w:ascii="Arial" w:hAnsi="Arial" w:cs="Arial"/>
          <w:sz w:val="21"/>
          <w:szCs w:val="21"/>
        </w:rPr>
      </w:pPr>
      <w:r w:rsidRPr="00FB1A0E">
        <w:rPr>
          <w:rFonts w:ascii="Arial" w:hAnsi="Arial" w:cs="Arial"/>
          <w:sz w:val="21"/>
          <w:szCs w:val="21"/>
        </w:rPr>
        <w:t xml:space="preserve">art. 24 ust. 1 pkt 13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5C7235">
      <w:pPr>
        <w:pStyle w:val="Akapitzlist"/>
        <w:numPr>
          <w:ilvl w:val="0"/>
          <w:numId w:val="23"/>
        </w:numPr>
        <w:spacing w:line="360" w:lineRule="auto"/>
        <w:rPr>
          <w:rFonts w:ascii="Arial" w:hAnsi="Arial" w:cs="Arial"/>
          <w:sz w:val="21"/>
          <w:szCs w:val="21"/>
        </w:rPr>
      </w:pPr>
      <w:r w:rsidRPr="00FB1A0E">
        <w:rPr>
          <w:rFonts w:ascii="Arial" w:hAnsi="Arial" w:cs="Arial"/>
          <w:sz w:val="21"/>
          <w:szCs w:val="21"/>
        </w:rPr>
        <w:t xml:space="preserve">art. 24 ust. 1 pkt 14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5C7235">
      <w:pPr>
        <w:pStyle w:val="Akapitzlist"/>
        <w:numPr>
          <w:ilvl w:val="0"/>
          <w:numId w:val="23"/>
        </w:numPr>
        <w:spacing w:line="360" w:lineRule="auto"/>
        <w:rPr>
          <w:rFonts w:ascii="Arial" w:hAnsi="Arial" w:cs="Arial"/>
          <w:sz w:val="21"/>
          <w:szCs w:val="21"/>
        </w:rPr>
      </w:pPr>
      <w:r w:rsidRPr="00FB1A0E">
        <w:rPr>
          <w:rFonts w:ascii="Arial" w:hAnsi="Arial" w:cs="Arial"/>
          <w:sz w:val="21"/>
          <w:szCs w:val="21"/>
        </w:rPr>
        <w:t xml:space="preserve">art. 24 ust. 1 pkt 16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5C7235">
      <w:pPr>
        <w:pStyle w:val="Akapitzlist"/>
        <w:numPr>
          <w:ilvl w:val="0"/>
          <w:numId w:val="23"/>
        </w:numPr>
        <w:spacing w:line="360" w:lineRule="auto"/>
        <w:rPr>
          <w:rFonts w:ascii="Arial" w:hAnsi="Arial" w:cs="Arial"/>
          <w:sz w:val="21"/>
          <w:szCs w:val="21"/>
        </w:rPr>
      </w:pPr>
      <w:r w:rsidRPr="00FB1A0E">
        <w:rPr>
          <w:rFonts w:ascii="Arial" w:hAnsi="Arial" w:cs="Arial"/>
          <w:sz w:val="21"/>
          <w:szCs w:val="21"/>
        </w:rPr>
        <w:t xml:space="preserve">art. 24 ust. 1 pkt 17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5C7235">
      <w:pPr>
        <w:pStyle w:val="Akapitzlist"/>
        <w:numPr>
          <w:ilvl w:val="0"/>
          <w:numId w:val="23"/>
        </w:numPr>
        <w:spacing w:line="360" w:lineRule="auto"/>
        <w:rPr>
          <w:rFonts w:ascii="Arial" w:hAnsi="Arial" w:cs="Arial"/>
          <w:sz w:val="21"/>
          <w:szCs w:val="21"/>
        </w:rPr>
      </w:pPr>
      <w:r w:rsidRPr="00FB1A0E">
        <w:rPr>
          <w:rFonts w:ascii="Arial" w:hAnsi="Arial" w:cs="Arial"/>
          <w:sz w:val="21"/>
          <w:szCs w:val="21"/>
        </w:rPr>
        <w:t xml:space="preserve">art. 24 ust. 1 pkt 18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5C7235">
      <w:pPr>
        <w:pStyle w:val="Akapitzlist"/>
        <w:numPr>
          <w:ilvl w:val="0"/>
          <w:numId w:val="23"/>
        </w:numPr>
        <w:spacing w:line="360" w:lineRule="auto"/>
        <w:rPr>
          <w:rFonts w:ascii="Arial" w:hAnsi="Arial" w:cs="Arial"/>
          <w:sz w:val="21"/>
          <w:szCs w:val="21"/>
        </w:rPr>
      </w:pPr>
      <w:r w:rsidRPr="00FB1A0E">
        <w:rPr>
          <w:rFonts w:ascii="Arial" w:hAnsi="Arial" w:cs="Arial"/>
          <w:sz w:val="21"/>
          <w:szCs w:val="21"/>
        </w:rPr>
        <w:lastRenderedPageBreak/>
        <w:t xml:space="preserve">art. 24 ust. 1 pkt 19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5C7235">
      <w:pPr>
        <w:pStyle w:val="Akapitzlist"/>
        <w:numPr>
          <w:ilvl w:val="0"/>
          <w:numId w:val="23"/>
        </w:numPr>
        <w:spacing w:line="360" w:lineRule="auto"/>
        <w:rPr>
          <w:rFonts w:ascii="Arial" w:hAnsi="Arial" w:cs="Arial"/>
          <w:sz w:val="21"/>
          <w:szCs w:val="21"/>
        </w:rPr>
      </w:pPr>
      <w:r w:rsidRPr="00FB1A0E">
        <w:rPr>
          <w:rFonts w:ascii="Arial" w:hAnsi="Arial" w:cs="Arial"/>
          <w:sz w:val="21"/>
          <w:szCs w:val="21"/>
        </w:rPr>
        <w:t xml:space="preserve">art. 24 ust. 1 pkt 20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465140">
      <w:pPr>
        <w:spacing w:line="300" w:lineRule="auto"/>
        <w:ind w:left="420"/>
        <w:rPr>
          <w:rFonts w:ascii="Arial" w:hAnsi="Arial" w:cs="Arial"/>
          <w:b/>
          <w:i/>
          <w:sz w:val="16"/>
          <w:szCs w:val="16"/>
          <w:u w:val="single"/>
        </w:rPr>
      </w:pPr>
      <w:r w:rsidRPr="00FB1A0E">
        <w:rPr>
          <w:rFonts w:ascii="Arial" w:hAnsi="Arial" w:cs="Arial"/>
          <w:b/>
          <w:i/>
          <w:sz w:val="16"/>
          <w:szCs w:val="16"/>
          <w:u w:val="single"/>
        </w:rPr>
        <w:t>*właściwe zakreślić</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W związku z ww. okolicznością, na podstawie art. 24 ust. 8 ustawy </w:t>
      </w:r>
      <w:proofErr w:type="spellStart"/>
      <w:r w:rsidRPr="00FB1A0E">
        <w:rPr>
          <w:rFonts w:ascii="Arial" w:hAnsi="Arial" w:cs="Arial"/>
          <w:sz w:val="21"/>
          <w:szCs w:val="21"/>
        </w:rPr>
        <w:t>Pzp</w:t>
      </w:r>
      <w:proofErr w:type="spellEnd"/>
      <w:r w:rsidRPr="00FB1A0E">
        <w:rPr>
          <w:rFonts w:ascii="Arial" w:hAnsi="Arial" w:cs="Arial"/>
          <w:sz w:val="21"/>
          <w:szCs w:val="21"/>
        </w:rPr>
        <w:t xml:space="preserve">, przedstawiam następujące dowody na to, że podjęte przez podmiot na którego zasobach powołuję się </w:t>
      </w:r>
      <w:r w:rsidRPr="00FB1A0E">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0"/>
          <w:szCs w:val="20"/>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0"/>
          <w:szCs w:val="20"/>
        </w:rPr>
        <w:t>…………………………………………………………………………………………..…………………...........………………………………………………………………………………………………………………………………………………………………………………………………………………………………………………</w:t>
      </w: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0"/>
          <w:szCs w:val="20"/>
        </w:rPr>
        <w:t xml:space="preserve">dnia …………………. r. </w:t>
      </w:r>
    </w:p>
    <w:p w:rsidR="00465140" w:rsidRPr="00FB1A0E" w:rsidRDefault="00465140" w:rsidP="00465140">
      <w:pPr>
        <w:spacing w:line="360" w:lineRule="auto"/>
        <w:jc w:val="both"/>
        <w:rPr>
          <w:rFonts w:ascii="Arial" w:hAnsi="Arial" w:cs="Arial"/>
          <w:i/>
          <w:sz w:val="20"/>
          <w:szCs w:val="20"/>
        </w:rPr>
      </w:pPr>
      <w:r w:rsidRPr="00FB1A0E">
        <w:rPr>
          <w:rFonts w:ascii="Arial" w:hAnsi="Arial" w:cs="Arial"/>
          <w:i/>
          <w:sz w:val="20"/>
          <w:szCs w:val="20"/>
        </w:rPr>
        <w:t>*Należy wymienić wszystkie podmioty i dla każdego podmiotu odrębnie powielić i wypełnić</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465140" w:rsidRPr="00FB1A0E" w:rsidRDefault="00465140"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627B4" w:rsidRPr="00FB1A0E" w:rsidRDefault="00E627B4" w:rsidP="00E627B4">
      <w:pPr>
        <w:spacing w:line="360" w:lineRule="auto"/>
        <w:ind w:left="5664" w:firstLine="708"/>
        <w:jc w:val="both"/>
        <w:rPr>
          <w:rFonts w:ascii="Arial" w:hAnsi="Arial" w:cs="Arial"/>
          <w:i/>
          <w:sz w:val="16"/>
          <w:szCs w:val="16"/>
        </w:rPr>
      </w:pPr>
    </w:p>
    <w:p w:rsidR="00E627B4" w:rsidRPr="00FB1A0E" w:rsidRDefault="00E627B4" w:rsidP="00E627B4">
      <w:pPr>
        <w:spacing w:line="360" w:lineRule="auto"/>
        <w:ind w:left="5664" w:firstLine="708"/>
        <w:jc w:val="both"/>
        <w:rPr>
          <w:rFonts w:ascii="Arial" w:hAnsi="Arial" w:cs="Arial"/>
          <w:i/>
          <w:sz w:val="16"/>
          <w:szCs w:val="16"/>
        </w:rPr>
      </w:pPr>
    </w:p>
    <w:p w:rsidR="00465140" w:rsidRPr="00FB1A0E" w:rsidRDefault="00465140" w:rsidP="005C7235">
      <w:pPr>
        <w:pStyle w:val="Akapitzlist"/>
        <w:numPr>
          <w:ilvl w:val="1"/>
          <w:numId w:val="47"/>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OŚWIADCZENIE DOTYCZĄCE PODANYCH INFORMACJI:</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Oświadczam, że wszystkie informacje podane w powyższych oświadczeniach są aktualne </w:t>
      </w:r>
      <w:r w:rsidRPr="00FB1A0E">
        <w:rPr>
          <w:rFonts w:ascii="Arial" w:hAnsi="Arial" w:cs="Arial"/>
          <w:sz w:val="21"/>
          <w:szCs w:val="21"/>
        </w:rPr>
        <w:br/>
        <w:t>i zgodne z prawdą oraz zostały przedstawione z pełną świadomością konsekwencji wprowadzenia zamawiającego w błąd przy przedstawianiu informacji.</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465140" w:rsidRPr="00FB1A0E" w:rsidRDefault="00465140" w:rsidP="00465140">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175A61" w:rsidRDefault="00175A61" w:rsidP="00BE6A7C">
      <w:pPr>
        <w:autoSpaceDE w:val="0"/>
        <w:autoSpaceDN w:val="0"/>
        <w:adjustRightInd w:val="0"/>
        <w:spacing w:line="300" w:lineRule="auto"/>
        <w:outlineLvl w:val="0"/>
        <w:rPr>
          <w:rFonts w:ascii="Arial" w:hAnsi="Arial" w:cs="Arial"/>
          <w:b/>
          <w:bCs/>
          <w:sz w:val="22"/>
          <w:szCs w:val="22"/>
        </w:rPr>
      </w:pPr>
    </w:p>
    <w:p w:rsidR="009B191E" w:rsidRDefault="009B191E" w:rsidP="00CD0C3A">
      <w:pPr>
        <w:autoSpaceDE w:val="0"/>
        <w:autoSpaceDN w:val="0"/>
        <w:adjustRightInd w:val="0"/>
        <w:spacing w:line="300" w:lineRule="auto"/>
        <w:jc w:val="right"/>
        <w:outlineLvl w:val="0"/>
        <w:rPr>
          <w:rFonts w:ascii="Arial" w:hAnsi="Arial" w:cs="Arial"/>
          <w:b/>
          <w:bCs/>
          <w:sz w:val="22"/>
          <w:szCs w:val="22"/>
        </w:rPr>
      </w:pPr>
    </w:p>
    <w:p w:rsidR="009B191E" w:rsidRDefault="009B191E" w:rsidP="00CD0C3A">
      <w:pPr>
        <w:autoSpaceDE w:val="0"/>
        <w:autoSpaceDN w:val="0"/>
        <w:adjustRightInd w:val="0"/>
        <w:spacing w:line="300" w:lineRule="auto"/>
        <w:jc w:val="right"/>
        <w:outlineLvl w:val="0"/>
        <w:rPr>
          <w:rFonts w:ascii="Arial" w:hAnsi="Arial" w:cs="Arial"/>
          <w:b/>
          <w:bCs/>
          <w:sz w:val="22"/>
          <w:szCs w:val="22"/>
        </w:rPr>
      </w:pPr>
    </w:p>
    <w:p w:rsidR="0098773B" w:rsidRDefault="0098773B" w:rsidP="00CD0C3A">
      <w:pPr>
        <w:autoSpaceDE w:val="0"/>
        <w:autoSpaceDN w:val="0"/>
        <w:adjustRightInd w:val="0"/>
        <w:spacing w:line="300" w:lineRule="auto"/>
        <w:jc w:val="right"/>
        <w:outlineLvl w:val="0"/>
        <w:rPr>
          <w:rFonts w:ascii="Arial" w:hAnsi="Arial" w:cs="Arial"/>
          <w:b/>
          <w:bCs/>
          <w:sz w:val="22"/>
          <w:szCs w:val="22"/>
        </w:rPr>
      </w:pPr>
    </w:p>
    <w:p w:rsidR="0098773B" w:rsidRDefault="0098773B" w:rsidP="00CD0C3A">
      <w:pPr>
        <w:autoSpaceDE w:val="0"/>
        <w:autoSpaceDN w:val="0"/>
        <w:adjustRightInd w:val="0"/>
        <w:spacing w:line="300" w:lineRule="auto"/>
        <w:jc w:val="right"/>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lastRenderedPageBreak/>
        <w:t>Załącznik nr 4 do SIWZ</w:t>
      </w: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w:t>
      </w:r>
      <w:r w:rsidR="00070479">
        <w:rPr>
          <w:rFonts w:ascii="Arial" w:hAnsi="Arial" w:cs="Arial"/>
          <w:b/>
          <w:sz w:val="20"/>
          <w:szCs w:val="20"/>
        </w:rPr>
        <w:t>3/3321/2</w:t>
      </w:r>
      <w:r w:rsidRPr="00FB1A0E">
        <w:rPr>
          <w:rFonts w:ascii="Arial" w:hAnsi="Arial" w:cs="Arial"/>
          <w:b/>
          <w:sz w:val="20"/>
          <w:szCs w:val="20"/>
        </w:rPr>
        <w:t>/201</w:t>
      </w:r>
      <w:r w:rsidR="000306C2">
        <w:rPr>
          <w:rFonts w:ascii="Arial" w:hAnsi="Arial" w:cs="Arial"/>
          <w:b/>
          <w:sz w:val="20"/>
          <w:szCs w:val="20"/>
        </w:rPr>
        <w:t>9</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51789E">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autoSpaceDE w:val="0"/>
        <w:autoSpaceDN w:val="0"/>
        <w:adjustRightInd w:val="0"/>
        <w:spacing w:line="300" w:lineRule="auto"/>
        <w:ind w:left="540"/>
        <w:jc w:val="center"/>
        <w:rPr>
          <w:rFonts w:ascii="Arial" w:hAnsi="Arial" w:cs="Arial"/>
          <w:sz w:val="22"/>
          <w:szCs w:val="22"/>
        </w:rPr>
      </w:pPr>
    </w:p>
    <w:p w:rsidR="00CD0C3A" w:rsidRPr="00FB1A0E" w:rsidRDefault="00CD0C3A" w:rsidP="0051789E">
      <w:pPr>
        <w:pStyle w:val="Indeks"/>
        <w:suppressLineNumbers w:val="0"/>
        <w:jc w:val="both"/>
        <w:rPr>
          <w:rFonts w:cs="Arial"/>
          <w:b/>
          <w:bCs/>
          <w:sz w:val="18"/>
          <w:szCs w:val="18"/>
          <w:u w:val="single"/>
        </w:rPr>
      </w:pPr>
      <w:r w:rsidRPr="00FB1A0E">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FB1A0E">
        <w:rPr>
          <w:rFonts w:cs="Arial"/>
          <w:b/>
          <w:bCs/>
          <w:sz w:val="18"/>
          <w:szCs w:val="18"/>
        </w:rPr>
        <w:br/>
      </w:r>
      <w:r w:rsidRPr="00FB1A0E">
        <w:rPr>
          <w:rFonts w:cs="Arial"/>
          <w:b/>
          <w:sz w:val="18"/>
          <w:szCs w:val="18"/>
        </w:rPr>
        <w:t>W przypadku Wykonawców wspólnie ubiegających się o udzielenie zamówienia oświadczenie takie składa każdy z Wykonawców.</w:t>
      </w:r>
    </w:p>
    <w:p w:rsidR="00CD0C3A" w:rsidRPr="00FB1A0E" w:rsidRDefault="00CD0C3A" w:rsidP="00CD0C3A">
      <w:pPr>
        <w:pStyle w:val="Tekstpodstawowy"/>
        <w:spacing w:line="276" w:lineRule="auto"/>
        <w:jc w:val="center"/>
        <w:rPr>
          <w:rFonts w:ascii="Arial" w:hAnsi="Arial" w:cs="Arial"/>
          <w:b/>
          <w:sz w:val="22"/>
          <w:szCs w:val="22"/>
        </w:rPr>
      </w:pPr>
      <w:r w:rsidRPr="00FB1A0E">
        <w:rPr>
          <w:rFonts w:ascii="Arial" w:hAnsi="Arial" w:cs="Arial"/>
          <w:b/>
          <w:sz w:val="22"/>
          <w:szCs w:val="22"/>
        </w:rPr>
        <w:t>Oświadczenie</w:t>
      </w:r>
    </w:p>
    <w:p w:rsidR="00CD0C3A" w:rsidRPr="00FB1A0E" w:rsidRDefault="00CD0C3A" w:rsidP="00CD0C3A">
      <w:pPr>
        <w:pStyle w:val="Tekstpodstawowy"/>
        <w:spacing w:line="276" w:lineRule="auto"/>
        <w:jc w:val="center"/>
        <w:rPr>
          <w:rFonts w:ascii="Arial" w:hAnsi="Arial" w:cs="Arial"/>
          <w:b/>
          <w:sz w:val="22"/>
          <w:szCs w:val="22"/>
        </w:rPr>
      </w:pPr>
      <w:r w:rsidRPr="00FB1A0E">
        <w:rPr>
          <w:rFonts w:ascii="Arial" w:hAnsi="Arial" w:cs="Arial"/>
          <w:b/>
          <w:sz w:val="22"/>
          <w:szCs w:val="22"/>
        </w:rPr>
        <w:t xml:space="preserve">o przynależności lub braku przynależności do tej samej grupy kapitałowej w związku </w:t>
      </w:r>
      <w:r w:rsidRPr="00FB1A0E">
        <w:rPr>
          <w:rFonts w:ascii="Arial" w:hAnsi="Arial" w:cs="Arial"/>
          <w:b/>
          <w:sz w:val="22"/>
          <w:szCs w:val="22"/>
        </w:rPr>
        <w:br/>
        <w:t xml:space="preserve">z art. 24 ust. 1 pkt 23 ustawy </w:t>
      </w:r>
      <w:proofErr w:type="spellStart"/>
      <w:r w:rsidRPr="00FB1A0E">
        <w:rPr>
          <w:rFonts w:ascii="Arial" w:hAnsi="Arial" w:cs="Arial"/>
          <w:b/>
          <w:sz w:val="22"/>
          <w:szCs w:val="22"/>
        </w:rPr>
        <w:t>Pzp</w:t>
      </w:r>
      <w:proofErr w:type="spellEnd"/>
    </w:p>
    <w:p w:rsidR="00CD0C3A" w:rsidRPr="00FB1A0E" w:rsidRDefault="00CD0C3A" w:rsidP="00CD0C3A">
      <w:pPr>
        <w:spacing w:line="300" w:lineRule="auto"/>
        <w:jc w:val="both"/>
        <w:rPr>
          <w:rFonts w:ascii="Arial" w:hAnsi="Arial" w:cs="Arial"/>
          <w:sz w:val="22"/>
          <w:szCs w:val="22"/>
        </w:rPr>
      </w:pPr>
    </w:p>
    <w:p w:rsidR="00CD0C3A" w:rsidRPr="00FB1A0E" w:rsidRDefault="00CD0C3A" w:rsidP="003A4723">
      <w:pPr>
        <w:pStyle w:val="Nagwek"/>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w:t>
      </w:r>
      <w:r w:rsidRPr="0016040F">
        <w:rPr>
          <w:rFonts w:ascii="Arial" w:hAnsi="Arial" w:cs="Arial"/>
          <w:sz w:val="22"/>
          <w:szCs w:val="22"/>
        </w:rPr>
        <w:t xml:space="preserve">nieograniczonego </w:t>
      </w:r>
      <w:r w:rsidR="0016040F" w:rsidRPr="0016040F">
        <w:rPr>
          <w:rFonts w:ascii="Arial" w:hAnsi="Arial" w:cs="Arial"/>
          <w:sz w:val="22"/>
          <w:szCs w:val="22"/>
        </w:rPr>
        <w:t>na</w:t>
      </w:r>
      <w:r w:rsidRPr="0016040F">
        <w:rPr>
          <w:rFonts w:ascii="Arial" w:hAnsi="Arial" w:cs="Arial"/>
          <w:sz w:val="22"/>
          <w:szCs w:val="22"/>
        </w:rPr>
        <w:t xml:space="preserve"> </w:t>
      </w:r>
      <w:r w:rsidR="003A4723" w:rsidRPr="003A4723">
        <w:rPr>
          <w:rFonts w:ascii="Arial" w:hAnsi="Arial" w:cs="Arial"/>
          <w:sz w:val="22"/>
          <w:szCs w:val="22"/>
        </w:rPr>
        <w:t>przygotowanie i przeprowadzenie badania efektywności wykorzystania Krajowego Funduszu Szkoleniowego w województwie wielkopolskim w latach 2017 – 2018 oraz opracowanie raportu pn. „Ocena efektów funkcjonowania Krajowego Funduszu Szkoleniowego w województwie wielkopolskim w latach 2017 – 2018” wraz z drukiem raportu</w:t>
      </w:r>
      <w:r w:rsidR="00E92D09" w:rsidRPr="0016040F">
        <w:rPr>
          <w:rFonts w:ascii="Arial" w:hAnsi="Arial" w:cs="Arial"/>
          <w:sz w:val="22"/>
          <w:szCs w:val="22"/>
        </w:rPr>
        <w:t>,</w:t>
      </w:r>
      <w:r w:rsidR="005122D5" w:rsidRPr="0016040F">
        <w:rPr>
          <w:rFonts w:ascii="Arial" w:hAnsi="Arial" w:cs="Arial"/>
          <w:sz w:val="22"/>
          <w:szCs w:val="22"/>
        </w:rPr>
        <w:t xml:space="preserve"> </w:t>
      </w:r>
      <w:r w:rsidRPr="0016040F">
        <w:rPr>
          <w:rFonts w:ascii="Arial" w:hAnsi="Arial" w:cs="Arial"/>
          <w:sz w:val="22"/>
          <w:szCs w:val="22"/>
        </w:rPr>
        <w:t>prowadzonego przez Wojewódzki Urząd Pracy w Poznaniu,</w:t>
      </w:r>
      <w:r w:rsidR="005122D5" w:rsidRPr="0016040F">
        <w:rPr>
          <w:rFonts w:ascii="Arial" w:hAnsi="Arial" w:cs="Arial"/>
          <w:sz w:val="22"/>
          <w:szCs w:val="22"/>
        </w:rPr>
        <w:t xml:space="preserve"> </w:t>
      </w:r>
      <w:r w:rsidRPr="0016040F">
        <w:rPr>
          <w:rFonts w:ascii="Arial" w:hAnsi="Arial" w:cs="Arial"/>
          <w:sz w:val="22"/>
          <w:szCs w:val="22"/>
        </w:rPr>
        <w:t>oświadczam, co</w:t>
      </w:r>
      <w:r w:rsidRPr="00E92D09">
        <w:rPr>
          <w:rFonts w:ascii="Arial" w:hAnsi="Arial" w:cs="Arial"/>
          <w:sz w:val="22"/>
          <w:szCs w:val="22"/>
        </w:rPr>
        <w:t xml:space="preserve"> następuje:</w:t>
      </w:r>
    </w:p>
    <w:p w:rsidR="00CD0C3A" w:rsidRPr="00FB1A0E" w:rsidRDefault="00CD0C3A" w:rsidP="005C7235">
      <w:pPr>
        <w:pStyle w:val="Akapitzlist"/>
        <w:numPr>
          <w:ilvl w:val="0"/>
          <w:numId w:val="16"/>
        </w:numPr>
        <w:spacing w:after="0"/>
        <w:rPr>
          <w:rFonts w:ascii="Arial" w:hAnsi="Arial" w:cs="Arial"/>
        </w:rPr>
      </w:pPr>
      <w:r w:rsidRPr="00FB1A0E">
        <w:rPr>
          <w:rFonts w:ascii="Arial" w:hAnsi="Arial" w:cs="Arial"/>
          <w:bCs/>
        </w:rPr>
        <w:t xml:space="preserve">nie należę do tej samej grupy kapitałowej, w rozumieniu ustawy z dnia 16 lutego </w:t>
      </w:r>
      <w:r w:rsidRPr="00FB1A0E">
        <w:rPr>
          <w:rFonts w:ascii="Arial" w:hAnsi="Arial" w:cs="Arial"/>
          <w:bCs/>
        </w:rPr>
        <w:br/>
        <w:t xml:space="preserve">2007 r. o ochronie konkurencji i konsumentów (Dz. U. z </w:t>
      </w:r>
      <w:r w:rsidR="008F2EAD" w:rsidRPr="002B4F5E">
        <w:rPr>
          <w:rFonts w:ascii="Arial" w:hAnsi="Arial" w:cs="Arial"/>
          <w:bCs/>
        </w:rPr>
        <w:t>2018 r. poz. 798 ze zm.</w:t>
      </w:r>
      <w:r w:rsidRPr="00FB1A0E">
        <w:rPr>
          <w:rFonts w:ascii="Arial" w:hAnsi="Arial" w:cs="Arial"/>
          <w:bCs/>
        </w:rPr>
        <w:t xml:space="preserve">), </w:t>
      </w:r>
      <w:r w:rsidRPr="00FB1A0E">
        <w:rPr>
          <w:rFonts w:ascii="Arial" w:hAnsi="Arial" w:cs="Arial"/>
          <w:bCs/>
        </w:rPr>
        <w:br/>
        <w:t>z żadnym z Wykonawców, którzy złożyli ofertę w niniejszym postępowaniu</w:t>
      </w:r>
      <w:r w:rsidRPr="00FB1A0E">
        <w:rPr>
          <w:rFonts w:ascii="Arial" w:hAnsi="Arial" w:cs="Arial"/>
          <w:bCs/>
          <w:i/>
          <w:iCs/>
          <w:vertAlign w:val="superscript"/>
        </w:rPr>
        <w:t>*</w:t>
      </w:r>
      <w:r w:rsidRPr="00FB1A0E">
        <w:rPr>
          <w:rFonts w:ascii="Arial" w:hAnsi="Arial" w:cs="Arial"/>
          <w:bCs/>
        </w:rPr>
        <w:t>.</w:t>
      </w:r>
    </w:p>
    <w:p w:rsidR="00CD0C3A" w:rsidRPr="00FB1A0E" w:rsidRDefault="00CD0C3A" w:rsidP="005C7235">
      <w:pPr>
        <w:pStyle w:val="Akapitzlist"/>
        <w:numPr>
          <w:ilvl w:val="0"/>
          <w:numId w:val="17"/>
        </w:numPr>
        <w:tabs>
          <w:tab w:val="left" w:pos="993"/>
        </w:tabs>
        <w:spacing w:after="0"/>
        <w:rPr>
          <w:rFonts w:ascii="Arial" w:hAnsi="Arial" w:cs="Arial"/>
          <w:bCs/>
        </w:rPr>
      </w:pPr>
      <w:r w:rsidRPr="00FB1A0E">
        <w:rPr>
          <w:rFonts w:ascii="Arial" w:hAnsi="Arial" w:cs="Arial"/>
          <w:bCs/>
        </w:rPr>
        <w:t xml:space="preserve">należę do tej samej grupy kapitałowej w rozumieniu ustawy z dnia 16 lutego 2007 r. </w:t>
      </w:r>
      <w:r w:rsidRPr="00FB1A0E">
        <w:rPr>
          <w:rFonts w:ascii="Arial" w:hAnsi="Arial" w:cs="Arial"/>
          <w:bCs/>
        </w:rPr>
        <w:br/>
        <w:t xml:space="preserve">o ochronie konkurencji i konsumentów (Dz. U. z </w:t>
      </w:r>
      <w:r w:rsidR="008F2EAD" w:rsidRPr="002B4F5E">
        <w:rPr>
          <w:rFonts w:ascii="Arial" w:hAnsi="Arial" w:cs="Arial"/>
          <w:bCs/>
        </w:rPr>
        <w:t>2018 r. poz. 798 ze zm.</w:t>
      </w:r>
      <w:r w:rsidRPr="00FB1A0E">
        <w:rPr>
          <w:rFonts w:ascii="Arial" w:hAnsi="Arial" w:cs="Arial"/>
          <w:bCs/>
        </w:rPr>
        <w:t xml:space="preserve">), </w:t>
      </w:r>
      <w:r w:rsidRPr="00FB1A0E">
        <w:rPr>
          <w:rFonts w:ascii="Arial" w:hAnsi="Arial" w:cs="Arial"/>
          <w:bCs/>
        </w:rPr>
        <w:br/>
        <w:t>z Wykonawcą/Wykonawcami, który/którzy złożył/złożyli ofertę w niniejszym postępowaniu</w:t>
      </w:r>
      <w:r w:rsidRPr="00FB1A0E">
        <w:rPr>
          <w:rFonts w:ascii="Arial" w:hAnsi="Arial" w:cs="Arial"/>
          <w:bCs/>
          <w:i/>
          <w:iCs/>
          <w:vertAlign w:val="superscript"/>
        </w:rPr>
        <w:t>*</w:t>
      </w:r>
      <w:r w:rsidRPr="00FB1A0E">
        <w:rPr>
          <w:rFonts w:ascii="Arial" w:hAnsi="Arial" w:cs="Arial"/>
          <w:bCs/>
        </w:rPr>
        <w:t>.</w:t>
      </w:r>
    </w:p>
    <w:p w:rsidR="00CD0C3A" w:rsidRPr="00FB1A0E" w:rsidRDefault="00CD0C3A" w:rsidP="00CD0C3A">
      <w:pPr>
        <w:tabs>
          <w:tab w:val="left" w:pos="993"/>
        </w:tabs>
        <w:ind w:left="426"/>
        <w:jc w:val="both"/>
        <w:rPr>
          <w:rFonts w:ascii="Arial" w:hAnsi="Arial" w:cs="Arial"/>
          <w:bCs/>
          <w:sz w:val="22"/>
          <w:szCs w:val="22"/>
        </w:rPr>
      </w:pPr>
    </w:p>
    <w:p w:rsidR="00CD0C3A" w:rsidRPr="00FB1A0E" w:rsidRDefault="00CD0C3A" w:rsidP="00CD0C3A">
      <w:pPr>
        <w:tabs>
          <w:tab w:val="left" w:pos="993"/>
        </w:tabs>
        <w:spacing w:line="276" w:lineRule="auto"/>
        <w:jc w:val="both"/>
        <w:rPr>
          <w:rFonts w:ascii="Arial" w:hAnsi="Arial" w:cs="Arial"/>
          <w:b/>
          <w:bCs/>
          <w:i/>
          <w:iCs/>
          <w:sz w:val="20"/>
          <w:szCs w:val="20"/>
          <w:vertAlign w:val="superscript"/>
        </w:rPr>
      </w:pPr>
      <w:r w:rsidRPr="00FB1A0E">
        <w:rPr>
          <w:rFonts w:ascii="Arial" w:hAnsi="Arial" w:cs="Arial"/>
          <w:bCs/>
          <w:i/>
          <w:sz w:val="20"/>
          <w:szCs w:val="20"/>
        </w:rPr>
        <w:t xml:space="preserve">Wykonawca należący </w:t>
      </w:r>
      <w:r w:rsidRPr="00FB1A0E">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FB1A0E">
        <w:rPr>
          <w:rFonts w:ascii="Arial" w:hAnsi="Arial" w:cs="Arial"/>
          <w:bCs/>
          <w:i/>
          <w:iCs/>
          <w:sz w:val="20"/>
          <w:szCs w:val="20"/>
        </w:rPr>
        <w:br/>
        <w:t xml:space="preserve">do zakłócenia konkurencji w postępowaniu o udzielenie zamówienia. </w:t>
      </w:r>
    </w:p>
    <w:p w:rsidR="00CD0C3A" w:rsidRPr="00FB1A0E" w:rsidRDefault="00CD0C3A" w:rsidP="00CD0C3A">
      <w:pPr>
        <w:pStyle w:val="Tekstpodstawowy"/>
        <w:spacing w:before="120"/>
        <w:jc w:val="left"/>
        <w:rPr>
          <w:rFonts w:ascii="Arial" w:hAnsi="Arial" w:cs="Arial"/>
          <w:b/>
          <w:bCs/>
          <w:i/>
          <w:iCs/>
          <w:sz w:val="20"/>
          <w:szCs w:val="20"/>
          <w:vertAlign w:val="superscript"/>
        </w:rPr>
      </w:pPr>
      <w:r w:rsidRPr="00FB1A0E">
        <w:rPr>
          <w:rFonts w:ascii="Arial" w:hAnsi="Arial" w:cs="Arial"/>
          <w:b/>
          <w:bCs/>
          <w:i/>
          <w:iCs/>
          <w:sz w:val="20"/>
          <w:szCs w:val="20"/>
          <w:vertAlign w:val="superscript"/>
        </w:rPr>
        <w:t>* zaznaczyć właściwe</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B57A5B" w:rsidRDefault="00CD0C3A" w:rsidP="00BE6A7C">
      <w:pPr>
        <w:spacing w:line="360" w:lineRule="auto"/>
        <w:ind w:left="5664" w:firstLine="708"/>
        <w:jc w:val="both"/>
        <w:rPr>
          <w:rFonts w:ascii="Arial" w:hAnsi="Arial" w:cs="Arial"/>
          <w:i/>
          <w:sz w:val="16"/>
          <w:szCs w:val="16"/>
        </w:rPr>
        <w:sectPr w:rsidR="00B57A5B" w:rsidSect="00C42038">
          <w:headerReference w:type="default" r:id="rId15"/>
          <w:footerReference w:type="default" r:id="rId16"/>
          <w:headerReference w:type="first" r:id="rId17"/>
          <w:footerReference w:type="first" r:id="rId18"/>
          <w:pgSz w:w="11906" w:h="16838" w:code="9"/>
          <w:pgMar w:top="1134" w:right="1418" w:bottom="851" w:left="1418" w:header="284" w:footer="472" w:gutter="0"/>
          <w:cols w:space="708"/>
          <w:titlePg/>
          <w:docGrid w:linePitch="360"/>
        </w:sectPr>
      </w:pPr>
      <w:r w:rsidRPr="00FB1A0E">
        <w:rPr>
          <w:rFonts w:ascii="Arial" w:hAnsi="Arial" w:cs="Arial"/>
          <w:i/>
          <w:sz w:val="16"/>
          <w:szCs w:val="16"/>
        </w:rPr>
        <w:t>(podpis)</w:t>
      </w:r>
    </w:p>
    <w:p w:rsidR="00B0316B" w:rsidRPr="00B57A5B" w:rsidRDefault="00CD0C3A" w:rsidP="00B57A5B">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lastRenderedPageBreak/>
        <w:t>Załącznik nr 5 do SIWZ</w:t>
      </w:r>
    </w:p>
    <w:p w:rsidR="00B57A5B" w:rsidRDefault="00CD0C3A" w:rsidP="00CD0C3A">
      <w:pPr>
        <w:autoSpaceDE w:val="0"/>
        <w:autoSpaceDN w:val="0"/>
        <w:adjustRightInd w:val="0"/>
        <w:spacing w:line="300" w:lineRule="auto"/>
        <w:outlineLvl w:val="0"/>
        <w:rPr>
          <w:rFonts w:ascii="Arial" w:hAnsi="Arial" w:cs="Arial"/>
          <w:b/>
          <w:sz w:val="22"/>
          <w:szCs w:val="22"/>
        </w:rPr>
      </w:pPr>
      <w:r w:rsidRPr="006454E0">
        <w:rPr>
          <w:rFonts w:ascii="Arial" w:hAnsi="Arial" w:cs="Arial"/>
          <w:b/>
          <w:sz w:val="20"/>
          <w:szCs w:val="20"/>
        </w:rPr>
        <w:t>WUPXXV/</w:t>
      </w:r>
      <w:r w:rsidR="00070479">
        <w:rPr>
          <w:rFonts w:ascii="Arial" w:hAnsi="Arial" w:cs="Arial"/>
          <w:b/>
          <w:sz w:val="20"/>
          <w:szCs w:val="20"/>
        </w:rPr>
        <w:t>3/3321/2</w:t>
      </w:r>
      <w:r w:rsidRPr="006454E0">
        <w:rPr>
          <w:rFonts w:ascii="Arial" w:hAnsi="Arial" w:cs="Arial"/>
          <w:b/>
          <w:sz w:val="20"/>
          <w:szCs w:val="20"/>
        </w:rPr>
        <w:t>/201</w:t>
      </w:r>
      <w:r w:rsidR="000306C2">
        <w:rPr>
          <w:rFonts w:ascii="Arial" w:hAnsi="Arial" w:cs="Arial"/>
          <w:b/>
          <w:sz w:val="20"/>
          <w:szCs w:val="20"/>
        </w:rPr>
        <w:t>9</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p>
    <w:p w:rsidR="00CD0C3A" w:rsidRPr="00FB1A0E" w:rsidRDefault="00B57A5B" w:rsidP="00B57A5B">
      <w:pPr>
        <w:autoSpaceDE w:val="0"/>
        <w:autoSpaceDN w:val="0"/>
        <w:adjustRightInd w:val="0"/>
        <w:spacing w:line="300" w:lineRule="auto"/>
        <w:ind w:firstLine="7938"/>
        <w:outlineLvl w:val="0"/>
        <w:rPr>
          <w:rFonts w:ascii="Arial" w:eastAsia="Calibri" w:hAnsi="Arial" w:cs="Arial"/>
          <w:b/>
          <w:bCs/>
          <w:sz w:val="20"/>
          <w:szCs w:val="20"/>
          <w:lang w:eastAsia="en-US"/>
        </w:rPr>
      </w:pPr>
      <w:r>
        <w:rPr>
          <w:rFonts w:ascii="Arial" w:eastAsia="Calibri" w:hAnsi="Arial" w:cs="Arial"/>
          <w:b/>
          <w:bCs/>
          <w:sz w:val="20"/>
          <w:szCs w:val="20"/>
          <w:lang w:eastAsia="en-US"/>
        </w:rPr>
        <w:t>Zamawiający</w:t>
      </w:r>
    </w:p>
    <w:p w:rsidR="00CD0C3A" w:rsidRPr="00FB1A0E" w:rsidRDefault="00CD0C3A" w:rsidP="00B57A5B">
      <w:pPr>
        <w:autoSpaceDE w:val="0"/>
        <w:autoSpaceDN w:val="0"/>
        <w:adjustRightInd w:val="0"/>
        <w:spacing w:line="300" w:lineRule="auto"/>
        <w:ind w:firstLine="7938"/>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 xml:space="preserve">Województwo Wielkopolskie </w:t>
      </w:r>
    </w:p>
    <w:p w:rsidR="00CD0C3A" w:rsidRPr="00FB1A0E" w:rsidRDefault="00CD0C3A" w:rsidP="00B57A5B">
      <w:pPr>
        <w:autoSpaceDE w:val="0"/>
        <w:autoSpaceDN w:val="0"/>
        <w:adjustRightInd w:val="0"/>
        <w:spacing w:line="300" w:lineRule="auto"/>
        <w:ind w:firstLine="7938"/>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B57A5B">
      <w:pPr>
        <w:autoSpaceDE w:val="0"/>
        <w:autoSpaceDN w:val="0"/>
        <w:adjustRightInd w:val="0"/>
        <w:spacing w:line="300" w:lineRule="auto"/>
        <w:ind w:firstLine="7938"/>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ul. Szyperska 14</w:t>
      </w:r>
      <w:r w:rsidR="00B57A5B">
        <w:rPr>
          <w:rFonts w:ascii="Arial" w:eastAsia="Calibri" w:hAnsi="Arial" w:cs="Arial"/>
          <w:b/>
          <w:bCs/>
          <w:sz w:val="20"/>
          <w:szCs w:val="20"/>
          <w:lang w:eastAsia="en-US"/>
        </w:rPr>
        <w:t xml:space="preserve">, </w:t>
      </w:r>
      <w:r w:rsidRPr="00FB1A0E">
        <w:rPr>
          <w:rFonts w:ascii="Arial" w:eastAsia="Calibri" w:hAnsi="Arial" w:cs="Arial"/>
          <w:b/>
          <w:bCs/>
          <w:sz w:val="20"/>
          <w:szCs w:val="20"/>
          <w:lang w:eastAsia="en-US"/>
        </w:rPr>
        <w:t>61-754 Poznań</w:t>
      </w:r>
    </w:p>
    <w:p w:rsidR="00CD0C3A" w:rsidRPr="00FB1A0E" w:rsidRDefault="00CD0C3A" w:rsidP="00B57A5B">
      <w:pPr>
        <w:spacing w:line="360" w:lineRule="auto"/>
        <w:rPr>
          <w:rFonts w:ascii="Arial" w:hAnsi="Arial" w:cs="Arial"/>
          <w:b/>
          <w:sz w:val="20"/>
          <w:szCs w:val="20"/>
        </w:rPr>
      </w:pPr>
      <w:r w:rsidRPr="00FB1A0E">
        <w:rPr>
          <w:rFonts w:ascii="Arial" w:hAnsi="Arial" w:cs="Arial"/>
          <w:b/>
          <w:sz w:val="20"/>
          <w:szCs w:val="20"/>
        </w:rPr>
        <w:t>Wykonawca:</w:t>
      </w:r>
    </w:p>
    <w:p w:rsidR="00CD0C3A" w:rsidRPr="00FB1A0E" w:rsidRDefault="00CD0C3A" w:rsidP="00B57A5B">
      <w:pPr>
        <w:spacing w:line="36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B57A5B">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B57A5B">
      <w:pPr>
        <w:spacing w:after="120"/>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B57A5B">
      <w:pPr>
        <w:ind w:right="5954"/>
        <w:rPr>
          <w:rFonts w:ascii="Arial" w:hAnsi="Arial" w:cs="Arial"/>
          <w:sz w:val="20"/>
          <w:szCs w:val="20"/>
        </w:rPr>
      </w:pPr>
      <w:r w:rsidRPr="00FB1A0E">
        <w:rPr>
          <w:rFonts w:ascii="Arial" w:hAnsi="Arial" w:cs="Arial"/>
          <w:sz w:val="20"/>
          <w:szCs w:val="20"/>
        </w:rPr>
        <w:t>………………………………………………………………………………</w:t>
      </w:r>
    </w:p>
    <w:p w:rsidR="009B191E" w:rsidRPr="00E24ED7" w:rsidRDefault="00CD0C3A" w:rsidP="00B57A5B">
      <w:pPr>
        <w:ind w:right="5953"/>
        <w:rPr>
          <w:rFonts w:ascii="Arial" w:hAnsi="Arial" w:cs="Arial"/>
          <w:i/>
          <w:sz w:val="16"/>
          <w:szCs w:val="16"/>
        </w:rPr>
      </w:pPr>
      <w:r w:rsidRPr="00FB1A0E">
        <w:rPr>
          <w:rFonts w:ascii="Arial" w:hAnsi="Arial" w:cs="Arial"/>
          <w:i/>
          <w:sz w:val="16"/>
          <w:szCs w:val="16"/>
        </w:rPr>
        <w:t>(imię, nazwisko, stanowisko/podstawa do reprezentacji)</w:t>
      </w:r>
    </w:p>
    <w:p w:rsidR="009806C8" w:rsidRPr="00FB1A0E" w:rsidRDefault="00CD0C3A" w:rsidP="00B57A5B">
      <w:pPr>
        <w:spacing w:after="120" w:line="276" w:lineRule="auto"/>
        <w:ind w:firstLine="360"/>
        <w:jc w:val="center"/>
        <w:rPr>
          <w:rFonts w:ascii="Arial" w:hAnsi="Arial" w:cs="Arial"/>
          <w:b/>
          <w:bCs/>
          <w:sz w:val="22"/>
          <w:szCs w:val="22"/>
        </w:rPr>
      </w:pPr>
      <w:r w:rsidRPr="00A120B1">
        <w:rPr>
          <w:rFonts w:ascii="Arial" w:hAnsi="Arial" w:cs="Arial"/>
          <w:b/>
          <w:bCs/>
          <w:sz w:val="22"/>
          <w:szCs w:val="22"/>
        </w:rPr>
        <w:t>WYKAZ</w:t>
      </w:r>
      <w:r w:rsidR="00B0316B" w:rsidRPr="00A120B1">
        <w:rPr>
          <w:rFonts w:ascii="Arial" w:hAnsi="Arial" w:cs="Arial"/>
          <w:b/>
          <w:bCs/>
          <w:sz w:val="22"/>
          <w:szCs w:val="22"/>
        </w:rPr>
        <w:t xml:space="preserve"> USŁUG</w:t>
      </w:r>
    </w:p>
    <w:p w:rsidR="00131B9F" w:rsidRPr="00CE667A" w:rsidRDefault="00CD0C3A" w:rsidP="004459E6">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nieograniczonego </w:t>
      </w:r>
      <w:r w:rsidR="0016040F">
        <w:rPr>
          <w:rFonts w:ascii="Arial" w:hAnsi="Arial" w:cs="Arial"/>
          <w:sz w:val="22"/>
          <w:szCs w:val="22"/>
        </w:rPr>
        <w:t xml:space="preserve">na </w:t>
      </w:r>
      <w:r w:rsidR="003A4723" w:rsidRPr="003A4723">
        <w:rPr>
          <w:rFonts w:ascii="Arial" w:hAnsi="Arial" w:cs="Arial"/>
          <w:sz w:val="22"/>
          <w:szCs w:val="22"/>
        </w:rPr>
        <w:t>przygotowanie i przeprowadzenie badania efektywności wykorzystania Krajowego Funduszu Szkoleniowego w województwie wielkopolskim w latach 2017 – 2018 oraz opracowanie raportu pn. „Ocena efektów funkcjonowania Krajowego Funduszu Szkoleniowego w województwie wielkopolskim w latach 2017 – 2018” wraz z drukiem raportu</w:t>
      </w:r>
      <w:r w:rsidR="00E92D09" w:rsidRPr="0016040F">
        <w:rPr>
          <w:rFonts w:ascii="Arial" w:hAnsi="Arial" w:cs="Arial"/>
          <w:sz w:val="22"/>
          <w:szCs w:val="22"/>
        </w:rPr>
        <w:t>,</w:t>
      </w:r>
      <w:r w:rsidR="00E92D09" w:rsidRPr="00E92D09">
        <w:rPr>
          <w:rFonts w:ascii="Arial" w:hAnsi="Arial" w:cs="Arial"/>
          <w:b/>
          <w:sz w:val="22"/>
          <w:szCs w:val="22"/>
        </w:rPr>
        <w:t xml:space="preserve"> </w:t>
      </w:r>
      <w:r w:rsidRPr="00E92D09">
        <w:rPr>
          <w:rFonts w:ascii="Arial" w:hAnsi="Arial" w:cs="Arial"/>
          <w:sz w:val="22"/>
          <w:szCs w:val="22"/>
        </w:rPr>
        <w:t>prowadzonego przez Wojewódzki Urząd Pracy w Poznaniu,</w:t>
      </w:r>
      <w:r w:rsidR="005122D5">
        <w:rPr>
          <w:rFonts w:ascii="Arial" w:hAnsi="Arial" w:cs="Arial"/>
          <w:sz w:val="22"/>
          <w:szCs w:val="22"/>
        </w:rPr>
        <w:t xml:space="preserve"> </w:t>
      </w:r>
      <w:r w:rsidRPr="00E92D09">
        <w:rPr>
          <w:rFonts w:ascii="Arial" w:hAnsi="Arial" w:cs="Arial"/>
          <w:snapToGrid w:val="0"/>
          <w:sz w:val="22"/>
          <w:szCs w:val="22"/>
        </w:rPr>
        <w:t>przedstawiam wykaz wykonanych</w:t>
      </w:r>
      <w:r w:rsidR="005122D5">
        <w:rPr>
          <w:rFonts w:ascii="Arial" w:hAnsi="Arial" w:cs="Arial"/>
          <w:snapToGrid w:val="0"/>
          <w:sz w:val="22"/>
          <w:szCs w:val="22"/>
        </w:rPr>
        <w:t xml:space="preserve"> </w:t>
      </w:r>
      <w:r w:rsidR="00B0316B" w:rsidRPr="00FB1A0E">
        <w:rPr>
          <w:rFonts w:ascii="Arial" w:hAnsi="Arial" w:cs="Arial"/>
          <w:snapToGrid w:val="0"/>
          <w:sz w:val="22"/>
          <w:szCs w:val="22"/>
        </w:rPr>
        <w:t>usług</w:t>
      </w:r>
      <w:r w:rsidRPr="00FB1A0E">
        <w:rPr>
          <w:rFonts w:ascii="Arial" w:hAnsi="Arial" w:cs="Arial"/>
          <w:sz w:val="22"/>
          <w:szCs w:val="22"/>
        </w:rP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959"/>
        <w:gridCol w:w="2088"/>
        <w:gridCol w:w="1484"/>
        <w:gridCol w:w="1748"/>
        <w:gridCol w:w="1703"/>
        <w:gridCol w:w="2974"/>
        <w:gridCol w:w="2551"/>
      </w:tblGrid>
      <w:tr w:rsidR="00BC20DA" w:rsidTr="00BC20DA">
        <w:trPr>
          <w:trHeight w:val="407"/>
        </w:trPr>
        <w:tc>
          <w:tcPr>
            <w:tcW w:w="161" w:type="pct"/>
            <w:vMerge w:val="restart"/>
            <w:tcBorders>
              <w:top w:val="single" w:sz="4" w:space="0" w:color="auto"/>
              <w:left w:val="single" w:sz="4" w:space="0" w:color="auto"/>
              <w:right w:val="single" w:sz="4" w:space="0" w:color="auto"/>
            </w:tcBorders>
            <w:vAlign w:val="center"/>
            <w:hideMark/>
          </w:tcPr>
          <w:p w:rsidR="00CC6509" w:rsidRDefault="00CC6509">
            <w:pPr>
              <w:spacing w:before="100" w:beforeAutospacing="1" w:after="100" w:afterAutospacing="1"/>
              <w:ind w:left="879" w:hanging="879"/>
              <w:jc w:val="center"/>
              <w:rPr>
                <w:rFonts w:ascii="Calibri" w:hAnsi="Calibri" w:cs="Arial"/>
                <w:b/>
                <w:sz w:val="22"/>
                <w:szCs w:val="22"/>
              </w:rPr>
            </w:pPr>
            <w:r>
              <w:rPr>
                <w:rFonts w:ascii="Calibri" w:hAnsi="Calibri" w:cs="Arial"/>
                <w:b/>
                <w:sz w:val="22"/>
                <w:szCs w:val="22"/>
              </w:rPr>
              <w:t>Lp.</w:t>
            </w:r>
          </w:p>
        </w:tc>
        <w:tc>
          <w:tcPr>
            <w:tcW w:w="653" w:type="pct"/>
            <w:vMerge w:val="restart"/>
            <w:tcBorders>
              <w:top w:val="single" w:sz="4" w:space="0" w:color="auto"/>
              <w:left w:val="single" w:sz="4" w:space="0" w:color="auto"/>
              <w:right w:val="single" w:sz="4" w:space="0" w:color="auto"/>
            </w:tcBorders>
            <w:vAlign w:val="center"/>
            <w:hideMark/>
          </w:tcPr>
          <w:p w:rsidR="00CC6509" w:rsidRDefault="00CC6509">
            <w:pPr>
              <w:spacing w:before="100" w:beforeAutospacing="1" w:after="100" w:afterAutospacing="1"/>
              <w:jc w:val="center"/>
              <w:rPr>
                <w:rFonts w:ascii="Calibri" w:hAnsi="Calibri" w:cs="Arial"/>
                <w:b/>
                <w:sz w:val="22"/>
                <w:szCs w:val="22"/>
              </w:rPr>
            </w:pPr>
            <w:r>
              <w:rPr>
                <w:rFonts w:ascii="Calibri" w:hAnsi="Calibri" w:cs="Arial"/>
                <w:b/>
                <w:sz w:val="22"/>
                <w:szCs w:val="22"/>
              </w:rPr>
              <w:t>Przedmiot usługi</w:t>
            </w:r>
          </w:p>
        </w:tc>
        <w:tc>
          <w:tcPr>
            <w:tcW w:w="696" w:type="pct"/>
            <w:vMerge w:val="restart"/>
            <w:tcBorders>
              <w:top w:val="single" w:sz="4" w:space="0" w:color="auto"/>
              <w:left w:val="single" w:sz="4" w:space="0" w:color="auto"/>
              <w:right w:val="single" w:sz="4" w:space="0" w:color="auto"/>
            </w:tcBorders>
            <w:vAlign w:val="center"/>
            <w:hideMark/>
          </w:tcPr>
          <w:p w:rsidR="00CC6509" w:rsidRDefault="00CC6509">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Nazwa i adres </w:t>
            </w:r>
            <w:r>
              <w:rPr>
                <w:rFonts w:ascii="Calibri" w:hAnsi="Calibri" w:cs="Arial"/>
                <w:b/>
                <w:sz w:val="22"/>
                <w:szCs w:val="22"/>
              </w:rPr>
              <w:br/>
              <w:t>Odbiorcy</w:t>
            </w:r>
          </w:p>
        </w:tc>
        <w:tc>
          <w:tcPr>
            <w:tcW w:w="495" w:type="pct"/>
            <w:vMerge w:val="restart"/>
            <w:tcBorders>
              <w:top w:val="single" w:sz="4" w:space="0" w:color="auto"/>
              <w:left w:val="single" w:sz="4" w:space="0" w:color="auto"/>
              <w:right w:val="single" w:sz="4" w:space="0" w:color="auto"/>
            </w:tcBorders>
            <w:vAlign w:val="center"/>
            <w:hideMark/>
          </w:tcPr>
          <w:p w:rsidR="00CC6509" w:rsidRDefault="00CC6509">
            <w:pPr>
              <w:jc w:val="center"/>
              <w:rPr>
                <w:rFonts w:ascii="Calibri" w:hAnsi="Calibri" w:cs="Arial"/>
                <w:b/>
                <w:sz w:val="22"/>
                <w:szCs w:val="22"/>
              </w:rPr>
            </w:pPr>
            <w:r>
              <w:rPr>
                <w:rFonts w:ascii="Calibri" w:hAnsi="Calibri" w:cs="Arial"/>
                <w:b/>
                <w:sz w:val="22"/>
                <w:szCs w:val="22"/>
              </w:rPr>
              <w:t xml:space="preserve">Data </w:t>
            </w:r>
            <w:r>
              <w:rPr>
                <w:rFonts w:ascii="Calibri" w:hAnsi="Calibri" w:cs="Arial"/>
                <w:b/>
                <w:sz w:val="22"/>
                <w:szCs w:val="22"/>
              </w:rPr>
              <w:br/>
              <w:t>wykonywania</w:t>
            </w:r>
          </w:p>
          <w:p w:rsidR="00CC6509" w:rsidRDefault="00CC6509">
            <w:pPr>
              <w:jc w:val="center"/>
              <w:rPr>
                <w:rFonts w:ascii="Calibri" w:hAnsi="Calibri" w:cs="Arial"/>
                <w:b/>
                <w:sz w:val="18"/>
                <w:szCs w:val="18"/>
              </w:rPr>
            </w:pPr>
            <w:r>
              <w:rPr>
                <w:rFonts w:ascii="Calibri" w:hAnsi="Calibri" w:cs="Arial"/>
                <w:b/>
                <w:sz w:val="18"/>
                <w:szCs w:val="18"/>
              </w:rPr>
              <w:t>(od DD-MM-RRRR do DD-MM-RRRR)</w:t>
            </w:r>
          </w:p>
        </w:tc>
        <w:tc>
          <w:tcPr>
            <w:tcW w:w="2143" w:type="pct"/>
            <w:gridSpan w:val="3"/>
            <w:tcBorders>
              <w:top w:val="single" w:sz="4" w:space="0" w:color="auto"/>
              <w:left w:val="single" w:sz="4" w:space="0" w:color="auto"/>
              <w:bottom w:val="single" w:sz="4" w:space="0" w:color="auto"/>
              <w:right w:val="single" w:sz="4" w:space="0" w:color="auto"/>
            </w:tcBorders>
            <w:vAlign w:val="center"/>
          </w:tcPr>
          <w:p w:rsidR="00CC6509" w:rsidRDefault="00CC6509" w:rsidP="004459E6">
            <w:pPr>
              <w:spacing w:before="100" w:beforeAutospacing="1" w:after="100" w:afterAutospacing="1"/>
              <w:jc w:val="center"/>
              <w:rPr>
                <w:rFonts w:ascii="Calibri" w:hAnsi="Calibri" w:cs="Arial"/>
                <w:b/>
                <w:sz w:val="22"/>
                <w:szCs w:val="22"/>
              </w:rPr>
            </w:pPr>
            <w:r>
              <w:rPr>
                <w:rFonts w:ascii="Calibri" w:hAnsi="Calibri" w:cs="Arial"/>
                <w:b/>
                <w:sz w:val="22"/>
                <w:szCs w:val="22"/>
              </w:rPr>
              <w:t>Badanie obejmowało</w:t>
            </w:r>
          </w:p>
        </w:tc>
        <w:tc>
          <w:tcPr>
            <w:tcW w:w="851" w:type="pct"/>
            <w:vMerge w:val="restart"/>
            <w:tcBorders>
              <w:top w:val="single" w:sz="4" w:space="0" w:color="auto"/>
              <w:left w:val="single" w:sz="4" w:space="0" w:color="auto"/>
              <w:right w:val="single" w:sz="4" w:space="0" w:color="auto"/>
            </w:tcBorders>
            <w:vAlign w:val="center"/>
          </w:tcPr>
          <w:p w:rsidR="00CC6509" w:rsidRDefault="00CC6509" w:rsidP="00CC6509">
            <w:pPr>
              <w:spacing w:before="100" w:beforeAutospacing="1" w:after="100" w:afterAutospacing="1"/>
              <w:jc w:val="center"/>
              <w:rPr>
                <w:rFonts w:ascii="Calibri" w:hAnsi="Calibri" w:cs="Arial"/>
                <w:b/>
                <w:sz w:val="22"/>
                <w:szCs w:val="22"/>
              </w:rPr>
            </w:pPr>
            <w:r>
              <w:rPr>
                <w:rFonts w:ascii="Calibri" w:hAnsi="Calibri" w:cs="Arial"/>
                <w:b/>
                <w:sz w:val="22"/>
                <w:szCs w:val="22"/>
              </w:rPr>
              <w:t>B</w:t>
            </w:r>
            <w:r w:rsidRPr="00CC6509">
              <w:rPr>
                <w:rFonts w:ascii="Calibri" w:hAnsi="Calibri" w:cs="Arial"/>
                <w:b/>
                <w:sz w:val="22"/>
                <w:szCs w:val="22"/>
              </w:rPr>
              <w:t>adanie o wartości</w:t>
            </w:r>
          </w:p>
          <w:p w:rsidR="00BC20DA" w:rsidRDefault="00CC6509" w:rsidP="00CC6509">
            <w:pPr>
              <w:spacing w:before="100" w:beforeAutospacing="1" w:after="100" w:afterAutospacing="1"/>
              <w:jc w:val="center"/>
              <w:rPr>
                <w:rFonts w:ascii="Calibri" w:hAnsi="Calibri" w:cs="Arial"/>
                <w:b/>
                <w:sz w:val="22"/>
                <w:szCs w:val="22"/>
              </w:rPr>
            </w:pPr>
            <w:r w:rsidRPr="00CC6509">
              <w:rPr>
                <w:rFonts w:ascii="Calibri" w:hAnsi="Calibri" w:cs="Arial"/>
                <w:b/>
                <w:sz w:val="22"/>
                <w:szCs w:val="22"/>
              </w:rPr>
              <w:t xml:space="preserve">minimum </w:t>
            </w:r>
          </w:p>
          <w:p w:rsidR="00CC6509" w:rsidRDefault="00CC6509" w:rsidP="00CC6509">
            <w:pPr>
              <w:spacing w:before="100" w:beforeAutospacing="1" w:after="100" w:afterAutospacing="1"/>
              <w:jc w:val="center"/>
              <w:rPr>
                <w:rFonts w:ascii="Calibri" w:hAnsi="Calibri" w:cs="Arial"/>
                <w:b/>
                <w:sz w:val="22"/>
                <w:szCs w:val="22"/>
              </w:rPr>
            </w:pPr>
            <w:r w:rsidRPr="00CC6509">
              <w:rPr>
                <w:rFonts w:ascii="Calibri" w:hAnsi="Calibri" w:cs="Arial"/>
                <w:b/>
                <w:sz w:val="22"/>
                <w:szCs w:val="22"/>
              </w:rPr>
              <w:t>65 000,00 zł brutto</w:t>
            </w:r>
            <w:r>
              <w:rPr>
                <w:rFonts w:ascii="Calibri" w:hAnsi="Calibri" w:cs="Arial"/>
                <w:b/>
                <w:sz w:val="22"/>
                <w:szCs w:val="22"/>
              </w:rPr>
              <w:t>*</w:t>
            </w:r>
          </w:p>
        </w:tc>
      </w:tr>
      <w:tr w:rsidR="00BC20DA" w:rsidTr="00BC20DA">
        <w:trPr>
          <w:trHeight w:val="407"/>
        </w:trPr>
        <w:tc>
          <w:tcPr>
            <w:tcW w:w="161" w:type="pct"/>
            <w:vMerge/>
            <w:tcBorders>
              <w:left w:val="single" w:sz="4" w:space="0" w:color="auto"/>
              <w:bottom w:val="single" w:sz="4" w:space="0" w:color="auto"/>
              <w:right w:val="single" w:sz="4" w:space="0" w:color="auto"/>
            </w:tcBorders>
            <w:vAlign w:val="center"/>
          </w:tcPr>
          <w:p w:rsidR="00CC6509" w:rsidRDefault="00CC6509">
            <w:pPr>
              <w:spacing w:before="100" w:beforeAutospacing="1" w:after="100" w:afterAutospacing="1"/>
              <w:ind w:left="879" w:hanging="879"/>
              <w:jc w:val="center"/>
              <w:rPr>
                <w:rFonts w:ascii="Calibri" w:hAnsi="Calibri" w:cs="Arial"/>
                <w:b/>
                <w:sz w:val="22"/>
                <w:szCs w:val="22"/>
              </w:rPr>
            </w:pPr>
          </w:p>
        </w:tc>
        <w:tc>
          <w:tcPr>
            <w:tcW w:w="653" w:type="pct"/>
            <w:vMerge/>
            <w:tcBorders>
              <w:left w:val="single" w:sz="4" w:space="0" w:color="auto"/>
              <w:bottom w:val="single" w:sz="4" w:space="0" w:color="auto"/>
              <w:right w:val="single" w:sz="4" w:space="0" w:color="auto"/>
            </w:tcBorders>
            <w:vAlign w:val="center"/>
          </w:tcPr>
          <w:p w:rsidR="00CC6509" w:rsidRDefault="00CC6509">
            <w:pPr>
              <w:spacing w:before="100" w:beforeAutospacing="1" w:after="100" w:afterAutospacing="1"/>
              <w:jc w:val="center"/>
              <w:rPr>
                <w:rFonts w:ascii="Calibri" w:hAnsi="Calibri" w:cs="Arial"/>
                <w:b/>
                <w:sz w:val="22"/>
                <w:szCs w:val="22"/>
              </w:rPr>
            </w:pPr>
          </w:p>
        </w:tc>
        <w:tc>
          <w:tcPr>
            <w:tcW w:w="696" w:type="pct"/>
            <w:vMerge/>
            <w:tcBorders>
              <w:left w:val="single" w:sz="4" w:space="0" w:color="auto"/>
              <w:bottom w:val="single" w:sz="4" w:space="0" w:color="auto"/>
              <w:right w:val="single" w:sz="4" w:space="0" w:color="auto"/>
            </w:tcBorders>
            <w:vAlign w:val="center"/>
          </w:tcPr>
          <w:p w:rsidR="00CC6509" w:rsidRDefault="00CC6509">
            <w:pPr>
              <w:spacing w:before="100" w:beforeAutospacing="1" w:after="100" w:afterAutospacing="1"/>
              <w:jc w:val="center"/>
              <w:rPr>
                <w:rFonts w:ascii="Calibri" w:hAnsi="Calibri" w:cs="Arial"/>
                <w:b/>
                <w:sz w:val="22"/>
                <w:szCs w:val="22"/>
              </w:rPr>
            </w:pPr>
          </w:p>
        </w:tc>
        <w:tc>
          <w:tcPr>
            <w:tcW w:w="495" w:type="pct"/>
            <w:vMerge/>
            <w:tcBorders>
              <w:left w:val="single" w:sz="4" w:space="0" w:color="auto"/>
              <w:bottom w:val="single" w:sz="4" w:space="0" w:color="auto"/>
              <w:right w:val="single" w:sz="4" w:space="0" w:color="auto"/>
            </w:tcBorders>
            <w:vAlign w:val="center"/>
          </w:tcPr>
          <w:p w:rsidR="00CC6509" w:rsidRDefault="00CC6509">
            <w:pPr>
              <w:jc w:val="center"/>
              <w:rPr>
                <w:rFonts w:ascii="Calibri" w:hAnsi="Calibri" w:cs="Arial"/>
                <w:b/>
                <w:sz w:val="22"/>
                <w:szCs w:val="22"/>
              </w:rPr>
            </w:pPr>
          </w:p>
        </w:tc>
        <w:tc>
          <w:tcPr>
            <w:tcW w:w="583" w:type="pct"/>
            <w:tcBorders>
              <w:top w:val="single" w:sz="4" w:space="0" w:color="auto"/>
              <w:left w:val="single" w:sz="4" w:space="0" w:color="auto"/>
              <w:bottom w:val="single" w:sz="4" w:space="0" w:color="auto"/>
              <w:right w:val="single" w:sz="4" w:space="0" w:color="auto"/>
            </w:tcBorders>
            <w:vAlign w:val="center"/>
          </w:tcPr>
          <w:p w:rsidR="00CC6509" w:rsidRPr="00B57A5B" w:rsidRDefault="00CC6509" w:rsidP="008635E0">
            <w:pPr>
              <w:spacing w:before="100" w:beforeAutospacing="1" w:after="100" w:afterAutospacing="1"/>
              <w:jc w:val="center"/>
              <w:rPr>
                <w:rFonts w:ascii="Calibri" w:hAnsi="Calibri" w:cs="Arial"/>
                <w:b/>
                <w:sz w:val="18"/>
                <w:szCs w:val="18"/>
              </w:rPr>
            </w:pPr>
            <w:r w:rsidRPr="00B57A5B">
              <w:rPr>
                <w:rFonts w:ascii="Calibri" w:hAnsi="Calibri" w:cs="Arial"/>
                <w:b/>
                <w:sz w:val="18"/>
                <w:szCs w:val="18"/>
              </w:rPr>
              <w:t>Analizę danych zastanych, dotycząca struktury, stanu i perspektyw rynku pracy, na poziomie podregionu lub regionu lub kraj</w:t>
            </w:r>
            <w:r>
              <w:rPr>
                <w:rFonts w:ascii="Calibri" w:hAnsi="Calibri" w:cs="Arial"/>
                <w:b/>
                <w:sz w:val="18"/>
                <w:szCs w:val="18"/>
              </w:rPr>
              <w:t>u*</w:t>
            </w:r>
          </w:p>
        </w:tc>
        <w:tc>
          <w:tcPr>
            <w:tcW w:w="568" w:type="pct"/>
            <w:tcBorders>
              <w:left w:val="single" w:sz="4" w:space="0" w:color="auto"/>
              <w:bottom w:val="single" w:sz="4" w:space="0" w:color="auto"/>
              <w:right w:val="single" w:sz="4" w:space="0" w:color="auto"/>
            </w:tcBorders>
            <w:vAlign w:val="center"/>
          </w:tcPr>
          <w:p w:rsidR="00CC6509" w:rsidRPr="00B57A5B" w:rsidRDefault="00CC6509" w:rsidP="008635E0">
            <w:pPr>
              <w:spacing w:before="100" w:beforeAutospacing="1" w:after="100" w:afterAutospacing="1"/>
              <w:jc w:val="center"/>
              <w:rPr>
                <w:rFonts w:ascii="Calibri" w:hAnsi="Calibri" w:cs="Arial"/>
                <w:b/>
                <w:sz w:val="18"/>
                <w:szCs w:val="18"/>
              </w:rPr>
            </w:pPr>
            <w:r w:rsidRPr="00B57A5B">
              <w:rPr>
                <w:rFonts w:ascii="Calibri" w:hAnsi="Calibri" w:cs="Arial"/>
                <w:b/>
                <w:sz w:val="18"/>
                <w:szCs w:val="18"/>
              </w:rPr>
              <w:t>Badanie ilościowe, przeprowadzone za pomocą metody CAWI lub CAPI lub PAPI, na próbie nie mniejszej niż 400 przedsiębiorców</w:t>
            </w:r>
            <w:r>
              <w:rPr>
                <w:rFonts w:ascii="Calibri" w:hAnsi="Calibri" w:cs="Arial"/>
                <w:b/>
                <w:sz w:val="18"/>
                <w:szCs w:val="18"/>
              </w:rPr>
              <w:t>*</w:t>
            </w:r>
          </w:p>
        </w:tc>
        <w:tc>
          <w:tcPr>
            <w:tcW w:w="992" w:type="pct"/>
            <w:tcBorders>
              <w:left w:val="single" w:sz="4" w:space="0" w:color="auto"/>
              <w:bottom w:val="single" w:sz="4" w:space="0" w:color="auto"/>
              <w:right w:val="single" w:sz="4" w:space="0" w:color="auto"/>
            </w:tcBorders>
            <w:vAlign w:val="center"/>
          </w:tcPr>
          <w:p w:rsidR="00CC6509" w:rsidRPr="00B57A5B" w:rsidRDefault="00CC6509" w:rsidP="008635E0">
            <w:pPr>
              <w:spacing w:before="100" w:beforeAutospacing="1" w:after="100" w:afterAutospacing="1"/>
              <w:jc w:val="center"/>
              <w:rPr>
                <w:rFonts w:ascii="Calibri" w:hAnsi="Calibri" w:cs="Arial"/>
                <w:b/>
                <w:sz w:val="18"/>
                <w:szCs w:val="18"/>
              </w:rPr>
            </w:pPr>
            <w:r w:rsidRPr="00B57A5B">
              <w:rPr>
                <w:rFonts w:ascii="Calibri" w:hAnsi="Calibri" w:cs="Arial"/>
                <w:b/>
                <w:sz w:val="18"/>
                <w:szCs w:val="18"/>
              </w:rPr>
              <w:t xml:space="preserve">Badanie jakościowe, </w:t>
            </w:r>
            <w:r w:rsidRPr="00B57A5B">
              <w:rPr>
                <w:rFonts w:ascii="Calibri" w:hAnsi="Calibri" w:cs="Arial"/>
                <w:b/>
                <w:sz w:val="18"/>
                <w:szCs w:val="18"/>
              </w:rPr>
              <w:br/>
              <w:t xml:space="preserve">w którym przeprowadzono minimum 10 indywidualnych wywiadów pogłębionych IDI, </w:t>
            </w:r>
            <w:r>
              <w:rPr>
                <w:rFonts w:ascii="Calibri" w:hAnsi="Calibri" w:cs="Arial"/>
                <w:b/>
                <w:sz w:val="18"/>
                <w:szCs w:val="18"/>
              </w:rPr>
              <w:br/>
            </w:r>
            <w:r w:rsidRPr="00B57A5B">
              <w:rPr>
                <w:rFonts w:ascii="Calibri" w:hAnsi="Calibri" w:cs="Arial"/>
                <w:b/>
                <w:sz w:val="18"/>
                <w:szCs w:val="18"/>
              </w:rPr>
              <w:t xml:space="preserve">z przedsiębiorcami </w:t>
            </w:r>
            <w:r>
              <w:rPr>
                <w:rFonts w:ascii="Calibri" w:hAnsi="Calibri" w:cs="Arial"/>
                <w:b/>
                <w:sz w:val="18"/>
                <w:szCs w:val="18"/>
              </w:rPr>
              <w:br/>
            </w:r>
            <w:r w:rsidRPr="00B57A5B">
              <w:rPr>
                <w:rFonts w:ascii="Calibri" w:hAnsi="Calibri" w:cs="Arial"/>
                <w:b/>
                <w:sz w:val="18"/>
                <w:szCs w:val="18"/>
              </w:rPr>
              <w:t xml:space="preserve">lub osobami reprezentującymi organizacje pracodawców </w:t>
            </w:r>
            <w:r>
              <w:rPr>
                <w:rFonts w:ascii="Calibri" w:hAnsi="Calibri" w:cs="Arial"/>
                <w:b/>
                <w:sz w:val="18"/>
                <w:szCs w:val="18"/>
              </w:rPr>
              <w:br/>
            </w:r>
            <w:r w:rsidRPr="00B57A5B">
              <w:rPr>
                <w:rFonts w:ascii="Calibri" w:hAnsi="Calibri" w:cs="Arial"/>
                <w:b/>
                <w:sz w:val="18"/>
                <w:szCs w:val="18"/>
              </w:rPr>
              <w:t>lub środowiska akademickie</w:t>
            </w:r>
            <w:r>
              <w:rPr>
                <w:rFonts w:ascii="Calibri" w:hAnsi="Calibri" w:cs="Arial"/>
                <w:b/>
                <w:sz w:val="18"/>
                <w:szCs w:val="18"/>
              </w:rPr>
              <w:t>*</w:t>
            </w:r>
          </w:p>
        </w:tc>
        <w:tc>
          <w:tcPr>
            <w:tcW w:w="851" w:type="pct"/>
            <w:vMerge/>
            <w:tcBorders>
              <w:left w:val="single" w:sz="4" w:space="0" w:color="auto"/>
              <w:bottom w:val="single" w:sz="4" w:space="0" w:color="auto"/>
              <w:right w:val="single" w:sz="4" w:space="0" w:color="auto"/>
            </w:tcBorders>
          </w:tcPr>
          <w:p w:rsidR="00CC6509" w:rsidRPr="00B57A5B" w:rsidRDefault="00CC6509" w:rsidP="008635E0">
            <w:pPr>
              <w:spacing w:before="100" w:beforeAutospacing="1" w:after="100" w:afterAutospacing="1"/>
              <w:jc w:val="center"/>
              <w:rPr>
                <w:rFonts w:ascii="Calibri" w:hAnsi="Calibri" w:cs="Arial"/>
                <w:b/>
                <w:sz w:val="18"/>
                <w:szCs w:val="18"/>
              </w:rPr>
            </w:pPr>
          </w:p>
        </w:tc>
      </w:tr>
      <w:tr w:rsidR="00BC20DA" w:rsidTr="00BC20DA">
        <w:tc>
          <w:tcPr>
            <w:tcW w:w="161" w:type="pct"/>
            <w:tcBorders>
              <w:top w:val="single" w:sz="4" w:space="0" w:color="auto"/>
              <w:left w:val="single" w:sz="4" w:space="0" w:color="auto"/>
              <w:bottom w:val="single" w:sz="4" w:space="0" w:color="auto"/>
              <w:right w:val="single" w:sz="4" w:space="0" w:color="auto"/>
            </w:tcBorders>
          </w:tcPr>
          <w:p w:rsidR="00CC6509" w:rsidRDefault="00CC6509">
            <w:pPr>
              <w:spacing w:before="120" w:after="120" w:line="360" w:lineRule="auto"/>
              <w:jc w:val="center"/>
              <w:rPr>
                <w:rFonts w:ascii="Arial" w:hAnsi="Arial" w:cs="Arial"/>
                <w:sz w:val="22"/>
                <w:szCs w:val="22"/>
              </w:rPr>
            </w:pPr>
          </w:p>
        </w:tc>
        <w:tc>
          <w:tcPr>
            <w:tcW w:w="653" w:type="pct"/>
            <w:tcBorders>
              <w:top w:val="single" w:sz="4" w:space="0" w:color="auto"/>
              <w:left w:val="single" w:sz="4" w:space="0" w:color="auto"/>
              <w:bottom w:val="single" w:sz="4" w:space="0" w:color="auto"/>
              <w:right w:val="single" w:sz="4" w:space="0" w:color="auto"/>
            </w:tcBorders>
          </w:tcPr>
          <w:p w:rsidR="00CC6509" w:rsidRDefault="00CC6509">
            <w:pPr>
              <w:spacing w:before="120" w:after="120" w:line="360" w:lineRule="auto"/>
              <w:jc w:val="cente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rsidR="00CC6509" w:rsidRDefault="00CC6509">
            <w:pPr>
              <w:spacing w:before="120" w:after="120" w:line="360" w:lineRule="auto"/>
              <w:jc w:val="center"/>
              <w:rPr>
                <w:rFonts w:ascii="Arial" w:hAnsi="Arial" w:cs="Arial"/>
                <w:sz w:val="22"/>
                <w:szCs w:val="22"/>
              </w:rPr>
            </w:pPr>
          </w:p>
        </w:tc>
        <w:tc>
          <w:tcPr>
            <w:tcW w:w="495" w:type="pct"/>
            <w:tcBorders>
              <w:top w:val="single" w:sz="4" w:space="0" w:color="auto"/>
              <w:left w:val="single" w:sz="4" w:space="0" w:color="auto"/>
              <w:bottom w:val="single" w:sz="4" w:space="0" w:color="auto"/>
              <w:right w:val="single" w:sz="4" w:space="0" w:color="auto"/>
            </w:tcBorders>
          </w:tcPr>
          <w:p w:rsidR="00CC6509" w:rsidRDefault="00CC6509">
            <w:pPr>
              <w:spacing w:before="120" w:after="120" w:line="360" w:lineRule="auto"/>
              <w:jc w:val="center"/>
              <w:rPr>
                <w:rFonts w:ascii="Arial" w:hAnsi="Arial" w:cs="Arial"/>
                <w:sz w:val="22"/>
                <w:szCs w:val="22"/>
              </w:rPr>
            </w:pPr>
          </w:p>
        </w:tc>
        <w:tc>
          <w:tcPr>
            <w:tcW w:w="583" w:type="pct"/>
            <w:tcBorders>
              <w:top w:val="single" w:sz="4" w:space="0" w:color="auto"/>
              <w:left w:val="single" w:sz="4" w:space="0" w:color="auto"/>
              <w:bottom w:val="single" w:sz="4" w:space="0" w:color="auto"/>
              <w:right w:val="single" w:sz="4" w:space="0" w:color="auto"/>
            </w:tcBorders>
          </w:tcPr>
          <w:p w:rsidR="00CC6509" w:rsidRDefault="00CC6509">
            <w:pPr>
              <w:spacing w:before="120" w:after="120" w:line="360" w:lineRule="auto"/>
              <w:jc w:val="center"/>
              <w:rPr>
                <w:rFonts w:ascii="Arial" w:hAnsi="Arial" w:cs="Arial"/>
                <w:sz w:val="22"/>
                <w:szCs w:val="22"/>
              </w:rPr>
            </w:pPr>
          </w:p>
        </w:tc>
        <w:tc>
          <w:tcPr>
            <w:tcW w:w="568" w:type="pct"/>
            <w:tcBorders>
              <w:top w:val="single" w:sz="4" w:space="0" w:color="auto"/>
              <w:left w:val="single" w:sz="4" w:space="0" w:color="auto"/>
              <w:bottom w:val="single" w:sz="4" w:space="0" w:color="auto"/>
              <w:right w:val="single" w:sz="4" w:space="0" w:color="auto"/>
            </w:tcBorders>
          </w:tcPr>
          <w:p w:rsidR="00CC6509" w:rsidRDefault="00CC6509">
            <w:pPr>
              <w:spacing w:before="120" w:after="120" w:line="360" w:lineRule="auto"/>
              <w:jc w:val="center"/>
              <w:rPr>
                <w:rFonts w:ascii="Arial" w:hAnsi="Arial" w:cs="Arial"/>
                <w:sz w:val="22"/>
                <w:szCs w:val="22"/>
              </w:rPr>
            </w:pPr>
          </w:p>
        </w:tc>
        <w:tc>
          <w:tcPr>
            <w:tcW w:w="992" w:type="pct"/>
            <w:tcBorders>
              <w:top w:val="single" w:sz="4" w:space="0" w:color="auto"/>
              <w:left w:val="single" w:sz="4" w:space="0" w:color="auto"/>
              <w:bottom w:val="single" w:sz="4" w:space="0" w:color="auto"/>
              <w:right w:val="single" w:sz="4" w:space="0" w:color="auto"/>
            </w:tcBorders>
          </w:tcPr>
          <w:p w:rsidR="00CC6509" w:rsidRDefault="00CC6509">
            <w:pPr>
              <w:spacing w:before="120" w:after="120" w:line="360" w:lineRule="auto"/>
              <w:jc w:val="center"/>
              <w:rPr>
                <w:rFonts w:ascii="Arial" w:hAnsi="Arial" w:cs="Arial"/>
                <w:sz w:val="22"/>
                <w:szCs w:val="22"/>
              </w:rPr>
            </w:pPr>
          </w:p>
        </w:tc>
        <w:tc>
          <w:tcPr>
            <w:tcW w:w="851" w:type="pct"/>
            <w:tcBorders>
              <w:top w:val="single" w:sz="4" w:space="0" w:color="auto"/>
              <w:left w:val="single" w:sz="4" w:space="0" w:color="auto"/>
              <w:bottom w:val="single" w:sz="4" w:space="0" w:color="auto"/>
              <w:right w:val="single" w:sz="4" w:space="0" w:color="auto"/>
            </w:tcBorders>
          </w:tcPr>
          <w:p w:rsidR="00CC6509" w:rsidRDefault="00CC6509">
            <w:pPr>
              <w:spacing w:before="120" w:after="120" w:line="360" w:lineRule="auto"/>
              <w:jc w:val="center"/>
              <w:rPr>
                <w:rFonts w:ascii="Arial" w:hAnsi="Arial" w:cs="Arial"/>
                <w:sz w:val="22"/>
                <w:szCs w:val="22"/>
              </w:rPr>
            </w:pPr>
          </w:p>
        </w:tc>
      </w:tr>
      <w:tr w:rsidR="00BC20DA" w:rsidTr="00BC20DA">
        <w:tc>
          <w:tcPr>
            <w:tcW w:w="161" w:type="pct"/>
            <w:tcBorders>
              <w:top w:val="single" w:sz="4" w:space="0" w:color="auto"/>
              <w:left w:val="single" w:sz="4" w:space="0" w:color="auto"/>
              <w:bottom w:val="single" w:sz="4" w:space="0" w:color="auto"/>
              <w:right w:val="single" w:sz="4" w:space="0" w:color="auto"/>
            </w:tcBorders>
          </w:tcPr>
          <w:p w:rsidR="00BC20DA" w:rsidRDefault="00BC20DA">
            <w:pPr>
              <w:spacing w:before="120" w:after="120" w:line="360" w:lineRule="auto"/>
              <w:jc w:val="center"/>
              <w:rPr>
                <w:rFonts w:ascii="Arial" w:hAnsi="Arial" w:cs="Arial"/>
                <w:sz w:val="22"/>
                <w:szCs w:val="22"/>
              </w:rPr>
            </w:pPr>
          </w:p>
        </w:tc>
        <w:tc>
          <w:tcPr>
            <w:tcW w:w="653" w:type="pct"/>
            <w:tcBorders>
              <w:top w:val="single" w:sz="4" w:space="0" w:color="auto"/>
              <w:left w:val="single" w:sz="4" w:space="0" w:color="auto"/>
              <w:bottom w:val="single" w:sz="4" w:space="0" w:color="auto"/>
              <w:right w:val="single" w:sz="4" w:space="0" w:color="auto"/>
            </w:tcBorders>
          </w:tcPr>
          <w:p w:rsidR="00BC20DA" w:rsidRDefault="00BC20DA">
            <w:pPr>
              <w:spacing w:before="120" w:after="120" w:line="360" w:lineRule="auto"/>
              <w:jc w:val="cente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rsidR="00BC20DA" w:rsidRDefault="00BC20DA">
            <w:pPr>
              <w:spacing w:before="120" w:after="120" w:line="360" w:lineRule="auto"/>
              <w:jc w:val="center"/>
              <w:rPr>
                <w:rFonts w:ascii="Arial" w:hAnsi="Arial" w:cs="Arial"/>
                <w:sz w:val="22"/>
                <w:szCs w:val="22"/>
              </w:rPr>
            </w:pPr>
          </w:p>
        </w:tc>
        <w:tc>
          <w:tcPr>
            <w:tcW w:w="495" w:type="pct"/>
            <w:tcBorders>
              <w:top w:val="single" w:sz="4" w:space="0" w:color="auto"/>
              <w:left w:val="single" w:sz="4" w:space="0" w:color="auto"/>
              <w:bottom w:val="single" w:sz="4" w:space="0" w:color="auto"/>
              <w:right w:val="single" w:sz="4" w:space="0" w:color="auto"/>
            </w:tcBorders>
          </w:tcPr>
          <w:p w:rsidR="00BC20DA" w:rsidRDefault="00BC20DA">
            <w:pPr>
              <w:spacing w:before="120" w:after="120" w:line="360" w:lineRule="auto"/>
              <w:jc w:val="center"/>
              <w:rPr>
                <w:rFonts w:ascii="Arial" w:hAnsi="Arial" w:cs="Arial"/>
                <w:sz w:val="22"/>
                <w:szCs w:val="22"/>
              </w:rPr>
            </w:pPr>
          </w:p>
        </w:tc>
        <w:tc>
          <w:tcPr>
            <w:tcW w:w="583" w:type="pct"/>
            <w:tcBorders>
              <w:top w:val="single" w:sz="4" w:space="0" w:color="auto"/>
              <w:left w:val="single" w:sz="4" w:space="0" w:color="auto"/>
              <w:bottom w:val="single" w:sz="4" w:space="0" w:color="auto"/>
              <w:right w:val="single" w:sz="4" w:space="0" w:color="auto"/>
            </w:tcBorders>
          </w:tcPr>
          <w:p w:rsidR="00BC20DA" w:rsidRDefault="00BC20DA">
            <w:pPr>
              <w:spacing w:before="120" w:after="120" w:line="360" w:lineRule="auto"/>
              <w:jc w:val="center"/>
              <w:rPr>
                <w:rFonts w:ascii="Arial" w:hAnsi="Arial" w:cs="Arial"/>
                <w:sz w:val="22"/>
                <w:szCs w:val="22"/>
              </w:rPr>
            </w:pPr>
          </w:p>
        </w:tc>
        <w:tc>
          <w:tcPr>
            <w:tcW w:w="568" w:type="pct"/>
            <w:tcBorders>
              <w:top w:val="single" w:sz="4" w:space="0" w:color="auto"/>
              <w:left w:val="single" w:sz="4" w:space="0" w:color="auto"/>
              <w:bottom w:val="single" w:sz="4" w:space="0" w:color="auto"/>
              <w:right w:val="single" w:sz="4" w:space="0" w:color="auto"/>
            </w:tcBorders>
          </w:tcPr>
          <w:p w:rsidR="00BC20DA" w:rsidRDefault="00BC20DA">
            <w:pPr>
              <w:spacing w:before="120" w:after="120" w:line="360" w:lineRule="auto"/>
              <w:jc w:val="center"/>
              <w:rPr>
                <w:rFonts w:ascii="Arial" w:hAnsi="Arial" w:cs="Arial"/>
                <w:sz w:val="22"/>
                <w:szCs w:val="22"/>
              </w:rPr>
            </w:pPr>
          </w:p>
        </w:tc>
        <w:tc>
          <w:tcPr>
            <w:tcW w:w="992" w:type="pct"/>
            <w:tcBorders>
              <w:top w:val="single" w:sz="4" w:space="0" w:color="auto"/>
              <w:left w:val="single" w:sz="4" w:space="0" w:color="auto"/>
              <w:bottom w:val="single" w:sz="4" w:space="0" w:color="auto"/>
              <w:right w:val="single" w:sz="4" w:space="0" w:color="auto"/>
            </w:tcBorders>
          </w:tcPr>
          <w:p w:rsidR="00BC20DA" w:rsidRDefault="00BC20DA">
            <w:pPr>
              <w:spacing w:before="120" w:after="120" w:line="360" w:lineRule="auto"/>
              <w:jc w:val="center"/>
              <w:rPr>
                <w:rFonts w:ascii="Arial" w:hAnsi="Arial" w:cs="Arial"/>
                <w:sz w:val="22"/>
                <w:szCs w:val="22"/>
              </w:rPr>
            </w:pPr>
          </w:p>
        </w:tc>
        <w:tc>
          <w:tcPr>
            <w:tcW w:w="851" w:type="pct"/>
            <w:tcBorders>
              <w:top w:val="single" w:sz="4" w:space="0" w:color="auto"/>
              <w:left w:val="single" w:sz="4" w:space="0" w:color="auto"/>
              <w:bottom w:val="single" w:sz="4" w:space="0" w:color="auto"/>
              <w:right w:val="single" w:sz="4" w:space="0" w:color="auto"/>
            </w:tcBorders>
          </w:tcPr>
          <w:p w:rsidR="00BC20DA" w:rsidRDefault="00BC20DA">
            <w:pPr>
              <w:spacing w:before="120" w:after="120" w:line="360" w:lineRule="auto"/>
              <w:jc w:val="center"/>
              <w:rPr>
                <w:rFonts w:ascii="Arial" w:hAnsi="Arial" w:cs="Arial"/>
                <w:sz w:val="22"/>
                <w:szCs w:val="22"/>
              </w:rPr>
            </w:pPr>
          </w:p>
        </w:tc>
      </w:tr>
    </w:tbl>
    <w:p w:rsidR="00C548DC" w:rsidRPr="00BC20DA" w:rsidRDefault="00C548DC" w:rsidP="00BC20DA">
      <w:pPr>
        <w:pStyle w:val="Tekstpodstawowy"/>
        <w:spacing w:before="60" w:after="60" w:line="240" w:lineRule="auto"/>
        <w:rPr>
          <w:rFonts w:ascii="Arial" w:hAnsi="Arial" w:cs="Arial"/>
          <w:b/>
          <w:iCs/>
          <w:sz w:val="20"/>
          <w:szCs w:val="20"/>
        </w:rPr>
      </w:pPr>
      <w:r w:rsidRPr="00BC20DA">
        <w:rPr>
          <w:rFonts w:ascii="Arial" w:hAnsi="Arial" w:cs="Arial"/>
          <w:b/>
          <w:iCs/>
          <w:sz w:val="20"/>
          <w:szCs w:val="20"/>
        </w:rPr>
        <w:t xml:space="preserve">* spełnienie </w:t>
      </w:r>
      <w:r w:rsidR="00D031C0">
        <w:rPr>
          <w:rFonts w:ascii="Arial" w:hAnsi="Arial" w:cs="Arial"/>
          <w:b/>
          <w:iCs/>
          <w:sz w:val="20"/>
          <w:szCs w:val="20"/>
        </w:rPr>
        <w:t>warunku zaznaczyć „x” dla każdego badania</w:t>
      </w:r>
      <w:r w:rsidRPr="00BC20DA">
        <w:rPr>
          <w:rFonts w:ascii="Arial" w:hAnsi="Arial" w:cs="Arial"/>
          <w:b/>
          <w:iCs/>
          <w:sz w:val="20"/>
          <w:szCs w:val="20"/>
        </w:rPr>
        <w:t xml:space="preserve"> wskazan</w:t>
      </w:r>
      <w:r w:rsidR="00D031C0">
        <w:rPr>
          <w:rFonts w:ascii="Arial" w:hAnsi="Arial" w:cs="Arial"/>
          <w:b/>
          <w:iCs/>
          <w:sz w:val="20"/>
          <w:szCs w:val="20"/>
        </w:rPr>
        <w:t>ego</w:t>
      </w:r>
      <w:r w:rsidRPr="00BC20DA">
        <w:rPr>
          <w:rFonts w:ascii="Arial" w:hAnsi="Arial" w:cs="Arial"/>
          <w:b/>
          <w:iCs/>
          <w:sz w:val="20"/>
          <w:szCs w:val="20"/>
        </w:rPr>
        <w:t xml:space="preserve"> w wykazie.</w:t>
      </w:r>
    </w:p>
    <w:p w:rsidR="00CD0C3A" w:rsidRPr="00BC20DA" w:rsidRDefault="00CD0C3A" w:rsidP="00BE6A7C">
      <w:pPr>
        <w:pStyle w:val="Tekstpodstawowy"/>
        <w:spacing w:line="240" w:lineRule="auto"/>
        <w:rPr>
          <w:rFonts w:ascii="Arial" w:hAnsi="Arial" w:cs="Arial"/>
          <w:i/>
          <w:iCs/>
          <w:sz w:val="20"/>
          <w:szCs w:val="20"/>
        </w:rPr>
      </w:pPr>
      <w:r w:rsidRPr="00BC20DA">
        <w:rPr>
          <w:rFonts w:ascii="Arial" w:hAnsi="Arial" w:cs="Arial"/>
          <w:i/>
          <w:iCs/>
          <w:sz w:val="20"/>
          <w:szCs w:val="20"/>
        </w:rPr>
        <w:t>Załączniki:</w:t>
      </w:r>
      <w:r w:rsidR="00BC20DA" w:rsidRPr="00BC20DA">
        <w:rPr>
          <w:rFonts w:ascii="Arial" w:hAnsi="Arial" w:cs="Arial"/>
          <w:i/>
          <w:iCs/>
          <w:sz w:val="20"/>
          <w:szCs w:val="20"/>
        </w:rPr>
        <w:t xml:space="preserve"> </w:t>
      </w:r>
      <w:r w:rsidRPr="00BC20DA">
        <w:rPr>
          <w:rFonts w:ascii="Arial" w:hAnsi="Arial" w:cs="Arial"/>
          <w:i/>
          <w:sz w:val="20"/>
          <w:szCs w:val="20"/>
        </w:rPr>
        <w:t xml:space="preserve">dowody, </w:t>
      </w:r>
      <w:r w:rsidRPr="00BC20DA">
        <w:rPr>
          <w:rFonts w:ascii="Arial" w:hAnsi="Arial"/>
          <w:i/>
          <w:sz w:val="20"/>
          <w:szCs w:val="20"/>
        </w:rPr>
        <w:t xml:space="preserve">że ww. </w:t>
      </w:r>
      <w:r w:rsidR="00B0316B" w:rsidRPr="00BC20DA">
        <w:rPr>
          <w:rFonts w:ascii="Arial" w:hAnsi="Arial"/>
          <w:i/>
          <w:sz w:val="20"/>
          <w:szCs w:val="20"/>
        </w:rPr>
        <w:t>usługi</w:t>
      </w:r>
      <w:r w:rsidRPr="00BC20DA">
        <w:rPr>
          <w:rFonts w:ascii="Arial" w:hAnsi="Arial"/>
          <w:i/>
          <w:sz w:val="20"/>
          <w:szCs w:val="20"/>
        </w:rPr>
        <w:t xml:space="preserve"> zostały wykonane należycie.</w:t>
      </w:r>
    </w:p>
    <w:p w:rsidR="00CD0C3A" w:rsidRPr="00FB1A0E" w:rsidRDefault="00CD0C3A" w:rsidP="00B57A5B">
      <w:pPr>
        <w:pStyle w:val="Tekstpodstawowy"/>
        <w:spacing w:line="240" w:lineRule="auto"/>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00BC20DA">
        <w:rPr>
          <w:rFonts w:ascii="Arial" w:hAnsi="Arial" w:cs="Arial"/>
          <w:i/>
          <w:iCs/>
          <w:sz w:val="22"/>
          <w:szCs w:val="22"/>
        </w:rPr>
        <w:t xml:space="preserve">                                                                                          </w:t>
      </w:r>
      <w:r w:rsidRPr="00FB1A0E">
        <w:rPr>
          <w:rFonts w:ascii="Arial" w:hAnsi="Arial" w:cs="Arial"/>
          <w:i/>
          <w:iCs/>
          <w:sz w:val="22"/>
          <w:szCs w:val="22"/>
        </w:rPr>
        <w:t>…………………………………………</w:t>
      </w:r>
    </w:p>
    <w:p w:rsidR="00CD0C3A" w:rsidRPr="00FB1A0E" w:rsidRDefault="00BC20DA" w:rsidP="00B57A5B">
      <w:pPr>
        <w:autoSpaceDE w:val="0"/>
        <w:autoSpaceDN w:val="0"/>
        <w:adjustRightInd w:val="0"/>
        <w:ind w:left="4963"/>
        <w:rPr>
          <w:rFonts w:ascii="Arial" w:hAnsi="Arial" w:cs="Arial"/>
          <w:sz w:val="18"/>
          <w:szCs w:val="18"/>
        </w:rPr>
      </w:pPr>
      <w:r>
        <w:rPr>
          <w:rFonts w:ascii="Arial" w:hAnsi="Arial" w:cs="Arial"/>
          <w:sz w:val="18"/>
          <w:szCs w:val="18"/>
        </w:rPr>
        <w:t xml:space="preserve">                                                                                                         </w:t>
      </w:r>
      <w:r w:rsidR="00CD0C3A" w:rsidRPr="00FB1A0E">
        <w:rPr>
          <w:rFonts w:ascii="Arial" w:hAnsi="Arial" w:cs="Arial"/>
          <w:sz w:val="18"/>
          <w:szCs w:val="18"/>
        </w:rPr>
        <w:t>(pie</w:t>
      </w:r>
      <w:r w:rsidR="00B57A5B">
        <w:rPr>
          <w:rFonts w:ascii="Arial" w:hAnsi="Arial" w:cs="Arial"/>
          <w:sz w:val="18"/>
          <w:szCs w:val="18"/>
        </w:rPr>
        <w:t xml:space="preserve">częć i podpis osoby uprawnionej </w:t>
      </w:r>
      <w:r w:rsidR="00CD0C3A" w:rsidRPr="00FB1A0E">
        <w:rPr>
          <w:rFonts w:ascii="Arial" w:hAnsi="Arial" w:cs="Arial"/>
          <w:sz w:val="18"/>
          <w:szCs w:val="18"/>
        </w:rPr>
        <w:t xml:space="preserve">do składania </w:t>
      </w:r>
      <w:r w:rsidR="00B57A5B">
        <w:rPr>
          <w:rFonts w:ascii="Arial" w:hAnsi="Arial" w:cs="Arial"/>
          <w:sz w:val="18"/>
          <w:szCs w:val="18"/>
        </w:rPr>
        <w:br/>
      </w:r>
      <w:r>
        <w:rPr>
          <w:rFonts w:ascii="Arial" w:hAnsi="Arial" w:cs="Arial"/>
          <w:sz w:val="18"/>
          <w:szCs w:val="18"/>
        </w:rPr>
        <w:t xml:space="preserve">                                                                                                               </w:t>
      </w:r>
      <w:r w:rsidR="00B57A5B">
        <w:rPr>
          <w:rFonts w:ascii="Arial" w:hAnsi="Arial" w:cs="Arial"/>
          <w:sz w:val="18"/>
          <w:szCs w:val="18"/>
        </w:rPr>
        <w:t xml:space="preserve">oświadczeń woli </w:t>
      </w:r>
      <w:r w:rsidR="00CD0C3A" w:rsidRPr="00FB1A0E">
        <w:rPr>
          <w:rFonts w:ascii="Arial" w:hAnsi="Arial" w:cs="Arial"/>
          <w:sz w:val="18"/>
          <w:szCs w:val="18"/>
        </w:rPr>
        <w:t>w imieniu wykonawcy)</w:t>
      </w:r>
    </w:p>
    <w:p w:rsidR="00CD0C3A" w:rsidRPr="00FB1A0E" w:rsidRDefault="00CD0C3A" w:rsidP="00CD0C3A">
      <w:pPr>
        <w:autoSpaceDE w:val="0"/>
        <w:autoSpaceDN w:val="0"/>
        <w:adjustRightInd w:val="0"/>
        <w:jc w:val="both"/>
        <w:rPr>
          <w:rFonts w:ascii="Arial" w:hAnsi="Arial" w:cs="Arial"/>
          <w:sz w:val="22"/>
          <w:szCs w:val="22"/>
        </w:rPr>
      </w:pPr>
    </w:p>
    <w:p w:rsidR="00B57A5B" w:rsidRDefault="00CD0C3A" w:rsidP="00B57A5B">
      <w:pPr>
        <w:autoSpaceDE w:val="0"/>
        <w:autoSpaceDN w:val="0"/>
        <w:adjustRightInd w:val="0"/>
        <w:rPr>
          <w:rFonts w:ascii="Arial" w:hAnsi="Arial" w:cs="Arial"/>
          <w:iCs/>
          <w:color w:val="000000"/>
          <w:sz w:val="22"/>
          <w:szCs w:val="22"/>
        </w:rPr>
        <w:sectPr w:rsidR="00B57A5B" w:rsidSect="00BC20DA">
          <w:pgSz w:w="16838" w:h="11906" w:orient="landscape" w:code="9"/>
          <w:pgMar w:top="567" w:right="1134" w:bottom="567" w:left="851" w:header="284" w:footer="454" w:gutter="0"/>
          <w:cols w:space="708"/>
          <w:docGrid w:linePitch="360"/>
        </w:sectPr>
      </w:pPr>
      <w:r w:rsidRPr="00FB1A0E">
        <w:rPr>
          <w:rFonts w:ascii="Arial" w:hAnsi="Arial" w:cs="Arial"/>
          <w:iCs/>
          <w:color w:val="000000"/>
          <w:sz w:val="22"/>
          <w:szCs w:val="22"/>
        </w:rPr>
        <w:t>Miejscowość ............................................ dnia .................</w:t>
      </w:r>
      <w:r w:rsidR="0051789E" w:rsidRPr="00FB1A0E">
        <w:rPr>
          <w:rFonts w:ascii="Arial" w:hAnsi="Arial" w:cs="Arial"/>
          <w:iCs/>
          <w:color w:val="000000"/>
          <w:sz w:val="22"/>
          <w:szCs w:val="22"/>
        </w:rPr>
        <w:t>.......................... roku.</w:t>
      </w:r>
    </w:p>
    <w:p w:rsidR="004728A1" w:rsidRPr="00FB1A0E" w:rsidRDefault="004728A1" w:rsidP="004728A1">
      <w:pPr>
        <w:autoSpaceDE w:val="0"/>
        <w:autoSpaceDN w:val="0"/>
        <w:adjustRightInd w:val="0"/>
        <w:spacing w:line="300" w:lineRule="auto"/>
        <w:jc w:val="right"/>
        <w:outlineLvl w:val="0"/>
        <w:rPr>
          <w:rFonts w:ascii="Arial" w:hAnsi="Arial" w:cs="Arial"/>
          <w:b/>
          <w:bCs/>
          <w:sz w:val="22"/>
          <w:szCs w:val="22"/>
        </w:rPr>
      </w:pPr>
      <w:r>
        <w:rPr>
          <w:rFonts w:ascii="Arial" w:hAnsi="Arial" w:cs="Arial"/>
          <w:b/>
          <w:bCs/>
          <w:sz w:val="22"/>
          <w:szCs w:val="22"/>
        </w:rPr>
        <w:lastRenderedPageBreak/>
        <w:t>Załącznik nr 6</w:t>
      </w:r>
      <w:r w:rsidRPr="00FB1A0E">
        <w:rPr>
          <w:rFonts w:ascii="Arial" w:hAnsi="Arial" w:cs="Arial"/>
          <w:b/>
          <w:bCs/>
          <w:sz w:val="22"/>
          <w:szCs w:val="22"/>
        </w:rPr>
        <w:t xml:space="preserve"> do SIWZ</w:t>
      </w:r>
    </w:p>
    <w:p w:rsidR="004728A1" w:rsidRPr="00FB1A0E" w:rsidRDefault="004728A1" w:rsidP="004728A1">
      <w:pPr>
        <w:autoSpaceDE w:val="0"/>
        <w:autoSpaceDN w:val="0"/>
        <w:adjustRightInd w:val="0"/>
        <w:spacing w:line="300" w:lineRule="auto"/>
        <w:outlineLvl w:val="0"/>
        <w:rPr>
          <w:rFonts w:ascii="Arial" w:hAnsi="Arial" w:cs="Arial"/>
          <w:b/>
          <w:sz w:val="20"/>
          <w:szCs w:val="20"/>
        </w:rPr>
      </w:pPr>
    </w:p>
    <w:p w:rsidR="004728A1" w:rsidRPr="00FB1A0E" w:rsidRDefault="004728A1" w:rsidP="004728A1">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w:t>
      </w:r>
      <w:r w:rsidR="00070479">
        <w:rPr>
          <w:rFonts w:ascii="Arial" w:hAnsi="Arial" w:cs="Arial"/>
          <w:b/>
          <w:sz w:val="20"/>
          <w:szCs w:val="20"/>
        </w:rPr>
        <w:t>3/3321/2</w:t>
      </w:r>
      <w:r w:rsidRPr="006454E0">
        <w:rPr>
          <w:rFonts w:ascii="Arial" w:hAnsi="Arial" w:cs="Arial"/>
          <w:b/>
          <w:sz w:val="20"/>
          <w:szCs w:val="20"/>
        </w:rPr>
        <w:t>/201</w:t>
      </w:r>
      <w:r>
        <w:rPr>
          <w:rFonts w:ascii="Arial" w:hAnsi="Arial" w:cs="Arial"/>
          <w:b/>
          <w:sz w:val="20"/>
          <w:szCs w:val="20"/>
        </w:rPr>
        <w:t>9</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4728A1" w:rsidRPr="00FB1A0E" w:rsidRDefault="004728A1" w:rsidP="004728A1">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4728A1" w:rsidRPr="00FB1A0E" w:rsidRDefault="004728A1" w:rsidP="004728A1">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4728A1" w:rsidRPr="00FB1A0E" w:rsidRDefault="004728A1" w:rsidP="004728A1">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4728A1" w:rsidRPr="00FB1A0E" w:rsidRDefault="004728A1" w:rsidP="004728A1">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4728A1" w:rsidRDefault="004728A1" w:rsidP="004728A1">
      <w:pPr>
        <w:spacing w:line="360" w:lineRule="auto"/>
        <w:ind w:right="5954"/>
        <w:rPr>
          <w:rFonts w:ascii="Arial" w:hAnsi="Arial" w:cs="Arial"/>
          <w:sz w:val="20"/>
          <w:szCs w:val="20"/>
        </w:rPr>
      </w:pPr>
    </w:p>
    <w:p w:rsidR="004728A1" w:rsidRDefault="004728A1" w:rsidP="004728A1">
      <w:pPr>
        <w:spacing w:line="360" w:lineRule="auto"/>
        <w:ind w:right="5954"/>
        <w:rPr>
          <w:rFonts w:ascii="Arial" w:hAnsi="Arial" w:cs="Arial"/>
          <w:sz w:val="20"/>
          <w:szCs w:val="20"/>
        </w:rPr>
      </w:pPr>
    </w:p>
    <w:p w:rsidR="004728A1" w:rsidRPr="00FB1A0E" w:rsidRDefault="004728A1" w:rsidP="004728A1">
      <w:pPr>
        <w:spacing w:line="360" w:lineRule="auto"/>
        <w:ind w:right="5954"/>
        <w:rPr>
          <w:rFonts w:ascii="Arial" w:hAnsi="Arial" w:cs="Arial"/>
          <w:sz w:val="20"/>
          <w:szCs w:val="20"/>
        </w:rPr>
      </w:pPr>
      <w:r w:rsidRPr="00FB1A0E">
        <w:rPr>
          <w:rFonts w:ascii="Arial" w:hAnsi="Arial" w:cs="Arial"/>
          <w:sz w:val="20"/>
          <w:szCs w:val="20"/>
        </w:rPr>
        <w:t>………………………………………………………………………………</w:t>
      </w:r>
    </w:p>
    <w:p w:rsidR="004728A1" w:rsidRPr="00FB1A0E" w:rsidRDefault="004728A1" w:rsidP="004728A1">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4728A1" w:rsidRPr="00FB1A0E" w:rsidRDefault="004728A1" w:rsidP="004728A1">
      <w:pPr>
        <w:rPr>
          <w:rFonts w:ascii="Arial" w:hAnsi="Arial" w:cs="Arial"/>
          <w:sz w:val="20"/>
          <w:szCs w:val="20"/>
          <w:u w:val="single"/>
        </w:rPr>
      </w:pPr>
      <w:r w:rsidRPr="00FB1A0E">
        <w:rPr>
          <w:rFonts w:ascii="Arial" w:hAnsi="Arial" w:cs="Arial"/>
          <w:sz w:val="20"/>
          <w:szCs w:val="20"/>
          <w:u w:val="single"/>
        </w:rPr>
        <w:t>reprezentowany przez:</w:t>
      </w:r>
    </w:p>
    <w:p w:rsidR="004728A1" w:rsidRPr="00FB1A0E" w:rsidRDefault="004728A1" w:rsidP="004728A1">
      <w:pPr>
        <w:spacing w:line="276" w:lineRule="auto"/>
        <w:ind w:right="5954"/>
        <w:rPr>
          <w:rFonts w:ascii="Arial" w:hAnsi="Arial" w:cs="Arial"/>
          <w:sz w:val="20"/>
          <w:szCs w:val="20"/>
        </w:rPr>
      </w:pPr>
      <w:r w:rsidRPr="00FB1A0E">
        <w:rPr>
          <w:rFonts w:ascii="Arial" w:hAnsi="Arial" w:cs="Arial"/>
          <w:sz w:val="20"/>
          <w:szCs w:val="20"/>
        </w:rPr>
        <w:t>………………………………………………………………………………</w:t>
      </w:r>
    </w:p>
    <w:p w:rsidR="004728A1" w:rsidRDefault="004728A1" w:rsidP="004728A1">
      <w:pPr>
        <w:ind w:right="5953"/>
        <w:rPr>
          <w:rFonts w:ascii="Arial" w:hAnsi="Arial" w:cs="Arial"/>
          <w:i/>
          <w:sz w:val="16"/>
          <w:szCs w:val="16"/>
        </w:rPr>
      </w:pPr>
      <w:r w:rsidRPr="00FB1A0E">
        <w:rPr>
          <w:rFonts w:ascii="Arial" w:hAnsi="Arial" w:cs="Arial"/>
          <w:i/>
          <w:sz w:val="16"/>
          <w:szCs w:val="16"/>
        </w:rPr>
        <w:t>(imię, nazwisko, stanowisko/podstawa do reprezentacji)</w:t>
      </w:r>
    </w:p>
    <w:p w:rsidR="00F96079" w:rsidRPr="00FB1A0E" w:rsidRDefault="00F96079" w:rsidP="004728A1">
      <w:pPr>
        <w:ind w:right="5953"/>
        <w:rPr>
          <w:rFonts w:ascii="Arial" w:hAnsi="Arial" w:cs="Arial"/>
          <w:i/>
          <w:sz w:val="16"/>
          <w:szCs w:val="16"/>
        </w:rPr>
      </w:pPr>
    </w:p>
    <w:p w:rsidR="004728A1" w:rsidRPr="0028466E" w:rsidRDefault="004728A1" w:rsidP="004728A1">
      <w:pPr>
        <w:spacing w:before="60" w:line="276" w:lineRule="auto"/>
        <w:jc w:val="center"/>
        <w:rPr>
          <w:rFonts w:ascii="Arial" w:hAnsi="Arial" w:cs="Arial"/>
          <w:b/>
          <w:smallCaps/>
          <w:sz w:val="20"/>
          <w:szCs w:val="20"/>
        </w:rPr>
      </w:pPr>
      <w:r w:rsidRPr="0028466E">
        <w:rPr>
          <w:rFonts w:ascii="Arial" w:hAnsi="Arial" w:cs="Arial"/>
          <w:b/>
          <w:smallCaps/>
          <w:sz w:val="20"/>
          <w:szCs w:val="20"/>
        </w:rPr>
        <w:t xml:space="preserve">WYKAZ OSÓB SKIEROWANYCH PRZEZ WYKONAWCĘ DO REALIZACJI ZAMÓWIENIA PUBLICZNEGO </w:t>
      </w:r>
    </w:p>
    <w:p w:rsidR="004728A1" w:rsidRDefault="004728A1" w:rsidP="004728A1">
      <w:pPr>
        <w:spacing w:line="360" w:lineRule="auto"/>
        <w:ind w:firstLine="708"/>
        <w:jc w:val="both"/>
        <w:rPr>
          <w:rFonts w:ascii="Arial" w:hAnsi="Arial" w:cs="Arial"/>
          <w:sz w:val="20"/>
          <w:szCs w:val="20"/>
        </w:rPr>
      </w:pPr>
      <w:r w:rsidRPr="0028466E">
        <w:rPr>
          <w:rFonts w:ascii="Arial" w:hAnsi="Arial" w:cs="Arial"/>
          <w:sz w:val="20"/>
          <w:szCs w:val="20"/>
        </w:rPr>
        <w:t xml:space="preserve">Na potrzeby postępowania o udzielenie zamówienia publicznego w trybie przetargu nieograniczonego na </w:t>
      </w:r>
      <w:r w:rsidR="003A4723" w:rsidRPr="003A4723">
        <w:rPr>
          <w:rFonts w:ascii="Arial" w:hAnsi="Arial" w:cs="Arial"/>
          <w:sz w:val="20"/>
          <w:szCs w:val="20"/>
        </w:rPr>
        <w:t>przygotowanie i przeprowadzenie badania efektywności wykorzystania Krajowego Funduszu Szkoleniowego w województwie wielkopolskim w latach 2017 – 2018 oraz opracowanie raportu pn. „Ocena efektów funkcjonowania Krajowego Funduszu Szkoleniowego w województwie wielkopolskim w latach 2017 – 2018” wraz z drukiem raportu</w:t>
      </w:r>
      <w:r w:rsidRPr="0028466E">
        <w:rPr>
          <w:rFonts w:ascii="Arial" w:hAnsi="Arial" w:cs="Arial"/>
          <w:bCs/>
          <w:sz w:val="20"/>
          <w:szCs w:val="20"/>
        </w:rPr>
        <w:t xml:space="preserve">, </w:t>
      </w:r>
      <w:r w:rsidRPr="0028466E">
        <w:rPr>
          <w:rFonts w:ascii="Arial" w:hAnsi="Arial" w:cs="Arial"/>
          <w:sz w:val="20"/>
          <w:szCs w:val="20"/>
        </w:rPr>
        <w:t xml:space="preserve">prowadzonego przez Wojewódzki Urząd Pracy w Poznaniu, przedstawiam </w:t>
      </w:r>
      <w:r w:rsidRPr="0028466E">
        <w:rPr>
          <w:rFonts w:ascii="Arial" w:hAnsi="Arial" w:cs="Arial"/>
          <w:snapToGrid w:val="0"/>
          <w:sz w:val="20"/>
          <w:szCs w:val="20"/>
        </w:rPr>
        <w:t>wykaz osób przewidzianych do realizacji przedmiotu zamówienia</w:t>
      </w:r>
      <w:r w:rsidRPr="0028466E">
        <w:rPr>
          <w:rFonts w:ascii="Arial" w:hAnsi="Arial" w:cs="Arial"/>
          <w:sz w:val="20"/>
          <w:szCs w:val="20"/>
        </w:rPr>
        <w:t>:</w:t>
      </w:r>
    </w:p>
    <w:p w:rsidR="004728A1" w:rsidRDefault="004728A1" w:rsidP="004728A1">
      <w:pPr>
        <w:spacing w:line="360" w:lineRule="auto"/>
        <w:jc w:val="center"/>
        <w:rPr>
          <w:rFonts w:ascii="Arial" w:hAnsi="Arial" w:cs="Arial"/>
          <w:b/>
          <w:sz w:val="20"/>
          <w:szCs w:val="20"/>
        </w:rPr>
      </w:pPr>
      <w:r w:rsidRPr="00F216A9">
        <w:rPr>
          <w:rFonts w:ascii="Arial" w:hAnsi="Arial" w:cs="Arial"/>
          <w:b/>
          <w:sz w:val="20"/>
          <w:szCs w:val="20"/>
        </w:rPr>
        <w:t>Wykonawca dysponuje zespołem do przeprowadzenia analizy i badania, w ramach którego</w:t>
      </w:r>
      <w:r w:rsidRPr="00F216A9">
        <w:rPr>
          <w:rFonts w:ascii="Arial" w:hAnsi="Arial" w:cs="Arial"/>
          <w:sz w:val="20"/>
          <w:szCs w:val="20"/>
        </w:rPr>
        <w:t xml:space="preserve"> </w:t>
      </w:r>
      <w:r w:rsidRPr="00F216A9">
        <w:rPr>
          <w:rFonts w:ascii="Arial" w:hAnsi="Arial" w:cs="Arial"/>
          <w:b/>
          <w:sz w:val="20"/>
          <w:szCs w:val="20"/>
        </w:rPr>
        <w:t>jedna osoba może pełnić tylko 1 funkcję</w:t>
      </w:r>
    </w:p>
    <w:p w:rsidR="004728A1" w:rsidRPr="00F216A9" w:rsidRDefault="004728A1" w:rsidP="004728A1">
      <w:pPr>
        <w:spacing w:line="360" w:lineRule="auto"/>
        <w:jc w:val="center"/>
        <w:rPr>
          <w:rFonts w:ascii="Arial" w:hAnsi="Arial" w:cs="Arial"/>
          <w:b/>
          <w:sz w:val="20"/>
          <w:szCs w:val="20"/>
        </w:rPr>
      </w:pPr>
    </w:p>
    <w:tbl>
      <w:tblPr>
        <w:tblStyle w:val="Tabela-Siatka"/>
        <w:tblW w:w="5000" w:type="pct"/>
        <w:tblLook w:val="04A0" w:firstRow="1" w:lastRow="0" w:firstColumn="1" w:lastColumn="0" w:noHBand="0" w:noVBand="1"/>
      </w:tblPr>
      <w:tblGrid>
        <w:gridCol w:w="1282"/>
        <w:gridCol w:w="1380"/>
        <w:gridCol w:w="5226"/>
        <w:gridCol w:w="1398"/>
      </w:tblGrid>
      <w:tr w:rsidR="00F96079" w:rsidRPr="00DD2B1E" w:rsidTr="00E24ED7">
        <w:tc>
          <w:tcPr>
            <w:tcW w:w="690" w:type="pct"/>
            <w:shd w:val="clear" w:color="auto" w:fill="F2F2F2" w:themeFill="background1" w:themeFillShade="F2"/>
            <w:vAlign w:val="center"/>
          </w:tcPr>
          <w:p w:rsidR="00F96079" w:rsidRPr="00DD2B1E" w:rsidRDefault="00603C1F" w:rsidP="00F96079">
            <w:pPr>
              <w:pStyle w:val="Nagwek"/>
              <w:tabs>
                <w:tab w:val="clear" w:pos="4536"/>
                <w:tab w:val="clear" w:pos="9072"/>
              </w:tabs>
              <w:spacing w:line="276" w:lineRule="auto"/>
              <w:jc w:val="center"/>
              <w:rPr>
                <w:rFonts w:asciiTheme="minorHAnsi" w:hAnsiTheme="minorHAnsi" w:cs="Arial"/>
                <w:b/>
                <w:bCs/>
                <w:sz w:val="20"/>
                <w:szCs w:val="20"/>
              </w:rPr>
            </w:pPr>
            <w:r w:rsidRPr="00DD2B1E">
              <w:rPr>
                <w:rFonts w:asciiTheme="minorHAnsi" w:hAnsiTheme="minorHAnsi" w:cs="Arial"/>
                <w:b/>
                <w:bCs/>
                <w:sz w:val="20"/>
                <w:szCs w:val="20"/>
              </w:rPr>
              <w:t>I.</w:t>
            </w:r>
          </w:p>
        </w:tc>
        <w:tc>
          <w:tcPr>
            <w:tcW w:w="4310" w:type="pct"/>
            <w:gridSpan w:val="3"/>
            <w:shd w:val="clear" w:color="auto" w:fill="F2F2F2" w:themeFill="background1" w:themeFillShade="F2"/>
            <w:vAlign w:val="center"/>
          </w:tcPr>
          <w:p w:rsidR="00F96079" w:rsidRPr="00DD2B1E" w:rsidRDefault="00DD2B1E" w:rsidP="00F96079">
            <w:pPr>
              <w:pStyle w:val="Nagwek"/>
              <w:tabs>
                <w:tab w:val="clear" w:pos="4536"/>
                <w:tab w:val="clear" w:pos="9072"/>
              </w:tabs>
              <w:spacing w:line="276" w:lineRule="auto"/>
              <w:jc w:val="center"/>
              <w:rPr>
                <w:rFonts w:asciiTheme="minorHAnsi" w:hAnsiTheme="minorHAnsi" w:cs="Arial"/>
                <w:b/>
                <w:bCs/>
                <w:sz w:val="20"/>
                <w:szCs w:val="20"/>
              </w:rPr>
            </w:pPr>
            <w:r w:rsidRPr="00DD2B1E">
              <w:rPr>
                <w:rFonts w:asciiTheme="minorHAnsi" w:hAnsiTheme="minorHAnsi" w:cs="Arial"/>
                <w:b/>
                <w:bCs/>
                <w:sz w:val="20"/>
                <w:szCs w:val="20"/>
              </w:rPr>
              <w:t>Koordynator</w:t>
            </w:r>
            <w:r w:rsidR="00F96079" w:rsidRPr="00DD2B1E">
              <w:rPr>
                <w:rFonts w:asciiTheme="minorHAnsi" w:hAnsiTheme="minorHAnsi" w:cs="Arial"/>
                <w:b/>
                <w:bCs/>
                <w:sz w:val="20"/>
                <w:szCs w:val="20"/>
              </w:rPr>
              <w:t xml:space="preserve"> badania</w:t>
            </w:r>
          </w:p>
        </w:tc>
      </w:tr>
      <w:tr w:rsidR="00E24ED7" w:rsidRPr="00F96079" w:rsidTr="00E24ED7">
        <w:trPr>
          <w:trHeight w:val="1428"/>
        </w:trPr>
        <w:tc>
          <w:tcPr>
            <w:tcW w:w="690" w:type="pct"/>
            <w:vAlign w:val="center"/>
          </w:tcPr>
          <w:p w:rsidR="00E24ED7" w:rsidRPr="00DD2B1E" w:rsidRDefault="00E24ED7" w:rsidP="004728A1">
            <w:pPr>
              <w:pStyle w:val="Nagwek"/>
              <w:spacing w:line="360" w:lineRule="auto"/>
              <w:jc w:val="center"/>
              <w:rPr>
                <w:rFonts w:asciiTheme="minorHAnsi" w:hAnsiTheme="minorHAnsi" w:cs="Arial"/>
                <w:bCs/>
                <w:sz w:val="20"/>
                <w:szCs w:val="20"/>
              </w:rPr>
            </w:pPr>
            <w:r w:rsidRPr="00DD2B1E">
              <w:rPr>
                <w:rFonts w:asciiTheme="minorHAnsi" w:hAnsiTheme="minorHAnsi" w:cs="Arial"/>
                <w:bCs/>
                <w:sz w:val="20"/>
                <w:szCs w:val="20"/>
              </w:rPr>
              <w:t>Imię i nazwisko</w:t>
            </w:r>
          </w:p>
        </w:tc>
        <w:tc>
          <w:tcPr>
            <w:tcW w:w="743" w:type="pct"/>
            <w:vAlign w:val="center"/>
          </w:tcPr>
          <w:p w:rsidR="00E24ED7" w:rsidRPr="00DD2B1E" w:rsidRDefault="00E24ED7" w:rsidP="004728A1">
            <w:pPr>
              <w:pStyle w:val="Nagwek"/>
              <w:spacing w:line="360" w:lineRule="auto"/>
              <w:jc w:val="center"/>
              <w:rPr>
                <w:rFonts w:asciiTheme="minorHAnsi" w:hAnsiTheme="minorHAnsi" w:cs="Arial"/>
                <w:bCs/>
                <w:sz w:val="20"/>
                <w:szCs w:val="20"/>
              </w:rPr>
            </w:pPr>
            <w:r>
              <w:rPr>
                <w:rFonts w:asciiTheme="minorHAnsi" w:hAnsiTheme="minorHAnsi" w:cs="Arial"/>
                <w:bCs/>
                <w:sz w:val="20"/>
                <w:szCs w:val="20"/>
              </w:rPr>
              <w:t>W</w:t>
            </w:r>
            <w:r w:rsidRPr="00E24ED7">
              <w:rPr>
                <w:rFonts w:asciiTheme="minorHAnsi" w:hAnsiTheme="minorHAnsi" w:cs="Arial"/>
                <w:bCs/>
                <w:sz w:val="20"/>
                <w:szCs w:val="20"/>
              </w:rPr>
              <w:t>ykształcenie wyższe z dziedziny nauk społecznych</w:t>
            </w:r>
            <w:r>
              <w:rPr>
                <w:rFonts w:asciiTheme="minorHAnsi" w:hAnsiTheme="minorHAnsi" w:cs="Arial"/>
                <w:bCs/>
                <w:sz w:val="20"/>
                <w:szCs w:val="20"/>
              </w:rPr>
              <w:t>*</w:t>
            </w:r>
          </w:p>
        </w:tc>
        <w:tc>
          <w:tcPr>
            <w:tcW w:w="2814" w:type="pct"/>
            <w:vAlign w:val="center"/>
          </w:tcPr>
          <w:p w:rsidR="00E24ED7" w:rsidRPr="00E24ED7" w:rsidRDefault="00E24ED7" w:rsidP="00E24ED7">
            <w:pPr>
              <w:pStyle w:val="Nagwek"/>
              <w:spacing w:line="360" w:lineRule="auto"/>
              <w:jc w:val="center"/>
              <w:rPr>
                <w:rFonts w:asciiTheme="minorHAnsi" w:hAnsiTheme="minorHAnsi" w:cs="Arial"/>
                <w:sz w:val="20"/>
                <w:szCs w:val="20"/>
              </w:rPr>
            </w:pPr>
            <w:r w:rsidRPr="00E24ED7">
              <w:rPr>
                <w:rFonts w:asciiTheme="minorHAnsi" w:hAnsiTheme="minorHAnsi" w:cs="Arial"/>
                <w:sz w:val="20"/>
                <w:szCs w:val="20"/>
              </w:rPr>
              <w:t xml:space="preserve">w okresie ostatnich 3 lat przed upływem terminu składania ofert kierował minimum </w:t>
            </w:r>
          </w:p>
          <w:p w:rsidR="00E24ED7" w:rsidRPr="00E24ED7" w:rsidRDefault="00E24ED7" w:rsidP="00E24ED7">
            <w:pPr>
              <w:pStyle w:val="Nagwek"/>
              <w:spacing w:line="360" w:lineRule="auto"/>
              <w:jc w:val="center"/>
              <w:rPr>
                <w:rFonts w:asciiTheme="minorHAnsi" w:hAnsiTheme="minorHAnsi" w:cs="Arial"/>
                <w:sz w:val="20"/>
                <w:szCs w:val="20"/>
              </w:rPr>
            </w:pPr>
            <w:r w:rsidRPr="00E24ED7">
              <w:rPr>
                <w:rFonts w:asciiTheme="minorHAnsi" w:hAnsiTheme="minorHAnsi" w:cs="Arial"/>
                <w:sz w:val="20"/>
                <w:szCs w:val="20"/>
              </w:rPr>
              <w:t xml:space="preserve">2 badaniami dotyczącymi struktury, stanu i perspektyw rynku pracy na poziomie podregionu lub regionu lub kraju - każde zakończone raportem końcowym, w tym jedno z nich: </w:t>
            </w:r>
          </w:p>
          <w:p w:rsidR="00E24ED7" w:rsidRPr="00DD2B1E" w:rsidRDefault="00E24ED7" w:rsidP="00E24ED7">
            <w:pPr>
              <w:pStyle w:val="Nagwek"/>
              <w:spacing w:line="360" w:lineRule="auto"/>
              <w:jc w:val="center"/>
              <w:rPr>
                <w:rFonts w:asciiTheme="minorHAnsi" w:hAnsiTheme="minorHAnsi" w:cs="Arial"/>
                <w:sz w:val="20"/>
                <w:szCs w:val="20"/>
              </w:rPr>
            </w:pPr>
            <w:r w:rsidRPr="00E24ED7">
              <w:rPr>
                <w:rFonts w:asciiTheme="minorHAnsi" w:hAnsiTheme="minorHAnsi" w:cs="Arial"/>
                <w:sz w:val="20"/>
                <w:szCs w:val="20"/>
              </w:rPr>
              <w:t>o wartości co najmniej 65 000,00 zł brutto; z zastosowaniem następujących metod badawczych – analiza danych zastanych, badanie ilościowe metodą CAWI lub CAPI lub PAPI, wywiady pogłębione IDI</w:t>
            </w:r>
            <w:r>
              <w:rPr>
                <w:rFonts w:asciiTheme="minorHAnsi" w:hAnsiTheme="minorHAnsi" w:cs="Arial"/>
                <w:sz w:val="20"/>
                <w:szCs w:val="20"/>
              </w:rPr>
              <w:t>*</w:t>
            </w:r>
          </w:p>
        </w:tc>
        <w:tc>
          <w:tcPr>
            <w:tcW w:w="752" w:type="pct"/>
            <w:vAlign w:val="center"/>
          </w:tcPr>
          <w:p w:rsidR="00E24ED7" w:rsidRPr="00F96079" w:rsidRDefault="00E24ED7" w:rsidP="004728A1">
            <w:pPr>
              <w:pStyle w:val="Nagwek"/>
              <w:spacing w:line="360" w:lineRule="auto"/>
              <w:jc w:val="center"/>
              <w:rPr>
                <w:rFonts w:asciiTheme="minorHAnsi" w:hAnsiTheme="minorHAnsi" w:cs="Arial"/>
                <w:bCs/>
                <w:sz w:val="20"/>
                <w:szCs w:val="20"/>
              </w:rPr>
            </w:pPr>
            <w:r w:rsidRPr="00DD2B1E">
              <w:rPr>
                <w:rFonts w:asciiTheme="minorHAnsi" w:hAnsiTheme="minorHAnsi" w:cs="Arial"/>
                <w:bCs/>
                <w:sz w:val="20"/>
                <w:szCs w:val="20"/>
              </w:rPr>
              <w:t>Podstawa do dysponowania osobą**</w:t>
            </w:r>
          </w:p>
        </w:tc>
      </w:tr>
      <w:tr w:rsidR="00E24ED7" w:rsidRPr="00B92BB0" w:rsidTr="00E24ED7">
        <w:tc>
          <w:tcPr>
            <w:tcW w:w="690" w:type="pct"/>
            <w:vAlign w:val="center"/>
          </w:tcPr>
          <w:p w:rsidR="00E24ED7" w:rsidRDefault="00E24ED7" w:rsidP="004728A1">
            <w:pPr>
              <w:pStyle w:val="Nagwek"/>
              <w:tabs>
                <w:tab w:val="clear" w:pos="4536"/>
                <w:tab w:val="clear" w:pos="9072"/>
              </w:tabs>
              <w:spacing w:line="276" w:lineRule="auto"/>
              <w:jc w:val="center"/>
              <w:rPr>
                <w:rFonts w:ascii="Arial" w:hAnsi="Arial" w:cs="Arial"/>
                <w:bCs/>
                <w:sz w:val="18"/>
                <w:szCs w:val="18"/>
              </w:rPr>
            </w:pPr>
          </w:p>
          <w:p w:rsidR="00E24ED7" w:rsidRDefault="00E24ED7" w:rsidP="004728A1">
            <w:pPr>
              <w:pStyle w:val="Nagwek"/>
              <w:tabs>
                <w:tab w:val="clear" w:pos="4536"/>
                <w:tab w:val="clear" w:pos="9072"/>
              </w:tabs>
              <w:spacing w:line="276" w:lineRule="auto"/>
              <w:jc w:val="center"/>
              <w:rPr>
                <w:rFonts w:ascii="Arial" w:hAnsi="Arial" w:cs="Arial"/>
                <w:bCs/>
                <w:sz w:val="18"/>
                <w:szCs w:val="18"/>
              </w:rPr>
            </w:pPr>
          </w:p>
          <w:p w:rsidR="00E24ED7" w:rsidRDefault="00E24ED7" w:rsidP="004728A1">
            <w:pPr>
              <w:pStyle w:val="Nagwek"/>
              <w:tabs>
                <w:tab w:val="clear" w:pos="4536"/>
                <w:tab w:val="clear" w:pos="9072"/>
              </w:tabs>
              <w:spacing w:line="276" w:lineRule="auto"/>
              <w:jc w:val="center"/>
              <w:rPr>
                <w:rFonts w:ascii="Arial" w:hAnsi="Arial" w:cs="Arial"/>
                <w:bCs/>
                <w:sz w:val="18"/>
                <w:szCs w:val="18"/>
              </w:rPr>
            </w:pPr>
          </w:p>
          <w:p w:rsidR="00E24ED7" w:rsidRDefault="00E24ED7" w:rsidP="004728A1">
            <w:pPr>
              <w:pStyle w:val="Nagwek"/>
              <w:tabs>
                <w:tab w:val="clear" w:pos="4536"/>
                <w:tab w:val="clear" w:pos="9072"/>
              </w:tabs>
              <w:spacing w:line="276" w:lineRule="auto"/>
              <w:jc w:val="center"/>
              <w:rPr>
                <w:rFonts w:ascii="Arial" w:hAnsi="Arial" w:cs="Arial"/>
                <w:bCs/>
                <w:sz w:val="18"/>
                <w:szCs w:val="18"/>
              </w:rPr>
            </w:pPr>
          </w:p>
          <w:p w:rsidR="00E24ED7" w:rsidRDefault="00E24ED7" w:rsidP="004728A1">
            <w:pPr>
              <w:pStyle w:val="Nagwek"/>
              <w:tabs>
                <w:tab w:val="clear" w:pos="4536"/>
                <w:tab w:val="clear" w:pos="9072"/>
              </w:tabs>
              <w:spacing w:line="276" w:lineRule="auto"/>
              <w:jc w:val="center"/>
              <w:rPr>
                <w:rFonts w:ascii="Arial" w:hAnsi="Arial" w:cs="Arial"/>
                <w:bCs/>
                <w:sz w:val="18"/>
                <w:szCs w:val="18"/>
              </w:rPr>
            </w:pPr>
          </w:p>
          <w:p w:rsidR="00E24ED7" w:rsidRPr="00B92BB0" w:rsidRDefault="00E24ED7" w:rsidP="004728A1">
            <w:pPr>
              <w:pStyle w:val="Nagwek"/>
              <w:tabs>
                <w:tab w:val="clear" w:pos="4536"/>
                <w:tab w:val="clear" w:pos="9072"/>
              </w:tabs>
              <w:spacing w:line="276" w:lineRule="auto"/>
              <w:jc w:val="center"/>
              <w:rPr>
                <w:rFonts w:ascii="Arial" w:hAnsi="Arial" w:cs="Arial"/>
                <w:bCs/>
                <w:sz w:val="18"/>
                <w:szCs w:val="18"/>
              </w:rPr>
            </w:pPr>
          </w:p>
        </w:tc>
        <w:tc>
          <w:tcPr>
            <w:tcW w:w="743" w:type="pct"/>
            <w:vAlign w:val="center"/>
          </w:tcPr>
          <w:p w:rsidR="00E24ED7" w:rsidRPr="00B92BB0" w:rsidRDefault="00E24ED7" w:rsidP="004728A1">
            <w:pPr>
              <w:pStyle w:val="Nagwek"/>
              <w:tabs>
                <w:tab w:val="clear" w:pos="4536"/>
                <w:tab w:val="clear" w:pos="9072"/>
              </w:tabs>
              <w:spacing w:line="276" w:lineRule="auto"/>
              <w:jc w:val="center"/>
              <w:rPr>
                <w:rFonts w:ascii="Arial" w:hAnsi="Arial" w:cs="Arial"/>
                <w:bCs/>
                <w:sz w:val="18"/>
                <w:szCs w:val="18"/>
              </w:rPr>
            </w:pPr>
          </w:p>
        </w:tc>
        <w:tc>
          <w:tcPr>
            <w:tcW w:w="2814" w:type="pct"/>
            <w:vAlign w:val="center"/>
          </w:tcPr>
          <w:p w:rsidR="00E24ED7" w:rsidRPr="00B92BB0" w:rsidRDefault="00E24ED7" w:rsidP="004728A1">
            <w:pPr>
              <w:pStyle w:val="Nagwek"/>
              <w:tabs>
                <w:tab w:val="clear" w:pos="4536"/>
                <w:tab w:val="clear" w:pos="9072"/>
              </w:tabs>
              <w:spacing w:line="276" w:lineRule="auto"/>
              <w:jc w:val="center"/>
              <w:rPr>
                <w:rFonts w:ascii="Arial" w:hAnsi="Arial" w:cs="Arial"/>
                <w:bCs/>
                <w:sz w:val="18"/>
                <w:szCs w:val="18"/>
              </w:rPr>
            </w:pPr>
          </w:p>
        </w:tc>
        <w:tc>
          <w:tcPr>
            <w:tcW w:w="752" w:type="pct"/>
            <w:vAlign w:val="center"/>
          </w:tcPr>
          <w:p w:rsidR="00E24ED7" w:rsidRPr="00B92BB0" w:rsidRDefault="00E24ED7" w:rsidP="004728A1">
            <w:pPr>
              <w:pStyle w:val="Nagwek"/>
              <w:tabs>
                <w:tab w:val="clear" w:pos="4536"/>
                <w:tab w:val="clear" w:pos="9072"/>
              </w:tabs>
              <w:spacing w:line="276" w:lineRule="auto"/>
              <w:jc w:val="center"/>
              <w:rPr>
                <w:rFonts w:ascii="Arial" w:hAnsi="Arial" w:cs="Arial"/>
                <w:bCs/>
                <w:sz w:val="18"/>
                <w:szCs w:val="18"/>
              </w:rPr>
            </w:pPr>
          </w:p>
        </w:tc>
      </w:tr>
    </w:tbl>
    <w:p w:rsidR="004728A1" w:rsidRDefault="004728A1" w:rsidP="004728A1">
      <w:pPr>
        <w:pStyle w:val="Tekstblokowy"/>
        <w:spacing w:before="0" w:line="276" w:lineRule="auto"/>
        <w:ind w:left="0" w:right="45"/>
        <w:jc w:val="left"/>
        <w:rPr>
          <w:rFonts w:ascii="Calibri" w:hAnsi="Calibri" w:cs="Arial"/>
          <w:iCs/>
          <w:sz w:val="18"/>
          <w:szCs w:val="18"/>
        </w:rPr>
      </w:pPr>
    </w:p>
    <w:p w:rsidR="00DD2B1E" w:rsidRDefault="00DD2B1E" w:rsidP="004728A1">
      <w:pPr>
        <w:autoSpaceDE w:val="0"/>
        <w:autoSpaceDN w:val="0"/>
        <w:adjustRightInd w:val="0"/>
        <w:rPr>
          <w:rFonts w:ascii="Calibri" w:hAnsi="Calibri" w:cs="Arial"/>
          <w:b/>
          <w:sz w:val="18"/>
          <w:szCs w:val="18"/>
        </w:rPr>
      </w:pPr>
    </w:p>
    <w:tbl>
      <w:tblPr>
        <w:tblStyle w:val="Tabela-Siatka"/>
        <w:tblW w:w="5000" w:type="pct"/>
        <w:tblLook w:val="04A0" w:firstRow="1" w:lastRow="0" w:firstColumn="1" w:lastColumn="0" w:noHBand="0" w:noVBand="1"/>
      </w:tblPr>
      <w:tblGrid>
        <w:gridCol w:w="478"/>
        <w:gridCol w:w="960"/>
        <w:gridCol w:w="1398"/>
        <w:gridCol w:w="56"/>
        <w:gridCol w:w="2178"/>
        <w:gridCol w:w="2706"/>
        <w:gridCol w:w="1510"/>
      </w:tblGrid>
      <w:tr w:rsidR="00F96079" w:rsidRPr="002A072F" w:rsidTr="00B5192C">
        <w:tc>
          <w:tcPr>
            <w:tcW w:w="257" w:type="pct"/>
            <w:shd w:val="clear" w:color="auto" w:fill="F2F2F2" w:themeFill="background1" w:themeFillShade="F2"/>
            <w:vAlign w:val="center"/>
          </w:tcPr>
          <w:p w:rsidR="00F96079" w:rsidRPr="002A072F" w:rsidRDefault="00F96079" w:rsidP="00F96079">
            <w:pPr>
              <w:pStyle w:val="Nagwek"/>
              <w:spacing w:line="276" w:lineRule="auto"/>
              <w:jc w:val="center"/>
              <w:rPr>
                <w:rFonts w:asciiTheme="minorHAnsi" w:hAnsiTheme="minorHAnsi" w:cs="Arial"/>
                <w:b/>
                <w:bCs/>
                <w:sz w:val="20"/>
                <w:szCs w:val="20"/>
              </w:rPr>
            </w:pPr>
            <w:r w:rsidRPr="002A072F">
              <w:rPr>
                <w:rFonts w:asciiTheme="minorHAnsi" w:hAnsiTheme="minorHAnsi" w:cs="Arial"/>
                <w:b/>
                <w:bCs/>
                <w:sz w:val="20"/>
                <w:szCs w:val="20"/>
              </w:rPr>
              <w:lastRenderedPageBreak/>
              <w:t>II.</w:t>
            </w:r>
          </w:p>
        </w:tc>
        <w:tc>
          <w:tcPr>
            <w:tcW w:w="4743" w:type="pct"/>
            <w:gridSpan w:val="6"/>
            <w:shd w:val="clear" w:color="auto" w:fill="F2F2F2" w:themeFill="background1" w:themeFillShade="F2"/>
            <w:vAlign w:val="center"/>
          </w:tcPr>
          <w:p w:rsidR="00F96079" w:rsidRPr="002A072F" w:rsidRDefault="00DD2B1E" w:rsidP="00DD2B1E">
            <w:pPr>
              <w:pStyle w:val="Nagwek"/>
              <w:spacing w:line="276" w:lineRule="auto"/>
              <w:jc w:val="center"/>
              <w:rPr>
                <w:rFonts w:asciiTheme="minorHAnsi" w:hAnsiTheme="minorHAnsi" w:cs="Arial"/>
                <w:b/>
                <w:bCs/>
                <w:sz w:val="20"/>
                <w:szCs w:val="20"/>
              </w:rPr>
            </w:pPr>
            <w:r w:rsidRPr="002A072F">
              <w:rPr>
                <w:rFonts w:asciiTheme="minorHAnsi" w:hAnsiTheme="minorHAnsi" w:cs="Arial"/>
                <w:b/>
                <w:bCs/>
                <w:sz w:val="20"/>
                <w:szCs w:val="20"/>
              </w:rPr>
              <w:t>Minimum 1 specjalista ds. analiz statystycznych/analityk</w:t>
            </w:r>
          </w:p>
        </w:tc>
      </w:tr>
      <w:tr w:rsidR="00647287" w:rsidRPr="002A072F" w:rsidTr="00B5192C">
        <w:tc>
          <w:tcPr>
            <w:tcW w:w="257" w:type="pct"/>
            <w:vAlign w:val="center"/>
          </w:tcPr>
          <w:p w:rsidR="00647287" w:rsidRPr="002A072F" w:rsidRDefault="00647287" w:rsidP="004728A1">
            <w:pPr>
              <w:pStyle w:val="Nagwek"/>
              <w:tabs>
                <w:tab w:val="clear" w:pos="4536"/>
                <w:tab w:val="clear" w:pos="9072"/>
              </w:tabs>
              <w:spacing w:line="276" w:lineRule="auto"/>
              <w:jc w:val="center"/>
              <w:rPr>
                <w:rFonts w:asciiTheme="minorHAnsi" w:hAnsiTheme="minorHAnsi" w:cs="Arial"/>
                <w:bCs/>
                <w:sz w:val="20"/>
                <w:szCs w:val="20"/>
              </w:rPr>
            </w:pPr>
            <w:r w:rsidRPr="002A072F">
              <w:rPr>
                <w:rFonts w:asciiTheme="minorHAnsi" w:hAnsiTheme="minorHAnsi" w:cs="Arial"/>
                <w:bCs/>
                <w:sz w:val="20"/>
                <w:szCs w:val="20"/>
              </w:rPr>
              <w:t>Lp.</w:t>
            </w:r>
          </w:p>
        </w:tc>
        <w:tc>
          <w:tcPr>
            <w:tcW w:w="517" w:type="pct"/>
            <w:vAlign w:val="center"/>
          </w:tcPr>
          <w:p w:rsidR="00647287" w:rsidRPr="002A072F" w:rsidRDefault="00647287" w:rsidP="004728A1">
            <w:pPr>
              <w:pStyle w:val="Nagwek"/>
              <w:tabs>
                <w:tab w:val="clear" w:pos="4536"/>
                <w:tab w:val="clear" w:pos="9072"/>
              </w:tabs>
              <w:spacing w:line="276" w:lineRule="auto"/>
              <w:jc w:val="center"/>
              <w:rPr>
                <w:rFonts w:asciiTheme="minorHAnsi" w:hAnsiTheme="minorHAnsi" w:cs="Arial"/>
                <w:bCs/>
                <w:sz w:val="20"/>
                <w:szCs w:val="20"/>
              </w:rPr>
            </w:pPr>
            <w:r w:rsidRPr="002A072F">
              <w:rPr>
                <w:rFonts w:asciiTheme="minorHAnsi" w:hAnsiTheme="minorHAnsi" w:cs="Arial"/>
                <w:bCs/>
                <w:sz w:val="20"/>
                <w:szCs w:val="20"/>
              </w:rPr>
              <w:t>Imię i nazwisko</w:t>
            </w:r>
          </w:p>
        </w:tc>
        <w:tc>
          <w:tcPr>
            <w:tcW w:w="783" w:type="pct"/>
            <w:gridSpan w:val="2"/>
            <w:vAlign w:val="center"/>
          </w:tcPr>
          <w:p w:rsidR="00647287" w:rsidRPr="002A072F" w:rsidRDefault="00647287" w:rsidP="004728A1">
            <w:pPr>
              <w:pStyle w:val="Nagwek"/>
              <w:spacing w:line="276" w:lineRule="auto"/>
              <w:rPr>
                <w:rFonts w:asciiTheme="minorHAnsi" w:hAnsiTheme="minorHAnsi" w:cs="Arial"/>
                <w:bCs/>
                <w:sz w:val="20"/>
                <w:szCs w:val="20"/>
              </w:rPr>
            </w:pPr>
            <w:r w:rsidRPr="002A072F">
              <w:rPr>
                <w:rFonts w:asciiTheme="minorHAnsi" w:hAnsiTheme="minorHAnsi" w:cs="Arial"/>
                <w:bCs/>
                <w:sz w:val="20"/>
                <w:szCs w:val="20"/>
              </w:rPr>
              <w:t>Wykształcenie wyższe*</w:t>
            </w:r>
          </w:p>
        </w:tc>
        <w:tc>
          <w:tcPr>
            <w:tcW w:w="1173" w:type="pct"/>
            <w:vAlign w:val="center"/>
          </w:tcPr>
          <w:p w:rsidR="00647287" w:rsidRPr="002A072F" w:rsidRDefault="00B5192C" w:rsidP="002C1155">
            <w:pPr>
              <w:pStyle w:val="Nagwek"/>
              <w:spacing w:line="276" w:lineRule="auto"/>
              <w:rPr>
                <w:rFonts w:asciiTheme="minorHAnsi" w:hAnsiTheme="minorHAnsi" w:cs="Arial"/>
                <w:bCs/>
                <w:sz w:val="20"/>
                <w:szCs w:val="20"/>
              </w:rPr>
            </w:pPr>
            <w:r w:rsidRPr="00B5192C">
              <w:rPr>
                <w:rFonts w:asciiTheme="minorHAnsi" w:hAnsiTheme="minorHAnsi" w:cs="Arial"/>
                <w:bCs/>
                <w:sz w:val="20"/>
                <w:szCs w:val="20"/>
              </w:rPr>
              <w:t>w okresie ostatnich 3 lat przed upływem terminu składania ofert, uczestniczył w co najmniej 2 badaniach, w których odpowiedzialny był za dokonanie analiz rynkowych lub społecznych</w:t>
            </w:r>
            <w:r>
              <w:rPr>
                <w:rFonts w:asciiTheme="minorHAnsi" w:hAnsiTheme="minorHAnsi" w:cs="Arial"/>
                <w:bCs/>
                <w:sz w:val="20"/>
                <w:szCs w:val="20"/>
              </w:rPr>
              <w:t>*</w:t>
            </w:r>
          </w:p>
        </w:tc>
        <w:tc>
          <w:tcPr>
            <w:tcW w:w="1457" w:type="pct"/>
            <w:vAlign w:val="center"/>
          </w:tcPr>
          <w:p w:rsidR="00647287" w:rsidRPr="002A072F" w:rsidRDefault="00B5192C" w:rsidP="00B5192C">
            <w:pPr>
              <w:pStyle w:val="Nagwek"/>
              <w:spacing w:line="276" w:lineRule="auto"/>
              <w:rPr>
                <w:rFonts w:asciiTheme="minorHAnsi" w:hAnsiTheme="minorHAnsi" w:cs="Arial"/>
                <w:bCs/>
                <w:sz w:val="20"/>
                <w:szCs w:val="20"/>
              </w:rPr>
            </w:pPr>
            <w:r>
              <w:rPr>
                <w:rFonts w:asciiTheme="minorHAnsi" w:hAnsiTheme="minorHAnsi" w:cs="Arial"/>
                <w:bCs/>
                <w:sz w:val="20"/>
                <w:szCs w:val="20"/>
              </w:rPr>
              <w:t>P</w:t>
            </w:r>
            <w:r w:rsidRPr="00B5192C">
              <w:rPr>
                <w:rFonts w:asciiTheme="minorHAnsi" w:hAnsiTheme="minorHAnsi" w:cs="Arial"/>
                <w:bCs/>
                <w:sz w:val="20"/>
                <w:szCs w:val="20"/>
              </w:rPr>
              <w:t>osiada: umiejętność obsługiwania specjalistycznych pakietów statystycznych, znajomość technik statystyki opisowej i odpowiednich testów statystycznych oraz technik analizy współzależności</w:t>
            </w:r>
            <w:r>
              <w:rPr>
                <w:rFonts w:asciiTheme="minorHAnsi" w:hAnsiTheme="minorHAnsi" w:cs="Arial"/>
                <w:bCs/>
                <w:sz w:val="20"/>
                <w:szCs w:val="20"/>
              </w:rPr>
              <w:t>*</w:t>
            </w:r>
          </w:p>
        </w:tc>
        <w:tc>
          <w:tcPr>
            <w:tcW w:w="813" w:type="pct"/>
            <w:vAlign w:val="center"/>
          </w:tcPr>
          <w:p w:rsidR="00647287" w:rsidRPr="002A072F" w:rsidRDefault="00647287" w:rsidP="004728A1">
            <w:pPr>
              <w:pStyle w:val="Nagwek"/>
              <w:tabs>
                <w:tab w:val="clear" w:pos="4536"/>
                <w:tab w:val="clear" w:pos="9072"/>
              </w:tabs>
              <w:spacing w:line="276" w:lineRule="auto"/>
              <w:jc w:val="center"/>
              <w:rPr>
                <w:rFonts w:asciiTheme="minorHAnsi" w:hAnsiTheme="minorHAnsi" w:cs="Arial"/>
                <w:bCs/>
                <w:sz w:val="20"/>
                <w:szCs w:val="20"/>
              </w:rPr>
            </w:pPr>
            <w:r w:rsidRPr="002A072F">
              <w:rPr>
                <w:rFonts w:asciiTheme="minorHAnsi" w:hAnsiTheme="minorHAnsi" w:cs="Arial"/>
                <w:bCs/>
                <w:sz w:val="20"/>
                <w:szCs w:val="20"/>
              </w:rPr>
              <w:t>Podstawa do dysponowania osobą**</w:t>
            </w:r>
          </w:p>
        </w:tc>
      </w:tr>
      <w:tr w:rsidR="00647287" w:rsidRPr="002A072F" w:rsidTr="00B5192C">
        <w:tc>
          <w:tcPr>
            <w:tcW w:w="257" w:type="pct"/>
            <w:vAlign w:val="center"/>
          </w:tcPr>
          <w:p w:rsidR="00647287" w:rsidRPr="002A072F" w:rsidRDefault="00647287" w:rsidP="004728A1">
            <w:pPr>
              <w:pStyle w:val="Nagwek"/>
              <w:tabs>
                <w:tab w:val="clear" w:pos="4536"/>
                <w:tab w:val="clear" w:pos="9072"/>
              </w:tabs>
              <w:spacing w:line="276" w:lineRule="auto"/>
              <w:jc w:val="center"/>
              <w:rPr>
                <w:rFonts w:asciiTheme="minorHAnsi" w:hAnsiTheme="minorHAnsi" w:cs="Arial"/>
                <w:bCs/>
                <w:sz w:val="20"/>
                <w:szCs w:val="20"/>
              </w:rPr>
            </w:pPr>
            <w:r w:rsidRPr="002A072F">
              <w:rPr>
                <w:rFonts w:asciiTheme="minorHAnsi" w:hAnsiTheme="minorHAnsi" w:cs="Arial"/>
                <w:bCs/>
                <w:sz w:val="20"/>
                <w:szCs w:val="20"/>
              </w:rPr>
              <w:t>1.</w:t>
            </w:r>
          </w:p>
        </w:tc>
        <w:tc>
          <w:tcPr>
            <w:tcW w:w="517" w:type="pct"/>
            <w:vAlign w:val="center"/>
          </w:tcPr>
          <w:p w:rsidR="00647287" w:rsidRPr="002A072F" w:rsidRDefault="00647287" w:rsidP="004728A1">
            <w:pPr>
              <w:pStyle w:val="Nagwek"/>
              <w:tabs>
                <w:tab w:val="clear" w:pos="4536"/>
                <w:tab w:val="clear" w:pos="9072"/>
              </w:tabs>
              <w:spacing w:line="276" w:lineRule="auto"/>
              <w:jc w:val="center"/>
              <w:rPr>
                <w:rFonts w:asciiTheme="minorHAnsi" w:hAnsiTheme="minorHAnsi" w:cs="Arial"/>
                <w:bCs/>
                <w:sz w:val="20"/>
                <w:szCs w:val="20"/>
              </w:rPr>
            </w:pPr>
          </w:p>
          <w:p w:rsidR="00647287" w:rsidRPr="002A072F" w:rsidRDefault="00647287" w:rsidP="004728A1">
            <w:pPr>
              <w:pStyle w:val="Nagwek"/>
              <w:tabs>
                <w:tab w:val="clear" w:pos="4536"/>
                <w:tab w:val="clear" w:pos="9072"/>
              </w:tabs>
              <w:spacing w:line="276" w:lineRule="auto"/>
              <w:jc w:val="center"/>
              <w:rPr>
                <w:rFonts w:asciiTheme="minorHAnsi" w:hAnsiTheme="minorHAnsi" w:cs="Arial"/>
                <w:bCs/>
                <w:sz w:val="20"/>
                <w:szCs w:val="20"/>
              </w:rPr>
            </w:pPr>
          </w:p>
        </w:tc>
        <w:tc>
          <w:tcPr>
            <w:tcW w:w="783" w:type="pct"/>
            <w:gridSpan w:val="2"/>
            <w:vAlign w:val="center"/>
          </w:tcPr>
          <w:p w:rsidR="00647287" w:rsidRPr="002A072F" w:rsidRDefault="00647287" w:rsidP="004728A1">
            <w:pPr>
              <w:pStyle w:val="Nagwek"/>
              <w:spacing w:line="276" w:lineRule="auto"/>
              <w:rPr>
                <w:rFonts w:asciiTheme="minorHAnsi" w:hAnsiTheme="minorHAnsi" w:cs="Arial"/>
                <w:bCs/>
                <w:sz w:val="20"/>
                <w:szCs w:val="20"/>
              </w:rPr>
            </w:pPr>
          </w:p>
        </w:tc>
        <w:tc>
          <w:tcPr>
            <w:tcW w:w="1173" w:type="pct"/>
            <w:vAlign w:val="center"/>
          </w:tcPr>
          <w:p w:rsidR="00647287" w:rsidRPr="002A072F" w:rsidRDefault="00647287" w:rsidP="004728A1">
            <w:pPr>
              <w:pStyle w:val="Nagwek"/>
              <w:spacing w:line="276" w:lineRule="auto"/>
              <w:rPr>
                <w:rFonts w:asciiTheme="minorHAnsi" w:hAnsiTheme="minorHAnsi" w:cs="Arial"/>
                <w:bCs/>
                <w:sz w:val="20"/>
                <w:szCs w:val="20"/>
              </w:rPr>
            </w:pPr>
          </w:p>
        </w:tc>
        <w:tc>
          <w:tcPr>
            <w:tcW w:w="1457" w:type="pct"/>
            <w:vAlign w:val="center"/>
          </w:tcPr>
          <w:p w:rsidR="00647287" w:rsidRPr="002A072F" w:rsidRDefault="00647287" w:rsidP="004728A1">
            <w:pPr>
              <w:pStyle w:val="Nagwek"/>
              <w:spacing w:line="276" w:lineRule="auto"/>
              <w:rPr>
                <w:rFonts w:asciiTheme="minorHAnsi" w:hAnsiTheme="minorHAnsi" w:cs="Arial"/>
                <w:bCs/>
                <w:sz w:val="20"/>
                <w:szCs w:val="20"/>
              </w:rPr>
            </w:pPr>
          </w:p>
        </w:tc>
        <w:tc>
          <w:tcPr>
            <w:tcW w:w="813" w:type="pct"/>
            <w:vAlign w:val="center"/>
          </w:tcPr>
          <w:p w:rsidR="00647287" w:rsidRPr="002A072F" w:rsidRDefault="00647287" w:rsidP="004728A1">
            <w:pPr>
              <w:pStyle w:val="Nagwek"/>
              <w:tabs>
                <w:tab w:val="clear" w:pos="4536"/>
                <w:tab w:val="clear" w:pos="9072"/>
              </w:tabs>
              <w:spacing w:line="276" w:lineRule="auto"/>
              <w:jc w:val="center"/>
              <w:rPr>
                <w:rFonts w:asciiTheme="minorHAnsi" w:hAnsiTheme="minorHAnsi" w:cs="Arial"/>
                <w:bCs/>
                <w:sz w:val="20"/>
                <w:szCs w:val="20"/>
              </w:rPr>
            </w:pPr>
          </w:p>
        </w:tc>
      </w:tr>
      <w:tr w:rsidR="00F96079" w:rsidRPr="002A072F" w:rsidTr="00B5192C">
        <w:tc>
          <w:tcPr>
            <w:tcW w:w="257" w:type="pct"/>
            <w:shd w:val="clear" w:color="auto" w:fill="F2F2F2" w:themeFill="background1" w:themeFillShade="F2"/>
            <w:vAlign w:val="center"/>
          </w:tcPr>
          <w:p w:rsidR="00F96079" w:rsidRPr="002A072F" w:rsidRDefault="00F96079" w:rsidP="005D066A">
            <w:pPr>
              <w:pStyle w:val="Nagwek"/>
              <w:spacing w:line="276" w:lineRule="auto"/>
              <w:jc w:val="center"/>
              <w:rPr>
                <w:rFonts w:asciiTheme="minorHAnsi" w:hAnsiTheme="minorHAnsi" w:cs="Arial"/>
                <w:b/>
                <w:bCs/>
                <w:sz w:val="20"/>
                <w:szCs w:val="20"/>
              </w:rPr>
            </w:pPr>
            <w:r w:rsidRPr="002A072F">
              <w:rPr>
                <w:rFonts w:asciiTheme="minorHAnsi" w:hAnsiTheme="minorHAnsi" w:cs="Arial"/>
                <w:b/>
                <w:bCs/>
                <w:sz w:val="20"/>
                <w:szCs w:val="20"/>
              </w:rPr>
              <w:t>III.</w:t>
            </w:r>
          </w:p>
        </w:tc>
        <w:tc>
          <w:tcPr>
            <w:tcW w:w="4743" w:type="pct"/>
            <w:gridSpan w:val="6"/>
            <w:shd w:val="clear" w:color="auto" w:fill="F2F2F2" w:themeFill="background1" w:themeFillShade="F2"/>
            <w:vAlign w:val="center"/>
          </w:tcPr>
          <w:p w:rsidR="00F96079" w:rsidRPr="002A072F" w:rsidRDefault="00DD2B1E" w:rsidP="00DD2B1E">
            <w:pPr>
              <w:pStyle w:val="Nagwek"/>
              <w:spacing w:line="276" w:lineRule="auto"/>
              <w:jc w:val="center"/>
              <w:rPr>
                <w:rFonts w:asciiTheme="minorHAnsi" w:hAnsiTheme="minorHAnsi" w:cs="Arial"/>
                <w:b/>
                <w:bCs/>
                <w:sz w:val="20"/>
                <w:szCs w:val="20"/>
              </w:rPr>
            </w:pPr>
            <w:r w:rsidRPr="002A072F">
              <w:rPr>
                <w:rFonts w:asciiTheme="minorHAnsi" w:hAnsiTheme="minorHAnsi" w:cs="Arial"/>
                <w:b/>
                <w:bCs/>
                <w:sz w:val="20"/>
                <w:szCs w:val="20"/>
              </w:rPr>
              <w:t>Minimum 2 badaczy ilościowych</w:t>
            </w:r>
          </w:p>
        </w:tc>
      </w:tr>
      <w:tr w:rsidR="00B5192C" w:rsidRPr="002A072F" w:rsidTr="00B5192C">
        <w:tc>
          <w:tcPr>
            <w:tcW w:w="257" w:type="pct"/>
            <w:vAlign w:val="center"/>
          </w:tcPr>
          <w:p w:rsidR="00B5192C" w:rsidRPr="002A072F" w:rsidRDefault="00B5192C" w:rsidP="005D066A">
            <w:pPr>
              <w:pStyle w:val="Nagwek"/>
              <w:tabs>
                <w:tab w:val="clear" w:pos="4536"/>
                <w:tab w:val="clear" w:pos="9072"/>
              </w:tabs>
              <w:spacing w:line="276" w:lineRule="auto"/>
              <w:jc w:val="center"/>
              <w:rPr>
                <w:rFonts w:asciiTheme="minorHAnsi" w:hAnsiTheme="minorHAnsi" w:cs="Arial"/>
                <w:bCs/>
                <w:sz w:val="20"/>
                <w:szCs w:val="20"/>
              </w:rPr>
            </w:pPr>
            <w:r w:rsidRPr="002A072F">
              <w:rPr>
                <w:rFonts w:asciiTheme="minorHAnsi" w:hAnsiTheme="minorHAnsi" w:cs="Arial"/>
                <w:bCs/>
                <w:sz w:val="20"/>
                <w:szCs w:val="20"/>
              </w:rPr>
              <w:t>Lp.</w:t>
            </w:r>
          </w:p>
        </w:tc>
        <w:tc>
          <w:tcPr>
            <w:tcW w:w="517" w:type="pct"/>
            <w:vAlign w:val="center"/>
          </w:tcPr>
          <w:p w:rsidR="00B5192C" w:rsidRPr="002A072F" w:rsidRDefault="00B5192C" w:rsidP="005D066A">
            <w:pPr>
              <w:pStyle w:val="Nagwek"/>
              <w:tabs>
                <w:tab w:val="clear" w:pos="4536"/>
                <w:tab w:val="clear" w:pos="9072"/>
              </w:tabs>
              <w:spacing w:line="276" w:lineRule="auto"/>
              <w:jc w:val="center"/>
              <w:rPr>
                <w:rFonts w:asciiTheme="minorHAnsi" w:hAnsiTheme="minorHAnsi" w:cs="Arial"/>
                <w:bCs/>
                <w:sz w:val="20"/>
                <w:szCs w:val="20"/>
              </w:rPr>
            </w:pPr>
            <w:r w:rsidRPr="002A072F">
              <w:rPr>
                <w:rFonts w:asciiTheme="minorHAnsi" w:hAnsiTheme="minorHAnsi" w:cs="Arial"/>
                <w:bCs/>
                <w:sz w:val="20"/>
                <w:szCs w:val="20"/>
              </w:rPr>
              <w:t>Imię i nazwisko</w:t>
            </w:r>
          </w:p>
        </w:tc>
        <w:tc>
          <w:tcPr>
            <w:tcW w:w="753" w:type="pct"/>
            <w:vAlign w:val="center"/>
          </w:tcPr>
          <w:p w:rsidR="00B5192C" w:rsidRPr="002A072F" w:rsidRDefault="00B5192C" w:rsidP="00F96079">
            <w:pPr>
              <w:pStyle w:val="Nagwek"/>
              <w:spacing w:line="276" w:lineRule="auto"/>
              <w:rPr>
                <w:rFonts w:asciiTheme="minorHAnsi" w:hAnsiTheme="minorHAnsi" w:cs="Arial"/>
                <w:bCs/>
                <w:sz w:val="20"/>
                <w:szCs w:val="20"/>
              </w:rPr>
            </w:pPr>
            <w:r w:rsidRPr="002A072F">
              <w:rPr>
                <w:rFonts w:asciiTheme="minorHAnsi" w:hAnsiTheme="minorHAnsi" w:cs="Arial"/>
                <w:bCs/>
                <w:sz w:val="20"/>
                <w:szCs w:val="20"/>
              </w:rPr>
              <w:t>Wykształcenie wyższe*</w:t>
            </w:r>
          </w:p>
        </w:tc>
        <w:tc>
          <w:tcPr>
            <w:tcW w:w="2660" w:type="pct"/>
            <w:gridSpan w:val="3"/>
            <w:vAlign w:val="center"/>
          </w:tcPr>
          <w:p w:rsidR="00B5192C" w:rsidRPr="002A072F" w:rsidRDefault="00B5192C" w:rsidP="002C1155">
            <w:pPr>
              <w:pStyle w:val="Nagwek"/>
              <w:spacing w:line="276" w:lineRule="auto"/>
              <w:rPr>
                <w:rFonts w:asciiTheme="minorHAnsi" w:hAnsiTheme="minorHAnsi" w:cs="Arial"/>
                <w:bCs/>
                <w:sz w:val="20"/>
                <w:szCs w:val="20"/>
              </w:rPr>
            </w:pPr>
            <w:r>
              <w:rPr>
                <w:rFonts w:asciiTheme="minorHAnsi" w:hAnsiTheme="minorHAnsi" w:cs="Arial"/>
                <w:bCs/>
                <w:sz w:val="20"/>
                <w:szCs w:val="20"/>
              </w:rPr>
              <w:t>W</w:t>
            </w:r>
            <w:r w:rsidRPr="00B5192C">
              <w:rPr>
                <w:rFonts w:asciiTheme="minorHAnsi" w:hAnsiTheme="minorHAnsi" w:cs="Arial"/>
                <w:bCs/>
                <w:sz w:val="20"/>
                <w:szCs w:val="20"/>
              </w:rPr>
              <w:t xml:space="preserve"> okresie ostatnich 3 lat przed upływem terminu składania ofert, uczestniczył w co najmniej 2 badaniach, </w:t>
            </w:r>
            <w:r>
              <w:rPr>
                <w:rFonts w:asciiTheme="minorHAnsi" w:hAnsiTheme="minorHAnsi" w:cs="Arial"/>
                <w:bCs/>
                <w:sz w:val="20"/>
                <w:szCs w:val="20"/>
              </w:rPr>
              <w:br/>
            </w:r>
            <w:r w:rsidRPr="00B5192C">
              <w:rPr>
                <w:rFonts w:asciiTheme="minorHAnsi" w:hAnsiTheme="minorHAnsi" w:cs="Arial"/>
                <w:bCs/>
                <w:sz w:val="20"/>
                <w:szCs w:val="20"/>
              </w:rPr>
              <w:t xml:space="preserve">w których odpowiedzialny był za gromadzenie oraz analizę danych pochodzących z badań ilościowych, </w:t>
            </w:r>
            <w:r>
              <w:rPr>
                <w:rFonts w:asciiTheme="minorHAnsi" w:hAnsiTheme="minorHAnsi" w:cs="Arial"/>
                <w:bCs/>
                <w:sz w:val="20"/>
                <w:szCs w:val="20"/>
              </w:rPr>
              <w:br/>
            </w:r>
            <w:r w:rsidRPr="00B5192C">
              <w:rPr>
                <w:rFonts w:asciiTheme="minorHAnsi" w:hAnsiTheme="minorHAnsi" w:cs="Arial"/>
                <w:bCs/>
                <w:sz w:val="20"/>
                <w:szCs w:val="20"/>
              </w:rPr>
              <w:t xml:space="preserve">w których respondentami było łącznie </w:t>
            </w:r>
            <w:r>
              <w:rPr>
                <w:rFonts w:asciiTheme="minorHAnsi" w:hAnsiTheme="minorHAnsi" w:cs="Arial"/>
                <w:bCs/>
                <w:sz w:val="20"/>
                <w:szCs w:val="20"/>
              </w:rPr>
              <w:br/>
            </w:r>
            <w:r w:rsidRPr="00B5192C">
              <w:rPr>
                <w:rFonts w:asciiTheme="minorHAnsi" w:hAnsiTheme="minorHAnsi" w:cs="Arial"/>
                <w:bCs/>
                <w:sz w:val="20"/>
                <w:szCs w:val="20"/>
              </w:rPr>
              <w:t>co najmniej 400 przedsiębiorców</w:t>
            </w:r>
            <w:r>
              <w:rPr>
                <w:rFonts w:asciiTheme="minorHAnsi" w:hAnsiTheme="minorHAnsi" w:cs="Arial"/>
                <w:bCs/>
                <w:sz w:val="20"/>
                <w:szCs w:val="20"/>
              </w:rPr>
              <w:t>*</w:t>
            </w:r>
          </w:p>
        </w:tc>
        <w:tc>
          <w:tcPr>
            <w:tcW w:w="813" w:type="pct"/>
            <w:vAlign w:val="center"/>
          </w:tcPr>
          <w:p w:rsidR="00B5192C" w:rsidRPr="002A072F" w:rsidRDefault="00B5192C" w:rsidP="005D066A">
            <w:pPr>
              <w:pStyle w:val="Nagwek"/>
              <w:tabs>
                <w:tab w:val="clear" w:pos="4536"/>
                <w:tab w:val="clear" w:pos="9072"/>
              </w:tabs>
              <w:spacing w:line="276" w:lineRule="auto"/>
              <w:jc w:val="center"/>
              <w:rPr>
                <w:rFonts w:asciiTheme="minorHAnsi" w:hAnsiTheme="minorHAnsi" w:cs="Arial"/>
                <w:bCs/>
                <w:sz w:val="20"/>
                <w:szCs w:val="20"/>
              </w:rPr>
            </w:pPr>
            <w:r w:rsidRPr="002A072F">
              <w:rPr>
                <w:rFonts w:asciiTheme="minorHAnsi" w:hAnsiTheme="minorHAnsi" w:cs="Arial"/>
                <w:bCs/>
                <w:sz w:val="20"/>
                <w:szCs w:val="20"/>
              </w:rPr>
              <w:t>Podstawa do dysponowania osobą**</w:t>
            </w:r>
          </w:p>
        </w:tc>
      </w:tr>
      <w:tr w:rsidR="00B5192C" w:rsidRPr="002A072F" w:rsidTr="00B5192C">
        <w:tc>
          <w:tcPr>
            <w:tcW w:w="257" w:type="pct"/>
            <w:vAlign w:val="center"/>
          </w:tcPr>
          <w:p w:rsidR="00B5192C" w:rsidRPr="002A072F" w:rsidRDefault="00B5192C" w:rsidP="005D066A">
            <w:pPr>
              <w:pStyle w:val="Nagwek"/>
              <w:tabs>
                <w:tab w:val="clear" w:pos="4536"/>
                <w:tab w:val="clear" w:pos="9072"/>
              </w:tabs>
              <w:spacing w:line="276" w:lineRule="auto"/>
              <w:jc w:val="center"/>
              <w:rPr>
                <w:rFonts w:asciiTheme="minorHAnsi" w:hAnsiTheme="minorHAnsi" w:cs="Arial"/>
                <w:bCs/>
                <w:sz w:val="20"/>
                <w:szCs w:val="20"/>
              </w:rPr>
            </w:pPr>
            <w:r w:rsidRPr="002A072F">
              <w:rPr>
                <w:rFonts w:asciiTheme="minorHAnsi" w:hAnsiTheme="minorHAnsi" w:cs="Arial"/>
                <w:bCs/>
                <w:sz w:val="20"/>
                <w:szCs w:val="20"/>
              </w:rPr>
              <w:t>1.</w:t>
            </w:r>
          </w:p>
        </w:tc>
        <w:tc>
          <w:tcPr>
            <w:tcW w:w="517" w:type="pct"/>
            <w:vAlign w:val="center"/>
          </w:tcPr>
          <w:p w:rsidR="00B5192C" w:rsidRPr="002A072F" w:rsidRDefault="00B5192C" w:rsidP="005D066A">
            <w:pPr>
              <w:pStyle w:val="Nagwek"/>
              <w:tabs>
                <w:tab w:val="clear" w:pos="4536"/>
                <w:tab w:val="clear" w:pos="9072"/>
              </w:tabs>
              <w:spacing w:line="276" w:lineRule="auto"/>
              <w:jc w:val="center"/>
              <w:rPr>
                <w:rFonts w:asciiTheme="minorHAnsi" w:hAnsiTheme="minorHAnsi" w:cs="Arial"/>
                <w:bCs/>
                <w:sz w:val="20"/>
                <w:szCs w:val="20"/>
              </w:rPr>
            </w:pPr>
          </w:p>
          <w:p w:rsidR="00B5192C" w:rsidRPr="002A072F" w:rsidRDefault="00B5192C" w:rsidP="005D066A">
            <w:pPr>
              <w:pStyle w:val="Nagwek"/>
              <w:tabs>
                <w:tab w:val="clear" w:pos="4536"/>
                <w:tab w:val="clear" w:pos="9072"/>
              </w:tabs>
              <w:spacing w:line="276" w:lineRule="auto"/>
              <w:jc w:val="center"/>
              <w:rPr>
                <w:rFonts w:asciiTheme="minorHAnsi" w:hAnsiTheme="minorHAnsi" w:cs="Arial"/>
                <w:bCs/>
                <w:sz w:val="20"/>
                <w:szCs w:val="20"/>
              </w:rPr>
            </w:pPr>
          </w:p>
        </w:tc>
        <w:tc>
          <w:tcPr>
            <w:tcW w:w="753" w:type="pct"/>
            <w:vAlign w:val="center"/>
          </w:tcPr>
          <w:p w:rsidR="00B5192C" w:rsidRPr="002A072F" w:rsidRDefault="00B5192C" w:rsidP="005D066A">
            <w:pPr>
              <w:pStyle w:val="Nagwek"/>
              <w:spacing w:line="276" w:lineRule="auto"/>
              <w:rPr>
                <w:rFonts w:asciiTheme="minorHAnsi" w:hAnsiTheme="minorHAnsi" w:cs="Arial"/>
                <w:bCs/>
                <w:sz w:val="20"/>
                <w:szCs w:val="20"/>
              </w:rPr>
            </w:pPr>
          </w:p>
        </w:tc>
        <w:tc>
          <w:tcPr>
            <w:tcW w:w="2660" w:type="pct"/>
            <w:gridSpan w:val="3"/>
            <w:vAlign w:val="center"/>
          </w:tcPr>
          <w:p w:rsidR="00B5192C" w:rsidRPr="002A072F" w:rsidRDefault="00B5192C" w:rsidP="005D066A">
            <w:pPr>
              <w:pStyle w:val="Nagwek"/>
              <w:spacing w:line="276" w:lineRule="auto"/>
              <w:rPr>
                <w:rFonts w:asciiTheme="minorHAnsi" w:hAnsiTheme="minorHAnsi" w:cs="Arial"/>
                <w:bCs/>
                <w:sz w:val="20"/>
                <w:szCs w:val="20"/>
              </w:rPr>
            </w:pPr>
          </w:p>
        </w:tc>
        <w:tc>
          <w:tcPr>
            <w:tcW w:w="813" w:type="pct"/>
            <w:vAlign w:val="center"/>
          </w:tcPr>
          <w:p w:rsidR="00B5192C" w:rsidRPr="002A072F" w:rsidRDefault="00B5192C" w:rsidP="005D066A">
            <w:pPr>
              <w:pStyle w:val="Nagwek"/>
              <w:tabs>
                <w:tab w:val="clear" w:pos="4536"/>
                <w:tab w:val="clear" w:pos="9072"/>
              </w:tabs>
              <w:spacing w:line="276" w:lineRule="auto"/>
              <w:jc w:val="center"/>
              <w:rPr>
                <w:rFonts w:asciiTheme="minorHAnsi" w:hAnsiTheme="minorHAnsi" w:cs="Arial"/>
                <w:bCs/>
                <w:sz w:val="20"/>
                <w:szCs w:val="20"/>
              </w:rPr>
            </w:pPr>
          </w:p>
        </w:tc>
      </w:tr>
      <w:tr w:rsidR="00B5192C" w:rsidRPr="002A072F" w:rsidTr="00B5192C">
        <w:tc>
          <w:tcPr>
            <w:tcW w:w="257" w:type="pct"/>
            <w:vAlign w:val="center"/>
          </w:tcPr>
          <w:p w:rsidR="00B5192C" w:rsidRPr="002A072F" w:rsidRDefault="00B5192C" w:rsidP="005D066A">
            <w:pPr>
              <w:pStyle w:val="Nagwek"/>
              <w:tabs>
                <w:tab w:val="clear" w:pos="4536"/>
                <w:tab w:val="clear" w:pos="9072"/>
              </w:tabs>
              <w:spacing w:line="276" w:lineRule="auto"/>
              <w:jc w:val="center"/>
              <w:rPr>
                <w:rFonts w:asciiTheme="minorHAnsi" w:hAnsiTheme="minorHAnsi" w:cs="Arial"/>
                <w:bCs/>
                <w:sz w:val="20"/>
                <w:szCs w:val="20"/>
              </w:rPr>
            </w:pPr>
            <w:r w:rsidRPr="002A072F">
              <w:rPr>
                <w:rFonts w:asciiTheme="minorHAnsi" w:hAnsiTheme="minorHAnsi" w:cs="Arial"/>
                <w:bCs/>
                <w:sz w:val="20"/>
                <w:szCs w:val="20"/>
              </w:rPr>
              <w:t>2.</w:t>
            </w:r>
          </w:p>
        </w:tc>
        <w:tc>
          <w:tcPr>
            <w:tcW w:w="517" w:type="pct"/>
            <w:vAlign w:val="center"/>
          </w:tcPr>
          <w:p w:rsidR="00B5192C" w:rsidRPr="002A072F" w:rsidRDefault="00B5192C" w:rsidP="005D066A">
            <w:pPr>
              <w:pStyle w:val="Nagwek"/>
              <w:tabs>
                <w:tab w:val="clear" w:pos="4536"/>
                <w:tab w:val="clear" w:pos="9072"/>
              </w:tabs>
              <w:spacing w:line="276" w:lineRule="auto"/>
              <w:jc w:val="center"/>
              <w:rPr>
                <w:rFonts w:asciiTheme="minorHAnsi" w:hAnsiTheme="minorHAnsi" w:cs="Arial"/>
                <w:bCs/>
                <w:sz w:val="20"/>
                <w:szCs w:val="20"/>
              </w:rPr>
            </w:pPr>
          </w:p>
          <w:p w:rsidR="00B5192C" w:rsidRPr="002A072F" w:rsidRDefault="00B5192C" w:rsidP="005D066A">
            <w:pPr>
              <w:pStyle w:val="Nagwek"/>
              <w:tabs>
                <w:tab w:val="clear" w:pos="4536"/>
                <w:tab w:val="clear" w:pos="9072"/>
              </w:tabs>
              <w:spacing w:line="276" w:lineRule="auto"/>
              <w:jc w:val="center"/>
              <w:rPr>
                <w:rFonts w:asciiTheme="minorHAnsi" w:hAnsiTheme="minorHAnsi" w:cs="Arial"/>
                <w:bCs/>
                <w:sz w:val="20"/>
                <w:szCs w:val="20"/>
              </w:rPr>
            </w:pPr>
          </w:p>
        </w:tc>
        <w:tc>
          <w:tcPr>
            <w:tcW w:w="753" w:type="pct"/>
            <w:vAlign w:val="center"/>
          </w:tcPr>
          <w:p w:rsidR="00B5192C" w:rsidRPr="002A072F" w:rsidRDefault="00B5192C" w:rsidP="005D066A">
            <w:pPr>
              <w:pStyle w:val="Nagwek"/>
              <w:spacing w:line="276" w:lineRule="auto"/>
              <w:rPr>
                <w:rFonts w:asciiTheme="minorHAnsi" w:hAnsiTheme="minorHAnsi" w:cs="Arial"/>
                <w:bCs/>
                <w:sz w:val="20"/>
                <w:szCs w:val="20"/>
              </w:rPr>
            </w:pPr>
          </w:p>
        </w:tc>
        <w:tc>
          <w:tcPr>
            <w:tcW w:w="2660" w:type="pct"/>
            <w:gridSpan w:val="3"/>
            <w:vAlign w:val="center"/>
          </w:tcPr>
          <w:p w:rsidR="00B5192C" w:rsidRPr="002A072F" w:rsidRDefault="00B5192C" w:rsidP="005D066A">
            <w:pPr>
              <w:pStyle w:val="Nagwek"/>
              <w:spacing w:line="276" w:lineRule="auto"/>
              <w:rPr>
                <w:rFonts w:asciiTheme="minorHAnsi" w:hAnsiTheme="minorHAnsi" w:cs="Arial"/>
                <w:bCs/>
                <w:sz w:val="20"/>
                <w:szCs w:val="20"/>
              </w:rPr>
            </w:pPr>
          </w:p>
        </w:tc>
        <w:tc>
          <w:tcPr>
            <w:tcW w:w="813" w:type="pct"/>
            <w:vAlign w:val="center"/>
          </w:tcPr>
          <w:p w:rsidR="00B5192C" w:rsidRPr="002A072F" w:rsidRDefault="00B5192C" w:rsidP="005D066A">
            <w:pPr>
              <w:pStyle w:val="Nagwek"/>
              <w:tabs>
                <w:tab w:val="clear" w:pos="4536"/>
                <w:tab w:val="clear" w:pos="9072"/>
              </w:tabs>
              <w:spacing w:line="276" w:lineRule="auto"/>
              <w:jc w:val="center"/>
              <w:rPr>
                <w:rFonts w:asciiTheme="minorHAnsi" w:hAnsiTheme="minorHAnsi" w:cs="Arial"/>
                <w:bCs/>
                <w:sz w:val="20"/>
                <w:szCs w:val="20"/>
              </w:rPr>
            </w:pPr>
          </w:p>
        </w:tc>
      </w:tr>
      <w:tr w:rsidR="002C1155" w:rsidRPr="002A072F" w:rsidTr="00B5192C">
        <w:tc>
          <w:tcPr>
            <w:tcW w:w="257" w:type="pct"/>
            <w:shd w:val="clear" w:color="auto" w:fill="F2F2F2" w:themeFill="background1" w:themeFillShade="F2"/>
            <w:vAlign w:val="center"/>
          </w:tcPr>
          <w:p w:rsidR="002C1155" w:rsidRPr="002A072F" w:rsidRDefault="002A072F" w:rsidP="002A072F">
            <w:pPr>
              <w:pStyle w:val="Nagwek"/>
              <w:spacing w:line="276" w:lineRule="auto"/>
              <w:jc w:val="center"/>
              <w:rPr>
                <w:rFonts w:asciiTheme="minorHAnsi" w:hAnsiTheme="minorHAnsi" w:cs="Arial"/>
                <w:b/>
                <w:bCs/>
                <w:sz w:val="20"/>
                <w:szCs w:val="20"/>
              </w:rPr>
            </w:pPr>
            <w:r>
              <w:rPr>
                <w:rFonts w:asciiTheme="minorHAnsi" w:hAnsiTheme="minorHAnsi" w:cs="Arial"/>
                <w:b/>
                <w:bCs/>
                <w:sz w:val="20"/>
                <w:szCs w:val="20"/>
              </w:rPr>
              <w:t>IV</w:t>
            </w:r>
            <w:r w:rsidR="002C1155" w:rsidRPr="002A072F">
              <w:rPr>
                <w:rFonts w:asciiTheme="minorHAnsi" w:hAnsiTheme="minorHAnsi" w:cs="Arial"/>
                <w:b/>
                <w:bCs/>
                <w:sz w:val="20"/>
                <w:szCs w:val="20"/>
              </w:rPr>
              <w:t>.</w:t>
            </w:r>
          </w:p>
        </w:tc>
        <w:tc>
          <w:tcPr>
            <w:tcW w:w="4743" w:type="pct"/>
            <w:gridSpan w:val="6"/>
            <w:shd w:val="clear" w:color="auto" w:fill="F2F2F2" w:themeFill="background1" w:themeFillShade="F2"/>
            <w:vAlign w:val="center"/>
          </w:tcPr>
          <w:p w:rsidR="002C1155" w:rsidRPr="002A072F" w:rsidRDefault="002C1155" w:rsidP="002C1155">
            <w:pPr>
              <w:pStyle w:val="Nagwek"/>
              <w:spacing w:line="276" w:lineRule="auto"/>
              <w:jc w:val="center"/>
              <w:rPr>
                <w:rFonts w:asciiTheme="minorHAnsi" w:hAnsiTheme="minorHAnsi" w:cs="Arial"/>
                <w:b/>
                <w:bCs/>
                <w:sz w:val="20"/>
                <w:szCs w:val="20"/>
              </w:rPr>
            </w:pPr>
            <w:r w:rsidRPr="002A072F">
              <w:rPr>
                <w:rFonts w:asciiTheme="minorHAnsi" w:hAnsiTheme="minorHAnsi" w:cs="Arial"/>
                <w:b/>
                <w:bCs/>
                <w:sz w:val="20"/>
                <w:szCs w:val="20"/>
              </w:rPr>
              <w:t>Minimum 1 badacz jakościowy</w:t>
            </w:r>
            <w:r w:rsidRPr="002A072F">
              <w:t xml:space="preserve"> (</w:t>
            </w:r>
            <w:r w:rsidRPr="002A072F">
              <w:rPr>
                <w:rFonts w:asciiTheme="minorHAnsi" w:hAnsiTheme="minorHAnsi" w:cs="Arial"/>
                <w:b/>
                <w:bCs/>
                <w:sz w:val="20"/>
                <w:szCs w:val="20"/>
              </w:rPr>
              <w:t>moderator indywidualnych wywiadów pogłębionych)</w:t>
            </w:r>
          </w:p>
        </w:tc>
      </w:tr>
      <w:tr w:rsidR="00B5192C" w:rsidRPr="002A072F" w:rsidTr="00B5192C">
        <w:tc>
          <w:tcPr>
            <w:tcW w:w="257" w:type="pct"/>
            <w:vAlign w:val="center"/>
          </w:tcPr>
          <w:p w:rsidR="00B5192C" w:rsidRPr="002A072F" w:rsidRDefault="00B5192C" w:rsidP="002A072F">
            <w:pPr>
              <w:pStyle w:val="Nagwek"/>
              <w:tabs>
                <w:tab w:val="clear" w:pos="4536"/>
                <w:tab w:val="clear" w:pos="9072"/>
              </w:tabs>
              <w:spacing w:line="276" w:lineRule="auto"/>
              <w:jc w:val="center"/>
              <w:rPr>
                <w:rFonts w:asciiTheme="minorHAnsi" w:hAnsiTheme="minorHAnsi" w:cs="Arial"/>
                <w:bCs/>
                <w:sz w:val="20"/>
                <w:szCs w:val="20"/>
              </w:rPr>
            </w:pPr>
            <w:r w:rsidRPr="002A072F">
              <w:rPr>
                <w:rFonts w:asciiTheme="minorHAnsi" w:hAnsiTheme="minorHAnsi" w:cs="Arial"/>
                <w:bCs/>
                <w:sz w:val="20"/>
                <w:szCs w:val="20"/>
              </w:rPr>
              <w:t>Lp.</w:t>
            </w:r>
          </w:p>
        </w:tc>
        <w:tc>
          <w:tcPr>
            <w:tcW w:w="517" w:type="pct"/>
            <w:vAlign w:val="center"/>
          </w:tcPr>
          <w:p w:rsidR="00B5192C" w:rsidRPr="002A072F" w:rsidRDefault="00B5192C" w:rsidP="002A072F">
            <w:pPr>
              <w:pStyle w:val="Nagwek"/>
              <w:tabs>
                <w:tab w:val="clear" w:pos="4536"/>
                <w:tab w:val="clear" w:pos="9072"/>
              </w:tabs>
              <w:spacing w:line="276" w:lineRule="auto"/>
              <w:jc w:val="center"/>
              <w:rPr>
                <w:rFonts w:asciiTheme="minorHAnsi" w:hAnsiTheme="minorHAnsi" w:cs="Arial"/>
                <w:bCs/>
                <w:sz w:val="20"/>
                <w:szCs w:val="20"/>
              </w:rPr>
            </w:pPr>
            <w:r w:rsidRPr="002A072F">
              <w:rPr>
                <w:rFonts w:asciiTheme="minorHAnsi" w:hAnsiTheme="minorHAnsi" w:cs="Arial"/>
                <w:bCs/>
                <w:sz w:val="20"/>
                <w:szCs w:val="20"/>
              </w:rPr>
              <w:t>Imię i nazwisko</w:t>
            </w:r>
          </w:p>
        </w:tc>
        <w:tc>
          <w:tcPr>
            <w:tcW w:w="753" w:type="pct"/>
            <w:vAlign w:val="center"/>
          </w:tcPr>
          <w:p w:rsidR="00B5192C" w:rsidRPr="002A072F" w:rsidRDefault="00B5192C" w:rsidP="002A072F">
            <w:pPr>
              <w:pStyle w:val="Nagwek"/>
              <w:spacing w:line="276" w:lineRule="auto"/>
              <w:rPr>
                <w:rFonts w:asciiTheme="minorHAnsi" w:hAnsiTheme="minorHAnsi" w:cs="Arial"/>
                <w:bCs/>
                <w:sz w:val="20"/>
                <w:szCs w:val="20"/>
              </w:rPr>
            </w:pPr>
            <w:r w:rsidRPr="002A072F">
              <w:rPr>
                <w:rFonts w:asciiTheme="minorHAnsi" w:hAnsiTheme="minorHAnsi" w:cs="Arial"/>
                <w:bCs/>
                <w:sz w:val="20"/>
                <w:szCs w:val="20"/>
              </w:rPr>
              <w:t>Wykształcenie wyższe*</w:t>
            </w:r>
          </w:p>
        </w:tc>
        <w:tc>
          <w:tcPr>
            <w:tcW w:w="2660" w:type="pct"/>
            <w:gridSpan w:val="3"/>
            <w:vAlign w:val="center"/>
          </w:tcPr>
          <w:p w:rsidR="00B5192C" w:rsidRPr="00B5192C" w:rsidRDefault="00B5192C" w:rsidP="00B5192C">
            <w:pPr>
              <w:pStyle w:val="Nagwek"/>
              <w:spacing w:line="276" w:lineRule="auto"/>
              <w:rPr>
                <w:rFonts w:asciiTheme="minorHAnsi" w:hAnsiTheme="minorHAnsi" w:cs="Arial"/>
                <w:bCs/>
                <w:sz w:val="20"/>
                <w:szCs w:val="20"/>
              </w:rPr>
            </w:pPr>
            <w:r>
              <w:rPr>
                <w:rFonts w:asciiTheme="minorHAnsi" w:hAnsiTheme="minorHAnsi" w:cs="Arial"/>
                <w:bCs/>
                <w:sz w:val="20"/>
                <w:szCs w:val="20"/>
              </w:rPr>
              <w:t>W</w:t>
            </w:r>
            <w:r w:rsidRPr="00B5192C">
              <w:rPr>
                <w:rFonts w:asciiTheme="minorHAnsi" w:hAnsiTheme="minorHAnsi" w:cs="Arial"/>
                <w:bCs/>
                <w:sz w:val="20"/>
                <w:szCs w:val="20"/>
              </w:rPr>
              <w:t xml:space="preserve"> okresie ostatnich 3 lat przed upływem terminu składania ofert uczestniczył </w:t>
            </w:r>
          </w:p>
          <w:p w:rsidR="00B5192C" w:rsidRPr="002A072F" w:rsidRDefault="00B5192C" w:rsidP="00B5192C">
            <w:pPr>
              <w:pStyle w:val="Nagwek"/>
              <w:spacing w:line="276" w:lineRule="auto"/>
              <w:rPr>
                <w:rFonts w:asciiTheme="minorHAnsi" w:hAnsiTheme="minorHAnsi" w:cs="Arial"/>
                <w:bCs/>
                <w:sz w:val="20"/>
                <w:szCs w:val="20"/>
              </w:rPr>
            </w:pPr>
            <w:r w:rsidRPr="00B5192C">
              <w:rPr>
                <w:rFonts w:asciiTheme="minorHAnsi" w:hAnsiTheme="minorHAnsi" w:cs="Arial"/>
                <w:bCs/>
                <w:sz w:val="20"/>
                <w:szCs w:val="20"/>
              </w:rPr>
              <w:t>w co najmniej 2 badaniach, w których odpowiedzialny był za przeprowadzenie łącznie co najmniej 10 indywidualnych wywiadów pogłębionych IDI z przedsiębiorcami lub osobami reprezentującymi organizacje pracodawców lub środowiska akademickie oraz za analizę danych pochodzących z badań jakościowych</w:t>
            </w:r>
            <w:r>
              <w:rPr>
                <w:rFonts w:asciiTheme="minorHAnsi" w:hAnsiTheme="minorHAnsi" w:cs="Arial"/>
                <w:bCs/>
                <w:sz w:val="20"/>
                <w:szCs w:val="20"/>
              </w:rPr>
              <w:t>*</w:t>
            </w:r>
          </w:p>
        </w:tc>
        <w:tc>
          <w:tcPr>
            <w:tcW w:w="813" w:type="pct"/>
            <w:vAlign w:val="center"/>
          </w:tcPr>
          <w:p w:rsidR="00B5192C" w:rsidRPr="002A072F" w:rsidRDefault="00B5192C" w:rsidP="002A072F">
            <w:pPr>
              <w:pStyle w:val="Nagwek"/>
              <w:tabs>
                <w:tab w:val="clear" w:pos="4536"/>
                <w:tab w:val="clear" w:pos="9072"/>
              </w:tabs>
              <w:spacing w:line="276" w:lineRule="auto"/>
              <w:jc w:val="center"/>
              <w:rPr>
                <w:rFonts w:asciiTheme="minorHAnsi" w:hAnsiTheme="minorHAnsi" w:cs="Arial"/>
                <w:bCs/>
                <w:sz w:val="20"/>
                <w:szCs w:val="20"/>
              </w:rPr>
            </w:pPr>
            <w:r w:rsidRPr="002A072F">
              <w:rPr>
                <w:rFonts w:asciiTheme="minorHAnsi" w:hAnsiTheme="minorHAnsi" w:cs="Arial"/>
                <w:bCs/>
                <w:sz w:val="20"/>
                <w:szCs w:val="20"/>
              </w:rPr>
              <w:t>Podstawa do dysponowania osobą**</w:t>
            </w:r>
          </w:p>
        </w:tc>
      </w:tr>
      <w:tr w:rsidR="00B5192C" w:rsidRPr="002A072F" w:rsidTr="00B5192C">
        <w:tc>
          <w:tcPr>
            <w:tcW w:w="257" w:type="pct"/>
            <w:vAlign w:val="center"/>
          </w:tcPr>
          <w:p w:rsidR="00B5192C" w:rsidRPr="002A072F" w:rsidRDefault="00B5192C" w:rsidP="002A072F">
            <w:pPr>
              <w:pStyle w:val="Nagwek"/>
              <w:tabs>
                <w:tab w:val="clear" w:pos="4536"/>
                <w:tab w:val="clear" w:pos="9072"/>
              </w:tabs>
              <w:spacing w:line="276" w:lineRule="auto"/>
              <w:jc w:val="center"/>
              <w:rPr>
                <w:rFonts w:asciiTheme="minorHAnsi" w:hAnsiTheme="minorHAnsi" w:cs="Arial"/>
                <w:bCs/>
                <w:sz w:val="20"/>
                <w:szCs w:val="20"/>
              </w:rPr>
            </w:pPr>
            <w:r w:rsidRPr="002A072F">
              <w:rPr>
                <w:rFonts w:asciiTheme="minorHAnsi" w:hAnsiTheme="minorHAnsi" w:cs="Arial"/>
                <w:bCs/>
                <w:sz w:val="20"/>
                <w:szCs w:val="20"/>
              </w:rPr>
              <w:t>1.</w:t>
            </w:r>
          </w:p>
        </w:tc>
        <w:tc>
          <w:tcPr>
            <w:tcW w:w="517" w:type="pct"/>
            <w:vAlign w:val="center"/>
          </w:tcPr>
          <w:p w:rsidR="00B5192C" w:rsidRPr="002A072F" w:rsidRDefault="00B5192C" w:rsidP="002A072F">
            <w:pPr>
              <w:pStyle w:val="Nagwek"/>
              <w:tabs>
                <w:tab w:val="clear" w:pos="4536"/>
                <w:tab w:val="clear" w:pos="9072"/>
              </w:tabs>
              <w:spacing w:line="276" w:lineRule="auto"/>
              <w:jc w:val="center"/>
              <w:rPr>
                <w:rFonts w:asciiTheme="minorHAnsi" w:hAnsiTheme="minorHAnsi" w:cs="Arial"/>
                <w:bCs/>
                <w:sz w:val="20"/>
                <w:szCs w:val="20"/>
              </w:rPr>
            </w:pPr>
          </w:p>
          <w:p w:rsidR="00B5192C" w:rsidRPr="002A072F" w:rsidRDefault="00B5192C" w:rsidP="002A072F">
            <w:pPr>
              <w:pStyle w:val="Nagwek"/>
              <w:tabs>
                <w:tab w:val="clear" w:pos="4536"/>
                <w:tab w:val="clear" w:pos="9072"/>
              </w:tabs>
              <w:spacing w:line="276" w:lineRule="auto"/>
              <w:jc w:val="center"/>
              <w:rPr>
                <w:rFonts w:asciiTheme="minorHAnsi" w:hAnsiTheme="minorHAnsi" w:cs="Arial"/>
                <w:bCs/>
                <w:sz w:val="20"/>
                <w:szCs w:val="20"/>
              </w:rPr>
            </w:pPr>
          </w:p>
        </w:tc>
        <w:tc>
          <w:tcPr>
            <w:tcW w:w="753" w:type="pct"/>
            <w:vAlign w:val="center"/>
          </w:tcPr>
          <w:p w:rsidR="00B5192C" w:rsidRPr="002A072F" w:rsidRDefault="00B5192C" w:rsidP="002A072F">
            <w:pPr>
              <w:pStyle w:val="Nagwek"/>
              <w:spacing w:line="276" w:lineRule="auto"/>
              <w:rPr>
                <w:rFonts w:asciiTheme="minorHAnsi" w:hAnsiTheme="minorHAnsi" w:cs="Arial"/>
                <w:bCs/>
                <w:sz w:val="20"/>
                <w:szCs w:val="20"/>
              </w:rPr>
            </w:pPr>
          </w:p>
        </w:tc>
        <w:tc>
          <w:tcPr>
            <w:tcW w:w="2660" w:type="pct"/>
            <w:gridSpan w:val="3"/>
            <w:vAlign w:val="center"/>
          </w:tcPr>
          <w:p w:rsidR="00B5192C" w:rsidRPr="002A072F" w:rsidRDefault="00B5192C" w:rsidP="002A072F">
            <w:pPr>
              <w:pStyle w:val="Nagwek"/>
              <w:spacing w:line="276" w:lineRule="auto"/>
              <w:rPr>
                <w:rFonts w:asciiTheme="minorHAnsi" w:hAnsiTheme="minorHAnsi" w:cs="Arial"/>
                <w:bCs/>
                <w:sz w:val="20"/>
                <w:szCs w:val="20"/>
              </w:rPr>
            </w:pPr>
          </w:p>
        </w:tc>
        <w:tc>
          <w:tcPr>
            <w:tcW w:w="813" w:type="pct"/>
            <w:vAlign w:val="center"/>
          </w:tcPr>
          <w:p w:rsidR="00B5192C" w:rsidRPr="002A072F" w:rsidRDefault="00B5192C" w:rsidP="002A072F">
            <w:pPr>
              <w:pStyle w:val="Nagwek"/>
              <w:tabs>
                <w:tab w:val="clear" w:pos="4536"/>
                <w:tab w:val="clear" w:pos="9072"/>
              </w:tabs>
              <w:spacing w:line="276" w:lineRule="auto"/>
              <w:jc w:val="center"/>
              <w:rPr>
                <w:rFonts w:asciiTheme="minorHAnsi" w:hAnsiTheme="minorHAnsi" w:cs="Arial"/>
                <w:bCs/>
                <w:sz w:val="20"/>
                <w:szCs w:val="20"/>
              </w:rPr>
            </w:pPr>
          </w:p>
        </w:tc>
      </w:tr>
    </w:tbl>
    <w:p w:rsidR="00F96079" w:rsidRPr="002A072F" w:rsidRDefault="00F96079" w:rsidP="004728A1">
      <w:pPr>
        <w:pStyle w:val="Tekstblokowy"/>
        <w:spacing w:before="0" w:line="276" w:lineRule="auto"/>
        <w:ind w:left="0" w:right="45"/>
        <w:jc w:val="left"/>
        <w:rPr>
          <w:rFonts w:ascii="Calibri" w:hAnsi="Calibri" w:cs="Arial"/>
          <w:iCs/>
          <w:sz w:val="18"/>
          <w:szCs w:val="18"/>
        </w:rPr>
      </w:pPr>
    </w:p>
    <w:p w:rsidR="004728A1" w:rsidRDefault="004728A1" w:rsidP="004728A1">
      <w:pPr>
        <w:pStyle w:val="Tekstblokowy"/>
        <w:spacing w:before="0" w:line="276" w:lineRule="auto"/>
        <w:ind w:left="0" w:right="45"/>
        <w:jc w:val="left"/>
        <w:rPr>
          <w:rFonts w:ascii="Calibri" w:hAnsi="Calibri" w:cs="Arial"/>
          <w:iCs/>
          <w:sz w:val="18"/>
          <w:szCs w:val="18"/>
        </w:rPr>
      </w:pPr>
      <w:r w:rsidRPr="002A072F">
        <w:rPr>
          <w:rFonts w:ascii="Calibri" w:hAnsi="Calibri" w:cs="Arial"/>
          <w:iCs/>
          <w:sz w:val="18"/>
          <w:szCs w:val="18"/>
        </w:rPr>
        <w:t>* spełnienie warunku zaznaczyć „x” dla każdej osoby wskazanej w wykazie.</w:t>
      </w:r>
    </w:p>
    <w:p w:rsidR="004728A1" w:rsidRDefault="004728A1" w:rsidP="004728A1">
      <w:pPr>
        <w:autoSpaceDE w:val="0"/>
        <w:autoSpaceDN w:val="0"/>
        <w:adjustRightInd w:val="0"/>
        <w:rPr>
          <w:rFonts w:ascii="Calibri" w:hAnsi="Calibri" w:cs="Arial"/>
          <w:b/>
          <w:sz w:val="18"/>
          <w:szCs w:val="18"/>
        </w:rPr>
      </w:pPr>
      <w:r>
        <w:rPr>
          <w:rFonts w:ascii="Calibri" w:hAnsi="Calibri" w:cs="Arial"/>
          <w:b/>
          <w:iCs/>
          <w:sz w:val="18"/>
          <w:szCs w:val="18"/>
        </w:rPr>
        <w:t>*</w:t>
      </w:r>
      <w:r w:rsidRPr="00D90DF7">
        <w:rPr>
          <w:rFonts w:ascii="Calibri" w:hAnsi="Calibri" w:cs="Arial"/>
          <w:b/>
          <w:iCs/>
          <w:sz w:val="18"/>
          <w:szCs w:val="18"/>
        </w:rPr>
        <w:t>*</w:t>
      </w:r>
      <w:r w:rsidRPr="00D90DF7">
        <w:rPr>
          <w:rFonts w:ascii="Calibri" w:hAnsi="Calibri" w:cs="Arial"/>
          <w:b/>
          <w:sz w:val="18"/>
          <w:szCs w:val="18"/>
        </w:rPr>
        <w:t xml:space="preserve"> podać podstawę do dysponowania osobami wskazanymi w wykazie, np. umowa o prace, umowa zlecenie, itp.</w:t>
      </w:r>
    </w:p>
    <w:p w:rsidR="004728A1" w:rsidRDefault="004728A1" w:rsidP="004728A1">
      <w:pPr>
        <w:pStyle w:val="Nagwek"/>
        <w:tabs>
          <w:tab w:val="clear" w:pos="4536"/>
          <w:tab w:val="clear" w:pos="9072"/>
        </w:tabs>
        <w:spacing w:line="276" w:lineRule="auto"/>
        <w:jc w:val="both"/>
        <w:rPr>
          <w:rFonts w:ascii="Arial" w:hAnsi="Arial" w:cs="Arial"/>
          <w:b/>
          <w:bCs/>
          <w:sz w:val="22"/>
          <w:szCs w:val="22"/>
        </w:rPr>
      </w:pPr>
    </w:p>
    <w:p w:rsidR="004728A1" w:rsidRPr="00FB1A0E" w:rsidRDefault="004728A1" w:rsidP="004728A1">
      <w:pPr>
        <w:pStyle w:val="Tekstpodstawowy"/>
        <w:rPr>
          <w:rFonts w:ascii="Arial" w:hAnsi="Arial" w:cs="Arial"/>
          <w:i/>
          <w:iCs/>
          <w:sz w:val="22"/>
          <w:szCs w:val="22"/>
        </w:rPr>
      </w:pPr>
      <w:r w:rsidRPr="00FB1A0E">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004138A2">
        <w:rPr>
          <w:rFonts w:ascii="Arial" w:hAnsi="Arial" w:cs="Arial"/>
          <w:i/>
          <w:iCs/>
          <w:sz w:val="22"/>
          <w:szCs w:val="22"/>
        </w:rPr>
        <w:t xml:space="preserve">                                                                               </w:t>
      </w:r>
      <w:r w:rsidRPr="00FB1A0E">
        <w:rPr>
          <w:rFonts w:ascii="Arial" w:hAnsi="Arial" w:cs="Arial"/>
          <w:i/>
          <w:iCs/>
          <w:sz w:val="22"/>
          <w:szCs w:val="22"/>
        </w:rPr>
        <w:t>…………………………………………</w:t>
      </w:r>
    </w:p>
    <w:p w:rsidR="004728A1" w:rsidRDefault="004728A1" w:rsidP="004728A1">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138A2">
        <w:rPr>
          <w:rFonts w:ascii="Arial" w:hAnsi="Arial" w:cs="Arial"/>
          <w:sz w:val="18"/>
          <w:szCs w:val="18"/>
        </w:rPr>
        <w:t xml:space="preserve">                             </w:t>
      </w:r>
      <w:r w:rsidRPr="00FB1A0E">
        <w:rPr>
          <w:rFonts w:ascii="Arial" w:hAnsi="Arial" w:cs="Arial"/>
          <w:sz w:val="18"/>
          <w:szCs w:val="18"/>
        </w:rPr>
        <w:t>do składania oświadczeń woli w imieniu wykonawcy)</w:t>
      </w:r>
    </w:p>
    <w:p w:rsidR="004138A2" w:rsidRPr="00FB1A0E" w:rsidRDefault="004138A2" w:rsidP="004728A1">
      <w:pPr>
        <w:autoSpaceDE w:val="0"/>
        <w:autoSpaceDN w:val="0"/>
        <w:adjustRightInd w:val="0"/>
        <w:rPr>
          <w:rFonts w:ascii="Arial" w:hAnsi="Arial" w:cs="Arial"/>
          <w:sz w:val="18"/>
          <w:szCs w:val="18"/>
        </w:rPr>
      </w:pPr>
    </w:p>
    <w:p w:rsidR="004138A2" w:rsidRDefault="004138A2" w:rsidP="004728A1">
      <w:pPr>
        <w:autoSpaceDE w:val="0"/>
        <w:autoSpaceDN w:val="0"/>
        <w:adjustRightInd w:val="0"/>
        <w:jc w:val="both"/>
        <w:rPr>
          <w:rFonts w:ascii="Arial" w:hAnsi="Arial" w:cs="Arial"/>
          <w:iCs/>
          <w:color w:val="000000"/>
          <w:sz w:val="22"/>
          <w:szCs w:val="22"/>
        </w:rPr>
      </w:pPr>
    </w:p>
    <w:p w:rsidR="004138A2" w:rsidRDefault="004138A2" w:rsidP="004728A1">
      <w:pPr>
        <w:autoSpaceDE w:val="0"/>
        <w:autoSpaceDN w:val="0"/>
        <w:adjustRightInd w:val="0"/>
        <w:jc w:val="both"/>
        <w:rPr>
          <w:rFonts w:ascii="Arial" w:hAnsi="Arial" w:cs="Arial"/>
          <w:iCs/>
          <w:color w:val="000000"/>
          <w:sz w:val="22"/>
          <w:szCs w:val="22"/>
        </w:rPr>
      </w:pPr>
    </w:p>
    <w:p w:rsidR="004138A2" w:rsidRDefault="004138A2" w:rsidP="004728A1">
      <w:pPr>
        <w:autoSpaceDE w:val="0"/>
        <w:autoSpaceDN w:val="0"/>
        <w:adjustRightInd w:val="0"/>
        <w:jc w:val="both"/>
        <w:rPr>
          <w:rFonts w:ascii="Arial" w:hAnsi="Arial" w:cs="Arial"/>
          <w:iCs/>
          <w:color w:val="000000"/>
          <w:sz w:val="22"/>
          <w:szCs w:val="22"/>
        </w:rPr>
      </w:pPr>
    </w:p>
    <w:p w:rsidR="003A4723" w:rsidRDefault="004728A1" w:rsidP="00BB4872">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w:t>
      </w:r>
    </w:p>
    <w:p w:rsidR="00BB4872" w:rsidRDefault="00BB4872" w:rsidP="00BB4872">
      <w:pPr>
        <w:autoSpaceDE w:val="0"/>
        <w:autoSpaceDN w:val="0"/>
        <w:adjustRightInd w:val="0"/>
        <w:jc w:val="both"/>
        <w:rPr>
          <w:rFonts w:ascii="Arial" w:hAnsi="Arial" w:cs="Arial"/>
          <w:iCs/>
          <w:color w:val="000000"/>
          <w:sz w:val="22"/>
          <w:szCs w:val="22"/>
        </w:rPr>
      </w:pPr>
    </w:p>
    <w:p w:rsidR="00BB4872" w:rsidRDefault="00BB4872" w:rsidP="00BB4872">
      <w:pPr>
        <w:autoSpaceDE w:val="0"/>
        <w:autoSpaceDN w:val="0"/>
        <w:adjustRightInd w:val="0"/>
        <w:jc w:val="both"/>
        <w:rPr>
          <w:rFonts w:ascii="Arial" w:hAnsi="Arial" w:cs="Arial"/>
          <w:iCs/>
          <w:color w:val="000000"/>
          <w:sz w:val="22"/>
          <w:szCs w:val="22"/>
        </w:rPr>
      </w:pPr>
    </w:p>
    <w:p w:rsidR="00EB1F1A" w:rsidRPr="005A625B" w:rsidRDefault="00EB1F1A" w:rsidP="00BB4872">
      <w:pPr>
        <w:autoSpaceDE w:val="0"/>
        <w:autoSpaceDN w:val="0"/>
        <w:adjustRightInd w:val="0"/>
        <w:jc w:val="both"/>
        <w:rPr>
          <w:rFonts w:ascii="Arial" w:hAnsi="Arial" w:cs="Arial"/>
          <w:iCs/>
          <w:color w:val="000000"/>
          <w:sz w:val="22"/>
          <w:szCs w:val="22"/>
        </w:rPr>
      </w:pPr>
    </w:p>
    <w:p w:rsidR="005A625B" w:rsidRPr="005A625B" w:rsidRDefault="005A625B" w:rsidP="005A625B">
      <w:pPr>
        <w:autoSpaceDE w:val="0"/>
        <w:autoSpaceDN w:val="0"/>
        <w:adjustRightInd w:val="0"/>
        <w:spacing w:line="276" w:lineRule="auto"/>
        <w:contextualSpacing/>
        <w:jc w:val="right"/>
        <w:rPr>
          <w:rFonts w:ascii="Arial" w:hAnsi="Arial" w:cs="Arial"/>
          <w:b/>
          <w:sz w:val="22"/>
          <w:szCs w:val="22"/>
        </w:rPr>
      </w:pPr>
      <w:r>
        <w:rPr>
          <w:rFonts w:ascii="Arial" w:hAnsi="Arial" w:cs="Arial"/>
          <w:b/>
          <w:sz w:val="22"/>
          <w:szCs w:val="22"/>
        </w:rPr>
        <w:lastRenderedPageBreak/>
        <w:t xml:space="preserve">Załącznik nr 7 </w:t>
      </w:r>
      <w:r w:rsidRPr="005A625B">
        <w:rPr>
          <w:rFonts w:ascii="Arial" w:hAnsi="Arial" w:cs="Arial"/>
          <w:b/>
          <w:sz w:val="22"/>
          <w:szCs w:val="22"/>
        </w:rPr>
        <w:t>do SIWZ</w:t>
      </w:r>
    </w:p>
    <w:p w:rsidR="005A625B" w:rsidRPr="005A625B" w:rsidRDefault="005A625B" w:rsidP="005A625B">
      <w:pPr>
        <w:autoSpaceDE w:val="0"/>
        <w:autoSpaceDN w:val="0"/>
        <w:adjustRightInd w:val="0"/>
        <w:spacing w:line="276" w:lineRule="auto"/>
        <w:contextualSpacing/>
        <w:jc w:val="both"/>
        <w:rPr>
          <w:rFonts w:ascii="Arial" w:hAnsi="Arial" w:cs="Arial"/>
          <w:b/>
          <w:sz w:val="22"/>
          <w:szCs w:val="22"/>
        </w:rPr>
      </w:pPr>
    </w:p>
    <w:p w:rsidR="005A625B" w:rsidRPr="005A625B" w:rsidRDefault="005A625B" w:rsidP="005A625B">
      <w:pPr>
        <w:autoSpaceDE w:val="0"/>
        <w:autoSpaceDN w:val="0"/>
        <w:adjustRightInd w:val="0"/>
        <w:spacing w:line="276" w:lineRule="auto"/>
        <w:contextualSpacing/>
        <w:jc w:val="both"/>
        <w:rPr>
          <w:rFonts w:ascii="Arial" w:hAnsi="Arial" w:cs="Arial"/>
          <w:bCs/>
          <w:sz w:val="22"/>
          <w:szCs w:val="22"/>
        </w:rPr>
      </w:pPr>
      <w:r w:rsidRPr="005A625B">
        <w:rPr>
          <w:rFonts w:ascii="Arial" w:hAnsi="Arial" w:cs="Arial"/>
          <w:b/>
          <w:sz w:val="22"/>
          <w:szCs w:val="22"/>
        </w:rPr>
        <w:t>WUPXXV/3/3321/2/2019</w:t>
      </w:r>
      <w:r w:rsidRPr="005A625B">
        <w:rPr>
          <w:rFonts w:ascii="Arial" w:hAnsi="Arial" w:cs="Arial"/>
          <w:sz w:val="22"/>
          <w:szCs w:val="22"/>
        </w:rPr>
        <w:tab/>
      </w:r>
      <w:r w:rsidRPr="005A625B">
        <w:rPr>
          <w:rFonts w:ascii="Arial" w:hAnsi="Arial" w:cs="Arial"/>
          <w:sz w:val="22"/>
          <w:szCs w:val="22"/>
        </w:rPr>
        <w:tab/>
      </w:r>
      <w:r w:rsidRPr="005A625B">
        <w:rPr>
          <w:rFonts w:ascii="Arial" w:hAnsi="Arial" w:cs="Arial"/>
          <w:sz w:val="22"/>
          <w:szCs w:val="22"/>
        </w:rPr>
        <w:tab/>
      </w:r>
      <w:r w:rsidRPr="005A625B">
        <w:rPr>
          <w:rFonts w:ascii="Arial" w:hAnsi="Arial" w:cs="Arial"/>
          <w:sz w:val="22"/>
          <w:szCs w:val="22"/>
        </w:rPr>
        <w:tab/>
      </w:r>
      <w:r w:rsidRPr="005A625B">
        <w:rPr>
          <w:rFonts w:ascii="Arial" w:hAnsi="Arial" w:cs="Arial"/>
          <w:sz w:val="22"/>
          <w:szCs w:val="22"/>
        </w:rPr>
        <w:tab/>
      </w:r>
      <w:r w:rsidRPr="005A625B">
        <w:rPr>
          <w:rFonts w:ascii="Arial" w:hAnsi="Arial" w:cs="Arial"/>
          <w:sz w:val="22"/>
          <w:szCs w:val="22"/>
        </w:rPr>
        <w:tab/>
      </w:r>
    </w:p>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p>
    <w:p w:rsidR="005A625B" w:rsidRPr="00BC20DA" w:rsidRDefault="00DB66EE" w:rsidP="00BC20DA">
      <w:pPr>
        <w:autoSpaceDE w:val="0"/>
        <w:autoSpaceDN w:val="0"/>
        <w:adjustRightInd w:val="0"/>
        <w:spacing w:line="276" w:lineRule="auto"/>
        <w:contextualSpacing/>
        <w:jc w:val="center"/>
        <w:rPr>
          <w:rFonts w:ascii="Arial" w:hAnsi="Arial" w:cs="Arial"/>
          <w:b/>
          <w:i/>
          <w:sz w:val="22"/>
          <w:szCs w:val="22"/>
        </w:rPr>
      </w:pPr>
      <w:r w:rsidRPr="00BC20DA">
        <w:rPr>
          <w:rFonts w:ascii="Arial" w:hAnsi="Arial" w:cs="Arial"/>
          <w:b/>
          <w:i/>
          <w:sz w:val="22"/>
          <w:szCs w:val="22"/>
        </w:rPr>
        <w:t>OPIS PRZEDMIOTU ZAMÓWIENIA</w:t>
      </w:r>
    </w:p>
    <w:p w:rsidR="00DB66EE" w:rsidRPr="00BC20DA" w:rsidRDefault="00DB66EE" w:rsidP="00BC20DA">
      <w:pPr>
        <w:autoSpaceDE w:val="0"/>
        <w:autoSpaceDN w:val="0"/>
        <w:adjustRightInd w:val="0"/>
        <w:spacing w:line="276" w:lineRule="auto"/>
        <w:contextualSpacing/>
        <w:jc w:val="center"/>
        <w:rPr>
          <w:rFonts w:ascii="Arial" w:hAnsi="Arial" w:cs="Arial"/>
          <w:b/>
          <w:i/>
          <w:sz w:val="22"/>
          <w:szCs w:val="22"/>
        </w:rPr>
      </w:pPr>
      <w:r w:rsidRPr="00BC20DA">
        <w:rPr>
          <w:rFonts w:ascii="Arial" w:hAnsi="Arial" w:cs="Arial"/>
          <w:sz w:val="22"/>
          <w:szCs w:val="22"/>
        </w:rPr>
        <w:t>WRAZ Z ZASTOSOWANYMI SKRÓTAMI I DEFINICJAMI</w:t>
      </w:r>
    </w:p>
    <w:p w:rsidR="00DB66EE" w:rsidRPr="00BC20DA" w:rsidRDefault="00DB66EE" w:rsidP="00BC20DA">
      <w:pPr>
        <w:autoSpaceDE w:val="0"/>
        <w:autoSpaceDN w:val="0"/>
        <w:adjustRightInd w:val="0"/>
        <w:spacing w:line="276" w:lineRule="auto"/>
        <w:contextualSpacing/>
        <w:jc w:val="both"/>
        <w:rPr>
          <w:rFonts w:ascii="Arial" w:hAnsi="Arial" w:cs="Arial"/>
          <w:b/>
          <w:sz w:val="22"/>
          <w:szCs w:val="22"/>
          <w:u w:val="single"/>
        </w:rPr>
      </w:pPr>
      <w:r w:rsidRPr="00BC20DA">
        <w:rPr>
          <w:rFonts w:ascii="Arial" w:hAnsi="Arial" w:cs="Arial"/>
          <w:b/>
          <w:sz w:val="22"/>
          <w:szCs w:val="22"/>
          <w:u w:val="single"/>
        </w:rPr>
        <w:t xml:space="preserve">Skróty </w:t>
      </w:r>
    </w:p>
    <w:p w:rsidR="00DB66EE" w:rsidRPr="00BC20DA" w:rsidRDefault="00DB66EE" w:rsidP="00BC20DA">
      <w:pPr>
        <w:numPr>
          <w:ilvl w:val="0"/>
          <w:numId w:val="93"/>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sz w:val="22"/>
          <w:szCs w:val="22"/>
        </w:rPr>
        <w:t>CAWI</w:t>
      </w:r>
      <w:r w:rsidRPr="00BC20DA">
        <w:rPr>
          <w:rFonts w:ascii="Arial" w:hAnsi="Arial" w:cs="Arial"/>
          <w:sz w:val="22"/>
          <w:szCs w:val="22"/>
        </w:rPr>
        <w:t xml:space="preserve"> (</w:t>
      </w:r>
      <w:proofErr w:type="spellStart"/>
      <w:r w:rsidRPr="00BC20DA">
        <w:rPr>
          <w:rFonts w:ascii="Arial" w:hAnsi="Arial" w:cs="Arial"/>
          <w:i/>
          <w:sz w:val="22"/>
          <w:szCs w:val="22"/>
        </w:rPr>
        <w:t>Computer</w:t>
      </w:r>
      <w:proofErr w:type="spellEnd"/>
      <w:r w:rsidRPr="00BC20DA">
        <w:rPr>
          <w:rFonts w:ascii="Arial" w:hAnsi="Arial" w:cs="Arial"/>
          <w:i/>
          <w:sz w:val="22"/>
          <w:szCs w:val="22"/>
        </w:rPr>
        <w:t xml:space="preserve"> - </w:t>
      </w:r>
      <w:proofErr w:type="spellStart"/>
      <w:r w:rsidRPr="00BC20DA">
        <w:rPr>
          <w:rFonts w:ascii="Arial" w:hAnsi="Arial" w:cs="Arial"/>
          <w:i/>
          <w:sz w:val="22"/>
          <w:szCs w:val="22"/>
        </w:rPr>
        <w:t>Assisted</w:t>
      </w:r>
      <w:proofErr w:type="spellEnd"/>
      <w:r w:rsidRPr="00BC20DA">
        <w:rPr>
          <w:rFonts w:ascii="Arial" w:hAnsi="Arial" w:cs="Arial"/>
          <w:i/>
          <w:sz w:val="22"/>
          <w:szCs w:val="22"/>
        </w:rPr>
        <w:t xml:space="preserve"> Web Interview</w:t>
      </w:r>
      <w:r w:rsidRPr="00BC20DA">
        <w:rPr>
          <w:rFonts w:ascii="Arial" w:hAnsi="Arial" w:cs="Arial"/>
          <w:sz w:val="22"/>
          <w:szCs w:val="22"/>
        </w:rPr>
        <w:t xml:space="preserve"> - komputerowo wspomagany wywiad internetowy) - technika zbierania informacji w badaniach ilościowych, w k</w:t>
      </w:r>
      <w:r w:rsidR="0098773B" w:rsidRPr="00BC20DA">
        <w:rPr>
          <w:rFonts w:ascii="Arial" w:hAnsi="Arial" w:cs="Arial"/>
          <w:sz w:val="22"/>
          <w:szCs w:val="22"/>
        </w:rPr>
        <w:t xml:space="preserve">tórej respondent jest proszony </w:t>
      </w:r>
      <w:r w:rsidRPr="00BC20DA">
        <w:rPr>
          <w:rFonts w:ascii="Arial" w:hAnsi="Arial" w:cs="Arial"/>
          <w:sz w:val="22"/>
          <w:szCs w:val="22"/>
        </w:rPr>
        <w:t xml:space="preserve">o wypełnienie ankiety w formie elektronicznej, </w:t>
      </w:r>
    </w:p>
    <w:p w:rsidR="00DB66EE" w:rsidRPr="00BC20DA" w:rsidRDefault="00DB66EE" w:rsidP="00BC20DA">
      <w:pPr>
        <w:numPr>
          <w:ilvl w:val="0"/>
          <w:numId w:val="93"/>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sz w:val="22"/>
          <w:szCs w:val="22"/>
        </w:rPr>
        <w:t>IDI</w:t>
      </w:r>
      <w:r w:rsidRPr="00BC20DA">
        <w:rPr>
          <w:rFonts w:ascii="Arial" w:hAnsi="Arial" w:cs="Arial"/>
          <w:sz w:val="22"/>
          <w:szCs w:val="22"/>
        </w:rPr>
        <w:t xml:space="preserve"> (</w:t>
      </w:r>
      <w:proofErr w:type="spellStart"/>
      <w:r w:rsidRPr="00BC20DA">
        <w:rPr>
          <w:rFonts w:ascii="Arial" w:hAnsi="Arial" w:cs="Arial"/>
          <w:i/>
          <w:iCs/>
          <w:sz w:val="22"/>
          <w:szCs w:val="22"/>
        </w:rPr>
        <w:t>Individual</w:t>
      </w:r>
      <w:proofErr w:type="spellEnd"/>
      <w:r w:rsidRPr="00BC20DA">
        <w:rPr>
          <w:rFonts w:ascii="Arial" w:hAnsi="Arial" w:cs="Arial"/>
          <w:i/>
          <w:iCs/>
          <w:sz w:val="22"/>
          <w:szCs w:val="22"/>
        </w:rPr>
        <w:t xml:space="preserve"> In-</w:t>
      </w:r>
      <w:proofErr w:type="spellStart"/>
      <w:r w:rsidRPr="00BC20DA">
        <w:rPr>
          <w:rFonts w:ascii="Arial" w:hAnsi="Arial" w:cs="Arial"/>
          <w:i/>
          <w:iCs/>
          <w:sz w:val="22"/>
          <w:szCs w:val="22"/>
        </w:rPr>
        <w:t>depth</w:t>
      </w:r>
      <w:proofErr w:type="spellEnd"/>
      <w:r w:rsidRPr="00BC20DA">
        <w:rPr>
          <w:rFonts w:ascii="Arial" w:hAnsi="Arial" w:cs="Arial"/>
          <w:i/>
          <w:iCs/>
          <w:sz w:val="22"/>
          <w:szCs w:val="22"/>
        </w:rPr>
        <w:t xml:space="preserve"> Interview</w:t>
      </w:r>
      <w:r w:rsidRPr="00BC20DA">
        <w:rPr>
          <w:rFonts w:ascii="Arial" w:hAnsi="Arial" w:cs="Arial"/>
          <w:iCs/>
          <w:sz w:val="22"/>
          <w:szCs w:val="22"/>
        </w:rPr>
        <w:t xml:space="preserve"> - </w:t>
      </w:r>
      <w:r w:rsidRPr="00BC20DA">
        <w:rPr>
          <w:rFonts w:ascii="Arial" w:hAnsi="Arial" w:cs="Arial"/>
          <w:sz w:val="22"/>
          <w:szCs w:val="22"/>
        </w:rPr>
        <w:t xml:space="preserve">indywidualny wywiad pogłębiony) - metoda jakościowego zbierania informacji za pomocą indywidualnego wywiadu pogłębionego, </w:t>
      </w:r>
    </w:p>
    <w:p w:rsidR="00DB66EE" w:rsidRPr="00BC20DA" w:rsidRDefault="00DB66EE" w:rsidP="00BC20DA">
      <w:pPr>
        <w:numPr>
          <w:ilvl w:val="0"/>
          <w:numId w:val="93"/>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sz w:val="22"/>
          <w:szCs w:val="22"/>
        </w:rPr>
        <w:t xml:space="preserve">KFS </w:t>
      </w:r>
      <w:r w:rsidRPr="00BC20DA">
        <w:rPr>
          <w:rFonts w:ascii="Arial" w:hAnsi="Arial" w:cs="Arial"/>
          <w:sz w:val="22"/>
          <w:szCs w:val="22"/>
        </w:rPr>
        <w:t xml:space="preserve">- Krajowy Fundusz Szkoleniowy - wydzielona część środków Funduszu Pracy przeznaczona na finansowanie kształcenia ustawicznego pracowników </w:t>
      </w:r>
      <w:r w:rsidR="0098773B" w:rsidRPr="00BC20DA">
        <w:rPr>
          <w:rFonts w:ascii="Arial" w:hAnsi="Arial" w:cs="Arial"/>
          <w:sz w:val="22"/>
          <w:szCs w:val="22"/>
        </w:rPr>
        <w:br/>
      </w:r>
      <w:r w:rsidRPr="00BC20DA">
        <w:rPr>
          <w:rFonts w:ascii="Arial" w:hAnsi="Arial" w:cs="Arial"/>
          <w:sz w:val="22"/>
          <w:szCs w:val="22"/>
        </w:rPr>
        <w:t xml:space="preserve">i pracodawców,  </w:t>
      </w:r>
    </w:p>
    <w:p w:rsidR="00DB66EE" w:rsidRPr="00BC20DA" w:rsidRDefault="00DB66EE" w:rsidP="00BC20DA">
      <w:pPr>
        <w:numPr>
          <w:ilvl w:val="0"/>
          <w:numId w:val="93"/>
        </w:numPr>
        <w:autoSpaceDE w:val="0"/>
        <w:autoSpaceDN w:val="0"/>
        <w:adjustRightInd w:val="0"/>
        <w:spacing w:line="276" w:lineRule="auto"/>
        <w:contextualSpacing/>
        <w:jc w:val="both"/>
        <w:rPr>
          <w:rFonts w:ascii="Arial" w:hAnsi="Arial" w:cs="Arial"/>
          <w:sz w:val="22"/>
          <w:szCs w:val="22"/>
        </w:rPr>
      </w:pPr>
      <w:proofErr w:type="spellStart"/>
      <w:r w:rsidRPr="00BC20DA">
        <w:rPr>
          <w:rFonts w:ascii="Arial" w:hAnsi="Arial" w:cs="Arial"/>
          <w:b/>
          <w:sz w:val="22"/>
          <w:szCs w:val="22"/>
        </w:rPr>
        <w:t>MRPiPS</w:t>
      </w:r>
      <w:proofErr w:type="spellEnd"/>
      <w:r w:rsidRPr="00BC20DA">
        <w:rPr>
          <w:rFonts w:ascii="Arial" w:hAnsi="Arial" w:cs="Arial"/>
          <w:sz w:val="22"/>
          <w:szCs w:val="22"/>
        </w:rPr>
        <w:t xml:space="preserve"> – Ministerstwo Rodziny, Pracy i Polityki Społecznej, </w:t>
      </w:r>
    </w:p>
    <w:p w:rsidR="00DB66EE" w:rsidRPr="00BC20DA" w:rsidRDefault="00DB66EE" w:rsidP="00BC20DA">
      <w:pPr>
        <w:numPr>
          <w:ilvl w:val="0"/>
          <w:numId w:val="93"/>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sz w:val="22"/>
          <w:szCs w:val="22"/>
        </w:rPr>
        <w:t>OPZ</w:t>
      </w:r>
      <w:r w:rsidRPr="00BC20DA">
        <w:rPr>
          <w:rFonts w:ascii="Arial" w:hAnsi="Arial" w:cs="Arial"/>
          <w:sz w:val="22"/>
          <w:szCs w:val="22"/>
        </w:rPr>
        <w:t xml:space="preserve"> – opis przedmiotu zamówienia, </w:t>
      </w:r>
    </w:p>
    <w:p w:rsidR="00DB66EE" w:rsidRPr="00BC20DA" w:rsidRDefault="00DB66EE" w:rsidP="00BC20DA">
      <w:pPr>
        <w:numPr>
          <w:ilvl w:val="0"/>
          <w:numId w:val="93"/>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sz w:val="22"/>
          <w:szCs w:val="22"/>
        </w:rPr>
        <w:t>PUP</w:t>
      </w:r>
      <w:r w:rsidRPr="00BC20DA">
        <w:rPr>
          <w:rFonts w:ascii="Arial" w:hAnsi="Arial" w:cs="Arial"/>
          <w:sz w:val="22"/>
          <w:szCs w:val="22"/>
        </w:rPr>
        <w:t xml:space="preserve"> – Powiatowy Urząd Pracy, </w:t>
      </w:r>
    </w:p>
    <w:p w:rsidR="00DB66EE" w:rsidRPr="00BC20DA" w:rsidRDefault="00DB66EE" w:rsidP="00BC20DA">
      <w:pPr>
        <w:numPr>
          <w:ilvl w:val="0"/>
          <w:numId w:val="93"/>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sz w:val="22"/>
          <w:szCs w:val="22"/>
        </w:rPr>
        <w:t>RIS</w:t>
      </w:r>
      <w:r w:rsidRPr="00BC20DA">
        <w:rPr>
          <w:rFonts w:ascii="Arial" w:hAnsi="Arial" w:cs="Arial"/>
          <w:sz w:val="22"/>
          <w:szCs w:val="22"/>
        </w:rPr>
        <w:t xml:space="preserve"> – Rejestr Instytucji Szkoleniowych - baza danych zawierająca informacje </w:t>
      </w:r>
      <w:r w:rsidR="00BC20DA">
        <w:rPr>
          <w:rFonts w:ascii="Arial" w:hAnsi="Arial" w:cs="Arial"/>
          <w:sz w:val="22"/>
          <w:szCs w:val="22"/>
        </w:rPr>
        <w:br/>
      </w:r>
      <w:r w:rsidRPr="00BC20DA">
        <w:rPr>
          <w:rFonts w:ascii="Arial" w:hAnsi="Arial" w:cs="Arial"/>
          <w:sz w:val="22"/>
          <w:szCs w:val="22"/>
        </w:rPr>
        <w:t xml:space="preserve">o instytucjach szkoleniowych i ich ofercie. Wpis do rejestru wymagany jest </w:t>
      </w:r>
      <w:r w:rsidR="00BC20DA">
        <w:rPr>
          <w:rFonts w:ascii="Arial" w:hAnsi="Arial" w:cs="Arial"/>
          <w:sz w:val="22"/>
          <w:szCs w:val="22"/>
        </w:rPr>
        <w:br/>
      </w:r>
      <w:r w:rsidRPr="00BC20DA">
        <w:rPr>
          <w:rFonts w:ascii="Arial" w:hAnsi="Arial" w:cs="Arial"/>
          <w:sz w:val="22"/>
          <w:szCs w:val="22"/>
        </w:rPr>
        <w:t xml:space="preserve">od instytucji szkoleniowych ubiegających się o zlecenie na szkolenie osób bezrobotnych i poszukujących pracy, finansowane ze środków publicznych, </w:t>
      </w:r>
    </w:p>
    <w:p w:rsidR="00DB66EE" w:rsidRPr="00BC20DA" w:rsidRDefault="00DB66EE" w:rsidP="00BC20DA">
      <w:pPr>
        <w:numPr>
          <w:ilvl w:val="0"/>
          <w:numId w:val="93"/>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sz w:val="22"/>
          <w:szCs w:val="22"/>
        </w:rPr>
        <w:t>WUP</w:t>
      </w:r>
      <w:r w:rsidRPr="00BC20DA">
        <w:rPr>
          <w:rFonts w:ascii="Arial" w:hAnsi="Arial" w:cs="Arial"/>
          <w:sz w:val="22"/>
          <w:szCs w:val="22"/>
        </w:rPr>
        <w:t xml:space="preserve"> – Wojewódzki Urząd Pracy. </w:t>
      </w:r>
    </w:p>
    <w:p w:rsidR="00DB66EE" w:rsidRPr="00BC20DA" w:rsidRDefault="00DB66EE" w:rsidP="00BC20DA">
      <w:pPr>
        <w:autoSpaceDE w:val="0"/>
        <w:autoSpaceDN w:val="0"/>
        <w:adjustRightInd w:val="0"/>
        <w:spacing w:line="276" w:lineRule="auto"/>
        <w:contextualSpacing/>
        <w:jc w:val="both"/>
        <w:rPr>
          <w:rFonts w:ascii="Arial" w:hAnsi="Arial" w:cs="Arial"/>
          <w:b/>
          <w:sz w:val="22"/>
          <w:szCs w:val="22"/>
          <w:u w:val="single"/>
        </w:rPr>
      </w:pPr>
      <w:r w:rsidRPr="00BC20DA">
        <w:rPr>
          <w:rFonts w:ascii="Arial" w:hAnsi="Arial" w:cs="Arial"/>
          <w:b/>
          <w:sz w:val="22"/>
          <w:szCs w:val="22"/>
          <w:u w:val="single"/>
        </w:rPr>
        <w:t>Definicje</w:t>
      </w:r>
    </w:p>
    <w:p w:rsidR="00DB66EE" w:rsidRPr="00BC20DA" w:rsidRDefault="00DB66EE" w:rsidP="00BC20DA">
      <w:pPr>
        <w:numPr>
          <w:ilvl w:val="0"/>
          <w:numId w:val="70"/>
        </w:numPr>
        <w:autoSpaceDE w:val="0"/>
        <w:autoSpaceDN w:val="0"/>
        <w:adjustRightInd w:val="0"/>
        <w:spacing w:line="276" w:lineRule="auto"/>
        <w:contextualSpacing/>
        <w:jc w:val="both"/>
        <w:rPr>
          <w:rFonts w:ascii="Arial" w:hAnsi="Arial" w:cs="Arial"/>
          <w:b/>
          <w:sz w:val="22"/>
          <w:szCs w:val="22"/>
          <w:u w:val="single"/>
        </w:rPr>
      </w:pPr>
      <w:r w:rsidRPr="00BC20DA">
        <w:rPr>
          <w:rFonts w:ascii="Arial" w:hAnsi="Arial" w:cs="Arial"/>
          <w:b/>
          <w:sz w:val="22"/>
          <w:szCs w:val="22"/>
        </w:rPr>
        <w:t>Badania terenowe</w:t>
      </w:r>
      <w:r w:rsidRPr="00BC20DA">
        <w:rPr>
          <w:rFonts w:ascii="Arial" w:hAnsi="Arial" w:cs="Arial"/>
          <w:sz w:val="22"/>
          <w:szCs w:val="22"/>
        </w:rPr>
        <w:t xml:space="preserve"> – badania ilościowe i jakościowe, </w:t>
      </w:r>
    </w:p>
    <w:p w:rsidR="00DB66EE" w:rsidRPr="00BC20DA" w:rsidRDefault="00DB66EE" w:rsidP="00BC20DA">
      <w:pPr>
        <w:numPr>
          <w:ilvl w:val="0"/>
          <w:numId w:val="70"/>
        </w:num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t xml:space="preserve">Dni robocze </w:t>
      </w:r>
      <w:r w:rsidRPr="00BC20DA">
        <w:rPr>
          <w:rFonts w:ascii="Arial" w:hAnsi="Arial" w:cs="Arial"/>
          <w:sz w:val="22"/>
          <w:szCs w:val="22"/>
        </w:rPr>
        <w:t>– dni od poniedziałku do piątku, z wyłączeniem dni ustawowo wolnych od pracy,</w:t>
      </w:r>
    </w:p>
    <w:p w:rsidR="00DB66EE" w:rsidRPr="00BC20DA" w:rsidRDefault="00DB66EE" w:rsidP="00BC20DA">
      <w:pPr>
        <w:numPr>
          <w:ilvl w:val="0"/>
          <w:numId w:val="70"/>
        </w:num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t>Dofinansowanie</w:t>
      </w:r>
      <w:r w:rsidRPr="00BC20DA">
        <w:rPr>
          <w:rFonts w:ascii="Arial" w:hAnsi="Arial" w:cs="Arial"/>
          <w:sz w:val="22"/>
          <w:szCs w:val="22"/>
        </w:rPr>
        <w:t xml:space="preserve"> – przyznanie środków z Krajowego Funduszu Szkoleniowego </w:t>
      </w:r>
      <w:r w:rsidR="00BC20DA">
        <w:rPr>
          <w:rFonts w:ascii="Arial" w:hAnsi="Arial" w:cs="Arial"/>
          <w:sz w:val="22"/>
          <w:szCs w:val="22"/>
        </w:rPr>
        <w:br/>
        <w:t xml:space="preserve">na finansowanie </w:t>
      </w:r>
      <w:r w:rsidRPr="00BC20DA">
        <w:rPr>
          <w:rFonts w:ascii="Arial" w:hAnsi="Arial" w:cs="Arial"/>
          <w:sz w:val="22"/>
          <w:szCs w:val="22"/>
        </w:rPr>
        <w:t xml:space="preserve">lub współfinansowanie działań na rzecz kształcenia ustawicznego pracowników i pracodawców, </w:t>
      </w:r>
    </w:p>
    <w:p w:rsidR="00DB66EE" w:rsidRPr="00BC20DA" w:rsidRDefault="00DB66EE" w:rsidP="00BC20DA">
      <w:pPr>
        <w:numPr>
          <w:ilvl w:val="0"/>
          <w:numId w:val="70"/>
        </w:numPr>
        <w:autoSpaceDE w:val="0"/>
        <w:autoSpaceDN w:val="0"/>
        <w:adjustRightInd w:val="0"/>
        <w:spacing w:line="276" w:lineRule="auto"/>
        <w:contextualSpacing/>
        <w:jc w:val="both"/>
        <w:rPr>
          <w:rFonts w:ascii="Arial" w:hAnsi="Arial" w:cs="Arial"/>
          <w:b/>
          <w:sz w:val="22"/>
          <w:szCs w:val="22"/>
          <w:u w:val="single"/>
        </w:rPr>
      </w:pPr>
      <w:r w:rsidRPr="00BC20DA">
        <w:rPr>
          <w:rFonts w:ascii="Arial" w:hAnsi="Arial" w:cs="Arial"/>
          <w:b/>
          <w:sz w:val="22"/>
          <w:szCs w:val="22"/>
        </w:rPr>
        <w:t>Kształcenie ustawiczne –</w:t>
      </w:r>
      <w:r w:rsidRPr="00BC20DA">
        <w:rPr>
          <w:rFonts w:ascii="Arial" w:hAnsi="Arial" w:cs="Arial"/>
          <w:bCs/>
          <w:sz w:val="22"/>
          <w:szCs w:val="22"/>
        </w:rPr>
        <w:t xml:space="preserve"> </w:t>
      </w:r>
      <w:r w:rsidRPr="00BC20DA">
        <w:rPr>
          <w:rFonts w:ascii="Arial" w:hAnsi="Arial" w:cs="Arial"/>
          <w:sz w:val="22"/>
          <w:szCs w:val="22"/>
        </w:rPr>
        <w:t xml:space="preserve">kształcenie w szkołach dla dorosłych, a także uzyskiwanie i uzupełnianie wiedzy ogólnej, umiejętności i kwalifikacji zawodowych </w:t>
      </w:r>
      <w:r w:rsidR="00BC20DA">
        <w:rPr>
          <w:rFonts w:ascii="Arial" w:hAnsi="Arial" w:cs="Arial"/>
          <w:sz w:val="22"/>
          <w:szCs w:val="22"/>
        </w:rPr>
        <w:br/>
      </w:r>
      <w:r w:rsidRPr="00BC20DA">
        <w:rPr>
          <w:rFonts w:ascii="Arial" w:hAnsi="Arial" w:cs="Arial"/>
          <w:sz w:val="22"/>
          <w:szCs w:val="22"/>
        </w:rPr>
        <w:t xml:space="preserve">w odniesieniu do bezrobotnych, poszukujących pracy, pracowników i pracodawców (art. 4 ust. 1 pkt 2b </w:t>
      </w:r>
      <w:r w:rsidRPr="00BC20DA">
        <w:rPr>
          <w:rFonts w:ascii="Arial" w:hAnsi="Arial" w:cs="Arial"/>
          <w:bCs/>
          <w:sz w:val="22"/>
          <w:szCs w:val="22"/>
        </w:rPr>
        <w:t xml:space="preserve">Ustawy </w:t>
      </w:r>
      <w:r w:rsidRPr="00BC20DA">
        <w:rPr>
          <w:rFonts w:ascii="Arial" w:hAnsi="Arial" w:cs="Arial"/>
          <w:sz w:val="22"/>
          <w:szCs w:val="22"/>
        </w:rPr>
        <w:t>z dnia 20 kwietnia 2004 r</w:t>
      </w:r>
      <w:r w:rsidRPr="00BC20DA">
        <w:rPr>
          <w:rFonts w:ascii="Arial" w:hAnsi="Arial" w:cs="Arial"/>
          <w:bCs/>
          <w:sz w:val="22"/>
          <w:szCs w:val="22"/>
        </w:rPr>
        <w:t xml:space="preserve">. o promocji zatrudnienia </w:t>
      </w:r>
      <w:r w:rsidR="00BC20DA">
        <w:rPr>
          <w:rFonts w:ascii="Arial" w:hAnsi="Arial" w:cs="Arial"/>
          <w:bCs/>
          <w:sz w:val="22"/>
          <w:szCs w:val="22"/>
        </w:rPr>
        <w:br/>
      </w:r>
      <w:r w:rsidRPr="00BC20DA">
        <w:rPr>
          <w:rFonts w:ascii="Arial" w:hAnsi="Arial" w:cs="Arial"/>
          <w:bCs/>
          <w:sz w:val="22"/>
          <w:szCs w:val="22"/>
        </w:rPr>
        <w:t>i instytucjach rynku pracy</w:t>
      </w:r>
      <w:r w:rsidRPr="00BC20DA">
        <w:rPr>
          <w:rFonts w:ascii="Arial" w:hAnsi="Arial" w:cs="Arial"/>
          <w:sz w:val="22"/>
          <w:szCs w:val="22"/>
        </w:rPr>
        <w:t>).</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Ilekroć w niniejszym OPZ mowa o kształceniu ustawicznym dofinansowanym z KFS – należy przez to rozumieć, zgodnie z art. 69a ust. 2 pkt 1 ustawy, kszt</w:t>
      </w:r>
      <w:r w:rsidR="008E3BDA">
        <w:rPr>
          <w:rFonts w:ascii="Arial" w:hAnsi="Arial" w:cs="Arial"/>
          <w:sz w:val="22"/>
          <w:szCs w:val="22"/>
        </w:rPr>
        <w:t xml:space="preserve">ałcenie ustawiczne pracowników </w:t>
      </w:r>
      <w:r w:rsidRPr="00BC20DA">
        <w:rPr>
          <w:rFonts w:ascii="Arial" w:hAnsi="Arial" w:cs="Arial"/>
          <w:sz w:val="22"/>
          <w:szCs w:val="22"/>
        </w:rPr>
        <w:t>i pracodawców na które składają się:</w:t>
      </w:r>
    </w:p>
    <w:p w:rsidR="00DB66EE" w:rsidRPr="00BC20DA" w:rsidRDefault="00DB66EE" w:rsidP="00BC20DA">
      <w:pPr>
        <w:numPr>
          <w:ilvl w:val="0"/>
          <w:numId w:val="72"/>
        </w:numPr>
        <w:autoSpaceDE w:val="0"/>
        <w:autoSpaceDN w:val="0"/>
        <w:adjustRightInd w:val="0"/>
        <w:spacing w:line="276" w:lineRule="auto"/>
        <w:contextualSpacing/>
        <w:jc w:val="both"/>
        <w:rPr>
          <w:rFonts w:ascii="Arial" w:hAnsi="Arial" w:cs="Arial"/>
          <w:sz w:val="22"/>
          <w:szCs w:val="22"/>
          <w:u w:val="single"/>
        </w:rPr>
      </w:pPr>
      <w:r w:rsidRPr="00BC20DA">
        <w:rPr>
          <w:rFonts w:ascii="Arial" w:hAnsi="Arial" w:cs="Arial"/>
          <w:sz w:val="22"/>
          <w:szCs w:val="22"/>
        </w:rPr>
        <w:t xml:space="preserve">określenie potrzeb pracodawcy w zakresie kształcenia ustawicznego w związku </w:t>
      </w:r>
      <w:r w:rsidR="00BC20DA">
        <w:rPr>
          <w:rFonts w:ascii="Arial" w:hAnsi="Arial" w:cs="Arial"/>
          <w:sz w:val="22"/>
          <w:szCs w:val="22"/>
        </w:rPr>
        <w:br/>
      </w:r>
      <w:r w:rsidRPr="00BC20DA">
        <w:rPr>
          <w:rFonts w:ascii="Arial" w:hAnsi="Arial" w:cs="Arial"/>
          <w:sz w:val="22"/>
          <w:szCs w:val="22"/>
        </w:rPr>
        <w:t xml:space="preserve">z ubieganiem się o sfinansowanie tego kształcenia ze środków KFS, </w:t>
      </w:r>
    </w:p>
    <w:p w:rsidR="00DB66EE" w:rsidRPr="00BC20DA" w:rsidRDefault="00DB66EE" w:rsidP="00BC20DA">
      <w:pPr>
        <w:numPr>
          <w:ilvl w:val="0"/>
          <w:numId w:val="72"/>
        </w:numPr>
        <w:autoSpaceDE w:val="0"/>
        <w:autoSpaceDN w:val="0"/>
        <w:adjustRightInd w:val="0"/>
        <w:spacing w:line="276" w:lineRule="auto"/>
        <w:contextualSpacing/>
        <w:jc w:val="both"/>
        <w:rPr>
          <w:rFonts w:ascii="Arial" w:hAnsi="Arial" w:cs="Arial"/>
          <w:sz w:val="22"/>
          <w:szCs w:val="22"/>
          <w:u w:val="single"/>
        </w:rPr>
      </w:pPr>
      <w:r w:rsidRPr="00BC20DA">
        <w:rPr>
          <w:rFonts w:ascii="Arial" w:hAnsi="Arial" w:cs="Arial"/>
          <w:sz w:val="22"/>
          <w:szCs w:val="22"/>
        </w:rPr>
        <w:t xml:space="preserve">kursy i studia podyplomowe realizowane z inicjatywy pracodawcy lub za jego zgodą, </w:t>
      </w:r>
    </w:p>
    <w:p w:rsidR="00DB66EE" w:rsidRPr="00BC20DA" w:rsidRDefault="00DB66EE" w:rsidP="00BC20DA">
      <w:pPr>
        <w:numPr>
          <w:ilvl w:val="0"/>
          <w:numId w:val="72"/>
        </w:numPr>
        <w:autoSpaceDE w:val="0"/>
        <w:autoSpaceDN w:val="0"/>
        <w:adjustRightInd w:val="0"/>
        <w:spacing w:line="276" w:lineRule="auto"/>
        <w:contextualSpacing/>
        <w:jc w:val="both"/>
        <w:rPr>
          <w:rFonts w:ascii="Arial" w:hAnsi="Arial" w:cs="Arial"/>
          <w:sz w:val="22"/>
          <w:szCs w:val="22"/>
          <w:u w:val="single"/>
        </w:rPr>
      </w:pPr>
      <w:r w:rsidRPr="00BC20DA">
        <w:rPr>
          <w:rFonts w:ascii="Arial" w:hAnsi="Arial" w:cs="Arial"/>
          <w:sz w:val="22"/>
          <w:szCs w:val="22"/>
        </w:rPr>
        <w:t xml:space="preserve">egzaminy umożliwiające uzyskanie dokumentów potwierdzających nabycie umiejętności, kwalifikacji lub uprawnień zawodowych, </w:t>
      </w:r>
    </w:p>
    <w:p w:rsidR="00DB66EE" w:rsidRPr="00BC20DA" w:rsidRDefault="00DB66EE" w:rsidP="00BC20DA">
      <w:pPr>
        <w:numPr>
          <w:ilvl w:val="0"/>
          <w:numId w:val="72"/>
        </w:numPr>
        <w:autoSpaceDE w:val="0"/>
        <w:autoSpaceDN w:val="0"/>
        <w:adjustRightInd w:val="0"/>
        <w:spacing w:line="276" w:lineRule="auto"/>
        <w:contextualSpacing/>
        <w:jc w:val="both"/>
        <w:rPr>
          <w:rFonts w:ascii="Arial" w:hAnsi="Arial" w:cs="Arial"/>
          <w:sz w:val="22"/>
          <w:szCs w:val="22"/>
          <w:u w:val="single"/>
        </w:rPr>
      </w:pPr>
      <w:r w:rsidRPr="00BC20DA">
        <w:rPr>
          <w:rFonts w:ascii="Arial" w:hAnsi="Arial" w:cs="Arial"/>
          <w:sz w:val="22"/>
          <w:szCs w:val="22"/>
        </w:rPr>
        <w:t>badania lekarskie i psychologiczne wymagane do podjęcia kształcenia lub pracy zawodowej po ukończonym kształceniu,</w:t>
      </w:r>
    </w:p>
    <w:p w:rsidR="00DB66EE" w:rsidRPr="00BC20DA" w:rsidRDefault="00DB66EE" w:rsidP="00BC20DA">
      <w:pPr>
        <w:numPr>
          <w:ilvl w:val="0"/>
          <w:numId w:val="72"/>
        </w:numPr>
        <w:autoSpaceDE w:val="0"/>
        <w:autoSpaceDN w:val="0"/>
        <w:adjustRightInd w:val="0"/>
        <w:spacing w:line="276" w:lineRule="auto"/>
        <w:contextualSpacing/>
        <w:jc w:val="both"/>
        <w:rPr>
          <w:rFonts w:ascii="Arial" w:hAnsi="Arial" w:cs="Arial"/>
          <w:sz w:val="22"/>
          <w:szCs w:val="22"/>
          <w:u w:val="single"/>
        </w:rPr>
      </w:pPr>
      <w:r w:rsidRPr="00BC20DA">
        <w:rPr>
          <w:rFonts w:ascii="Arial" w:hAnsi="Arial" w:cs="Arial"/>
          <w:sz w:val="22"/>
          <w:szCs w:val="22"/>
        </w:rPr>
        <w:t xml:space="preserve">ubezpieczenie od następstw nieszczęśliwych wypadków w związku z podjętym kształceniem, </w:t>
      </w:r>
    </w:p>
    <w:p w:rsidR="00DB66EE" w:rsidRPr="00BC20DA" w:rsidRDefault="00DB66EE" w:rsidP="00BC20DA">
      <w:pPr>
        <w:numPr>
          <w:ilvl w:val="0"/>
          <w:numId w:val="71"/>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sz w:val="22"/>
          <w:szCs w:val="22"/>
        </w:rPr>
        <w:t xml:space="preserve">Obszary szkolenia – </w:t>
      </w:r>
      <w:r w:rsidRPr="00BC20DA">
        <w:rPr>
          <w:rFonts w:ascii="Arial" w:hAnsi="Arial" w:cs="Arial"/>
          <w:sz w:val="22"/>
          <w:szCs w:val="22"/>
        </w:rPr>
        <w:t>kategorie, do których można zak</w:t>
      </w:r>
      <w:r w:rsidR="00BC20DA">
        <w:rPr>
          <w:rFonts w:ascii="Arial" w:hAnsi="Arial" w:cs="Arial"/>
          <w:sz w:val="22"/>
          <w:szCs w:val="22"/>
        </w:rPr>
        <w:t xml:space="preserve">walifikować programy szkolenia </w:t>
      </w:r>
      <w:r w:rsidRPr="00BC20DA">
        <w:rPr>
          <w:rFonts w:ascii="Arial" w:hAnsi="Arial" w:cs="Arial"/>
          <w:sz w:val="22"/>
          <w:szCs w:val="22"/>
        </w:rPr>
        <w:t xml:space="preserve">o zbliżonej tematyce, ustalone ze względu na zakres treści programu, a nie </w:t>
      </w:r>
      <w:r w:rsidRPr="00BC20DA">
        <w:rPr>
          <w:rFonts w:ascii="Arial" w:hAnsi="Arial" w:cs="Arial"/>
          <w:sz w:val="22"/>
          <w:szCs w:val="22"/>
        </w:rPr>
        <w:lastRenderedPageBreak/>
        <w:t xml:space="preserve">ze względu na adresatów. Ilekroć w niniejszym OPZ mowa o obszarach szkolenia – należy przez to rozumieć obszary szkolenia przyjęte w Rejestrze Instytucji Szkoleniowych; </w:t>
      </w:r>
      <w:r w:rsidRPr="00BC20DA">
        <w:rPr>
          <w:rFonts w:ascii="Arial" w:hAnsi="Arial" w:cs="Arial"/>
          <w:i/>
          <w:sz w:val="22"/>
          <w:szCs w:val="22"/>
        </w:rPr>
        <w:t>Rozporządzenie Ministra Gospodarki i Pracy z dnia 27 października 2004 roku w sprawie rejestru instytucji szkoleniowych (</w:t>
      </w:r>
      <w:proofErr w:type="spellStart"/>
      <w:r w:rsidRPr="00BC20DA">
        <w:rPr>
          <w:rFonts w:ascii="Arial" w:hAnsi="Arial" w:cs="Arial"/>
          <w:i/>
          <w:sz w:val="22"/>
          <w:szCs w:val="22"/>
        </w:rPr>
        <w:t>t.j</w:t>
      </w:r>
      <w:proofErr w:type="spellEnd"/>
      <w:r w:rsidRPr="00BC20DA">
        <w:rPr>
          <w:rFonts w:ascii="Arial" w:hAnsi="Arial" w:cs="Arial"/>
          <w:i/>
          <w:sz w:val="22"/>
          <w:szCs w:val="22"/>
        </w:rPr>
        <w:t>. Dz. U. z 2014 r. poz.781).</w:t>
      </w:r>
    </w:p>
    <w:p w:rsidR="00DB66EE" w:rsidRPr="00BC20DA" w:rsidRDefault="00DB66EE" w:rsidP="00BC20DA">
      <w:pPr>
        <w:numPr>
          <w:ilvl w:val="0"/>
          <w:numId w:val="71"/>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bCs/>
          <w:sz w:val="22"/>
          <w:szCs w:val="22"/>
        </w:rPr>
        <w:t>Pracodawca –</w:t>
      </w:r>
      <w:r w:rsidRPr="00BC20DA">
        <w:rPr>
          <w:rFonts w:ascii="Arial" w:hAnsi="Arial" w:cs="Arial"/>
          <w:sz w:val="22"/>
          <w:szCs w:val="22"/>
        </w:rPr>
        <w:t xml:space="preserve"> jednostka organizacyjna, chociażby nie</w:t>
      </w:r>
      <w:r w:rsidR="00BC20DA">
        <w:rPr>
          <w:rFonts w:ascii="Arial" w:hAnsi="Arial" w:cs="Arial"/>
          <w:sz w:val="22"/>
          <w:szCs w:val="22"/>
        </w:rPr>
        <w:t xml:space="preserve"> posiadała osobowości prawnej, </w:t>
      </w:r>
      <w:r w:rsidRPr="00BC20DA">
        <w:rPr>
          <w:rFonts w:ascii="Arial" w:hAnsi="Arial" w:cs="Arial"/>
          <w:sz w:val="22"/>
          <w:szCs w:val="22"/>
        </w:rPr>
        <w:t xml:space="preserve">a także osoba fizyczna, jeżeli zatrudnia ona co najmniej jednego pracownika. Nie jest pracodawcą osoba prowadząca działalność gospodarczą niezatrudniająca żadnego pracownika, </w:t>
      </w:r>
    </w:p>
    <w:p w:rsidR="00DB66EE" w:rsidRPr="00BC20DA" w:rsidRDefault="00DB66EE" w:rsidP="00BC20DA">
      <w:pPr>
        <w:numPr>
          <w:ilvl w:val="0"/>
          <w:numId w:val="71"/>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bCs/>
          <w:sz w:val="22"/>
          <w:szCs w:val="22"/>
        </w:rPr>
        <w:t>Pracownik –</w:t>
      </w:r>
      <w:r w:rsidRPr="00BC20DA">
        <w:rPr>
          <w:rFonts w:ascii="Arial" w:hAnsi="Arial" w:cs="Arial"/>
          <w:sz w:val="22"/>
          <w:szCs w:val="22"/>
        </w:rPr>
        <w:t xml:space="preserve"> osoba fizyczna zatrudniona przez pracodawcę na podstawie umowy </w:t>
      </w:r>
      <w:r w:rsidR="008E3BDA">
        <w:rPr>
          <w:rFonts w:ascii="Arial" w:hAnsi="Arial" w:cs="Arial"/>
          <w:sz w:val="22"/>
          <w:szCs w:val="22"/>
        </w:rPr>
        <w:br/>
      </w:r>
      <w:r w:rsidRPr="00BC20DA">
        <w:rPr>
          <w:rFonts w:ascii="Arial" w:hAnsi="Arial" w:cs="Arial"/>
          <w:sz w:val="22"/>
          <w:szCs w:val="22"/>
        </w:rPr>
        <w:t xml:space="preserve">o pracę, powołania, wyboru, mianowania lub spółdzielczej umowy o pracę, zgodnie </w:t>
      </w:r>
      <w:r w:rsidR="008E3BDA">
        <w:rPr>
          <w:rFonts w:ascii="Arial" w:hAnsi="Arial" w:cs="Arial"/>
          <w:sz w:val="22"/>
          <w:szCs w:val="22"/>
        </w:rPr>
        <w:br/>
      </w:r>
      <w:r w:rsidRPr="00BC20DA">
        <w:rPr>
          <w:rFonts w:ascii="Arial" w:hAnsi="Arial" w:cs="Arial"/>
          <w:sz w:val="22"/>
          <w:szCs w:val="22"/>
        </w:rPr>
        <w:t>z art. 2 ustawy z dnia 26 czerwca 1974 r. Kodeksu Pracy;</w:t>
      </w:r>
    </w:p>
    <w:p w:rsidR="00DB66EE" w:rsidRPr="00BC20DA" w:rsidRDefault="00DB66EE" w:rsidP="00BC20DA">
      <w:pPr>
        <w:numPr>
          <w:ilvl w:val="0"/>
          <w:numId w:val="71"/>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bCs/>
          <w:sz w:val="22"/>
          <w:szCs w:val="22"/>
        </w:rPr>
        <w:t xml:space="preserve">Realizator usługi kształcenia ustawicznego </w:t>
      </w:r>
      <w:r w:rsidRPr="00BC20DA">
        <w:rPr>
          <w:rFonts w:ascii="Arial" w:hAnsi="Arial" w:cs="Arial"/>
          <w:b/>
          <w:sz w:val="22"/>
          <w:szCs w:val="22"/>
        </w:rPr>
        <w:t>dofinansowanego z KFS</w:t>
      </w:r>
      <w:r w:rsidRPr="00BC20DA">
        <w:rPr>
          <w:rFonts w:ascii="Arial" w:hAnsi="Arial" w:cs="Arial"/>
          <w:b/>
          <w:bCs/>
          <w:sz w:val="22"/>
          <w:szCs w:val="22"/>
        </w:rPr>
        <w:t xml:space="preserve"> </w:t>
      </w:r>
      <w:r w:rsidRPr="00BC20DA">
        <w:rPr>
          <w:rFonts w:ascii="Arial" w:hAnsi="Arial" w:cs="Arial"/>
          <w:b/>
          <w:sz w:val="22"/>
          <w:szCs w:val="22"/>
        </w:rPr>
        <w:t>–</w:t>
      </w:r>
      <w:r w:rsidRPr="00BC20DA">
        <w:rPr>
          <w:rFonts w:ascii="Arial" w:hAnsi="Arial" w:cs="Arial"/>
          <w:sz w:val="22"/>
          <w:szCs w:val="22"/>
        </w:rPr>
        <w:t xml:space="preserve"> instytucja lub uczelnia, której pracodawca zleca lub powierza przeprowadzenie kursu, egzaminu lub kształcenia w formie studiów podyplomowych, </w:t>
      </w:r>
    </w:p>
    <w:p w:rsidR="0098773B" w:rsidRPr="00BC20DA" w:rsidRDefault="00DB66EE" w:rsidP="00BC20DA">
      <w:pPr>
        <w:numPr>
          <w:ilvl w:val="0"/>
          <w:numId w:val="71"/>
        </w:numPr>
        <w:autoSpaceDE w:val="0"/>
        <w:autoSpaceDN w:val="0"/>
        <w:adjustRightInd w:val="0"/>
        <w:spacing w:after="120" w:line="276" w:lineRule="auto"/>
        <w:ind w:left="714" w:hanging="357"/>
        <w:jc w:val="both"/>
        <w:rPr>
          <w:rFonts w:ascii="Arial" w:hAnsi="Arial" w:cs="Arial"/>
          <w:sz w:val="22"/>
          <w:szCs w:val="22"/>
        </w:rPr>
      </w:pPr>
      <w:r w:rsidRPr="00BC20DA">
        <w:rPr>
          <w:rFonts w:ascii="Arial" w:hAnsi="Arial" w:cs="Arial"/>
          <w:b/>
          <w:sz w:val="22"/>
          <w:szCs w:val="22"/>
        </w:rPr>
        <w:t xml:space="preserve">Subregion - </w:t>
      </w:r>
      <w:r w:rsidRPr="00BC20DA">
        <w:rPr>
          <w:rFonts w:ascii="Arial" w:hAnsi="Arial" w:cs="Arial"/>
          <w:sz w:val="22"/>
          <w:szCs w:val="22"/>
        </w:rPr>
        <w:t xml:space="preserve">jednostka nie administracyjnego poziomu, wyznaczony obszar terytorialny grupujący powiaty. W badaniu należy przyjąć następujący podział </w:t>
      </w:r>
      <w:r w:rsidR="008E3BDA">
        <w:rPr>
          <w:rFonts w:ascii="Arial" w:hAnsi="Arial" w:cs="Arial"/>
          <w:sz w:val="22"/>
          <w:szCs w:val="22"/>
        </w:rPr>
        <w:br/>
      </w:r>
      <w:r w:rsidRPr="00BC20DA">
        <w:rPr>
          <w:rFonts w:ascii="Arial" w:hAnsi="Arial" w:cs="Arial"/>
          <w:sz w:val="22"/>
          <w:szCs w:val="22"/>
        </w:rPr>
        <w:t>na subregiony: kaliski, koniński, leszczyński, pilski, poznański.</w:t>
      </w:r>
    </w:p>
    <w:p w:rsidR="00DB66EE" w:rsidRPr="00BC20DA" w:rsidRDefault="00DB66EE" w:rsidP="00BC20DA">
      <w:pPr>
        <w:numPr>
          <w:ilvl w:val="0"/>
          <w:numId w:val="73"/>
        </w:numPr>
        <w:autoSpaceDE w:val="0"/>
        <w:autoSpaceDN w:val="0"/>
        <w:adjustRightInd w:val="0"/>
        <w:spacing w:line="276" w:lineRule="auto"/>
        <w:contextualSpacing/>
        <w:jc w:val="both"/>
        <w:rPr>
          <w:rFonts w:ascii="Arial" w:hAnsi="Arial" w:cs="Arial"/>
          <w:b/>
          <w:bCs/>
          <w:sz w:val="22"/>
          <w:szCs w:val="22"/>
        </w:rPr>
      </w:pPr>
      <w:r w:rsidRPr="00BC20DA">
        <w:rPr>
          <w:rFonts w:ascii="Arial" w:hAnsi="Arial" w:cs="Arial"/>
          <w:b/>
          <w:bCs/>
          <w:sz w:val="22"/>
          <w:szCs w:val="22"/>
        </w:rPr>
        <w:t>Przedmiot zamówienia</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Przedmiotem zamówienia jest przygotowanie i przeprowadzenie badania efektywności wykorzystania Krajowego Funduszu Szkoleniowego w województwie wielkopolskim w latach 2017 – 2018 oraz opracowanie raportu pn. </w:t>
      </w:r>
      <w:r w:rsidRPr="00BC20DA">
        <w:rPr>
          <w:rFonts w:ascii="Arial" w:hAnsi="Arial" w:cs="Arial"/>
          <w:i/>
          <w:sz w:val="22"/>
          <w:szCs w:val="22"/>
        </w:rPr>
        <w:t>„Ocena efektów funkcjonowania Krajowego Funduszu Szkoleniowego w województwie wielkopolskim w latach 2017 – 2018”.</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Raport stanowić będzie materiał informacyjny dla m.in. instytucji rynku pracy - urzędów pracy województwa wielkopolskiego, firm i organizacji z Wielkopolski korzystających ze wsparcia w ramach środków KFS, a także innych podmiotów zainteresowanych realizacją kształcenia ustawicznego przy wykorzystaniu KFS.</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Wnioski i rekomendacje sformułowane na podstawie badania będą służyły usprawnieniu funkcjonowania KFS i rozwoju kształcenia ustawicznego w Wielkopolsce w kolejnych latach.</w:t>
      </w:r>
    </w:p>
    <w:p w:rsidR="00DB66EE" w:rsidRPr="00BC20DA" w:rsidRDefault="00DB66EE" w:rsidP="00BC20DA">
      <w:pPr>
        <w:autoSpaceDE w:val="0"/>
        <w:autoSpaceDN w:val="0"/>
        <w:adjustRightInd w:val="0"/>
        <w:spacing w:after="120" w:line="276" w:lineRule="auto"/>
        <w:jc w:val="both"/>
        <w:rPr>
          <w:rFonts w:ascii="Arial" w:hAnsi="Arial" w:cs="Arial"/>
          <w:sz w:val="22"/>
          <w:szCs w:val="22"/>
        </w:rPr>
      </w:pPr>
      <w:r w:rsidRPr="00BC20DA">
        <w:rPr>
          <w:rFonts w:ascii="Arial" w:hAnsi="Arial" w:cs="Arial"/>
          <w:sz w:val="22"/>
          <w:szCs w:val="22"/>
        </w:rPr>
        <w:t>Zamówienie obejmuje również przygotowanie i wydruk raportu z badania.</w:t>
      </w:r>
    </w:p>
    <w:p w:rsidR="00DB66EE" w:rsidRPr="00BC20DA" w:rsidRDefault="00DB66EE" w:rsidP="00BC20DA">
      <w:pPr>
        <w:numPr>
          <w:ilvl w:val="0"/>
          <w:numId w:val="73"/>
        </w:numPr>
        <w:autoSpaceDE w:val="0"/>
        <w:autoSpaceDN w:val="0"/>
        <w:adjustRightInd w:val="0"/>
        <w:spacing w:after="120" w:line="276" w:lineRule="auto"/>
        <w:ind w:left="714" w:hanging="357"/>
        <w:jc w:val="both"/>
        <w:rPr>
          <w:rFonts w:ascii="Arial" w:hAnsi="Arial" w:cs="Arial"/>
          <w:b/>
          <w:sz w:val="22"/>
          <w:szCs w:val="22"/>
        </w:rPr>
      </w:pPr>
      <w:r w:rsidRPr="00BC20DA">
        <w:rPr>
          <w:rFonts w:ascii="Arial" w:hAnsi="Arial" w:cs="Arial"/>
          <w:b/>
          <w:sz w:val="22"/>
          <w:szCs w:val="22"/>
        </w:rPr>
        <w:t>Charakterystyka produktu/założenia metodologiczne badania</w:t>
      </w:r>
    </w:p>
    <w:p w:rsidR="00DB66EE" w:rsidRPr="00BC20DA" w:rsidRDefault="00DB66EE" w:rsidP="00BC20DA">
      <w:p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t>2.1 Cel główny badania</w:t>
      </w:r>
    </w:p>
    <w:p w:rsidR="00DB66EE" w:rsidRPr="00BC20DA" w:rsidRDefault="00DB66EE" w:rsidP="00BC20DA">
      <w:pPr>
        <w:autoSpaceDE w:val="0"/>
        <w:autoSpaceDN w:val="0"/>
        <w:adjustRightInd w:val="0"/>
        <w:spacing w:after="120" w:line="276" w:lineRule="auto"/>
        <w:jc w:val="both"/>
        <w:rPr>
          <w:rFonts w:ascii="Arial" w:hAnsi="Arial" w:cs="Arial"/>
          <w:sz w:val="22"/>
          <w:szCs w:val="22"/>
        </w:rPr>
      </w:pPr>
      <w:r w:rsidRPr="00BC20DA">
        <w:rPr>
          <w:rFonts w:ascii="Arial" w:hAnsi="Arial" w:cs="Arial"/>
          <w:sz w:val="22"/>
          <w:szCs w:val="22"/>
        </w:rPr>
        <w:t>Głównym celem badania jest opis i ocena efektywności funkcjonowania Krajowego Funduszu Szkoleniowego w województwie wielkopolskim w latach 2017 – 2018.</w:t>
      </w:r>
    </w:p>
    <w:p w:rsidR="00DB66EE" w:rsidRPr="00BC20DA" w:rsidRDefault="00DB66EE" w:rsidP="00BC20DA">
      <w:p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t>2.2 Cele szczegółowe</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Cel główny badania ma zostać zrealizowany przez następujące cele szczegółowe:</w:t>
      </w:r>
    </w:p>
    <w:p w:rsidR="00DB66EE" w:rsidRPr="00BC20DA" w:rsidRDefault="00DB66EE" w:rsidP="00BC20DA">
      <w:pPr>
        <w:numPr>
          <w:ilvl w:val="0"/>
          <w:numId w:val="78"/>
        </w:numPr>
        <w:autoSpaceDE w:val="0"/>
        <w:autoSpaceDN w:val="0"/>
        <w:adjustRightInd w:val="0"/>
        <w:spacing w:line="276" w:lineRule="auto"/>
        <w:contextualSpacing/>
        <w:jc w:val="both"/>
        <w:rPr>
          <w:rFonts w:ascii="Arial" w:hAnsi="Arial" w:cs="Arial"/>
          <w:i/>
          <w:sz w:val="22"/>
          <w:szCs w:val="22"/>
        </w:rPr>
      </w:pPr>
      <w:r w:rsidRPr="00BC20DA">
        <w:rPr>
          <w:rFonts w:ascii="Arial" w:hAnsi="Arial" w:cs="Arial"/>
          <w:i/>
          <w:sz w:val="22"/>
          <w:szCs w:val="22"/>
        </w:rPr>
        <w:t>ocena efektów funkcjonowania KFS w województwie wi</w:t>
      </w:r>
      <w:r w:rsidR="008E3BDA">
        <w:rPr>
          <w:rFonts w:ascii="Arial" w:hAnsi="Arial" w:cs="Arial"/>
          <w:i/>
          <w:sz w:val="22"/>
          <w:szCs w:val="22"/>
        </w:rPr>
        <w:t xml:space="preserve">elkopolskim w latach 2017-2018 </w:t>
      </w:r>
      <w:r w:rsidRPr="00BC20DA">
        <w:rPr>
          <w:rFonts w:ascii="Arial" w:hAnsi="Arial" w:cs="Arial"/>
          <w:i/>
          <w:sz w:val="22"/>
          <w:szCs w:val="22"/>
        </w:rPr>
        <w:t>na podstawie analizy dostępnych danych statystyki publicznej oraz innych dostępnych źródeł danych,</w:t>
      </w:r>
    </w:p>
    <w:p w:rsidR="00DB66EE" w:rsidRPr="00BC20DA" w:rsidRDefault="00DB66EE" w:rsidP="00BC20DA">
      <w:pPr>
        <w:numPr>
          <w:ilvl w:val="0"/>
          <w:numId w:val="78"/>
        </w:numPr>
        <w:autoSpaceDE w:val="0"/>
        <w:autoSpaceDN w:val="0"/>
        <w:adjustRightInd w:val="0"/>
        <w:spacing w:line="276" w:lineRule="auto"/>
        <w:contextualSpacing/>
        <w:jc w:val="both"/>
        <w:rPr>
          <w:rFonts w:ascii="Arial" w:hAnsi="Arial" w:cs="Arial"/>
          <w:i/>
          <w:sz w:val="22"/>
          <w:szCs w:val="22"/>
        </w:rPr>
      </w:pPr>
      <w:r w:rsidRPr="00BC20DA">
        <w:rPr>
          <w:rFonts w:ascii="Arial" w:hAnsi="Arial" w:cs="Arial"/>
          <w:i/>
          <w:sz w:val="22"/>
          <w:szCs w:val="22"/>
        </w:rPr>
        <w:t xml:space="preserve">charakterystyka działań powiatowych urzędów pracy województwa wielkopolskiego                  w ramach realizacji KFS w latach 2017 – 2018, </w:t>
      </w:r>
    </w:p>
    <w:p w:rsidR="00DB66EE" w:rsidRPr="00BC20DA" w:rsidRDefault="00DB66EE" w:rsidP="00BC20DA">
      <w:pPr>
        <w:numPr>
          <w:ilvl w:val="0"/>
          <w:numId w:val="78"/>
        </w:numPr>
        <w:autoSpaceDE w:val="0"/>
        <w:autoSpaceDN w:val="0"/>
        <w:adjustRightInd w:val="0"/>
        <w:spacing w:line="276" w:lineRule="auto"/>
        <w:contextualSpacing/>
        <w:jc w:val="both"/>
        <w:rPr>
          <w:rFonts w:ascii="Arial" w:hAnsi="Arial" w:cs="Arial"/>
          <w:i/>
          <w:sz w:val="22"/>
          <w:szCs w:val="22"/>
        </w:rPr>
      </w:pPr>
      <w:r w:rsidRPr="00BC20DA">
        <w:rPr>
          <w:rFonts w:ascii="Arial" w:hAnsi="Arial" w:cs="Arial"/>
          <w:i/>
          <w:sz w:val="22"/>
          <w:szCs w:val="22"/>
        </w:rPr>
        <w:t>ocena adekwatności i skuteczności działań realizowanych z w ramach KFS w opinii pracodawców, którzy skorzystali z KFS w latach 2017 - 2018,</w:t>
      </w:r>
    </w:p>
    <w:p w:rsidR="00DB66EE" w:rsidRDefault="00DB66EE" w:rsidP="00BC20DA">
      <w:pPr>
        <w:numPr>
          <w:ilvl w:val="0"/>
          <w:numId w:val="78"/>
        </w:numPr>
        <w:autoSpaceDE w:val="0"/>
        <w:autoSpaceDN w:val="0"/>
        <w:adjustRightInd w:val="0"/>
        <w:spacing w:line="276" w:lineRule="auto"/>
        <w:contextualSpacing/>
        <w:jc w:val="both"/>
        <w:rPr>
          <w:rFonts w:ascii="Arial" w:hAnsi="Arial" w:cs="Arial"/>
          <w:i/>
          <w:sz w:val="22"/>
          <w:szCs w:val="22"/>
        </w:rPr>
      </w:pPr>
      <w:r w:rsidRPr="00BC20DA">
        <w:rPr>
          <w:rFonts w:ascii="Arial" w:hAnsi="Arial" w:cs="Arial"/>
          <w:i/>
          <w:sz w:val="22"/>
          <w:szCs w:val="22"/>
        </w:rPr>
        <w:t>identyfikacja korzyści wynikających z realizacji KFS w o</w:t>
      </w:r>
      <w:r w:rsidR="008E3BDA">
        <w:rPr>
          <w:rFonts w:ascii="Arial" w:hAnsi="Arial" w:cs="Arial"/>
          <w:i/>
          <w:sz w:val="22"/>
          <w:szCs w:val="22"/>
        </w:rPr>
        <w:t xml:space="preserve">dniesieniu do przedsiębiorstwa </w:t>
      </w:r>
      <w:r w:rsidRPr="00BC20DA">
        <w:rPr>
          <w:rFonts w:ascii="Arial" w:hAnsi="Arial" w:cs="Arial"/>
          <w:i/>
          <w:sz w:val="22"/>
          <w:szCs w:val="22"/>
        </w:rPr>
        <w:t>oraz w odniesieniu do pracownika, w opinii ekspertów.</w:t>
      </w:r>
    </w:p>
    <w:p w:rsidR="008E3BDA" w:rsidRPr="00BC20DA" w:rsidRDefault="008E3BDA" w:rsidP="008E3BDA">
      <w:pPr>
        <w:autoSpaceDE w:val="0"/>
        <w:autoSpaceDN w:val="0"/>
        <w:adjustRightInd w:val="0"/>
        <w:spacing w:line="276" w:lineRule="auto"/>
        <w:ind w:left="720"/>
        <w:contextualSpacing/>
        <w:jc w:val="both"/>
        <w:rPr>
          <w:rFonts w:ascii="Arial" w:hAnsi="Arial" w:cs="Arial"/>
          <w:i/>
          <w:sz w:val="22"/>
          <w:szCs w:val="22"/>
        </w:rPr>
      </w:pPr>
    </w:p>
    <w:p w:rsidR="00DB66EE" w:rsidRPr="00BC20DA" w:rsidRDefault="00DB66EE" w:rsidP="00BC20DA">
      <w:p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t>Wyżej wymienione cele szczegółowe mają zostać zbadane przy zastosowaniu następujących metod:</w:t>
      </w:r>
    </w:p>
    <w:p w:rsidR="00DB66EE" w:rsidRPr="00BC20DA" w:rsidRDefault="00DB66EE" w:rsidP="00BC20DA">
      <w:pPr>
        <w:numPr>
          <w:ilvl w:val="0"/>
          <w:numId w:val="105"/>
        </w:numPr>
        <w:autoSpaceDE w:val="0"/>
        <w:autoSpaceDN w:val="0"/>
        <w:adjustRightInd w:val="0"/>
        <w:spacing w:line="276" w:lineRule="auto"/>
        <w:contextualSpacing/>
        <w:jc w:val="both"/>
        <w:rPr>
          <w:rFonts w:ascii="Arial" w:hAnsi="Arial" w:cs="Arial"/>
          <w:b/>
          <w:sz w:val="22"/>
          <w:szCs w:val="22"/>
        </w:rPr>
      </w:pPr>
      <w:r w:rsidRPr="00BC20DA">
        <w:rPr>
          <w:rFonts w:ascii="Arial" w:hAnsi="Arial" w:cs="Arial"/>
          <w:sz w:val="22"/>
          <w:szCs w:val="22"/>
        </w:rPr>
        <w:t>Cel szczegółowy I  – analiza danych zastanych (</w:t>
      </w:r>
      <w:proofErr w:type="spellStart"/>
      <w:r w:rsidRPr="00BC20DA">
        <w:rPr>
          <w:rFonts w:ascii="Arial" w:hAnsi="Arial" w:cs="Arial"/>
          <w:i/>
          <w:sz w:val="22"/>
          <w:szCs w:val="22"/>
        </w:rPr>
        <w:t>desk</w:t>
      </w:r>
      <w:proofErr w:type="spellEnd"/>
      <w:r w:rsidRPr="00BC20DA">
        <w:rPr>
          <w:rFonts w:ascii="Arial" w:hAnsi="Arial" w:cs="Arial"/>
          <w:i/>
          <w:sz w:val="22"/>
          <w:szCs w:val="22"/>
        </w:rPr>
        <w:t xml:space="preserve"> </w:t>
      </w:r>
      <w:proofErr w:type="spellStart"/>
      <w:r w:rsidRPr="00BC20DA">
        <w:rPr>
          <w:rFonts w:ascii="Arial" w:hAnsi="Arial" w:cs="Arial"/>
          <w:i/>
          <w:sz w:val="22"/>
          <w:szCs w:val="22"/>
        </w:rPr>
        <w:t>research</w:t>
      </w:r>
      <w:proofErr w:type="spellEnd"/>
      <w:r w:rsidRPr="00BC20DA">
        <w:rPr>
          <w:rFonts w:ascii="Arial" w:hAnsi="Arial" w:cs="Arial"/>
          <w:sz w:val="22"/>
          <w:szCs w:val="22"/>
        </w:rPr>
        <w:t xml:space="preserve">), </w:t>
      </w:r>
    </w:p>
    <w:p w:rsidR="00DB66EE" w:rsidRPr="00BC20DA" w:rsidRDefault="00DB66EE" w:rsidP="00BC20DA">
      <w:pPr>
        <w:numPr>
          <w:ilvl w:val="0"/>
          <w:numId w:val="105"/>
        </w:numPr>
        <w:autoSpaceDE w:val="0"/>
        <w:autoSpaceDN w:val="0"/>
        <w:adjustRightInd w:val="0"/>
        <w:spacing w:line="276" w:lineRule="auto"/>
        <w:contextualSpacing/>
        <w:jc w:val="both"/>
        <w:rPr>
          <w:rFonts w:ascii="Arial" w:hAnsi="Arial" w:cs="Arial"/>
          <w:b/>
          <w:sz w:val="22"/>
          <w:szCs w:val="22"/>
        </w:rPr>
      </w:pPr>
      <w:r w:rsidRPr="00BC20DA">
        <w:rPr>
          <w:rFonts w:ascii="Arial" w:hAnsi="Arial" w:cs="Arial"/>
          <w:sz w:val="22"/>
          <w:szCs w:val="22"/>
        </w:rPr>
        <w:lastRenderedPageBreak/>
        <w:t>Cel szczegółowy II i III – badania ilościowe - CAWI (</w:t>
      </w:r>
      <w:proofErr w:type="spellStart"/>
      <w:r w:rsidRPr="00BC20DA">
        <w:rPr>
          <w:rFonts w:ascii="Arial" w:hAnsi="Arial" w:cs="Arial"/>
          <w:i/>
          <w:sz w:val="22"/>
          <w:szCs w:val="22"/>
        </w:rPr>
        <w:t>Computer</w:t>
      </w:r>
      <w:proofErr w:type="spellEnd"/>
      <w:r w:rsidRPr="00BC20DA">
        <w:rPr>
          <w:rFonts w:ascii="Arial" w:hAnsi="Arial" w:cs="Arial"/>
          <w:i/>
          <w:sz w:val="22"/>
          <w:szCs w:val="22"/>
        </w:rPr>
        <w:t xml:space="preserve"> </w:t>
      </w:r>
      <w:proofErr w:type="spellStart"/>
      <w:r w:rsidRPr="00BC20DA">
        <w:rPr>
          <w:rFonts w:ascii="Arial" w:hAnsi="Arial" w:cs="Arial"/>
          <w:i/>
          <w:sz w:val="22"/>
          <w:szCs w:val="22"/>
        </w:rPr>
        <w:t>Assisted</w:t>
      </w:r>
      <w:proofErr w:type="spellEnd"/>
      <w:r w:rsidRPr="00BC20DA">
        <w:rPr>
          <w:rFonts w:ascii="Arial" w:hAnsi="Arial" w:cs="Arial"/>
          <w:i/>
          <w:sz w:val="22"/>
          <w:szCs w:val="22"/>
        </w:rPr>
        <w:t xml:space="preserve"> Web Interview</w:t>
      </w:r>
      <w:r w:rsidRPr="00BC20DA">
        <w:rPr>
          <w:rFonts w:ascii="Arial" w:hAnsi="Arial" w:cs="Arial"/>
          <w:sz w:val="22"/>
          <w:szCs w:val="22"/>
        </w:rPr>
        <w:t xml:space="preserve"> - Komputerowo wspomagany wywiad internetowy), </w:t>
      </w:r>
    </w:p>
    <w:p w:rsidR="00DB66EE" w:rsidRPr="00BC20DA" w:rsidRDefault="00DB66EE" w:rsidP="00BC20DA">
      <w:pPr>
        <w:numPr>
          <w:ilvl w:val="0"/>
          <w:numId w:val="105"/>
        </w:numPr>
        <w:autoSpaceDE w:val="0"/>
        <w:autoSpaceDN w:val="0"/>
        <w:adjustRightInd w:val="0"/>
        <w:spacing w:after="120" w:line="276" w:lineRule="auto"/>
        <w:ind w:left="714" w:hanging="357"/>
        <w:jc w:val="both"/>
        <w:rPr>
          <w:rFonts w:ascii="Arial" w:hAnsi="Arial" w:cs="Arial"/>
          <w:b/>
          <w:sz w:val="22"/>
          <w:szCs w:val="22"/>
        </w:rPr>
      </w:pPr>
      <w:r w:rsidRPr="00BC20DA">
        <w:rPr>
          <w:rFonts w:ascii="Arial" w:hAnsi="Arial" w:cs="Arial"/>
          <w:sz w:val="22"/>
          <w:szCs w:val="22"/>
        </w:rPr>
        <w:t>Cel szczegółowy IV – badania jakościowe - IDI (</w:t>
      </w:r>
      <w:proofErr w:type="spellStart"/>
      <w:r w:rsidRPr="00BC20DA">
        <w:rPr>
          <w:rFonts w:ascii="Arial" w:hAnsi="Arial" w:cs="Arial"/>
          <w:i/>
          <w:iCs/>
          <w:sz w:val="22"/>
          <w:szCs w:val="22"/>
        </w:rPr>
        <w:t>Individual</w:t>
      </w:r>
      <w:proofErr w:type="spellEnd"/>
      <w:r w:rsidRPr="00BC20DA">
        <w:rPr>
          <w:rFonts w:ascii="Arial" w:hAnsi="Arial" w:cs="Arial"/>
          <w:i/>
          <w:iCs/>
          <w:sz w:val="22"/>
          <w:szCs w:val="22"/>
        </w:rPr>
        <w:t xml:space="preserve"> In-</w:t>
      </w:r>
      <w:proofErr w:type="spellStart"/>
      <w:r w:rsidRPr="00BC20DA">
        <w:rPr>
          <w:rFonts w:ascii="Arial" w:hAnsi="Arial" w:cs="Arial"/>
          <w:i/>
          <w:iCs/>
          <w:sz w:val="22"/>
          <w:szCs w:val="22"/>
        </w:rPr>
        <w:t>depth</w:t>
      </w:r>
      <w:proofErr w:type="spellEnd"/>
      <w:r w:rsidRPr="00BC20DA">
        <w:rPr>
          <w:rFonts w:ascii="Arial" w:hAnsi="Arial" w:cs="Arial"/>
          <w:i/>
          <w:iCs/>
          <w:sz w:val="22"/>
          <w:szCs w:val="22"/>
        </w:rPr>
        <w:t xml:space="preserve"> Interview</w:t>
      </w:r>
      <w:r w:rsidRPr="00BC20DA">
        <w:rPr>
          <w:rFonts w:ascii="Arial" w:hAnsi="Arial" w:cs="Arial"/>
          <w:iCs/>
          <w:sz w:val="22"/>
          <w:szCs w:val="22"/>
        </w:rPr>
        <w:t xml:space="preserve"> - </w:t>
      </w:r>
      <w:r w:rsidRPr="00BC20DA">
        <w:rPr>
          <w:rFonts w:ascii="Arial" w:hAnsi="Arial" w:cs="Arial"/>
          <w:sz w:val="22"/>
          <w:szCs w:val="22"/>
        </w:rPr>
        <w:t>indywidualny wywiad pogłębiony).</w:t>
      </w:r>
    </w:p>
    <w:p w:rsidR="00DB66EE" w:rsidRPr="00BC20DA" w:rsidRDefault="00DB66EE" w:rsidP="0001779D">
      <w:pPr>
        <w:numPr>
          <w:ilvl w:val="2"/>
          <w:numId w:val="92"/>
        </w:numPr>
        <w:autoSpaceDE w:val="0"/>
        <w:autoSpaceDN w:val="0"/>
        <w:adjustRightInd w:val="0"/>
        <w:spacing w:after="120" w:line="276" w:lineRule="auto"/>
        <w:jc w:val="both"/>
        <w:rPr>
          <w:rFonts w:ascii="Arial" w:hAnsi="Arial" w:cs="Arial"/>
          <w:b/>
          <w:sz w:val="22"/>
          <w:szCs w:val="22"/>
        </w:rPr>
      </w:pPr>
      <w:r w:rsidRPr="00BC20DA">
        <w:rPr>
          <w:rFonts w:ascii="Arial" w:hAnsi="Arial" w:cs="Arial"/>
          <w:b/>
          <w:sz w:val="22"/>
          <w:szCs w:val="22"/>
        </w:rPr>
        <w:t xml:space="preserve">Cel szczegółowy I  </w:t>
      </w:r>
    </w:p>
    <w:p w:rsidR="00DB66EE" w:rsidRPr="00BC20DA" w:rsidRDefault="00DB66EE" w:rsidP="00BC20DA">
      <w:p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t xml:space="preserve">Analiza danych zastanych - </w:t>
      </w:r>
      <w:r w:rsidRPr="00BC20DA">
        <w:rPr>
          <w:rFonts w:ascii="Arial" w:hAnsi="Arial" w:cs="Arial"/>
          <w:sz w:val="22"/>
          <w:szCs w:val="22"/>
        </w:rPr>
        <w:t>badanie w ramach zagadnienia:</w:t>
      </w:r>
      <w:r w:rsidRPr="00BC20DA">
        <w:rPr>
          <w:rFonts w:ascii="Arial" w:hAnsi="Arial" w:cs="Arial"/>
          <w:b/>
          <w:sz w:val="22"/>
          <w:szCs w:val="22"/>
        </w:rPr>
        <w:t xml:space="preserve"> </w:t>
      </w:r>
    </w:p>
    <w:p w:rsidR="00DB66EE" w:rsidRPr="00BC20DA" w:rsidRDefault="00DB66EE" w:rsidP="00BC20DA">
      <w:pPr>
        <w:autoSpaceDE w:val="0"/>
        <w:autoSpaceDN w:val="0"/>
        <w:adjustRightInd w:val="0"/>
        <w:spacing w:line="276" w:lineRule="auto"/>
        <w:contextualSpacing/>
        <w:jc w:val="both"/>
        <w:rPr>
          <w:rFonts w:ascii="Arial" w:hAnsi="Arial" w:cs="Arial"/>
          <w:b/>
          <w:sz w:val="22"/>
          <w:szCs w:val="22"/>
        </w:rPr>
      </w:pPr>
      <w:r w:rsidRPr="00BC20DA">
        <w:rPr>
          <w:rFonts w:ascii="Arial" w:hAnsi="Arial" w:cs="Arial"/>
          <w:i/>
          <w:sz w:val="22"/>
          <w:szCs w:val="22"/>
        </w:rPr>
        <w:t xml:space="preserve">Ocena efektów funkcjonowania KFS w województwie wielkopolskim w latach 2017-2018 </w:t>
      </w:r>
      <w:r w:rsidRPr="00BC20DA">
        <w:rPr>
          <w:rFonts w:ascii="Arial" w:hAnsi="Arial" w:cs="Arial"/>
          <w:i/>
          <w:sz w:val="22"/>
          <w:szCs w:val="22"/>
        </w:rPr>
        <w:br/>
        <w:t>na podstawie analizy dostępnych danych statystyki publicznej oraz innych dostępnych źródeł danych</w:t>
      </w:r>
      <w:r w:rsidRPr="00BC20DA">
        <w:rPr>
          <w:rFonts w:ascii="Arial" w:hAnsi="Arial" w:cs="Arial"/>
          <w:sz w:val="22"/>
          <w:szCs w:val="22"/>
        </w:rPr>
        <w:t>.</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Analiza ma służyć ocenie efektów osiągniętych w wyniku realizacji KFS na obszarze działalności trzydziestu jeden samorządów powiatowych województwa wielkopolskiego </w:t>
      </w:r>
      <w:r w:rsidR="0001779D">
        <w:rPr>
          <w:rFonts w:ascii="Arial" w:hAnsi="Arial" w:cs="Arial"/>
          <w:sz w:val="22"/>
          <w:szCs w:val="22"/>
        </w:rPr>
        <w:br/>
      </w:r>
      <w:r w:rsidRPr="00BC20DA">
        <w:rPr>
          <w:rFonts w:ascii="Arial" w:hAnsi="Arial" w:cs="Arial"/>
          <w:sz w:val="22"/>
          <w:szCs w:val="22"/>
        </w:rPr>
        <w:t xml:space="preserve">w latach 2017 – 2018 (analiza dla każdego roku osobno oraz analiza porównawcza obydwu lat) na podstawie dostępnych danych statystyki publicznej oraz innych dostępnych źródeł danych.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Celem analizy będzie uzyskanie możliwie najpełniejszej informacj</w:t>
      </w:r>
      <w:r w:rsidR="0001779D">
        <w:rPr>
          <w:rFonts w:ascii="Arial" w:hAnsi="Arial" w:cs="Arial"/>
          <w:sz w:val="22"/>
          <w:szCs w:val="22"/>
        </w:rPr>
        <w:t xml:space="preserve">i na temat funkcjonowania KFS, </w:t>
      </w:r>
      <w:r w:rsidRPr="00BC20DA">
        <w:rPr>
          <w:rFonts w:ascii="Arial" w:hAnsi="Arial" w:cs="Arial"/>
          <w:sz w:val="22"/>
          <w:szCs w:val="22"/>
        </w:rPr>
        <w:t>w Wielkopolsce ze szczególnym uwzględnieniem:</w:t>
      </w:r>
    </w:p>
    <w:p w:rsidR="00DB66EE" w:rsidRPr="00BC20DA" w:rsidRDefault="00DB66EE" w:rsidP="00BC20DA">
      <w:pPr>
        <w:numPr>
          <w:ilvl w:val="0"/>
          <w:numId w:val="9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charakterystyki środków w będących w dyspozycji województwa i poszczególnych pup (środki przyznane, wydatkowane i niewykorzystane), z uwzględnieniem priorytetów wydatkowania KFS,</w:t>
      </w:r>
    </w:p>
    <w:p w:rsidR="00DB66EE" w:rsidRPr="00BC20DA" w:rsidRDefault="00DB66EE" w:rsidP="00BC20DA">
      <w:pPr>
        <w:numPr>
          <w:ilvl w:val="0"/>
          <w:numId w:val="9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szczegółowej charakterystyki pracodawców korzystających z KFS (wielkość, sekcja PKD),</w:t>
      </w:r>
    </w:p>
    <w:p w:rsidR="00DB66EE" w:rsidRPr="00BC20DA" w:rsidRDefault="00DB66EE" w:rsidP="00BC20DA">
      <w:pPr>
        <w:numPr>
          <w:ilvl w:val="0"/>
          <w:numId w:val="9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charakterystyki uczestników kształcenia (płeć, wiek, wykształcenie),</w:t>
      </w:r>
    </w:p>
    <w:p w:rsidR="00DB66EE" w:rsidRPr="00BC20DA" w:rsidRDefault="00DB66EE" w:rsidP="00BC20DA">
      <w:pPr>
        <w:numPr>
          <w:ilvl w:val="0"/>
          <w:numId w:val="9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charakterystyki działań finansowanych z KFS (rodzaje działań, przyznane kwoty).</w:t>
      </w:r>
    </w:p>
    <w:p w:rsidR="00DB66EE" w:rsidRPr="00BC20DA" w:rsidRDefault="00DB66EE" w:rsidP="0001779D">
      <w:pPr>
        <w:autoSpaceDE w:val="0"/>
        <w:autoSpaceDN w:val="0"/>
        <w:adjustRightInd w:val="0"/>
        <w:spacing w:before="120" w:after="120" w:line="276" w:lineRule="auto"/>
        <w:jc w:val="both"/>
        <w:rPr>
          <w:rFonts w:ascii="Arial" w:hAnsi="Arial" w:cs="Arial"/>
          <w:sz w:val="22"/>
          <w:szCs w:val="22"/>
        </w:rPr>
      </w:pPr>
      <w:r w:rsidRPr="00BC20DA">
        <w:rPr>
          <w:rFonts w:ascii="Arial" w:hAnsi="Arial" w:cs="Arial"/>
          <w:sz w:val="22"/>
          <w:szCs w:val="22"/>
        </w:rPr>
        <w:t>Analiza ma być dokonana w wymiarze powiatów, subregionów i województwa.</w:t>
      </w:r>
    </w:p>
    <w:p w:rsidR="00DB66EE" w:rsidRPr="00BC20DA" w:rsidRDefault="00DB66EE" w:rsidP="0001779D">
      <w:pPr>
        <w:autoSpaceDE w:val="0"/>
        <w:autoSpaceDN w:val="0"/>
        <w:adjustRightInd w:val="0"/>
        <w:spacing w:before="120" w:after="120" w:line="276" w:lineRule="auto"/>
        <w:jc w:val="both"/>
        <w:rPr>
          <w:rFonts w:ascii="Arial" w:hAnsi="Arial" w:cs="Arial"/>
          <w:sz w:val="22"/>
          <w:szCs w:val="22"/>
        </w:rPr>
      </w:pPr>
      <w:r w:rsidRPr="00BC20DA">
        <w:rPr>
          <w:rFonts w:ascii="Arial" w:hAnsi="Arial" w:cs="Arial"/>
          <w:sz w:val="22"/>
          <w:szCs w:val="22"/>
        </w:rPr>
        <w:t>Rekomendowana lista materiałów źródłowych:</w:t>
      </w:r>
    </w:p>
    <w:p w:rsidR="00DB66EE" w:rsidRPr="00BC20DA" w:rsidRDefault="00DB66EE" w:rsidP="00BC20DA">
      <w:pPr>
        <w:numPr>
          <w:ilvl w:val="0"/>
          <w:numId w:val="9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i/>
          <w:sz w:val="22"/>
          <w:szCs w:val="22"/>
        </w:rPr>
        <w:t>dane udostępnione przez WUP Poznań,</w:t>
      </w:r>
    </w:p>
    <w:p w:rsidR="00DB66EE" w:rsidRPr="00BC20DA" w:rsidRDefault="00DB66EE" w:rsidP="00BC20DA">
      <w:pPr>
        <w:numPr>
          <w:ilvl w:val="0"/>
          <w:numId w:val="9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i/>
          <w:sz w:val="22"/>
          <w:szCs w:val="22"/>
        </w:rPr>
        <w:t xml:space="preserve">Bank Danych Lokalnych – Główny Urząd Statystyczny, </w:t>
      </w:r>
    </w:p>
    <w:p w:rsidR="00DB66EE" w:rsidRPr="00BC20DA" w:rsidRDefault="00DB66EE" w:rsidP="00BC20DA">
      <w:pPr>
        <w:numPr>
          <w:ilvl w:val="0"/>
          <w:numId w:val="9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i/>
          <w:sz w:val="22"/>
          <w:szCs w:val="22"/>
        </w:rPr>
        <w:t>Załącznik nr 4 do sprawozdania MRPIPS-01 za rok 2017 i za rok 2018,</w:t>
      </w:r>
    </w:p>
    <w:p w:rsidR="00DB66EE" w:rsidRPr="00BC20DA" w:rsidRDefault="00DB66EE" w:rsidP="00BC20DA">
      <w:pPr>
        <w:numPr>
          <w:ilvl w:val="0"/>
          <w:numId w:val="9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i/>
          <w:sz w:val="22"/>
          <w:szCs w:val="22"/>
        </w:rPr>
        <w:t>ustawa z dnia 20 kwietnia 2004 roku o promocji zatrudnie</w:t>
      </w:r>
      <w:r w:rsidR="008E3BDA">
        <w:rPr>
          <w:rFonts w:ascii="Arial" w:hAnsi="Arial" w:cs="Arial"/>
          <w:i/>
          <w:sz w:val="22"/>
          <w:szCs w:val="22"/>
        </w:rPr>
        <w:t xml:space="preserve">nia i instytucjach rynku pracy </w:t>
      </w:r>
      <w:r w:rsidRPr="00BC20DA">
        <w:rPr>
          <w:rFonts w:ascii="Arial" w:hAnsi="Arial" w:cs="Arial"/>
          <w:i/>
          <w:sz w:val="22"/>
          <w:szCs w:val="22"/>
        </w:rPr>
        <w:t>(</w:t>
      </w:r>
      <w:proofErr w:type="spellStart"/>
      <w:r w:rsidRPr="00BC20DA">
        <w:rPr>
          <w:rFonts w:ascii="Arial" w:hAnsi="Arial" w:cs="Arial"/>
          <w:i/>
          <w:sz w:val="22"/>
          <w:szCs w:val="22"/>
        </w:rPr>
        <w:t>t.j</w:t>
      </w:r>
      <w:proofErr w:type="spellEnd"/>
      <w:r w:rsidRPr="00BC20DA">
        <w:rPr>
          <w:rFonts w:ascii="Arial" w:hAnsi="Arial" w:cs="Arial"/>
          <w:i/>
          <w:sz w:val="22"/>
          <w:szCs w:val="22"/>
        </w:rPr>
        <w:t>. Dz. U. 2018 r. poz. 1265, ze zm.),</w:t>
      </w:r>
    </w:p>
    <w:p w:rsidR="00DB66EE" w:rsidRPr="00BC20DA" w:rsidRDefault="00DB66EE" w:rsidP="00BC20DA">
      <w:pPr>
        <w:numPr>
          <w:ilvl w:val="0"/>
          <w:numId w:val="9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i/>
          <w:sz w:val="22"/>
          <w:szCs w:val="22"/>
        </w:rPr>
        <w:t>Rozporządzenie Ministra Pracy i Polityki Społecznej z dnia 14 maja 2014 r. w sprawie przyznawania środków z Krajowego Funduszu Szkoleniowego (</w:t>
      </w:r>
      <w:proofErr w:type="spellStart"/>
      <w:r w:rsidRPr="00BC20DA">
        <w:rPr>
          <w:rFonts w:ascii="Arial" w:hAnsi="Arial" w:cs="Arial"/>
          <w:i/>
          <w:sz w:val="22"/>
          <w:szCs w:val="22"/>
        </w:rPr>
        <w:t>t.j</w:t>
      </w:r>
      <w:proofErr w:type="spellEnd"/>
      <w:r w:rsidRPr="00BC20DA">
        <w:rPr>
          <w:rFonts w:ascii="Arial" w:hAnsi="Arial" w:cs="Arial"/>
          <w:i/>
          <w:sz w:val="22"/>
          <w:szCs w:val="22"/>
        </w:rPr>
        <w:t>. Dz. U. z 2018r. poz. 117);</w:t>
      </w:r>
      <w:r w:rsidRPr="00BC20DA">
        <w:rPr>
          <w:rFonts w:ascii="Arial" w:hAnsi="Arial" w:cs="Arial"/>
          <w:sz w:val="22"/>
          <w:szCs w:val="22"/>
        </w:rPr>
        <w:t xml:space="preserve"> </w:t>
      </w:r>
    </w:p>
    <w:p w:rsidR="00DB66EE" w:rsidRPr="0001779D" w:rsidRDefault="00DB66EE" w:rsidP="0001779D">
      <w:pPr>
        <w:numPr>
          <w:ilvl w:val="0"/>
          <w:numId w:val="96"/>
        </w:numPr>
        <w:autoSpaceDE w:val="0"/>
        <w:autoSpaceDN w:val="0"/>
        <w:adjustRightInd w:val="0"/>
        <w:spacing w:after="120" w:line="276" w:lineRule="auto"/>
        <w:ind w:left="714" w:hanging="357"/>
        <w:jc w:val="both"/>
        <w:rPr>
          <w:rFonts w:ascii="Arial" w:hAnsi="Arial" w:cs="Arial"/>
          <w:sz w:val="22"/>
          <w:szCs w:val="22"/>
        </w:rPr>
      </w:pPr>
      <w:r w:rsidRPr="00BC20DA">
        <w:rPr>
          <w:rFonts w:ascii="Arial" w:hAnsi="Arial" w:cs="Arial"/>
          <w:i/>
          <w:sz w:val="22"/>
          <w:szCs w:val="22"/>
        </w:rPr>
        <w:t xml:space="preserve">Krajowy Fundusz Szkoleniowy – kierunkowe wytyczne dla urzędów pracy, </w:t>
      </w:r>
      <w:proofErr w:type="spellStart"/>
      <w:r w:rsidRPr="00BC20DA">
        <w:rPr>
          <w:rFonts w:ascii="Arial" w:hAnsi="Arial" w:cs="Arial"/>
          <w:i/>
          <w:sz w:val="22"/>
          <w:szCs w:val="22"/>
        </w:rPr>
        <w:t>MRPiPS</w:t>
      </w:r>
      <w:proofErr w:type="spellEnd"/>
      <w:r w:rsidRPr="00BC20DA">
        <w:rPr>
          <w:rFonts w:ascii="Arial" w:hAnsi="Arial" w:cs="Arial"/>
          <w:i/>
          <w:sz w:val="22"/>
          <w:szCs w:val="22"/>
        </w:rPr>
        <w:t xml:space="preserve"> 2017, 2018,</w:t>
      </w:r>
    </w:p>
    <w:p w:rsidR="00DB66EE" w:rsidRPr="00BC20DA" w:rsidRDefault="00DB66EE" w:rsidP="00BC20DA">
      <w:pPr>
        <w:numPr>
          <w:ilvl w:val="2"/>
          <w:numId w:val="92"/>
        </w:num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t xml:space="preserve">Cel szczegółowy II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b/>
          <w:sz w:val="22"/>
          <w:szCs w:val="22"/>
        </w:rPr>
        <w:t xml:space="preserve">CAWI - </w:t>
      </w:r>
      <w:r w:rsidRPr="00BC20DA">
        <w:rPr>
          <w:rFonts w:ascii="Arial" w:hAnsi="Arial" w:cs="Arial"/>
          <w:sz w:val="22"/>
          <w:szCs w:val="22"/>
        </w:rPr>
        <w:t xml:space="preserve">badanie trzydziestu jeden powiatowych urzędów pracy województwa wielkopolskiego </w:t>
      </w:r>
      <w:r w:rsidRPr="00BC20DA">
        <w:rPr>
          <w:rFonts w:ascii="Arial" w:hAnsi="Arial" w:cs="Arial"/>
          <w:sz w:val="22"/>
          <w:szCs w:val="22"/>
        </w:rPr>
        <w:br/>
        <w:t xml:space="preserve">w ramach zagadnienia: </w:t>
      </w:r>
    </w:p>
    <w:p w:rsidR="00DB66EE" w:rsidRPr="00BC20DA" w:rsidRDefault="00DB66EE" w:rsidP="0001779D">
      <w:pPr>
        <w:autoSpaceDE w:val="0"/>
        <w:autoSpaceDN w:val="0"/>
        <w:adjustRightInd w:val="0"/>
        <w:spacing w:after="120" w:line="276" w:lineRule="auto"/>
        <w:jc w:val="both"/>
        <w:rPr>
          <w:rFonts w:ascii="Arial" w:hAnsi="Arial" w:cs="Arial"/>
          <w:b/>
          <w:sz w:val="22"/>
          <w:szCs w:val="22"/>
        </w:rPr>
      </w:pPr>
      <w:r w:rsidRPr="00BC20DA">
        <w:rPr>
          <w:rFonts w:ascii="Arial" w:hAnsi="Arial" w:cs="Arial"/>
          <w:i/>
          <w:sz w:val="22"/>
          <w:szCs w:val="22"/>
        </w:rPr>
        <w:t xml:space="preserve">Charakterystyka działań powiatowych urzędów pracy województwa wielkopolskiego </w:t>
      </w:r>
      <w:r w:rsidR="008E3BDA">
        <w:rPr>
          <w:rFonts w:ascii="Arial" w:hAnsi="Arial" w:cs="Arial"/>
          <w:i/>
          <w:sz w:val="22"/>
          <w:szCs w:val="22"/>
        </w:rPr>
        <w:br/>
      </w:r>
      <w:r w:rsidRPr="00BC20DA">
        <w:rPr>
          <w:rFonts w:ascii="Arial" w:hAnsi="Arial" w:cs="Arial"/>
          <w:i/>
          <w:sz w:val="22"/>
          <w:szCs w:val="22"/>
        </w:rPr>
        <w:t>w ramach realizacji KFS w latach 2017 – 2018.</w:t>
      </w:r>
    </w:p>
    <w:p w:rsidR="0001779D" w:rsidRDefault="0001779D" w:rsidP="00BC20DA">
      <w:pPr>
        <w:autoSpaceDE w:val="0"/>
        <w:autoSpaceDN w:val="0"/>
        <w:adjustRightInd w:val="0"/>
        <w:spacing w:line="276" w:lineRule="auto"/>
        <w:contextualSpacing/>
        <w:jc w:val="both"/>
        <w:rPr>
          <w:rFonts w:ascii="Arial" w:hAnsi="Arial" w:cs="Arial"/>
          <w:b/>
          <w:sz w:val="22"/>
          <w:szCs w:val="22"/>
        </w:rPr>
      </w:pPr>
    </w:p>
    <w:p w:rsidR="0001779D" w:rsidRDefault="0001779D" w:rsidP="00BC20DA">
      <w:pPr>
        <w:autoSpaceDE w:val="0"/>
        <w:autoSpaceDN w:val="0"/>
        <w:adjustRightInd w:val="0"/>
        <w:spacing w:line="276" w:lineRule="auto"/>
        <w:contextualSpacing/>
        <w:jc w:val="both"/>
        <w:rPr>
          <w:rFonts w:ascii="Arial" w:hAnsi="Arial" w:cs="Arial"/>
          <w:b/>
          <w:sz w:val="22"/>
          <w:szCs w:val="22"/>
        </w:rPr>
      </w:pPr>
    </w:p>
    <w:p w:rsidR="0001779D" w:rsidRDefault="0001779D" w:rsidP="00BC20DA">
      <w:pPr>
        <w:autoSpaceDE w:val="0"/>
        <w:autoSpaceDN w:val="0"/>
        <w:adjustRightInd w:val="0"/>
        <w:spacing w:line="276" w:lineRule="auto"/>
        <w:contextualSpacing/>
        <w:jc w:val="both"/>
        <w:rPr>
          <w:rFonts w:ascii="Arial" w:hAnsi="Arial" w:cs="Arial"/>
          <w:b/>
          <w:sz w:val="22"/>
          <w:szCs w:val="22"/>
        </w:rPr>
      </w:pPr>
    </w:p>
    <w:p w:rsidR="008E3BDA" w:rsidRDefault="008E3BDA" w:rsidP="00BC20DA">
      <w:pPr>
        <w:autoSpaceDE w:val="0"/>
        <w:autoSpaceDN w:val="0"/>
        <w:adjustRightInd w:val="0"/>
        <w:spacing w:line="276" w:lineRule="auto"/>
        <w:contextualSpacing/>
        <w:jc w:val="both"/>
        <w:rPr>
          <w:rFonts w:ascii="Arial" w:hAnsi="Arial" w:cs="Arial"/>
          <w:b/>
          <w:sz w:val="22"/>
          <w:szCs w:val="22"/>
        </w:rPr>
      </w:pPr>
    </w:p>
    <w:p w:rsidR="008E3BDA" w:rsidRDefault="008E3BDA" w:rsidP="00BC20DA">
      <w:pPr>
        <w:autoSpaceDE w:val="0"/>
        <w:autoSpaceDN w:val="0"/>
        <w:adjustRightInd w:val="0"/>
        <w:spacing w:line="276" w:lineRule="auto"/>
        <w:contextualSpacing/>
        <w:jc w:val="both"/>
        <w:rPr>
          <w:rFonts w:ascii="Arial" w:hAnsi="Arial" w:cs="Arial"/>
          <w:b/>
          <w:sz w:val="22"/>
          <w:szCs w:val="22"/>
        </w:rPr>
      </w:pPr>
    </w:p>
    <w:p w:rsidR="008E3BDA" w:rsidRDefault="008E3BDA" w:rsidP="00BC20DA">
      <w:pPr>
        <w:autoSpaceDE w:val="0"/>
        <w:autoSpaceDN w:val="0"/>
        <w:adjustRightInd w:val="0"/>
        <w:spacing w:line="276" w:lineRule="auto"/>
        <w:contextualSpacing/>
        <w:jc w:val="both"/>
        <w:rPr>
          <w:rFonts w:ascii="Arial" w:hAnsi="Arial" w:cs="Arial"/>
          <w:b/>
          <w:sz w:val="22"/>
          <w:szCs w:val="22"/>
        </w:rPr>
      </w:pPr>
    </w:p>
    <w:p w:rsidR="008E3BDA" w:rsidRDefault="008E3BDA" w:rsidP="00BC20DA">
      <w:pPr>
        <w:autoSpaceDE w:val="0"/>
        <w:autoSpaceDN w:val="0"/>
        <w:adjustRightInd w:val="0"/>
        <w:spacing w:line="276" w:lineRule="auto"/>
        <w:contextualSpacing/>
        <w:jc w:val="both"/>
        <w:rPr>
          <w:rFonts w:ascii="Arial" w:hAnsi="Arial" w:cs="Arial"/>
          <w:b/>
          <w:sz w:val="22"/>
          <w:szCs w:val="22"/>
        </w:rPr>
      </w:pPr>
    </w:p>
    <w:p w:rsidR="00DB66EE" w:rsidRPr="00BC20DA" w:rsidRDefault="00DB66EE" w:rsidP="00BC20DA">
      <w:p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lastRenderedPageBreak/>
        <w:t>Pytania badawcze:</w:t>
      </w:r>
    </w:p>
    <w:p w:rsidR="00DB66EE" w:rsidRPr="00BC20DA" w:rsidRDefault="00DB66EE" w:rsidP="00BC20DA">
      <w:pPr>
        <w:autoSpaceDE w:val="0"/>
        <w:autoSpaceDN w:val="0"/>
        <w:adjustRightInd w:val="0"/>
        <w:spacing w:line="276" w:lineRule="auto"/>
        <w:contextualSpacing/>
        <w:jc w:val="both"/>
        <w:rPr>
          <w:rFonts w:ascii="Arial" w:hAnsi="Arial" w:cs="Arial"/>
          <w:i/>
          <w:sz w:val="22"/>
          <w:szCs w:val="22"/>
        </w:rPr>
      </w:pPr>
      <w:r w:rsidRPr="00BC20DA">
        <w:rPr>
          <w:rFonts w:ascii="Arial" w:hAnsi="Arial" w:cs="Arial"/>
          <w:i/>
          <w:sz w:val="22"/>
          <w:szCs w:val="22"/>
        </w:rPr>
        <w:t>PROMOCJA</w:t>
      </w:r>
    </w:p>
    <w:p w:rsidR="00DB66EE" w:rsidRPr="00BC20DA" w:rsidRDefault="00DB66EE" w:rsidP="00BC20DA">
      <w:pPr>
        <w:numPr>
          <w:ilvl w:val="0"/>
          <w:numId w:val="7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W jaki sposób powiatowy urząd pracy promował KFS?  </w:t>
      </w:r>
    </w:p>
    <w:p w:rsidR="00DB66EE" w:rsidRPr="00BC20DA" w:rsidRDefault="00DB66EE" w:rsidP="00BC20DA">
      <w:pPr>
        <w:numPr>
          <w:ilvl w:val="0"/>
          <w:numId w:val="7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Z jakimi lokalnymi podmiotami/organizacjami powiatowy urząd pracy współpracował </w:t>
      </w:r>
      <w:r w:rsidRPr="00BC20DA">
        <w:rPr>
          <w:rFonts w:ascii="Arial" w:hAnsi="Arial" w:cs="Arial"/>
          <w:sz w:val="22"/>
          <w:szCs w:val="22"/>
        </w:rPr>
        <w:br/>
        <w:t>w zakresie promocji KFS?</w:t>
      </w:r>
    </w:p>
    <w:p w:rsidR="00DB66EE" w:rsidRPr="00BC20DA" w:rsidRDefault="00DB66EE" w:rsidP="00BC20DA">
      <w:pPr>
        <w:autoSpaceDE w:val="0"/>
        <w:autoSpaceDN w:val="0"/>
        <w:adjustRightInd w:val="0"/>
        <w:spacing w:line="276" w:lineRule="auto"/>
        <w:contextualSpacing/>
        <w:jc w:val="both"/>
        <w:rPr>
          <w:rFonts w:ascii="Arial" w:hAnsi="Arial" w:cs="Arial"/>
          <w:i/>
          <w:sz w:val="22"/>
          <w:szCs w:val="22"/>
        </w:rPr>
      </w:pPr>
      <w:r w:rsidRPr="00BC20DA">
        <w:rPr>
          <w:rFonts w:ascii="Arial" w:hAnsi="Arial" w:cs="Arial"/>
          <w:i/>
          <w:sz w:val="22"/>
          <w:szCs w:val="22"/>
        </w:rPr>
        <w:t>REALIZACJA</w:t>
      </w:r>
    </w:p>
    <w:p w:rsidR="00DB66EE" w:rsidRPr="00BC20DA" w:rsidRDefault="00DB66EE" w:rsidP="00BC20DA">
      <w:pPr>
        <w:numPr>
          <w:ilvl w:val="0"/>
          <w:numId w:val="7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Jakie trudności wskazywali pracownicy powiatowego urzędu pracy w realizacji KFS? </w:t>
      </w:r>
      <w:r w:rsidRPr="00BC20DA">
        <w:rPr>
          <w:rFonts w:ascii="Arial" w:hAnsi="Arial" w:cs="Arial"/>
          <w:sz w:val="22"/>
          <w:szCs w:val="22"/>
        </w:rPr>
        <w:br/>
        <w:t>Jakie były sposoby ich rozwiązania?</w:t>
      </w:r>
    </w:p>
    <w:p w:rsidR="00DB66EE" w:rsidRPr="00BC20DA" w:rsidRDefault="00DB66EE" w:rsidP="008E3BDA">
      <w:pPr>
        <w:autoSpaceDE w:val="0"/>
        <w:autoSpaceDN w:val="0"/>
        <w:adjustRightInd w:val="0"/>
        <w:spacing w:line="276" w:lineRule="auto"/>
        <w:ind w:left="709"/>
        <w:contextualSpacing/>
        <w:jc w:val="both"/>
        <w:rPr>
          <w:rFonts w:ascii="Arial" w:hAnsi="Arial" w:cs="Arial"/>
          <w:sz w:val="22"/>
          <w:szCs w:val="22"/>
        </w:rPr>
      </w:pPr>
      <w:r w:rsidRPr="00BC20DA">
        <w:rPr>
          <w:rFonts w:ascii="Arial" w:hAnsi="Arial" w:cs="Arial"/>
          <w:sz w:val="22"/>
          <w:szCs w:val="22"/>
        </w:rPr>
        <w:t xml:space="preserve">Jakie trudności wskazywali pracodawcy w związku z ubieganiem się o środki z KFS? </w:t>
      </w:r>
      <w:r w:rsidRPr="00BC20DA">
        <w:rPr>
          <w:rFonts w:ascii="Arial" w:hAnsi="Arial" w:cs="Arial"/>
          <w:sz w:val="22"/>
          <w:szCs w:val="22"/>
        </w:rPr>
        <w:br/>
        <w:t>Jakie działania wspierające pracodawców wprowadził powiatowy urząd pracy?</w:t>
      </w:r>
    </w:p>
    <w:p w:rsidR="00DB66EE" w:rsidRPr="00BC20DA" w:rsidRDefault="00DB66EE" w:rsidP="00BC20DA">
      <w:pPr>
        <w:numPr>
          <w:ilvl w:val="0"/>
          <w:numId w:val="7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Czy w badanym okresie powiatowy urząd pracy wdrożył usprawnienia </w:t>
      </w:r>
      <w:r w:rsidR="0001779D">
        <w:rPr>
          <w:rFonts w:ascii="Arial" w:hAnsi="Arial" w:cs="Arial"/>
          <w:sz w:val="22"/>
          <w:szCs w:val="22"/>
        </w:rPr>
        <w:br/>
      </w:r>
      <w:r w:rsidRPr="00BC20DA">
        <w:rPr>
          <w:rFonts w:ascii="Arial" w:hAnsi="Arial" w:cs="Arial"/>
          <w:sz w:val="22"/>
          <w:szCs w:val="22"/>
        </w:rPr>
        <w:t xml:space="preserve">w funkcjonowaniu KFS (np. w procedurze naboru i oceny wniosków pracodawców)? Jeśli tak, to jakie? </w:t>
      </w:r>
    </w:p>
    <w:p w:rsidR="00DB66EE" w:rsidRPr="00BC20DA" w:rsidRDefault="00DB66EE" w:rsidP="00BC20DA">
      <w:pPr>
        <w:numPr>
          <w:ilvl w:val="0"/>
          <w:numId w:val="7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Jakie oczekiwania względem KFS formułowali pracodawcy?</w:t>
      </w:r>
    </w:p>
    <w:p w:rsidR="00DB66EE" w:rsidRPr="00BC20DA" w:rsidRDefault="00DB66EE" w:rsidP="00BC20DA">
      <w:pPr>
        <w:numPr>
          <w:ilvl w:val="0"/>
          <w:numId w:val="7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Jakie działania w opinii powiatowego urzędu pracy powinny zostać wdrożone, </w:t>
      </w:r>
      <w:r w:rsidR="0001779D">
        <w:rPr>
          <w:rFonts w:ascii="Arial" w:hAnsi="Arial" w:cs="Arial"/>
          <w:sz w:val="22"/>
          <w:szCs w:val="22"/>
        </w:rPr>
        <w:br/>
      </w:r>
      <w:r w:rsidRPr="00BC20DA">
        <w:rPr>
          <w:rFonts w:ascii="Arial" w:hAnsi="Arial" w:cs="Arial"/>
          <w:sz w:val="22"/>
          <w:szCs w:val="22"/>
        </w:rPr>
        <w:t>aby usprawnić funkcjonowanie KFS?</w:t>
      </w:r>
    </w:p>
    <w:p w:rsidR="00DB66EE" w:rsidRPr="00BC20DA" w:rsidRDefault="00DB66EE" w:rsidP="00BC20DA">
      <w:pPr>
        <w:autoSpaceDE w:val="0"/>
        <w:autoSpaceDN w:val="0"/>
        <w:adjustRightInd w:val="0"/>
        <w:spacing w:line="276" w:lineRule="auto"/>
        <w:contextualSpacing/>
        <w:jc w:val="both"/>
        <w:rPr>
          <w:rFonts w:ascii="Arial" w:hAnsi="Arial" w:cs="Arial"/>
          <w:i/>
          <w:sz w:val="22"/>
          <w:szCs w:val="22"/>
        </w:rPr>
      </w:pPr>
      <w:r w:rsidRPr="00BC20DA">
        <w:rPr>
          <w:rFonts w:ascii="Arial" w:hAnsi="Arial" w:cs="Arial"/>
          <w:i/>
          <w:sz w:val="22"/>
          <w:szCs w:val="22"/>
        </w:rPr>
        <w:t>FINANSE</w:t>
      </w:r>
    </w:p>
    <w:p w:rsidR="00DB66EE" w:rsidRPr="00BC20DA" w:rsidRDefault="00DB66EE" w:rsidP="00BC20DA">
      <w:pPr>
        <w:numPr>
          <w:ilvl w:val="0"/>
          <w:numId w:val="7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Jakie wydatki w 2017 i w 2018 roku, w ramach posiadanych środków KFS, powiatowy urząd pracy przeznaczył na:</w:t>
      </w:r>
    </w:p>
    <w:p w:rsidR="00DB66EE" w:rsidRPr="00BC20DA" w:rsidRDefault="00DB66EE" w:rsidP="00BC20DA">
      <w:pPr>
        <w:numPr>
          <w:ilvl w:val="0"/>
          <w:numId w:val="94"/>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określenie zapotrzebowania na zawody na rynku pracy, </w:t>
      </w:r>
    </w:p>
    <w:p w:rsidR="00DB66EE" w:rsidRPr="00BC20DA" w:rsidRDefault="00DB66EE" w:rsidP="00BC20DA">
      <w:pPr>
        <w:numPr>
          <w:ilvl w:val="0"/>
          <w:numId w:val="94"/>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badanie efektywności wsparcia udzielonego ze środków KFS, </w:t>
      </w:r>
    </w:p>
    <w:p w:rsidR="00DB66EE" w:rsidRPr="00BC20DA" w:rsidRDefault="00DB66EE" w:rsidP="00BC20DA">
      <w:pPr>
        <w:numPr>
          <w:ilvl w:val="0"/>
          <w:numId w:val="94"/>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promocję KFS, </w:t>
      </w:r>
    </w:p>
    <w:p w:rsidR="00DB66EE" w:rsidRPr="00BC20DA" w:rsidRDefault="00DB66EE" w:rsidP="00BC20DA">
      <w:pPr>
        <w:numPr>
          <w:ilvl w:val="0"/>
          <w:numId w:val="94"/>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konsultacje i poradnictwo dla pracodawców w zakresie korzystania z KFS?</w:t>
      </w:r>
    </w:p>
    <w:p w:rsidR="00DB66EE" w:rsidRPr="00BC20DA" w:rsidRDefault="00DB66EE" w:rsidP="00BC20DA">
      <w:pPr>
        <w:numPr>
          <w:ilvl w:val="0"/>
          <w:numId w:val="7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Jakie wydatki w 2017 i w 2018 roku, powiatowy urząd pracy przeznaczył na poniższe działania oraz jaka była liczba pracodawców wnioskujących o ich dofinansowanie: </w:t>
      </w:r>
    </w:p>
    <w:p w:rsidR="00DB66EE" w:rsidRPr="00BC20DA" w:rsidRDefault="00DB66EE" w:rsidP="0001779D">
      <w:pPr>
        <w:numPr>
          <w:ilvl w:val="0"/>
          <w:numId w:val="74"/>
        </w:numPr>
        <w:autoSpaceDE w:val="0"/>
        <w:autoSpaceDN w:val="0"/>
        <w:adjustRightInd w:val="0"/>
        <w:ind w:left="2517" w:hanging="357"/>
        <w:contextualSpacing/>
        <w:jc w:val="both"/>
        <w:rPr>
          <w:rFonts w:ascii="Arial" w:hAnsi="Arial" w:cs="Arial"/>
          <w:sz w:val="22"/>
          <w:szCs w:val="22"/>
        </w:rPr>
      </w:pPr>
      <w:r w:rsidRPr="00BC20DA">
        <w:rPr>
          <w:rFonts w:ascii="Arial" w:hAnsi="Arial" w:cs="Arial"/>
          <w:sz w:val="22"/>
          <w:szCs w:val="22"/>
        </w:rPr>
        <w:t xml:space="preserve">określenie potrzeb pracodawcy w zakresie kształcenia </w:t>
      </w:r>
      <w:r w:rsidR="0001779D">
        <w:rPr>
          <w:rFonts w:ascii="Arial" w:hAnsi="Arial" w:cs="Arial"/>
          <w:sz w:val="22"/>
          <w:szCs w:val="22"/>
        </w:rPr>
        <w:t xml:space="preserve">ustawicznego w związku </w:t>
      </w:r>
      <w:r w:rsidRPr="00BC20DA">
        <w:rPr>
          <w:rFonts w:ascii="Arial" w:hAnsi="Arial" w:cs="Arial"/>
          <w:sz w:val="22"/>
          <w:szCs w:val="22"/>
        </w:rPr>
        <w:t xml:space="preserve">z ubieganiem się o sfinansowanie tego kształcenia ze środków KFS, </w:t>
      </w:r>
    </w:p>
    <w:p w:rsidR="00DB66EE" w:rsidRPr="00BC20DA" w:rsidRDefault="00DB66EE" w:rsidP="0001779D">
      <w:pPr>
        <w:numPr>
          <w:ilvl w:val="0"/>
          <w:numId w:val="74"/>
        </w:numPr>
        <w:autoSpaceDE w:val="0"/>
        <w:autoSpaceDN w:val="0"/>
        <w:adjustRightInd w:val="0"/>
        <w:ind w:left="2517" w:hanging="357"/>
        <w:contextualSpacing/>
        <w:jc w:val="both"/>
        <w:rPr>
          <w:rFonts w:ascii="Arial" w:hAnsi="Arial" w:cs="Arial"/>
          <w:sz w:val="22"/>
          <w:szCs w:val="22"/>
        </w:rPr>
      </w:pPr>
      <w:r w:rsidRPr="00BC20DA">
        <w:rPr>
          <w:rFonts w:ascii="Arial" w:hAnsi="Arial" w:cs="Arial"/>
          <w:sz w:val="22"/>
          <w:szCs w:val="22"/>
        </w:rPr>
        <w:t>kursy i studia podyplomowe realizowane z inicjatywy pracodawcy lub za jego zgodą,</w:t>
      </w:r>
    </w:p>
    <w:p w:rsidR="00DB66EE" w:rsidRPr="00BC20DA" w:rsidRDefault="00DB66EE" w:rsidP="0001779D">
      <w:pPr>
        <w:numPr>
          <w:ilvl w:val="0"/>
          <w:numId w:val="74"/>
        </w:numPr>
        <w:autoSpaceDE w:val="0"/>
        <w:autoSpaceDN w:val="0"/>
        <w:adjustRightInd w:val="0"/>
        <w:ind w:left="2517" w:hanging="357"/>
        <w:contextualSpacing/>
        <w:jc w:val="both"/>
        <w:rPr>
          <w:rFonts w:ascii="Arial" w:hAnsi="Arial" w:cs="Arial"/>
          <w:sz w:val="22"/>
          <w:szCs w:val="22"/>
        </w:rPr>
      </w:pPr>
      <w:r w:rsidRPr="00BC20DA">
        <w:rPr>
          <w:rFonts w:ascii="Arial" w:hAnsi="Arial" w:cs="Arial"/>
          <w:sz w:val="22"/>
          <w:szCs w:val="22"/>
        </w:rPr>
        <w:t>egzaminy umożliwiające uzyskanie dokumentów potwierdzających nabycie umiejętności, kwalifikacji lub uprawnień zawodowych,</w:t>
      </w:r>
    </w:p>
    <w:p w:rsidR="00DB66EE" w:rsidRPr="00BC20DA" w:rsidRDefault="00DB66EE" w:rsidP="0001779D">
      <w:pPr>
        <w:numPr>
          <w:ilvl w:val="0"/>
          <w:numId w:val="74"/>
        </w:numPr>
        <w:autoSpaceDE w:val="0"/>
        <w:autoSpaceDN w:val="0"/>
        <w:adjustRightInd w:val="0"/>
        <w:ind w:left="2517" w:hanging="357"/>
        <w:contextualSpacing/>
        <w:jc w:val="both"/>
        <w:rPr>
          <w:rFonts w:ascii="Arial" w:hAnsi="Arial" w:cs="Arial"/>
          <w:sz w:val="22"/>
          <w:szCs w:val="22"/>
        </w:rPr>
      </w:pPr>
      <w:r w:rsidRPr="00BC20DA">
        <w:rPr>
          <w:rFonts w:ascii="Arial" w:hAnsi="Arial" w:cs="Arial"/>
          <w:sz w:val="22"/>
          <w:szCs w:val="22"/>
        </w:rPr>
        <w:t>badania lekarskie i psychologiczne wymagane do podjęcia kształcenia lub pracy zawodowej po ukończonym kształceniu,</w:t>
      </w:r>
    </w:p>
    <w:p w:rsidR="00DB66EE" w:rsidRPr="00BC20DA" w:rsidRDefault="00DB66EE" w:rsidP="0001779D">
      <w:pPr>
        <w:numPr>
          <w:ilvl w:val="0"/>
          <w:numId w:val="74"/>
        </w:numPr>
        <w:autoSpaceDE w:val="0"/>
        <w:autoSpaceDN w:val="0"/>
        <w:adjustRightInd w:val="0"/>
        <w:ind w:left="2517" w:hanging="357"/>
        <w:contextualSpacing/>
        <w:jc w:val="both"/>
        <w:rPr>
          <w:rFonts w:ascii="Arial" w:hAnsi="Arial" w:cs="Arial"/>
          <w:sz w:val="22"/>
          <w:szCs w:val="22"/>
        </w:rPr>
      </w:pPr>
      <w:r w:rsidRPr="00BC20DA">
        <w:rPr>
          <w:rFonts w:ascii="Arial" w:hAnsi="Arial" w:cs="Arial"/>
          <w:sz w:val="22"/>
          <w:szCs w:val="22"/>
        </w:rPr>
        <w:t>ubezpieczenie od następstw nieszczęśliwych wypadków w związku z podjętym kształceniem;</w:t>
      </w:r>
    </w:p>
    <w:p w:rsidR="00DB66EE" w:rsidRPr="00BC20DA" w:rsidRDefault="00DB66EE" w:rsidP="00BC20DA">
      <w:pPr>
        <w:numPr>
          <w:ilvl w:val="0"/>
          <w:numId w:val="7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Jakie były powody odmów finansowania wniosków pracodawców o środki z KFS?</w:t>
      </w:r>
    </w:p>
    <w:p w:rsidR="00DB66EE" w:rsidRPr="00BC20DA" w:rsidRDefault="00DB66EE" w:rsidP="00BC20DA">
      <w:pPr>
        <w:numPr>
          <w:ilvl w:val="0"/>
          <w:numId w:val="7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Ile wniosków o dofinansowanie z KFS wpłynęło do pup w roku 2017 i w roku 2018 (jaka była liczba wniosków w ramach naborów z limitu podstawowego oraz naborów </w:t>
      </w:r>
      <w:r w:rsidR="008E3BDA">
        <w:rPr>
          <w:rFonts w:ascii="Arial" w:hAnsi="Arial" w:cs="Arial"/>
          <w:sz w:val="22"/>
          <w:szCs w:val="22"/>
        </w:rPr>
        <w:br/>
      </w:r>
      <w:r w:rsidRPr="00BC20DA">
        <w:rPr>
          <w:rFonts w:ascii="Arial" w:hAnsi="Arial" w:cs="Arial"/>
          <w:sz w:val="22"/>
          <w:szCs w:val="22"/>
        </w:rPr>
        <w:t>z rezerwy)?</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Ile podpisano umów na sfinansowanie kształcenia ustawicznego z KFS (w tym z w ramach rezerwy KFS; w roku 2017 i w roku 2018) biorąc pod uwagę podział na:</w:t>
      </w:r>
    </w:p>
    <w:p w:rsidR="00DB66EE" w:rsidRPr="00BC20DA" w:rsidRDefault="00DB66EE" w:rsidP="00BC20DA">
      <w:pPr>
        <w:numPr>
          <w:ilvl w:val="0"/>
          <w:numId w:val="7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mikroprzedsiębiorstwa,</w:t>
      </w:r>
    </w:p>
    <w:p w:rsidR="00DB66EE" w:rsidRPr="00BC20DA" w:rsidRDefault="00DB66EE" w:rsidP="00BC20DA">
      <w:pPr>
        <w:numPr>
          <w:ilvl w:val="0"/>
          <w:numId w:val="7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małe przedsiębiorstwa,</w:t>
      </w:r>
    </w:p>
    <w:p w:rsidR="00DB66EE" w:rsidRPr="00BC20DA" w:rsidRDefault="00DB66EE" w:rsidP="00BC20DA">
      <w:pPr>
        <w:numPr>
          <w:ilvl w:val="0"/>
          <w:numId w:val="7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średnie przedsiębiorstwa,</w:t>
      </w:r>
    </w:p>
    <w:p w:rsidR="00DB66EE" w:rsidRPr="00BC20DA" w:rsidRDefault="00DB66EE" w:rsidP="00BC20DA">
      <w:pPr>
        <w:numPr>
          <w:ilvl w:val="0"/>
          <w:numId w:val="7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duże przedsiębiorstwa.</w:t>
      </w:r>
    </w:p>
    <w:p w:rsidR="00DB66EE" w:rsidRPr="00BC20DA" w:rsidRDefault="00DB66EE" w:rsidP="00BC20DA">
      <w:pPr>
        <w:autoSpaceDE w:val="0"/>
        <w:autoSpaceDN w:val="0"/>
        <w:adjustRightInd w:val="0"/>
        <w:spacing w:line="276" w:lineRule="auto"/>
        <w:contextualSpacing/>
        <w:jc w:val="both"/>
        <w:rPr>
          <w:rFonts w:ascii="Arial" w:hAnsi="Arial" w:cs="Arial"/>
          <w:i/>
          <w:sz w:val="22"/>
          <w:szCs w:val="22"/>
        </w:rPr>
      </w:pPr>
      <w:r w:rsidRPr="00BC20DA">
        <w:rPr>
          <w:rFonts w:ascii="Arial" w:hAnsi="Arial" w:cs="Arial"/>
          <w:i/>
          <w:sz w:val="22"/>
          <w:szCs w:val="22"/>
        </w:rPr>
        <w:t>KORZYŚCI/EFEKTY</w:t>
      </w:r>
    </w:p>
    <w:p w:rsidR="00DB66EE" w:rsidRPr="00BC20DA" w:rsidRDefault="00DB66EE" w:rsidP="00BC20DA">
      <w:pPr>
        <w:numPr>
          <w:ilvl w:val="0"/>
          <w:numId w:val="7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Jaki wpływ na lokalny rynek pracy miała realizacja KFS?</w:t>
      </w:r>
    </w:p>
    <w:p w:rsidR="00DB66EE" w:rsidRPr="00BC20DA" w:rsidRDefault="00DB66EE" w:rsidP="00BC20DA">
      <w:pPr>
        <w:numPr>
          <w:ilvl w:val="0"/>
          <w:numId w:val="7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Który z priorytetów wydatkowania KFS z roku 2017 oraz z roku 2018, w opinii powiatowego urzędu pracy najlepiej odpowiadał zapotrzebowaniu lokalnych pracodawców? </w:t>
      </w:r>
    </w:p>
    <w:p w:rsidR="00DB66EE" w:rsidRPr="00BC20DA" w:rsidRDefault="00DB66EE" w:rsidP="00BC20DA">
      <w:pPr>
        <w:numPr>
          <w:ilvl w:val="0"/>
          <w:numId w:val="7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lastRenderedPageBreak/>
        <w:t xml:space="preserve">W jakim stopniu, w opinii powiatowego urzędu pracy, realizacja KFS przyczyniła </w:t>
      </w:r>
      <w:r w:rsidR="0001779D">
        <w:rPr>
          <w:rFonts w:ascii="Arial" w:hAnsi="Arial" w:cs="Arial"/>
          <w:sz w:val="22"/>
          <w:szCs w:val="22"/>
        </w:rPr>
        <w:br/>
      </w:r>
      <w:r w:rsidRPr="00BC20DA">
        <w:rPr>
          <w:rFonts w:ascii="Arial" w:hAnsi="Arial" w:cs="Arial"/>
          <w:sz w:val="22"/>
          <w:szCs w:val="22"/>
        </w:rPr>
        <w:t>się do wzrostu zainteresowania pracodawców kształceniem ustawicznym?</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W przeprowadzonym badaniu, Wykonawca powinien odnieść się do wszystkich zagadnień zawartych w wyżej postawionych pytaniach badawczych.</w:t>
      </w:r>
    </w:p>
    <w:p w:rsidR="00DB66EE" w:rsidRPr="00BC20DA" w:rsidRDefault="00DB66EE" w:rsidP="0001779D">
      <w:pPr>
        <w:autoSpaceDE w:val="0"/>
        <w:autoSpaceDN w:val="0"/>
        <w:adjustRightInd w:val="0"/>
        <w:spacing w:after="120" w:line="276" w:lineRule="auto"/>
        <w:jc w:val="both"/>
        <w:rPr>
          <w:rFonts w:ascii="Arial" w:hAnsi="Arial" w:cs="Arial"/>
          <w:sz w:val="22"/>
          <w:szCs w:val="22"/>
        </w:rPr>
      </w:pPr>
      <w:r w:rsidRPr="00BC20DA">
        <w:rPr>
          <w:rFonts w:ascii="Arial" w:hAnsi="Arial" w:cs="Arial"/>
          <w:sz w:val="22"/>
          <w:szCs w:val="22"/>
        </w:rPr>
        <w:t xml:space="preserve">Wykonawca może zaproponować dodatkowe pytania badawcze, pod warunkiem, że będą one istotne dla osiągnięcia celu badania oraz zostaną zaakceptowane przez Zamawiającego. </w:t>
      </w:r>
    </w:p>
    <w:p w:rsidR="00DB66EE" w:rsidRPr="00BC20DA" w:rsidRDefault="00DB66EE" w:rsidP="0001779D">
      <w:pPr>
        <w:numPr>
          <w:ilvl w:val="2"/>
          <w:numId w:val="90"/>
        </w:numPr>
        <w:autoSpaceDE w:val="0"/>
        <w:autoSpaceDN w:val="0"/>
        <w:adjustRightInd w:val="0"/>
        <w:spacing w:after="120" w:line="276" w:lineRule="auto"/>
        <w:jc w:val="both"/>
        <w:rPr>
          <w:rFonts w:ascii="Arial" w:hAnsi="Arial" w:cs="Arial"/>
          <w:b/>
          <w:sz w:val="22"/>
          <w:szCs w:val="22"/>
        </w:rPr>
      </w:pPr>
      <w:r w:rsidRPr="00BC20DA">
        <w:rPr>
          <w:rFonts w:ascii="Arial" w:hAnsi="Arial" w:cs="Arial"/>
          <w:b/>
          <w:sz w:val="22"/>
          <w:szCs w:val="22"/>
        </w:rPr>
        <w:t xml:space="preserve">Cel szczegółowy III </w:t>
      </w:r>
    </w:p>
    <w:p w:rsidR="00DB66EE" w:rsidRPr="00BC20DA" w:rsidRDefault="00DB66EE" w:rsidP="0001779D">
      <w:pPr>
        <w:autoSpaceDE w:val="0"/>
        <w:autoSpaceDN w:val="0"/>
        <w:adjustRightInd w:val="0"/>
        <w:spacing w:after="120" w:line="276" w:lineRule="auto"/>
        <w:jc w:val="both"/>
        <w:rPr>
          <w:rFonts w:ascii="Arial" w:hAnsi="Arial" w:cs="Arial"/>
          <w:b/>
          <w:sz w:val="22"/>
          <w:szCs w:val="22"/>
        </w:rPr>
      </w:pPr>
      <w:r w:rsidRPr="00BC20DA">
        <w:rPr>
          <w:rFonts w:ascii="Arial" w:hAnsi="Arial" w:cs="Arial"/>
          <w:b/>
          <w:sz w:val="22"/>
          <w:szCs w:val="22"/>
        </w:rPr>
        <w:t xml:space="preserve">CAWI - </w:t>
      </w:r>
      <w:r w:rsidRPr="00BC20DA">
        <w:rPr>
          <w:rFonts w:ascii="Arial" w:hAnsi="Arial" w:cs="Arial"/>
          <w:sz w:val="22"/>
          <w:szCs w:val="22"/>
        </w:rPr>
        <w:t>badanie pracodawców z województwa wielkopolskiego, w ramach zagadnienia:</w:t>
      </w:r>
      <w:r w:rsidRPr="00BC20DA">
        <w:rPr>
          <w:rFonts w:ascii="Arial" w:hAnsi="Arial" w:cs="Arial"/>
          <w:b/>
          <w:sz w:val="22"/>
          <w:szCs w:val="22"/>
        </w:rPr>
        <w:t xml:space="preserve"> </w:t>
      </w:r>
      <w:r w:rsidRPr="00BC20DA">
        <w:rPr>
          <w:rFonts w:ascii="Arial" w:hAnsi="Arial" w:cs="Arial"/>
          <w:b/>
          <w:sz w:val="22"/>
          <w:szCs w:val="22"/>
        </w:rPr>
        <w:br/>
      </w:r>
      <w:r w:rsidRPr="00BC20DA">
        <w:rPr>
          <w:rFonts w:ascii="Arial" w:hAnsi="Arial" w:cs="Arial"/>
          <w:i/>
          <w:sz w:val="22"/>
          <w:szCs w:val="22"/>
        </w:rPr>
        <w:t>Ocena adekwatności i skuteczności działań realizowanych w ra</w:t>
      </w:r>
      <w:r w:rsidR="008E3BDA">
        <w:rPr>
          <w:rFonts w:ascii="Arial" w:hAnsi="Arial" w:cs="Arial"/>
          <w:i/>
          <w:sz w:val="22"/>
          <w:szCs w:val="22"/>
        </w:rPr>
        <w:t xml:space="preserve">mach KFS w opinii pracodawców, </w:t>
      </w:r>
      <w:r w:rsidRPr="00BC20DA">
        <w:rPr>
          <w:rFonts w:ascii="Arial" w:hAnsi="Arial" w:cs="Arial"/>
          <w:i/>
          <w:sz w:val="22"/>
          <w:szCs w:val="22"/>
        </w:rPr>
        <w:t>którzy skorzystali z KFS w latach 2017 – 2018.</w:t>
      </w:r>
    </w:p>
    <w:p w:rsidR="00DB66EE" w:rsidRPr="00BC20DA" w:rsidRDefault="00DB66EE" w:rsidP="00BC20DA">
      <w:pPr>
        <w:autoSpaceDE w:val="0"/>
        <w:autoSpaceDN w:val="0"/>
        <w:adjustRightInd w:val="0"/>
        <w:spacing w:line="276" w:lineRule="auto"/>
        <w:contextualSpacing/>
        <w:jc w:val="both"/>
        <w:rPr>
          <w:rFonts w:ascii="Arial" w:hAnsi="Arial" w:cs="Arial"/>
          <w:b/>
          <w:i/>
          <w:sz w:val="22"/>
          <w:szCs w:val="22"/>
        </w:rPr>
      </w:pPr>
      <w:r w:rsidRPr="00BC20DA">
        <w:rPr>
          <w:rFonts w:ascii="Arial" w:hAnsi="Arial" w:cs="Arial"/>
          <w:b/>
          <w:i/>
          <w:sz w:val="22"/>
          <w:szCs w:val="22"/>
        </w:rPr>
        <w:t>Pytania badawcze:</w:t>
      </w:r>
    </w:p>
    <w:p w:rsidR="00DB66EE" w:rsidRPr="00BC20DA" w:rsidRDefault="00DB66EE" w:rsidP="00BC20DA">
      <w:pPr>
        <w:autoSpaceDE w:val="0"/>
        <w:autoSpaceDN w:val="0"/>
        <w:adjustRightInd w:val="0"/>
        <w:spacing w:line="276" w:lineRule="auto"/>
        <w:contextualSpacing/>
        <w:jc w:val="both"/>
        <w:rPr>
          <w:rFonts w:ascii="Arial" w:hAnsi="Arial" w:cs="Arial"/>
          <w:i/>
          <w:sz w:val="22"/>
          <w:szCs w:val="22"/>
        </w:rPr>
      </w:pPr>
      <w:r w:rsidRPr="00BC20DA">
        <w:rPr>
          <w:rFonts w:ascii="Arial" w:hAnsi="Arial" w:cs="Arial"/>
          <w:i/>
          <w:sz w:val="22"/>
          <w:szCs w:val="22"/>
        </w:rPr>
        <w:t>INFORMACJA</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Jakie było źródło informacji o KFS?</w:t>
      </w:r>
    </w:p>
    <w:p w:rsidR="00DB66EE" w:rsidRPr="00BC20DA" w:rsidRDefault="00DB66EE" w:rsidP="00BC20DA">
      <w:pPr>
        <w:autoSpaceDE w:val="0"/>
        <w:autoSpaceDN w:val="0"/>
        <w:adjustRightInd w:val="0"/>
        <w:spacing w:line="276" w:lineRule="auto"/>
        <w:contextualSpacing/>
        <w:jc w:val="both"/>
        <w:rPr>
          <w:rFonts w:ascii="Arial" w:hAnsi="Arial" w:cs="Arial"/>
          <w:i/>
          <w:sz w:val="22"/>
          <w:szCs w:val="22"/>
        </w:rPr>
      </w:pPr>
      <w:r w:rsidRPr="00BC20DA">
        <w:rPr>
          <w:rFonts w:ascii="Arial" w:hAnsi="Arial" w:cs="Arial"/>
          <w:i/>
          <w:sz w:val="22"/>
          <w:szCs w:val="22"/>
        </w:rPr>
        <w:t xml:space="preserve">DZIAŁANIA </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Jakie były motywy skorzystania z dofinansowania?</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Z dofinansowania jakich, konkretnie, działań  w ramach KFS skorzystał pracodawca?</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Jakie były obszary szkoleń realizowanych w ramach dofinansowania? </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Ilu pracowników z badanego przedsiębiorstwa objętych zosta</w:t>
      </w:r>
      <w:r w:rsidR="008E3BDA">
        <w:rPr>
          <w:rFonts w:ascii="Arial" w:hAnsi="Arial" w:cs="Arial"/>
          <w:sz w:val="22"/>
          <w:szCs w:val="22"/>
        </w:rPr>
        <w:t xml:space="preserve">ło działaniami dofinansowanymi </w:t>
      </w:r>
      <w:r w:rsidRPr="00BC20DA">
        <w:rPr>
          <w:rFonts w:ascii="Arial" w:hAnsi="Arial" w:cs="Arial"/>
          <w:sz w:val="22"/>
          <w:szCs w:val="22"/>
        </w:rPr>
        <w:t>z KFS?</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Jak pracodawca ocenia współpracę z powiatowym urzędem </w:t>
      </w:r>
      <w:r w:rsidR="008E3BDA">
        <w:rPr>
          <w:rFonts w:ascii="Arial" w:hAnsi="Arial" w:cs="Arial"/>
          <w:sz w:val="22"/>
          <w:szCs w:val="22"/>
        </w:rPr>
        <w:t xml:space="preserve">pracy przy realizacji wsparcia </w:t>
      </w:r>
      <w:r w:rsidRPr="00BC20DA">
        <w:rPr>
          <w:rFonts w:ascii="Arial" w:hAnsi="Arial" w:cs="Arial"/>
          <w:sz w:val="22"/>
          <w:szCs w:val="22"/>
        </w:rPr>
        <w:t>z KFS?</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Na jakie trudności przy ubieganiu się lub realizacji KFS wskazuje pracodawca? </w:t>
      </w:r>
      <w:r w:rsidR="008E3BDA">
        <w:rPr>
          <w:rFonts w:ascii="Arial" w:hAnsi="Arial" w:cs="Arial"/>
          <w:sz w:val="22"/>
          <w:szCs w:val="22"/>
        </w:rPr>
        <w:br/>
      </w:r>
      <w:r w:rsidRPr="00BC20DA">
        <w:rPr>
          <w:rFonts w:ascii="Arial" w:hAnsi="Arial" w:cs="Arial"/>
          <w:sz w:val="22"/>
          <w:szCs w:val="22"/>
        </w:rPr>
        <w:t>(na którym konkretnie etapie)?</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Czy konieczne jest wdrożenie zmian w KFS, które przyczyniłyby się do zwiększenia efektywności wsparcia? Jeśli tak, to jakie?</w:t>
      </w:r>
    </w:p>
    <w:p w:rsidR="00DB66EE" w:rsidRPr="00BC20DA" w:rsidRDefault="00DB66EE" w:rsidP="00BC20DA">
      <w:pPr>
        <w:autoSpaceDE w:val="0"/>
        <w:autoSpaceDN w:val="0"/>
        <w:adjustRightInd w:val="0"/>
        <w:spacing w:line="276" w:lineRule="auto"/>
        <w:contextualSpacing/>
        <w:jc w:val="both"/>
        <w:rPr>
          <w:rFonts w:ascii="Arial" w:hAnsi="Arial" w:cs="Arial"/>
          <w:i/>
          <w:sz w:val="22"/>
          <w:szCs w:val="22"/>
        </w:rPr>
      </w:pPr>
      <w:r w:rsidRPr="00BC20DA">
        <w:rPr>
          <w:rFonts w:ascii="Arial" w:hAnsi="Arial" w:cs="Arial"/>
          <w:i/>
          <w:sz w:val="22"/>
          <w:szCs w:val="22"/>
        </w:rPr>
        <w:t>KORZYŚCI/EFEKTY</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Jakie były korzyści dla pracodawcy i dla pracownika, wynikające z realizacji działań dofinansowanych z KFS?</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W jakim stopniu otrzymane dofinansowanie przyczyniło się do rozwoju pracodawcy?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W jakim stopniu otrzymane dofinansowanie przyczyniło się do rozwoju pracownika/-ów?</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Czy udział pracownika w szkoleniach z KFS wpłynął na wzrost jego motywacji </w:t>
      </w:r>
      <w:r w:rsidRPr="00BC20DA">
        <w:rPr>
          <w:rFonts w:ascii="Arial" w:hAnsi="Arial" w:cs="Arial"/>
          <w:sz w:val="22"/>
          <w:szCs w:val="22"/>
        </w:rPr>
        <w:br/>
        <w:t>do wykonywanej pracy?</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W jaki sposób kształcenie ustawiczne z KFS wpłynęło na funkcjonowanie zawodowe pracownika oraz samego przedsiębiorstwa?</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Czy oferta KFS była adekwatna do oczekiwań pracodawcy? </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Czy zakres wiedzy bądź umiejętności uzyskanych w ramach kształcenia ustawicznego dofinansowanego z KFS był zgodny z oczekiwaniami pracodawcy?</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Jak pracodawca ocenia koszt kształcenia ustawicznego z KFS w relacji do osiągniętych efektów?</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Czy zrealizowane kształcenie ustawiczne w ramach KFS skutkowało zmianą dotychczas zajmowanego stanowiska pracy (np. w ramach rekrutacji wewnętrznej) bądź zmianą zakresu wykonywanej pracy przez osobę przeszkoloną? </w:t>
      </w:r>
    </w:p>
    <w:p w:rsidR="00DB66EE" w:rsidRPr="00BC20DA" w:rsidRDefault="00DB66EE" w:rsidP="00BC20DA">
      <w:pPr>
        <w:numPr>
          <w:ilvl w:val="0"/>
          <w:numId w:val="7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Jak pracodawca ocenia współpracę z Realizatorem usługi kształcenia ustawicznego dofinansowanego z KFS?</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W przeprowadzonym badaniu, Wykonawca powinien odnieść się do wszystkich problemów zawartych w wyżej postawionych pytaniach badawczych.</w:t>
      </w:r>
    </w:p>
    <w:p w:rsidR="00DB66EE" w:rsidRPr="00BC20DA" w:rsidRDefault="00DB66EE" w:rsidP="0001779D">
      <w:pPr>
        <w:autoSpaceDE w:val="0"/>
        <w:autoSpaceDN w:val="0"/>
        <w:adjustRightInd w:val="0"/>
        <w:spacing w:after="120" w:line="276" w:lineRule="auto"/>
        <w:jc w:val="both"/>
        <w:rPr>
          <w:rFonts w:ascii="Arial" w:hAnsi="Arial" w:cs="Arial"/>
          <w:sz w:val="22"/>
          <w:szCs w:val="22"/>
        </w:rPr>
      </w:pPr>
      <w:r w:rsidRPr="00BC20DA">
        <w:rPr>
          <w:rFonts w:ascii="Arial" w:hAnsi="Arial" w:cs="Arial"/>
          <w:sz w:val="22"/>
          <w:szCs w:val="22"/>
        </w:rPr>
        <w:lastRenderedPageBreak/>
        <w:t xml:space="preserve">Wykonawca może zaproponować dodatkowe pytania badawcze, pod warunkiem, że będą one istotne dla osiągnięcia celu badania oraz zostaną zaakceptowane przez Zamawiającego. </w:t>
      </w:r>
    </w:p>
    <w:p w:rsidR="00DB66EE" w:rsidRPr="00BC20DA" w:rsidRDefault="00DB66EE" w:rsidP="00BC20DA">
      <w:pPr>
        <w:numPr>
          <w:ilvl w:val="2"/>
          <w:numId w:val="90"/>
        </w:num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t xml:space="preserve">Cel szczegółowy IV </w:t>
      </w:r>
    </w:p>
    <w:p w:rsidR="00DB66EE" w:rsidRPr="00BC20DA" w:rsidRDefault="00DB66EE" w:rsidP="00BC20DA">
      <w:pPr>
        <w:autoSpaceDE w:val="0"/>
        <w:autoSpaceDN w:val="0"/>
        <w:adjustRightInd w:val="0"/>
        <w:spacing w:line="276" w:lineRule="auto"/>
        <w:contextualSpacing/>
        <w:jc w:val="both"/>
        <w:rPr>
          <w:rFonts w:ascii="Arial" w:hAnsi="Arial" w:cs="Arial"/>
          <w:i/>
          <w:sz w:val="22"/>
          <w:szCs w:val="22"/>
        </w:rPr>
      </w:pPr>
      <w:r w:rsidRPr="00BC20DA">
        <w:rPr>
          <w:rFonts w:ascii="Arial" w:hAnsi="Arial" w:cs="Arial"/>
          <w:b/>
          <w:sz w:val="22"/>
          <w:szCs w:val="22"/>
        </w:rPr>
        <w:t xml:space="preserve">IDI - </w:t>
      </w:r>
      <w:r w:rsidRPr="00BC20DA">
        <w:rPr>
          <w:rFonts w:ascii="Arial" w:hAnsi="Arial" w:cs="Arial"/>
          <w:sz w:val="22"/>
          <w:szCs w:val="22"/>
        </w:rPr>
        <w:t>badanie w ramach zagadnienia:</w:t>
      </w:r>
      <w:r w:rsidRPr="00BC20DA">
        <w:rPr>
          <w:rFonts w:ascii="Arial" w:hAnsi="Arial" w:cs="Arial"/>
          <w:i/>
          <w:sz w:val="22"/>
          <w:szCs w:val="22"/>
        </w:rPr>
        <w:t xml:space="preserve"> </w:t>
      </w:r>
    </w:p>
    <w:p w:rsidR="00DB66EE" w:rsidRPr="00BC20DA" w:rsidRDefault="00DB66EE" w:rsidP="00BC20DA">
      <w:pPr>
        <w:autoSpaceDE w:val="0"/>
        <w:autoSpaceDN w:val="0"/>
        <w:adjustRightInd w:val="0"/>
        <w:spacing w:line="276" w:lineRule="auto"/>
        <w:contextualSpacing/>
        <w:jc w:val="both"/>
        <w:rPr>
          <w:rFonts w:ascii="Arial" w:hAnsi="Arial" w:cs="Arial"/>
          <w:i/>
          <w:sz w:val="22"/>
          <w:szCs w:val="22"/>
        </w:rPr>
      </w:pPr>
      <w:r w:rsidRPr="00BC20DA">
        <w:rPr>
          <w:rFonts w:ascii="Arial" w:hAnsi="Arial" w:cs="Arial"/>
          <w:i/>
          <w:sz w:val="22"/>
          <w:szCs w:val="22"/>
        </w:rPr>
        <w:t xml:space="preserve">Identyfikacja korzyści wynikających z realizacji KFS w odniesieniu do przedsiębiorstwa </w:t>
      </w:r>
      <w:r w:rsidRPr="00BC20DA">
        <w:rPr>
          <w:rFonts w:ascii="Arial" w:hAnsi="Arial" w:cs="Arial"/>
          <w:i/>
          <w:sz w:val="22"/>
          <w:szCs w:val="22"/>
        </w:rPr>
        <w:br/>
        <w:t>oraz w odniesieniu do pracownika - w opinii ekspertów.</w:t>
      </w:r>
    </w:p>
    <w:p w:rsidR="00DB66EE" w:rsidRPr="0001779D" w:rsidRDefault="00DB66EE" w:rsidP="0001779D">
      <w:pPr>
        <w:autoSpaceDE w:val="0"/>
        <w:autoSpaceDN w:val="0"/>
        <w:adjustRightInd w:val="0"/>
        <w:spacing w:after="120" w:line="276" w:lineRule="auto"/>
        <w:jc w:val="both"/>
        <w:rPr>
          <w:rFonts w:ascii="Arial" w:hAnsi="Arial" w:cs="Arial"/>
          <w:sz w:val="22"/>
          <w:szCs w:val="22"/>
        </w:rPr>
      </w:pPr>
      <w:r w:rsidRPr="00BC20DA">
        <w:rPr>
          <w:rFonts w:ascii="Arial" w:hAnsi="Arial" w:cs="Arial"/>
          <w:sz w:val="22"/>
          <w:szCs w:val="22"/>
        </w:rPr>
        <w:t>W wyniku przeprowadzonych IDI z ekspertami zbadana ma zostać problematyka wpływu KFS na: funkcjonowanie przedsiębiorstwa – w ujęciu całościowym (jako organizacji) oraz na funkcjonowanie pracownika/uczestnika kształcenia ustawicznego  – w ujęciu jednostkowym.</w:t>
      </w:r>
    </w:p>
    <w:p w:rsidR="00DB66EE" w:rsidRPr="00BC20DA" w:rsidRDefault="00DB66EE" w:rsidP="0001779D">
      <w:pPr>
        <w:autoSpaceDE w:val="0"/>
        <w:autoSpaceDN w:val="0"/>
        <w:adjustRightInd w:val="0"/>
        <w:spacing w:after="120" w:line="276" w:lineRule="auto"/>
        <w:jc w:val="both"/>
        <w:rPr>
          <w:rFonts w:ascii="Arial" w:hAnsi="Arial" w:cs="Arial"/>
          <w:sz w:val="22"/>
          <w:szCs w:val="22"/>
        </w:rPr>
      </w:pPr>
      <w:r w:rsidRPr="00BC20DA">
        <w:rPr>
          <w:rFonts w:ascii="Arial" w:hAnsi="Arial" w:cs="Arial"/>
          <w:sz w:val="22"/>
          <w:szCs w:val="22"/>
        </w:rPr>
        <w:t>Zamawiający wymaga, aby Wykonawca zrealizował 6 IDI, w tym:</w:t>
      </w:r>
    </w:p>
    <w:p w:rsidR="00DB66EE" w:rsidRPr="00BC20DA" w:rsidRDefault="00DB66EE" w:rsidP="00BC20DA">
      <w:pPr>
        <w:numPr>
          <w:ilvl w:val="0"/>
          <w:numId w:val="91"/>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sz w:val="22"/>
          <w:szCs w:val="22"/>
        </w:rPr>
        <w:t>z przedstawicielem organizacji pracodawców</w:t>
      </w:r>
      <w:r w:rsidRPr="00BC20DA">
        <w:rPr>
          <w:rFonts w:ascii="Arial" w:hAnsi="Arial" w:cs="Arial"/>
          <w:sz w:val="22"/>
          <w:szCs w:val="22"/>
        </w:rPr>
        <w:t xml:space="preserve"> - działającej na obszarze całego województwa wielkopolskiego, m.in. na rzecz interesów </w:t>
      </w:r>
      <w:proofErr w:type="spellStart"/>
      <w:r w:rsidRPr="00BC20DA">
        <w:rPr>
          <w:rFonts w:ascii="Arial" w:hAnsi="Arial" w:cs="Arial"/>
          <w:sz w:val="22"/>
          <w:szCs w:val="22"/>
        </w:rPr>
        <w:t>społecz</w:t>
      </w:r>
      <w:r w:rsidR="008E3BDA">
        <w:rPr>
          <w:rFonts w:ascii="Arial" w:hAnsi="Arial" w:cs="Arial"/>
          <w:sz w:val="22"/>
          <w:szCs w:val="22"/>
        </w:rPr>
        <w:t>no</w:t>
      </w:r>
      <w:proofErr w:type="spellEnd"/>
      <w:r w:rsidR="008E3BDA">
        <w:rPr>
          <w:rFonts w:ascii="Arial" w:hAnsi="Arial" w:cs="Arial"/>
          <w:sz w:val="22"/>
          <w:szCs w:val="22"/>
        </w:rPr>
        <w:t xml:space="preserve"> - gospodarczych pracodawców </w:t>
      </w:r>
      <w:r w:rsidRPr="00BC20DA">
        <w:rPr>
          <w:rFonts w:ascii="Arial" w:hAnsi="Arial" w:cs="Arial"/>
          <w:sz w:val="22"/>
          <w:szCs w:val="22"/>
        </w:rPr>
        <w:t xml:space="preserve">i mającej wpływ na kształtowanie regionalnej polityki rynku pracy.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(1 IDI z osobą zarządzającą organizacją bądź osobą przez nią wyznaczoną);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Wyznaczona osoba powinna legitymować się wiedzą merytoryczną w obszarze dotyczącym kształcenia ustawicznego realizowanego przez wielkopolskich pracodawców, przy dofinansowaniu z KFS. </w:t>
      </w:r>
    </w:p>
    <w:p w:rsidR="00DB66EE" w:rsidRPr="00BC20DA" w:rsidRDefault="00DB66EE" w:rsidP="0001779D">
      <w:pPr>
        <w:autoSpaceDE w:val="0"/>
        <w:autoSpaceDN w:val="0"/>
        <w:adjustRightInd w:val="0"/>
        <w:spacing w:before="120" w:after="120" w:line="276" w:lineRule="auto"/>
        <w:jc w:val="both"/>
        <w:rPr>
          <w:rFonts w:ascii="Arial" w:hAnsi="Arial" w:cs="Arial"/>
          <w:sz w:val="22"/>
          <w:szCs w:val="22"/>
          <w:u w:val="single"/>
        </w:rPr>
      </w:pPr>
      <w:r w:rsidRPr="00BC20DA">
        <w:rPr>
          <w:rFonts w:ascii="Arial" w:hAnsi="Arial" w:cs="Arial"/>
          <w:sz w:val="22"/>
          <w:szCs w:val="22"/>
          <w:u w:val="single"/>
        </w:rPr>
        <w:t xml:space="preserve">Scenariusz wywiadu powinien uwzględniać zagadnienie określone w celu szczegółowym IV.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Ponadto, powinien zawierać następujące zagadnienia:</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 stosunek pracodawców do inwestycji w kształcenie ustawiczne kadr,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 stosunek pracowników do szkoleń i podnoszenia kwalifikacji, </w:t>
      </w:r>
    </w:p>
    <w:p w:rsidR="00DB66EE" w:rsidRPr="00BC20DA" w:rsidRDefault="00DB66EE" w:rsidP="0001779D">
      <w:pPr>
        <w:autoSpaceDE w:val="0"/>
        <w:autoSpaceDN w:val="0"/>
        <w:adjustRightInd w:val="0"/>
        <w:spacing w:after="120" w:line="276" w:lineRule="auto"/>
        <w:jc w:val="both"/>
        <w:rPr>
          <w:rFonts w:ascii="Arial" w:hAnsi="Arial" w:cs="Arial"/>
          <w:sz w:val="22"/>
          <w:szCs w:val="22"/>
        </w:rPr>
      </w:pPr>
      <w:r w:rsidRPr="00BC20DA">
        <w:rPr>
          <w:rFonts w:ascii="Arial" w:hAnsi="Arial" w:cs="Arial"/>
          <w:sz w:val="22"/>
          <w:szCs w:val="22"/>
        </w:rPr>
        <w:t xml:space="preserve">- jakość kształcenia ustawicznego realizowanego na rzecz pracodawców i pracowników </w:t>
      </w:r>
      <w:r w:rsidRPr="00BC20DA">
        <w:rPr>
          <w:rFonts w:ascii="Arial" w:hAnsi="Arial" w:cs="Arial"/>
          <w:sz w:val="22"/>
          <w:szCs w:val="22"/>
        </w:rPr>
        <w:br/>
        <w:t>z wielkopolskiego rynku pracy.</w:t>
      </w:r>
    </w:p>
    <w:p w:rsidR="00DB66EE" w:rsidRPr="00BC20DA" w:rsidRDefault="00DB66EE" w:rsidP="00BC20DA">
      <w:pPr>
        <w:numPr>
          <w:ilvl w:val="0"/>
          <w:numId w:val="91"/>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sz w:val="22"/>
          <w:szCs w:val="22"/>
        </w:rPr>
        <w:t>z pracownikiem naukowym</w:t>
      </w:r>
      <w:r w:rsidRPr="00BC20DA">
        <w:rPr>
          <w:rFonts w:ascii="Arial" w:hAnsi="Arial" w:cs="Arial"/>
          <w:sz w:val="22"/>
          <w:szCs w:val="22"/>
        </w:rPr>
        <w:t xml:space="preserve"> ze</w:t>
      </w:r>
      <w:r w:rsidR="008E3BDA">
        <w:rPr>
          <w:rFonts w:ascii="Arial" w:hAnsi="Arial" w:cs="Arial"/>
          <w:sz w:val="22"/>
          <w:szCs w:val="22"/>
        </w:rPr>
        <w:t xml:space="preserve"> </w:t>
      </w:r>
      <w:r w:rsidRPr="00BC20DA">
        <w:rPr>
          <w:rFonts w:ascii="Arial" w:hAnsi="Arial" w:cs="Arial"/>
          <w:sz w:val="22"/>
          <w:szCs w:val="22"/>
        </w:rPr>
        <w:t>stopniem naukowym doktora lub tytułem profesora - zajmującym się problematyką kształcenia ustawicznego dorosłych/zarządzania karierą, z minimum 5-letnim doświadczeniem w pracy na</w:t>
      </w:r>
      <w:r w:rsidR="008E3BDA">
        <w:rPr>
          <w:rFonts w:ascii="Arial" w:hAnsi="Arial" w:cs="Arial"/>
          <w:sz w:val="22"/>
          <w:szCs w:val="22"/>
        </w:rPr>
        <w:t xml:space="preserve">ukowo - dydaktycznej związanej </w:t>
      </w:r>
      <w:r w:rsidRPr="00BC20DA">
        <w:rPr>
          <w:rFonts w:ascii="Arial" w:hAnsi="Arial" w:cs="Arial"/>
          <w:sz w:val="22"/>
          <w:szCs w:val="22"/>
        </w:rPr>
        <w:t>z ww. tematyką (1 IDI).</w:t>
      </w:r>
    </w:p>
    <w:p w:rsidR="00DB66EE" w:rsidRPr="00BC20DA" w:rsidRDefault="00DB66EE" w:rsidP="0001779D">
      <w:pPr>
        <w:autoSpaceDE w:val="0"/>
        <w:autoSpaceDN w:val="0"/>
        <w:adjustRightInd w:val="0"/>
        <w:spacing w:before="120" w:after="120" w:line="276" w:lineRule="auto"/>
        <w:jc w:val="both"/>
        <w:rPr>
          <w:rFonts w:ascii="Arial" w:hAnsi="Arial" w:cs="Arial"/>
          <w:sz w:val="22"/>
          <w:szCs w:val="22"/>
          <w:u w:val="single"/>
        </w:rPr>
      </w:pPr>
      <w:r w:rsidRPr="00BC20DA">
        <w:rPr>
          <w:rFonts w:ascii="Arial" w:hAnsi="Arial" w:cs="Arial"/>
          <w:sz w:val="22"/>
          <w:szCs w:val="22"/>
          <w:u w:val="single"/>
        </w:rPr>
        <w:t xml:space="preserve">Scenariusz wywiadu powinien uwzględniać zagadnienie określone w celu szczegółowym IV.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Ponadto, powinien zawierać następujące zagadnienia:</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 stosunek pracodawców do inwestycji w kształcenie ustawiczne kadr,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 stosunek pracowników do szkoleń i podnoszenia kwalifikacji,  </w:t>
      </w:r>
    </w:p>
    <w:p w:rsidR="00DB66EE" w:rsidRPr="00BC20DA" w:rsidRDefault="00DB66EE" w:rsidP="0001779D">
      <w:pPr>
        <w:autoSpaceDE w:val="0"/>
        <w:autoSpaceDN w:val="0"/>
        <w:adjustRightInd w:val="0"/>
        <w:spacing w:after="120" w:line="276" w:lineRule="auto"/>
        <w:jc w:val="both"/>
        <w:rPr>
          <w:rFonts w:ascii="Arial" w:hAnsi="Arial" w:cs="Arial"/>
          <w:sz w:val="22"/>
          <w:szCs w:val="22"/>
        </w:rPr>
      </w:pPr>
      <w:r w:rsidRPr="00BC20DA">
        <w:rPr>
          <w:rFonts w:ascii="Arial" w:hAnsi="Arial" w:cs="Arial"/>
          <w:sz w:val="22"/>
          <w:szCs w:val="22"/>
        </w:rPr>
        <w:t xml:space="preserve">- jakość kształcenia ustawicznego realizowanego na rzecz pracodawców i pracowników </w:t>
      </w:r>
      <w:r w:rsidRPr="00BC20DA">
        <w:rPr>
          <w:rFonts w:ascii="Arial" w:hAnsi="Arial" w:cs="Arial"/>
          <w:sz w:val="22"/>
          <w:szCs w:val="22"/>
        </w:rPr>
        <w:br/>
        <w:t>z wielkopolskiego rynku pracy.</w:t>
      </w:r>
    </w:p>
    <w:p w:rsidR="00DB66EE" w:rsidRPr="00BC20DA" w:rsidRDefault="00DB66EE" w:rsidP="00BC20DA">
      <w:pPr>
        <w:numPr>
          <w:ilvl w:val="0"/>
          <w:numId w:val="91"/>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sz w:val="22"/>
          <w:szCs w:val="22"/>
        </w:rPr>
        <w:t>z pracodawcami</w:t>
      </w:r>
      <w:r w:rsidRPr="00BC20DA">
        <w:rPr>
          <w:rFonts w:ascii="Arial" w:hAnsi="Arial" w:cs="Arial"/>
          <w:sz w:val="22"/>
          <w:szCs w:val="22"/>
        </w:rPr>
        <w:t xml:space="preserve"> reprezentującymi firmy funkcjonujące na terenie województwa wielkopolskiego, które skorzystały z dofinansowania kształcenia ustawicznego pracowników </w:t>
      </w:r>
      <w:r w:rsidRPr="00BC20DA">
        <w:rPr>
          <w:rFonts w:ascii="Arial" w:hAnsi="Arial" w:cs="Arial"/>
          <w:sz w:val="22"/>
          <w:szCs w:val="22"/>
        </w:rPr>
        <w:br/>
        <w:t>z KFS, tj.:</w:t>
      </w:r>
    </w:p>
    <w:p w:rsidR="00DB66EE" w:rsidRPr="00BC20DA" w:rsidRDefault="00DB66EE" w:rsidP="00BC20DA">
      <w:pPr>
        <w:numPr>
          <w:ilvl w:val="1"/>
          <w:numId w:val="83"/>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mikroprzedsiębiorstwo (1 IDI),</w:t>
      </w:r>
    </w:p>
    <w:p w:rsidR="00DB66EE" w:rsidRPr="00BC20DA" w:rsidRDefault="00DB66EE" w:rsidP="00BC20DA">
      <w:pPr>
        <w:numPr>
          <w:ilvl w:val="1"/>
          <w:numId w:val="83"/>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małe lub średnie przedsiębiorstwo (1 IDI),</w:t>
      </w:r>
    </w:p>
    <w:p w:rsidR="00DB66EE" w:rsidRPr="00BC20DA" w:rsidRDefault="00DB66EE" w:rsidP="00BC20DA">
      <w:pPr>
        <w:numPr>
          <w:ilvl w:val="1"/>
          <w:numId w:val="83"/>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duże przedsiębiorstwo (1 IDI),</w:t>
      </w:r>
    </w:p>
    <w:p w:rsidR="00DB66EE" w:rsidRPr="00BC20DA" w:rsidRDefault="00DB66EE" w:rsidP="0001779D">
      <w:pPr>
        <w:autoSpaceDE w:val="0"/>
        <w:autoSpaceDN w:val="0"/>
        <w:adjustRightInd w:val="0"/>
        <w:spacing w:before="120" w:after="120" w:line="276" w:lineRule="auto"/>
        <w:jc w:val="both"/>
        <w:rPr>
          <w:rFonts w:ascii="Arial" w:hAnsi="Arial" w:cs="Arial"/>
          <w:sz w:val="22"/>
          <w:szCs w:val="22"/>
          <w:u w:val="single"/>
        </w:rPr>
      </w:pPr>
      <w:r w:rsidRPr="00BC20DA">
        <w:rPr>
          <w:rFonts w:ascii="Arial" w:hAnsi="Arial" w:cs="Arial"/>
          <w:sz w:val="22"/>
          <w:szCs w:val="22"/>
          <w:u w:val="single"/>
        </w:rPr>
        <w:t xml:space="preserve">Scenariusz wywiadu powinien uwzględniać zagadnienie określone w celu szczegółowym IV.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Ponadto, powinien zawierać następujące zagadnienia:</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motywy skorzystania ze wsparcia z KFS,</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 ocena potrzeb pracowników w zakresie kształcenia ustawicznego,  </w:t>
      </w:r>
    </w:p>
    <w:p w:rsidR="00DB66EE" w:rsidRPr="00BC20DA" w:rsidRDefault="00DB66EE" w:rsidP="0001779D">
      <w:pPr>
        <w:autoSpaceDE w:val="0"/>
        <w:autoSpaceDN w:val="0"/>
        <w:adjustRightInd w:val="0"/>
        <w:spacing w:after="120" w:line="276" w:lineRule="auto"/>
        <w:jc w:val="both"/>
        <w:rPr>
          <w:rFonts w:ascii="Arial" w:hAnsi="Arial" w:cs="Arial"/>
          <w:sz w:val="22"/>
          <w:szCs w:val="22"/>
        </w:rPr>
      </w:pPr>
      <w:r w:rsidRPr="00BC20DA">
        <w:rPr>
          <w:rFonts w:ascii="Arial" w:hAnsi="Arial" w:cs="Arial"/>
          <w:sz w:val="22"/>
          <w:szCs w:val="22"/>
        </w:rPr>
        <w:t xml:space="preserve">- stosunek do szkoleń i podnoszenia kwalifikacji.  </w:t>
      </w:r>
    </w:p>
    <w:p w:rsidR="00DB66EE" w:rsidRPr="00BC20DA" w:rsidRDefault="00DB66EE" w:rsidP="00BC20DA">
      <w:pPr>
        <w:numPr>
          <w:ilvl w:val="0"/>
          <w:numId w:val="91"/>
        </w:numPr>
        <w:autoSpaceDE w:val="0"/>
        <w:autoSpaceDN w:val="0"/>
        <w:adjustRightInd w:val="0"/>
        <w:spacing w:line="276" w:lineRule="auto"/>
        <w:contextualSpacing/>
        <w:jc w:val="both"/>
        <w:rPr>
          <w:rFonts w:ascii="Arial" w:hAnsi="Arial" w:cs="Arial"/>
          <w:sz w:val="22"/>
          <w:szCs w:val="22"/>
        </w:rPr>
      </w:pPr>
      <w:r w:rsidRPr="00BC20DA">
        <w:rPr>
          <w:rFonts w:ascii="Arial" w:hAnsi="Arial" w:cs="Arial"/>
          <w:b/>
          <w:sz w:val="22"/>
          <w:szCs w:val="22"/>
        </w:rPr>
        <w:lastRenderedPageBreak/>
        <w:t>z pracodawcą</w:t>
      </w:r>
      <w:r w:rsidRPr="00BC20DA">
        <w:rPr>
          <w:rFonts w:ascii="Arial" w:hAnsi="Arial" w:cs="Arial"/>
          <w:sz w:val="22"/>
          <w:szCs w:val="22"/>
        </w:rPr>
        <w:t>, który był wnioskodawcą i jednocześnie uczestnikiem kształcenia dofinansowanego z KFS (1 IDI).</w:t>
      </w:r>
    </w:p>
    <w:p w:rsidR="00DB66EE" w:rsidRPr="00BC20DA" w:rsidRDefault="00DB66EE" w:rsidP="0062606F">
      <w:pPr>
        <w:autoSpaceDE w:val="0"/>
        <w:autoSpaceDN w:val="0"/>
        <w:adjustRightInd w:val="0"/>
        <w:spacing w:before="120" w:after="120" w:line="276" w:lineRule="auto"/>
        <w:jc w:val="both"/>
        <w:rPr>
          <w:rFonts w:ascii="Arial" w:hAnsi="Arial" w:cs="Arial"/>
          <w:sz w:val="22"/>
          <w:szCs w:val="22"/>
          <w:u w:val="single"/>
        </w:rPr>
      </w:pPr>
      <w:r w:rsidRPr="00BC20DA">
        <w:rPr>
          <w:rFonts w:ascii="Arial" w:hAnsi="Arial" w:cs="Arial"/>
          <w:sz w:val="22"/>
          <w:szCs w:val="22"/>
          <w:u w:val="single"/>
        </w:rPr>
        <w:t xml:space="preserve">Scenariusz wywiadu powinien uwzględniać zagadnienie określone w celu szczegółowym IV.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Ponadto, powinien zawierać następujące zagadnienia:</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 motywy skorzystania ze wsparcia z KFS,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 ocena potrzeb pracowników w zakresie kształcenia ustawicznego,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 stosunek do szkoleń i podnoszenia kwalifikacji.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W przeprowadzonym badaniu Wykonawca powinien odnieść się do wszystkich wyżej wymienionych zagadnień problemowych.</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Wykonawca może zaproponować dodatkowe zagadnienia, pod warunkiem, że będą one istotne dla osiągnięcia celu badania oraz zostaną zaakceptowane przez Zamawiającego. </w:t>
      </w:r>
    </w:p>
    <w:p w:rsidR="00DB66EE" w:rsidRPr="00BC20DA" w:rsidRDefault="00DB66EE" w:rsidP="0001779D">
      <w:pPr>
        <w:autoSpaceDE w:val="0"/>
        <w:autoSpaceDN w:val="0"/>
        <w:adjustRightInd w:val="0"/>
        <w:spacing w:before="120" w:after="120" w:line="276" w:lineRule="auto"/>
        <w:jc w:val="both"/>
        <w:rPr>
          <w:rFonts w:ascii="Arial" w:hAnsi="Arial" w:cs="Arial"/>
          <w:b/>
          <w:sz w:val="22"/>
          <w:szCs w:val="22"/>
        </w:rPr>
      </w:pPr>
      <w:r w:rsidRPr="00BC20DA">
        <w:rPr>
          <w:rFonts w:ascii="Arial" w:hAnsi="Arial" w:cs="Arial"/>
          <w:b/>
          <w:sz w:val="22"/>
          <w:szCs w:val="22"/>
        </w:rPr>
        <w:t>Wykonawca zobowiązany jest przeprowadzić IDI w miejscu zapewniającym możliwość spokojnej rozmowy i zachowanie poufności przekazywanych informacji. Ka</w:t>
      </w:r>
      <w:r w:rsidR="0098773B" w:rsidRPr="00BC20DA">
        <w:rPr>
          <w:rFonts w:ascii="Arial" w:hAnsi="Arial" w:cs="Arial"/>
          <w:b/>
          <w:sz w:val="22"/>
          <w:szCs w:val="22"/>
        </w:rPr>
        <w:t xml:space="preserve">żdy wywiad musi zostać nagrany </w:t>
      </w:r>
      <w:r w:rsidRPr="00BC20DA">
        <w:rPr>
          <w:rFonts w:ascii="Arial" w:hAnsi="Arial" w:cs="Arial"/>
          <w:b/>
          <w:sz w:val="22"/>
          <w:szCs w:val="22"/>
        </w:rPr>
        <w:t xml:space="preserve">w systemie audio, po uzyskaniu pisemnej zgody osoby badanej. </w:t>
      </w:r>
    </w:p>
    <w:p w:rsidR="00DB66EE" w:rsidRPr="00BC20DA" w:rsidRDefault="00DB66EE" w:rsidP="00BC20DA">
      <w:pPr>
        <w:numPr>
          <w:ilvl w:val="0"/>
          <w:numId w:val="73"/>
        </w:num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t>Zakres podmiotowy, terytorialny i czasowy badania</w:t>
      </w:r>
    </w:p>
    <w:p w:rsidR="00DB66EE" w:rsidRPr="00BC20DA" w:rsidRDefault="00DB66EE" w:rsidP="00BC20DA">
      <w:pPr>
        <w:numPr>
          <w:ilvl w:val="0"/>
          <w:numId w:val="82"/>
        </w:numPr>
        <w:autoSpaceDE w:val="0"/>
        <w:autoSpaceDN w:val="0"/>
        <w:adjustRightInd w:val="0"/>
        <w:spacing w:line="276" w:lineRule="auto"/>
        <w:contextualSpacing/>
        <w:jc w:val="both"/>
        <w:rPr>
          <w:rFonts w:ascii="Arial" w:hAnsi="Arial" w:cs="Arial"/>
          <w:b/>
          <w:sz w:val="22"/>
          <w:szCs w:val="22"/>
          <w:u w:val="single"/>
        </w:rPr>
      </w:pPr>
      <w:r w:rsidRPr="00BC20DA">
        <w:rPr>
          <w:rFonts w:ascii="Arial" w:hAnsi="Arial" w:cs="Arial"/>
          <w:sz w:val="22"/>
          <w:szCs w:val="22"/>
        </w:rPr>
        <w:t xml:space="preserve">trzydzieści jeden powiatowych urzędów pracy województwa wielkopolskiego; działania </w:t>
      </w:r>
      <w:r w:rsidRPr="00BC20DA">
        <w:rPr>
          <w:rFonts w:ascii="Arial" w:hAnsi="Arial" w:cs="Arial"/>
          <w:sz w:val="22"/>
          <w:szCs w:val="22"/>
        </w:rPr>
        <w:br/>
        <w:t xml:space="preserve">w ramach KFS w latach 2017 – 2018. </w:t>
      </w:r>
    </w:p>
    <w:p w:rsidR="00DB66EE" w:rsidRPr="00BC20DA" w:rsidRDefault="00DB66EE" w:rsidP="00BC20DA">
      <w:pPr>
        <w:numPr>
          <w:ilvl w:val="0"/>
          <w:numId w:val="82"/>
        </w:numPr>
        <w:autoSpaceDE w:val="0"/>
        <w:autoSpaceDN w:val="0"/>
        <w:adjustRightInd w:val="0"/>
        <w:spacing w:line="276" w:lineRule="auto"/>
        <w:contextualSpacing/>
        <w:jc w:val="both"/>
        <w:rPr>
          <w:rFonts w:ascii="Arial" w:hAnsi="Arial" w:cs="Arial"/>
          <w:b/>
          <w:sz w:val="22"/>
          <w:szCs w:val="22"/>
          <w:u w:val="single"/>
        </w:rPr>
      </w:pPr>
      <w:r w:rsidRPr="00BC20DA">
        <w:rPr>
          <w:rFonts w:ascii="Arial" w:hAnsi="Arial" w:cs="Arial"/>
          <w:sz w:val="22"/>
          <w:szCs w:val="22"/>
        </w:rPr>
        <w:t>pracodawcy z województwa wielkopolskiego, którzy skorzystali z KFS (tj. złożyli wniosek, podpisali umowę z pup oraz rozliczyli dofinansowanie) w latach 2017 – 2018.</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Wykonawca jest zobowiązany do dokonania losowego doboru próby z uwzględnieniem kryterium wielkości przedsiębiorstwa z uwagi na liczbę zatrudnionych pracowników (1-9, 10-49, 50-249, 250 i więcej) oraz kryterium subregionu.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Wielkość próby musi być ustalona w oparciu o zasady doboru reprezentatywnego </w:t>
      </w:r>
      <w:r w:rsidR="008E3BDA">
        <w:rPr>
          <w:rFonts w:ascii="Arial" w:hAnsi="Arial" w:cs="Arial"/>
          <w:sz w:val="22"/>
          <w:szCs w:val="22"/>
        </w:rPr>
        <w:br/>
      </w:r>
      <w:r w:rsidRPr="00BC20DA">
        <w:rPr>
          <w:rFonts w:ascii="Arial" w:hAnsi="Arial" w:cs="Arial"/>
          <w:sz w:val="22"/>
          <w:szCs w:val="22"/>
        </w:rPr>
        <w:t>na poziomie błędu szacunku 5%, przy poziomie ufności 95%.</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Operat losowania powinien zostać stworzony na podstawie danych z PUP Wielkopolski zapewniających możliwość dobrania próby reprezentatywnej.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Wykonawca wskaże wielkość próby, szczegółową liczbę wywiad</w:t>
      </w:r>
      <w:r w:rsidR="008E3BDA">
        <w:rPr>
          <w:rFonts w:ascii="Arial" w:hAnsi="Arial" w:cs="Arial"/>
          <w:sz w:val="22"/>
          <w:szCs w:val="22"/>
        </w:rPr>
        <w:t xml:space="preserve">ów, jakie zostaną zrealizowane </w:t>
      </w:r>
      <w:r w:rsidRPr="00BC20DA">
        <w:rPr>
          <w:rFonts w:ascii="Arial" w:hAnsi="Arial" w:cs="Arial"/>
          <w:sz w:val="22"/>
          <w:szCs w:val="22"/>
        </w:rPr>
        <w:t>z przedstawicielami przedsiębiorstw o danej wielkości oraz z danego subregionu, a także przygotuje ostateczny rozkład próby, uwzględniający oba ww. kryteria.</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W dniu podpisania umowy, Zamawiający (z zachowaniem przepisów o ochronie danych osobowych) udostępni Wykonawcy elektroniczną bazę danych przedsiębiorstw, które skorzystały z KFS w latach 2017 – 2018.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Baza danych zawierać będzie: nazwę przedsiębiorstwa, dane teleadresowe, adres e-mail </w:t>
      </w:r>
      <w:r w:rsidRPr="00BC20DA">
        <w:rPr>
          <w:rFonts w:ascii="Arial" w:hAnsi="Arial" w:cs="Arial"/>
          <w:sz w:val="22"/>
          <w:szCs w:val="22"/>
        </w:rPr>
        <w:br/>
        <w:t>(dane z podziałem na powiaty).</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W przypadku braków w danych kontaktowych w przekazanych bazach lub ich nieaktualności, Wykonawca jest zobowiązany do samodzielnego ich uzupełnienia. </w:t>
      </w:r>
    </w:p>
    <w:p w:rsidR="00DB66EE" w:rsidRPr="0001779D" w:rsidRDefault="00DB66EE" w:rsidP="0001779D">
      <w:pPr>
        <w:numPr>
          <w:ilvl w:val="0"/>
          <w:numId w:val="82"/>
        </w:numPr>
        <w:autoSpaceDE w:val="0"/>
        <w:autoSpaceDN w:val="0"/>
        <w:adjustRightInd w:val="0"/>
        <w:spacing w:after="120" w:line="276" w:lineRule="auto"/>
        <w:ind w:left="641" w:hanging="357"/>
        <w:jc w:val="both"/>
        <w:rPr>
          <w:rFonts w:ascii="Arial" w:hAnsi="Arial" w:cs="Arial"/>
          <w:sz w:val="22"/>
          <w:szCs w:val="22"/>
        </w:rPr>
      </w:pPr>
      <w:r w:rsidRPr="00BC20DA">
        <w:rPr>
          <w:rFonts w:ascii="Arial" w:hAnsi="Arial" w:cs="Arial"/>
          <w:sz w:val="22"/>
          <w:szCs w:val="22"/>
        </w:rPr>
        <w:t>eksperci wskazani w pkt 2.2.4 OPZ.</w:t>
      </w:r>
    </w:p>
    <w:p w:rsidR="00DB66EE" w:rsidRPr="00BC20DA" w:rsidRDefault="00DB66EE" w:rsidP="0001779D">
      <w:pPr>
        <w:numPr>
          <w:ilvl w:val="0"/>
          <w:numId w:val="73"/>
        </w:numPr>
        <w:autoSpaceDE w:val="0"/>
        <w:autoSpaceDN w:val="0"/>
        <w:adjustRightInd w:val="0"/>
        <w:spacing w:after="120" w:line="276" w:lineRule="auto"/>
        <w:ind w:left="714" w:hanging="357"/>
        <w:jc w:val="both"/>
        <w:rPr>
          <w:rFonts w:ascii="Arial" w:hAnsi="Arial" w:cs="Arial"/>
          <w:b/>
          <w:sz w:val="22"/>
          <w:szCs w:val="22"/>
        </w:rPr>
      </w:pPr>
      <w:r w:rsidRPr="00BC20DA">
        <w:rPr>
          <w:rFonts w:ascii="Arial" w:hAnsi="Arial" w:cs="Arial"/>
          <w:b/>
          <w:sz w:val="22"/>
          <w:szCs w:val="22"/>
        </w:rPr>
        <w:t>Wytyczne dotyczące realizacji poszczególnych zadań</w:t>
      </w:r>
    </w:p>
    <w:p w:rsidR="00DB66EE" w:rsidRPr="00BC20DA" w:rsidRDefault="00DB66EE" w:rsidP="0001779D">
      <w:pPr>
        <w:numPr>
          <w:ilvl w:val="1"/>
          <w:numId w:val="73"/>
        </w:numPr>
        <w:autoSpaceDE w:val="0"/>
        <w:autoSpaceDN w:val="0"/>
        <w:adjustRightInd w:val="0"/>
        <w:spacing w:after="120" w:line="276" w:lineRule="auto"/>
        <w:ind w:left="1066" w:hanging="357"/>
        <w:jc w:val="both"/>
        <w:rPr>
          <w:rFonts w:ascii="Arial" w:hAnsi="Arial" w:cs="Arial"/>
          <w:b/>
          <w:sz w:val="22"/>
          <w:szCs w:val="22"/>
        </w:rPr>
      </w:pPr>
      <w:r w:rsidRPr="00BC20DA">
        <w:rPr>
          <w:rFonts w:ascii="Arial" w:hAnsi="Arial" w:cs="Arial"/>
          <w:b/>
          <w:sz w:val="22"/>
          <w:szCs w:val="22"/>
        </w:rPr>
        <w:t xml:space="preserve"> Sporządzenie raportu metodologicznego badania</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W ciągu 7 dni roboczych od dnia podpisania umowy Wykonawca jest zobowiązany do przedstawienia raportu metodologicznego badania.</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W raporcie metodologicznym Wykonawca przekaże informację na temat:</w:t>
      </w:r>
    </w:p>
    <w:p w:rsidR="00DB66EE" w:rsidRPr="00BC20DA" w:rsidRDefault="00DB66EE" w:rsidP="00BC20DA">
      <w:pPr>
        <w:numPr>
          <w:ilvl w:val="0"/>
          <w:numId w:val="80"/>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celów szczegółowych, </w:t>
      </w:r>
    </w:p>
    <w:p w:rsidR="00DB66EE" w:rsidRPr="00BC20DA" w:rsidRDefault="00DB66EE" w:rsidP="00BC20DA">
      <w:pPr>
        <w:numPr>
          <w:ilvl w:val="0"/>
          <w:numId w:val="80"/>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technik badawczych,</w:t>
      </w:r>
    </w:p>
    <w:p w:rsidR="00DB66EE" w:rsidRPr="00BC20DA" w:rsidRDefault="00DB66EE" w:rsidP="00BC20DA">
      <w:pPr>
        <w:numPr>
          <w:ilvl w:val="0"/>
          <w:numId w:val="80"/>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grup respondentów, </w:t>
      </w:r>
    </w:p>
    <w:p w:rsidR="00DB66EE" w:rsidRPr="00BC20DA" w:rsidRDefault="00DB66EE" w:rsidP="00BC20DA">
      <w:pPr>
        <w:numPr>
          <w:ilvl w:val="0"/>
          <w:numId w:val="80"/>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źródeł ich pozyskiwania,</w:t>
      </w:r>
    </w:p>
    <w:p w:rsidR="00DB66EE" w:rsidRPr="00BC20DA" w:rsidRDefault="00DB66EE" w:rsidP="0001779D">
      <w:pPr>
        <w:numPr>
          <w:ilvl w:val="0"/>
          <w:numId w:val="80"/>
        </w:numPr>
        <w:autoSpaceDE w:val="0"/>
        <w:autoSpaceDN w:val="0"/>
        <w:adjustRightInd w:val="0"/>
        <w:spacing w:after="120" w:line="276" w:lineRule="auto"/>
        <w:ind w:left="714" w:hanging="357"/>
        <w:jc w:val="both"/>
        <w:rPr>
          <w:rFonts w:ascii="Arial" w:hAnsi="Arial" w:cs="Arial"/>
          <w:sz w:val="22"/>
          <w:szCs w:val="22"/>
        </w:rPr>
      </w:pPr>
      <w:r w:rsidRPr="00BC20DA">
        <w:rPr>
          <w:rFonts w:ascii="Arial" w:hAnsi="Arial" w:cs="Arial"/>
          <w:sz w:val="22"/>
          <w:szCs w:val="22"/>
        </w:rPr>
        <w:lastRenderedPageBreak/>
        <w:t>szacowanego terminu realizacji.</w:t>
      </w:r>
      <w:r w:rsidRPr="00BC20DA" w:rsidDel="00CC5793">
        <w:rPr>
          <w:rFonts w:ascii="Arial" w:hAnsi="Arial" w:cs="Arial"/>
          <w:sz w:val="22"/>
          <w:szCs w:val="22"/>
        </w:rPr>
        <w:t xml:space="preserve">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W raporcie metodologicznym mają znajdować się także:</w:t>
      </w:r>
    </w:p>
    <w:p w:rsidR="00DB66EE" w:rsidRPr="00BC20DA" w:rsidRDefault="00DB66EE" w:rsidP="00BC20DA">
      <w:pPr>
        <w:numPr>
          <w:ilvl w:val="0"/>
          <w:numId w:val="81"/>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pełen wykaz źródeł wraz z uzasadnieniem wyboru, które zostaną wykorzystane </w:t>
      </w:r>
      <w:r w:rsidR="0001779D">
        <w:rPr>
          <w:rFonts w:ascii="Arial" w:hAnsi="Arial" w:cs="Arial"/>
          <w:sz w:val="22"/>
          <w:szCs w:val="22"/>
        </w:rPr>
        <w:br/>
      </w:r>
      <w:r w:rsidRPr="00BC20DA">
        <w:rPr>
          <w:rFonts w:ascii="Arial" w:hAnsi="Arial" w:cs="Arial"/>
          <w:sz w:val="22"/>
          <w:szCs w:val="22"/>
        </w:rPr>
        <w:t>w ramach analizy danych zastanych,</w:t>
      </w:r>
    </w:p>
    <w:p w:rsidR="00DB66EE" w:rsidRPr="00BC20DA" w:rsidRDefault="00DB66EE" w:rsidP="00BC20DA">
      <w:pPr>
        <w:numPr>
          <w:ilvl w:val="0"/>
          <w:numId w:val="81"/>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informacje na temat wielkości oraz ostatecznego rozkładu próby badania ilościowego, </w:t>
      </w:r>
      <w:r w:rsidRPr="00BC20DA">
        <w:rPr>
          <w:rFonts w:ascii="Arial" w:hAnsi="Arial" w:cs="Arial"/>
          <w:sz w:val="22"/>
          <w:szCs w:val="22"/>
        </w:rPr>
        <w:br/>
        <w:t xml:space="preserve">z uwzględnieniem kryterium wielkości przedsiębiorstwa </w:t>
      </w:r>
      <w:r w:rsidR="008E3BDA">
        <w:rPr>
          <w:rFonts w:ascii="Arial" w:hAnsi="Arial" w:cs="Arial"/>
          <w:sz w:val="22"/>
          <w:szCs w:val="22"/>
        </w:rPr>
        <w:t xml:space="preserve">oraz kryterium subregionu wraz </w:t>
      </w:r>
      <w:r w:rsidRPr="00BC20DA">
        <w:rPr>
          <w:rFonts w:ascii="Arial" w:hAnsi="Arial" w:cs="Arial"/>
          <w:sz w:val="22"/>
          <w:szCs w:val="22"/>
        </w:rPr>
        <w:t xml:space="preserve">ze szczegółową liczbą wywiadów, jakie zostaną zrealizowane z pracodawcami, </w:t>
      </w:r>
    </w:p>
    <w:p w:rsidR="00DB66EE" w:rsidRPr="00BC20DA" w:rsidRDefault="00DB66EE" w:rsidP="00BC20DA">
      <w:pPr>
        <w:numPr>
          <w:ilvl w:val="0"/>
          <w:numId w:val="81"/>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kwestionariusz wywiadu do badań ilościowych dla powiatowych urzędów pracy </w:t>
      </w:r>
      <w:r w:rsidRPr="00BC20DA">
        <w:rPr>
          <w:rFonts w:ascii="Arial" w:hAnsi="Arial" w:cs="Arial"/>
          <w:sz w:val="22"/>
          <w:szCs w:val="22"/>
        </w:rPr>
        <w:br/>
        <w:t xml:space="preserve">oraz pracodawców, </w:t>
      </w:r>
    </w:p>
    <w:p w:rsidR="00DB66EE" w:rsidRPr="00BC20DA" w:rsidRDefault="00DB66EE" w:rsidP="00BC20DA">
      <w:pPr>
        <w:numPr>
          <w:ilvl w:val="0"/>
          <w:numId w:val="81"/>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dyspozycje do indywidualnych wywiadów pogłębionych (przebieg wywiadu) - osobno dla każdej z badanych osób; lista osób (imię i nazwisko, stan</w:t>
      </w:r>
      <w:r w:rsidR="008E3BDA">
        <w:rPr>
          <w:rFonts w:ascii="Arial" w:hAnsi="Arial" w:cs="Arial"/>
          <w:sz w:val="22"/>
          <w:szCs w:val="22"/>
        </w:rPr>
        <w:t xml:space="preserve">owisko, aktualny numer </w:t>
      </w:r>
      <w:proofErr w:type="spellStart"/>
      <w:r w:rsidR="008E3BDA">
        <w:rPr>
          <w:rFonts w:ascii="Arial" w:hAnsi="Arial" w:cs="Arial"/>
          <w:sz w:val="22"/>
          <w:szCs w:val="22"/>
        </w:rPr>
        <w:t>telefonu</w:t>
      </w:r>
      <w:r w:rsidRPr="00BC20DA">
        <w:rPr>
          <w:rFonts w:ascii="Arial" w:hAnsi="Arial" w:cs="Arial"/>
          <w:sz w:val="22"/>
          <w:szCs w:val="22"/>
        </w:rPr>
        <w:t>i</w:t>
      </w:r>
      <w:proofErr w:type="spellEnd"/>
      <w:r w:rsidRPr="00BC20DA">
        <w:rPr>
          <w:rFonts w:ascii="Arial" w:hAnsi="Arial" w:cs="Arial"/>
          <w:sz w:val="22"/>
          <w:szCs w:val="22"/>
        </w:rPr>
        <w:t xml:space="preserve"> e-mail; reprezentowana instytucja/miejsce zatrudnienia), z którymi przeprowadzone zostaną wywiady wraz z uzasadnieniem wyboru respondenta; </w:t>
      </w:r>
    </w:p>
    <w:p w:rsidR="00DB66EE" w:rsidRPr="00BC20DA" w:rsidRDefault="00DB66EE" w:rsidP="00BC20DA">
      <w:pPr>
        <w:numPr>
          <w:ilvl w:val="0"/>
          <w:numId w:val="81"/>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opis </w:t>
      </w:r>
      <w:proofErr w:type="spellStart"/>
      <w:r w:rsidRPr="00BC20DA">
        <w:rPr>
          <w:rFonts w:ascii="Arial" w:hAnsi="Arial" w:cs="Arial"/>
          <w:sz w:val="22"/>
          <w:szCs w:val="22"/>
        </w:rPr>
        <w:t>ryzyk</w:t>
      </w:r>
      <w:proofErr w:type="spellEnd"/>
      <w:r w:rsidRPr="00BC20DA">
        <w:rPr>
          <w:rFonts w:ascii="Arial" w:hAnsi="Arial" w:cs="Arial"/>
          <w:sz w:val="22"/>
          <w:szCs w:val="22"/>
        </w:rPr>
        <w:t xml:space="preserve"> związanych z realizacją badań terenowych oraz procedur postępowania </w:t>
      </w:r>
      <w:r w:rsidRPr="00BC20DA">
        <w:rPr>
          <w:rFonts w:ascii="Arial" w:hAnsi="Arial" w:cs="Arial"/>
          <w:sz w:val="22"/>
          <w:szCs w:val="22"/>
        </w:rPr>
        <w:br/>
        <w:t xml:space="preserve">w przypadku ich wystąpienia (m.in. odmowy respondentów wzięcia udziału </w:t>
      </w:r>
      <w:r w:rsidR="0001779D">
        <w:rPr>
          <w:rFonts w:ascii="Arial" w:hAnsi="Arial" w:cs="Arial"/>
          <w:sz w:val="22"/>
          <w:szCs w:val="22"/>
        </w:rPr>
        <w:br/>
      </w:r>
      <w:r w:rsidRPr="00BC20DA">
        <w:rPr>
          <w:rFonts w:ascii="Arial" w:hAnsi="Arial" w:cs="Arial"/>
          <w:sz w:val="22"/>
          <w:szCs w:val="22"/>
        </w:rPr>
        <w:t xml:space="preserve">w badaniu), </w:t>
      </w:r>
    </w:p>
    <w:p w:rsidR="00DB66EE" w:rsidRPr="00BC20DA" w:rsidRDefault="00DB66EE" w:rsidP="0001779D">
      <w:pPr>
        <w:numPr>
          <w:ilvl w:val="0"/>
          <w:numId w:val="81"/>
        </w:numPr>
        <w:autoSpaceDE w:val="0"/>
        <w:autoSpaceDN w:val="0"/>
        <w:adjustRightInd w:val="0"/>
        <w:spacing w:after="120" w:line="276" w:lineRule="auto"/>
        <w:ind w:left="714" w:hanging="357"/>
        <w:jc w:val="both"/>
        <w:rPr>
          <w:rFonts w:ascii="Arial" w:hAnsi="Arial" w:cs="Arial"/>
          <w:sz w:val="22"/>
          <w:szCs w:val="22"/>
        </w:rPr>
      </w:pPr>
      <w:r w:rsidRPr="00BC20DA">
        <w:rPr>
          <w:rFonts w:ascii="Arial" w:hAnsi="Arial" w:cs="Arial"/>
          <w:sz w:val="22"/>
          <w:szCs w:val="22"/>
        </w:rPr>
        <w:t>szczegółowy harmonogram prac z podaniem terminów ich wykonania.</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Raport metodologiczny badania musi być zgodny z zapisami</w:t>
      </w:r>
      <w:r w:rsidR="0001779D">
        <w:rPr>
          <w:rFonts w:ascii="Arial" w:hAnsi="Arial" w:cs="Arial"/>
          <w:sz w:val="22"/>
          <w:szCs w:val="22"/>
        </w:rPr>
        <w:t xml:space="preserve"> OPZ, złożoną ofertą Wykonawcy </w:t>
      </w:r>
      <w:r w:rsidRPr="00BC20DA">
        <w:rPr>
          <w:rFonts w:ascii="Arial" w:hAnsi="Arial" w:cs="Arial"/>
          <w:sz w:val="22"/>
          <w:szCs w:val="22"/>
        </w:rPr>
        <w:t xml:space="preserve">oraz podpisaną umową.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Raport niespójny lub niepełny nie zostanie zaakceptowany przez Zamawiającego. Ostateczna wersja raportu metodologicznego powstanie po uwzględnieniu wszystkich uwag Zamawiającego.</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Raport metodologiczny badania należy dostarczyć do Zamawiającego drogą elektron</w:t>
      </w:r>
      <w:r w:rsidR="0001779D">
        <w:rPr>
          <w:rFonts w:ascii="Arial" w:hAnsi="Arial" w:cs="Arial"/>
          <w:sz w:val="22"/>
          <w:szCs w:val="22"/>
        </w:rPr>
        <w:t xml:space="preserve">iczną (e-mail, </w:t>
      </w:r>
      <w:r w:rsidRPr="00BC20DA">
        <w:rPr>
          <w:rFonts w:ascii="Arial" w:hAnsi="Arial" w:cs="Arial"/>
          <w:sz w:val="22"/>
          <w:szCs w:val="22"/>
        </w:rPr>
        <w:t>w formacie Word).</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Zatwierdzenie przez Zamawiającego raportu metodologicznego uprawnia Wykonawcę do przeprowadzenia badania.</w:t>
      </w:r>
    </w:p>
    <w:p w:rsidR="00DB66EE" w:rsidRPr="00BC20DA" w:rsidRDefault="00DB66EE" w:rsidP="0001779D">
      <w:pPr>
        <w:numPr>
          <w:ilvl w:val="1"/>
          <w:numId w:val="73"/>
        </w:numPr>
        <w:autoSpaceDE w:val="0"/>
        <w:autoSpaceDN w:val="0"/>
        <w:adjustRightInd w:val="0"/>
        <w:spacing w:before="120" w:after="120" w:line="276" w:lineRule="auto"/>
        <w:ind w:left="1066" w:hanging="357"/>
        <w:jc w:val="both"/>
        <w:rPr>
          <w:rFonts w:ascii="Arial" w:hAnsi="Arial" w:cs="Arial"/>
          <w:b/>
          <w:sz w:val="22"/>
          <w:szCs w:val="22"/>
        </w:rPr>
      </w:pPr>
      <w:r w:rsidRPr="00BC20DA">
        <w:rPr>
          <w:rFonts w:ascii="Arial" w:hAnsi="Arial" w:cs="Arial"/>
          <w:b/>
          <w:sz w:val="22"/>
          <w:szCs w:val="22"/>
        </w:rPr>
        <w:t xml:space="preserve"> Przeprowadzenie analizy danych zastanych</w:t>
      </w:r>
    </w:p>
    <w:p w:rsidR="00DB66EE" w:rsidRPr="00BC20DA" w:rsidRDefault="00DB66EE" w:rsidP="00BC20DA">
      <w:pPr>
        <w:autoSpaceDE w:val="0"/>
        <w:autoSpaceDN w:val="0"/>
        <w:adjustRightInd w:val="0"/>
        <w:spacing w:line="276" w:lineRule="auto"/>
        <w:contextualSpacing/>
        <w:jc w:val="both"/>
        <w:rPr>
          <w:rFonts w:ascii="Arial" w:hAnsi="Arial" w:cs="Arial"/>
          <w:b/>
          <w:sz w:val="22"/>
          <w:szCs w:val="22"/>
        </w:rPr>
      </w:pPr>
      <w:r w:rsidRPr="00BC20DA">
        <w:rPr>
          <w:rFonts w:ascii="Arial" w:hAnsi="Arial" w:cs="Arial"/>
          <w:sz w:val="22"/>
          <w:szCs w:val="22"/>
        </w:rPr>
        <w:t xml:space="preserve">Wykonawca zobowiązany jest do przedstawienia Zamawiającemu opracowania sporządzonego zgodnie pkt 2.2.1 OPZ.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Opracowanie będzie podlegało ocenie Zamawiającego. Zaakcepto</w:t>
      </w:r>
      <w:r w:rsidR="0001779D">
        <w:rPr>
          <w:rFonts w:ascii="Arial" w:hAnsi="Arial" w:cs="Arial"/>
          <w:sz w:val="22"/>
          <w:szCs w:val="22"/>
        </w:rPr>
        <w:t xml:space="preserve">wana wersja opublikowana </w:t>
      </w:r>
      <w:proofErr w:type="spellStart"/>
      <w:r w:rsidR="0001779D">
        <w:rPr>
          <w:rFonts w:ascii="Arial" w:hAnsi="Arial" w:cs="Arial"/>
          <w:sz w:val="22"/>
          <w:szCs w:val="22"/>
        </w:rPr>
        <w:t>będzie</w:t>
      </w:r>
      <w:r w:rsidRPr="00BC20DA">
        <w:rPr>
          <w:rFonts w:ascii="Arial" w:hAnsi="Arial" w:cs="Arial"/>
          <w:sz w:val="22"/>
          <w:szCs w:val="22"/>
        </w:rPr>
        <w:t>w</w:t>
      </w:r>
      <w:proofErr w:type="spellEnd"/>
      <w:r w:rsidRPr="00BC20DA">
        <w:rPr>
          <w:rFonts w:ascii="Arial" w:hAnsi="Arial" w:cs="Arial"/>
          <w:sz w:val="22"/>
          <w:szCs w:val="22"/>
        </w:rPr>
        <w:t xml:space="preserve"> raporcie.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Opracowanie należy dostarczyć do Zamawiającego drogą elektroniczną (e-mail, w formacie Word). </w:t>
      </w:r>
    </w:p>
    <w:p w:rsidR="00DB66EE" w:rsidRPr="00BC20DA" w:rsidRDefault="00DB66EE" w:rsidP="0001779D">
      <w:pPr>
        <w:numPr>
          <w:ilvl w:val="1"/>
          <w:numId w:val="73"/>
        </w:numPr>
        <w:autoSpaceDE w:val="0"/>
        <w:autoSpaceDN w:val="0"/>
        <w:adjustRightInd w:val="0"/>
        <w:spacing w:before="120" w:after="120" w:line="276" w:lineRule="auto"/>
        <w:ind w:left="1066" w:hanging="357"/>
        <w:jc w:val="both"/>
        <w:rPr>
          <w:rFonts w:ascii="Arial" w:hAnsi="Arial" w:cs="Arial"/>
          <w:b/>
          <w:sz w:val="22"/>
          <w:szCs w:val="22"/>
        </w:rPr>
      </w:pPr>
      <w:r w:rsidRPr="00BC20DA">
        <w:rPr>
          <w:rFonts w:ascii="Arial" w:hAnsi="Arial" w:cs="Arial"/>
          <w:b/>
          <w:sz w:val="22"/>
          <w:szCs w:val="22"/>
        </w:rPr>
        <w:t>Przeprowadzenie badań terenowych oraz sporządzenie i przekazanie Zamawiającemu sprawozdania z ich wykonania.</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Wykonawca jest zobowiązany do dokonania podsumowania realizacji:</w:t>
      </w:r>
    </w:p>
    <w:p w:rsidR="00DB66EE" w:rsidRPr="00BC20DA" w:rsidRDefault="00DB66EE" w:rsidP="00BC20DA">
      <w:pPr>
        <w:numPr>
          <w:ilvl w:val="0"/>
          <w:numId w:val="10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badań ilościowych (CAWI) - powiatowych urzędów pracy oraz na reprezentatywnej próbie pracodawców z  terenu województwa wielkopolskiego,</w:t>
      </w:r>
    </w:p>
    <w:p w:rsidR="00DB66EE" w:rsidRPr="00BC20DA" w:rsidRDefault="00DB66EE" w:rsidP="00BC20DA">
      <w:pPr>
        <w:numPr>
          <w:ilvl w:val="0"/>
          <w:numId w:val="10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badań jakościowych (IDI) - z ekspertami.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Sprawozdanie z realizacji badań terenowych, liczące od 3 do 6 stron w formacie A4, czcionka – wielkość 11. Wykonawca przekaże Zamawiającemu drogą elektroniczną (e-mail, w formacie Word).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W sprawozdaniu Wykonawca przedstawi informacje dotyczące:</w:t>
      </w:r>
    </w:p>
    <w:p w:rsidR="00DB66EE" w:rsidRPr="00BC20DA" w:rsidRDefault="00DB66EE" w:rsidP="00BC20DA">
      <w:pPr>
        <w:numPr>
          <w:ilvl w:val="0"/>
          <w:numId w:val="108"/>
        </w:numPr>
        <w:autoSpaceDE w:val="0"/>
        <w:autoSpaceDN w:val="0"/>
        <w:adjustRightInd w:val="0"/>
        <w:spacing w:line="276" w:lineRule="auto"/>
        <w:contextualSpacing/>
        <w:jc w:val="both"/>
        <w:rPr>
          <w:rFonts w:ascii="Arial" w:hAnsi="Arial" w:cs="Arial"/>
          <w:i/>
          <w:sz w:val="22"/>
          <w:szCs w:val="22"/>
        </w:rPr>
      </w:pPr>
      <w:r w:rsidRPr="00BC20DA">
        <w:rPr>
          <w:rFonts w:ascii="Arial" w:hAnsi="Arial" w:cs="Arial"/>
          <w:i/>
          <w:sz w:val="22"/>
          <w:szCs w:val="22"/>
        </w:rPr>
        <w:t>przebiegu</w:t>
      </w:r>
    </w:p>
    <w:p w:rsidR="00DB66EE" w:rsidRPr="00BC20DA" w:rsidRDefault="008E3BDA" w:rsidP="00BC20DA">
      <w:pPr>
        <w:numPr>
          <w:ilvl w:val="0"/>
          <w:numId w:val="107"/>
        </w:numPr>
        <w:autoSpaceDE w:val="0"/>
        <w:autoSpaceDN w:val="0"/>
        <w:adjustRightInd w:val="0"/>
        <w:spacing w:line="276" w:lineRule="auto"/>
        <w:contextualSpacing/>
        <w:jc w:val="both"/>
        <w:rPr>
          <w:rFonts w:ascii="Arial" w:hAnsi="Arial" w:cs="Arial"/>
          <w:sz w:val="22"/>
          <w:szCs w:val="22"/>
        </w:rPr>
      </w:pPr>
      <w:r>
        <w:rPr>
          <w:rFonts w:ascii="Arial" w:hAnsi="Arial" w:cs="Arial"/>
          <w:sz w:val="22"/>
          <w:szCs w:val="22"/>
        </w:rPr>
        <w:t xml:space="preserve">badań ilościowych –  </w:t>
      </w:r>
      <w:r w:rsidR="00DB66EE" w:rsidRPr="00BC20DA">
        <w:rPr>
          <w:rFonts w:ascii="Arial" w:hAnsi="Arial" w:cs="Arial"/>
          <w:sz w:val="22"/>
          <w:szCs w:val="22"/>
        </w:rPr>
        <w:t>terminy realizacji wywiadów, liczba podmiotów,</w:t>
      </w:r>
    </w:p>
    <w:p w:rsidR="00DB66EE" w:rsidRPr="00BC20DA" w:rsidRDefault="00DB66EE" w:rsidP="00BC20DA">
      <w:pPr>
        <w:numPr>
          <w:ilvl w:val="0"/>
          <w:numId w:val="10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badań jakościowych – tj. lista osób, z którymi przeprowadzono wywiady (imię i nazwisko, stanowisko, aktualny numer telefonu i e-mail; reprezentowana </w:t>
      </w:r>
      <w:r w:rsidRPr="00BC20DA">
        <w:rPr>
          <w:rFonts w:ascii="Arial" w:hAnsi="Arial" w:cs="Arial"/>
          <w:sz w:val="22"/>
          <w:szCs w:val="22"/>
        </w:rPr>
        <w:lastRenderedPageBreak/>
        <w:t xml:space="preserve">instytucja/miejsce zatrudnienia, adres, e-mail, numer telefonu); terminy i czas trwania poszczególnych wywiadów. </w:t>
      </w:r>
    </w:p>
    <w:p w:rsidR="00DB66EE" w:rsidRPr="00BC20DA" w:rsidRDefault="00DB66EE" w:rsidP="00BC20DA">
      <w:pPr>
        <w:numPr>
          <w:ilvl w:val="0"/>
          <w:numId w:val="108"/>
        </w:numPr>
        <w:autoSpaceDE w:val="0"/>
        <w:autoSpaceDN w:val="0"/>
        <w:adjustRightInd w:val="0"/>
        <w:spacing w:line="276" w:lineRule="auto"/>
        <w:contextualSpacing/>
        <w:jc w:val="both"/>
        <w:rPr>
          <w:rFonts w:ascii="Arial" w:hAnsi="Arial" w:cs="Arial"/>
          <w:sz w:val="22"/>
          <w:szCs w:val="22"/>
        </w:rPr>
      </w:pPr>
      <w:r w:rsidRPr="00BC20DA">
        <w:rPr>
          <w:rFonts w:ascii="Arial" w:hAnsi="Arial" w:cs="Arial"/>
          <w:i/>
          <w:sz w:val="22"/>
          <w:szCs w:val="22"/>
        </w:rPr>
        <w:t xml:space="preserve">ewentualnych problemów w toku realizacji badań i sposobów ich rozwiązania oraz innych, istotnych dla zrealizowanych badań, zdarzeń. </w:t>
      </w:r>
    </w:p>
    <w:p w:rsidR="00DB66EE" w:rsidRPr="00BC20DA" w:rsidRDefault="00DB66EE" w:rsidP="0001779D">
      <w:pPr>
        <w:numPr>
          <w:ilvl w:val="1"/>
          <w:numId w:val="73"/>
        </w:numPr>
        <w:autoSpaceDE w:val="0"/>
        <w:autoSpaceDN w:val="0"/>
        <w:adjustRightInd w:val="0"/>
        <w:spacing w:before="120" w:after="120" w:line="276" w:lineRule="auto"/>
        <w:ind w:left="1066" w:hanging="357"/>
        <w:jc w:val="both"/>
        <w:rPr>
          <w:rFonts w:ascii="Arial" w:hAnsi="Arial" w:cs="Arial"/>
          <w:b/>
          <w:sz w:val="22"/>
          <w:szCs w:val="22"/>
        </w:rPr>
      </w:pPr>
      <w:r w:rsidRPr="00BC20DA">
        <w:rPr>
          <w:rFonts w:ascii="Arial" w:hAnsi="Arial" w:cs="Arial"/>
          <w:b/>
          <w:sz w:val="22"/>
          <w:szCs w:val="22"/>
        </w:rPr>
        <w:t>Sporządzenie raportu z badania, opracowani</w:t>
      </w:r>
      <w:r w:rsidR="004B04FB" w:rsidRPr="00BC20DA">
        <w:rPr>
          <w:rFonts w:ascii="Arial" w:hAnsi="Arial" w:cs="Arial"/>
          <w:b/>
          <w:sz w:val="22"/>
          <w:szCs w:val="22"/>
        </w:rPr>
        <w:t>a</w:t>
      </w:r>
      <w:r w:rsidRPr="00BC20DA">
        <w:rPr>
          <w:rFonts w:ascii="Arial" w:hAnsi="Arial" w:cs="Arial"/>
          <w:b/>
          <w:sz w:val="22"/>
          <w:szCs w:val="22"/>
        </w:rPr>
        <w:t xml:space="preserve"> graficznego wydruku </w:t>
      </w:r>
      <w:r w:rsidR="00F11307" w:rsidRPr="00BC20DA">
        <w:rPr>
          <w:rFonts w:ascii="Arial" w:hAnsi="Arial" w:cs="Arial"/>
          <w:b/>
          <w:sz w:val="22"/>
          <w:szCs w:val="22"/>
        </w:rPr>
        <w:br/>
      </w:r>
      <w:r w:rsidRPr="00BC20DA">
        <w:rPr>
          <w:rFonts w:ascii="Arial" w:hAnsi="Arial" w:cs="Arial"/>
          <w:b/>
          <w:sz w:val="22"/>
          <w:szCs w:val="22"/>
        </w:rPr>
        <w:t xml:space="preserve">z badania oraz druku dodatkowej formy prezentacji danych i wyników </w:t>
      </w:r>
      <w:r w:rsidR="00F11307" w:rsidRPr="00BC20DA">
        <w:rPr>
          <w:rFonts w:ascii="Arial" w:hAnsi="Arial" w:cs="Arial"/>
          <w:b/>
          <w:sz w:val="22"/>
          <w:szCs w:val="22"/>
        </w:rPr>
        <w:br/>
      </w:r>
      <w:r w:rsidRPr="00BC20DA">
        <w:rPr>
          <w:rFonts w:ascii="Arial" w:hAnsi="Arial" w:cs="Arial"/>
          <w:b/>
          <w:sz w:val="22"/>
          <w:szCs w:val="22"/>
        </w:rPr>
        <w:t xml:space="preserve">z badania </w:t>
      </w:r>
      <w:r w:rsidR="00F11307" w:rsidRPr="00BC20DA">
        <w:rPr>
          <w:rFonts w:ascii="Arial" w:hAnsi="Arial" w:cs="Arial"/>
          <w:b/>
          <w:sz w:val="22"/>
          <w:szCs w:val="22"/>
        </w:rPr>
        <w:t xml:space="preserve">w formie infografiki w postaci ulotek </w:t>
      </w:r>
      <w:r w:rsidRPr="00BC20DA">
        <w:rPr>
          <w:rFonts w:ascii="Arial" w:hAnsi="Arial" w:cs="Arial"/>
          <w:b/>
          <w:sz w:val="22"/>
          <w:szCs w:val="22"/>
        </w:rPr>
        <w:t xml:space="preserve"> i plakatów</w:t>
      </w:r>
      <w:r w:rsidRPr="00BC20DA">
        <w:rPr>
          <w:rFonts w:ascii="Arial" w:hAnsi="Arial" w:cs="Arial"/>
          <w:b/>
          <w:sz w:val="22"/>
          <w:szCs w:val="22"/>
          <w:vertAlign w:val="superscript"/>
        </w:rPr>
        <w:footnoteReference w:id="10"/>
      </w:r>
      <w:r w:rsidRPr="00BC20DA">
        <w:rPr>
          <w:rFonts w:ascii="Arial" w:hAnsi="Arial" w:cs="Arial"/>
          <w:b/>
          <w:sz w:val="22"/>
          <w:szCs w:val="22"/>
        </w:rPr>
        <w:t xml:space="preserve">. </w:t>
      </w:r>
    </w:p>
    <w:p w:rsidR="00DB66EE" w:rsidRPr="00BC20DA" w:rsidRDefault="00DB66EE" w:rsidP="00BC20DA">
      <w:p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t>4.4.1 Raport</w:t>
      </w:r>
    </w:p>
    <w:p w:rsidR="00DB66EE" w:rsidRPr="00BC20DA" w:rsidRDefault="00DB66EE" w:rsidP="0001779D">
      <w:pPr>
        <w:autoSpaceDE w:val="0"/>
        <w:autoSpaceDN w:val="0"/>
        <w:adjustRightInd w:val="0"/>
        <w:spacing w:after="120" w:line="276" w:lineRule="auto"/>
        <w:jc w:val="both"/>
        <w:rPr>
          <w:rFonts w:ascii="Arial" w:hAnsi="Arial" w:cs="Arial"/>
          <w:sz w:val="22"/>
          <w:szCs w:val="22"/>
        </w:rPr>
      </w:pPr>
      <w:r w:rsidRPr="00BC20DA">
        <w:rPr>
          <w:rFonts w:ascii="Arial" w:hAnsi="Arial" w:cs="Arial"/>
          <w:sz w:val="22"/>
          <w:szCs w:val="22"/>
        </w:rPr>
        <w:t>Wykonawca jest zobowiązany do sporządzenia raportu zawierającego pełne wyniki badań, liczącego od 70 do 100 stron A4, czcionka wielkość 11.Wykonawca jest w pełni odpowiedzialny za rzetelność i poprawność informacji zawartych w raporcie i zobowiązuje się do korzystania wyłącznie z potwierdzonych i zweryfikowanych informacji, pozyskanych z rzetelnych źródeł.  Poszczególne części raportu muszą być zgodne z OPZ i ofertą Wykonawcy i  podpisaną umową.</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Raport ma zawierać, co najmniej, następujące elementy strukturalizujące jego układ:</w:t>
      </w:r>
    </w:p>
    <w:p w:rsidR="00DB66EE" w:rsidRPr="00BC20DA" w:rsidRDefault="00DB66EE" w:rsidP="00BC20DA">
      <w:pPr>
        <w:numPr>
          <w:ilvl w:val="0"/>
          <w:numId w:val="84"/>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u w:val="single"/>
        </w:rPr>
        <w:t xml:space="preserve">Spis treści; </w:t>
      </w:r>
    </w:p>
    <w:p w:rsidR="00DB66EE" w:rsidRPr="00BC20DA" w:rsidRDefault="00DB66EE" w:rsidP="00BC20DA">
      <w:pPr>
        <w:numPr>
          <w:ilvl w:val="0"/>
          <w:numId w:val="84"/>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u w:val="single"/>
        </w:rPr>
        <w:t>Wprowadzenie</w:t>
      </w:r>
      <w:r w:rsidRPr="00BC20DA">
        <w:rPr>
          <w:rFonts w:ascii="Arial" w:hAnsi="Arial" w:cs="Arial"/>
          <w:sz w:val="22"/>
          <w:szCs w:val="22"/>
        </w:rPr>
        <w:t xml:space="preserve"> (koncepcja badania, opis przedmiotu badania – zakresu, założeń, problematyki i celów badania); </w:t>
      </w:r>
    </w:p>
    <w:p w:rsidR="00DB66EE" w:rsidRPr="00BC20DA" w:rsidRDefault="00DB66EE" w:rsidP="00BC20DA">
      <w:pPr>
        <w:numPr>
          <w:ilvl w:val="0"/>
          <w:numId w:val="84"/>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u w:val="single"/>
        </w:rPr>
        <w:t>Opis metodologii badania</w:t>
      </w:r>
      <w:r w:rsidRPr="00BC20DA">
        <w:rPr>
          <w:rFonts w:ascii="Arial" w:hAnsi="Arial" w:cs="Arial"/>
          <w:sz w:val="22"/>
          <w:szCs w:val="22"/>
        </w:rPr>
        <w:t xml:space="preserve"> (syntetyczny opis zastosowanych w badaniu technik badawczych oraz metod analizy wraz z ich krótką charakterystyką; dobór i rozkład próby badawczej); </w:t>
      </w:r>
    </w:p>
    <w:p w:rsidR="00DB66EE" w:rsidRPr="00BC20DA" w:rsidRDefault="00DB66EE" w:rsidP="00BC20DA">
      <w:pPr>
        <w:numPr>
          <w:ilvl w:val="0"/>
          <w:numId w:val="84"/>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u w:val="single"/>
        </w:rPr>
        <w:t>Opis wyników badania</w:t>
      </w:r>
      <w:r w:rsidRPr="00BC20DA">
        <w:rPr>
          <w:rFonts w:ascii="Arial" w:hAnsi="Arial" w:cs="Arial"/>
          <w:sz w:val="22"/>
          <w:szCs w:val="22"/>
        </w:rPr>
        <w:t xml:space="preserve"> (pełen opis i interpretacja wyników z uwzględnieniem wszystkich założonych celów badania); </w:t>
      </w:r>
    </w:p>
    <w:p w:rsidR="00DB66EE" w:rsidRPr="00BC20DA" w:rsidRDefault="00DB66EE" w:rsidP="00BC20DA">
      <w:pPr>
        <w:numPr>
          <w:ilvl w:val="0"/>
          <w:numId w:val="84"/>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u w:val="single"/>
        </w:rPr>
        <w:t>Podsumowanie</w:t>
      </w:r>
      <w:r w:rsidRPr="00BC20DA">
        <w:rPr>
          <w:rFonts w:ascii="Arial" w:hAnsi="Arial" w:cs="Arial"/>
          <w:sz w:val="22"/>
          <w:szCs w:val="22"/>
        </w:rPr>
        <w:t xml:space="preserve">; </w:t>
      </w:r>
    </w:p>
    <w:p w:rsidR="00DB66EE" w:rsidRPr="00BC20DA" w:rsidRDefault="00DB66EE" w:rsidP="00BC20DA">
      <w:pPr>
        <w:numPr>
          <w:ilvl w:val="0"/>
          <w:numId w:val="84"/>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u w:val="single"/>
        </w:rPr>
        <w:t xml:space="preserve">Wnioski i rekomendacje wynikające z badania; </w:t>
      </w:r>
    </w:p>
    <w:p w:rsidR="00DB66EE" w:rsidRPr="0001779D" w:rsidRDefault="00DB66EE" w:rsidP="0062606F">
      <w:pPr>
        <w:numPr>
          <w:ilvl w:val="0"/>
          <w:numId w:val="84"/>
        </w:numPr>
        <w:autoSpaceDE w:val="0"/>
        <w:autoSpaceDN w:val="0"/>
        <w:adjustRightInd w:val="0"/>
        <w:spacing w:after="120" w:line="276" w:lineRule="auto"/>
        <w:ind w:left="714" w:hanging="357"/>
        <w:jc w:val="both"/>
        <w:rPr>
          <w:rFonts w:ascii="Arial" w:hAnsi="Arial" w:cs="Arial"/>
          <w:sz w:val="22"/>
          <w:szCs w:val="22"/>
        </w:rPr>
      </w:pPr>
      <w:r w:rsidRPr="00BC20DA">
        <w:rPr>
          <w:rFonts w:ascii="Arial" w:hAnsi="Arial" w:cs="Arial"/>
          <w:sz w:val="22"/>
          <w:szCs w:val="22"/>
          <w:u w:val="single"/>
        </w:rPr>
        <w:t xml:space="preserve">Bibliografię </w:t>
      </w:r>
      <w:r w:rsidRPr="00BC20DA">
        <w:rPr>
          <w:rFonts w:ascii="Arial" w:hAnsi="Arial" w:cs="Arial"/>
          <w:sz w:val="22"/>
          <w:szCs w:val="22"/>
        </w:rPr>
        <w:t>(w tym wykaz źródeł danych zastanych).</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Raport nie może ograniczać się do opisu bądź streszczenia danych zastanych oraz danych uzyskanych w toku badania.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Zamawiający wymaga zastosowania triangulacji metod badawczych, oznaczającej zróżnicowanie źródeł danych i metod badawczych, gwarantujących zgromadzenie szerokiego materiału badawczego i poddanie go kompleksowej analizie i ocenie.</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Zamawiający wymaga sformułowania na podstawie zrealizowanego badania </w:t>
      </w:r>
      <w:r w:rsidRPr="00BC20DA">
        <w:rPr>
          <w:rFonts w:ascii="Arial" w:hAnsi="Arial" w:cs="Arial"/>
          <w:b/>
          <w:sz w:val="22"/>
          <w:szCs w:val="22"/>
        </w:rPr>
        <w:t xml:space="preserve">wniosków </w:t>
      </w:r>
      <w:r w:rsidRPr="00BC20DA">
        <w:rPr>
          <w:rFonts w:ascii="Arial" w:hAnsi="Arial" w:cs="Arial"/>
          <w:b/>
          <w:sz w:val="22"/>
          <w:szCs w:val="22"/>
        </w:rPr>
        <w:br/>
        <w:t>i rekomendacji</w:t>
      </w:r>
      <w:r w:rsidRPr="00BC20DA">
        <w:rPr>
          <w:rFonts w:ascii="Arial" w:hAnsi="Arial" w:cs="Arial"/>
          <w:sz w:val="22"/>
          <w:szCs w:val="22"/>
        </w:rPr>
        <w:t>, stanowiących rezultat dokonanych opisów i analiz. Wykonawca jest zobowiązany do sformułowania wniosków ogólnych, nawiązujących do głównego celu badania i celów szczegółowych oraz na tej podstawie rekomendacji, wskazujących, między innymi, jakie działania i przez jakie instytucje powinny zostać podjęte w przyszłości na rzecz m.in. lepszego powiązania KFS z potrzebami wielkopolskiego rynku pracy; wsparcia dostępności, efektywności i jakości działań realizowanych ze środków KFS.</w:t>
      </w:r>
    </w:p>
    <w:p w:rsidR="00DB66EE" w:rsidRPr="00BC20DA" w:rsidRDefault="00DB66EE" w:rsidP="005E349F">
      <w:pPr>
        <w:autoSpaceDE w:val="0"/>
        <w:autoSpaceDN w:val="0"/>
        <w:adjustRightInd w:val="0"/>
        <w:spacing w:after="80" w:line="276" w:lineRule="auto"/>
        <w:jc w:val="both"/>
        <w:rPr>
          <w:rFonts w:ascii="Arial" w:hAnsi="Arial" w:cs="Arial"/>
          <w:sz w:val="22"/>
          <w:szCs w:val="22"/>
        </w:rPr>
      </w:pPr>
      <w:r w:rsidRPr="00BC20DA">
        <w:rPr>
          <w:rFonts w:ascii="Arial" w:hAnsi="Arial" w:cs="Arial"/>
          <w:sz w:val="22"/>
          <w:szCs w:val="22"/>
        </w:rPr>
        <w:t xml:space="preserve">Raport musi być napisany zwięzłym i zrozumiałym językiem, zwłaszcza dla odbiorcy </w:t>
      </w:r>
      <w:r w:rsidR="0062606F">
        <w:rPr>
          <w:rFonts w:ascii="Arial" w:hAnsi="Arial" w:cs="Arial"/>
          <w:sz w:val="22"/>
          <w:szCs w:val="22"/>
        </w:rPr>
        <w:br/>
      </w:r>
      <w:r w:rsidRPr="00BC20DA">
        <w:rPr>
          <w:rFonts w:ascii="Arial" w:hAnsi="Arial" w:cs="Arial"/>
          <w:sz w:val="22"/>
          <w:szCs w:val="22"/>
        </w:rPr>
        <w:t>nie</w:t>
      </w:r>
      <w:r w:rsidR="0062606F">
        <w:rPr>
          <w:rFonts w:ascii="Arial" w:hAnsi="Arial" w:cs="Arial"/>
          <w:sz w:val="22"/>
          <w:szCs w:val="22"/>
        </w:rPr>
        <w:t xml:space="preserve"> związanego </w:t>
      </w:r>
      <w:r w:rsidRPr="00BC20DA">
        <w:rPr>
          <w:rFonts w:ascii="Arial" w:hAnsi="Arial" w:cs="Arial"/>
          <w:sz w:val="22"/>
          <w:szCs w:val="22"/>
        </w:rPr>
        <w:t xml:space="preserve">z realizacją badania. Zrozumiałość tekstu powinna dotyczyć zwłaszcza metodologii oraz interpretacji wyników pozyskanych dzięki zastosowanym technikom </w:t>
      </w:r>
      <w:r w:rsidR="0062606F">
        <w:rPr>
          <w:rFonts w:ascii="Arial" w:hAnsi="Arial" w:cs="Arial"/>
          <w:sz w:val="22"/>
          <w:szCs w:val="22"/>
        </w:rPr>
        <w:br/>
      </w:r>
      <w:r w:rsidRPr="00BC20DA">
        <w:rPr>
          <w:rFonts w:ascii="Arial" w:hAnsi="Arial" w:cs="Arial"/>
          <w:sz w:val="22"/>
          <w:szCs w:val="22"/>
        </w:rPr>
        <w:t xml:space="preserve">i metodom.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Wyniki badania powinny być przedstawione w formie tekstowej i graficznej. Zastosowane rozwiązania graficzne i wizualne (np. tabele, wykresy, grafiki; użyte kolory, podkreślenia) muszą być adekwatne do rodzaju prezentowanych danych, czytelne i przejrzyste dla </w:t>
      </w:r>
      <w:r w:rsidRPr="00BC20DA">
        <w:rPr>
          <w:rFonts w:ascii="Arial" w:hAnsi="Arial" w:cs="Arial"/>
          <w:sz w:val="22"/>
          <w:szCs w:val="22"/>
        </w:rPr>
        <w:lastRenderedPageBreak/>
        <w:t>odbiorcy. Raport musi zawierać spis tabel, wykresów itp. Każda z zastosowanych form wizualizacji musi posiadać tytuł, numer oraz źródło.</w:t>
      </w:r>
    </w:p>
    <w:p w:rsidR="00DB66EE" w:rsidRPr="00BC20DA" w:rsidRDefault="00DB66EE" w:rsidP="0062606F">
      <w:pPr>
        <w:autoSpaceDE w:val="0"/>
        <w:autoSpaceDN w:val="0"/>
        <w:adjustRightInd w:val="0"/>
        <w:spacing w:line="276" w:lineRule="auto"/>
        <w:jc w:val="both"/>
        <w:rPr>
          <w:rFonts w:ascii="Arial" w:hAnsi="Arial" w:cs="Arial"/>
          <w:sz w:val="22"/>
          <w:szCs w:val="22"/>
        </w:rPr>
      </w:pPr>
      <w:r w:rsidRPr="00BC20DA">
        <w:rPr>
          <w:rFonts w:ascii="Arial" w:hAnsi="Arial" w:cs="Arial"/>
          <w:sz w:val="22"/>
          <w:szCs w:val="22"/>
        </w:rPr>
        <w:t>Niedopuszczalne w raporcie są błędy rzeczowe, logiczne. Raport niezredagowany poprawnie pod względem ortograficznym, interpunkcyjnym, stylistycznym lub wewnętrznie niespójny lub niepełny nie zostanie przyjęty przez Zamawiającego. Raport musi zapewniać anonimowość pracodawcom i eksp</w:t>
      </w:r>
      <w:r w:rsidR="0098773B" w:rsidRPr="00BC20DA">
        <w:rPr>
          <w:rFonts w:ascii="Arial" w:hAnsi="Arial" w:cs="Arial"/>
          <w:sz w:val="22"/>
          <w:szCs w:val="22"/>
        </w:rPr>
        <w:t>ertom biorącym udział w badaniu</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Wytyczne związane z wydrukiem raportu:</w:t>
      </w:r>
    </w:p>
    <w:p w:rsidR="00DB66EE" w:rsidRPr="00BC20DA" w:rsidRDefault="00DB66EE" w:rsidP="005E349F">
      <w:pPr>
        <w:numPr>
          <w:ilvl w:val="0"/>
          <w:numId w:val="97"/>
        </w:numPr>
        <w:autoSpaceDE w:val="0"/>
        <w:autoSpaceDN w:val="0"/>
        <w:adjustRightInd w:val="0"/>
        <w:spacing w:line="276" w:lineRule="auto"/>
        <w:ind w:left="284" w:hanging="284"/>
        <w:contextualSpacing/>
        <w:jc w:val="both"/>
        <w:rPr>
          <w:rFonts w:ascii="Arial" w:hAnsi="Arial" w:cs="Arial"/>
          <w:sz w:val="22"/>
          <w:szCs w:val="22"/>
        </w:rPr>
      </w:pPr>
      <w:r w:rsidRPr="00BC20DA">
        <w:rPr>
          <w:rFonts w:ascii="Arial" w:hAnsi="Arial" w:cs="Arial"/>
          <w:sz w:val="22"/>
          <w:szCs w:val="22"/>
        </w:rPr>
        <w:t xml:space="preserve">końcowy wygląd raportu zostanie uzgodniony z Zamawiającym i będzie wymagał pisemnej akceptacji Zamawiającego. </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Wykonawca jest zobowiązany do uwzględnienia zmian zgłoszonych przez Zamawiającego </w:t>
      </w:r>
      <w:r w:rsidRPr="00BC20DA">
        <w:rPr>
          <w:rFonts w:ascii="Arial" w:hAnsi="Arial" w:cs="Arial"/>
          <w:sz w:val="22"/>
          <w:szCs w:val="22"/>
        </w:rPr>
        <w:br/>
        <w:t>w tekście oraz całym przygotowanym opracowaniu,</w:t>
      </w:r>
    </w:p>
    <w:p w:rsidR="00DB66EE" w:rsidRPr="00BC20DA" w:rsidRDefault="005E349F" w:rsidP="005E349F">
      <w:pPr>
        <w:autoSpaceDE w:val="0"/>
        <w:autoSpaceDN w:val="0"/>
        <w:adjustRightInd w:val="0"/>
        <w:spacing w:line="276" w:lineRule="auto"/>
        <w:contextualSpacing/>
        <w:jc w:val="both"/>
        <w:rPr>
          <w:rFonts w:ascii="Arial" w:hAnsi="Arial" w:cs="Arial"/>
          <w:sz w:val="22"/>
          <w:szCs w:val="22"/>
        </w:rPr>
      </w:pPr>
      <w:r>
        <w:rPr>
          <w:rFonts w:ascii="Arial" w:hAnsi="Arial" w:cs="Arial"/>
          <w:sz w:val="22"/>
          <w:szCs w:val="22"/>
        </w:rPr>
        <w:t xml:space="preserve">b) </w:t>
      </w:r>
      <w:r w:rsidR="00DB66EE" w:rsidRPr="00BC20DA">
        <w:rPr>
          <w:rFonts w:ascii="Arial" w:hAnsi="Arial" w:cs="Arial"/>
          <w:sz w:val="22"/>
          <w:szCs w:val="22"/>
        </w:rPr>
        <w:t>druk raportu w pełnym kolorze, czcionka czarna – wielkość 11, interlinia 1.15 wiersza.</w:t>
      </w:r>
    </w:p>
    <w:p w:rsidR="00DB66EE" w:rsidRPr="00BC20DA" w:rsidRDefault="005E349F" w:rsidP="00BC20DA">
      <w:pPr>
        <w:autoSpaceDE w:val="0"/>
        <w:autoSpaceDN w:val="0"/>
        <w:adjustRightInd w:val="0"/>
        <w:spacing w:line="276" w:lineRule="auto"/>
        <w:contextualSpacing/>
        <w:jc w:val="both"/>
        <w:rPr>
          <w:rFonts w:ascii="Arial" w:hAnsi="Arial" w:cs="Arial"/>
          <w:sz w:val="22"/>
          <w:szCs w:val="22"/>
        </w:rPr>
      </w:pPr>
      <w:r>
        <w:rPr>
          <w:rFonts w:ascii="Arial" w:hAnsi="Arial" w:cs="Arial"/>
          <w:sz w:val="22"/>
          <w:szCs w:val="22"/>
        </w:rPr>
        <w:t xml:space="preserve">c) </w:t>
      </w:r>
      <w:r w:rsidR="00DB66EE" w:rsidRPr="00BC20DA">
        <w:rPr>
          <w:rFonts w:ascii="Arial" w:hAnsi="Arial" w:cs="Arial"/>
          <w:sz w:val="22"/>
          <w:szCs w:val="22"/>
        </w:rPr>
        <w:t>Wykonawca jest zobowiązany do zapewnienia korekty językowej raportu oraz opracowania</w:t>
      </w:r>
      <w:r>
        <w:rPr>
          <w:rFonts w:ascii="Arial" w:hAnsi="Arial" w:cs="Arial"/>
          <w:sz w:val="22"/>
          <w:szCs w:val="22"/>
        </w:rPr>
        <w:t xml:space="preserve"> </w:t>
      </w:r>
      <w:r w:rsidR="00DB66EE" w:rsidRPr="00BC20DA">
        <w:rPr>
          <w:rFonts w:ascii="Arial" w:hAnsi="Arial" w:cs="Arial"/>
          <w:sz w:val="22"/>
          <w:szCs w:val="22"/>
        </w:rPr>
        <w:t>graficznego raportu (w tym m.in. okładki, układ stron – rozkład tekstu, inne elementy graficzne), przygotowania do druku (w tym m.in. skład, łamanie, korekta techniczna i edytorska, oprawa), druku, transportu i dostarczenia publikacji w stanie nie</w:t>
      </w:r>
      <w:r>
        <w:rPr>
          <w:rFonts w:ascii="Arial" w:hAnsi="Arial" w:cs="Arial"/>
          <w:sz w:val="22"/>
          <w:szCs w:val="22"/>
        </w:rPr>
        <w:t xml:space="preserve">naruszonym wraz z rozładunkiem </w:t>
      </w:r>
      <w:r w:rsidR="00DB66EE" w:rsidRPr="00BC20DA">
        <w:rPr>
          <w:rFonts w:ascii="Arial" w:hAnsi="Arial" w:cs="Arial"/>
          <w:sz w:val="22"/>
          <w:szCs w:val="22"/>
        </w:rPr>
        <w:t>do miejsca wskazanego przez Zamawiającego na koszt Wykonawcy.</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d)</w:t>
      </w:r>
      <w:r w:rsidRPr="00BC20DA">
        <w:rPr>
          <w:rFonts w:ascii="Arial" w:hAnsi="Arial" w:cs="Arial"/>
          <w:sz w:val="22"/>
          <w:szCs w:val="22"/>
        </w:rPr>
        <w:tab/>
        <w:t>raport będzie zawierał:</w:t>
      </w:r>
    </w:p>
    <w:p w:rsidR="00DB66EE" w:rsidRPr="00BC20DA" w:rsidRDefault="00DB66EE" w:rsidP="00BC20DA">
      <w:pPr>
        <w:numPr>
          <w:ilvl w:val="0"/>
          <w:numId w:val="8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na zewnętrznej przedniej stronie okładki:</w:t>
      </w:r>
    </w:p>
    <w:p w:rsidR="00DB66EE" w:rsidRPr="00BC20DA" w:rsidRDefault="00DB66EE" w:rsidP="00BC20DA">
      <w:pPr>
        <w:numPr>
          <w:ilvl w:val="0"/>
          <w:numId w:val="8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zestawienie 2 logotypów składające się z: logot</w:t>
      </w:r>
      <w:r w:rsidR="005E349F">
        <w:rPr>
          <w:rFonts w:ascii="Arial" w:hAnsi="Arial" w:cs="Arial"/>
          <w:sz w:val="22"/>
          <w:szCs w:val="22"/>
        </w:rPr>
        <w:t xml:space="preserve">ypu Wojewódzkiego Urzędu Pracy </w:t>
      </w:r>
      <w:r w:rsidRPr="00BC20DA">
        <w:rPr>
          <w:rFonts w:ascii="Arial" w:hAnsi="Arial" w:cs="Arial"/>
          <w:sz w:val="22"/>
          <w:szCs w:val="22"/>
        </w:rPr>
        <w:t>w Poznaniu oraz logotypu Krajowego Funduszu Szkoleniowego,</w:t>
      </w:r>
    </w:p>
    <w:p w:rsidR="00DB66EE" w:rsidRPr="00BC20DA" w:rsidRDefault="00DB66EE" w:rsidP="00BC20DA">
      <w:pPr>
        <w:numPr>
          <w:ilvl w:val="0"/>
          <w:numId w:val="8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tytuł publikacji </w:t>
      </w:r>
      <w:r w:rsidRPr="00BC20DA">
        <w:rPr>
          <w:rFonts w:ascii="Arial" w:hAnsi="Arial" w:cs="Arial"/>
          <w:i/>
          <w:sz w:val="22"/>
          <w:szCs w:val="22"/>
        </w:rPr>
        <w:t>„Ocena efektów funkcjonowania Kr</w:t>
      </w:r>
      <w:r w:rsidR="005E349F">
        <w:rPr>
          <w:rFonts w:ascii="Arial" w:hAnsi="Arial" w:cs="Arial"/>
          <w:i/>
          <w:sz w:val="22"/>
          <w:szCs w:val="22"/>
        </w:rPr>
        <w:t xml:space="preserve">ajowego Funduszu Szkoleniowego </w:t>
      </w:r>
      <w:r w:rsidRPr="00BC20DA">
        <w:rPr>
          <w:rFonts w:ascii="Arial" w:hAnsi="Arial" w:cs="Arial"/>
          <w:i/>
          <w:sz w:val="22"/>
          <w:szCs w:val="22"/>
        </w:rPr>
        <w:t>w województwie wielkopolskim w latach 2017 – 2018”,</w:t>
      </w:r>
    </w:p>
    <w:p w:rsidR="00DB66EE" w:rsidRPr="00BC20DA" w:rsidRDefault="00DB66EE" w:rsidP="00BC20DA">
      <w:pPr>
        <w:numPr>
          <w:ilvl w:val="0"/>
          <w:numId w:val="8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datę wydania (miesiąc, rok).</w:t>
      </w:r>
    </w:p>
    <w:p w:rsidR="00DB66EE" w:rsidRPr="00BC20DA" w:rsidRDefault="00DB66EE" w:rsidP="00BC20DA">
      <w:pPr>
        <w:numPr>
          <w:ilvl w:val="0"/>
          <w:numId w:val="8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na zewnętrznej tylnej stronie okładki:</w:t>
      </w:r>
    </w:p>
    <w:p w:rsidR="00DB66EE" w:rsidRPr="00BC20DA" w:rsidRDefault="00DB66EE" w:rsidP="00BC20DA">
      <w:pPr>
        <w:numPr>
          <w:ilvl w:val="0"/>
          <w:numId w:val="8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dane teleadresowe Wojewódzkiego Urzędu Pracy w Poznaniu,</w:t>
      </w:r>
    </w:p>
    <w:p w:rsidR="00DB66EE" w:rsidRPr="00BC20DA" w:rsidRDefault="00DB66EE" w:rsidP="00BC20DA">
      <w:pPr>
        <w:numPr>
          <w:ilvl w:val="0"/>
          <w:numId w:val="8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informację </w:t>
      </w:r>
      <w:r w:rsidRPr="00BC20DA">
        <w:rPr>
          <w:rFonts w:ascii="Arial" w:hAnsi="Arial" w:cs="Arial"/>
          <w:i/>
          <w:sz w:val="22"/>
          <w:szCs w:val="22"/>
        </w:rPr>
        <w:t>„publikacja bezpłatna”,</w:t>
      </w:r>
    </w:p>
    <w:p w:rsidR="00DB66EE" w:rsidRPr="00BC20DA" w:rsidRDefault="00DB66EE" w:rsidP="00BC20DA">
      <w:pPr>
        <w:numPr>
          <w:ilvl w:val="0"/>
          <w:numId w:val="87"/>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logotypy Wojewódzkiego Urzędu Pracy w Poznaniu oraz Krajowego Funduszu Szkoleniowego.</w:t>
      </w:r>
    </w:p>
    <w:p w:rsidR="00DB66EE" w:rsidRPr="00BC20DA" w:rsidRDefault="00DB66EE" w:rsidP="00BC20DA">
      <w:pPr>
        <w:numPr>
          <w:ilvl w:val="0"/>
          <w:numId w:val="85"/>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na stronie tytułowej (pierwszej stronie części wewnętrznej publikacji):</w:t>
      </w:r>
    </w:p>
    <w:p w:rsidR="00DB66EE" w:rsidRPr="00BC20DA" w:rsidRDefault="00DB66EE" w:rsidP="00BC20DA">
      <w:pPr>
        <w:numPr>
          <w:ilvl w:val="0"/>
          <w:numId w:val="88"/>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zestawienie 2 logotypów składające się z: logot</w:t>
      </w:r>
      <w:r w:rsidR="005E349F">
        <w:rPr>
          <w:rFonts w:ascii="Arial" w:hAnsi="Arial" w:cs="Arial"/>
          <w:sz w:val="22"/>
          <w:szCs w:val="22"/>
        </w:rPr>
        <w:t xml:space="preserve">ypu Wojewódzkiego Urzędu Pracy </w:t>
      </w:r>
      <w:r w:rsidRPr="00BC20DA">
        <w:rPr>
          <w:rFonts w:ascii="Arial" w:hAnsi="Arial" w:cs="Arial"/>
          <w:sz w:val="22"/>
          <w:szCs w:val="22"/>
        </w:rPr>
        <w:t>w Poznaniu oraz logotypu Krajowego Funduszu Szkoleniowego,</w:t>
      </w:r>
    </w:p>
    <w:p w:rsidR="00DB66EE" w:rsidRPr="00BC20DA" w:rsidRDefault="00DB66EE" w:rsidP="00BC20DA">
      <w:pPr>
        <w:numPr>
          <w:ilvl w:val="0"/>
          <w:numId w:val="88"/>
        </w:numPr>
        <w:autoSpaceDE w:val="0"/>
        <w:autoSpaceDN w:val="0"/>
        <w:adjustRightInd w:val="0"/>
        <w:spacing w:line="276" w:lineRule="auto"/>
        <w:contextualSpacing/>
        <w:jc w:val="both"/>
        <w:rPr>
          <w:rFonts w:ascii="Arial" w:hAnsi="Arial" w:cs="Arial"/>
          <w:i/>
          <w:sz w:val="22"/>
          <w:szCs w:val="22"/>
        </w:rPr>
      </w:pPr>
      <w:r w:rsidRPr="00BC20DA">
        <w:rPr>
          <w:rFonts w:ascii="Arial" w:hAnsi="Arial" w:cs="Arial"/>
          <w:sz w:val="22"/>
          <w:szCs w:val="22"/>
        </w:rPr>
        <w:t xml:space="preserve">informację o finansowaniu publikacji: </w:t>
      </w:r>
      <w:r w:rsidRPr="00BC20DA">
        <w:rPr>
          <w:rFonts w:ascii="Arial" w:hAnsi="Arial" w:cs="Arial"/>
          <w:i/>
          <w:sz w:val="22"/>
          <w:szCs w:val="22"/>
        </w:rPr>
        <w:t>Materiał finansowany ze środków Funduszu Pracy.</w:t>
      </w:r>
    </w:p>
    <w:p w:rsidR="005E349F" w:rsidRDefault="00DB66EE" w:rsidP="005E349F">
      <w:pPr>
        <w:numPr>
          <w:ilvl w:val="0"/>
          <w:numId w:val="76"/>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treść publikacji musi zawierać także informacje o nakładzie, dacie wydania publikacji, danych adresowych wydawcy, </w:t>
      </w:r>
      <w:r w:rsidRPr="00BC20DA">
        <w:rPr>
          <w:rFonts w:ascii="Arial" w:hAnsi="Arial" w:cs="Arial"/>
          <w:bCs/>
          <w:sz w:val="22"/>
          <w:szCs w:val="22"/>
        </w:rPr>
        <w:t xml:space="preserve">a także charakteryzować się przejrzystością </w:t>
      </w:r>
      <w:r w:rsidRPr="00BC20DA">
        <w:rPr>
          <w:rFonts w:ascii="Arial" w:hAnsi="Arial" w:cs="Arial"/>
          <w:sz w:val="22"/>
          <w:szCs w:val="22"/>
        </w:rPr>
        <w:t>szaty graficznej.</w:t>
      </w:r>
    </w:p>
    <w:p w:rsidR="00DB66EE" w:rsidRPr="005E349F" w:rsidRDefault="00DB66EE" w:rsidP="005E349F">
      <w:pPr>
        <w:autoSpaceDE w:val="0"/>
        <w:autoSpaceDN w:val="0"/>
        <w:adjustRightInd w:val="0"/>
        <w:spacing w:line="276" w:lineRule="auto"/>
        <w:contextualSpacing/>
        <w:jc w:val="both"/>
        <w:rPr>
          <w:rFonts w:ascii="Arial" w:hAnsi="Arial" w:cs="Arial"/>
          <w:sz w:val="22"/>
          <w:szCs w:val="22"/>
        </w:rPr>
      </w:pPr>
      <w:r w:rsidRPr="005E349F">
        <w:rPr>
          <w:rFonts w:ascii="Arial" w:hAnsi="Arial" w:cs="Arial"/>
          <w:bCs/>
          <w:sz w:val="22"/>
          <w:szCs w:val="22"/>
        </w:rPr>
        <w:t>Do obowiązków Wykonawcy będzie należało opatrzenie raportu numerami ISBN.</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Wykonawca przekaże Zamawiającemu wstępne opracowanie graficzne wydruku raportu wraz z okładkami</w:t>
      </w:r>
      <w:r w:rsidR="005E349F">
        <w:rPr>
          <w:rFonts w:ascii="Arial" w:hAnsi="Arial" w:cs="Arial"/>
          <w:sz w:val="22"/>
          <w:szCs w:val="22"/>
        </w:rPr>
        <w:t xml:space="preserve"> </w:t>
      </w:r>
      <w:r w:rsidRPr="00BC20DA">
        <w:rPr>
          <w:rFonts w:ascii="Arial" w:hAnsi="Arial" w:cs="Arial"/>
          <w:sz w:val="22"/>
          <w:szCs w:val="22"/>
        </w:rPr>
        <w:t xml:space="preserve">w formie elektronicznej (format PDF i </w:t>
      </w:r>
      <w:proofErr w:type="spellStart"/>
      <w:r w:rsidRPr="00BC20DA">
        <w:rPr>
          <w:rFonts w:ascii="Arial" w:hAnsi="Arial" w:cs="Arial"/>
          <w:sz w:val="22"/>
          <w:szCs w:val="22"/>
        </w:rPr>
        <w:t>cdr</w:t>
      </w:r>
      <w:proofErr w:type="spellEnd"/>
      <w:r w:rsidRPr="00BC20DA">
        <w:rPr>
          <w:rFonts w:ascii="Arial" w:hAnsi="Arial" w:cs="Arial"/>
          <w:sz w:val="22"/>
          <w:szCs w:val="22"/>
        </w:rPr>
        <w:t>). Przez wstępne opracowanie graficzne publikacji raportu Zamawiający rozumie przykładowe 5 - 7 stron publikacji, uwzględniające wytyczne co do publikacji (w tym strony tytułowe, rozmieszczenie logotypów, etc.), pokazujące kolorystykę, elementy graficzne, stopkę, czcionkę etc.</w:t>
      </w:r>
    </w:p>
    <w:p w:rsidR="00DB66EE" w:rsidRPr="00BC20DA" w:rsidRDefault="00DB66EE" w:rsidP="00BC20DA">
      <w:pPr>
        <w:numPr>
          <w:ilvl w:val="2"/>
          <w:numId w:val="78"/>
        </w:num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t>Dodatkowa forma prezentacji danych</w:t>
      </w:r>
      <w:r w:rsidRPr="00BC20DA">
        <w:rPr>
          <w:rFonts w:ascii="Arial" w:hAnsi="Arial" w:cs="Arial"/>
          <w:b/>
          <w:sz w:val="22"/>
          <w:szCs w:val="22"/>
          <w:vertAlign w:val="superscript"/>
        </w:rPr>
        <w:footnoteReference w:id="11"/>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Wykonawca przekaże Zamawiającemu projekty graficzne materiałów powstałych w wyniku przygotowania i druku dodatkowej formy prezentacji danych i wyników z badania </w:t>
      </w:r>
      <w:r w:rsidR="00F11307" w:rsidRPr="00BC20DA">
        <w:rPr>
          <w:rFonts w:ascii="Arial" w:hAnsi="Arial" w:cs="Arial"/>
          <w:sz w:val="22"/>
          <w:szCs w:val="22"/>
        </w:rPr>
        <w:t xml:space="preserve">w formie infografiki w postaci </w:t>
      </w:r>
      <w:r w:rsidRPr="00BC20DA">
        <w:rPr>
          <w:rFonts w:ascii="Arial" w:hAnsi="Arial" w:cs="Arial"/>
          <w:sz w:val="22"/>
          <w:szCs w:val="22"/>
        </w:rPr>
        <w:t>ulotek oraz plakatów.</w:t>
      </w:r>
    </w:p>
    <w:p w:rsidR="00DB66EE" w:rsidRPr="00BC20DA" w:rsidRDefault="00DB66EE" w:rsidP="005E349F">
      <w:pPr>
        <w:autoSpaceDE w:val="0"/>
        <w:autoSpaceDN w:val="0"/>
        <w:adjustRightInd w:val="0"/>
        <w:spacing w:after="120" w:line="276" w:lineRule="auto"/>
        <w:jc w:val="both"/>
        <w:rPr>
          <w:rFonts w:ascii="Arial" w:hAnsi="Arial" w:cs="Arial"/>
          <w:b/>
          <w:sz w:val="22"/>
          <w:szCs w:val="22"/>
        </w:rPr>
      </w:pPr>
      <w:r w:rsidRPr="00BC20DA">
        <w:rPr>
          <w:rFonts w:ascii="Arial" w:hAnsi="Arial" w:cs="Arial"/>
          <w:sz w:val="22"/>
          <w:szCs w:val="22"/>
        </w:rPr>
        <w:lastRenderedPageBreak/>
        <w:t xml:space="preserve">Projekty graficzne materiałów powstałych w wyniku przygotowania i druku dodatkowej formy prezentacji danych i wyników z badania </w:t>
      </w:r>
      <w:r w:rsidR="00F11307" w:rsidRPr="00BC20DA">
        <w:rPr>
          <w:rFonts w:ascii="Arial" w:hAnsi="Arial" w:cs="Arial"/>
          <w:sz w:val="22"/>
          <w:szCs w:val="22"/>
        </w:rPr>
        <w:t xml:space="preserve">w formie infografiki w postaci </w:t>
      </w:r>
      <w:r w:rsidRPr="00BC20DA">
        <w:rPr>
          <w:rFonts w:ascii="Arial" w:hAnsi="Arial" w:cs="Arial"/>
          <w:sz w:val="22"/>
          <w:szCs w:val="22"/>
        </w:rPr>
        <w:t>ulotek oraz pla</w:t>
      </w:r>
      <w:r w:rsidR="00F11307" w:rsidRPr="00BC20DA">
        <w:rPr>
          <w:rFonts w:ascii="Arial" w:hAnsi="Arial" w:cs="Arial"/>
          <w:sz w:val="22"/>
          <w:szCs w:val="22"/>
        </w:rPr>
        <w:t xml:space="preserve">katów powinny zostać stworzone </w:t>
      </w:r>
      <w:r w:rsidRPr="00BC20DA">
        <w:rPr>
          <w:rFonts w:ascii="Arial" w:hAnsi="Arial" w:cs="Arial"/>
          <w:sz w:val="22"/>
          <w:szCs w:val="22"/>
        </w:rPr>
        <w:t xml:space="preserve">w oparciu o zaakceptowany raport oraz zaakceptowane opracowanie graficzne i zostać przekazane do Zamawiającego drogą elektroniczną (e-mail; w formacie PDF oraz </w:t>
      </w:r>
      <w:proofErr w:type="spellStart"/>
      <w:r w:rsidRPr="00BC20DA">
        <w:rPr>
          <w:rFonts w:ascii="Arial" w:hAnsi="Arial" w:cs="Arial"/>
          <w:sz w:val="22"/>
          <w:szCs w:val="22"/>
        </w:rPr>
        <w:t>cdr</w:t>
      </w:r>
      <w:proofErr w:type="spellEnd"/>
      <w:r w:rsidRPr="00BC20DA">
        <w:rPr>
          <w:rFonts w:ascii="Arial" w:hAnsi="Arial" w:cs="Arial"/>
          <w:sz w:val="22"/>
          <w:szCs w:val="22"/>
        </w:rPr>
        <w:t>).</w:t>
      </w:r>
    </w:p>
    <w:p w:rsidR="00DB66EE" w:rsidRPr="00BC20DA" w:rsidRDefault="00DB66EE" w:rsidP="00BC20DA">
      <w:pPr>
        <w:numPr>
          <w:ilvl w:val="1"/>
          <w:numId w:val="78"/>
        </w:num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t>Przekazanie Zamawiającemu wydrukowanego egzemplarza próbnego publikacji raportu.</w:t>
      </w:r>
    </w:p>
    <w:p w:rsidR="00DB66EE" w:rsidRPr="00BC20DA" w:rsidRDefault="00DB66EE" w:rsidP="005E349F">
      <w:pPr>
        <w:autoSpaceDE w:val="0"/>
        <w:autoSpaceDN w:val="0"/>
        <w:adjustRightInd w:val="0"/>
        <w:spacing w:after="120" w:line="276" w:lineRule="auto"/>
        <w:jc w:val="both"/>
        <w:rPr>
          <w:rFonts w:ascii="Arial" w:hAnsi="Arial" w:cs="Arial"/>
          <w:sz w:val="22"/>
          <w:szCs w:val="22"/>
        </w:rPr>
      </w:pPr>
      <w:r w:rsidRPr="00BC20DA">
        <w:rPr>
          <w:rFonts w:ascii="Arial" w:hAnsi="Arial" w:cs="Arial"/>
          <w:sz w:val="22"/>
          <w:szCs w:val="22"/>
        </w:rPr>
        <w:t xml:space="preserve">Wykonawca jest zobowiązany przekazać Zamawiającemu wydrukowany egzemplarz próbny publikacji raportu celem uzyskania akceptacji Zamawiającego przed drukiem. </w:t>
      </w:r>
    </w:p>
    <w:p w:rsidR="00DB66EE" w:rsidRPr="00BC20DA" w:rsidRDefault="00DB66EE" w:rsidP="00BC20DA">
      <w:pPr>
        <w:numPr>
          <w:ilvl w:val="1"/>
          <w:numId w:val="78"/>
        </w:num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t>Wydrukowanie publikacji książkowej raportu z badan</w:t>
      </w:r>
      <w:r w:rsidR="00F11307" w:rsidRPr="00BC20DA">
        <w:rPr>
          <w:rFonts w:ascii="Arial" w:hAnsi="Arial" w:cs="Arial"/>
          <w:b/>
          <w:sz w:val="22"/>
          <w:szCs w:val="22"/>
        </w:rPr>
        <w:t xml:space="preserve">ia wraz materiałami powstałymi </w:t>
      </w:r>
      <w:r w:rsidRPr="00BC20DA">
        <w:rPr>
          <w:rFonts w:ascii="Arial" w:hAnsi="Arial" w:cs="Arial"/>
          <w:b/>
          <w:sz w:val="22"/>
          <w:szCs w:val="22"/>
        </w:rPr>
        <w:t xml:space="preserve"> w wyniku przygotowania i druku dodatkowej formy prezenta</w:t>
      </w:r>
      <w:r w:rsidR="00F11307" w:rsidRPr="00BC20DA">
        <w:rPr>
          <w:rFonts w:ascii="Arial" w:hAnsi="Arial" w:cs="Arial"/>
          <w:b/>
          <w:sz w:val="22"/>
          <w:szCs w:val="22"/>
        </w:rPr>
        <w:t xml:space="preserve">cji danych i wyników z badania </w:t>
      </w:r>
      <w:r w:rsidRPr="00BC20DA">
        <w:rPr>
          <w:rFonts w:ascii="Arial" w:hAnsi="Arial" w:cs="Arial"/>
          <w:b/>
          <w:sz w:val="22"/>
          <w:szCs w:val="22"/>
        </w:rPr>
        <w:t xml:space="preserve"> </w:t>
      </w:r>
      <w:r w:rsidR="00F11307" w:rsidRPr="00BC20DA">
        <w:rPr>
          <w:rFonts w:ascii="Arial" w:hAnsi="Arial" w:cs="Arial"/>
          <w:b/>
          <w:sz w:val="22"/>
          <w:szCs w:val="22"/>
        </w:rPr>
        <w:t xml:space="preserve">w formie infografiki w postaci </w:t>
      </w:r>
      <w:r w:rsidRPr="00BC20DA">
        <w:rPr>
          <w:rFonts w:ascii="Arial" w:hAnsi="Arial" w:cs="Arial"/>
          <w:b/>
          <w:sz w:val="22"/>
          <w:szCs w:val="22"/>
        </w:rPr>
        <w:t>ulotek oraz plakatów</w:t>
      </w:r>
      <w:r w:rsidRPr="00BC20DA">
        <w:rPr>
          <w:rFonts w:ascii="Arial" w:hAnsi="Arial" w:cs="Arial"/>
          <w:b/>
          <w:sz w:val="22"/>
          <w:szCs w:val="22"/>
          <w:vertAlign w:val="superscript"/>
        </w:rPr>
        <w:footnoteReference w:id="12"/>
      </w:r>
    </w:p>
    <w:p w:rsidR="00DB66EE" w:rsidRPr="005E349F"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Wykonawca jest zobowiązany do wydruku, zaakceptowanego przez Zamawiającego, raportu </w:t>
      </w:r>
      <w:r w:rsidRPr="00BC20DA">
        <w:rPr>
          <w:rFonts w:ascii="Arial" w:hAnsi="Arial" w:cs="Arial"/>
          <w:sz w:val="22"/>
          <w:szCs w:val="22"/>
        </w:rPr>
        <w:br/>
        <w:t xml:space="preserve">(90 egzemplarzy), w zaakceptowanej wersji opracowania graficznego. </w:t>
      </w:r>
    </w:p>
    <w:p w:rsidR="00DB66EE" w:rsidRPr="00BC20DA" w:rsidRDefault="00DB66EE" w:rsidP="00BC20DA">
      <w:pPr>
        <w:autoSpaceDE w:val="0"/>
        <w:autoSpaceDN w:val="0"/>
        <w:adjustRightInd w:val="0"/>
        <w:spacing w:line="276" w:lineRule="auto"/>
        <w:contextualSpacing/>
        <w:jc w:val="both"/>
        <w:rPr>
          <w:rFonts w:ascii="Arial" w:hAnsi="Arial" w:cs="Arial"/>
          <w:bCs/>
          <w:sz w:val="22"/>
          <w:szCs w:val="22"/>
        </w:rPr>
      </w:pPr>
      <w:r w:rsidRPr="00BC20DA">
        <w:rPr>
          <w:rFonts w:ascii="Arial" w:hAnsi="Arial" w:cs="Arial"/>
          <w:bCs/>
          <w:sz w:val="22"/>
          <w:szCs w:val="22"/>
        </w:rPr>
        <w:t>Parametry techniczne do wydruku raportu:</w:t>
      </w:r>
    </w:p>
    <w:p w:rsidR="00DB66EE" w:rsidRPr="00BC20DA" w:rsidRDefault="00DB66EE" w:rsidP="00BC20DA">
      <w:pPr>
        <w:numPr>
          <w:ilvl w:val="0"/>
          <w:numId w:val="89"/>
        </w:numPr>
        <w:autoSpaceDE w:val="0"/>
        <w:autoSpaceDN w:val="0"/>
        <w:adjustRightInd w:val="0"/>
        <w:spacing w:line="276" w:lineRule="auto"/>
        <w:contextualSpacing/>
        <w:jc w:val="both"/>
        <w:rPr>
          <w:rFonts w:ascii="Arial" w:hAnsi="Arial" w:cs="Arial"/>
          <w:bCs/>
          <w:sz w:val="22"/>
          <w:szCs w:val="22"/>
        </w:rPr>
      </w:pPr>
      <w:r w:rsidRPr="00BC20DA">
        <w:rPr>
          <w:rFonts w:ascii="Arial" w:hAnsi="Arial" w:cs="Arial"/>
          <w:bCs/>
          <w:sz w:val="22"/>
          <w:szCs w:val="22"/>
        </w:rPr>
        <w:t>Folder: oprawa zeszytowa lub klejona, Format netto publikacji 165mm/235mm + spad.</w:t>
      </w:r>
    </w:p>
    <w:p w:rsidR="00DB66EE" w:rsidRPr="00BC20DA" w:rsidRDefault="00DB66EE" w:rsidP="00BC20DA">
      <w:pPr>
        <w:numPr>
          <w:ilvl w:val="0"/>
          <w:numId w:val="89"/>
        </w:numPr>
        <w:autoSpaceDE w:val="0"/>
        <w:autoSpaceDN w:val="0"/>
        <w:adjustRightInd w:val="0"/>
        <w:spacing w:line="276" w:lineRule="auto"/>
        <w:contextualSpacing/>
        <w:jc w:val="both"/>
        <w:rPr>
          <w:rFonts w:ascii="Arial" w:hAnsi="Arial" w:cs="Arial"/>
          <w:bCs/>
          <w:sz w:val="22"/>
          <w:szCs w:val="22"/>
        </w:rPr>
      </w:pPr>
      <w:r w:rsidRPr="00BC20DA">
        <w:rPr>
          <w:rFonts w:ascii="Arial" w:hAnsi="Arial" w:cs="Arial"/>
          <w:bCs/>
          <w:sz w:val="22"/>
          <w:szCs w:val="22"/>
        </w:rPr>
        <w:t>Okładka: Papier KREDA GLOSS o gramaturze 250 g/m², pokryta folią błyszczącą jednostronnie, druk 4+0</w:t>
      </w:r>
    </w:p>
    <w:p w:rsidR="00DB66EE" w:rsidRPr="005E349F" w:rsidRDefault="00DB66EE" w:rsidP="00BC20DA">
      <w:pPr>
        <w:numPr>
          <w:ilvl w:val="0"/>
          <w:numId w:val="89"/>
        </w:numPr>
        <w:autoSpaceDE w:val="0"/>
        <w:autoSpaceDN w:val="0"/>
        <w:adjustRightInd w:val="0"/>
        <w:spacing w:line="276" w:lineRule="auto"/>
        <w:contextualSpacing/>
        <w:jc w:val="both"/>
        <w:rPr>
          <w:rFonts w:ascii="Arial" w:hAnsi="Arial" w:cs="Arial"/>
          <w:bCs/>
          <w:sz w:val="22"/>
          <w:szCs w:val="22"/>
        </w:rPr>
      </w:pPr>
      <w:r w:rsidRPr="00BC20DA">
        <w:rPr>
          <w:rFonts w:ascii="Arial" w:hAnsi="Arial" w:cs="Arial"/>
          <w:bCs/>
          <w:sz w:val="22"/>
          <w:szCs w:val="22"/>
        </w:rPr>
        <w:t>Pozostałe strony oprócz okładki: papier offsetowy o gramaturze 100 g/m²; druk 4+4, dwustronny pełen kolor wraz z grafiką, czcionka nie mniejsza niż 10, interlinia od 1,15 do 1,5.</w:t>
      </w:r>
    </w:p>
    <w:p w:rsidR="00DB66EE" w:rsidRPr="00BC20DA" w:rsidRDefault="00DB66EE" w:rsidP="00BC20DA">
      <w:pPr>
        <w:autoSpaceDE w:val="0"/>
        <w:autoSpaceDN w:val="0"/>
        <w:adjustRightInd w:val="0"/>
        <w:spacing w:line="276" w:lineRule="auto"/>
        <w:contextualSpacing/>
        <w:jc w:val="both"/>
        <w:rPr>
          <w:rFonts w:ascii="Arial" w:hAnsi="Arial" w:cs="Arial"/>
          <w:bCs/>
          <w:sz w:val="22"/>
          <w:szCs w:val="22"/>
        </w:rPr>
      </w:pPr>
      <w:r w:rsidRPr="00BC20DA">
        <w:rPr>
          <w:rFonts w:ascii="Arial" w:hAnsi="Arial" w:cs="Arial"/>
          <w:bCs/>
          <w:sz w:val="22"/>
          <w:szCs w:val="22"/>
        </w:rPr>
        <w:t>Publikacje raportu muszą być zapakowane w papier pakowy w równych ilościach w paczce.</w:t>
      </w:r>
    </w:p>
    <w:p w:rsidR="00DB66EE" w:rsidRPr="00BC20DA" w:rsidRDefault="00DB66EE" w:rsidP="00BC20DA">
      <w:pPr>
        <w:autoSpaceDE w:val="0"/>
        <w:autoSpaceDN w:val="0"/>
        <w:adjustRightInd w:val="0"/>
        <w:spacing w:line="276" w:lineRule="auto"/>
        <w:contextualSpacing/>
        <w:jc w:val="both"/>
        <w:rPr>
          <w:rFonts w:ascii="Arial" w:hAnsi="Arial" w:cs="Arial"/>
          <w:bCs/>
          <w:sz w:val="22"/>
          <w:szCs w:val="22"/>
        </w:rPr>
      </w:pPr>
      <w:r w:rsidRPr="00BC20DA">
        <w:rPr>
          <w:rFonts w:ascii="Arial" w:hAnsi="Arial" w:cs="Arial"/>
          <w:bCs/>
          <w:sz w:val="22"/>
          <w:szCs w:val="22"/>
        </w:rPr>
        <w:t xml:space="preserve">Ponadto, Wykonawca jest zobowiązany dostarczyć Zamawiającemu następujące materiały </w:t>
      </w:r>
      <w:r w:rsidRPr="00BC20DA">
        <w:rPr>
          <w:rFonts w:ascii="Arial" w:hAnsi="Arial" w:cs="Arial"/>
          <w:bCs/>
          <w:sz w:val="22"/>
          <w:szCs w:val="22"/>
        </w:rPr>
        <w:br/>
        <w:t>w formie elektronicznej na nośniku CD-ROM/DVD (1 płyta):</w:t>
      </w:r>
    </w:p>
    <w:p w:rsidR="00DB66EE" w:rsidRPr="00BC20DA" w:rsidRDefault="00DB66EE" w:rsidP="00BC20DA">
      <w:pPr>
        <w:numPr>
          <w:ilvl w:val="0"/>
          <w:numId w:val="109"/>
        </w:numPr>
        <w:autoSpaceDE w:val="0"/>
        <w:autoSpaceDN w:val="0"/>
        <w:adjustRightInd w:val="0"/>
        <w:spacing w:line="276" w:lineRule="auto"/>
        <w:contextualSpacing/>
        <w:jc w:val="both"/>
        <w:rPr>
          <w:rFonts w:ascii="Arial" w:hAnsi="Arial" w:cs="Arial"/>
          <w:bCs/>
          <w:sz w:val="22"/>
          <w:szCs w:val="22"/>
        </w:rPr>
      </w:pPr>
      <w:r w:rsidRPr="00BC20DA">
        <w:rPr>
          <w:rFonts w:ascii="Arial" w:hAnsi="Arial" w:cs="Arial"/>
          <w:sz w:val="22"/>
          <w:szCs w:val="22"/>
        </w:rPr>
        <w:t>raport w wersji elektronicznej (format Word i PDF),</w:t>
      </w:r>
    </w:p>
    <w:p w:rsidR="00DB66EE" w:rsidRPr="00BC20DA" w:rsidRDefault="00DB66EE" w:rsidP="00BC20DA">
      <w:pPr>
        <w:numPr>
          <w:ilvl w:val="0"/>
          <w:numId w:val="109"/>
        </w:numPr>
        <w:autoSpaceDE w:val="0"/>
        <w:autoSpaceDN w:val="0"/>
        <w:adjustRightInd w:val="0"/>
        <w:spacing w:line="276" w:lineRule="auto"/>
        <w:contextualSpacing/>
        <w:jc w:val="both"/>
        <w:rPr>
          <w:rFonts w:ascii="Arial" w:hAnsi="Arial" w:cs="Arial"/>
          <w:bCs/>
          <w:sz w:val="22"/>
          <w:szCs w:val="22"/>
        </w:rPr>
      </w:pPr>
      <w:r w:rsidRPr="00BC20DA">
        <w:rPr>
          <w:rFonts w:ascii="Arial" w:hAnsi="Arial" w:cs="Arial"/>
          <w:sz w:val="22"/>
          <w:szCs w:val="22"/>
        </w:rPr>
        <w:t xml:space="preserve">opracowanie graficzne (okładka publikacji, format PDF i </w:t>
      </w:r>
      <w:proofErr w:type="spellStart"/>
      <w:r w:rsidRPr="00BC20DA">
        <w:rPr>
          <w:rFonts w:ascii="Arial" w:hAnsi="Arial" w:cs="Arial"/>
          <w:sz w:val="22"/>
          <w:szCs w:val="22"/>
        </w:rPr>
        <w:t>cdr</w:t>
      </w:r>
      <w:proofErr w:type="spellEnd"/>
      <w:r w:rsidRPr="00BC20DA">
        <w:rPr>
          <w:rFonts w:ascii="Arial" w:hAnsi="Arial" w:cs="Arial"/>
          <w:sz w:val="22"/>
          <w:szCs w:val="22"/>
        </w:rPr>
        <w:t>),</w:t>
      </w:r>
    </w:p>
    <w:p w:rsidR="00DB66EE" w:rsidRPr="00BC20DA" w:rsidRDefault="00DB66EE" w:rsidP="00BC20DA">
      <w:pPr>
        <w:numPr>
          <w:ilvl w:val="0"/>
          <w:numId w:val="109"/>
        </w:numPr>
        <w:autoSpaceDE w:val="0"/>
        <w:autoSpaceDN w:val="0"/>
        <w:adjustRightInd w:val="0"/>
        <w:spacing w:line="276" w:lineRule="auto"/>
        <w:contextualSpacing/>
        <w:jc w:val="both"/>
        <w:rPr>
          <w:rFonts w:ascii="Arial" w:hAnsi="Arial" w:cs="Arial"/>
          <w:bCs/>
          <w:sz w:val="22"/>
          <w:szCs w:val="22"/>
        </w:rPr>
      </w:pPr>
      <w:r w:rsidRPr="00BC20DA">
        <w:rPr>
          <w:rFonts w:ascii="Arial" w:hAnsi="Arial" w:cs="Arial"/>
          <w:sz w:val="22"/>
          <w:szCs w:val="22"/>
        </w:rPr>
        <w:t xml:space="preserve">narzędzia badawcze - kwestionariusze do badań ilościowych, dyspozycje do wywiadów IDI (przebieg wywiadów), </w:t>
      </w:r>
    </w:p>
    <w:p w:rsidR="00DB66EE" w:rsidRPr="00BC20DA" w:rsidRDefault="00DB66EE" w:rsidP="00BC20DA">
      <w:pPr>
        <w:numPr>
          <w:ilvl w:val="0"/>
          <w:numId w:val="109"/>
        </w:numPr>
        <w:autoSpaceDE w:val="0"/>
        <w:autoSpaceDN w:val="0"/>
        <w:adjustRightInd w:val="0"/>
        <w:spacing w:line="276" w:lineRule="auto"/>
        <w:contextualSpacing/>
        <w:jc w:val="both"/>
        <w:rPr>
          <w:rFonts w:ascii="Arial" w:hAnsi="Arial" w:cs="Arial"/>
          <w:bCs/>
          <w:sz w:val="22"/>
          <w:szCs w:val="22"/>
        </w:rPr>
      </w:pPr>
      <w:r w:rsidRPr="00BC20DA">
        <w:rPr>
          <w:rFonts w:ascii="Arial" w:hAnsi="Arial" w:cs="Arial"/>
          <w:sz w:val="22"/>
          <w:szCs w:val="22"/>
        </w:rPr>
        <w:t>sprawozdanie z badań (format Word i PDF),</w:t>
      </w:r>
    </w:p>
    <w:p w:rsidR="00DB66EE" w:rsidRPr="00BC20DA" w:rsidRDefault="00DB66EE" w:rsidP="00BC20DA">
      <w:pPr>
        <w:numPr>
          <w:ilvl w:val="0"/>
          <w:numId w:val="109"/>
        </w:numPr>
        <w:autoSpaceDE w:val="0"/>
        <w:autoSpaceDN w:val="0"/>
        <w:adjustRightInd w:val="0"/>
        <w:spacing w:line="276" w:lineRule="auto"/>
        <w:contextualSpacing/>
        <w:jc w:val="both"/>
        <w:rPr>
          <w:rFonts w:ascii="Arial" w:hAnsi="Arial" w:cs="Arial"/>
          <w:bCs/>
          <w:sz w:val="22"/>
          <w:szCs w:val="22"/>
        </w:rPr>
      </w:pPr>
      <w:r w:rsidRPr="00BC20DA">
        <w:rPr>
          <w:rFonts w:ascii="Arial" w:hAnsi="Arial" w:cs="Arial"/>
          <w:sz w:val="22"/>
          <w:szCs w:val="22"/>
        </w:rPr>
        <w:t xml:space="preserve">wykaz pracodawców objętych badaniem ilościowym (wraz z danymi teleadresowymi); format Excel), </w:t>
      </w:r>
    </w:p>
    <w:p w:rsidR="00DB66EE" w:rsidRPr="00BC20DA" w:rsidRDefault="00DB66EE" w:rsidP="00BC20DA">
      <w:pPr>
        <w:numPr>
          <w:ilvl w:val="0"/>
          <w:numId w:val="109"/>
        </w:numPr>
        <w:autoSpaceDE w:val="0"/>
        <w:autoSpaceDN w:val="0"/>
        <w:adjustRightInd w:val="0"/>
        <w:spacing w:line="276" w:lineRule="auto"/>
        <w:contextualSpacing/>
        <w:jc w:val="both"/>
        <w:rPr>
          <w:rFonts w:ascii="Arial" w:hAnsi="Arial" w:cs="Arial"/>
          <w:bCs/>
          <w:sz w:val="22"/>
          <w:szCs w:val="22"/>
        </w:rPr>
      </w:pPr>
      <w:r w:rsidRPr="00BC20DA">
        <w:rPr>
          <w:rFonts w:ascii="Arial" w:hAnsi="Arial" w:cs="Arial"/>
          <w:sz w:val="22"/>
          <w:szCs w:val="22"/>
        </w:rPr>
        <w:t xml:space="preserve">transkrypcje wywiadów przeprowadzonych w ramach badań jakościowych, </w:t>
      </w:r>
    </w:p>
    <w:p w:rsidR="00DB66EE" w:rsidRPr="00BC20DA" w:rsidRDefault="00DB66EE" w:rsidP="00BC20DA">
      <w:pPr>
        <w:numPr>
          <w:ilvl w:val="0"/>
          <w:numId w:val="109"/>
        </w:numPr>
        <w:autoSpaceDE w:val="0"/>
        <w:autoSpaceDN w:val="0"/>
        <w:adjustRightInd w:val="0"/>
        <w:spacing w:line="276" w:lineRule="auto"/>
        <w:contextualSpacing/>
        <w:jc w:val="both"/>
        <w:rPr>
          <w:rFonts w:ascii="Arial" w:hAnsi="Arial" w:cs="Arial"/>
          <w:bCs/>
          <w:sz w:val="22"/>
          <w:szCs w:val="22"/>
        </w:rPr>
      </w:pPr>
      <w:r w:rsidRPr="00BC20DA">
        <w:rPr>
          <w:rFonts w:ascii="Arial" w:hAnsi="Arial" w:cs="Arial"/>
          <w:sz w:val="22"/>
          <w:szCs w:val="22"/>
        </w:rPr>
        <w:t>wersję elektroniczną materiałów stworzony</w:t>
      </w:r>
      <w:r w:rsidR="005E349F">
        <w:rPr>
          <w:rFonts w:ascii="Arial" w:hAnsi="Arial" w:cs="Arial"/>
          <w:sz w:val="22"/>
          <w:szCs w:val="22"/>
        </w:rPr>
        <w:t xml:space="preserve">ch w ramach dodatkowej formy </w:t>
      </w:r>
      <w:r w:rsidRPr="00BC20DA">
        <w:rPr>
          <w:rFonts w:ascii="Arial" w:hAnsi="Arial" w:cs="Arial"/>
          <w:sz w:val="22"/>
          <w:szCs w:val="22"/>
        </w:rPr>
        <w:t>prezentowania danych i wyników badania</w:t>
      </w:r>
      <w:r w:rsidRPr="00BC20DA">
        <w:rPr>
          <w:rFonts w:ascii="Arial" w:hAnsi="Arial" w:cs="Arial"/>
          <w:sz w:val="22"/>
          <w:szCs w:val="22"/>
          <w:vertAlign w:val="superscript"/>
        </w:rPr>
        <w:footnoteReference w:id="13"/>
      </w:r>
      <w:r w:rsidRPr="00BC20DA">
        <w:rPr>
          <w:rFonts w:ascii="Arial" w:hAnsi="Arial" w:cs="Arial"/>
          <w:sz w:val="22"/>
          <w:szCs w:val="22"/>
        </w:rPr>
        <w:t xml:space="preserve"> w formacie PDF i </w:t>
      </w:r>
      <w:proofErr w:type="spellStart"/>
      <w:r w:rsidRPr="00BC20DA">
        <w:rPr>
          <w:rFonts w:ascii="Arial" w:hAnsi="Arial" w:cs="Arial"/>
          <w:sz w:val="22"/>
          <w:szCs w:val="22"/>
        </w:rPr>
        <w:t>cdr</w:t>
      </w:r>
      <w:proofErr w:type="spellEnd"/>
      <w:r w:rsidRPr="00BC20DA">
        <w:rPr>
          <w:rFonts w:ascii="Arial" w:hAnsi="Arial" w:cs="Arial"/>
          <w:sz w:val="22"/>
          <w:szCs w:val="22"/>
        </w:rPr>
        <w:t>,</w:t>
      </w:r>
    </w:p>
    <w:p w:rsidR="00DB66EE" w:rsidRPr="00BC20DA" w:rsidRDefault="00DB66EE" w:rsidP="00BC20DA">
      <w:pPr>
        <w:numPr>
          <w:ilvl w:val="0"/>
          <w:numId w:val="109"/>
        </w:numPr>
        <w:autoSpaceDE w:val="0"/>
        <w:autoSpaceDN w:val="0"/>
        <w:adjustRightInd w:val="0"/>
        <w:spacing w:line="276" w:lineRule="auto"/>
        <w:contextualSpacing/>
        <w:jc w:val="both"/>
        <w:rPr>
          <w:rFonts w:ascii="Arial" w:hAnsi="Arial" w:cs="Arial"/>
          <w:bCs/>
          <w:sz w:val="22"/>
          <w:szCs w:val="22"/>
        </w:rPr>
      </w:pPr>
      <w:r w:rsidRPr="00BC20DA">
        <w:rPr>
          <w:rFonts w:ascii="Arial" w:hAnsi="Arial" w:cs="Arial"/>
          <w:sz w:val="22"/>
          <w:szCs w:val="22"/>
        </w:rPr>
        <w:t xml:space="preserve">oczyszczoną bazę danych źródłowych (wraz z kluczem </w:t>
      </w:r>
      <w:r w:rsidR="005E349F">
        <w:rPr>
          <w:rFonts w:ascii="Arial" w:hAnsi="Arial" w:cs="Arial"/>
          <w:sz w:val="22"/>
          <w:szCs w:val="22"/>
        </w:rPr>
        <w:t xml:space="preserve">kodowym) z badań ilościowych  </w:t>
      </w:r>
      <w:r w:rsidRPr="00BC20DA">
        <w:rPr>
          <w:rFonts w:ascii="Arial" w:hAnsi="Arial" w:cs="Arial"/>
          <w:sz w:val="22"/>
          <w:szCs w:val="22"/>
        </w:rPr>
        <w:t xml:space="preserve">w dwóch formatach: Excel i </w:t>
      </w:r>
      <w:proofErr w:type="spellStart"/>
      <w:r w:rsidRPr="00BC20DA">
        <w:rPr>
          <w:rFonts w:ascii="Arial" w:hAnsi="Arial" w:cs="Arial"/>
          <w:sz w:val="22"/>
          <w:szCs w:val="22"/>
        </w:rPr>
        <w:t>sav</w:t>
      </w:r>
      <w:proofErr w:type="spellEnd"/>
      <w:r w:rsidRPr="00BC20DA">
        <w:rPr>
          <w:rFonts w:ascii="Arial" w:hAnsi="Arial" w:cs="Arial"/>
          <w:sz w:val="22"/>
          <w:szCs w:val="22"/>
        </w:rPr>
        <w:t>.,</w:t>
      </w:r>
    </w:p>
    <w:p w:rsidR="00DB66EE" w:rsidRPr="00BC20DA" w:rsidRDefault="00DB66EE" w:rsidP="00BC20DA">
      <w:pPr>
        <w:numPr>
          <w:ilvl w:val="0"/>
          <w:numId w:val="109"/>
        </w:numPr>
        <w:autoSpaceDE w:val="0"/>
        <w:autoSpaceDN w:val="0"/>
        <w:adjustRightInd w:val="0"/>
        <w:spacing w:line="276" w:lineRule="auto"/>
        <w:contextualSpacing/>
        <w:jc w:val="both"/>
        <w:rPr>
          <w:rFonts w:ascii="Arial" w:hAnsi="Arial" w:cs="Arial"/>
          <w:bCs/>
          <w:sz w:val="22"/>
          <w:szCs w:val="22"/>
        </w:rPr>
      </w:pPr>
      <w:r w:rsidRPr="00BC20DA">
        <w:rPr>
          <w:rFonts w:ascii="Arial" w:hAnsi="Arial" w:cs="Arial"/>
          <w:sz w:val="22"/>
          <w:szCs w:val="22"/>
        </w:rPr>
        <w:t>listę materiałów wykorzystanych w analizie danych zastanych (wykaz publikacji specjalistycznych, stron internetowych, opracowań stat</w:t>
      </w:r>
      <w:r w:rsidR="005E349F">
        <w:rPr>
          <w:rFonts w:ascii="Arial" w:hAnsi="Arial" w:cs="Arial"/>
          <w:sz w:val="22"/>
          <w:szCs w:val="22"/>
        </w:rPr>
        <w:t xml:space="preserve">ystycznych, danych pozyskanych </w:t>
      </w:r>
      <w:r w:rsidRPr="00BC20DA">
        <w:rPr>
          <w:rFonts w:ascii="Arial" w:hAnsi="Arial" w:cs="Arial"/>
          <w:sz w:val="22"/>
          <w:szCs w:val="22"/>
        </w:rPr>
        <w:t xml:space="preserve">z GUS, </w:t>
      </w:r>
      <w:proofErr w:type="spellStart"/>
      <w:r w:rsidRPr="00BC20DA">
        <w:rPr>
          <w:rFonts w:ascii="Arial" w:hAnsi="Arial" w:cs="Arial"/>
          <w:sz w:val="22"/>
          <w:szCs w:val="22"/>
        </w:rPr>
        <w:t>etc</w:t>
      </w:r>
      <w:proofErr w:type="spellEnd"/>
      <w:r w:rsidRPr="00BC20DA">
        <w:rPr>
          <w:rFonts w:ascii="Arial" w:hAnsi="Arial" w:cs="Arial"/>
          <w:sz w:val="22"/>
          <w:szCs w:val="22"/>
        </w:rPr>
        <w:t>; format Word).</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bCs/>
          <w:sz w:val="22"/>
          <w:szCs w:val="22"/>
        </w:rPr>
        <w:t xml:space="preserve">Ponadto, Wykonawca jest zobowiązany dostarczyć </w:t>
      </w:r>
      <w:r w:rsidRPr="00BC20DA">
        <w:rPr>
          <w:rFonts w:ascii="Arial" w:hAnsi="Arial" w:cs="Arial"/>
          <w:sz w:val="22"/>
          <w:szCs w:val="22"/>
        </w:rPr>
        <w:t>materiały p</w:t>
      </w:r>
      <w:r w:rsidR="005E349F">
        <w:rPr>
          <w:rFonts w:ascii="Arial" w:hAnsi="Arial" w:cs="Arial"/>
          <w:sz w:val="22"/>
          <w:szCs w:val="22"/>
        </w:rPr>
        <w:t xml:space="preserve">owstałe w wyniku przygotowania </w:t>
      </w:r>
      <w:r w:rsidRPr="00BC20DA">
        <w:rPr>
          <w:rFonts w:ascii="Arial" w:hAnsi="Arial" w:cs="Arial"/>
          <w:sz w:val="22"/>
          <w:szCs w:val="22"/>
        </w:rPr>
        <w:t xml:space="preserve">i druku dodatkowej formy prezentacji danych i wyników z badania </w:t>
      </w:r>
      <w:r w:rsidR="00F11307" w:rsidRPr="00BC20DA">
        <w:rPr>
          <w:rFonts w:ascii="Arial" w:hAnsi="Arial" w:cs="Arial"/>
          <w:sz w:val="22"/>
          <w:szCs w:val="22"/>
        </w:rPr>
        <w:t>w formie inf</w:t>
      </w:r>
      <w:r w:rsidR="005E349F">
        <w:rPr>
          <w:rFonts w:ascii="Arial" w:hAnsi="Arial" w:cs="Arial"/>
          <w:sz w:val="22"/>
          <w:szCs w:val="22"/>
        </w:rPr>
        <w:t xml:space="preserve">ografiki </w:t>
      </w:r>
      <w:r w:rsidR="00F11307" w:rsidRPr="00BC20DA">
        <w:rPr>
          <w:rFonts w:ascii="Arial" w:hAnsi="Arial" w:cs="Arial"/>
          <w:sz w:val="22"/>
          <w:szCs w:val="22"/>
        </w:rPr>
        <w:t xml:space="preserve">w postaci </w:t>
      </w:r>
      <w:r w:rsidRPr="00BC20DA">
        <w:rPr>
          <w:rFonts w:ascii="Arial" w:hAnsi="Arial" w:cs="Arial"/>
          <w:sz w:val="22"/>
          <w:szCs w:val="22"/>
        </w:rPr>
        <w:t>ulotek oraz plakatów (jeśli Wykonawca zadeklar</w:t>
      </w:r>
      <w:r w:rsidR="005E349F">
        <w:rPr>
          <w:rFonts w:ascii="Arial" w:hAnsi="Arial" w:cs="Arial"/>
          <w:sz w:val="22"/>
          <w:szCs w:val="22"/>
        </w:rPr>
        <w:t>ował ich realizację w Ofercie).</w:t>
      </w:r>
    </w:p>
    <w:p w:rsidR="00DB66EE" w:rsidRPr="00BC20DA" w:rsidRDefault="00DB66EE" w:rsidP="005E349F">
      <w:pPr>
        <w:autoSpaceDE w:val="0"/>
        <w:autoSpaceDN w:val="0"/>
        <w:adjustRightInd w:val="0"/>
        <w:spacing w:after="120" w:line="276" w:lineRule="auto"/>
        <w:jc w:val="both"/>
        <w:rPr>
          <w:rFonts w:ascii="Arial" w:hAnsi="Arial" w:cs="Arial"/>
          <w:sz w:val="22"/>
          <w:szCs w:val="22"/>
        </w:rPr>
      </w:pPr>
      <w:r w:rsidRPr="00BC20DA">
        <w:rPr>
          <w:rFonts w:ascii="Arial" w:hAnsi="Arial" w:cs="Arial"/>
          <w:sz w:val="22"/>
          <w:szCs w:val="22"/>
        </w:rPr>
        <w:t>Wykonawca jest zobowiązany do wydruku ostatecznych, zaakceptowanych przez Zamawiającego wersji ww. materiałów.</w:t>
      </w:r>
    </w:p>
    <w:p w:rsidR="00DB66EE" w:rsidRPr="00BC20DA" w:rsidRDefault="00DB66EE" w:rsidP="00BC20DA">
      <w:pPr>
        <w:numPr>
          <w:ilvl w:val="0"/>
          <w:numId w:val="73"/>
        </w:numPr>
        <w:autoSpaceDE w:val="0"/>
        <w:autoSpaceDN w:val="0"/>
        <w:adjustRightInd w:val="0"/>
        <w:spacing w:line="276" w:lineRule="auto"/>
        <w:contextualSpacing/>
        <w:jc w:val="both"/>
        <w:rPr>
          <w:rFonts w:ascii="Arial" w:hAnsi="Arial" w:cs="Arial"/>
          <w:b/>
          <w:sz w:val="22"/>
          <w:szCs w:val="22"/>
        </w:rPr>
      </w:pPr>
      <w:r w:rsidRPr="00BC20DA">
        <w:rPr>
          <w:rFonts w:ascii="Arial" w:hAnsi="Arial" w:cs="Arial"/>
          <w:b/>
          <w:sz w:val="22"/>
          <w:szCs w:val="22"/>
        </w:rPr>
        <w:lastRenderedPageBreak/>
        <w:t xml:space="preserve"> Realizacja przedmiotu zamówienia</w:t>
      </w:r>
    </w:p>
    <w:p w:rsidR="00DB66EE" w:rsidRPr="00BC20DA" w:rsidRDefault="00DB66EE" w:rsidP="00BC20DA">
      <w:p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Przez wykonanie zamówienia, Zamawiający rozumie:</w:t>
      </w:r>
    </w:p>
    <w:p w:rsidR="00DB66EE" w:rsidRPr="00BC20DA" w:rsidRDefault="00DB66EE" w:rsidP="00BC20DA">
      <w:pPr>
        <w:numPr>
          <w:ilvl w:val="0"/>
          <w:numId w:val="79"/>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Sporządzenie raportu metodologicznego badania.</w:t>
      </w:r>
    </w:p>
    <w:p w:rsidR="00DB66EE" w:rsidRPr="00BC20DA" w:rsidRDefault="00DB66EE" w:rsidP="00BC20DA">
      <w:pPr>
        <w:numPr>
          <w:ilvl w:val="0"/>
          <w:numId w:val="79"/>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Przeprowadzenie analizy danych zastanych; przekazani</w:t>
      </w:r>
      <w:r w:rsidR="005E349F">
        <w:rPr>
          <w:rFonts w:ascii="Arial" w:hAnsi="Arial" w:cs="Arial"/>
          <w:sz w:val="22"/>
          <w:szCs w:val="22"/>
        </w:rPr>
        <w:t xml:space="preserve">e do Zamawiającego opracowania </w:t>
      </w:r>
      <w:r w:rsidRPr="00BC20DA">
        <w:rPr>
          <w:rFonts w:ascii="Arial" w:hAnsi="Arial" w:cs="Arial"/>
          <w:sz w:val="22"/>
          <w:szCs w:val="22"/>
        </w:rPr>
        <w:t xml:space="preserve">z analizy. </w:t>
      </w:r>
    </w:p>
    <w:p w:rsidR="00DB66EE" w:rsidRPr="00BC20DA" w:rsidRDefault="00DB66EE" w:rsidP="00BC20DA">
      <w:pPr>
        <w:numPr>
          <w:ilvl w:val="0"/>
          <w:numId w:val="79"/>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 xml:space="preserve">Przygotowanie i przeprowadzenie badań ilościowych (CAWI), jakościowych (IDI) oraz sporządzenie i przekazanie Zamawiającemu sprawozdania z ich wykonania. </w:t>
      </w:r>
    </w:p>
    <w:p w:rsidR="00DB66EE" w:rsidRPr="00BC20DA" w:rsidRDefault="00DB66EE" w:rsidP="00BC20DA">
      <w:pPr>
        <w:numPr>
          <w:ilvl w:val="0"/>
          <w:numId w:val="79"/>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Przygotowanie raportu z badania wraz z opracowaniem graficznym wydruku raportu.</w:t>
      </w:r>
    </w:p>
    <w:p w:rsidR="00DB66EE" w:rsidRPr="00BC20DA" w:rsidRDefault="00DB66EE" w:rsidP="00BC20DA">
      <w:pPr>
        <w:numPr>
          <w:ilvl w:val="0"/>
          <w:numId w:val="79"/>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Opracowanie projektów graficznych materiałów niezbędnych do druku dodatkowej formy prezentacji danych i wyników z badania w postaci ulotek oraz plakatów.</w:t>
      </w:r>
      <w:r w:rsidRPr="00BC20DA">
        <w:rPr>
          <w:rFonts w:ascii="Arial" w:hAnsi="Arial" w:cs="Arial"/>
          <w:sz w:val="22"/>
          <w:szCs w:val="22"/>
          <w:vertAlign w:val="superscript"/>
        </w:rPr>
        <w:footnoteReference w:id="14"/>
      </w:r>
    </w:p>
    <w:p w:rsidR="00DB66EE" w:rsidRPr="00BC20DA" w:rsidRDefault="00DB66EE" w:rsidP="00BC20DA">
      <w:pPr>
        <w:numPr>
          <w:ilvl w:val="0"/>
          <w:numId w:val="79"/>
        </w:numPr>
        <w:autoSpaceDE w:val="0"/>
        <w:autoSpaceDN w:val="0"/>
        <w:adjustRightInd w:val="0"/>
        <w:spacing w:line="276" w:lineRule="auto"/>
        <w:contextualSpacing/>
        <w:jc w:val="both"/>
        <w:rPr>
          <w:rFonts w:ascii="Arial" w:hAnsi="Arial" w:cs="Arial"/>
          <w:sz w:val="22"/>
          <w:szCs w:val="22"/>
        </w:rPr>
      </w:pPr>
      <w:r w:rsidRPr="00BC20DA">
        <w:rPr>
          <w:rFonts w:ascii="Arial" w:hAnsi="Arial" w:cs="Arial"/>
          <w:sz w:val="22"/>
          <w:szCs w:val="22"/>
        </w:rPr>
        <w:t>Przekazanie do akceptacji Zamawiającego wydrukowanego egzemplarza próbnego raportu.</w:t>
      </w:r>
    </w:p>
    <w:p w:rsidR="0098773B" w:rsidRPr="0080198F" w:rsidRDefault="00DB66EE" w:rsidP="0080198F">
      <w:pPr>
        <w:numPr>
          <w:ilvl w:val="0"/>
          <w:numId w:val="79"/>
        </w:numPr>
        <w:autoSpaceDE w:val="0"/>
        <w:autoSpaceDN w:val="0"/>
        <w:adjustRightInd w:val="0"/>
        <w:spacing w:after="120" w:line="276" w:lineRule="auto"/>
        <w:ind w:left="714" w:hanging="357"/>
        <w:jc w:val="both"/>
        <w:rPr>
          <w:rFonts w:ascii="Arial" w:hAnsi="Arial" w:cs="Arial"/>
          <w:sz w:val="22"/>
          <w:szCs w:val="22"/>
        </w:rPr>
      </w:pPr>
      <w:r w:rsidRPr="00BC20DA">
        <w:rPr>
          <w:rFonts w:ascii="Arial" w:hAnsi="Arial" w:cs="Arial"/>
          <w:sz w:val="22"/>
          <w:szCs w:val="22"/>
        </w:rPr>
        <w:t xml:space="preserve">Wydruk publikacji książkowej raportu oraz dostarczenie </w:t>
      </w:r>
      <w:r w:rsidR="005E349F">
        <w:rPr>
          <w:rFonts w:ascii="Arial" w:hAnsi="Arial" w:cs="Arial"/>
          <w:sz w:val="22"/>
          <w:szCs w:val="22"/>
        </w:rPr>
        <w:t xml:space="preserve">do siedziby Zamawiającego wraz </w:t>
      </w:r>
      <w:r w:rsidRPr="00BC20DA">
        <w:rPr>
          <w:rFonts w:ascii="Arial" w:hAnsi="Arial" w:cs="Arial"/>
          <w:sz w:val="22"/>
          <w:szCs w:val="22"/>
        </w:rPr>
        <w:t>z pozostałymi materiałami w formie elektronicz</w:t>
      </w:r>
      <w:r w:rsidR="005E349F">
        <w:rPr>
          <w:rFonts w:ascii="Arial" w:hAnsi="Arial" w:cs="Arial"/>
          <w:sz w:val="22"/>
          <w:szCs w:val="22"/>
        </w:rPr>
        <w:t xml:space="preserve">nej na nośniku CD-ROM/DVD oraz </w:t>
      </w:r>
      <w:r w:rsidRPr="00BC20DA">
        <w:rPr>
          <w:rFonts w:ascii="Arial" w:hAnsi="Arial" w:cs="Arial"/>
          <w:sz w:val="22"/>
          <w:szCs w:val="22"/>
        </w:rPr>
        <w:t>materiałów powstałych w wyniku przygotowania i druku dodatkowej formy prezentacji danych i wyników z badania w postaci ulotek oraz plakatów.</w:t>
      </w:r>
      <w:r w:rsidRPr="00BC20DA">
        <w:rPr>
          <w:rFonts w:ascii="Arial" w:hAnsi="Arial" w:cs="Arial"/>
          <w:sz w:val="22"/>
          <w:szCs w:val="22"/>
          <w:vertAlign w:val="superscript"/>
        </w:rPr>
        <w:footnoteReference w:id="15"/>
      </w:r>
    </w:p>
    <w:p w:rsidR="00DB66EE" w:rsidRPr="005A625B" w:rsidRDefault="00DB66EE" w:rsidP="00DB66EE">
      <w:pPr>
        <w:numPr>
          <w:ilvl w:val="0"/>
          <w:numId w:val="73"/>
        </w:numPr>
        <w:autoSpaceDE w:val="0"/>
        <w:autoSpaceDN w:val="0"/>
        <w:adjustRightInd w:val="0"/>
        <w:spacing w:line="276" w:lineRule="auto"/>
        <w:contextualSpacing/>
        <w:jc w:val="both"/>
        <w:rPr>
          <w:rFonts w:ascii="Arial" w:hAnsi="Arial" w:cs="Arial"/>
          <w:sz w:val="22"/>
          <w:szCs w:val="22"/>
        </w:rPr>
      </w:pPr>
      <w:r w:rsidRPr="005A625B">
        <w:rPr>
          <w:rFonts w:ascii="Arial" w:hAnsi="Arial" w:cs="Arial"/>
          <w:b/>
          <w:sz w:val="22"/>
          <w:szCs w:val="22"/>
        </w:rPr>
        <w:t>Szczegółowy harmonogram realizacji zamówienia</w:t>
      </w:r>
    </w:p>
    <w:tbl>
      <w:tblPr>
        <w:tblW w:w="972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567"/>
        <w:gridCol w:w="3544"/>
        <w:gridCol w:w="5609"/>
      </w:tblGrid>
      <w:tr w:rsidR="00DB66EE" w:rsidRPr="005A625B" w:rsidTr="00E471B4">
        <w:tc>
          <w:tcPr>
            <w:tcW w:w="567" w:type="dxa"/>
            <w:tcBorders>
              <w:bottom w:val="single" w:sz="6" w:space="0" w:color="000080"/>
            </w:tcBorders>
            <w:shd w:val="clear" w:color="auto" w:fill="EEECE1"/>
          </w:tcPr>
          <w:p w:rsidR="00DB66EE" w:rsidRPr="005A625B" w:rsidRDefault="00DB66EE" w:rsidP="00DB66EE">
            <w:pPr>
              <w:autoSpaceDE w:val="0"/>
              <w:autoSpaceDN w:val="0"/>
              <w:adjustRightInd w:val="0"/>
              <w:spacing w:line="276" w:lineRule="auto"/>
              <w:contextualSpacing/>
              <w:jc w:val="both"/>
              <w:rPr>
                <w:rFonts w:ascii="Arial" w:hAnsi="Arial" w:cs="Arial"/>
                <w:b/>
                <w:bCs/>
                <w:sz w:val="22"/>
                <w:szCs w:val="22"/>
              </w:rPr>
            </w:pPr>
            <w:r w:rsidRPr="005A625B">
              <w:rPr>
                <w:rFonts w:ascii="Arial" w:hAnsi="Arial" w:cs="Arial"/>
                <w:b/>
                <w:bCs/>
                <w:sz w:val="22"/>
                <w:szCs w:val="22"/>
              </w:rPr>
              <w:t>Lp.</w:t>
            </w:r>
          </w:p>
        </w:tc>
        <w:tc>
          <w:tcPr>
            <w:tcW w:w="3544" w:type="dxa"/>
            <w:tcBorders>
              <w:bottom w:val="single" w:sz="6" w:space="0" w:color="000080"/>
            </w:tcBorders>
            <w:shd w:val="clear" w:color="auto" w:fill="EEECE1"/>
          </w:tcPr>
          <w:p w:rsidR="00DB66EE" w:rsidRPr="005A625B" w:rsidRDefault="00DB66EE" w:rsidP="00DB66EE">
            <w:pPr>
              <w:autoSpaceDE w:val="0"/>
              <w:autoSpaceDN w:val="0"/>
              <w:adjustRightInd w:val="0"/>
              <w:spacing w:line="276" w:lineRule="auto"/>
              <w:contextualSpacing/>
              <w:jc w:val="both"/>
              <w:rPr>
                <w:rFonts w:ascii="Arial" w:hAnsi="Arial" w:cs="Arial"/>
                <w:b/>
                <w:bCs/>
                <w:sz w:val="22"/>
                <w:szCs w:val="22"/>
              </w:rPr>
            </w:pPr>
            <w:r w:rsidRPr="005A625B">
              <w:rPr>
                <w:rFonts w:ascii="Arial" w:hAnsi="Arial" w:cs="Arial"/>
                <w:b/>
                <w:bCs/>
                <w:sz w:val="22"/>
                <w:szCs w:val="22"/>
              </w:rPr>
              <w:t>ZADANIE</w:t>
            </w:r>
          </w:p>
        </w:tc>
        <w:tc>
          <w:tcPr>
            <w:tcW w:w="5609" w:type="dxa"/>
            <w:tcBorders>
              <w:bottom w:val="single" w:sz="6" w:space="0" w:color="000080"/>
            </w:tcBorders>
            <w:shd w:val="clear" w:color="auto" w:fill="EEECE1"/>
          </w:tcPr>
          <w:p w:rsidR="00DB66EE" w:rsidRPr="005A625B" w:rsidRDefault="00DB66EE" w:rsidP="00DB66EE">
            <w:pPr>
              <w:autoSpaceDE w:val="0"/>
              <w:autoSpaceDN w:val="0"/>
              <w:adjustRightInd w:val="0"/>
              <w:spacing w:line="276" w:lineRule="auto"/>
              <w:contextualSpacing/>
              <w:jc w:val="both"/>
              <w:rPr>
                <w:rFonts w:ascii="Arial" w:hAnsi="Arial" w:cs="Arial"/>
                <w:b/>
                <w:bCs/>
                <w:sz w:val="22"/>
                <w:szCs w:val="22"/>
              </w:rPr>
            </w:pPr>
            <w:r w:rsidRPr="005A625B">
              <w:rPr>
                <w:rFonts w:ascii="Arial" w:hAnsi="Arial" w:cs="Arial"/>
                <w:b/>
                <w:bCs/>
                <w:sz w:val="22"/>
                <w:szCs w:val="22"/>
              </w:rPr>
              <w:t>TERMIN REALIZACJI</w:t>
            </w:r>
          </w:p>
        </w:tc>
      </w:tr>
      <w:tr w:rsidR="00DB66EE" w:rsidRPr="005A625B" w:rsidTr="00E471B4">
        <w:tc>
          <w:tcPr>
            <w:tcW w:w="567" w:type="dxa"/>
            <w:shd w:val="clear" w:color="auto" w:fill="auto"/>
            <w:vAlign w:val="center"/>
          </w:tcPr>
          <w:p w:rsidR="00DB66EE" w:rsidRPr="005A625B" w:rsidRDefault="00DB66EE" w:rsidP="00DB66EE">
            <w:pPr>
              <w:autoSpaceDE w:val="0"/>
              <w:autoSpaceDN w:val="0"/>
              <w:adjustRightInd w:val="0"/>
              <w:spacing w:line="276" w:lineRule="auto"/>
              <w:contextualSpacing/>
              <w:jc w:val="both"/>
              <w:rPr>
                <w:rFonts w:ascii="Arial" w:hAnsi="Arial" w:cs="Arial"/>
                <w:b/>
                <w:sz w:val="22"/>
                <w:szCs w:val="22"/>
              </w:rPr>
            </w:pPr>
            <w:r w:rsidRPr="005A625B">
              <w:rPr>
                <w:rFonts w:ascii="Arial" w:hAnsi="Arial" w:cs="Arial"/>
                <w:b/>
                <w:sz w:val="22"/>
                <w:szCs w:val="22"/>
              </w:rPr>
              <w:t>1.</w:t>
            </w:r>
          </w:p>
        </w:tc>
        <w:tc>
          <w:tcPr>
            <w:tcW w:w="3544" w:type="dxa"/>
            <w:shd w:val="clear" w:color="auto" w:fill="auto"/>
            <w:vAlign w:val="center"/>
          </w:tcPr>
          <w:p w:rsidR="00DB66EE" w:rsidRPr="005A625B" w:rsidRDefault="00DB66EE" w:rsidP="00DB66EE">
            <w:pPr>
              <w:autoSpaceDE w:val="0"/>
              <w:autoSpaceDN w:val="0"/>
              <w:adjustRightInd w:val="0"/>
              <w:spacing w:line="276" w:lineRule="auto"/>
              <w:contextualSpacing/>
              <w:jc w:val="both"/>
              <w:rPr>
                <w:rFonts w:ascii="Arial" w:hAnsi="Arial" w:cs="Arial"/>
                <w:b/>
                <w:i/>
                <w:sz w:val="22"/>
                <w:szCs w:val="22"/>
              </w:rPr>
            </w:pPr>
            <w:r w:rsidRPr="005A625B">
              <w:rPr>
                <w:rFonts w:ascii="Arial" w:hAnsi="Arial" w:cs="Arial"/>
                <w:b/>
                <w:i/>
                <w:sz w:val="22"/>
                <w:szCs w:val="22"/>
              </w:rPr>
              <w:t xml:space="preserve">Sporządzenie raportu metodologicznego badania </w:t>
            </w:r>
          </w:p>
        </w:tc>
        <w:tc>
          <w:tcPr>
            <w:tcW w:w="5609" w:type="dxa"/>
            <w:shd w:val="clear" w:color="auto" w:fill="auto"/>
            <w:vAlign w:val="center"/>
          </w:tcPr>
          <w:p w:rsidR="00DB66EE" w:rsidRPr="005A625B" w:rsidRDefault="00DB66EE" w:rsidP="00DB66EE">
            <w:pPr>
              <w:numPr>
                <w:ilvl w:val="0"/>
                <w:numId w:val="98"/>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do 7 dni roboczych od dnia podpisania umowy</w:t>
            </w:r>
          </w:p>
        </w:tc>
      </w:tr>
      <w:tr w:rsidR="00DB66EE" w:rsidRPr="005A625B" w:rsidTr="00E471B4">
        <w:tc>
          <w:tcPr>
            <w:tcW w:w="567" w:type="dxa"/>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1a</w:t>
            </w:r>
          </w:p>
        </w:tc>
        <w:tc>
          <w:tcPr>
            <w:tcW w:w="3544" w:type="dxa"/>
            <w:vAlign w:val="center"/>
          </w:tcPr>
          <w:p w:rsidR="00DB66EE" w:rsidRPr="005A625B" w:rsidRDefault="00DB66EE" w:rsidP="008E3BDA">
            <w:pPr>
              <w:autoSpaceDE w:val="0"/>
              <w:autoSpaceDN w:val="0"/>
              <w:adjustRightInd w:val="0"/>
              <w:spacing w:line="276" w:lineRule="auto"/>
              <w:contextualSpacing/>
              <w:rPr>
                <w:rFonts w:ascii="Arial" w:hAnsi="Arial" w:cs="Arial"/>
                <w:sz w:val="22"/>
                <w:szCs w:val="22"/>
              </w:rPr>
            </w:pPr>
            <w:r w:rsidRPr="005A625B">
              <w:rPr>
                <w:rFonts w:ascii="Arial" w:hAnsi="Arial" w:cs="Arial"/>
                <w:sz w:val="22"/>
                <w:szCs w:val="22"/>
              </w:rPr>
              <w:t>Zgłoszenie przez Zamawiającego</w:t>
            </w:r>
          </w:p>
          <w:p w:rsidR="00DB66EE" w:rsidRPr="005A625B" w:rsidRDefault="008E3BDA" w:rsidP="008E3BDA">
            <w:pPr>
              <w:autoSpaceDE w:val="0"/>
              <w:autoSpaceDN w:val="0"/>
              <w:adjustRightInd w:val="0"/>
              <w:spacing w:line="276" w:lineRule="auto"/>
              <w:contextualSpacing/>
              <w:rPr>
                <w:rFonts w:ascii="Arial" w:hAnsi="Arial" w:cs="Arial"/>
                <w:sz w:val="22"/>
                <w:szCs w:val="22"/>
              </w:rPr>
            </w:pPr>
            <w:r>
              <w:rPr>
                <w:rFonts w:ascii="Arial" w:hAnsi="Arial" w:cs="Arial"/>
                <w:sz w:val="22"/>
                <w:szCs w:val="22"/>
              </w:rPr>
              <w:t xml:space="preserve">uwag do raportu </w:t>
            </w:r>
            <w:r w:rsidR="00DB66EE" w:rsidRPr="005A625B">
              <w:rPr>
                <w:rFonts w:ascii="Arial" w:hAnsi="Arial" w:cs="Arial"/>
                <w:sz w:val="22"/>
                <w:szCs w:val="22"/>
              </w:rPr>
              <w:t xml:space="preserve">metodologicznego </w:t>
            </w:r>
          </w:p>
        </w:tc>
        <w:tc>
          <w:tcPr>
            <w:tcW w:w="5609" w:type="dxa"/>
            <w:vAlign w:val="center"/>
          </w:tcPr>
          <w:p w:rsidR="00DB66EE" w:rsidRPr="005A625B" w:rsidRDefault="00DB66EE" w:rsidP="00DB66EE">
            <w:pPr>
              <w:numPr>
                <w:ilvl w:val="0"/>
                <w:numId w:val="98"/>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 xml:space="preserve">do 3 dni roboczych od dnia przekazania raportu metodologicznego badania, </w:t>
            </w:r>
          </w:p>
          <w:p w:rsidR="00DB66EE" w:rsidRPr="005A625B" w:rsidRDefault="00DB66EE" w:rsidP="00DB66EE">
            <w:pPr>
              <w:numPr>
                <w:ilvl w:val="0"/>
                <w:numId w:val="98"/>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po przekazaniu uwag, Wykonawca ma do 3 dni roboczych na wprowadzenie zmian i przekazanie Zamawiającemu ostatecznej wersji raportu metodologicznego do akceptacji</w:t>
            </w:r>
          </w:p>
        </w:tc>
      </w:tr>
      <w:tr w:rsidR="00DB66EE" w:rsidRPr="005A625B" w:rsidTr="00E471B4">
        <w:trPr>
          <w:trHeight w:val="641"/>
        </w:trPr>
        <w:tc>
          <w:tcPr>
            <w:tcW w:w="567" w:type="dxa"/>
            <w:tcBorders>
              <w:bottom w:val="single" w:sz="6" w:space="0" w:color="000080"/>
            </w:tcBorders>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1b</w:t>
            </w:r>
          </w:p>
        </w:tc>
        <w:tc>
          <w:tcPr>
            <w:tcW w:w="3544" w:type="dxa"/>
            <w:tcBorders>
              <w:bottom w:val="single" w:sz="6" w:space="0" w:color="000080"/>
            </w:tcBorders>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Akceptacja zadania nr 1 przez Zamawiającego</w:t>
            </w:r>
          </w:p>
        </w:tc>
        <w:tc>
          <w:tcPr>
            <w:tcW w:w="5609" w:type="dxa"/>
            <w:tcBorders>
              <w:bottom w:val="single" w:sz="6" w:space="0" w:color="000080"/>
            </w:tcBorders>
            <w:vAlign w:val="center"/>
          </w:tcPr>
          <w:p w:rsidR="00DB66EE" w:rsidRPr="005A625B" w:rsidRDefault="00DB66EE" w:rsidP="00DB66EE">
            <w:pPr>
              <w:numPr>
                <w:ilvl w:val="0"/>
                <w:numId w:val="99"/>
              </w:numPr>
              <w:autoSpaceDE w:val="0"/>
              <w:autoSpaceDN w:val="0"/>
              <w:adjustRightInd w:val="0"/>
              <w:spacing w:line="276" w:lineRule="auto"/>
              <w:contextualSpacing/>
              <w:jc w:val="both"/>
              <w:rPr>
                <w:rFonts w:ascii="Arial" w:hAnsi="Arial" w:cs="Arial"/>
                <w:b/>
                <w:sz w:val="22"/>
                <w:szCs w:val="22"/>
              </w:rPr>
            </w:pPr>
            <w:r w:rsidRPr="005A625B">
              <w:rPr>
                <w:rFonts w:ascii="Arial" w:hAnsi="Arial" w:cs="Arial"/>
                <w:b/>
                <w:sz w:val="22"/>
                <w:szCs w:val="22"/>
              </w:rPr>
              <w:t>do 13 dni roboczych</w:t>
            </w:r>
            <w:r w:rsidRPr="005A625B">
              <w:rPr>
                <w:rFonts w:ascii="Arial" w:hAnsi="Arial" w:cs="Arial"/>
                <w:sz w:val="22"/>
                <w:szCs w:val="22"/>
              </w:rPr>
              <w:t xml:space="preserve"> od dnia podpisania umowy</w:t>
            </w:r>
          </w:p>
        </w:tc>
      </w:tr>
      <w:tr w:rsidR="00DB66EE" w:rsidRPr="005A625B" w:rsidTr="00E471B4">
        <w:trPr>
          <w:trHeight w:val="693"/>
        </w:trPr>
        <w:tc>
          <w:tcPr>
            <w:tcW w:w="567" w:type="dxa"/>
            <w:shd w:val="clear" w:color="auto" w:fill="auto"/>
          </w:tcPr>
          <w:p w:rsidR="00DB66EE" w:rsidRPr="005A625B" w:rsidRDefault="00DB66EE" w:rsidP="00DB66EE">
            <w:pPr>
              <w:autoSpaceDE w:val="0"/>
              <w:autoSpaceDN w:val="0"/>
              <w:adjustRightInd w:val="0"/>
              <w:spacing w:line="276" w:lineRule="auto"/>
              <w:contextualSpacing/>
              <w:jc w:val="both"/>
              <w:rPr>
                <w:rFonts w:ascii="Arial" w:hAnsi="Arial" w:cs="Arial"/>
                <w:b/>
                <w:sz w:val="22"/>
                <w:szCs w:val="22"/>
              </w:rPr>
            </w:pPr>
          </w:p>
          <w:p w:rsidR="00DB66EE" w:rsidRPr="005A625B" w:rsidRDefault="00DB66EE" w:rsidP="00DB66EE">
            <w:pPr>
              <w:autoSpaceDE w:val="0"/>
              <w:autoSpaceDN w:val="0"/>
              <w:adjustRightInd w:val="0"/>
              <w:spacing w:line="276" w:lineRule="auto"/>
              <w:contextualSpacing/>
              <w:jc w:val="both"/>
              <w:rPr>
                <w:rFonts w:ascii="Arial" w:hAnsi="Arial" w:cs="Arial"/>
                <w:b/>
                <w:sz w:val="22"/>
                <w:szCs w:val="22"/>
              </w:rPr>
            </w:pPr>
            <w:r w:rsidRPr="005A625B">
              <w:rPr>
                <w:rFonts w:ascii="Arial" w:hAnsi="Arial" w:cs="Arial"/>
                <w:b/>
                <w:sz w:val="22"/>
                <w:szCs w:val="22"/>
              </w:rPr>
              <w:t>2.</w:t>
            </w:r>
          </w:p>
          <w:p w:rsidR="00DB66EE" w:rsidRPr="005A625B" w:rsidRDefault="00DB66EE" w:rsidP="00DB66EE">
            <w:pPr>
              <w:autoSpaceDE w:val="0"/>
              <w:autoSpaceDN w:val="0"/>
              <w:adjustRightInd w:val="0"/>
              <w:spacing w:line="276" w:lineRule="auto"/>
              <w:contextualSpacing/>
              <w:jc w:val="both"/>
              <w:rPr>
                <w:rFonts w:ascii="Arial" w:hAnsi="Arial" w:cs="Arial"/>
                <w:b/>
                <w:sz w:val="22"/>
                <w:szCs w:val="22"/>
              </w:rPr>
            </w:pPr>
          </w:p>
        </w:tc>
        <w:tc>
          <w:tcPr>
            <w:tcW w:w="3544" w:type="dxa"/>
            <w:shd w:val="clear" w:color="auto" w:fill="auto"/>
            <w:vAlign w:val="center"/>
          </w:tcPr>
          <w:p w:rsidR="00DB66EE" w:rsidRPr="005A625B" w:rsidRDefault="00DB66EE" w:rsidP="00DB66EE">
            <w:pPr>
              <w:autoSpaceDE w:val="0"/>
              <w:autoSpaceDN w:val="0"/>
              <w:adjustRightInd w:val="0"/>
              <w:spacing w:line="276" w:lineRule="auto"/>
              <w:contextualSpacing/>
              <w:jc w:val="both"/>
              <w:rPr>
                <w:rFonts w:ascii="Arial" w:hAnsi="Arial" w:cs="Arial"/>
                <w:b/>
                <w:i/>
                <w:sz w:val="22"/>
                <w:szCs w:val="22"/>
              </w:rPr>
            </w:pPr>
            <w:r w:rsidRPr="005A625B">
              <w:rPr>
                <w:rFonts w:ascii="Arial" w:hAnsi="Arial" w:cs="Arial"/>
                <w:b/>
                <w:i/>
                <w:sz w:val="22"/>
                <w:szCs w:val="22"/>
              </w:rPr>
              <w:t xml:space="preserve">Przeprowadzenie analizy danych zastanych </w:t>
            </w:r>
          </w:p>
        </w:tc>
        <w:tc>
          <w:tcPr>
            <w:tcW w:w="5609" w:type="dxa"/>
            <w:shd w:val="clear" w:color="auto" w:fill="auto"/>
            <w:vAlign w:val="center"/>
          </w:tcPr>
          <w:p w:rsidR="00DB66EE" w:rsidRPr="005A625B" w:rsidRDefault="00DB66EE" w:rsidP="00DB66EE">
            <w:pPr>
              <w:numPr>
                <w:ilvl w:val="0"/>
                <w:numId w:val="99"/>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do 15 dni roboczych od akceptacji przez Zamawiającego zadania nr 1</w:t>
            </w:r>
          </w:p>
        </w:tc>
      </w:tr>
      <w:tr w:rsidR="00DB66EE" w:rsidRPr="005A625B" w:rsidTr="00E471B4">
        <w:trPr>
          <w:trHeight w:val="269"/>
        </w:trPr>
        <w:tc>
          <w:tcPr>
            <w:tcW w:w="567" w:type="dxa"/>
            <w:shd w:val="clear" w:color="auto" w:fill="auto"/>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2a</w:t>
            </w:r>
          </w:p>
        </w:tc>
        <w:tc>
          <w:tcPr>
            <w:tcW w:w="3544" w:type="dxa"/>
            <w:shd w:val="clear" w:color="auto" w:fill="auto"/>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 xml:space="preserve">Zgłoszenie uwag do opracowania </w:t>
            </w:r>
            <w:r w:rsidRPr="005A625B">
              <w:rPr>
                <w:rFonts w:ascii="Arial" w:hAnsi="Arial" w:cs="Arial"/>
                <w:sz w:val="22"/>
                <w:szCs w:val="22"/>
              </w:rPr>
              <w:br/>
              <w:t xml:space="preserve">z analizy danych zastanych przez Zamawiającego </w:t>
            </w:r>
          </w:p>
        </w:tc>
        <w:tc>
          <w:tcPr>
            <w:tcW w:w="5609" w:type="dxa"/>
            <w:shd w:val="clear" w:color="auto" w:fill="auto"/>
            <w:vAlign w:val="center"/>
          </w:tcPr>
          <w:p w:rsidR="00DB66EE" w:rsidRPr="005A625B" w:rsidRDefault="00DB66EE" w:rsidP="00DB66EE">
            <w:pPr>
              <w:numPr>
                <w:ilvl w:val="0"/>
                <w:numId w:val="99"/>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 xml:space="preserve">do 5 dni roboczych od dnia przekazania opracowania </w:t>
            </w:r>
            <w:r w:rsidRPr="005A625B">
              <w:rPr>
                <w:rFonts w:ascii="Arial" w:hAnsi="Arial" w:cs="Arial"/>
                <w:sz w:val="22"/>
                <w:szCs w:val="22"/>
              </w:rPr>
              <w:br/>
              <w:t xml:space="preserve">z analizy, </w:t>
            </w:r>
          </w:p>
          <w:p w:rsidR="00DB66EE" w:rsidRPr="005A625B" w:rsidRDefault="00DB66EE" w:rsidP="00DB66EE">
            <w:pPr>
              <w:numPr>
                <w:ilvl w:val="0"/>
                <w:numId w:val="99"/>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 xml:space="preserve">po przekazaniu uwag, Wykonawca ma do 3 dni roboczych na wprowadzenie zmian i przekazanie Zamawiającemu ostatecznej wersji opracowania </w:t>
            </w:r>
            <w:r w:rsidRPr="005A625B">
              <w:rPr>
                <w:rFonts w:ascii="Arial" w:hAnsi="Arial" w:cs="Arial"/>
                <w:sz w:val="22"/>
                <w:szCs w:val="22"/>
              </w:rPr>
              <w:br/>
              <w:t>z analizy danych zastanych do akceptacji</w:t>
            </w:r>
          </w:p>
        </w:tc>
      </w:tr>
      <w:tr w:rsidR="00DB66EE" w:rsidRPr="005A625B" w:rsidTr="00E471B4">
        <w:trPr>
          <w:trHeight w:val="838"/>
        </w:trPr>
        <w:tc>
          <w:tcPr>
            <w:tcW w:w="567" w:type="dxa"/>
            <w:shd w:val="clear" w:color="auto" w:fill="auto"/>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2b</w:t>
            </w:r>
          </w:p>
        </w:tc>
        <w:tc>
          <w:tcPr>
            <w:tcW w:w="3544" w:type="dxa"/>
            <w:shd w:val="clear" w:color="auto" w:fill="auto"/>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 xml:space="preserve">Akceptacja zadania nr 2 przez Zamawiającego </w:t>
            </w:r>
          </w:p>
        </w:tc>
        <w:tc>
          <w:tcPr>
            <w:tcW w:w="5609" w:type="dxa"/>
            <w:shd w:val="clear" w:color="auto" w:fill="auto"/>
            <w:vAlign w:val="center"/>
          </w:tcPr>
          <w:p w:rsidR="00DB66EE" w:rsidRPr="005A625B" w:rsidRDefault="00DB66EE" w:rsidP="00DB66EE">
            <w:pPr>
              <w:numPr>
                <w:ilvl w:val="0"/>
                <w:numId w:val="100"/>
              </w:numPr>
              <w:autoSpaceDE w:val="0"/>
              <w:autoSpaceDN w:val="0"/>
              <w:adjustRightInd w:val="0"/>
              <w:spacing w:line="276" w:lineRule="auto"/>
              <w:contextualSpacing/>
              <w:jc w:val="both"/>
              <w:rPr>
                <w:rFonts w:ascii="Arial" w:hAnsi="Arial" w:cs="Arial"/>
                <w:sz w:val="22"/>
                <w:szCs w:val="22"/>
              </w:rPr>
            </w:pPr>
            <w:r w:rsidRPr="005A625B">
              <w:rPr>
                <w:rFonts w:ascii="Arial" w:hAnsi="Arial" w:cs="Arial"/>
                <w:b/>
                <w:sz w:val="22"/>
                <w:szCs w:val="22"/>
              </w:rPr>
              <w:t>do 23 dni roboczych</w:t>
            </w:r>
            <w:r w:rsidRPr="005A625B">
              <w:rPr>
                <w:rFonts w:ascii="Arial" w:hAnsi="Arial" w:cs="Arial"/>
                <w:sz w:val="22"/>
                <w:szCs w:val="22"/>
              </w:rPr>
              <w:t xml:space="preserve"> od akceptacji przez Zamawiającego zadania nr 1</w:t>
            </w:r>
          </w:p>
        </w:tc>
      </w:tr>
      <w:tr w:rsidR="00DB66EE" w:rsidRPr="005A625B" w:rsidTr="00E471B4">
        <w:trPr>
          <w:trHeight w:val="1122"/>
        </w:trPr>
        <w:tc>
          <w:tcPr>
            <w:tcW w:w="567" w:type="dxa"/>
            <w:shd w:val="clear" w:color="auto" w:fill="auto"/>
            <w:vAlign w:val="center"/>
          </w:tcPr>
          <w:p w:rsidR="00DB66EE" w:rsidRPr="005A625B" w:rsidRDefault="00DB66EE" w:rsidP="00DB66EE">
            <w:pPr>
              <w:autoSpaceDE w:val="0"/>
              <w:autoSpaceDN w:val="0"/>
              <w:adjustRightInd w:val="0"/>
              <w:spacing w:line="276" w:lineRule="auto"/>
              <w:contextualSpacing/>
              <w:jc w:val="both"/>
              <w:rPr>
                <w:rFonts w:ascii="Arial" w:hAnsi="Arial" w:cs="Arial"/>
                <w:b/>
                <w:sz w:val="22"/>
                <w:szCs w:val="22"/>
              </w:rPr>
            </w:pPr>
            <w:r w:rsidRPr="005A625B">
              <w:rPr>
                <w:rFonts w:ascii="Arial" w:hAnsi="Arial" w:cs="Arial"/>
                <w:b/>
                <w:sz w:val="22"/>
                <w:szCs w:val="22"/>
              </w:rPr>
              <w:t>3</w:t>
            </w:r>
          </w:p>
        </w:tc>
        <w:tc>
          <w:tcPr>
            <w:tcW w:w="3544" w:type="dxa"/>
            <w:shd w:val="clear" w:color="auto" w:fill="auto"/>
            <w:vAlign w:val="center"/>
          </w:tcPr>
          <w:p w:rsidR="00DB66EE" w:rsidRPr="005A625B" w:rsidRDefault="00DB66EE" w:rsidP="008E3BDA">
            <w:pPr>
              <w:autoSpaceDE w:val="0"/>
              <w:autoSpaceDN w:val="0"/>
              <w:adjustRightInd w:val="0"/>
              <w:spacing w:line="276" w:lineRule="auto"/>
              <w:contextualSpacing/>
              <w:rPr>
                <w:rFonts w:ascii="Arial" w:hAnsi="Arial" w:cs="Arial"/>
                <w:b/>
                <w:i/>
                <w:sz w:val="22"/>
                <w:szCs w:val="22"/>
              </w:rPr>
            </w:pPr>
            <w:r w:rsidRPr="005A625B">
              <w:rPr>
                <w:rFonts w:ascii="Arial" w:hAnsi="Arial" w:cs="Arial"/>
                <w:b/>
                <w:i/>
                <w:sz w:val="22"/>
                <w:szCs w:val="22"/>
              </w:rPr>
              <w:t>Przeprowadzenie badań terenowych</w:t>
            </w:r>
            <w:r w:rsidRPr="005A625B">
              <w:rPr>
                <w:rFonts w:ascii="Arial" w:hAnsi="Arial" w:cs="Arial"/>
                <w:b/>
                <w:i/>
                <w:sz w:val="22"/>
                <w:szCs w:val="22"/>
              </w:rPr>
              <w:br/>
              <w:t xml:space="preserve">oraz sporządzenie </w:t>
            </w:r>
            <w:r w:rsidR="008E3BDA">
              <w:rPr>
                <w:rFonts w:ascii="Arial" w:hAnsi="Arial" w:cs="Arial"/>
                <w:b/>
                <w:i/>
                <w:sz w:val="22"/>
                <w:szCs w:val="22"/>
              </w:rPr>
              <w:br/>
            </w:r>
            <w:r w:rsidRPr="005A625B">
              <w:rPr>
                <w:rFonts w:ascii="Arial" w:hAnsi="Arial" w:cs="Arial"/>
                <w:b/>
                <w:i/>
                <w:sz w:val="22"/>
                <w:szCs w:val="22"/>
              </w:rPr>
              <w:t xml:space="preserve">i przekazanie Zamawiającemu </w:t>
            </w:r>
            <w:r w:rsidRPr="005A625B">
              <w:rPr>
                <w:rFonts w:ascii="Arial" w:hAnsi="Arial" w:cs="Arial"/>
                <w:b/>
                <w:i/>
                <w:sz w:val="22"/>
                <w:szCs w:val="22"/>
              </w:rPr>
              <w:lastRenderedPageBreak/>
              <w:t>sprawozdania z ich wykonania</w:t>
            </w:r>
          </w:p>
        </w:tc>
        <w:tc>
          <w:tcPr>
            <w:tcW w:w="5609" w:type="dxa"/>
            <w:shd w:val="clear" w:color="auto" w:fill="auto"/>
            <w:vAlign w:val="center"/>
          </w:tcPr>
          <w:p w:rsidR="00DB66EE" w:rsidRPr="005A625B" w:rsidRDefault="00DB66EE" w:rsidP="00DB66EE">
            <w:pPr>
              <w:numPr>
                <w:ilvl w:val="0"/>
                <w:numId w:val="100"/>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lastRenderedPageBreak/>
              <w:t>do 40 dni roboczych od akceptacji przez Zamawiającego zadania nr 1</w:t>
            </w:r>
          </w:p>
        </w:tc>
      </w:tr>
      <w:tr w:rsidR="00DB66EE" w:rsidRPr="005A625B" w:rsidTr="00E471B4">
        <w:trPr>
          <w:trHeight w:val="1257"/>
        </w:trPr>
        <w:tc>
          <w:tcPr>
            <w:tcW w:w="567" w:type="dxa"/>
            <w:shd w:val="clear" w:color="auto" w:fill="auto"/>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lastRenderedPageBreak/>
              <w:t>3a</w:t>
            </w:r>
          </w:p>
        </w:tc>
        <w:tc>
          <w:tcPr>
            <w:tcW w:w="3544" w:type="dxa"/>
            <w:shd w:val="clear" w:color="auto" w:fill="auto"/>
            <w:vAlign w:val="center"/>
          </w:tcPr>
          <w:p w:rsidR="00DB66EE" w:rsidRPr="005A625B" w:rsidRDefault="00DB66EE" w:rsidP="00DB66EE">
            <w:pPr>
              <w:autoSpaceDE w:val="0"/>
              <w:autoSpaceDN w:val="0"/>
              <w:adjustRightInd w:val="0"/>
              <w:spacing w:line="276" w:lineRule="auto"/>
              <w:contextualSpacing/>
              <w:jc w:val="both"/>
              <w:rPr>
                <w:rFonts w:ascii="Arial" w:hAnsi="Arial" w:cs="Arial"/>
                <w:b/>
                <w:sz w:val="22"/>
                <w:szCs w:val="22"/>
              </w:rPr>
            </w:pPr>
            <w:r w:rsidRPr="005A625B">
              <w:rPr>
                <w:rFonts w:ascii="Arial" w:hAnsi="Arial" w:cs="Arial"/>
                <w:sz w:val="22"/>
                <w:szCs w:val="22"/>
              </w:rPr>
              <w:t xml:space="preserve">Zgłoszenie przez Zamawiającego uwag do sprawozdania </w:t>
            </w:r>
          </w:p>
        </w:tc>
        <w:tc>
          <w:tcPr>
            <w:tcW w:w="5609" w:type="dxa"/>
            <w:shd w:val="clear" w:color="auto" w:fill="auto"/>
            <w:vAlign w:val="center"/>
          </w:tcPr>
          <w:p w:rsidR="00DB66EE" w:rsidRPr="005A625B" w:rsidRDefault="00DB66EE" w:rsidP="00DB66EE">
            <w:pPr>
              <w:numPr>
                <w:ilvl w:val="0"/>
                <w:numId w:val="100"/>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do 5 dni roboczych od dnia przekazania sprawozdania,</w:t>
            </w:r>
          </w:p>
          <w:p w:rsidR="00DB66EE" w:rsidRPr="005A625B" w:rsidRDefault="00DB66EE" w:rsidP="00DB66EE">
            <w:pPr>
              <w:numPr>
                <w:ilvl w:val="0"/>
                <w:numId w:val="100"/>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po przekazaniu uwag Wykonawca ma do 2 dni roboczych na wprowadzenie zmian i przekazanie Zamawiającemu materiałów do akceptacji</w:t>
            </w:r>
          </w:p>
        </w:tc>
      </w:tr>
      <w:tr w:rsidR="00DB66EE" w:rsidRPr="005A625B" w:rsidTr="00E471B4">
        <w:trPr>
          <w:trHeight w:val="1257"/>
        </w:trPr>
        <w:tc>
          <w:tcPr>
            <w:tcW w:w="567" w:type="dxa"/>
            <w:shd w:val="clear" w:color="auto" w:fill="auto"/>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3b</w:t>
            </w:r>
          </w:p>
        </w:tc>
        <w:tc>
          <w:tcPr>
            <w:tcW w:w="3544" w:type="dxa"/>
            <w:shd w:val="clear" w:color="auto" w:fill="auto"/>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Akceptacja zadania nr 3 przez Zamawiającego</w:t>
            </w:r>
          </w:p>
        </w:tc>
        <w:tc>
          <w:tcPr>
            <w:tcW w:w="5609" w:type="dxa"/>
            <w:shd w:val="clear" w:color="auto" w:fill="auto"/>
            <w:vAlign w:val="center"/>
          </w:tcPr>
          <w:p w:rsidR="00DB66EE" w:rsidRPr="005A625B" w:rsidRDefault="00DB66EE" w:rsidP="00DB66EE">
            <w:pPr>
              <w:numPr>
                <w:ilvl w:val="0"/>
                <w:numId w:val="101"/>
              </w:numPr>
              <w:autoSpaceDE w:val="0"/>
              <w:autoSpaceDN w:val="0"/>
              <w:adjustRightInd w:val="0"/>
              <w:spacing w:line="276" w:lineRule="auto"/>
              <w:contextualSpacing/>
              <w:jc w:val="both"/>
              <w:rPr>
                <w:rFonts w:ascii="Arial" w:hAnsi="Arial" w:cs="Arial"/>
                <w:sz w:val="22"/>
                <w:szCs w:val="22"/>
              </w:rPr>
            </w:pPr>
            <w:r w:rsidRPr="005A625B">
              <w:rPr>
                <w:rFonts w:ascii="Arial" w:hAnsi="Arial" w:cs="Arial"/>
                <w:b/>
                <w:sz w:val="22"/>
                <w:szCs w:val="22"/>
              </w:rPr>
              <w:t>do 47 dni roboczych</w:t>
            </w:r>
            <w:r w:rsidRPr="005A625B">
              <w:rPr>
                <w:rFonts w:ascii="Arial" w:hAnsi="Arial" w:cs="Arial"/>
                <w:sz w:val="22"/>
                <w:szCs w:val="22"/>
              </w:rPr>
              <w:t xml:space="preserve"> od akceptacji przez Zamawiającego zadania nr 1</w:t>
            </w:r>
          </w:p>
        </w:tc>
      </w:tr>
      <w:tr w:rsidR="00DB66EE" w:rsidRPr="005A625B" w:rsidTr="00E471B4">
        <w:trPr>
          <w:trHeight w:val="1257"/>
        </w:trPr>
        <w:tc>
          <w:tcPr>
            <w:tcW w:w="567" w:type="dxa"/>
            <w:shd w:val="clear" w:color="auto" w:fill="auto"/>
            <w:vAlign w:val="center"/>
          </w:tcPr>
          <w:p w:rsidR="00DB66EE" w:rsidRPr="005A625B" w:rsidRDefault="00DB66EE" w:rsidP="00DB66EE">
            <w:pPr>
              <w:autoSpaceDE w:val="0"/>
              <w:autoSpaceDN w:val="0"/>
              <w:adjustRightInd w:val="0"/>
              <w:spacing w:line="276" w:lineRule="auto"/>
              <w:contextualSpacing/>
              <w:jc w:val="both"/>
              <w:rPr>
                <w:rFonts w:ascii="Arial" w:hAnsi="Arial" w:cs="Arial"/>
                <w:b/>
                <w:sz w:val="22"/>
                <w:szCs w:val="22"/>
              </w:rPr>
            </w:pPr>
            <w:r w:rsidRPr="005A625B">
              <w:rPr>
                <w:rFonts w:ascii="Arial" w:hAnsi="Arial" w:cs="Arial"/>
                <w:b/>
                <w:sz w:val="22"/>
                <w:szCs w:val="22"/>
              </w:rPr>
              <w:t>4.</w:t>
            </w:r>
          </w:p>
        </w:tc>
        <w:tc>
          <w:tcPr>
            <w:tcW w:w="3544" w:type="dxa"/>
            <w:shd w:val="clear" w:color="auto" w:fill="auto"/>
            <w:vAlign w:val="center"/>
          </w:tcPr>
          <w:p w:rsidR="00DB66EE" w:rsidRPr="005A625B" w:rsidRDefault="00DB66EE" w:rsidP="008E3BDA">
            <w:pPr>
              <w:autoSpaceDE w:val="0"/>
              <w:autoSpaceDN w:val="0"/>
              <w:adjustRightInd w:val="0"/>
              <w:spacing w:line="276" w:lineRule="auto"/>
              <w:contextualSpacing/>
              <w:rPr>
                <w:rFonts w:ascii="Arial" w:hAnsi="Arial" w:cs="Arial"/>
                <w:b/>
                <w:bCs/>
                <w:i/>
                <w:sz w:val="22"/>
                <w:szCs w:val="22"/>
              </w:rPr>
            </w:pPr>
            <w:r w:rsidRPr="005A625B">
              <w:rPr>
                <w:rFonts w:ascii="Arial" w:hAnsi="Arial" w:cs="Arial"/>
                <w:b/>
                <w:i/>
                <w:sz w:val="22"/>
                <w:szCs w:val="22"/>
              </w:rPr>
              <w:t>Sporządzenie</w:t>
            </w:r>
            <w:r w:rsidR="008E3BDA">
              <w:rPr>
                <w:rFonts w:ascii="Arial" w:hAnsi="Arial" w:cs="Arial"/>
                <w:b/>
                <w:i/>
                <w:sz w:val="22"/>
                <w:szCs w:val="22"/>
              </w:rPr>
              <w:t xml:space="preserve"> </w:t>
            </w:r>
            <w:r w:rsidRPr="005A625B">
              <w:rPr>
                <w:rFonts w:ascii="Arial" w:hAnsi="Arial" w:cs="Arial"/>
                <w:b/>
                <w:i/>
                <w:sz w:val="22"/>
                <w:szCs w:val="22"/>
              </w:rPr>
              <w:t xml:space="preserve">raportu </w:t>
            </w:r>
            <w:r w:rsidRPr="005A625B">
              <w:rPr>
                <w:rFonts w:ascii="Arial" w:hAnsi="Arial" w:cs="Arial"/>
                <w:b/>
                <w:i/>
                <w:sz w:val="22"/>
                <w:szCs w:val="22"/>
              </w:rPr>
              <w:br/>
              <w:t>oraz opracowania graficznego wydruku raportu</w:t>
            </w:r>
          </w:p>
          <w:p w:rsidR="00DB66EE" w:rsidRPr="005A625B" w:rsidRDefault="00DB66EE" w:rsidP="00DB66EE">
            <w:pPr>
              <w:autoSpaceDE w:val="0"/>
              <w:autoSpaceDN w:val="0"/>
              <w:adjustRightInd w:val="0"/>
              <w:spacing w:line="276" w:lineRule="auto"/>
              <w:contextualSpacing/>
              <w:jc w:val="both"/>
              <w:rPr>
                <w:rFonts w:ascii="Arial" w:hAnsi="Arial" w:cs="Arial"/>
                <w:b/>
                <w:sz w:val="22"/>
                <w:szCs w:val="22"/>
              </w:rPr>
            </w:pPr>
          </w:p>
        </w:tc>
        <w:tc>
          <w:tcPr>
            <w:tcW w:w="5609" w:type="dxa"/>
            <w:shd w:val="clear" w:color="auto" w:fill="auto"/>
            <w:vAlign w:val="center"/>
          </w:tcPr>
          <w:p w:rsidR="00DB66EE" w:rsidRPr="005A625B" w:rsidRDefault="00DB66EE" w:rsidP="00DB66EE">
            <w:pPr>
              <w:numPr>
                <w:ilvl w:val="0"/>
                <w:numId w:val="101"/>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 xml:space="preserve">do 30 dni roboczych od akceptacji przez Zamawiającego zadania nr 3, </w:t>
            </w:r>
          </w:p>
          <w:p w:rsidR="00DB66EE" w:rsidRPr="005A625B" w:rsidRDefault="00DB66EE" w:rsidP="00DB66EE">
            <w:pPr>
              <w:numPr>
                <w:ilvl w:val="0"/>
                <w:numId w:val="101"/>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zgłoszenie uwag Zamawiającego do raportu oraz propozycji wstępnego opracowania graficznego wydruku raportu – do 8 dni roboczych od dnia przekazania ww. materiałów przez Wykonawcę,</w:t>
            </w:r>
          </w:p>
          <w:p w:rsidR="00DB66EE" w:rsidRPr="005A625B" w:rsidRDefault="00DB66EE" w:rsidP="00DB66EE">
            <w:pPr>
              <w:numPr>
                <w:ilvl w:val="0"/>
                <w:numId w:val="101"/>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 xml:space="preserve">po przekazaniu uwag Wykonawca ma do 4 dni roboczych na wprowadzenie zmian i przekazanie raportu Zamawiającemu do ponownej konsultacji lub akceptacji </w:t>
            </w:r>
          </w:p>
        </w:tc>
      </w:tr>
      <w:tr w:rsidR="00DB66EE" w:rsidRPr="005A625B" w:rsidTr="00E471B4">
        <w:trPr>
          <w:trHeight w:val="1257"/>
        </w:trPr>
        <w:tc>
          <w:tcPr>
            <w:tcW w:w="567" w:type="dxa"/>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4a</w:t>
            </w:r>
          </w:p>
        </w:tc>
        <w:tc>
          <w:tcPr>
            <w:tcW w:w="3544" w:type="dxa"/>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 xml:space="preserve">Akceptacja zadania nr 4 przez Zamawiającego </w:t>
            </w:r>
          </w:p>
        </w:tc>
        <w:tc>
          <w:tcPr>
            <w:tcW w:w="5609" w:type="dxa"/>
            <w:vAlign w:val="center"/>
          </w:tcPr>
          <w:p w:rsidR="00DB66EE" w:rsidRPr="005A625B" w:rsidRDefault="00DB66EE" w:rsidP="004B04FB">
            <w:pPr>
              <w:numPr>
                <w:ilvl w:val="0"/>
                <w:numId w:val="102"/>
              </w:numPr>
              <w:autoSpaceDE w:val="0"/>
              <w:autoSpaceDN w:val="0"/>
              <w:adjustRightInd w:val="0"/>
              <w:spacing w:line="276" w:lineRule="auto"/>
              <w:contextualSpacing/>
              <w:jc w:val="both"/>
              <w:rPr>
                <w:rFonts w:ascii="Arial" w:hAnsi="Arial" w:cs="Arial"/>
                <w:sz w:val="22"/>
                <w:szCs w:val="22"/>
              </w:rPr>
            </w:pPr>
            <w:r w:rsidRPr="005A625B">
              <w:rPr>
                <w:rFonts w:ascii="Arial" w:hAnsi="Arial" w:cs="Arial"/>
                <w:b/>
                <w:sz w:val="22"/>
                <w:szCs w:val="22"/>
              </w:rPr>
              <w:t>do 17 dni roboczych</w:t>
            </w:r>
            <w:r w:rsidR="004B04FB">
              <w:rPr>
                <w:rFonts w:ascii="Arial" w:hAnsi="Arial" w:cs="Arial"/>
                <w:sz w:val="22"/>
                <w:szCs w:val="22"/>
              </w:rPr>
              <w:t xml:space="preserve"> od przekazania </w:t>
            </w:r>
            <w:r w:rsidRPr="005A625B">
              <w:rPr>
                <w:rFonts w:ascii="Arial" w:hAnsi="Arial" w:cs="Arial"/>
                <w:sz w:val="22"/>
                <w:szCs w:val="22"/>
              </w:rPr>
              <w:t xml:space="preserve">raportu oraz propozycji opracowania graficznego wydruku </w:t>
            </w:r>
            <w:r w:rsidRPr="005A625B">
              <w:rPr>
                <w:rFonts w:ascii="Arial" w:hAnsi="Arial" w:cs="Arial"/>
                <w:b/>
                <w:sz w:val="22"/>
                <w:szCs w:val="22"/>
              </w:rPr>
              <w:t>(łącznie do 47 dni roboczych od akceptacji Zamawiającego zadania nr 3)</w:t>
            </w:r>
          </w:p>
        </w:tc>
      </w:tr>
      <w:tr w:rsidR="00DB66EE" w:rsidRPr="005A625B" w:rsidTr="00E471B4">
        <w:trPr>
          <w:trHeight w:val="1951"/>
        </w:trPr>
        <w:tc>
          <w:tcPr>
            <w:tcW w:w="567" w:type="dxa"/>
            <w:vAlign w:val="center"/>
          </w:tcPr>
          <w:p w:rsidR="00DB66EE" w:rsidRPr="005A625B" w:rsidDel="00B92DEE" w:rsidRDefault="00DB66EE" w:rsidP="00DB66EE">
            <w:pPr>
              <w:autoSpaceDE w:val="0"/>
              <w:autoSpaceDN w:val="0"/>
              <w:adjustRightInd w:val="0"/>
              <w:spacing w:line="276" w:lineRule="auto"/>
              <w:contextualSpacing/>
              <w:jc w:val="both"/>
              <w:rPr>
                <w:rFonts w:ascii="Arial" w:hAnsi="Arial" w:cs="Arial"/>
                <w:b/>
                <w:sz w:val="22"/>
                <w:szCs w:val="22"/>
              </w:rPr>
            </w:pPr>
            <w:r w:rsidRPr="005A625B">
              <w:rPr>
                <w:rFonts w:ascii="Arial" w:hAnsi="Arial" w:cs="Arial"/>
                <w:b/>
                <w:sz w:val="22"/>
                <w:szCs w:val="22"/>
              </w:rPr>
              <w:t>5.</w:t>
            </w:r>
          </w:p>
        </w:tc>
        <w:tc>
          <w:tcPr>
            <w:tcW w:w="3544" w:type="dxa"/>
            <w:vAlign w:val="center"/>
          </w:tcPr>
          <w:p w:rsidR="00DB66EE" w:rsidRPr="005A625B" w:rsidRDefault="00DB66EE" w:rsidP="00DB66EE">
            <w:pPr>
              <w:autoSpaceDE w:val="0"/>
              <w:autoSpaceDN w:val="0"/>
              <w:adjustRightInd w:val="0"/>
              <w:spacing w:line="276" w:lineRule="auto"/>
              <w:contextualSpacing/>
              <w:jc w:val="both"/>
              <w:rPr>
                <w:rFonts w:ascii="Arial" w:hAnsi="Arial" w:cs="Arial"/>
                <w:b/>
                <w:i/>
                <w:sz w:val="22"/>
                <w:szCs w:val="22"/>
              </w:rPr>
            </w:pPr>
            <w:r w:rsidRPr="005A625B">
              <w:rPr>
                <w:rFonts w:ascii="Arial" w:hAnsi="Arial" w:cs="Arial"/>
                <w:b/>
                <w:i/>
                <w:sz w:val="22"/>
                <w:szCs w:val="22"/>
              </w:rPr>
              <w:t xml:space="preserve">Opracowanie dodatkowej formy prezentacji danych i wyników </w:t>
            </w:r>
            <w:r w:rsidRPr="005A625B">
              <w:rPr>
                <w:rFonts w:ascii="Arial" w:hAnsi="Arial" w:cs="Arial"/>
                <w:b/>
                <w:i/>
                <w:sz w:val="22"/>
                <w:szCs w:val="22"/>
              </w:rPr>
              <w:br/>
              <w:t xml:space="preserve">z badania </w:t>
            </w:r>
            <w:r w:rsidR="00F11307">
              <w:rPr>
                <w:rFonts w:ascii="Arial" w:hAnsi="Arial" w:cs="Arial"/>
                <w:b/>
                <w:i/>
                <w:sz w:val="22"/>
                <w:szCs w:val="22"/>
              </w:rPr>
              <w:t xml:space="preserve">w formie infografiki w postaci ulotek  </w:t>
            </w:r>
            <w:r w:rsidRPr="005A625B">
              <w:rPr>
                <w:rFonts w:ascii="Arial" w:hAnsi="Arial" w:cs="Arial"/>
                <w:b/>
                <w:i/>
                <w:sz w:val="22"/>
                <w:szCs w:val="22"/>
              </w:rPr>
              <w:t>oraz plakatów</w:t>
            </w:r>
            <w:r w:rsidRPr="005A625B">
              <w:rPr>
                <w:rFonts w:ascii="Arial" w:hAnsi="Arial" w:cs="Arial"/>
                <w:b/>
                <w:i/>
                <w:sz w:val="22"/>
                <w:szCs w:val="22"/>
                <w:vertAlign w:val="superscript"/>
              </w:rPr>
              <w:footnoteReference w:id="16"/>
            </w:r>
          </w:p>
          <w:p w:rsidR="00DB66EE" w:rsidRPr="005A625B" w:rsidRDefault="00DB66EE" w:rsidP="00DB66EE">
            <w:pPr>
              <w:autoSpaceDE w:val="0"/>
              <w:autoSpaceDN w:val="0"/>
              <w:adjustRightInd w:val="0"/>
              <w:spacing w:line="276" w:lineRule="auto"/>
              <w:contextualSpacing/>
              <w:jc w:val="both"/>
              <w:rPr>
                <w:rFonts w:ascii="Arial" w:hAnsi="Arial" w:cs="Arial"/>
                <w:b/>
                <w:sz w:val="22"/>
                <w:szCs w:val="22"/>
              </w:rPr>
            </w:pPr>
          </w:p>
        </w:tc>
        <w:tc>
          <w:tcPr>
            <w:tcW w:w="5609" w:type="dxa"/>
            <w:vAlign w:val="center"/>
          </w:tcPr>
          <w:p w:rsidR="00DB66EE" w:rsidRPr="005A625B" w:rsidRDefault="00DB66EE" w:rsidP="00DB66EE">
            <w:pPr>
              <w:numPr>
                <w:ilvl w:val="0"/>
                <w:numId w:val="102"/>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 xml:space="preserve">Wykonawca do 3 dni roboczych od akceptacji zadania </w:t>
            </w:r>
            <w:r w:rsidRPr="005A625B">
              <w:rPr>
                <w:rFonts w:ascii="Arial" w:hAnsi="Arial" w:cs="Arial"/>
                <w:sz w:val="22"/>
                <w:szCs w:val="22"/>
              </w:rPr>
              <w:br/>
              <w:t xml:space="preserve">nr 4 przedstawi propozycję materiałów powstałych </w:t>
            </w:r>
            <w:r w:rsidRPr="005A625B">
              <w:rPr>
                <w:rFonts w:ascii="Arial" w:hAnsi="Arial" w:cs="Arial"/>
                <w:sz w:val="22"/>
                <w:szCs w:val="22"/>
              </w:rPr>
              <w:br/>
              <w:t xml:space="preserve">w wyniku dodatkowej metody prezentowania danych </w:t>
            </w:r>
            <w:r w:rsidRPr="005A625B">
              <w:rPr>
                <w:rFonts w:ascii="Arial" w:hAnsi="Arial" w:cs="Arial"/>
                <w:sz w:val="22"/>
                <w:szCs w:val="22"/>
              </w:rPr>
              <w:br/>
              <w:t xml:space="preserve">i  wyników badania, </w:t>
            </w:r>
          </w:p>
          <w:p w:rsidR="00DB66EE" w:rsidRPr="005A625B" w:rsidRDefault="00DB66EE" w:rsidP="00DB66EE">
            <w:pPr>
              <w:numPr>
                <w:ilvl w:val="0"/>
                <w:numId w:val="102"/>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Zamawiający do 2 dni roboczych przedstawi uwagi do materiałów powstałych w wyniku dodatkowej metody prezentowania wyników badania</w:t>
            </w:r>
          </w:p>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p>
        </w:tc>
      </w:tr>
      <w:tr w:rsidR="00DB66EE" w:rsidRPr="005A625B" w:rsidTr="00E471B4">
        <w:trPr>
          <w:trHeight w:val="877"/>
        </w:trPr>
        <w:tc>
          <w:tcPr>
            <w:tcW w:w="567" w:type="dxa"/>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5a</w:t>
            </w:r>
          </w:p>
        </w:tc>
        <w:tc>
          <w:tcPr>
            <w:tcW w:w="3544" w:type="dxa"/>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Akceptacja zadania nr 5 przez Zamawiającego</w:t>
            </w:r>
          </w:p>
        </w:tc>
        <w:tc>
          <w:tcPr>
            <w:tcW w:w="5609" w:type="dxa"/>
            <w:vAlign w:val="center"/>
          </w:tcPr>
          <w:p w:rsidR="00DB66EE" w:rsidRPr="005A625B" w:rsidRDefault="00DB66EE" w:rsidP="00DB66EE">
            <w:pPr>
              <w:numPr>
                <w:ilvl w:val="0"/>
                <w:numId w:val="103"/>
              </w:numPr>
              <w:autoSpaceDE w:val="0"/>
              <w:autoSpaceDN w:val="0"/>
              <w:adjustRightInd w:val="0"/>
              <w:spacing w:line="276" w:lineRule="auto"/>
              <w:contextualSpacing/>
              <w:jc w:val="both"/>
              <w:rPr>
                <w:rFonts w:ascii="Arial" w:hAnsi="Arial" w:cs="Arial"/>
                <w:sz w:val="22"/>
                <w:szCs w:val="22"/>
              </w:rPr>
            </w:pPr>
            <w:r w:rsidRPr="005A625B">
              <w:rPr>
                <w:rFonts w:ascii="Arial" w:hAnsi="Arial" w:cs="Arial"/>
                <w:b/>
                <w:sz w:val="22"/>
                <w:szCs w:val="22"/>
              </w:rPr>
              <w:t>do 7 dni roboczych</w:t>
            </w:r>
            <w:r w:rsidRPr="005A625B">
              <w:rPr>
                <w:rFonts w:ascii="Arial" w:hAnsi="Arial" w:cs="Arial"/>
                <w:sz w:val="22"/>
                <w:szCs w:val="22"/>
              </w:rPr>
              <w:t xml:space="preserve"> od akceptacji przez Zamawiającego zadania nr 4</w:t>
            </w:r>
          </w:p>
        </w:tc>
      </w:tr>
      <w:tr w:rsidR="00DB66EE" w:rsidRPr="005A625B" w:rsidTr="00E471B4">
        <w:trPr>
          <w:trHeight w:val="1131"/>
        </w:trPr>
        <w:tc>
          <w:tcPr>
            <w:tcW w:w="567" w:type="dxa"/>
            <w:vAlign w:val="center"/>
          </w:tcPr>
          <w:p w:rsidR="00DB66EE" w:rsidRPr="005A625B" w:rsidRDefault="00DB66EE" w:rsidP="00DB66EE">
            <w:pPr>
              <w:autoSpaceDE w:val="0"/>
              <w:autoSpaceDN w:val="0"/>
              <w:adjustRightInd w:val="0"/>
              <w:spacing w:line="276" w:lineRule="auto"/>
              <w:contextualSpacing/>
              <w:jc w:val="both"/>
              <w:rPr>
                <w:rFonts w:ascii="Arial" w:hAnsi="Arial" w:cs="Arial"/>
                <w:b/>
                <w:sz w:val="22"/>
                <w:szCs w:val="22"/>
              </w:rPr>
            </w:pPr>
            <w:r w:rsidRPr="005A625B">
              <w:rPr>
                <w:rFonts w:ascii="Arial" w:hAnsi="Arial" w:cs="Arial"/>
                <w:b/>
                <w:sz w:val="22"/>
                <w:szCs w:val="22"/>
              </w:rPr>
              <w:lastRenderedPageBreak/>
              <w:t>6</w:t>
            </w:r>
          </w:p>
        </w:tc>
        <w:tc>
          <w:tcPr>
            <w:tcW w:w="3544" w:type="dxa"/>
            <w:vAlign w:val="center"/>
          </w:tcPr>
          <w:p w:rsidR="00DB66EE" w:rsidRPr="005A625B" w:rsidRDefault="00DB66EE" w:rsidP="00DB66EE">
            <w:pPr>
              <w:autoSpaceDE w:val="0"/>
              <w:autoSpaceDN w:val="0"/>
              <w:adjustRightInd w:val="0"/>
              <w:spacing w:line="276" w:lineRule="auto"/>
              <w:contextualSpacing/>
              <w:jc w:val="both"/>
              <w:rPr>
                <w:rFonts w:ascii="Arial" w:hAnsi="Arial" w:cs="Arial"/>
                <w:b/>
                <w:i/>
                <w:sz w:val="22"/>
                <w:szCs w:val="22"/>
              </w:rPr>
            </w:pPr>
            <w:r w:rsidRPr="005A625B">
              <w:rPr>
                <w:rFonts w:ascii="Arial" w:hAnsi="Arial" w:cs="Arial"/>
                <w:b/>
                <w:i/>
                <w:sz w:val="22"/>
                <w:szCs w:val="22"/>
              </w:rPr>
              <w:t xml:space="preserve">Przekazanie Zamawiającemu wydrukowanego egzemplarza próbnego publikacji raportu </w:t>
            </w:r>
            <w:r w:rsidRPr="005A625B">
              <w:rPr>
                <w:rFonts w:ascii="Arial" w:hAnsi="Arial" w:cs="Arial"/>
                <w:b/>
                <w:i/>
                <w:sz w:val="22"/>
                <w:szCs w:val="22"/>
              </w:rPr>
              <w:br/>
              <w:t>z badania</w:t>
            </w:r>
          </w:p>
        </w:tc>
        <w:tc>
          <w:tcPr>
            <w:tcW w:w="5609" w:type="dxa"/>
            <w:vAlign w:val="center"/>
          </w:tcPr>
          <w:p w:rsidR="00DB66EE" w:rsidRPr="005A625B" w:rsidRDefault="00DB66EE" w:rsidP="00DB66EE">
            <w:pPr>
              <w:numPr>
                <w:ilvl w:val="0"/>
                <w:numId w:val="103"/>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do 3 dni roboczych od akceptacji przez Zamawiającego zadania nr 4</w:t>
            </w:r>
          </w:p>
        </w:tc>
      </w:tr>
      <w:tr w:rsidR="00DB66EE" w:rsidRPr="005A625B" w:rsidTr="00E471B4">
        <w:trPr>
          <w:trHeight w:val="1257"/>
        </w:trPr>
        <w:tc>
          <w:tcPr>
            <w:tcW w:w="567" w:type="dxa"/>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6a</w:t>
            </w:r>
          </w:p>
        </w:tc>
        <w:tc>
          <w:tcPr>
            <w:tcW w:w="3544" w:type="dxa"/>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 xml:space="preserve">Zgłoszenie przez Zamawiającego uwag do wydrukowanego egzemplarza próbnego publikacji </w:t>
            </w:r>
          </w:p>
        </w:tc>
        <w:tc>
          <w:tcPr>
            <w:tcW w:w="5609" w:type="dxa"/>
            <w:vAlign w:val="center"/>
          </w:tcPr>
          <w:p w:rsidR="00DB66EE" w:rsidRPr="005A625B" w:rsidRDefault="00DB66EE" w:rsidP="00DB66EE">
            <w:pPr>
              <w:numPr>
                <w:ilvl w:val="0"/>
                <w:numId w:val="103"/>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do 2 dni roboczych od dnia przekazania wydrukowanego egzemplarza próbnego publikacji,</w:t>
            </w:r>
          </w:p>
          <w:p w:rsidR="00DB66EE" w:rsidRPr="005A625B" w:rsidRDefault="00DB66EE" w:rsidP="00DB66EE">
            <w:pPr>
              <w:numPr>
                <w:ilvl w:val="0"/>
                <w:numId w:val="103"/>
              </w:num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po przekazaniu uwag, Wykonawca ma do 2 dni roboczych na przedstawienie Zamawiającemu ostatecznej wersji druku egzemplarza próbnego publikacji raportu z badania</w:t>
            </w:r>
          </w:p>
        </w:tc>
      </w:tr>
      <w:tr w:rsidR="00DB66EE" w:rsidRPr="005A625B" w:rsidTr="00E471B4">
        <w:trPr>
          <w:trHeight w:val="980"/>
        </w:trPr>
        <w:tc>
          <w:tcPr>
            <w:tcW w:w="567" w:type="dxa"/>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6b</w:t>
            </w:r>
          </w:p>
        </w:tc>
        <w:tc>
          <w:tcPr>
            <w:tcW w:w="3544" w:type="dxa"/>
            <w:vAlign w:val="center"/>
          </w:tcPr>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Akceptacja zadania nr 6 przez Zamawiającego</w:t>
            </w:r>
          </w:p>
        </w:tc>
        <w:tc>
          <w:tcPr>
            <w:tcW w:w="5609" w:type="dxa"/>
            <w:vAlign w:val="center"/>
          </w:tcPr>
          <w:p w:rsidR="00DB66EE" w:rsidRPr="005A625B" w:rsidRDefault="00DB66EE" w:rsidP="00DB66EE">
            <w:pPr>
              <w:numPr>
                <w:ilvl w:val="0"/>
                <w:numId w:val="104"/>
              </w:numPr>
              <w:autoSpaceDE w:val="0"/>
              <w:autoSpaceDN w:val="0"/>
              <w:adjustRightInd w:val="0"/>
              <w:spacing w:line="276" w:lineRule="auto"/>
              <w:contextualSpacing/>
              <w:jc w:val="both"/>
              <w:rPr>
                <w:rFonts w:ascii="Arial" w:hAnsi="Arial" w:cs="Arial"/>
                <w:sz w:val="22"/>
                <w:szCs w:val="22"/>
              </w:rPr>
            </w:pPr>
            <w:r w:rsidRPr="005A625B">
              <w:rPr>
                <w:rFonts w:ascii="Arial" w:hAnsi="Arial" w:cs="Arial"/>
                <w:b/>
                <w:sz w:val="22"/>
                <w:szCs w:val="22"/>
              </w:rPr>
              <w:t>do 7 dni roboczych</w:t>
            </w:r>
            <w:r w:rsidRPr="005A625B">
              <w:rPr>
                <w:rFonts w:ascii="Arial" w:hAnsi="Arial" w:cs="Arial"/>
                <w:sz w:val="22"/>
                <w:szCs w:val="22"/>
              </w:rPr>
              <w:t xml:space="preserve"> od dnia akceptacji zadania nr 4</w:t>
            </w:r>
          </w:p>
        </w:tc>
      </w:tr>
      <w:tr w:rsidR="00DB66EE" w:rsidRPr="005A625B" w:rsidTr="00E471B4">
        <w:trPr>
          <w:trHeight w:val="3106"/>
        </w:trPr>
        <w:tc>
          <w:tcPr>
            <w:tcW w:w="567" w:type="dxa"/>
          </w:tcPr>
          <w:p w:rsidR="00DB66EE" w:rsidRPr="005A625B" w:rsidRDefault="00DB66EE" w:rsidP="00DB66EE">
            <w:pPr>
              <w:autoSpaceDE w:val="0"/>
              <w:autoSpaceDN w:val="0"/>
              <w:adjustRightInd w:val="0"/>
              <w:spacing w:line="276" w:lineRule="auto"/>
              <w:contextualSpacing/>
              <w:jc w:val="both"/>
              <w:rPr>
                <w:rFonts w:ascii="Arial" w:hAnsi="Arial" w:cs="Arial"/>
                <w:b/>
                <w:sz w:val="22"/>
                <w:szCs w:val="22"/>
              </w:rPr>
            </w:pPr>
            <w:r w:rsidRPr="005A625B">
              <w:rPr>
                <w:rFonts w:ascii="Arial" w:hAnsi="Arial" w:cs="Arial"/>
                <w:b/>
                <w:sz w:val="22"/>
                <w:szCs w:val="22"/>
              </w:rPr>
              <w:t>7.</w:t>
            </w:r>
          </w:p>
        </w:tc>
        <w:tc>
          <w:tcPr>
            <w:tcW w:w="3544" w:type="dxa"/>
            <w:vAlign w:val="center"/>
          </w:tcPr>
          <w:p w:rsidR="00DB66EE" w:rsidRPr="005A625B" w:rsidRDefault="00DB66EE" w:rsidP="00DB66EE">
            <w:pPr>
              <w:autoSpaceDE w:val="0"/>
              <w:autoSpaceDN w:val="0"/>
              <w:adjustRightInd w:val="0"/>
              <w:spacing w:line="276" w:lineRule="auto"/>
              <w:contextualSpacing/>
              <w:jc w:val="both"/>
              <w:rPr>
                <w:rFonts w:ascii="Arial" w:hAnsi="Arial" w:cs="Arial"/>
                <w:b/>
                <w:i/>
                <w:sz w:val="22"/>
                <w:szCs w:val="22"/>
              </w:rPr>
            </w:pPr>
            <w:r w:rsidRPr="005A625B">
              <w:rPr>
                <w:rFonts w:ascii="Arial" w:hAnsi="Arial" w:cs="Arial"/>
                <w:b/>
                <w:i/>
                <w:sz w:val="22"/>
                <w:szCs w:val="22"/>
              </w:rPr>
              <w:t xml:space="preserve">Wydruk publikacji książkowej raportu oraz dostarczenie </w:t>
            </w:r>
            <w:r w:rsidRPr="005A625B">
              <w:rPr>
                <w:rFonts w:ascii="Arial" w:hAnsi="Arial" w:cs="Arial"/>
                <w:b/>
                <w:i/>
                <w:sz w:val="22"/>
                <w:szCs w:val="22"/>
              </w:rPr>
              <w:br/>
              <w:t xml:space="preserve">do siedziby Zamawiającego </w:t>
            </w:r>
            <w:r w:rsidRPr="005A625B">
              <w:rPr>
                <w:rFonts w:ascii="Arial" w:hAnsi="Arial" w:cs="Arial"/>
                <w:b/>
                <w:i/>
                <w:sz w:val="22"/>
                <w:szCs w:val="22"/>
              </w:rPr>
              <w:br/>
              <w:t xml:space="preserve">wraz z pozostałymi materiałami </w:t>
            </w:r>
            <w:r w:rsidRPr="005A625B">
              <w:rPr>
                <w:rFonts w:ascii="Arial" w:hAnsi="Arial" w:cs="Arial"/>
                <w:b/>
                <w:i/>
                <w:sz w:val="22"/>
                <w:szCs w:val="22"/>
              </w:rPr>
              <w:br/>
              <w:t xml:space="preserve">w formie elektronicznej na nośniku </w:t>
            </w:r>
            <w:r w:rsidRPr="005A625B">
              <w:rPr>
                <w:rFonts w:ascii="Arial" w:hAnsi="Arial" w:cs="Arial"/>
                <w:b/>
                <w:i/>
                <w:sz w:val="22"/>
                <w:szCs w:val="22"/>
              </w:rPr>
              <w:br/>
              <w:t xml:space="preserve">CD-ROM/DVD </w:t>
            </w:r>
            <w:r w:rsidRPr="005A625B">
              <w:rPr>
                <w:rFonts w:ascii="Arial" w:hAnsi="Arial" w:cs="Arial"/>
                <w:b/>
                <w:i/>
                <w:sz w:val="22"/>
                <w:szCs w:val="22"/>
              </w:rPr>
              <w:br/>
              <w:t xml:space="preserve">oraz z materiałami powstałymi </w:t>
            </w:r>
            <w:r w:rsidRPr="005A625B">
              <w:rPr>
                <w:rFonts w:ascii="Arial" w:hAnsi="Arial" w:cs="Arial"/>
                <w:b/>
                <w:i/>
                <w:sz w:val="22"/>
                <w:szCs w:val="22"/>
              </w:rPr>
              <w:br/>
              <w:t xml:space="preserve">w wyniku przygotowania i druku dodatkowej formy prezentacji danych i wyników z badania </w:t>
            </w:r>
            <w:r w:rsidRPr="005A625B">
              <w:rPr>
                <w:rFonts w:ascii="Arial" w:hAnsi="Arial" w:cs="Arial"/>
                <w:b/>
                <w:i/>
                <w:sz w:val="22"/>
                <w:szCs w:val="22"/>
              </w:rPr>
              <w:br/>
              <w:t>w postaci ulotek oraz plakatów</w:t>
            </w:r>
            <w:r w:rsidRPr="005A625B">
              <w:rPr>
                <w:rFonts w:ascii="Arial" w:hAnsi="Arial" w:cs="Arial"/>
                <w:b/>
                <w:i/>
                <w:sz w:val="22"/>
                <w:szCs w:val="22"/>
                <w:vertAlign w:val="superscript"/>
              </w:rPr>
              <w:footnoteReference w:id="17"/>
            </w:r>
          </w:p>
        </w:tc>
        <w:tc>
          <w:tcPr>
            <w:tcW w:w="5609" w:type="dxa"/>
            <w:vAlign w:val="center"/>
          </w:tcPr>
          <w:p w:rsidR="00DB66EE" w:rsidRPr="005A625B" w:rsidRDefault="00DB66EE" w:rsidP="00DB66EE">
            <w:pPr>
              <w:numPr>
                <w:ilvl w:val="0"/>
                <w:numId w:val="104"/>
              </w:numPr>
              <w:autoSpaceDE w:val="0"/>
              <w:autoSpaceDN w:val="0"/>
              <w:adjustRightInd w:val="0"/>
              <w:spacing w:line="276" w:lineRule="auto"/>
              <w:contextualSpacing/>
              <w:jc w:val="both"/>
              <w:rPr>
                <w:rFonts w:ascii="Arial" w:hAnsi="Arial" w:cs="Arial"/>
                <w:sz w:val="22"/>
                <w:szCs w:val="22"/>
              </w:rPr>
            </w:pPr>
            <w:r w:rsidRPr="005A625B">
              <w:rPr>
                <w:rFonts w:ascii="Arial" w:hAnsi="Arial" w:cs="Arial"/>
                <w:b/>
                <w:sz w:val="22"/>
                <w:szCs w:val="22"/>
              </w:rPr>
              <w:t>do 5 dni roboczych</w:t>
            </w:r>
            <w:r w:rsidRPr="005A625B">
              <w:rPr>
                <w:rFonts w:ascii="Arial" w:hAnsi="Arial" w:cs="Arial"/>
                <w:sz w:val="22"/>
                <w:szCs w:val="22"/>
              </w:rPr>
              <w:t xml:space="preserve"> od dnia akceptacji przez Zamawiającego zadania nr 6</w:t>
            </w:r>
          </w:p>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p>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Nie później niż do 29.11.2019 r.</w:t>
            </w:r>
          </w:p>
        </w:tc>
      </w:tr>
    </w:tbl>
    <w:p w:rsidR="00DB66EE" w:rsidRPr="005A625B" w:rsidRDefault="00DB66EE" w:rsidP="00DB66EE">
      <w:pPr>
        <w:autoSpaceDE w:val="0"/>
        <w:autoSpaceDN w:val="0"/>
        <w:adjustRightInd w:val="0"/>
        <w:spacing w:line="276" w:lineRule="auto"/>
        <w:contextualSpacing/>
        <w:jc w:val="both"/>
        <w:rPr>
          <w:rFonts w:ascii="Arial" w:hAnsi="Arial" w:cs="Arial"/>
          <w:b/>
          <w:sz w:val="22"/>
          <w:szCs w:val="22"/>
        </w:rPr>
      </w:pPr>
      <w:r w:rsidRPr="005A625B">
        <w:rPr>
          <w:rFonts w:ascii="Arial" w:hAnsi="Arial" w:cs="Arial"/>
          <w:b/>
          <w:sz w:val="22"/>
          <w:szCs w:val="22"/>
        </w:rPr>
        <w:t xml:space="preserve">Ostateczny termin realizacji zamówienia to 29.11.2019 r. </w:t>
      </w:r>
    </w:p>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Warunkiem uzyskania przez Wykonawcę akceptacji realizacji poszczególnych zadań jest pozytywna ocena Zamawiającego - brak uwag do przekazanych materiałów.</w:t>
      </w:r>
    </w:p>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Podczas realizacji zamówienia dopuszczalna jest zmiana terminów wskazanych w szczegółowym harmonogramie realizacji zamówienia, po uzyskaniu zgody Zamawiającego. Przy czym wyznaczenie Wykonawcy nowego terminu, nie powoduje zmiany ostatecznego terminu realizacji zamówienia.</w:t>
      </w:r>
    </w:p>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Udzielenie przez Zamawiającego akceptacji poszczególnych zadań możliwe jest, jeśli przedstawiony materiał będzie spełniał wymogi określone w SIWZ a w szczególności w OPZ, będzie spójny ze złożoną ofertą i koncepcją metodologiczną badania oraz nie będzie zawierał błędów logicznych, merytorycznych lub językowych.</w:t>
      </w:r>
    </w:p>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 xml:space="preserve">Zamawiający zastrzega sobie prawo do żądania od Wykonawcy szczegółowego opisu stanu prac badawczych na każdym etapie badania (drogą elektroniczną e-mail). </w:t>
      </w:r>
    </w:p>
    <w:p w:rsidR="00DB66EE" w:rsidRPr="005A625B" w:rsidRDefault="00DB66EE" w:rsidP="00DB66EE">
      <w:pPr>
        <w:autoSpaceDE w:val="0"/>
        <w:autoSpaceDN w:val="0"/>
        <w:adjustRightInd w:val="0"/>
        <w:spacing w:line="276" w:lineRule="auto"/>
        <w:contextualSpacing/>
        <w:jc w:val="both"/>
        <w:rPr>
          <w:rFonts w:ascii="Arial" w:hAnsi="Arial" w:cs="Arial"/>
          <w:sz w:val="22"/>
          <w:szCs w:val="22"/>
        </w:rPr>
      </w:pPr>
      <w:r w:rsidRPr="005A625B">
        <w:rPr>
          <w:rFonts w:ascii="Arial" w:hAnsi="Arial" w:cs="Arial"/>
          <w:sz w:val="22"/>
          <w:szCs w:val="22"/>
        </w:rPr>
        <w:t>W takim przypadku Wykonawca jest zobowiązany do przedstawienia dokum</w:t>
      </w:r>
      <w:r w:rsidR="0080198F">
        <w:rPr>
          <w:rFonts w:ascii="Arial" w:hAnsi="Arial" w:cs="Arial"/>
          <w:sz w:val="22"/>
          <w:szCs w:val="22"/>
        </w:rPr>
        <w:t xml:space="preserve">entacji niezbędnej </w:t>
      </w:r>
      <w:r w:rsidRPr="005A625B">
        <w:rPr>
          <w:rFonts w:ascii="Arial" w:hAnsi="Arial" w:cs="Arial"/>
          <w:sz w:val="22"/>
          <w:szCs w:val="22"/>
        </w:rPr>
        <w:t xml:space="preserve">do potwierdzenia prawidłowości wykonanych prac. </w:t>
      </w:r>
    </w:p>
    <w:p w:rsidR="00DB66EE" w:rsidRPr="0080198F" w:rsidRDefault="00DB66EE" w:rsidP="00DB66EE">
      <w:pPr>
        <w:autoSpaceDE w:val="0"/>
        <w:autoSpaceDN w:val="0"/>
        <w:adjustRightInd w:val="0"/>
        <w:spacing w:line="276" w:lineRule="auto"/>
        <w:contextualSpacing/>
        <w:jc w:val="both"/>
        <w:rPr>
          <w:rFonts w:ascii="Arial" w:hAnsi="Arial" w:cs="Arial"/>
          <w:sz w:val="22"/>
          <w:szCs w:val="22"/>
        </w:rPr>
      </w:pPr>
      <w:r w:rsidRPr="00DB66EE">
        <w:rPr>
          <w:rFonts w:ascii="Arial" w:hAnsi="Arial" w:cs="Arial"/>
          <w:sz w:val="22"/>
          <w:szCs w:val="22"/>
        </w:rPr>
        <w:t>Wykonawca jest zobowiązany do przedstawienia ww. opisu w ciągu 3 dni kalendarzowych od dnia wystąpienia przez Zamawia</w:t>
      </w:r>
      <w:r w:rsidR="0080198F">
        <w:rPr>
          <w:rFonts w:ascii="Arial" w:hAnsi="Arial" w:cs="Arial"/>
          <w:sz w:val="22"/>
          <w:szCs w:val="22"/>
        </w:rPr>
        <w:t>jącego z niniejszym wnioskiem.</w:t>
      </w:r>
    </w:p>
    <w:sectPr w:rsidR="00DB66EE" w:rsidRPr="0080198F" w:rsidSect="00B57A5B">
      <w:pgSz w:w="11906" w:h="16838" w:code="9"/>
      <w:pgMar w:top="1134" w:right="1418" w:bottom="851" w:left="1418"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55" w:rsidRDefault="00D42555">
      <w:r>
        <w:separator/>
      </w:r>
    </w:p>
  </w:endnote>
  <w:endnote w:type="continuationSeparator" w:id="0">
    <w:p w:rsidR="00D42555" w:rsidRDefault="00D4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Segoe UI Symbol"/>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22561"/>
      <w:docPartObj>
        <w:docPartGallery w:val="Page Numbers (Bottom of Page)"/>
        <w:docPartUnique/>
      </w:docPartObj>
    </w:sdtPr>
    <w:sdtEndPr/>
    <w:sdtContent>
      <w:p w:rsidR="00D42555" w:rsidRDefault="00D42555">
        <w:pPr>
          <w:pStyle w:val="Stopka"/>
          <w:jc w:val="right"/>
        </w:pPr>
        <w:r>
          <w:fldChar w:fldCharType="begin"/>
        </w:r>
        <w:r>
          <w:instrText>PAGE   \* MERGEFORMAT</w:instrText>
        </w:r>
        <w:r>
          <w:fldChar w:fldCharType="separate"/>
        </w:r>
        <w:r w:rsidR="008B4086">
          <w:rPr>
            <w:noProof/>
          </w:rPr>
          <w:t>24</w:t>
        </w:r>
        <w:r>
          <w:fldChar w:fldCharType="end"/>
        </w:r>
      </w:p>
    </w:sdtContent>
  </w:sdt>
  <w:p w:rsidR="00D42555" w:rsidRPr="00FD0B5D" w:rsidRDefault="00D42555" w:rsidP="00F11307">
    <w:pPr>
      <w:pStyle w:val="Stopka"/>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Arial"/>
        <w:sz w:val="22"/>
        <w:szCs w:val="22"/>
        <w:lang w:eastAsia="en-US"/>
      </w:rPr>
      <w:id w:val="1643774476"/>
      <w:docPartObj>
        <w:docPartGallery w:val="Page Numbers (Bottom of Page)"/>
        <w:docPartUnique/>
      </w:docPartObj>
    </w:sdtPr>
    <w:sdtEndPr/>
    <w:sdtContent>
      <w:p w:rsidR="00C42038" w:rsidRPr="00DF53EE" w:rsidRDefault="00C42038" w:rsidP="00C42038">
        <w:pPr>
          <w:tabs>
            <w:tab w:val="center" w:pos="4536"/>
            <w:tab w:val="right" w:pos="9072"/>
          </w:tabs>
          <w:jc w:val="right"/>
          <w:rPr>
            <w:rFonts w:ascii="Arial" w:eastAsia="Calibri" w:hAnsi="Arial" w:cs="Arial"/>
            <w:sz w:val="22"/>
            <w:szCs w:val="22"/>
            <w:lang w:eastAsia="en-US"/>
          </w:rPr>
        </w:pPr>
        <w:r w:rsidRPr="00DF53EE">
          <w:rPr>
            <w:rFonts w:ascii="Calibri" w:eastAsia="Calibri" w:hAnsi="Calibri"/>
            <w:noProof/>
            <w:sz w:val="22"/>
            <w:szCs w:val="22"/>
          </w:rPr>
          <mc:AlternateContent>
            <mc:Choice Requires="wps">
              <w:drawing>
                <wp:anchor distT="4294967295" distB="4294967295" distL="114300" distR="114300" simplePos="0" relativeHeight="251659264" behindDoc="0" locked="0" layoutInCell="1" allowOverlap="1" wp14:anchorId="477B1DED" wp14:editId="5937DB19">
                  <wp:simplePos x="0" y="0"/>
                  <wp:positionH relativeFrom="column">
                    <wp:posOffset>-26035</wp:posOffset>
                  </wp:positionH>
                  <wp:positionV relativeFrom="paragraph">
                    <wp:posOffset>115570</wp:posOffset>
                  </wp:positionV>
                  <wp:extent cx="5956300" cy="0"/>
                  <wp:effectExtent l="0" t="0" r="25400" b="19050"/>
                  <wp:wrapNone/>
                  <wp:docPr id="8"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482wEAAJIDAAAOAAAAZHJzL2Uyb0RvYy54bWysU01v1DAQvSPxHyzf2aRbbUWjzfbQVblU&#10;sFLLD5g6dmLVX/KYTcKNA/8M/hdj7wct3BA5WLZn5vm9N5P1zWQN28uI2ruWXyxqzqQTvtOub/nn&#10;x7t37znDBK4D451s+SyR32zevlmPoZFLP3jTycgIxGEzhpYPKYWmqlAM0gIufJCOgspHC4mOsa+6&#10;CCOhW1Mt6/qqGn3sQvRCItLt9hDkm4KvlBTpk1IoEzMtJ26prLGsT3mtNmto+ghh0OJIA/6BhQXt&#10;6NEz1BYSsC9R/wVltYgevUoL4W3lldJCFg2k5qL+Q83DAEEWLWQOhrNN+P9gxcf9LjLdtZwa5cBS&#10;i35++/FdfHX6mZGvmLzRTvtxZpfZrDFgQzW3bhezXDG5h3DvxTNSrHoVzAcMh7RJRZvTSS+bivnz&#10;2Xw5JSbocnW9urqsqUfiFKugORWGiOmD9JYoIfWQKGVfoIH9Pab8NDSnlHzt/J02pvTWODa2/Hq1&#10;XBEy0IQpA4m2NpBmdD1nYHoaXZFiQUTS2+XqjIMz3prI9kDTQ0PX+fGR6HJmABMFSEP5sjHE4FVp&#10;prMFHA7FJXRMMy5DyzKcR/a/vcq7J9/Nu3gylBpf0I9Dmifr5Zn2L3+lzS8AAAD//wMAUEsDBBQA&#10;BgAIAAAAIQAVWVzY2wAAAAgBAAAPAAAAZHJzL2Rvd25yZXYueG1sTI9LT8MwEITvSPwHa5G4tZtH&#10;QW2IUyEedyhBgpubLElEvA6xm4Z/z6Ie4Lgzo9lv8u1sezXR6DvHGuJlBIq4cnXHjYby5XGxBuWD&#10;4dr0jknDN3nYFudnuclqd+RnmnahUVLCPjMa2hCGDNFXLVnjl24gFu/DjdYEOccG69Ecpdz2mETR&#10;NVrTsXxozUB3LVWfu4PVkH69P2HJ1VuC0/3V60NcDisstb68mG9vQAWaw18YfvEFHQph2rsD1171&#10;GharWJKirxNQ4m/SdANqfxKwyPH/gOIHAAD//wMAUEsBAi0AFAAGAAgAAAAhALaDOJL+AAAA4QEA&#10;ABMAAAAAAAAAAAAAAAAAAAAAAFtDb250ZW50X1R5cGVzXS54bWxQSwECLQAUAAYACAAAACEAOP0h&#10;/9YAAACUAQAACwAAAAAAAAAAAAAAAAAvAQAAX3JlbHMvLnJlbHNQSwECLQAUAAYACAAAACEAPDEe&#10;PNsBAACSAwAADgAAAAAAAAAAAAAAAAAuAgAAZHJzL2Uyb0RvYy54bWxQSwECLQAUAAYACAAAACEA&#10;FVlc2NsAAAAIAQAADwAAAAAAAAAAAAAAAAA1BAAAZHJzL2Rvd25yZXYueG1sUEsFBgAAAAAEAAQA&#10;8wAAAD0FAAAAAA==&#10;" strokecolor="windowText">
                  <o:lock v:ext="edit" shapetype="f"/>
                </v:line>
              </w:pict>
            </mc:Fallback>
          </mc:AlternateContent>
        </w:r>
      </w:p>
      <w:p w:rsidR="00C42038" w:rsidRPr="00DF53EE" w:rsidRDefault="00C42038" w:rsidP="00C42038">
        <w:pPr>
          <w:spacing w:line="276" w:lineRule="auto"/>
          <w:jc w:val="center"/>
          <w:rPr>
            <w:rFonts w:ascii="Arial" w:eastAsia="Calibri" w:hAnsi="Arial" w:cs="Arial"/>
            <w:sz w:val="20"/>
            <w:szCs w:val="20"/>
            <w:lang w:eastAsia="en-US"/>
          </w:rPr>
        </w:pPr>
        <w:r w:rsidRPr="00DF53EE">
          <w:rPr>
            <w:rFonts w:ascii="Arial" w:eastAsia="Calibri" w:hAnsi="Arial" w:cs="Arial"/>
            <w:sz w:val="20"/>
            <w:szCs w:val="20"/>
            <w:lang w:eastAsia="en-US"/>
          </w:rPr>
          <w:t>ul. Szyperska 14, 61-754 Poznań, tel.: 61 846-38-19, faks: 61 846-38-20</w:t>
        </w:r>
      </w:p>
      <w:p w:rsidR="00C42038" w:rsidRDefault="00C42038" w:rsidP="00C42038">
        <w:pPr>
          <w:spacing w:line="276" w:lineRule="auto"/>
          <w:jc w:val="center"/>
          <w:rPr>
            <w:rFonts w:ascii="Arial" w:eastAsia="Calibri" w:hAnsi="Arial" w:cs="Arial"/>
            <w:sz w:val="22"/>
            <w:szCs w:val="22"/>
            <w:lang w:eastAsia="en-US"/>
          </w:rPr>
        </w:pPr>
        <w:r w:rsidRPr="00DF53EE">
          <w:rPr>
            <w:rFonts w:ascii="Calibri" w:eastAsia="Calibri" w:hAnsi="Calibri"/>
            <w:noProof/>
            <w:sz w:val="22"/>
            <w:szCs w:val="22"/>
          </w:rPr>
          <w:drawing>
            <wp:anchor distT="0" distB="0" distL="114300" distR="114300" simplePos="0" relativeHeight="251660288" behindDoc="0" locked="0" layoutInCell="1" allowOverlap="1" wp14:anchorId="4EDD2B4B" wp14:editId="15D2B497">
              <wp:simplePos x="0" y="0"/>
              <wp:positionH relativeFrom="column">
                <wp:posOffset>2413635</wp:posOffset>
              </wp:positionH>
              <wp:positionV relativeFrom="paragraph">
                <wp:posOffset>153035</wp:posOffset>
              </wp:positionV>
              <wp:extent cx="1104900" cy="466725"/>
              <wp:effectExtent l="0" t="0" r="0" b="9525"/>
              <wp:wrapNone/>
              <wp:docPr id="2" name="Obraz 2"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sz w:val="20"/>
            <w:szCs w:val="20"/>
            <w:lang w:eastAsia="en-US"/>
          </w:rPr>
          <w:t>wuppoznan.praca.gov.pl</w:t>
        </w:r>
      </w:p>
    </w:sdtContent>
  </w:sdt>
  <w:p w:rsidR="00C42038" w:rsidRDefault="00C420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55" w:rsidRDefault="00D42555">
      <w:r>
        <w:separator/>
      </w:r>
    </w:p>
  </w:footnote>
  <w:footnote w:type="continuationSeparator" w:id="0">
    <w:p w:rsidR="00D42555" w:rsidRDefault="00D42555">
      <w:r>
        <w:continuationSeparator/>
      </w:r>
    </w:p>
  </w:footnote>
  <w:footnote w:id="1">
    <w:p w:rsidR="00D42555" w:rsidRPr="00376969" w:rsidRDefault="00D42555">
      <w:pPr>
        <w:pStyle w:val="Tekstprzypisudolnego"/>
        <w:rPr>
          <w:rFonts w:ascii="Arial" w:hAnsi="Arial" w:cs="Arial"/>
          <w:sz w:val="18"/>
          <w:szCs w:val="18"/>
        </w:rPr>
      </w:pPr>
      <w:r w:rsidRPr="00376969">
        <w:rPr>
          <w:rStyle w:val="Odwoanieprzypisudolnego"/>
          <w:rFonts w:ascii="Arial" w:hAnsi="Arial" w:cs="Arial"/>
          <w:sz w:val="18"/>
          <w:szCs w:val="18"/>
        </w:rPr>
        <w:footnoteRef/>
      </w:r>
      <w:r w:rsidRPr="00376969">
        <w:rPr>
          <w:rFonts w:ascii="Arial" w:hAnsi="Arial" w:cs="Arial"/>
          <w:sz w:val="18"/>
          <w:szCs w:val="18"/>
        </w:rPr>
        <w:t xml:space="preserve"> Zapis zostanie wprowadzony jeśli Wykonawca zadeklaruje w ofercie zapewnienie koordynatora badania, który posiada stopień naukowy doktora lub tytuł profeso</w:t>
      </w:r>
      <w:r>
        <w:rPr>
          <w:rFonts w:ascii="Arial" w:hAnsi="Arial" w:cs="Arial"/>
          <w:sz w:val="18"/>
          <w:szCs w:val="18"/>
        </w:rPr>
        <w:t>ra z dziedziny nauk społecznych</w:t>
      </w:r>
      <w:r w:rsidRPr="00376969">
        <w:rPr>
          <w:rFonts w:ascii="Arial" w:hAnsi="Arial" w:cs="Arial"/>
          <w:sz w:val="18"/>
          <w:szCs w:val="18"/>
        </w:rPr>
        <w:t>,</w:t>
      </w:r>
    </w:p>
  </w:footnote>
  <w:footnote w:id="2">
    <w:p w:rsidR="00D42555" w:rsidRPr="00376969" w:rsidRDefault="00D42555">
      <w:pPr>
        <w:pStyle w:val="Tekstprzypisudolnego"/>
        <w:rPr>
          <w:rFonts w:ascii="Arial" w:hAnsi="Arial" w:cs="Arial"/>
          <w:sz w:val="18"/>
          <w:szCs w:val="18"/>
        </w:rPr>
      </w:pPr>
      <w:r w:rsidRPr="00376969">
        <w:rPr>
          <w:rStyle w:val="Odwoanieprzypisudolnego"/>
          <w:rFonts w:ascii="Arial" w:hAnsi="Arial" w:cs="Arial"/>
          <w:sz w:val="18"/>
          <w:szCs w:val="18"/>
        </w:rPr>
        <w:footnoteRef/>
      </w:r>
      <w:r w:rsidRPr="00376969">
        <w:rPr>
          <w:rFonts w:ascii="Arial" w:hAnsi="Arial" w:cs="Arial"/>
          <w:sz w:val="18"/>
          <w:szCs w:val="18"/>
        </w:rPr>
        <w:t xml:space="preserve"> Zapis zostanie wprowadzony jeśli Wykonawca zadeklaruje w ofercie zapewnienie członka zespołu badawczego z doświadczeniem w realizacji badań dotyczących kształcenia ustawicznego,</w:t>
      </w:r>
    </w:p>
  </w:footnote>
  <w:footnote w:id="3">
    <w:p w:rsidR="00D42555" w:rsidRPr="008B4B02" w:rsidRDefault="00D42555" w:rsidP="008B4B02">
      <w:pPr>
        <w:pStyle w:val="Tekstprzypisudolnego"/>
        <w:jc w:val="both"/>
        <w:rPr>
          <w:rFonts w:ascii="Arial" w:hAnsi="Arial" w:cs="Arial"/>
          <w:sz w:val="18"/>
          <w:szCs w:val="18"/>
        </w:rPr>
      </w:pPr>
      <w:r w:rsidRPr="00BA0206">
        <w:rPr>
          <w:rStyle w:val="Odwoanieprzypisudolnego"/>
          <w:rFonts w:ascii="Arial" w:hAnsi="Arial" w:cs="Arial"/>
          <w:sz w:val="22"/>
          <w:szCs w:val="22"/>
        </w:rPr>
        <w:footnoteRef/>
      </w:r>
      <w:r w:rsidRPr="00BA0206">
        <w:rPr>
          <w:rFonts w:ascii="Arial" w:hAnsi="Arial" w:cs="Arial"/>
          <w:sz w:val="22"/>
          <w:szCs w:val="22"/>
          <w:vertAlign w:val="superscript"/>
        </w:rPr>
        <w:t>,4</w:t>
      </w:r>
      <w:r>
        <w:rPr>
          <w:rFonts w:ascii="Arial" w:hAnsi="Arial" w:cs="Arial"/>
          <w:sz w:val="22"/>
          <w:szCs w:val="22"/>
          <w:vertAlign w:val="superscript"/>
        </w:rPr>
        <w:t>,5</w:t>
      </w:r>
      <w:r w:rsidRPr="00F11307">
        <w:rPr>
          <w:rFonts w:ascii="Arial" w:hAnsi="Arial" w:cs="Arial"/>
        </w:rPr>
        <w:t xml:space="preserve"> </w:t>
      </w:r>
      <w:r w:rsidRPr="008B4B02">
        <w:rPr>
          <w:rFonts w:ascii="Arial" w:hAnsi="Arial" w:cs="Arial"/>
          <w:sz w:val="18"/>
          <w:szCs w:val="18"/>
        </w:rPr>
        <w:t>Zapis zostanie wprowadzony jeśli Wykonawca zadeklaruje w ofercie przygotowanie i druk dodatkowej formy prezentacji danych i wyników z badania w formie infografiki w postaci ulotek oraz plakatów</w:t>
      </w:r>
    </w:p>
  </w:footnote>
  <w:footnote w:id="4">
    <w:p w:rsidR="00D42555" w:rsidRPr="008B4B02" w:rsidRDefault="00D42555">
      <w:pPr>
        <w:pStyle w:val="Tekstprzypisudolnego"/>
        <w:contextualSpacing/>
        <w:rPr>
          <w:color w:val="FFFFFF" w:themeColor="background1"/>
          <w:sz w:val="4"/>
          <w:szCs w:val="4"/>
        </w:rPr>
      </w:pPr>
      <w:r w:rsidRPr="008B4B02">
        <w:rPr>
          <w:rStyle w:val="Odwoanieprzypisudolnego"/>
          <w:color w:val="FFFFFF" w:themeColor="background1"/>
          <w:sz w:val="4"/>
          <w:szCs w:val="4"/>
        </w:rPr>
        <w:footnoteRef/>
      </w:r>
      <w:r w:rsidRPr="008B4B02">
        <w:rPr>
          <w:color w:val="FFFFFF" w:themeColor="background1"/>
          <w:sz w:val="4"/>
          <w:szCs w:val="4"/>
        </w:rPr>
        <w:t xml:space="preserve"> </w:t>
      </w:r>
    </w:p>
  </w:footnote>
  <w:footnote w:id="5">
    <w:p w:rsidR="00D42555" w:rsidRPr="008B4B02" w:rsidRDefault="00D42555">
      <w:pPr>
        <w:pStyle w:val="Tekstprzypisudolnego"/>
        <w:contextualSpacing/>
        <w:rPr>
          <w:color w:val="FFFFFF" w:themeColor="background1"/>
          <w:sz w:val="4"/>
          <w:szCs w:val="4"/>
        </w:rPr>
      </w:pPr>
      <w:r w:rsidRPr="008B4B02">
        <w:rPr>
          <w:rStyle w:val="Odwoanieprzypisudolnego"/>
          <w:color w:val="FFFFFF" w:themeColor="background1"/>
          <w:sz w:val="4"/>
          <w:szCs w:val="4"/>
        </w:rPr>
        <w:footnoteRef/>
      </w:r>
      <w:r w:rsidRPr="008B4B02">
        <w:rPr>
          <w:color w:val="FFFFFF" w:themeColor="background1"/>
          <w:sz w:val="4"/>
          <w:szCs w:val="4"/>
        </w:rPr>
        <w:t xml:space="preserve"> </w:t>
      </w:r>
    </w:p>
  </w:footnote>
  <w:footnote w:id="6">
    <w:p w:rsidR="00D42555" w:rsidRPr="00901E94" w:rsidRDefault="00D42555">
      <w:pPr>
        <w:pStyle w:val="Tekstprzypisudolnego"/>
        <w:rPr>
          <w:rFonts w:ascii="Arial" w:hAnsi="Arial" w:cs="Arial"/>
          <w:sz w:val="18"/>
          <w:szCs w:val="18"/>
        </w:rPr>
      </w:pPr>
      <w:r w:rsidRPr="00901E94">
        <w:rPr>
          <w:rStyle w:val="Odwoanieprzypisudolnego"/>
          <w:rFonts w:ascii="Arial" w:hAnsi="Arial" w:cs="Arial"/>
          <w:sz w:val="18"/>
          <w:szCs w:val="18"/>
        </w:rPr>
        <w:footnoteRef/>
      </w:r>
      <w:r w:rsidRPr="00901E94">
        <w:rPr>
          <w:rFonts w:ascii="Arial" w:hAnsi="Arial" w:cs="Arial"/>
          <w:sz w:val="18"/>
          <w:szCs w:val="18"/>
        </w:rPr>
        <w:t xml:space="preserve"> Zapis zostanie wprowadzony jeśli Wykonawca zadeklaruje w ofercie zapewnienie koordynatora badania, który posiada stopień naukowy doktora lub tytuł profesora z dziedziny nauk społecznych,</w:t>
      </w:r>
    </w:p>
  </w:footnote>
  <w:footnote w:id="7">
    <w:p w:rsidR="00D42555" w:rsidRPr="00901E94" w:rsidRDefault="00D42555">
      <w:pPr>
        <w:pStyle w:val="Tekstprzypisudolnego"/>
        <w:rPr>
          <w:rFonts w:ascii="Arial" w:hAnsi="Arial" w:cs="Arial"/>
          <w:sz w:val="18"/>
          <w:szCs w:val="18"/>
        </w:rPr>
      </w:pPr>
      <w:r w:rsidRPr="00901E94">
        <w:rPr>
          <w:rStyle w:val="Odwoanieprzypisudolnego"/>
          <w:rFonts w:ascii="Arial" w:hAnsi="Arial" w:cs="Arial"/>
          <w:sz w:val="18"/>
          <w:szCs w:val="18"/>
        </w:rPr>
        <w:footnoteRef/>
      </w:r>
      <w:r w:rsidRPr="00901E94">
        <w:rPr>
          <w:rFonts w:ascii="Arial" w:hAnsi="Arial" w:cs="Arial"/>
          <w:sz w:val="18"/>
          <w:szCs w:val="18"/>
        </w:rPr>
        <w:t xml:space="preserve"> Zapis zostanie wprowadzony jeśli Wykonawca zadeklaruje w ofercie zapewnienie członka zespołu badawczego z doświadczeniem w realizacji badań dotyczących kształcenia ustawicznego,</w:t>
      </w:r>
    </w:p>
  </w:footnote>
  <w:footnote w:id="8">
    <w:p w:rsidR="00D42555" w:rsidRPr="00901E94" w:rsidRDefault="00D42555">
      <w:pPr>
        <w:pStyle w:val="Tekstprzypisudolnego"/>
        <w:rPr>
          <w:rFonts w:ascii="Arial" w:hAnsi="Arial" w:cs="Arial"/>
          <w:sz w:val="18"/>
          <w:szCs w:val="18"/>
        </w:rPr>
      </w:pPr>
      <w:r w:rsidRPr="00901E94">
        <w:rPr>
          <w:rStyle w:val="Odwoanieprzypisudolnego"/>
          <w:rFonts w:ascii="Arial" w:hAnsi="Arial" w:cs="Arial"/>
          <w:sz w:val="18"/>
          <w:szCs w:val="18"/>
        </w:rPr>
        <w:footnoteRef/>
      </w:r>
      <w:r w:rsidRPr="00901E94">
        <w:rPr>
          <w:rFonts w:ascii="Arial" w:hAnsi="Arial" w:cs="Arial"/>
          <w:sz w:val="18"/>
          <w:szCs w:val="18"/>
        </w:rPr>
        <w:t xml:space="preserve"> Zapis zostanie wprowadzony jeśli Wykonawca zadeklaruje w ofercie przygotowanie i druk dodatkowej formy prezentacji danych i wyników z badania w formie infografiki w postaci ulotek oraz plakatów</w:t>
      </w:r>
    </w:p>
  </w:footnote>
  <w:footnote w:id="9">
    <w:p w:rsidR="00D42555" w:rsidRDefault="00D42555" w:rsidP="00873E50">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zapis dotyczący zawarcia i realizacji umowy oraz prowadzenia rozliczeń finansowych dotyczy wyłącznie podmioty, z którym zostanie taka umowa zawarta.</w:t>
      </w:r>
    </w:p>
  </w:footnote>
  <w:footnote w:id="10">
    <w:p w:rsidR="00D42555" w:rsidRPr="007C0806" w:rsidRDefault="00D42555" w:rsidP="00DB66EE">
      <w:pPr>
        <w:pStyle w:val="Tekstprzypisudolnego"/>
        <w:rPr>
          <w:rFonts w:ascii="Calibri" w:hAnsi="Calibri"/>
        </w:rPr>
      </w:pPr>
      <w:r w:rsidRPr="007C0806">
        <w:rPr>
          <w:rStyle w:val="Odwoanieprzypisudolnego"/>
          <w:rFonts w:ascii="Calibri" w:hAnsi="Calibri"/>
        </w:rPr>
        <w:footnoteRef/>
      </w:r>
      <w:r w:rsidRPr="007C0806">
        <w:rPr>
          <w:rFonts w:ascii="Calibri" w:hAnsi="Calibri"/>
        </w:rPr>
        <w:t xml:space="preserve"> O ile Wykonawca zadeklaruje realizację tego kryterium w ofercie</w:t>
      </w:r>
    </w:p>
  </w:footnote>
  <w:footnote w:id="11">
    <w:p w:rsidR="00D42555" w:rsidRPr="007C0806" w:rsidRDefault="00D42555" w:rsidP="00DB66EE">
      <w:pPr>
        <w:pStyle w:val="Tekstprzypisudolnego"/>
        <w:rPr>
          <w:rFonts w:ascii="Calibri" w:hAnsi="Calibri"/>
        </w:rPr>
      </w:pPr>
      <w:r w:rsidRPr="007C0806">
        <w:rPr>
          <w:rStyle w:val="Odwoanieprzypisudolnego"/>
          <w:rFonts w:ascii="Calibri" w:hAnsi="Calibri"/>
        </w:rPr>
        <w:footnoteRef/>
      </w:r>
      <w:r w:rsidRPr="007C0806">
        <w:rPr>
          <w:rFonts w:ascii="Calibri" w:hAnsi="Calibri"/>
        </w:rPr>
        <w:t xml:space="preserve"> O ile Wykonawca zadeklaruje realizację tego kryterium w ofercie</w:t>
      </w:r>
    </w:p>
  </w:footnote>
  <w:footnote w:id="12">
    <w:p w:rsidR="00D42555" w:rsidRPr="00C729A8" w:rsidRDefault="00D42555" w:rsidP="00DB66EE">
      <w:pPr>
        <w:pStyle w:val="Tekstprzypisudolnego"/>
        <w:rPr>
          <w:rFonts w:ascii="Calibri" w:hAnsi="Calibri"/>
        </w:rPr>
      </w:pPr>
      <w:r w:rsidRPr="00C729A8">
        <w:rPr>
          <w:rStyle w:val="Odwoanieprzypisudolnego"/>
          <w:rFonts w:ascii="Calibri" w:hAnsi="Calibri"/>
        </w:rPr>
        <w:footnoteRef/>
      </w:r>
      <w:r w:rsidRPr="00C729A8">
        <w:rPr>
          <w:rFonts w:ascii="Calibri" w:hAnsi="Calibri"/>
        </w:rPr>
        <w:t xml:space="preserve"> O ile Wykonawca zadeklaruje realizację tego kryterium w ofercie</w:t>
      </w:r>
    </w:p>
  </w:footnote>
  <w:footnote w:id="13">
    <w:p w:rsidR="00D42555" w:rsidRPr="00C97DB8" w:rsidRDefault="00D42555" w:rsidP="00DB66EE">
      <w:pPr>
        <w:pStyle w:val="Tekstprzypisudolnego"/>
      </w:pPr>
      <w:r w:rsidRPr="00C97DB8">
        <w:rPr>
          <w:rStyle w:val="Odwoanieprzypisudolnego"/>
        </w:rPr>
        <w:footnoteRef/>
      </w:r>
      <w:r w:rsidRPr="00C97DB8">
        <w:rPr>
          <w:rFonts w:ascii="Calibri" w:hAnsi="Calibri" w:cs="Arial"/>
        </w:rPr>
        <w:t xml:space="preserve"> Jeżeli Wykonawca wskaże tak w ofercie</w:t>
      </w:r>
    </w:p>
  </w:footnote>
  <w:footnote w:id="14">
    <w:p w:rsidR="00D42555" w:rsidRDefault="00D42555" w:rsidP="00DB66EE">
      <w:pPr>
        <w:pStyle w:val="Tekstprzypisudolnego"/>
      </w:pPr>
      <w:r w:rsidRPr="00DC62D2">
        <w:rPr>
          <w:rStyle w:val="Odwoanieprzypisudolnego"/>
          <w:rFonts w:ascii="Calibri" w:hAnsi="Calibri"/>
        </w:rPr>
        <w:footnoteRef/>
      </w:r>
      <w:r w:rsidRPr="00DC62D2">
        <w:rPr>
          <w:rFonts w:ascii="Calibri" w:hAnsi="Calibri"/>
        </w:rPr>
        <w:t xml:space="preserve"> </w:t>
      </w:r>
      <w:r w:rsidRPr="00C729A8">
        <w:rPr>
          <w:rFonts w:ascii="Calibri" w:hAnsi="Calibri"/>
        </w:rPr>
        <w:t>O ile Wykonawca zadeklaruje realizację tego kryterium w ofercie</w:t>
      </w:r>
    </w:p>
  </w:footnote>
  <w:footnote w:id="15">
    <w:p w:rsidR="00D42555" w:rsidRDefault="00D42555" w:rsidP="00DB66EE">
      <w:pPr>
        <w:pStyle w:val="Tekstprzypisudolnego"/>
      </w:pPr>
      <w:r w:rsidRPr="00DC62D2">
        <w:rPr>
          <w:rStyle w:val="Odwoanieprzypisudolnego"/>
          <w:rFonts w:ascii="Calibri" w:hAnsi="Calibri"/>
        </w:rPr>
        <w:footnoteRef/>
      </w:r>
      <w:r w:rsidRPr="00DC62D2">
        <w:rPr>
          <w:rFonts w:ascii="Calibri" w:hAnsi="Calibri"/>
        </w:rPr>
        <w:t xml:space="preserve"> </w:t>
      </w:r>
      <w:r w:rsidRPr="00C729A8">
        <w:rPr>
          <w:rFonts w:ascii="Calibri" w:hAnsi="Calibri"/>
        </w:rPr>
        <w:t>O ile Wykonawca zadeklaruje realizację tego kryterium w ofercie</w:t>
      </w:r>
    </w:p>
  </w:footnote>
  <w:footnote w:id="16">
    <w:p w:rsidR="00D42555" w:rsidRPr="00F43C0C" w:rsidRDefault="00D42555" w:rsidP="00DB66EE">
      <w:pPr>
        <w:pStyle w:val="Tekstprzypisudolnego"/>
        <w:rPr>
          <w:rFonts w:ascii="Calibri" w:hAnsi="Calibri"/>
        </w:rPr>
      </w:pPr>
      <w:r w:rsidRPr="00F43C0C">
        <w:rPr>
          <w:rStyle w:val="Odwoanieprzypisudolnego"/>
          <w:rFonts w:ascii="Calibri" w:hAnsi="Calibri"/>
        </w:rPr>
        <w:footnoteRef/>
      </w:r>
      <w:r w:rsidRPr="00F43C0C">
        <w:rPr>
          <w:rFonts w:ascii="Calibri" w:hAnsi="Calibri"/>
        </w:rPr>
        <w:t xml:space="preserve"> O ile Wykonawca zadeklaruje realizację tego kryterium w ofercie</w:t>
      </w:r>
    </w:p>
  </w:footnote>
  <w:footnote w:id="17">
    <w:p w:rsidR="00D42555" w:rsidRDefault="00D42555" w:rsidP="00DB66EE">
      <w:pPr>
        <w:pStyle w:val="Tekstprzypisudolnego"/>
      </w:pPr>
      <w:r w:rsidRPr="00DC62D2">
        <w:rPr>
          <w:rStyle w:val="Odwoanieprzypisudolnego"/>
          <w:rFonts w:ascii="Calibri" w:hAnsi="Calibri"/>
        </w:rPr>
        <w:footnoteRef/>
      </w:r>
      <w:r w:rsidRPr="00DC62D2">
        <w:rPr>
          <w:rFonts w:ascii="Calibri" w:hAnsi="Calibri"/>
        </w:rPr>
        <w:t xml:space="preserve"> </w:t>
      </w:r>
      <w:r w:rsidRPr="00C729A8">
        <w:rPr>
          <w:rFonts w:ascii="Calibri" w:hAnsi="Calibri"/>
        </w:rPr>
        <w:t>O ile Wykonawca zadeklaruje realizację tego kryterium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55" w:rsidRPr="00261470" w:rsidRDefault="00D42555" w:rsidP="00175A61">
    <w:pPr>
      <w:tabs>
        <w:tab w:val="center" w:pos="5954"/>
        <w:tab w:val="right" w:pos="9072"/>
      </w:tabs>
      <w:ind w:left="567" w:hanging="567"/>
      <w:jc w:val="center"/>
      <w:rPr>
        <w:rFonts w:ascii="Arial" w:hAnsi="Arial" w:cs="Arial"/>
        <w:sz w:val="2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38" w:rsidRPr="00DF53EE" w:rsidRDefault="00C42038" w:rsidP="00C42038">
    <w:pPr>
      <w:jc w:val="center"/>
    </w:pPr>
    <w:r w:rsidRPr="00DF53EE">
      <w:rPr>
        <w:noProof/>
      </w:rPr>
      <w:drawing>
        <wp:inline distT="0" distB="0" distL="0" distR="0" wp14:anchorId="4104EA4B" wp14:editId="749D094F">
          <wp:extent cx="2476500"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85800"/>
                  </a:xfrm>
                  <a:prstGeom prst="rect">
                    <a:avLst/>
                  </a:prstGeom>
                  <a:noFill/>
                  <a:ln>
                    <a:noFill/>
                  </a:ln>
                </pic:spPr>
              </pic:pic>
            </a:graphicData>
          </a:graphic>
        </wp:inline>
      </w:drawing>
    </w:r>
  </w:p>
  <w:p w:rsidR="00C42038" w:rsidRPr="00DF53EE" w:rsidRDefault="00C42038" w:rsidP="00C42038">
    <w:r w:rsidRPr="00DF53EE">
      <w:t>_________________________________________________________________________</w:t>
    </w:r>
  </w:p>
  <w:p w:rsidR="00C42038" w:rsidRPr="00DF53EE" w:rsidRDefault="00C42038" w:rsidP="00C42038">
    <w:pPr>
      <w:tabs>
        <w:tab w:val="center" w:pos="5954"/>
        <w:tab w:val="right" w:pos="9072"/>
      </w:tabs>
      <w:spacing w:before="120"/>
      <w:ind w:left="567" w:hanging="567"/>
      <w:jc w:val="center"/>
      <w:rPr>
        <w:rFonts w:ascii="Arial" w:hAnsi="Arial" w:cs="Arial"/>
        <w:sz w:val="28"/>
        <w:szCs w:val="20"/>
      </w:rPr>
    </w:pPr>
    <w:r w:rsidRPr="00DF53EE">
      <w:rPr>
        <w:rFonts w:ascii="Arial" w:hAnsi="Arial" w:cs="Arial"/>
        <w:sz w:val="28"/>
        <w:szCs w:val="20"/>
      </w:rPr>
      <w:t>Wojewódzki Urząd Pracy w Poznaniu</w:t>
    </w:r>
  </w:p>
  <w:p w:rsidR="00C42038" w:rsidRDefault="00C420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425"/>
        </w:tabs>
      </w:pPr>
      <w:rPr>
        <w:rFonts w:ascii="StarSymbol" w:hAnsi="StarSymbol"/>
        <w:sz w:val="18"/>
      </w:rPr>
    </w:lvl>
    <w:lvl w:ilvl="1">
      <w:start w:val="1"/>
      <w:numFmt w:val="bullet"/>
      <w:lvlText w:val="–"/>
      <w:lvlJc w:val="left"/>
      <w:pPr>
        <w:tabs>
          <w:tab w:val="num" w:pos="708"/>
        </w:tabs>
      </w:pPr>
      <w:rPr>
        <w:rFonts w:ascii="StarSymbol" w:hAnsi="StarSymbol"/>
        <w:sz w:val="18"/>
      </w:rPr>
    </w:lvl>
    <w:lvl w:ilvl="2">
      <w:start w:val="1"/>
      <w:numFmt w:val="bullet"/>
      <w:lvlText w:val="–"/>
      <w:lvlJc w:val="left"/>
      <w:pPr>
        <w:tabs>
          <w:tab w:val="num" w:pos="991"/>
        </w:tabs>
      </w:pPr>
      <w:rPr>
        <w:rFonts w:ascii="StarSymbol" w:hAnsi="StarSymbol"/>
        <w:sz w:val="18"/>
      </w:rPr>
    </w:lvl>
    <w:lvl w:ilvl="3">
      <w:start w:val="1"/>
      <w:numFmt w:val="bullet"/>
      <w:lvlText w:val="–"/>
      <w:lvlJc w:val="left"/>
      <w:pPr>
        <w:tabs>
          <w:tab w:val="num" w:pos="1274"/>
        </w:tabs>
      </w:pPr>
      <w:rPr>
        <w:rFonts w:ascii="StarSymbol" w:hAnsi="StarSymbol"/>
        <w:sz w:val="18"/>
      </w:rPr>
    </w:lvl>
    <w:lvl w:ilvl="4">
      <w:start w:val="1"/>
      <w:numFmt w:val="bullet"/>
      <w:lvlText w:val="–"/>
      <w:lvlJc w:val="left"/>
      <w:pPr>
        <w:tabs>
          <w:tab w:val="num" w:pos="1557"/>
        </w:tabs>
      </w:pPr>
      <w:rPr>
        <w:rFonts w:ascii="StarSymbol" w:hAnsi="StarSymbol"/>
        <w:sz w:val="18"/>
      </w:rPr>
    </w:lvl>
    <w:lvl w:ilvl="5">
      <w:start w:val="1"/>
      <w:numFmt w:val="bullet"/>
      <w:lvlText w:val="–"/>
      <w:lvlJc w:val="left"/>
      <w:pPr>
        <w:tabs>
          <w:tab w:val="num" w:pos="1840"/>
        </w:tabs>
      </w:pPr>
      <w:rPr>
        <w:rFonts w:ascii="StarSymbol" w:hAnsi="StarSymbol"/>
        <w:sz w:val="18"/>
      </w:rPr>
    </w:lvl>
    <w:lvl w:ilvl="6">
      <w:start w:val="1"/>
      <w:numFmt w:val="bullet"/>
      <w:lvlText w:val="–"/>
      <w:lvlJc w:val="left"/>
      <w:pPr>
        <w:tabs>
          <w:tab w:val="num" w:pos="2123"/>
        </w:tabs>
      </w:pPr>
      <w:rPr>
        <w:rFonts w:ascii="StarSymbol" w:hAnsi="StarSymbol"/>
        <w:sz w:val="18"/>
      </w:rPr>
    </w:lvl>
    <w:lvl w:ilvl="7">
      <w:start w:val="1"/>
      <w:numFmt w:val="bullet"/>
      <w:lvlText w:val="–"/>
      <w:lvlJc w:val="left"/>
      <w:pPr>
        <w:tabs>
          <w:tab w:val="num" w:pos="2406"/>
        </w:tabs>
      </w:pPr>
      <w:rPr>
        <w:rFonts w:ascii="StarSymbol" w:hAnsi="StarSymbol"/>
        <w:sz w:val="18"/>
      </w:rPr>
    </w:lvl>
    <w:lvl w:ilvl="8">
      <w:start w:val="1"/>
      <w:numFmt w:val="bullet"/>
      <w:lvlText w:val="–"/>
      <w:lvlJc w:val="left"/>
      <w:pPr>
        <w:tabs>
          <w:tab w:val="num" w:pos="2689"/>
        </w:tabs>
      </w:pPr>
      <w:rPr>
        <w:rFonts w:ascii="StarSymbol" w:hAnsi="StarSymbol"/>
        <w:sz w:val="18"/>
      </w:rPr>
    </w:lvl>
  </w:abstractNum>
  <w:abstractNum w:abstractNumId="1">
    <w:nsid w:val="01B655B6"/>
    <w:multiLevelType w:val="hybridMultilevel"/>
    <w:tmpl w:val="1A547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ED042D"/>
    <w:multiLevelType w:val="hybridMultilevel"/>
    <w:tmpl w:val="73CAADAA"/>
    <w:lvl w:ilvl="0" w:tplc="04150001">
      <w:start w:val="1"/>
      <w:numFmt w:val="bullet"/>
      <w:lvlText w:val=""/>
      <w:lvlJc w:val="left"/>
      <w:pPr>
        <w:ind w:left="1425" w:hanging="360"/>
      </w:pPr>
      <w:rPr>
        <w:rFonts w:ascii="Symbol" w:hAnsi="Symbol" w:hint="default"/>
      </w:rPr>
    </w:lvl>
    <w:lvl w:ilvl="1" w:tplc="D138D866">
      <w:start w:val="1"/>
      <w:numFmt w:val="decimal"/>
      <w:lvlText w:val="%2."/>
      <w:lvlJc w:val="left"/>
      <w:pPr>
        <w:tabs>
          <w:tab w:val="num" w:pos="2145"/>
        </w:tabs>
        <w:ind w:left="2145" w:hanging="360"/>
      </w:pPr>
      <w:rPr>
        <w:i w:val="0"/>
        <w:color w:val="auto"/>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3">
    <w:nsid w:val="021512BE"/>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0309183B"/>
    <w:multiLevelType w:val="multilevel"/>
    <w:tmpl w:val="E8F805EE"/>
    <w:lvl w:ilvl="0">
      <w:start w:val="1"/>
      <w:numFmt w:val="decimal"/>
      <w:lvlText w:val="%1."/>
      <w:lvlJc w:val="left"/>
      <w:pPr>
        <w:tabs>
          <w:tab w:val="num" w:pos="360"/>
        </w:tabs>
        <w:ind w:left="3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5">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C06475"/>
    <w:multiLevelType w:val="hybridMultilevel"/>
    <w:tmpl w:val="1C8216B4"/>
    <w:lvl w:ilvl="0" w:tplc="04150001">
      <w:start w:val="1"/>
      <w:numFmt w:val="bullet"/>
      <w:lvlText w:val=""/>
      <w:lvlJc w:val="left"/>
      <w:pPr>
        <w:ind w:left="1004" w:hanging="360"/>
      </w:pPr>
      <w:rPr>
        <w:rFonts w:ascii="Symbol" w:hAnsi="Symbol" w:hint="default"/>
      </w:rPr>
    </w:lvl>
    <w:lvl w:ilvl="1" w:tplc="9374632E">
      <w:start w:val="1"/>
      <w:numFmt w:val="bullet"/>
      <w:lvlText w:val="-"/>
      <w:lvlJc w:val="left"/>
      <w:pPr>
        <w:ind w:left="1724" w:hanging="360"/>
      </w:pPr>
      <w:rPr>
        <w:rFonts w:ascii="Calibri" w:hAnsi="Calibri"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4F4454A"/>
    <w:multiLevelType w:val="multilevel"/>
    <w:tmpl w:val="DC1A51CE"/>
    <w:lvl w:ilvl="0">
      <w:start w:val="1"/>
      <w:numFmt w:val="decimal"/>
      <w:lvlText w:val="%1."/>
      <w:lvlJc w:val="left"/>
      <w:pPr>
        <w:ind w:left="540" w:hanging="540"/>
      </w:pPr>
      <w:rPr>
        <w:rFonts w:hint="default"/>
      </w:rPr>
    </w:lvl>
    <w:lvl w:ilvl="1">
      <w:start w:val="1"/>
      <w:numFmt w:val="decimal"/>
      <w:lvlText w:val="%1.%2."/>
      <w:lvlJc w:val="left"/>
      <w:pPr>
        <w:ind w:left="1538" w:hanging="72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344" w:hanging="1800"/>
      </w:pPr>
      <w:rPr>
        <w:rFonts w:hint="default"/>
      </w:rPr>
    </w:lvl>
  </w:abstractNum>
  <w:abstractNum w:abstractNumId="9">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6006BC9"/>
    <w:multiLevelType w:val="hybridMultilevel"/>
    <w:tmpl w:val="9FFACD40"/>
    <w:lvl w:ilvl="0" w:tplc="937463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0954008F"/>
    <w:multiLevelType w:val="hybridMultilevel"/>
    <w:tmpl w:val="F4E6D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4">
    <w:nsid w:val="0A3B27BD"/>
    <w:multiLevelType w:val="hybridMultilevel"/>
    <w:tmpl w:val="C122E9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810739"/>
    <w:multiLevelType w:val="hybridMultilevel"/>
    <w:tmpl w:val="75105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D4536EC"/>
    <w:multiLevelType w:val="hybridMultilevel"/>
    <w:tmpl w:val="C6FC6518"/>
    <w:lvl w:ilvl="0" w:tplc="9374632E">
      <w:start w:val="1"/>
      <w:numFmt w:val="bullet"/>
      <w:lvlText w:val="-"/>
      <w:lvlJc w:val="left"/>
      <w:pPr>
        <w:ind w:left="1429" w:hanging="360"/>
      </w:pPr>
      <w:rPr>
        <w:rFonts w:ascii="Calibri" w:hAnsi="Calibri" w:hint="default"/>
      </w:rPr>
    </w:lvl>
    <w:lvl w:ilvl="1" w:tplc="9374632E">
      <w:start w:val="1"/>
      <w:numFmt w:val="bullet"/>
      <w:lvlText w:val="-"/>
      <w:lvlJc w:val="left"/>
      <w:pPr>
        <w:ind w:left="2149" w:hanging="360"/>
      </w:pPr>
      <w:rPr>
        <w:rFonts w:ascii="Calibri" w:hAnsi="Calibri"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0D8D0EB6"/>
    <w:multiLevelType w:val="hybridMultilevel"/>
    <w:tmpl w:val="3E1AFF9E"/>
    <w:lvl w:ilvl="0" w:tplc="E75C3E2A">
      <w:start w:val="6"/>
      <w:numFmt w:val="upperRoman"/>
      <w:lvlText w:val="%1."/>
      <w:lvlJc w:val="left"/>
      <w:pPr>
        <w:tabs>
          <w:tab w:val="num" w:pos="1080"/>
        </w:tabs>
        <w:ind w:left="1080" w:hanging="720"/>
      </w:pPr>
      <w:rPr>
        <w:b/>
        <w:sz w:val="24"/>
        <w:szCs w:val="24"/>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EE2256C"/>
    <w:multiLevelType w:val="hybridMultilevel"/>
    <w:tmpl w:val="9BEE98E6"/>
    <w:lvl w:ilvl="0" w:tplc="937463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29C2549"/>
    <w:multiLevelType w:val="multilevel"/>
    <w:tmpl w:val="95DA74CA"/>
    <w:lvl w:ilvl="0">
      <w:start w:val="3"/>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2">
    <w:nsid w:val="14D56885"/>
    <w:multiLevelType w:val="hybridMultilevel"/>
    <w:tmpl w:val="F5DA5D62"/>
    <w:lvl w:ilvl="0" w:tplc="8DD498A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4">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C5A46">
      <w:start w:val="1"/>
      <w:numFmt w:val="upp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CBB5A">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AF7CC">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81564">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8BDA2">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4038C">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AD916">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2A66">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179572CF"/>
    <w:multiLevelType w:val="hybridMultilevel"/>
    <w:tmpl w:val="5A2A7DA6"/>
    <w:lvl w:ilvl="0" w:tplc="7B143E48">
      <w:start w:val="1"/>
      <w:numFmt w:val="decimal"/>
      <w:lvlText w:val="%1."/>
      <w:lvlJc w:val="left"/>
      <w:pPr>
        <w:tabs>
          <w:tab w:val="num" w:pos="360"/>
        </w:tabs>
        <w:ind w:left="360" w:hanging="360"/>
      </w:pPr>
      <w:rPr>
        <w:b w:val="0"/>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6">
    <w:nsid w:val="19547159"/>
    <w:multiLevelType w:val="hybridMultilevel"/>
    <w:tmpl w:val="6778CBA0"/>
    <w:lvl w:ilvl="0" w:tplc="9374632E">
      <w:start w:val="1"/>
      <w:numFmt w:val="bullet"/>
      <w:lvlText w:val="-"/>
      <w:lvlJc w:val="left"/>
      <w:pPr>
        <w:ind w:left="1364" w:hanging="360"/>
      </w:pPr>
      <w:rPr>
        <w:rFonts w:ascii="Calibri" w:hAnsi="Calibri"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nsid w:val="1BE566EC"/>
    <w:multiLevelType w:val="hybridMultilevel"/>
    <w:tmpl w:val="03F8B4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1DD355DB"/>
    <w:multiLevelType w:val="hybridMultilevel"/>
    <w:tmpl w:val="6DAAA85C"/>
    <w:lvl w:ilvl="0" w:tplc="937463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0CE4869"/>
    <w:multiLevelType w:val="multilevel"/>
    <w:tmpl w:val="98243450"/>
    <w:lvl w:ilvl="0">
      <w:start w:val="4"/>
      <w:numFmt w:val="decimal"/>
      <w:lvlText w:val="%1."/>
      <w:lvlJc w:val="left"/>
      <w:pPr>
        <w:tabs>
          <w:tab w:val="num" w:pos="720"/>
        </w:tabs>
        <w:ind w:left="720" w:hanging="360"/>
      </w:pPr>
      <w:rPr>
        <w:rFonts w:hint="default"/>
        <w:b w:val="0"/>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221B243D"/>
    <w:multiLevelType w:val="hybridMultilevel"/>
    <w:tmpl w:val="7EBC7612"/>
    <w:lvl w:ilvl="0" w:tplc="98C8CC3C">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2F95DBC"/>
    <w:multiLevelType w:val="hybridMultilevel"/>
    <w:tmpl w:val="53903D00"/>
    <w:lvl w:ilvl="0" w:tplc="9D264452">
      <w:start w:val="1"/>
      <w:numFmt w:val="lowerLetter"/>
      <w:lvlText w:val="%1)"/>
      <w:lvlJc w:val="left"/>
      <w:pPr>
        <w:ind w:left="1146" w:hanging="360"/>
      </w:pPr>
      <w:rPr>
        <w:rFonts w:asciiTheme="minorHAnsi" w:hAnsiTheme="minorHAnsi" w:cs="Arial" w:hint="default"/>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nsid w:val="237574D6"/>
    <w:multiLevelType w:val="multilevel"/>
    <w:tmpl w:val="F2B472F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4BF7ECC"/>
    <w:multiLevelType w:val="hybridMultilevel"/>
    <w:tmpl w:val="08B8C096"/>
    <w:lvl w:ilvl="0" w:tplc="B422EDF8">
      <w:start w:val="1"/>
      <w:numFmt w:val="lowerLetter"/>
      <w:lvlText w:val="%1)"/>
      <w:lvlJc w:val="left"/>
      <w:pPr>
        <w:ind w:left="1068" w:hanging="360"/>
      </w:pPr>
      <w:rPr>
        <w:i w:val="0"/>
        <w:strike w:val="0"/>
        <w:dstrike w:val="0"/>
        <w:sz w:val="22"/>
        <w:u w:val="none"/>
        <w:effect w:val="none"/>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0">
    <w:nsid w:val="2573772D"/>
    <w:multiLevelType w:val="hybridMultilevel"/>
    <w:tmpl w:val="D2D861F8"/>
    <w:lvl w:ilvl="0" w:tplc="AACA7C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2">
    <w:nsid w:val="2638708C"/>
    <w:multiLevelType w:val="hybridMultilevel"/>
    <w:tmpl w:val="15BAE8D0"/>
    <w:lvl w:ilvl="0" w:tplc="9374632E">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268C74FE"/>
    <w:multiLevelType w:val="hybridMultilevel"/>
    <w:tmpl w:val="D026C4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70F299F"/>
    <w:multiLevelType w:val="hybridMultilevel"/>
    <w:tmpl w:val="2EDAB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A622BEE"/>
    <w:multiLevelType w:val="hybridMultilevel"/>
    <w:tmpl w:val="237811A4"/>
    <w:lvl w:ilvl="0" w:tplc="937463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D15403D"/>
    <w:multiLevelType w:val="hybridMultilevel"/>
    <w:tmpl w:val="C6846D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D34541F"/>
    <w:multiLevelType w:val="hybridMultilevel"/>
    <w:tmpl w:val="B8922C8C"/>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16A762A"/>
    <w:multiLevelType w:val="hybridMultilevel"/>
    <w:tmpl w:val="E1C287C0"/>
    <w:lvl w:ilvl="0" w:tplc="207A5604">
      <w:start w:val="1"/>
      <w:numFmt w:val="decimal"/>
      <w:lvlText w:val="%1."/>
      <w:lvlJc w:val="left"/>
      <w:pPr>
        <w:tabs>
          <w:tab w:val="num" w:pos="2340"/>
        </w:tabs>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1985E84"/>
    <w:multiLevelType w:val="multilevel"/>
    <w:tmpl w:val="37DAF1A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1BC36AB"/>
    <w:multiLevelType w:val="hybridMultilevel"/>
    <w:tmpl w:val="7994B00C"/>
    <w:lvl w:ilvl="0" w:tplc="0415000F">
      <w:start w:val="1"/>
      <w:numFmt w:val="decimal"/>
      <w:lvlText w:val="%1."/>
      <w:lvlJc w:val="left"/>
      <w:pPr>
        <w:tabs>
          <w:tab w:val="num" w:pos="1440"/>
        </w:tabs>
        <w:ind w:left="1440" w:hanging="360"/>
      </w:pPr>
      <w:rPr>
        <w:rFonts w:hint="default"/>
      </w:rPr>
    </w:lvl>
    <w:lvl w:ilvl="1" w:tplc="C73A73D0">
      <w:start w:val="1"/>
      <w:numFmt w:val="decimal"/>
      <w:lvlText w:val="1.%2"/>
      <w:lvlJc w:val="left"/>
      <w:pPr>
        <w:tabs>
          <w:tab w:val="num" w:pos="644"/>
        </w:tabs>
        <w:ind w:left="644" w:hanging="360"/>
      </w:pPr>
      <w:rPr>
        <w:rFonts w:hint="default"/>
        <w:b w:val="0"/>
        <w:color w:val="auto"/>
        <w:sz w:val="22"/>
        <w:szCs w:val="22"/>
      </w:rPr>
    </w:lvl>
    <w:lvl w:ilvl="2" w:tplc="4EF20AEC">
      <w:start w:val="1"/>
      <w:numFmt w:val="decimal"/>
      <w:lvlText w:val="%3.2.1"/>
      <w:lvlJc w:val="left"/>
      <w:pPr>
        <w:tabs>
          <w:tab w:val="num" w:pos="2700"/>
        </w:tabs>
        <w:ind w:left="2700" w:hanging="720"/>
      </w:pPr>
      <w:rPr>
        <w:rFonts w:hint="default"/>
      </w:rPr>
    </w:lvl>
    <w:lvl w:ilvl="3" w:tplc="988CCA12">
      <w:start w:val="1"/>
      <w:numFmt w:val="lowerLetter"/>
      <w:lvlText w:val="%4)"/>
      <w:lvlJc w:val="left"/>
      <w:pPr>
        <w:tabs>
          <w:tab w:val="num" w:pos="2880"/>
        </w:tabs>
        <w:ind w:left="2880" w:hanging="360"/>
      </w:pPr>
      <w:rPr>
        <w:rFonts w:ascii="Arial" w:hAnsi="Arial" w:cs="Aria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32FF277A"/>
    <w:multiLevelType w:val="hybridMultilevel"/>
    <w:tmpl w:val="88B03F52"/>
    <w:lvl w:ilvl="0" w:tplc="7DDCCDD0">
      <w:start w:val="1"/>
      <w:numFmt w:val="decimal"/>
      <w:lvlText w:val="%1."/>
      <w:lvlJc w:val="left"/>
      <w:pPr>
        <w:tabs>
          <w:tab w:val="num" w:pos="360"/>
        </w:tabs>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34B952AE"/>
    <w:multiLevelType w:val="multilevel"/>
    <w:tmpl w:val="A69EA058"/>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7">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355C4804"/>
    <w:multiLevelType w:val="multilevel"/>
    <w:tmpl w:val="47EED17C"/>
    <w:lvl w:ilvl="0">
      <w:start w:val="1"/>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9">
    <w:nsid w:val="36DB4100"/>
    <w:multiLevelType w:val="multilevel"/>
    <w:tmpl w:val="26B431EE"/>
    <w:lvl w:ilvl="0">
      <w:start w:val="4"/>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3829" w:hanging="720"/>
      </w:pPr>
      <w:rPr>
        <w:rFonts w:hint="default"/>
      </w:rPr>
    </w:lvl>
    <w:lvl w:ilvl="3">
      <w:start w:val="1"/>
      <w:numFmt w:val="decimal"/>
      <w:isLgl/>
      <w:lvlText w:val="%1.%2.%3.%4"/>
      <w:lvlJc w:val="left"/>
      <w:pPr>
        <w:ind w:left="4778" w:hanging="720"/>
      </w:pPr>
      <w:rPr>
        <w:rFonts w:hint="default"/>
      </w:rPr>
    </w:lvl>
    <w:lvl w:ilvl="4">
      <w:start w:val="1"/>
      <w:numFmt w:val="decimal"/>
      <w:isLgl/>
      <w:lvlText w:val="%1.%2.%3.%4.%5"/>
      <w:lvlJc w:val="left"/>
      <w:pPr>
        <w:ind w:left="6087" w:hanging="1080"/>
      </w:pPr>
      <w:rPr>
        <w:rFonts w:hint="default"/>
      </w:rPr>
    </w:lvl>
    <w:lvl w:ilvl="5">
      <w:start w:val="1"/>
      <w:numFmt w:val="decimal"/>
      <w:isLgl/>
      <w:lvlText w:val="%1.%2.%3.%4.%5.%6"/>
      <w:lvlJc w:val="left"/>
      <w:pPr>
        <w:ind w:left="7036" w:hanging="1080"/>
      </w:pPr>
      <w:rPr>
        <w:rFonts w:hint="default"/>
      </w:rPr>
    </w:lvl>
    <w:lvl w:ilvl="6">
      <w:start w:val="1"/>
      <w:numFmt w:val="decimal"/>
      <w:isLgl/>
      <w:lvlText w:val="%1.%2.%3.%4.%5.%6.%7"/>
      <w:lvlJc w:val="left"/>
      <w:pPr>
        <w:ind w:left="8345" w:hanging="1440"/>
      </w:pPr>
      <w:rPr>
        <w:rFonts w:hint="default"/>
      </w:rPr>
    </w:lvl>
    <w:lvl w:ilvl="7">
      <w:start w:val="1"/>
      <w:numFmt w:val="decimal"/>
      <w:isLgl/>
      <w:lvlText w:val="%1.%2.%3.%4.%5.%6.%7.%8"/>
      <w:lvlJc w:val="left"/>
      <w:pPr>
        <w:ind w:left="9294" w:hanging="1440"/>
      </w:pPr>
      <w:rPr>
        <w:rFonts w:hint="default"/>
      </w:rPr>
    </w:lvl>
    <w:lvl w:ilvl="8">
      <w:start w:val="1"/>
      <w:numFmt w:val="decimal"/>
      <w:isLgl/>
      <w:lvlText w:val="%1.%2.%3.%4.%5.%6.%7.%8.%9"/>
      <w:lvlJc w:val="left"/>
      <w:pPr>
        <w:ind w:left="10603" w:hanging="1800"/>
      </w:pPr>
      <w:rPr>
        <w:rFonts w:hint="default"/>
      </w:rPr>
    </w:lvl>
  </w:abstractNum>
  <w:abstractNum w:abstractNumId="60">
    <w:nsid w:val="3CBE07F9"/>
    <w:multiLevelType w:val="hybridMultilevel"/>
    <w:tmpl w:val="2EEA3B9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1">
    <w:nsid w:val="3D7C04CB"/>
    <w:multiLevelType w:val="hybridMultilevel"/>
    <w:tmpl w:val="444C69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3F543180"/>
    <w:multiLevelType w:val="hybridMultilevel"/>
    <w:tmpl w:val="537884E6"/>
    <w:lvl w:ilvl="0" w:tplc="0415000D">
      <w:start w:val="1"/>
      <w:numFmt w:val="bullet"/>
      <w:lvlText w:val=""/>
      <w:lvlJc w:val="left"/>
      <w:pPr>
        <w:ind w:left="785" w:hanging="360"/>
      </w:pPr>
      <w:rPr>
        <w:rFonts w:ascii="Wingdings" w:hAnsi="Wingding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4">
    <w:nsid w:val="3FE73F39"/>
    <w:multiLevelType w:val="multilevel"/>
    <w:tmpl w:val="37DC3D8C"/>
    <w:lvl w:ilvl="0">
      <w:start w:val="1"/>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5">
    <w:nsid w:val="404E2197"/>
    <w:multiLevelType w:val="hybridMultilevel"/>
    <w:tmpl w:val="38081A4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416E666D"/>
    <w:multiLevelType w:val="hybridMultilevel"/>
    <w:tmpl w:val="34982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9D76C8"/>
    <w:multiLevelType w:val="hybridMultilevel"/>
    <w:tmpl w:val="482C2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1E0730B"/>
    <w:multiLevelType w:val="hybridMultilevel"/>
    <w:tmpl w:val="6A1420E6"/>
    <w:lvl w:ilvl="0" w:tplc="B5FAB610">
      <w:start w:val="1"/>
      <w:numFmt w:val="lowerLetter"/>
      <w:lvlText w:val="%1)"/>
      <w:lvlJc w:val="left"/>
      <w:pPr>
        <w:ind w:left="1068" w:hanging="360"/>
      </w:pPr>
      <w:rPr>
        <w:strike w:val="0"/>
        <w:dstrike w:val="0"/>
        <w:sz w:val="22"/>
        <w:u w:val="none"/>
        <w:effect w:val="none"/>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0">
    <w:nsid w:val="429762B0"/>
    <w:multiLevelType w:val="hybridMultilevel"/>
    <w:tmpl w:val="66809E04"/>
    <w:lvl w:ilvl="0" w:tplc="9374632E">
      <w:start w:val="1"/>
      <w:numFmt w:val="bullet"/>
      <w:lvlText w:val="-"/>
      <w:lvlJc w:val="left"/>
      <w:pPr>
        <w:ind w:left="1364" w:hanging="360"/>
      </w:pPr>
      <w:rPr>
        <w:rFonts w:ascii="Calibri" w:hAnsi="Calibri"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1">
    <w:nsid w:val="42CB315E"/>
    <w:multiLevelType w:val="hybridMultilevel"/>
    <w:tmpl w:val="8C0C2172"/>
    <w:lvl w:ilvl="0" w:tplc="9E40A04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43BD67BC"/>
    <w:multiLevelType w:val="hybridMultilevel"/>
    <w:tmpl w:val="88B03F52"/>
    <w:lvl w:ilvl="0" w:tplc="7DDCCDD0">
      <w:start w:val="1"/>
      <w:numFmt w:val="decimal"/>
      <w:lvlText w:val="%1."/>
      <w:lvlJc w:val="left"/>
      <w:pPr>
        <w:tabs>
          <w:tab w:val="num" w:pos="360"/>
        </w:tabs>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45D70A8C"/>
    <w:multiLevelType w:val="hybridMultilevel"/>
    <w:tmpl w:val="3DB0E3DC"/>
    <w:lvl w:ilvl="0" w:tplc="937463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2F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C272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A6F4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246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0B4D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844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614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E6F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nsid w:val="48620D8E"/>
    <w:multiLevelType w:val="hybridMultilevel"/>
    <w:tmpl w:val="8482EAC4"/>
    <w:lvl w:ilvl="0" w:tplc="9374632E">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6">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4B9608D7"/>
    <w:multiLevelType w:val="hybridMultilevel"/>
    <w:tmpl w:val="C1E04742"/>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78">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C6B61E1"/>
    <w:multiLevelType w:val="hybridMultilevel"/>
    <w:tmpl w:val="0074C1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D044CC3"/>
    <w:multiLevelType w:val="hybridMultilevel"/>
    <w:tmpl w:val="41DE30B4"/>
    <w:lvl w:ilvl="0" w:tplc="F2FA1F88">
      <w:start w:val="1"/>
      <w:numFmt w:val="lowerLetter"/>
      <w:lvlText w:val="%1)"/>
      <w:lvlJc w:val="left"/>
      <w:pPr>
        <w:ind w:left="1080" w:hanging="360"/>
      </w:pPr>
      <w:rPr>
        <w:i w:val="0"/>
        <w:strike w:val="0"/>
        <w:dstrike w:val="0"/>
        <w:sz w:val="22"/>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nsid w:val="4E0E32EB"/>
    <w:multiLevelType w:val="hybridMultilevel"/>
    <w:tmpl w:val="B1384E4C"/>
    <w:lvl w:ilvl="0" w:tplc="7B143E48">
      <w:start w:val="1"/>
      <w:numFmt w:val="decimal"/>
      <w:lvlText w:val="%1."/>
      <w:lvlJc w:val="left"/>
      <w:pPr>
        <w:tabs>
          <w:tab w:val="num" w:pos="360"/>
        </w:tabs>
        <w:ind w:left="360" w:hanging="360"/>
      </w:pPr>
      <w:rPr>
        <w:b w:val="0"/>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82">
    <w:nsid w:val="4E333DEE"/>
    <w:multiLevelType w:val="multilevel"/>
    <w:tmpl w:val="C22CC24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nsid w:val="4E3F0E26"/>
    <w:multiLevelType w:val="hybridMultilevel"/>
    <w:tmpl w:val="67F48FD4"/>
    <w:lvl w:ilvl="0" w:tplc="04150017">
      <w:start w:val="1"/>
      <w:numFmt w:val="lowerLetter"/>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5">
    <w:nsid w:val="4FAC3C10"/>
    <w:multiLevelType w:val="hybridMultilevel"/>
    <w:tmpl w:val="5AA4DE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067401A"/>
    <w:multiLevelType w:val="hybridMultilevel"/>
    <w:tmpl w:val="D8FE02FC"/>
    <w:lvl w:ilvl="0" w:tplc="207A5604">
      <w:start w:val="1"/>
      <w:numFmt w:val="decimal"/>
      <w:lvlText w:val="%1."/>
      <w:lvlJc w:val="left"/>
      <w:pPr>
        <w:tabs>
          <w:tab w:val="num" w:pos="2340"/>
        </w:tabs>
        <w:ind w:left="23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1D7791C"/>
    <w:multiLevelType w:val="hybridMultilevel"/>
    <w:tmpl w:val="D0BC5C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9">
    <w:nsid w:val="596C454F"/>
    <w:multiLevelType w:val="multilevel"/>
    <w:tmpl w:val="5E2057A0"/>
    <w:lvl w:ilvl="0">
      <w:start w:val="1"/>
      <w:numFmt w:val="decimal"/>
      <w:lvlText w:val="%1."/>
      <w:lvlJc w:val="left"/>
      <w:pPr>
        <w:ind w:left="720" w:hanging="360"/>
      </w:pPr>
      <w:rPr>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0">
    <w:nsid w:val="5A356B29"/>
    <w:multiLevelType w:val="hybridMultilevel"/>
    <w:tmpl w:val="92206292"/>
    <w:lvl w:ilvl="0" w:tplc="EC38BF88">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2">
    <w:nsid w:val="5B175DFF"/>
    <w:multiLevelType w:val="hybridMultilevel"/>
    <w:tmpl w:val="7B308812"/>
    <w:lvl w:ilvl="0" w:tplc="937463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96">
    <w:nsid w:val="5DBE1CDC"/>
    <w:multiLevelType w:val="hybridMultilevel"/>
    <w:tmpl w:val="D4F2F154"/>
    <w:lvl w:ilvl="0" w:tplc="937463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EE42063"/>
    <w:multiLevelType w:val="hybridMultilevel"/>
    <w:tmpl w:val="5DBC6062"/>
    <w:lvl w:ilvl="0" w:tplc="9374632E">
      <w:start w:val="1"/>
      <w:numFmt w:val="bullet"/>
      <w:lvlText w:val="-"/>
      <w:lvlJc w:val="left"/>
      <w:pPr>
        <w:ind w:left="1364" w:hanging="360"/>
      </w:pPr>
      <w:rPr>
        <w:rFonts w:ascii="Calibri" w:hAnsi="Calibri"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8">
    <w:nsid w:val="5F1A3082"/>
    <w:multiLevelType w:val="hybridMultilevel"/>
    <w:tmpl w:val="6FD48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F5B77B7"/>
    <w:multiLevelType w:val="hybridMultilevel"/>
    <w:tmpl w:val="E1B8ECBC"/>
    <w:lvl w:ilvl="0" w:tplc="89EED93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FC25432"/>
    <w:multiLevelType w:val="hybridMultilevel"/>
    <w:tmpl w:val="A414235A"/>
    <w:lvl w:ilvl="0" w:tplc="937463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FCA20A2"/>
    <w:multiLevelType w:val="hybridMultilevel"/>
    <w:tmpl w:val="55CA9DAE"/>
    <w:lvl w:ilvl="0" w:tplc="04150017">
      <w:start w:val="1"/>
      <w:numFmt w:val="lowerLetter"/>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02">
    <w:nsid w:val="600B5447"/>
    <w:multiLevelType w:val="hybridMultilevel"/>
    <w:tmpl w:val="BA6EB6F6"/>
    <w:lvl w:ilvl="0" w:tplc="5540E92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61D03EC0"/>
    <w:multiLevelType w:val="multilevel"/>
    <w:tmpl w:val="2D9A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5">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nsid w:val="63201403"/>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8">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65595C1E"/>
    <w:multiLevelType w:val="hybridMultilevel"/>
    <w:tmpl w:val="600289F2"/>
    <w:lvl w:ilvl="0" w:tplc="2B1ADF44">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5C45C26"/>
    <w:multiLevelType w:val="hybridMultilevel"/>
    <w:tmpl w:val="BC269618"/>
    <w:lvl w:ilvl="0" w:tplc="5A14082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6576909"/>
    <w:multiLevelType w:val="hybridMultilevel"/>
    <w:tmpl w:val="98987790"/>
    <w:lvl w:ilvl="0" w:tplc="3308452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66983222"/>
    <w:multiLevelType w:val="multilevel"/>
    <w:tmpl w:val="DF96027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3">
    <w:nsid w:val="67E33117"/>
    <w:multiLevelType w:val="hybridMultilevel"/>
    <w:tmpl w:val="F3B4D8A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4">
    <w:nsid w:val="6844582D"/>
    <w:multiLevelType w:val="hybridMultilevel"/>
    <w:tmpl w:val="F2D21740"/>
    <w:lvl w:ilvl="0" w:tplc="937463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C1C2CE6"/>
    <w:multiLevelType w:val="multilevel"/>
    <w:tmpl w:val="4D6C8D14"/>
    <w:lvl w:ilvl="0">
      <w:start w:val="1"/>
      <w:numFmt w:val="upperRoman"/>
      <w:lvlText w:val="%1."/>
      <w:lvlJc w:val="right"/>
      <w:pPr>
        <w:ind w:left="720" w:hanging="360"/>
      </w:pPr>
    </w:lvl>
    <w:lvl w:ilvl="1">
      <w:start w:val="4"/>
      <w:numFmt w:val="decimal"/>
      <w:isLgl/>
      <w:lvlText w:val="%1.%2"/>
      <w:lvlJc w:val="left"/>
      <w:pPr>
        <w:ind w:left="855" w:hanging="495"/>
      </w:pPr>
      <w:rPr>
        <w:rFonts w:hint="default"/>
        <w:sz w:val="22"/>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nsid w:val="6D2C7F39"/>
    <w:multiLevelType w:val="hybridMultilevel"/>
    <w:tmpl w:val="B4BC1D30"/>
    <w:lvl w:ilvl="0" w:tplc="937463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22">
    <w:nsid w:val="721D1846"/>
    <w:multiLevelType w:val="hybridMultilevel"/>
    <w:tmpl w:val="ECECC6C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3">
    <w:nsid w:val="73427559"/>
    <w:multiLevelType w:val="hybridMultilevel"/>
    <w:tmpl w:val="573E81B4"/>
    <w:lvl w:ilvl="0" w:tplc="937463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7890D16"/>
    <w:multiLevelType w:val="hybridMultilevel"/>
    <w:tmpl w:val="74F42E4A"/>
    <w:lvl w:ilvl="0" w:tplc="937463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7BA74D7"/>
    <w:multiLevelType w:val="hybridMultilevel"/>
    <w:tmpl w:val="75B65B7C"/>
    <w:lvl w:ilvl="0" w:tplc="937463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784A07DF"/>
    <w:multiLevelType w:val="multilevel"/>
    <w:tmpl w:val="378202A4"/>
    <w:lvl w:ilvl="0">
      <w:start w:val="1"/>
      <w:numFmt w:val="decimal"/>
      <w:lvlText w:val="%1"/>
      <w:lvlJc w:val="left"/>
      <w:pPr>
        <w:ind w:left="660" w:hanging="660"/>
      </w:pPr>
      <w:rPr>
        <w:rFonts w:hint="default"/>
      </w:rPr>
    </w:lvl>
    <w:lvl w:ilvl="1">
      <w:start w:val="2"/>
      <w:numFmt w:val="decimal"/>
      <w:lvlText w:val="%1.%2"/>
      <w:lvlJc w:val="left"/>
      <w:pPr>
        <w:ind w:left="1180" w:hanging="6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29">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7A166F0A"/>
    <w:multiLevelType w:val="hybridMultilevel"/>
    <w:tmpl w:val="D05AAD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7C493DA1"/>
    <w:multiLevelType w:val="hybridMultilevel"/>
    <w:tmpl w:val="E8082D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CA75422"/>
    <w:multiLevelType w:val="hybridMultilevel"/>
    <w:tmpl w:val="3C8042D4"/>
    <w:lvl w:ilvl="0" w:tplc="47B203C6">
      <w:start w:val="1"/>
      <w:numFmt w:val="decimal"/>
      <w:lvlText w:val="5.%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4">
    <w:nsid w:val="7EB37DE7"/>
    <w:multiLevelType w:val="hybridMultilevel"/>
    <w:tmpl w:val="1D0473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nsid w:val="7EDC03CA"/>
    <w:multiLevelType w:val="multilevel"/>
    <w:tmpl w:val="C2724316"/>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7">
    <w:nsid w:val="7F570706"/>
    <w:multiLevelType w:val="multilevel"/>
    <w:tmpl w:val="347E2EA6"/>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8">
    <w:nsid w:val="7FAE0C43"/>
    <w:multiLevelType w:val="hybridMultilevel"/>
    <w:tmpl w:val="489AD0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35"/>
  </w:num>
  <w:num w:numId="2">
    <w:abstractNumId w:val="9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4"/>
  </w:num>
  <w:num w:numId="5">
    <w:abstractNumId w:val="65"/>
  </w:num>
  <w:num w:numId="6">
    <w:abstractNumId w:val="36"/>
  </w:num>
  <w:num w:numId="7">
    <w:abstractNumId w:val="55"/>
  </w:num>
  <w:num w:numId="8">
    <w:abstractNumId w:val="6"/>
  </w:num>
  <w:num w:numId="9">
    <w:abstractNumId w:val="4"/>
  </w:num>
  <w:num w:numId="10">
    <w:abstractNumId w:val="115"/>
  </w:num>
  <w:num w:numId="11">
    <w:abstractNumId w:val="48"/>
  </w:num>
  <w:num w:numId="12">
    <w:abstractNumId w:val="116"/>
  </w:num>
  <w:num w:numId="13">
    <w:abstractNumId w:val="130"/>
  </w:num>
  <w:num w:numId="14">
    <w:abstractNumId w:val="9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17"/>
  </w:num>
  <w:num w:numId="18">
    <w:abstractNumId w:val="119"/>
  </w:num>
  <w:num w:numId="19">
    <w:abstractNumId w:val="83"/>
  </w:num>
  <w:num w:numId="20">
    <w:abstractNumId w:val="5"/>
  </w:num>
  <w:num w:numId="21">
    <w:abstractNumId w:val="106"/>
  </w:num>
  <w:num w:numId="22">
    <w:abstractNumId w:val="57"/>
  </w:num>
  <w:num w:numId="23">
    <w:abstractNumId w:val="11"/>
  </w:num>
  <w:num w:numId="24">
    <w:abstractNumId w:val="51"/>
  </w:num>
  <w:num w:numId="25">
    <w:abstractNumId w:val="38"/>
  </w:num>
  <w:num w:numId="26">
    <w:abstractNumId w:val="137"/>
  </w:num>
  <w:num w:numId="27">
    <w:abstractNumId w:val="47"/>
  </w:num>
  <w:num w:numId="28">
    <w:abstractNumId w:val="29"/>
  </w:num>
  <w:num w:numId="29">
    <w:abstractNumId w:val="9"/>
  </w:num>
  <w:num w:numId="30">
    <w:abstractNumId w:val="32"/>
  </w:num>
  <w:num w:numId="31">
    <w:abstractNumId w:val="121"/>
  </w:num>
  <w:num w:numId="32">
    <w:abstractNumId w:val="23"/>
  </w:num>
  <w:num w:numId="33">
    <w:abstractNumId w:val="76"/>
  </w:num>
  <w:num w:numId="34">
    <w:abstractNumId w:val="129"/>
  </w:num>
  <w:num w:numId="35">
    <w:abstractNumId w:val="39"/>
  </w:num>
  <w:num w:numId="36">
    <w:abstractNumId w:val="125"/>
  </w:num>
  <w:num w:numId="37">
    <w:abstractNumId w:val="62"/>
  </w:num>
  <w:num w:numId="38">
    <w:abstractNumId w:val="78"/>
  </w:num>
  <w:num w:numId="39">
    <w:abstractNumId w:val="59"/>
  </w:num>
  <w:num w:numId="40">
    <w:abstractNumId w:val="41"/>
  </w:num>
  <w:num w:numId="41">
    <w:abstractNumId w:val="21"/>
  </w:num>
  <w:num w:numId="42">
    <w:abstractNumId w:val="91"/>
  </w:num>
  <w:num w:numId="43">
    <w:abstractNumId w:val="108"/>
  </w:num>
  <w:num w:numId="44">
    <w:abstractNumId w:val="54"/>
  </w:num>
  <w:num w:numId="45">
    <w:abstractNumId w:val="104"/>
  </w:num>
  <w:num w:numId="46">
    <w:abstractNumId w:val="88"/>
  </w:num>
  <w:num w:numId="47">
    <w:abstractNumId w:val="19"/>
  </w:num>
  <w:num w:numId="48">
    <w:abstractNumId w:val="31"/>
  </w:num>
  <w:num w:numId="49">
    <w:abstractNumId w:val="53"/>
  </w:num>
  <w:num w:numId="50">
    <w:abstractNumId w:val="105"/>
  </w:num>
  <w:num w:numId="51">
    <w:abstractNumId w:val="74"/>
  </w:num>
  <w:num w:numId="52">
    <w:abstractNumId w:val="99"/>
  </w:num>
  <w:num w:numId="53">
    <w:abstractNumId w:val="24"/>
  </w:num>
  <w:num w:numId="54">
    <w:abstractNumId w:val="35"/>
  </w:num>
  <w:num w:numId="55">
    <w:abstractNumId w:val="66"/>
  </w:num>
  <w:num w:numId="56">
    <w:abstractNumId w:val="82"/>
  </w:num>
  <w:num w:numId="57">
    <w:abstractNumId w:val="94"/>
  </w:num>
  <w:num w:numId="58">
    <w:abstractNumId w:val="113"/>
  </w:num>
  <w:num w:numId="59">
    <w:abstractNumId w:val="68"/>
  </w:num>
  <w:num w:numId="60">
    <w:abstractNumId w:val="64"/>
  </w:num>
  <w:num w:numId="61">
    <w:abstractNumId w:val="58"/>
  </w:num>
  <w:num w:numId="62">
    <w:abstractNumId w:val="128"/>
  </w:num>
  <w:num w:numId="6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num>
  <w:num w:numId="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2"/>
  </w:num>
  <w:num w:numId="68">
    <w:abstractNumId w:val="109"/>
  </w:num>
  <w:num w:numId="69">
    <w:abstractNumId w:val="110"/>
  </w:num>
  <w:num w:numId="70">
    <w:abstractNumId w:val="20"/>
  </w:num>
  <w:num w:numId="71">
    <w:abstractNumId w:val="127"/>
  </w:num>
  <w:num w:numId="72">
    <w:abstractNumId w:val="87"/>
  </w:num>
  <w:num w:numId="73">
    <w:abstractNumId w:val="89"/>
  </w:num>
  <w:num w:numId="7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 w:numId="76">
    <w:abstractNumId w:val="40"/>
  </w:num>
  <w:num w:numId="77">
    <w:abstractNumId w:val="44"/>
  </w:num>
  <w:num w:numId="78">
    <w:abstractNumId w:val="118"/>
  </w:num>
  <w:num w:numId="79">
    <w:abstractNumId w:val="67"/>
  </w:num>
  <w:num w:numId="80">
    <w:abstractNumId w:val="30"/>
  </w:num>
  <w:num w:numId="81">
    <w:abstractNumId w:val="120"/>
  </w:num>
  <w:num w:numId="82">
    <w:abstractNumId w:val="75"/>
  </w:num>
  <w:num w:numId="83">
    <w:abstractNumId w:val="17"/>
  </w:num>
  <w:num w:numId="84">
    <w:abstractNumId w:val="73"/>
  </w:num>
  <w:num w:numId="85">
    <w:abstractNumId w:val="7"/>
  </w:num>
  <w:num w:numId="86">
    <w:abstractNumId w:val="70"/>
  </w:num>
  <w:num w:numId="87">
    <w:abstractNumId w:val="26"/>
  </w:num>
  <w:num w:numId="88">
    <w:abstractNumId w:val="97"/>
  </w:num>
  <w:num w:numId="89">
    <w:abstractNumId w:val="126"/>
  </w:num>
  <w:num w:numId="90">
    <w:abstractNumId w:val="34"/>
  </w:num>
  <w:num w:numId="91">
    <w:abstractNumId w:val="98"/>
  </w:num>
  <w:num w:numId="92">
    <w:abstractNumId w:val="50"/>
  </w:num>
  <w:num w:numId="93">
    <w:abstractNumId w:val="96"/>
  </w:num>
  <w:num w:numId="94">
    <w:abstractNumId w:val="42"/>
  </w:num>
  <w:num w:numId="95">
    <w:abstractNumId w:val="92"/>
  </w:num>
  <w:num w:numId="96">
    <w:abstractNumId w:val="114"/>
  </w:num>
  <w:num w:numId="97">
    <w:abstractNumId w:val="134"/>
  </w:num>
  <w:num w:numId="98">
    <w:abstractNumId w:val="85"/>
  </w:num>
  <w:num w:numId="99">
    <w:abstractNumId w:val="27"/>
  </w:num>
  <w:num w:numId="100">
    <w:abstractNumId w:val="46"/>
  </w:num>
  <w:num w:numId="101">
    <w:abstractNumId w:val="1"/>
  </w:num>
  <w:num w:numId="102">
    <w:abstractNumId w:val="43"/>
  </w:num>
  <w:num w:numId="103">
    <w:abstractNumId w:val="61"/>
  </w:num>
  <w:num w:numId="104">
    <w:abstractNumId w:val="131"/>
  </w:num>
  <w:num w:numId="105">
    <w:abstractNumId w:val="100"/>
  </w:num>
  <w:num w:numId="106">
    <w:abstractNumId w:val="123"/>
  </w:num>
  <w:num w:numId="107">
    <w:abstractNumId w:val="45"/>
  </w:num>
  <w:num w:numId="108">
    <w:abstractNumId w:val="14"/>
  </w:num>
  <w:num w:numId="109">
    <w:abstractNumId w:val="10"/>
  </w:num>
  <w:num w:numId="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9"/>
    <w:lvlOverride w:ilvl="0">
      <w:startOverride w:val="1"/>
    </w:lvlOverride>
    <w:lvlOverride w:ilvl="1"/>
    <w:lvlOverride w:ilvl="2"/>
    <w:lvlOverride w:ilvl="3"/>
    <w:lvlOverride w:ilvl="4"/>
    <w:lvlOverride w:ilvl="5"/>
    <w:lvlOverride w:ilvl="6"/>
    <w:lvlOverride w:ilvl="7"/>
    <w:lvlOverride w:ilvl="8"/>
  </w:num>
  <w:num w:numId="1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7"/>
    <w:lvlOverride w:ilvl="0">
      <w:startOverride w:val="1"/>
    </w:lvlOverride>
    <w:lvlOverride w:ilvl="1"/>
    <w:lvlOverride w:ilvl="2"/>
    <w:lvlOverride w:ilvl="3"/>
    <w:lvlOverride w:ilvl="4"/>
    <w:lvlOverride w:ilvl="5"/>
    <w:lvlOverride w:ilvl="6"/>
    <w:lvlOverride w:ilvl="7"/>
    <w:lvlOverride w:ilvl="8"/>
  </w:num>
  <w:num w:numId="1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
    <w:lvlOverride w:ilvl="0"/>
    <w:lvlOverride w:ilvl="1">
      <w:startOverride w:val="1"/>
    </w:lvlOverride>
    <w:lvlOverride w:ilvl="2"/>
    <w:lvlOverride w:ilvl="3"/>
    <w:lvlOverride w:ilvl="4"/>
    <w:lvlOverride w:ilvl="5"/>
    <w:lvlOverride w:ilvl="6"/>
    <w:lvlOverride w:ilvl="7"/>
    <w:lvlOverride w:ilvl="8"/>
  </w:num>
  <w:num w:numId="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9"/>
  </w:num>
  <w:num w:numId="129">
    <w:abstractNumId w:val="86"/>
  </w:num>
  <w:num w:numId="130">
    <w:abstractNumId w:val="111"/>
  </w:num>
  <w:num w:numId="131">
    <w:abstractNumId w:val="102"/>
  </w:num>
  <w:num w:numId="132">
    <w:abstractNumId w:val="13"/>
  </w:num>
  <w:num w:numId="133">
    <w:abstractNumId w:val="8"/>
  </w:num>
  <w:num w:numId="134">
    <w:abstractNumId w:val="138"/>
  </w:num>
  <w:num w:numId="135">
    <w:abstractNumId w:val="107"/>
  </w:num>
  <w:num w:numId="136">
    <w:abstractNumId w:val="77"/>
  </w:num>
  <w:num w:numId="137">
    <w:abstractNumId w:val="122"/>
  </w:num>
  <w:num w:numId="138">
    <w:abstractNumId w:val="132"/>
  </w:num>
  <w:num w:numId="139">
    <w:abstractNumId w:val="15"/>
  </w:num>
  <w:num w:numId="140">
    <w:abstractNumId w:val="103"/>
  </w:num>
  <w:num w:numId="141">
    <w:abstractNumId w:val="136"/>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ronika Dąbrowska">
    <w15:presenceInfo w15:providerId="AD" w15:userId="S-1-5-21-3063688784-500678699-1145196462-1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2B98"/>
    <w:rsid w:val="000030A3"/>
    <w:rsid w:val="00003242"/>
    <w:rsid w:val="00003467"/>
    <w:rsid w:val="00003BFD"/>
    <w:rsid w:val="00003D48"/>
    <w:rsid w:val="000040F0"/>
    <w:rsid w:val="00005AFB"/>
    <w:rsid w:val="000060A9"/>
    <w:rsid w:val="00007526"/>
    <w:rsid w:val="00007DF2"/>
    <w:rsid w:val="0001159B"/>
    <w:rsid w:val="00012B54"/>
    <w:rsid w:val="00013575"/>
    <w:rsid w:val="00013671"/>
    <w:rsid w:val="00015751"/>
    <w:rsid w:val="0001779D"/>
    <w:rsid w:val="00017DFE"/>
    <w:rsid w:val="00020D00"/>
    <w:rsid w:val="00021522"/>
    <w:rsid w:val="000231A6"/>
    <w:rsid w:val="0002538C"/>
    <w:rsid w:val="0002663E"/>
    <w:rsid w:val="00026759"/>
    <w:rsid w:val="0002796E"/>
    <w:rsid w:val="00027E6A"/>
    <w:rsid w:val="00027EA4"/>
    <w:rsid w:val="00030049"/>
    <w:rsid w:val="000305BF"/>
    <w:rsid w:val="000306C2"/>
    <w:rsid w:val="00031FB9"/>
    <w:rsid w:val="0003203B"/>
    <w:rsid w:val="000339E8"/>
    <w:rsid w:val="000349D0"/>
    <w:rsid w:val="00034BCC"/>
    <w:rsid w:val="00040018"/>
    <w:rsid w:val="0004080B"/>
    <w:rsid w:val="00040F80"/>
    <w:rsid w:val="000418A7"/>
    <w:rsid w:val="00044576"/>
    <w:rsid w:val="00044D1E"/>
    <w:rsid w:val="00044D96"/>
    <w:rsid w:val="00045831"/>
    <w:rsid w:val="00046007"/>
    <w:rsid w:val="000464FC"/>
    <w:rsid w:val="00050F77"/>
    <w:rsid w:val="0005164B"/>
    <w:rsid w:val="000517BE"/>
    <w:rsid w:val="00052F34"/>
    <w:rsid w:val="00053DD7"/>
    <w:rsid w:val="0005636D"/>
    <w:rsid w:val="000566F5"/>
    <w:rsid w:val="00056A9C"/>
    <w:rsid w:val="000576E2"/>
    <w:rsid w:val="000577D9"/>
    <w:rsid w:val="00060007"/>
    <w:rsid w:val="00060037"/>
    <w:rsid w:val="0006072E"/>
    <w:rsid w:val="00061CD3"/>
    <w:rsid w:val="00062829"/>
    <w:rsid w:val="00064E20"/>
    <w:rsid w:val="00064E8B"/>
    <w:rsid w:val="00064F76"/>
    <w:rsid w:val="00064FAE"/>
    <w:rsid w:val="00065945"/>
    <w:rsid w:val="0006616B"/>
    <w:rsid w:val="00066185"/>
    <w:rsid w:val="00066929"/>
    <w:rsid w:val="00066955"/>
    <w:rsid w:val="00066FAD"/>
    <w:rsid w:val="0006760E"/>
    <w:rsid w:val="00067770"/>
    <w:rsid w:val="000679B8"/>
    <w:rsid w:val="00067D07"/>
    <w:rsid w:val="0007012C"/>
    <w:rsid w:val="00070479"/>
    <w:rsid w:val="00070592"/>
    <w:rsid w:val="00071193"/>
    <w:rsid w:val="000719E0"/>
    <w:rsid w:val="00071C7F"/>
    <w:rsid w:val="00071F37"/>
    <w:rsid w:val="0007212D"/>
    <w:rsid w:val="000724D8"/>
    <w:rsid w:val="00072851"/>
    <w:rsid w:val="00072C0D"/>
    <w:rsid w:val="00072D74"/>
    <w:rsid w:val="00073011"/>
    <w:rsid w:val="0007339F"/>
    <w:rsid w:val="000736F7"/>
    <w:rsid w:val="000742B2"/>
    <w:rsid w:val="0007520B"/>
    <w:rsid w:val="00075377"/>
    <w:rsid w:val="00075429"/>
    <w:rsid w:val="0007669D"/>
    <w:rsid w:val="0008009C"/>
    <w:rsid w:val="000805D4"/>
    <w:rsid w:val="00082B9D"/>
    <w:rsid w:val="000836FF"/>
    <w:rsid w:val="00083978"/>
    <w:rsid w:val="00083CF5"/>
    <w:rsid w:val="00083DDA"/>
    <w:rsid w:val="00084B74"/>
    <w:rsid w:val="00085821"/>
    <w:rsid w:val="00085932"/>
    <w:rsid w:val="00085D73"/>
    <w:rsid w:val="00086037"/>
    <w:rsid w:val="00091B78"/>
    <w:rsid w:val="0009222F"/>
    <w:rsid w:val="000937A8"/>
    <w:rsid w:val="00094047"/>
    <w:rsid w:val="000952F0"/>
    <w:rsid w:val="00095871"/>
    <w:rsid w:val="00095E03"/>
    <w:rsid w:val="00097838"/>
    <w:rsid w:val="000A01C0"/>
    <w:rsid w:val="000A18A3"/>
    <w:rsid w:val="000A2E5E"/>
    <w:rsid w:val="000A56E4"/>
    <w:rsid w:val="000A607D"/>
    <w:rsid w:val="000A6E96"/>
    <w:rsid w:val="000A743B"/>
    <w:rsid w:val="000B0981"/>
    <w:rsid w:val="000B26ED"/>
    <w:rsid w:val="000B2D46"/>
    <w:rsid w:val="000B369C"/>
    <w:rsid w:val="000B3E1C"/>
    <w:rsid w:val="000B532B"/>
    <w:rsid w:val="000B75B9"/>
    <w:rsid w:val="000C06F3"/>
    <w:rsid w:val="000C17B5"/>
    <w:rsid w:val="000C17F6"/>
    <w:rsid w:val="000C47F2"/>
    <w:rsid w:val="000C78EA"/>
    <w:rsid w:val="000D0C88"/>
    <w:rsid w:val="000D0CDD"/>
    <w:rsid w:val="000D26FB"/>
    <w:rsid w:val="000D2710"/>
    <w:rsid w:val="000D32BF"/>
    <w:rsid w:val="000D3BFF"/>
    <w:rsid w:val="000D3DEC"/>
    <w:rsid w:val="000D4BA4"/>
    <w:rsid w:val="000D4C30"/>
    <w:rsid w:val="000D4F37"/>
    <w:rsid w:val="000D534B"/>
    <w:rsid w:val="000D5AF8"/>
    <w:rsid w:val="000D68DA"/>
    <w:rsid w:val="000D69C7"/>
    <w:rsid w:val="000D6CE1"/>
    <w:rsid w:val="000E13EB"/>
    <w:rsid w:val="000E1526"/>
    <w:rsid w:val="000E289C"/>
    <w:rsid w:val="000E3415"/>
    <w:rsid w:val="000E36E8"/>
    <w:rsid w:val="000E3FA9"/>
    <w:rsid w:val="000E4074"/>
    <w:rsid w:val="000E4275"/>
    <w:rsid w:val="000E4A83"/>
    <w:rsid w:val="000E5E8B"/>
    <w:rsid w:val="000E61B2"/>
    <w:rsid w:val="000E626E"/>
    <w:rsid w:val="000E71A3"/>
    <w:rsid w:val="000E73EA"/>
    <w:rsid w:val="000E745E"/>
    <w:rsid w:val="000F1A18"/>
    <w:rsid w:val="000F3018"/>
    <w:rsid w:val="000F3355"/>
    <w:rsid w:val="000F4753"/>
    <w:rsid w:val="000F4804"/>
    <w:rsid w:val="000F4B70"/>
    <w:rsid w:val="000F6060"/>
    <w:rsid w:val="000F64C9"/>
    <w:rsid w:val="000F68F6"/>
    <w:rsid w:val="000F6CCF"/>
    <w:rsid w:val="000F7C86"/>
    <w:rsid w:val="0010006A"/>
    <w:rsid w:val="00100105"/>
    <w:rsid w:val="0010034A"/>
    <w:rsid w:val="00101183"/>
    <w:rsid w:val="001017C4"/>
    <w:rsid w:val="00101952"/>
    <w:rsid w:val="00101AE4"/>
    <w:rsid w:val="00102CFD"/>
    <w:rsid w:val="00103000"/>
    <w:rsid w:val="001034F1"/>
    <w:rsid w:val="00104AEE"/>
    <w:rsid w:val="00104C41"/>
    <w:rsid w:val="00105265"/>
    <w:rsid w:val="0010546C"/>
    <w:rsid w:val="00105802"/>
    <w:rsid w:val="00107994"/>
    <w:rsid w:val="00110A14"/>
    <w:rsid w:val="00112059"/>
    <w:rsid w:val="001122F2"/>
    <w:rsid w:val="0011297D"/>
    <w:rsid w:val="0011507A"/>
    <w:rsid w:val="00115776"/>
    <w:rsid w:val="00115E77"/>
    <w:rsid w:val="00116710"/>
    <w:rsid w:val="001177AB"/>
    <w:rsid w:val="001178AD"/>
    <w:rsid w:val="00117E5A"/>
    <w:rsid w:val="0012128B"/>
    <w:rsid w:val="001230F7"/>
    <w:rsid w:val="00123A05"/>
    <w:rsid w:val="00127B88"/>
    <w:rsid w:val="00127DFD"/>
    <w:rsid w:val="00127F99"/>
    <w:rsid w:val="00131219"/>
    <w:rsid w:val="00131AB7"/>
    <w:rsid w:val="00131B9F"/>
    <w:rsid w:val="00132046"/>
    <w:rsid w:val="0013357A"/>
    <w:rsid w:val="00133720"/>
    <w:rsid w:val="001337E8"/>
    <w:rsid w:val="00133911"/>
    <w:rsid w:val="00133AB9"/>
    <w:rsid w:val="00133C33"/>
    <w:rsid w:val="00133FC4"/>
    <w:rsid w:val="00136387"/>
    <w:rsid w:val="00136C3A"/>
    <w:rsid w:val="00137ED4"/>
    <w:rsid w:val="00140A96"/>
    <w:rsid w:val="00140EA2"/>
    <w:rsid w:val="00143E98"/>
    <w:rsid w:val="00145A24"/>
    <w:rsid w:val="001469A0"/>
    <w:rsid w:val="00146DD9"/>
    <w:rsid w:val="0014736C"/>
    <w:rsid w:val="001505F6"/>
    <w:rsid w:val="00150B58"/>
    <w:rsid w:val="00150BF1"/>
    <w:rsid w:val="0015302A"/>
    <w:rsid w:val="0015424A"/>
    <w:rsid w:val="00154957"/>
    <w:rsid w:val="00154C16"/>
    <w:rsid w:val="00155473"/>
    <w:rsid w:val="00155762"/>
    <w:rsid w:val="0015595F"/>
    <w:rsid w:val="00155B36"/>
    <w:rsid w:val="00157732"/>
    <w:rsid w:val="0016040F"/>
    <w:rsid w:val="001613AE"/>
    <w:rsid w:val="0016174F"/>
    <w:rsid w:val="00161BD4"/>
    <w:rsid w:val="00161E7A"/>
    <w:rsid w:val="00163089"/>
    <w:rsid w:val="00163238"/>
    <w:rsid w:val="00164193"/>
    <w:rsid w:val="00164744"/>
    <w:rsid w:val="00166628"/>
    <w:rsid w:val="0016692D"/>
    <w:rsid w:val="0016696E"/>
    <w:rsid w:val="0016698B"/>
    <w:rsid w:val="00167172"/>
    <w:rsid w:val="00167E7E"/>
    <w:rsid w:val="00170F13"/>
    <w:rsid w:val="0017201A"/>
    <w:rsid w:val="001728D6"/>
    <w:rsid w:val="001735E2"/>
    <w:rsid w:val="001738E7"/>
    <w:rsid w:val="00173E1D"/>
    <w:rsid w:val="00174B9E"/>
    <w:rsid w:val="00174CAE"/>
    <w:rsid w:val="0017527F"/>
    <w:rsid w:val="001754C0"/>
    <w:rsid w:val="001758BA"/>
    <w:rsid w:val="00175A61"/>
    <w:rsid w:val="001808AC"/>
    <w:rsid w:val="0018110C"/>
    <w:rsid w:val="001819FD"/>
    <w:rsid w:val="00181F00"/>
    <w:rsid w:val="001820FB"/>
    <w:rsid w:val="0018236C"/>
    <w:rsid w:val="00182BD9"/>
    <w:rsid w:val="00183219"/>
    <w:rsid w:val="00184C1B"/>
    <w:rsid w:val="001851B5"/>
    <w:rsid w:val="001858EE"/>
    <w:rsid w:val="00185BF7"/>
    <w:rsid w:val="00190263"/>
    <w:rsid w:val="00190272"/>
    <w:rsid w:val="00190733"/>
    <w:rsid w:val="001913C9"/>
    <w:rsid w:val="00191D5C"/>
    <w:rsid w:val="00192739"/>
    <w:rsid w:val="00192B50"/>
    <w:rsid w:val="00193863"/>
    <w:rsid w:val="00193C87"/>
    <w:rsid w:val="00193E78"/>
    <w:rsid w:val="00194DF2"/>
    <w:rsid w:val="00195881"/>
    <w:rsid w:val="001964B4"/>
    <w:rsid w:val="00196C8B"/>
    <w:rsid w:val="001A0062"/>
    <w:rsid w:val="001A385B"/>
    <w:rsid w:val="001A6033"/>
    <w:rsid w:val="001A6562"/>
    <w:rsid w:val="001A7A05"/>
    <w:rsid w:val="001A7E43"/>
    <w:rsid w:val="001B1102"/>
    <w:rsid w:val="001B23ED"/>
    <w:rsid w:val="001B252A"/>
    <w:rsid w:val="001B28ED"/>
    <w:rsid w:val="001B29E0"/>
    <w:rsid w:val="001B2EAF"/>
    <w:rsid w:val="001B3711"/>
    <w:rsid w:val="001B3DDB"/>
    <w:rsid w:val="001B48B4"/>
    <w:rsid w:val="001B4AE3"/>
    <w:rsid w:val="001B714D"/>
    <w:rsid w:val="001B7A0B"/>
    <w:rsid w:val="001C16AE"/>
    <w:rsid w:val="001C1F40"/>
    <w:rsid w:val="001C2372"/>
    <w:rsid w:val="001C2985"/>
    <w:rsid w:val="001C443B"/>
    <w:rsid w:val="001C4D87"/>
    <w:rsid w:val="001C51D8"/>
    <w:rsid w:val="001C5B12"/>
    <w:rsid w:val="001C65CD"/>
    <w:rsid w:val="001C6DE8"/>
    <w:rsid w:val="001C7A12"/>
    <w:rsid w:val="001D0159"/>
    <w:rsid w:val="001D03F0"/>
    <w:rsid w:val="001D0AC9"/>
    <w:rsid w:val="001D0D00"/>
    <w:rsid w:val="001D13E8"/>
    <w:rsid w:val="001D2208"/>
    <w:rsid w:val="001D2447"/>
    <w:rsid w:val="001D2D9C"/>
    <w:rsid w:val="001D3E46"/>
    <w:rsid w:val="001D539A"/>
    <w:rsid w:val="001D5B95"/>
    <w:rsid w:val="001D5D6B"/>
    <w:rsid w:val="001D6B9E"/>
    <w:rsid w:val="001D770D"/>
    <w:rsid w:val="001D7A10"/>
    <w:rsid w:val="001E0CE3"/>
    <w:rsid w:val="001E0E35"/>
    <w:rsid w:val="001E17E2"/>
    <w:rsid w:val="001E281D"/>
    <w:rsid w:val="001E2B97"/>
    <w:rsid w:val="001E6D6F"/>
    <w:rsid w:val="001E792A"/>
    <w:rsid w:val="001F0282"/>
    <w:rsid w:val="001F0EC7"/>
    <w:rsid w:val="001F13CE"/>
    <w:rsid w:val="001F1FB4"/>
    <w:rsid w:val="001F240E"/>
    <w:rsid w:val="001F2E34"/>
    <w:rsid w:val="001F35B2"/>
    <w:rsid w:val="001F41C0"/>
    <w:rsid w:val="001F42D8"/>
    <w:rsid w:val="001F4F76"/>
    <w:rsid w:val="001F52DD"/>
    <w:rsid w:val="001F5873"/>
    <w:rsid w:val="001F61FD"/>
    <w:rsid w:val="001F6650"/>
    <w:rsid w:val="001F7105"/>
    <w:rsid w:val="0020017A"/>
    <w:rsid w:val="00200287"/>
    <w:rsid w:val="00200DE5"/>
    <w:rsid w:val="002017B0"/>
    <w:rsid w:val="002019D5"/>
    <w:rsid w:val="0020281E"/>
    <w:rsid w:val="00202BA2"/>
    <w:rsid w:val="00202CA7"/>
    <w:rsid w:val="00203821"/>
    <w:rsid w:val="00203D2D"/>
    <w:rsid w:val="00203F1A"/>
    <w:rsid w:val="00204205"/>
    <w:rsid w:val="00204C72"/>
    <w:rsid w:val="002055AE"/>
    <w:rsid w:val="002057AD"/>
    <w:rsid w:val="00205E7D"/>
    <w:rsid w:val="0020605F"/>
    <w:rsid w:val="00206828"/>
    <w:rsid w:val="0020688F"/>
    <w:rsid w:val="00206971"/>
    <w:rsid w:val="00206FAF"/>
    <w:rsid w:val="00207572"/>
    <w:rsid w:val="002077CE"/>
    <w:rsid w:val="002078EC"/>
    <w:rsid w:val="00210577"/>
    <w:rsid w:val="0021076F"/>
    <w:rsid w:val="00210D4D"/>
    <w:rsid w:val="002137C1"/>
    <w:rsid w:val="00213BCF"/>
    <w:rsid w:val="00213E0D"/>
    <w:rsid w:val="00215FBE"/>
    <w:rsid w:val="00216F6F"/>
    <w:rsid w:val="00220872"/>
    <w:rsid w:val="002219FB"/>
    <w:rsid w:val="0022242E"/>
    <w:rsid w:val="002224D4"/>
    <w:rsid w:val="00222BEF"/>
    <w:rsid w:val="002230F9"/>
    <w:rsid w:val="00223375"/>
    <w:rsid w:val="00227B8B"/>
    <w:rsid w:val="00227BC1"/>
    <w:rsid w:val="002308DC"/>
    <w:rsid w:val="00230B7A"/>
    <w:rsid w:val="00230CDC"/>
    <w:rsid w:val="00231008"/>
    <w:rsid w:val="00231D27"/>
    <w:rsid w:val="00232889"/>
    <w:rsid w:val="002342A8"/>
    <w:rsid w:val="0023498D"/>
    <w:rsid w:val="00234FF4"/>
    <w:rsid w:val="002358CF"/>
    <w:rsid w:val="002370D8"/>
    <w:rsid w:val="00237F84"/>
    <w:rsid w:val="00240470"/>
    <w:rsid w:val="002408EC"/>
    <w:rsid w:val="00241C1D"/>
    <w:rsid w:val="00243A43"/>
    <w:rsid w:val="002451A5"/>
    <w:rsid w:val="0024569C"/>
    <w:rsid w:val="0024644C"/>
    <w:rsid w:val="002467E0"/>
    <w:rsid w:val="00247400"/>
    <w:rsid w:val="002503C2"/>
    <w:rsid w:val="002512B7"/>
    <w:rsid w:val="00251361"/>
    <w:rsid w:val="002519C2"/>
    <w:rsid w:val="00251D25"/>
    <w:rsid w:val="00252035"/>
    <w:rsid w:val="00252163"/>
    <w:rsid w:val="002524DF"/>
    <w:rsid w:val="00252B9E"/>
    <w:rsid w:val="00252FA0"/>
    <w:rsid w:val="002532DC"/>
    <w:rsid w:val="00253873"/>
    <w:rsid w:val="00253C7C"/>
    <w:rsid w:val="00254705"/>
    <w:rsid w:val="00254D7E"/>
    <w:rsid w:val="0025574F"/>
    <w:rsid w:val="002570E5"/>
    <w:rsid w:val="00257920"/>
    <w:rsid w:val="00260273"/>
    <w:rsid w:val="002604B8"/>
    <w:rsid w:val="00260FC7"/>
    <w:rsid w:val="00261710"/>
    <w:rsid w:val="00263BEE"/>
    <w:rsid w:val="00264218"/>
    <w:rsid w:val="00264C8B"/>
    <w:rsid w:val="00264F36"/>
    <w:rsid w:val="002652DB"/>
    <w:rsid w:val="00265A8D"/>
    <w:rsid w:val="00266615"/>
    <w:rsid w:val="00266FD9"/>
    <w:rsid w:val="002676BA"/>
    <w:rsid w:val="002677BB"/>
    <w:rsid w:val="00267913"/>
    <w:rsid w:val="002700B6"/>
    <w:rsid w:val="00270437"/>
    <w:rsid w:val="00271025"/>
    <w:rsid w:val="00271A4D"/>
    <w:rsid w:val="0027229A"/>
    <w:rsid w:val="00273A93"/>
    <w:rsid w:val="0027521C"/>
    <w:rsid w:val="00276179"/>
    <w:rsid w:val="0027706F"/>
    <w:rsid w:val="00280235"/>
    <w:rsid w:val="00280698"/>
    <w:rsid w:val="00281358"/>
    <w:rsid w:val="002813D6"/>
    <w:rsid w:val="002816B5"/>
    <w:rsid w:val="002817EC"/>
    <w:rsid w:val="00282E44"/>
    <w:rsid w:val="00283294"/>
    <w:rsid w:val="00283665"/>
    <w:rsid w:val="0028371B"/>
    <w:rsid w:val="0028466E"/>
    <w:rsid w:val="0028499E"/>
    <w:rsid w:val="00286980"/>
    <w:rsid w:val="00292656"/>
    <w:rsid w:val="00292874"/>
    <w:rsid w:val="002931A2"/>
    <w:rsid w:val="00293562"/>
    <w:rsid w:val="002951C6"/>
    <w:rsid w:val="00295832"/>
    <w:rsid w:val="00296154"/>
    <w:rsid w:val="002964FD"/>
    <w:rsid w:val="002969FA"/>
    <w:rsid w:val="00296B52"/>
    <w:rsid w:val="00296FA8"/>
    <w:rsid w:val="00297B11"/>
    <w:rsid w:val="002A072F"/>
    <w:rsid w:val="002A0A78"/>
    <w:rsid w:val="002A26CF"/>
    <w:rsid w:val="002A3086"/>
    <w:rsid w:val="002A32E3"/>
    <w:rsid w:val="002A3442"/>
    <w:rsid w:val="002A367D"/>
    <w:rsid w:val="002A3F98"/>
    <w:rsid w:val="002A42EE"/>
    <w:rsid w:val="002A5303"/>
    <w:rsid w:val="002A5A12"/>
    <w:rsid w:val="002A5F00"/>
    <w:rsid w:val="002A63FE"/>
    <w:rsid w:val="002B0668"/>
    <w:rsid w:val="002B09A0"/>
    <w:rsid w:val="002B0CBA"/>
    <w:rsid w:val="002B1077"/>
    <w:rsid w:val="002B139A"/>
    <w:rsid w:val="002B2A4F"/>
    <w:rsid w:val="002B5712"/>
    <w:rsid w:val="002B5F5E"/>
    <w:rsid w:val="002B6947"/>
    <w:rsid w:val="002B7B38"/>
    <w:rsid w:val="002C1155"/>
    <w:rsid w:val="002C13F6"/>
    <w:rsid w:val="002C4165"/>
    <w:rsid w:val="002C44B5"/>
    <w:rsid w:val="002C4A46"/>
    <w:rsid w:val="002C4B67"/>
    <w:rsid w:val="002C4CB9"/>
    <w:rsid w:val="002C5A15"/>
    <w:rsid w:val="002C62C5"/>
    <w:rsid w:val="002C66DE"/>
    <w:rsid w:val="002C76A4"/>
    <w:rsid w:val="002C7855"/>
    <w:rsid w:val="002D0D66"/>
    <w:rsid w:val="002D20B9"/>
    <w:rsid w:val="002D2118"/>
    <w:rsid w:val="002D2668"/>
    <w:rsid w:val="002D2C3F"/>
    <w:rsid w:val="002D2CA7"/>
    <w:rsid w:val="002D35A4"/>
    <w:rsid w:val="002D3747"/>
    <w:rsid w:val="002D44FD"/>
    <w:rsid w:val="002D7F9C"/>
    <w:rsid w:val="002E079C"/>
    <w:rsid w:val="002E09D6"/>
    <w:rsid w:val="002E0F27"/>
    <w:rsid w:val="002E1724"/>
    <w:rsid w:val="002E2CC1"/>
    <w:rsid w:val="002E2E69"/>
    <w:rsid w:val="002E391A"/>
    <w:rsid w:val="002E4538"/>
    <w:rsid w:val="002E46B2"/>
    <w:rsid w:val="002E669B"/>
    <w:rsid w:val="002E6B64"/>
    <w:rsid w:val="002E6F45"/>
    <w:rsid w:val="002E7523"/>
    <w:rsid w:val="002F05C2"/>
    <w:rsid w:val="002F11FA"/>
    <w:rsid w:val="002F20CB"/>
    <w:rsid w:val="002F28F4"/>
    <w:rsid w:val="002F3357"/>
    <w:rsid w:val="002F35D5"/>
    <w:rsid w:val="002F3766"/>
    <w:rsid w:val="002F4986"/>
    <w:rsid w:val="002F4B1D"/>
    <w:rsid w:val="002F5533"/>
    <w:rsid w:val="002F5EA1"/>
    <w:rsid w:val="002F6864"/>
    <w:rsid w:val="002F6E3E"/>
    <w:rsid w:val="002F7C65"/>
    <w:rsid w:val="00301225"/>
    <w:rsid w:val="00301961"/>
    <w:rsid w:val="003019F2"/>
    <w:rsid w:val="00303BD4"/>
    <w:rsid w:val="003042CB"/>
    <w:rsid w:val="003044C9"/>
    <w:rsid w:val="00304609"/>
    <w:rsid w:val="00304AEA"/>
    <w:rsid w:val="00306A74"/>
    <w:rsid w:val="00310AF5"/>
    <w:rsid w:val="00311710"/>
    <w:rsid w:val="00311A27"/>
    <w:rsid w:val="00311B91"/>
    <w:rsid w:val="00311CF0"/>
    <w:rsid w:val="00312131"/>
    <w:rsid w:val="0031256F"/>
    <w:rsid w:val="00312A24"/>
    <w:rsid w:val="00313315"/>
    <w:rsid w:val="00314343"/>
    <w:rsid w:val="003145A1"/>
    <w:rsid w:val="0031466B"/>
    <w:rsid w:val="0031509A"/>
    <w:rsid w:val="00315A28"/>
    <w:rsid w:val="00317EC5"/>
    <w:rsid w:val="00321CF3"/>
    <w:rsid w:val="00323A07"/>
    <w:rsid w:val="003242FD"/>
    <w:rsid w:val="0032476C"/>
    <w:rsid w:val="0032619E"/>
    <w:rsid w:val="00326AE8"/>
    <w:rsid w:val="00326E95"/>
    <w:rsid w:val="00327204"/>
    <w:rsid w:val="00327958"/>
    <w:rsid w:val="00327B4C"/>
    <w:rsid w:val="00331488"/>
    <w:rsid w:val="0033158E"/>
    <w:rsid w:val="0033199E"/>
    <w:rsid w:val="00331C95"/>
    <w:rsid w:val="00332879"/>
    <w:rsid w:val="00333634"/>
    <w:rsid w:val="00333C03"/>
    <w:rsid w:val="00334B6E"/>
    <w:rsid w:val="00337907"/>
    <w:rsid w:val="0034037C"/>
    <w:rsid w:val="00341E5C"/>
    <w:rsid w:val="0034300F"/>
    <w:rsid w:val="00343F1C"/>
    <w:rsid w:val="00344376"/>
    <w:rsid w:val="00344A9B"/>
    <w:rsid w:val="00344D53"/>
    <w:rsid w:val="00344D97"/>
    <w:rsid w:val="003454C5"/>
    <w:rsid w:val="00346A26"/>
    <w:rsid w:val="00346D13"/>
    <w:rsid w:val="003500F0"/>
    <w:rsid w:val="0035052F"/>
    <w:rsid w:val="00350FDB"/>
    <w:rsid w:val="0035122D"/>
    <w:rsid w:val="00352A0F"/>
    <w:rsid w:val="003539D1"/>
    <w:rsid w:val="00354A33"/>
    <w:rsid w:val="00354B67"/>
    <w:rsid w:val="00355011"/>
    <w:rsid w:val="00355B9A"/>
    <w:rsid w:val="003569DE"/>
    <w:rsid w:val="0035743B"/>
    <w:rsid w:val="00357A3F"/>
    <w:rsid w:val="00357C1A"/>
    <w:rsid w:val="00360CE8"/>
    <w:rsid w:val="003610FE"/>
    <w:rsid w:val="003619AE"/>
    <w:rsid w:val="0036317B"/>
    <w:rsid w:val="00363263"/>
    <w:rsid w:val="00364E7C"/>
    <w:rsid w:val="003652AD"/>
    <w:rsid w:val="00365971"/>
    <w:rsid w:val="00365B4D"/>
    <w:rsid w:val="00365C74"/>
    <w:rsid w:val="00366AC0"/>
    <w:rsid w:val="00367FEA"/>
    <w:rsid w:val="003709E5"/>
    <w:rsid w:val="003738ED"/>
    <w:rsid w:val="00373CB1"/>
    <w:rsid w:val="00374140"/>
    <w:rsid w:val="003741C2"/>
    <w:rsid w:val="00374C28"/>
    <w:rsid w:val="003750E8"/>
    <w:rsid w:val="00375A00"/>
    <w:rsid w:val="00375C7F"/>
    <w:rsid w:val="00375F80"/>
    <w:rsid w:val="0037654B"/>
    <w:rsid w:val="0037661F"/>
    <w:rsid w:val="00376969"/>
    <w:rsid w:val="00376B43"/>
    <w:rsid w:val="00377B42"/>
    <w:rsid w:val="00380A74"/>
    <w:rsid w:val="0038107B"/>
    <w:rsid w:val="00381C99"/>
    <w:rsid w:val="00382317"/>
    <w:rsid w:val="00382C4A"/>
    <w:rsid w:val="00383419"/>
    <w:rsid w:val="003842C8"/>
    <w:rsid w:val="003842F5"/>
    <w:rsid w:val="00384528"/>
    <w:rsid w:val="00384EAB"/>
    <w:rsid w:val="00387DC7"/>
    <w:rsid w:val="0039055A"/>
    <w:rsid w:val="00390AFD"/>
    <w:rsid w:val="00390C08"/>
    <w:rsid w:val="00392195"/>
    <w:rsid w:val="00392711"/>
    <w:rsid w:val="003937C0"/>
    <w:rsid w:val="00394BE0"/>
    <w:rsid w:val="0039509A"/>
    <w:rsid w:val="003955F4"/>
    <w:rsid w:val="00396802"/>
    <w:rsid w:val="00396CDC"/>
    <w:rsid w:val="00397ED9"/>
    <w:rsid w:val="00397FD3"/>
    <w:rsid w:val="003A0CF5"/>
    <w:rsid w:val="003A2BDF"/>
    <w:rsid w:val="003A2EAD"/>
    <w:rsid w:val="003A38FF"/>
    <w:rsid w:val="003A3B91"/>
    <w:rsid w:val="003A436F"/>
    <w:rsid w:val="003A4723"/>
    <w:rsid w:val="003A4A77"/>
    <w:rsid w:val="003A6729"/>
    <w:rsid w:val="003A6828"/>
    <w:rsid w:val="003A6BFB"/>
    <w:rsid w:val="003A722D"/>
    <w:rsid w:val="003B05E0"/>
    <w:rsid w:val="003B10D8"/>
    <w:rsid w:val="003B1500"/>
    <w:rsid w:val="003B1DFF"/>
    <w:rsid w:val="003B202F"/>
    <w:rsid w:val="003B29EA"/>
    <w:rsid w:val="003B357D"/>
    <w:rsid w:val="003B3C02"/>
    <w:rsid w:val="003B3E36"/>
    <w:rsid w:val="003B4588"/>
    <w:rsid w:val="003B66BA"/>
    <w:rsid w:val="003B6EF4"/>
    <w:rsid w:val="003B7195"/>
    <w:rsid w:val="003B7B08"/>
    <w:rsid w:val="003B7B14"/>
    <w:rsid w:val="003C0100"/>
    <w:rsid w:val="003C0291"/>
    <w:rsid w:val="003C0863"/>
    <w:rsid w:val="003C0EC5"/>
    <w:rsid w:val="003C19F3"/>
    <w:rsid w:val="003C1E79"/>
    <w:rsid w:val="003C255D"/>
    <w:rsid w:val="003C3AC6"/>
    <w:rsid w:val="003C3E70"/>
    <w:rsid w:val="003C4413"/>
    <w:rsid w:val="003C47B5"/>
    <w:rsid w:val="003C49FF"/>
    <w:rsid w:val="003C4BE5"/>
    <w:rsid w:val="003C4D8D"/>
    <w:rsid w:val="003C5793"/>
    <w:rsid w:val="003C5AD2"/>
    <w:rsid w:val="003C5AFC"/>
    <w:rsid w:val="003C6395"/>
    <w:rsid w:val="003C6585"/>
    <w:rsid w:val="003C6883"/>
    <w:rsid w:val="003C6F45"/>
    <w:rsid w:val="003C7291"/>
    <w:rsid w:val="003C7C27"/>
    <w:rsid w:val="003D0925"/>
    <w:rsid w:val="003D09A1"/>
    <w:rsid w:val="003D0BB1"/>
    <w:rsid w:val="003D2302"/>
    <w:rsid w:val="003D2B9C"/>
    <w:rsid w:val="003D2CC2"/>
    <w:rsid w:val="003D429F"/>
    <w:rsid w:val="003D4C95"/>
    <w:rsid w:val="003D6C06"/>
    <w:rsid w:val="003E0D48"/>
    <w:rsid w:val="003E1BB9"/>
    <w:rsid w:val="003E4B68"/>
    <w:rsid w:val="003E5923"/>
    <w:rsid w:val="003E59C5"/>
    <w:rsid w:val="003E7027"/>
    <w:rsid w:val="003E7C98"/>
    <w:rsid w:val="003F0F6B"/>
    <w:rsid w:val="003F219A"/>
    <w:rsid w:val="003F2B7E"/>
    <w:rsid w:val="003F3110"/>
    <w:rsid w:val="003F3550"/>
    <w:rsid w:val="003F3B69"/>
    <w:rsid w:val="003F4646"/>
    <w:rsid w:val="003F48A7"/>
    <w:rsid w:val="003F5494"/>
    <w:rsid w:val="003F6990"/>
    <w:rsid w:val="003F6D79"/>
    <w:rsid w:val="00400234"/>
    <w:rsid w:val="004004B8"/>
    <w:rsid w:val="00400C95"/>
    <w:rsid w:val="00400CBE"/>
    <w:rsid w:val="00400E15"/>
    <w:rsid w:val="0040184C"/>
    <w:rsid w:val="0040284E"/>
    <w:rsid w:val="00402A0F"/>
    <w:rsid w:val="0040305A"/>
    <w:rsid w:val="00403B19"/>
    <w:rsid w:val="004041C2"/>
    <w:rsid w:val="0040441B"/>
    <w:rsid w:val="00405183"/>
    <w:rsid w:val="004057E3"/>
    <w:rsid w:val="00405BA0"/>
    <w:rsid w:val="004072A5"/>
    <w:rsid w:val="00407375"/>
    <w:rsid w:val="00407978"/>
    <w:rsid w:val="00411932"/>
    <w:rsid w:val="00411B78"/>
    <w:rsid w:val="00411CD6"/>
    <w:rsid w:val="004138A2"/>
    <w:rsid w:val="00413A32"/>
    <w:rsid w:val="004149D0"/>
    <w:rsid w:val="00414CB1"/>
    <w:rsid w:val="0041589D"/>
    <w:rsid w:val="00415965"/>
    <w:rsid w:val="00417523"/>
    <w:rsid w:val="0042018E"/>
    <w:rsid w:val="00421F7A"/>
    <w:rsid w:val="00423AE6"/>
    <w:rsid w:val="0042508B"/>
    <w:rsid w:val="004262EB"/>
    <w:rsid w:val="0042729D"/>
    <w:rsid w:val="00431216"/>
    <w:rsid w:val="00431370"/>
    <w:rsid w:val="00432223"/>
    <w:rsid w:val="0043233C"/>
    <w:rsid w:val="00433000"/>
    <w:rsid w:val="0043435F"/>
    <w:rsid w:val="0043458F"/>
    <w:rsid w:val="004347A2"/>
    <w:rsid w:val="004352D8"/>
    <w:rsid w:val="0043669B"/>
    <w:rsid w:val="00436A84"/>
    <w:rsid w:val="00437505"/>
    <w:rsid w:val="00437E09"/>
    <w:rsid w:val="00440BFF"/>
    <w:rsid w:val="00441340"/>
    <w:rsid w:val="00442437"/>
    <w:rsid w:val="00442F87"/>
    <w:rsid w:val="004433E4"/>
    <w:rsid w:val="00445396"/>
    <w:rsid w:val="004459E6"/>
    <w:rsid w:val="00445F57"/>
    <w:rsid w:val="004528E2"/>
    <w:rsid w:val="004531CB"/>
    <w:rsid w:val="00454724"/>
    <w:rsid w:val="00454E7F"/>
    <w:rsid w:val="00455AB2"/>
    <w:rsid w:val="00456F50"/>
    <w:rsid w:val="00462572"/>
    <w:rsid w:val="00463FEE"/>
    <w:rsid w:val="0046486A"/>
    <w:rsid w:val="00465140"/>
    <w:rsid w:val="00465FCB"/>
    <w:rsid w:val="00466416"/>
    <w:rsid w:val="00466B95"/>
    <w:rsid w:val="00466BDB"/>
    <w:rsid w:val="00467A26"/>
    <w:rsid w:val="00467B44"/>
    <w:rsid w:val="00467D45"/>
    <w:rsid w:val="00467E41"/>
    <w:rsid w:val="004728A1"/>
    <w:rsid w:val="0047290A"/>
    <w:rsid w:val="00472F9B"/>
    <w:rsid w:val="00473A95"/>
    <w:rsid w:val="00474D33"/>
    <w:rsid w:val="004766E8"/>
    <w:rsid w:val="00476C35"/>
    <w:rsid w:val="00476E21"/>
    <w:rsid w:val="00480BD7"/>
    <w:rsid w:val="004816DD"/>
    <w:rsid w:val="004845ED"/>
    <w:rsid w:val="0048467C"/>
    <w:rsid w:val="00484ACA"/>
    <w:rsid w:val="00484DA5"/>
    <w:rsid w:val="00484EC9"/>
    <w:rsid w:val="00485086"/>
    <w:rsid w:val="00485A92"/>
    <w:rsid w:val="004904F4"/>
    <w:rsid w:val="004913A6"/>
    <w:rsid w:val="00491AE6"/>
    <w:rsid w:val="0049441A"/>
    <w:rsid w:val="00494537"/>
    <w:rsid w:val="004945EF"/>
    <w:rsid w:val="00494B58"/>
    <w:rsid w:val="00494C88"/>
    <w:rsid w:val="00495A74"/>
    <w:rsid w:val="00495DCC"/>
    <w:rsid w:val="004972E8"/>
    <w:rsid w:val="004A2A8D"/>
    <w:rsid w:val="004A38ED"/>
    <w:rsid w:val="004A395B"/>
    <w:rsid w:val="004A3B4D"/>
    <w:rsid w:val="004A4BF8"/>
    <w:rsid w:val="004A4E09"/>
    <w:rsid w:val="004A62E6"/>
    <w:rsid w:val="004A69B1"/>
    <w:rsid w:val="004A7033"/>
    <w:rsid w:val="004A796C"/>
    <w:rsid w:val="004A7B09"/>
    <w:rsid w:val="004A7B60"/>
    <w:rsid w:val="004A7DB1"/>
    <w:rsid w:val="004B04B7"/>
    <w:rsid w:val="004B04FB"/>
    <w:rsid w:val="004B07B1"/>
    <w:rsid w:val="004B0A9A"/>
    <w:rsid w:val="004B1B6C"/>
    <w:rsid w:val="004B24AA"/>
    <w:rsid w:val="004B29F0"/>
    <w:rsid w:val="004B2FBB"/>
    <w:rsid w:val="004B378E"/>
    <w:rsid w:val="004B4DD3"/>
    <w:rsid w:val="004B4ED5"/>
    <w:rsid w:val="004B60D9"/>
    <w:rsid w:val="004B6830"/>
    <w:rsid w:val="004B72E3"/>
    <w:rsid w:val="004B76EE"/>
    <w:rsid w:val="004B7D61"/>
    <w:rsid w:val="004C004D"/>
    <w:rsid w:val="004C0149"/>
    <w:rsid w:val="004C0411"/>
    <w:rsid w:val="004C08AB"/>
    <w:rsid w:val="004C1BF3"/>
    <w:rsid w:val="004C1EE3"/>
    <w:rsid w:val="004C2E59"/>
    <w:rsid w:val="004C4DD0"/>
    <w:rsid w:val="004C6A15"/>
    <w:rsid w:val="004C6E0A"/>
    <w:rsid w:val="004C7559"/>
    <w:rsid w:val="004C7AA8"/>
    <w:rsid w:val="004D1515"/>
    <w:rsid w:val="004D17BD"/>
    <w:rsid w:val="004D1905"/>
    <w:rsid w:val="004D2162"/>
    <w:rsid w:val="004D2801"/>
    <w:rsid w:val="004D439B"/>
    <w:rsid w:val="004D4C75"/>
    <w:rsid w:val="004D4E9B"/>
    <w:rsid w:val="004D510E"/>
    <w:rsid w:val="004D5632"/>
    <w:rsid w:val="004D5D9E"/>
    <w:rsid w:val="004D5DD0"/>
    <w:rsid w:val="004E0077"/>
    <w:rsid w:val="004E011D"/>
    <w:rsid w:val="004E0326"/>
    <w:rsid w:val="004E0B4A"/>
    <w:rsid w:val="004E0C9F"/>
    <w:rsid w:val="004E3A0F"/>
    <w:rsid w:val="004E3DA6"/>
    <w:rsid w:val="004E47B7"/>
    <w:rsid w:val="004E5B75"/>
    <w:rsid w:val="004E646F"/>
    <w:rsid w:val="004E6D50"/>
    <w:rsid w:val="004E75F4"/>
    <w:rsid w:val="004E7C98"/>
    <w:rsid w:val="004F0264"/>
    <w:rsid w:val="004F0295"/>
    <w:rsid w:val="004F0B68"/>
    <w:rsid w:val="004F1C35"/>
    <w:rsid w:val="004F1E95"/>
    <w:rsid w:val="004F27D4"/>
    <w:rsid w:val="004F33CE"/>
    <w:rsid w:val="004F36D5"/>
    <w:rsid w:val="004F391B"/>
    <w:rsid w:val="004F3AB2"/>
    <w:rsid w:val="004F3F19"/>
    <w:rsid w:val="004F497A"/>
    <w:rsid w:val="004F4A44"/>
    <w:rsid w:val="004F577C"/>
    <w:rsid w:val="004F62AC"/>
    <w:rsid w:val="004F65AF"/>
    <w:rsid w:val="004F6692"/>
    <w:rsid w:val="004F6B1D"/>
    <w:rsid w:val="004F7C99"/>
    <w:rsid w:val="00500252"/>
    <w:rsid w:val="00501358"/>
    <w:rsid w:val="00501702"/>
    <w:rsid w:val="0050178E"/>
    <w:rsid w:val="00505FE2"/>
    <w:rsid w:val="00506B19"/>
    <w:rsid w:val="00507782"/>
    <w:rsid w:val="005077FB"/>
    <w:rsid w:val="00510E5E"/>
    <w:rsid w:val="005122D5"/>
    <w:rsid w:val="00513117"/>
    <w:rsid w:val="0051389C"/>
    <w:rsid w:val="00513B5C"/>
    <w:rsid w:val="00514380"/>
    <w:rsid w:val="00514645"/>
    <w:rsid w:val="00514E1E"/>
    <w:rsid w:val="00515296"/>
    <w:rsid w:val="005152B3"/>
    <w:rsid w:val="00515CA0"/>
    <w:rsid w:val="0051684C"/>
    <w:rsid w:val="00517023"/>
    <w:rsid w:val="005170B1"/>
    <w:rsid w:val="0051789E"/>
    <w:rsid w:val="00520BA9"/>
    <w:rsid w:val="0052126E"/>
    <w:rsid w:val="00521C37"/>
    <w:rsid w:val="00522860"/>
    <w:rsid w:val="00522B9E"/>
    <w:rsid w:val="0052329F"/>
    <w:rsid w:val="00523B85"/>
    <w:rsid w:val="00525E52"/>
    <w:rsid w:val="0052647E"/>
    <w:rsid w:val="0052687F"/>
    <w:rsid w:val="0053144E"/>
    <w:rsid w:val="00534099"/>
    <w:rsid w:val="005343D9"/>
    <w:rsid w:val="00534863"/>
    <w:rsid w:val="005348C5"/>
    <w:rsid w:val="00534B93"/>
    <w:rsid w:val="00536F9C"/>
    <w:rsid w:val="0053723A"/>
    <w:rsid w:val="00537781"/>
    <w:rsid w:val="005378C7"/>
    <w:rsid w:val="00540A11"/>
    <w:rsid w:val="00540CCA"/>
    <w:rsid w:val="005412ED"/>
    <w:rsid w:val="00541517"/>
    <w:rsid w:val="00541D2C"/>
    <w:rsid w:val="00541FC1"/>
    <w:rsid w:val="0054375E"/>
    <w:rsid w:val="00543CED"/>
    <w:rsid w:val="005455C6"/>
    <w:rsid w:val="00545D6F"/>
    <w:rsid w:val="005464A9"/>
    <w:rsid w:val="00546FFC"/>
    <w:rsid w:val="00547C3D"/>
    <w:rsid w:val="00550007"/>
    <w:rsid w:val="005500DD"/>
    <w:rsid w:val="00550A54"/>
    <w:rsid w:val="005523C9"/>
    <w:rsid w:val="00552A9A"/>
    <w:rsid w:val="0055357D"/>
    <w:rsid w:val="005536F2"/>
    <w:rsid w:val="005539D0"/>
    <w:rsid w:val="00554069"/>
    <w:rsid w:val="00554815"/>
    <w:rsid w:val="005551C7"/>
    <w:rsid w:val="005557F8"/>
    <w:rsid w:val="00556EE3"/>
    <w:rsid w:val="005602BE"/>
    <w:rsid w:val="0056075E"/>
    <w:rsid w:val="00560B8D"/>
    <w:rsid w:val="00562971"/>
    <w:rsid w:val="00563FD8"/>
    <w:rsid w:val="00564114"/>
    <w:rsid w:val="0056431E"/>
    <w:rsid w:val="00564375"/>
    <w:rsid w:val="0056456E"/>
    <w:rsid w:val="00565E3E"/>
    <w:rsid w:val="00566421"/>
    <w:rsid w:val="00566B73"/>
    <w:rsid w:val="00567E36"/>
    <w:rsid w:val="0057157E"/>
    <w:rsid w:val="0057167B"/>
    <w:rsid w:val="00571879"/>
    <w:rsid w:val="00572F9B"/>
    <w:rsid w:val="00573F97"/>
    <w:rsid w:val="0057460E"/>
    <w:rsid w:val="00574AC7"/>
    <w:rsid w:val="00575097"/>
    <w:rsid w:val="005757E1"/>
    <w:rsid w:val="00575819"/>
    <w:rsid w:val="0057674F"/>
    <w:rsid w:val="0058073F"/>
    <w:rsid w:val="005810CB"/>
    <w:rsid w:val="00581B10"/>
    <w:rsid w:val="00581C6E"/>
    <w:rsid w:val="00582AB4"/>
    <w:rsid w:val="0058383F"/>
    <w:rsid w:val="00584A04"/>
    <w:rsid w:val="00584C6F"/>
    <w:rsid w:val="00584EE2"/>
    <w:rsid w:val="00585109"/>
    <w:rsid w:val="00585BB6"/>
    <w:rsid w:val="00586395"/>
    <w:rsid w:val="00586506"/>
    <w:rsid w:val="00586981"/>
    <w:rsid w:val="00587E8B"/>
    <w:rsid w:val="005929C6"/>
    <w:rsid w:val="00592B8F"/>
    <w:rsid w:val="0059437C"/>
    <w:rsid w:val="00595533"/>
    <w:rsid w:val="00596154"/>
    <w:rsid w:val="00596434"/>
    <w:rsid w:val="00596F4E"/>
    <w:rsid w:val="00597530"/>
    <w:rsid w:val="00597757"/>
    <w:rsid w:val="005A0CA8"/>
    <w:rsid w:val="005A181C"/>
    <w:rsid w:val="005A1907"/>
    <w:rsid w:val="005A5127"/>
    <w:rsid w:val="005A5AD6"/>
    <w:rsid w:val="005A625B"/>
    <w:rsid w:val="005A69F1"/>
    <w:rsid w:val="005A6C89"/>
    <w:rsid w:val="005A6D81"/>
    <w:rsid w:val="005B0104"/>
    <w:rsid w:val="005B11D0"/>
    <w:rsid w:val="005B1AC4"/>
    <w:rsid w:val="005B1AD8"/>
    <w:rsid w:val="005B2B84"/>
    <w:rsid w:val="005B4CF2"/>
    <w:rsid w:val="005B4E57"/>
    <w:rsid w:val="005B50D1"/>
    <w:rsid w:val="005B55BD"/>
    <w:rsid w:val="005B5A3E"/>
    <w:rsid w:val="005B6A81"/>
    <w:rsid w:val="005B716F"/>
    <w:rsid w:val="005B774E"/>
    <w:rsid w:val="005C1967"/>
    <w:rsid w:val="005C2A8D"/>
    <w:rsid w:val="005C35BA"/>
    <w:rsid w:val="005C45BD"/>
    <w:rsid w:val="005C4EF7"/>
    <w:rsid w:val="005C50CF"/>
    <w:rsid w:val="005C5D42"/>
    <w:rsid w:val="005C610E"/>
    <w:rsid w:val="005C7235"/>
    <w:rsid w:val="005C7C1F"/>
    <w:rsid w:val="005D066A"/>
    <w:rsid w:val="005D0F7F"/>
    <w:rsid w:val="005D13F0"/>
    <w:rsid w:val="005D2E3A"/>
    <w:rsid w:val="005D3A1D"/>
    <w:rsid w:val="005D3D16"/>
    <w:rsid w:val="005D3F9D"/>
    <w:rsid w:val="005D48A1"/>
    <w:rsid w:val="005D5152"/>
    <w:rsid w:val="005D5E31"/>
    <w:rsid w:val="005D5E80"/>
    <w:rsid w:val="005E032D"/>
    <w:rsid w:val="005E056B"/>
    <w:rsid w:val="005E0D6E"/>
    <w:rsid w:val="005E2940"/>
    <w:rsid w:val="005E29CC"/>
    <w:rsid w:val="005E2FD3"/>
    <w:rsid w:val="005E349F"/>
    <w:rsid w:val="005E367D"/>
    <w:rsid w:val="005E3843"/>
    <w:rsid w:val="005E581A"/>
    <w:rsid w:val="005E5F9E"/>
    <w:rsid w:val="005E6734"/>
    <w:rsid w:val="005E7618"/>
    <w:rsid w:val="005F0066"/>
    <w:rsid w:val="005F0304"/>
    <w:rsid w:val="005F0418"/>
    <w:rsid w:val="005F1C33"/>
    <w:rsid w:val="005F305A"/>
    <w:rsid w:val="005F4D77"/>
    <w:rsid w:val="005F4F3C"/>
    <w:rsid w:val="005F61EA"/>
    <w:rsid w:val="00600248"/>
    <w:rsid w:val="00600BFF"/>
    <w:rsid w:val="00601426"/>
    <w:rsid w:val="00601543"/>
    <w:rsid w:val="0060165D"/>
    <w:rsid w:val="006021AF"/>
    <w:rsid w:val="00602456"/>
    <w:rsid w:val="00602C3C"/>
    <w:rsid w:val="006032C7"/>
    <w:rsid w:val="00603C1F"/>
    <w:rsid w:val="00604F78"/>
    <w:rsid w:val="00606072"/>
    <w:rsid w:val="00606734"/>
    <w:rsid w:val="00606A43"/>
    <w:rsid w:val="00606EF9"/>
    <w:rsid w:val="006071E3"/>
    <w:rsid w:val="0060778D"/>
    <w:rsid w:val="00607EB5"/>
    <w:rsid w:val="00610422"/>
    <w:rsid w:val="00610906"/>
    <w:rsid w:val="00610DCE"/>
    <w:rsid w:val="00612384"/>
    <w:rsid w:val="00612AD9"/>
    <w:rsid w:val="006136F3"/>
    <w:rsid w:val="006137E1"/>
    <w:rsid w:val="00614405"/>
    <w:rsid w:val="006172FF"/>
    <w:rsid w:val="0061761B"/>
    <w:rsid w:val="006177A9"/>
    <w:rsid w:val="00621D9C"/>
    <w:rsid w:val="006220E3"/>
    <w:rsid w:val="006222E8"/>
    <w:rsid w:val="006225E6"/>
    <w:rsid w:val="00623504"/>
    <w:rsid w:val="00623CFB"/>
    <w:rsid w:val="00625685"/>
    <w:rsid w:val="0062591A"/>
    <w:rsid w:val="0062606F"/>
    <w:rsid w:val="00626DB8"/>
    <w:rsid w:val="0062752D"/>
    <w:rsid w:val="00627558"/>
    <w:rsid w:val="00627979"/>
    <w:rsid w:val="00627B00"/>
    <w:rsid w:val="00627EE4"/>
    <w:rsid w:val="0063006C"/>
    <w:rsid w:val="00630719"/>
    <w:rsid w:val="00630D8A"/>
    <w:rsid w:val="00632F43"/>
    <w:rsid w:val="006333FD"/>
    <w:rsid w:val="00634070"/>
    <w:rsid w:val="00634610"/>
    <w:rsid w:val="00634FB2"/>
    <w:rsid w:val="006361FC"/>
    <w:rsid w:val="006364AA"/>
    <w:rsid w:val="0063671C"/>
    <w:rsid w:val="0063674C"/>
    <w:rsid w:val="00636D1B"/>
    <w:rsid w:val="00636E78"/>
    <w:rsid w:val="006374DB"/>
    <w:rsid w:val="00640EEC"/>
    <w:rsid w:val="0064202F"/>
    <w:rsid w:val="00642A9E"/>
    <w:rsid w:val="00643613"/>
    <w:rsid w:val="006438DA"/>
    <w:rsid w:val="00643E38"/>
    <w:rsid w:val="00644801"/>
    <w:rsid w:val="00644FAE"/>
    <w:rsid w:val="0064525A"/>
    <w:rsid w:val="0064548E"/>
    <w:rsid w:val="006454E0"/>
    <w:rsid w:val="006462A4"/>
    <w:rsid w:val="0064662B"/>
    <w:rsid w:val="00646776"/>
    <w:rsid w:val="00646CFB"/>
    <w:rsid w:val="00647287"/>
    <w:rsid w:val="00647B16"/>
    <w:rsid w:val="00650099"/>
    <w:rsid w:val="00650A22"/>
    <w:rsid w:val="00651409"/>
    <w:rsid w:val="00651676"/>
    <w:rsid w:val="00653407"/>
    <w:rsid w:val="006539F7"/>
    <w:rsid w:val="00654E33"/>
    <w:rsid w:val="00655901"/>
    <w:rsid w:val="00655D20"/>
    <w:rsid w:val="00656DB5"/>
    <w:rsid w:val="00657373"/>
    <w:rsid w:val="006576EC"/>
    <w:rsid w:val="00657FB4"/>
    <w:rsid w:val="00660992"/>
    <w:rsid w:val="00661721"/>
    <w:rsid w:val="0066266D"/>
    <w:rsid w:val="00662A9B"/>
    <w:rsid w:val="00662B02"/>
    <w:rsid w:val="00662D5A"/>
    <w:rsid w:val="00662F64"/>
    <w:rsid w:val="006632EC"/>
    <w:rsid w:val="0066387B"/>
    <w:rsid w:val="006640F3"/>
    <w:rsid w:val="00665270"/>
    <w:rsid w:val="00665A6C"/>
    <w:rsid w:val="006660CD"/>
    <w:rsid w:val="00666B2E"/>
    <w:rsid w:val="00666D86"/>
    <w:rsid w:val="00670366"/>
    <w:rsid w:val="006705FC"/>
    <w:rsid w:val="00670F31"/>
    <w:rsid w:val="00672785"/>
    <w:rsid w:val="00672975"/>
    <w:rsid w:val="00673470"/>
    <w:rsid w:val="00673737"/>
    <w:rsid w:val="00673ED0"/>
    <w:rsid w:val="00673F2E"/>
    <w:rsid w:val="00674CD8"/>
    <w:rsid w:val="00674FA4"/>
    <w:rsid w:val="00675240"/>
    <w:rsid w:val="006764A5"/>
    <w:rsid w:val="006765A4"/>
    <w:rsid w:val="00676E88"/>
    <w:rsid w:val="00677075"/>
    <w:rsid w:val="006772F8"/>
    <w:rsid w:val="00680AC2"/>
    <w:rsid w:val="0068238A"/>
    <w:rsid w:val="00682561"/>
    <w:rsid w:val="00682FC3"/>
    <w:rsid w:val="006833CC"/>
    <w:rsid w:val="0068379D"/>
    <w:rsid w:val="00683BD7"/>
    <w:rsid w:val="00686098"/>
    <w:rsid w:val="006862AA"/>
    <w:rsid w:val="00686750"/>
    <w:rsid w:val="00687294"/>
    <w:rsid w:val="00691E88"/>
    <w:rsid w:val="0069244D"/>
    <w:rsid w:val="00692733"/>
    <w:rsid w:val="00693AA0"/>
    <w:rsid w:val="00693DD4"/>
    <w:rsid w:val="0069456A"/>
    <w:rsid w:val="00694F2B"/>
    <w:rsid w:val="00695560"/>
    <w:rsid w:val="006955FF"/>
    <w:rsid w:val="00697120"/>
    <w:rsid w:val="006973B2"/>
    <w:rsid w:val="006A04A4"/>
    <w:rsid w:val="006A1085"/>
    <w:rsid w:val="006A182F"/>
    <w:rsid w:val="006A55DA"/>
    <w:rsid w:val="006A55E1"/>
    <w:rsid w:val="006A6246"/>
    <w:rsid w:val="006A63A7"/>
    <w:rsid w:val="006A6BFC"/>
    <w:rsid w:val="006A7D74"/>
    <w:rsid w:val="006B3B79"/>
    <w:rsid w:val="006B3FC5"/>
    <w:rsid w:val="006B4616"/>
    <w:rsid w:val="006B568C"/>
    <w:rsid w:val="006B6429"/>
    <w:rsid w:val="006B649D"/>
    <w:rsid w:val="006B788D"/>
    <w:rsid w:val="006C1EC6"/>
    <w:rsid w:val="006C22C3"/>
    <w:rsid w:val="006C26F3"/>
    <w:rsid w:val="006C2B0B"/>
    <w:rsid w:val="006C2D02"/>
    <w:rsid w:val="006C386B"/>
    <w:rsid w:val="006C657B"/>
    <w:rsid w:val="006C6B1D"/>
    <w:rsid w:val="006C6F60"/>
    <w:rsid w:val="006C73BB"/>
    <w:rsid w:val="006C748C"/>
    <w:rsid w:val="006C7B4C"/>
    <w:rsid w:val="006D008D"/>
    <w:rsid w:val="006D031C"/>
    <w:rsid w:val="006D21AF"/>
    <w:rsid w:val="006D2305"/>
    <w:rsid w:val="006D2A6F"/>
    <w:rsid w:val="006D2E73"/>
    <w:rsid w:val="006D488D"/>
    <w:rsid w:val="006D59BD"/>
    <w:rsid w:val="006D6652"/>
    <w:rsid w:val="006D7189"/>
    <w:rsid w:val="006D7C39"/>
    <w:rsid w:val="006E2460"/>
    <w:rsid w:val="006E2A0D"/>
    <w:rsid w:val="006E3702"/>
    <w:rsid w:val="006E37AE"/>
    <w:rsid w:val="006E495B"/>
    <w:rsid w:val="006E539D"/>
    <w:rsid w:val="006E6036"/>
    <w:rsid w:val="006E67DA"/>
    <w:rsid w:val="006E6AAF"/>
    <w:rsid w:val="006E6BB2"/>
    <w:rsid w:val="006E6FAF"/>
    <w:rsid w:val="006E73AE"/>
    <w:rsid w:val="006E7DA6"/>
    <w:rsid w:val="006F0699"/>
    <w:rsid w:val="006F0BBF"/>
    <w:rsid w:val="006F1F2A"/>
    <w:rsid w:val="006F270C"/>
    <w:rsid w:val="006F2E3F"/>
    <w:rsid w:val="006F4BE2"/>
    <w:rsid w:val="006F4E5B"/>
    <w:rsid w:val="006F5446"/>
    <w:rsid w:val="006F5565"/>
    <w:rsid w:val="006F582C"/>
    <w:rsid w:val="006F62DF"/>
    <w:rsid w:val="006F6914"/>
    <w:rsid w:val="00700103"/>
    <w:rsid w:val="00700667"/>
    <w:rsid w:val="00700682"/>
    <w:rsid w:val="00700CC2"/>
    <w:rsid w:val="007017AD"/>
    <w:rsid w:val="0070186E"/>
    <w:rsid w:val="00704668"/>
    <w:rsid w:val="00704D03"/>
    <w:rsid w:val="00705011"/>
    <w:rsid w:val="00706654"/>
    <w:rsid w:val="0070665A"/>
    <w:rsid w:val="00706728"/>
    <w:rsid w:val="00707B6C"/>
    <w:rsid w:val="00710CEE"/>
    <w:rsid w:val="00711F70"/>
    <w:rsid w:val="007125AF"/>
    <w:rsid w:val="00712C7B"/>
    <w:rsid w:val="00712E87"/>
    <w:rsid w:val="0071350E"/>
    <w:rsid w:val="00714194"/>
    <w:rsid w:val="00714664"/>
    <w:rsid w:val="0071486D"/>
    <w:rsid w:val="0071487C"/>
    <w:rsid w:val="0071589E"/>
    <w:rsid w:val="007165DE"/>
    <w:rsid w:val="007168AB"/>
    <w:rsid w:val="0071756F"/>
    <w:rsid w:val="00717C87"/>
    <w:rsid w:val="0072112F"/>
    <w:rsid w:val="00721314"/>
    <w:rsid w:val="00721B55"/>
    <w:rsid w:val="00722459"/>
    <w:rsid w:val="00724B59"/>
    <w:rsid w:val="00724C3A"/>
    <w:rsid w:val="0072605D"/>
    <w:rsid w:val="007273D3"/>
    <w:rsid w:val="00727428"/>
    <w:rsid w:val="00730E44"/>
    <w:rsid w:val="00730EB1"/>
    <w:rsid w:val="0073107D"/>
    <w:rsid w:val="007312D7"/>
    <w:rsid w:val="007326DB"/>
    <w:rsid w:val="00733785"/>
    <w:rsid w:val="007339EE"/>
    <w:rsid w:val="00733AE7"/>
    <w:rsid w:val="00733C00"/>
    <w:rsid w:val="00735D4B"/>
    <w:rsid w:val="00736201"/>
    <w:rsid w:val="0073639C"/>
    <w:rsid w:val="00736B61"/>
    <w:rsid w:val="00736F8B"/>
    <w:rsid w:val="00737661"/>
    <w:rsid w:val="00737EA0"/>
    <w:rsid w:val="00740E68"/>
    <w:rsid w:val="00741C83"/>
    <w:rsid w:val="007424A2"/>
    <w:rsid w:val="007424BB"/>
    <w:rsid w:val="007425CB"/>
    <w:rsid w:val="007436A9"/>
    <w:rsid w:val="007439D5"/>
    <w:rsid w:val="00744396"/>
    <w:rsid w:val="00744484"/>
    <w:rsid w:val="00745693"/>
    <w:rsid w:val="0074656B"/>
    <w:rsid w:val="00746DFE"/>
    <w:rsid w:val="007472A5"/>
    <w:rsid w:val="00750066"/>
    <w:rsid w:val="0075032E"/>
    <w:rsid w:val="007505E7"/>
    <w:rsid w:val="0075076B"/>
    <w:rsid w:val="007513DD"/>
    <w:rsid w:val="00751415"/>
    <w:rsid w:val="00751426"/>
    <w:rsid w:val="007515B2"/>
    <w:rsid w:val="007516A9"/>
    <w:rsid w:val="00752380"/>
    <w:rsid w:val="00752BDC"/>
    <w:rsid w:val="00752E90"/>
    <w:rsid w:val="00753CC6"/>
    <w:rsid w:val="00753E0E"/>
    <w:rsid w:val="00754783"/>
    <w:rsid w:val="0075482D"/>
    <w:rsid w:val="00754B79"/>
    <w:rsid w:val="00754FD7"/>
    <w:rsid w:val="00755024"/>
    <w:rsid w:val="00756B38"/>
    <w:rsid w:val="00760291"/>
    <w:rsid w:val="00761958"/>
    <w:rsid w:val="00762203"/>
    <w:rsid w:val="00762ADE"/>
    <w:rsid w:val="00762D1A"/>
    <w:rsid w:val="00764193"/>
    <w:rsid w:val="00764203"/>
    <w:rsid w:val="0076430B"/>
    <w:rsid w:val="007644BA"/>
    <w:rsid w:val="00765415"/>
    <w:rsid w:val="00770E39"/>
    <w:rsid w:val="00771523"/>
    <w:rsid w:val="00772264"/>
    <w:rsid w:val="007726B9"/>
    <w:rsid w:val="0077343B"/>
    <w:rsid w:val="00774B67"/>
    <w:rsid w:val="007754C7"/>
    <w:rsid w:val="00775AA9"/>
    <w:rsid w:val="00776080"/>
    <w:rsid w:val="00776689"/>
    <w:rsid w:val="007766B0"/>
    <w:rsid w:val="007769F0"/>
    <w:rsid w:val="00777512"/>
    <w:rsid w:val="00780932"/>
    <w:rsid w:val="00782151"/>
    <w:rsid w:val="00782FD3"/>
    <w:rsid w:val="007830DF"/>
    <w:rsid w:val="00783658"/>
    <w:rsid w:val="00783BA2"/>
    <w:rsid w:val="00784281"/>
    <w:rsid w:val="00784DAD"/>
    <w:rsid w:val="00785147"/>
    <w:rsid w:val="00785BF5"/>
    <w:rsid w:val="00785CF0"/>
    <w:rsid w:val="00786813"/>
    <w:rsid w:val="00792C39"/>
    <w:rsid w:val="007935B5"/>
    <w:rsid w:val="00793ECB"/>
    <w:rsid w:val="00794487"/>
    <w:rsid w:val="00794AF9"/>
    <w:rsid w:val="00794F28"/>
    <w:rsid w:val="007950D2"/>
    <w:rsid w:val="007959E2"/>
    <w:rsid w:val="00797321"/>
    <w:rsid w:val="00797F38"/>
    <w:rsid w:val="007A05E8"/>
    <w:rsid w:val="007A0A08"/>
    <w:rsid w:val="007A0E92"/>
    <w:rsid w:val="007A1314"/>
    <w:rsid w:val="007A20A0"/>
    <w:rsid w:val="007A3053"/>
    <w:rsid w:val="007A3311"/>
    <w:rsid w:val="007A3BA9"/>
    <w:rsid w:val="007A4255"/>
    <w:rsid w:val="007A4263"/>
    <w:rsid w:val="007A55A1"/>
    <w:rsid w:val="007A56FD"/>
    <w:rsid w:val="007A5BC3"/>
    <w:rsid w:val="007A6432"/>
    <w:rsid w:val="007A6E7A"/>
    <w:rsid w:val="007A7AD9"/>
    <w:rsid w:val="007A7D8B"/>
    <w:rsid w:val="007A7E15"/>
    <w:rsid w:val="007B1842"/>
    <w:rsid w:val="007B37C9"/>
    <w:rsid w:val="007B3A47"/>
    <w:rsid w:val="007B5364"/>
    <w:rsid w:val="007B7F48"/>
    <w:rsid w:val="007C013D"/>
    <w:rsid w:val="007C0808"/>
    <w:rsid w:val="007C10C6"/>
    <w:rsid w:val="007C1C04"/>
    <w:rsid w:val="007C204F"/>
    <w:rsid w:val="007C2A12"/>
    <w:rsid w:val="007C2EFE"/>
    <w:rsid w:val="007C3499"/>
    <w:rsid w:val="007C349D"/>
    <w:rsid w:val="007C412B"/>
    <w:rsid w:val="007C4141"/>
    <w:rsid w:val="007C4251"/>
    <w:rsid w:val="007C5010"/>
    <w:rsid w:val="007C5B42"/>
    <w:rsid w:val="007C5C9F"/>
    <w:rsid w:val="007C6869"/>
    <w:rsid w:val="007D0CDA"/>
    <w:rsid w:val="007D0F84"/>
    <w:rsid w:val="007D2DBC"/>
    <w:rsid w:val="007D2DCD"/>
    <w:rsid w:val="007D3081"/>
    <w:rsid w:val="007D44F1"/>
    <w:rsid w:val="007D542B"/>
    <w:rsid w:val="007D72FE"/>
    <w:rsid w:val="007D78B3"/>
    <w:rsid w:val="007D7BCC"/>
    <w:rsid w:val="007D7BDD"/>
    <w:rsid w:val="007E0B3E"/>
    <w:rsid w:val="007E17C1"/>
    <w:rsid w:val="007E1D4D"/>
    <w:rsid w:val="007E20D7"/>
    <w:rsid w:val="007E337F"/>
    <w:rsid w:val="007E33E1"/>
    <w:rsid w:val="007E734B"/>
    <w:rsid w:val="007F01AC"/>
    <w:rsid w:val="007F0341"/>
    <w:rsid w:val="007F0A67"/>
    <w:rsid w:val="007F11DF"/>
    <w:rsid w:val="007F1CCF"/>
    <w:rsid w:val="007F1F0A"/>
    <w:rsid w:val="007F248C"/>
    <w:rsid w:val="007F24DC"/>
    <w:rsid w:val="007F2658"/>
    <w:rsid w:val="007F2C62"/>
    <w:rsid w:val="007F3A1A"/>
    <w:rsid w:val="007F4400"/>
    <w:rsid w:val="007F5E0B"/>
    <w:rsid w:val="007F7F9A"/>
    <w:rsid w:val="00800943"/>
    <w:rsid w:val="0080198F"/>
    <w:rsid w:val="00802567"/>
    <w:rsid w:val="00802780"/>
    <w:rsid w:val="00802C06"/>
    <w:rsid w:val="00803FEA"/>
    <w:rsid w:val="00804137"/>
    <w:rsid w:val="008051C5"/>
    <w:rsid w:val="0080573A"/>
    <w:rsid w:val="00805B44"/>
    <w:rsid w:val="00806744"/>
    <w:rsid w:val="00806F53"/>
    <w:rsid w:val="008103F9"/>
    <w:rsid w:val="00810EDA"/>
    <w:rsid w:val="00811770"/>
    <w:rsid w:val="008118A2"/>
    <w:rsid w:val="008124E6"/>
    <w:rsid w:val="008126E1"/>
    <w:rsid w:val="00813D78"/>
    <w:rsid w:val="00813EA4"/>
    <w:rsid w:val="0081404C"/>
    <w:rsid w:val="00814984"/>
    <w:rsid w:val="00814CBC"/>
    <w:rsid w:val="00815478"/>
    <w:rsid w:val="00816C4D"/>
    <w:rsid w:val="00817EA6"/>
    <w:rsid w:val="00820542"/>
    <w:rsid w:val="00820A8E"/>
    <w:rsid w:val="00820BDC"/>
    <w:rsid w:val="00821281"/>
    <w:rsid w:val="00821AD4"/>
    <w:rsid w:val="00821EF5"/>
    <w:rsid w:val="00821EFC"/>
    <w:rsid w:val="00823510"/>
    <w:rsid w:val="00823578"/>
    <w:rsid w:val="00823C06"/>
    <w:rsid w:val="0082558D"/>
    <w:rsid w:val="00825988"/>
    <w:rsid w:val="00825FA4"/>
    <w:rsid w:val="0082648F"/>
    <w:rsid w:val="00826A0F"/>
    <w:rsid w:val="00830F50"/>
    <w:rsid w:val="0083307D"/>
    <w:rsid w:val="0083359B"/>
    <w:rsid w:val="0083375C"/>
    <w:rsid w:val="00834441"/>
    <w:rsid w:val="00835F14"/>
    <w:rsid w:val="0083648C"/>
    <w:rsid w:val="00841210"/>
    <w:rsid w:val="0084155F"/>
    <w:rsid w:val="00842A0F"/>
    <w:rsid w:val="00842A8B"/>
    <w:rsid w:val="00842EA7"/>
    <w:rsid w:val="00843B73"/>
    <w:rsid w:val="00844248"/>
    <w:rsid w:val="00844614"/>
    <w:rsid w:val="00845D31"/>
    <w:rsid w:val="00846846"/>
    <w:rsid w:val="00846CF2"/>
    <w:rsid w:val="00847BDB"/>
    <w:rsid w:val="008501FD"/>
    <w:rsid w:val="008504A7"/>
    <w:rsid w:val="00850CA8"/>
    <w:rsid w:val="00850EF2"/>
    <w:rsid w:val="00851699"/>
    <w:rsid w:val="00852F43"/>
    <w:rsid w:val="0085357C"/>
    <w:rsid w:val="008545CC"/>
    <w:rsid w:val="008553FE"/>
    <w:rsid w:val="00855C8D"/>
    <w:rsid w:val="00855F16"/>
    <w:rsid w:val="008564E2"/>
    <w:rsid w:val="00856D37"/>
    <w:rsid w:val="0085740B"/>
    <w:rsid w:val="008576C3"/>
    <w:rsid w:val="0086046E"/>
    <w:rsid w:val="008614BD"/>
    <w:rsid w:val="008621D7"/>
    <w:rsid w:val="008626B7"/>
    <w:rsid w:val="00862FD1"/>
    <w:rsid w:val="00862FFB"/>
    <w:rsid w:val="008635E0"/>
    <w:rsid w:val="00863CCF"/>
    <w:rsid w:val="008640DF"/>
    <w:rsid w:val="00864EBC"/>
    <w:rsid w:val="00867694"/>
    <w:rsid w:val="00870ED4"/>
    <w:rsid w:val="0087180C"/>
    <w:rsid w:val="00871CB3"/>
    <w:rsid w:val="0087368A"/>
    <w:rsid w:val="00873E50"/>
    <w:rsid w:val="00874B02"/>
    <w:rsid w:val="008760B2"/>
    <w:rsid w:val="008763F1"/>
    <w:rsid w:val="00876828"/>
    <w:rsid w:val="0087686F"/>
    <w:rsid w:val="00876C59"/>
    <w:rsid w:val="008770F7"/>
    <w:rsid w:val="00877131"/>
    <w:rsid w:val="0087748A"/>
    <w:rsid w:val="00877911"/>
    <w:rsid w:val="00877EA8"/>
    <w:rsid w:val="00877EFE"/>
    <w:rsid w:val="00880A74"/>
    <w:rsid w:val="00883680"/>
    <w:rsid w:val="00883A5B"/>
    <w:rsid w:val="00884781"/>
    <w:rsid w:val="008857F3"/>
    <w:rsid w:val="00890489"/>
    <w:rsid w:val="00890FEE"/>
    <w:rsid w:val="00891618"/>
    <w:rsid w:val="00891849"/>
    <w:rsid w:val="00891DA6"/>
    <w:rsid w:val="00892305"/>
    <w:rsid w:val="008923D3"/>
    <w:rsid w:val="008924E1"/>
    <w:rsid w:val="00893704"/>
    <w:rsid w:val="00895BCE"/>
    <w:rsid w:val="0089673A"/>
    <w:rsid w:val="00896E59"/>
    <w:rsid w:val="00897B96"/>
    <w:rsid w:val="008A0921"/>
    <w:rsid w:val="008A0CEC"/>
    <w:rsid w:val="008A24BD"/>
    <w:rsid w:val="008A5903"/>
    <w:rsid w:val="008A5A1E"/>
    <w:rsid w:val="008A5F3A"/>
    <w:rsid w:val="008A625B"/>
    <w:rsid w:val="008A64AE"/>
    <w:rsid w:val="008A7BD0"/>
    <w:rsid w:val="008B06A0"/>
    <w:rsid w:val="008B0BEF"/>
    <w:rsid w:val="008B27D9"/>
    <w:rsid w:val="008B2EA4"/>
    <w:rsid w:val="008B33D7"/>
    <w:rsid w:val="008B4086"/>
    <w:rsid w:val="008B48DE"/>
    <w:rsid w:val="008B4B02"/>
    <w:rsid w:val="008B4D10"/>
    <w:rsid w:val="008B4D81"/>
    <w:rsid w:val="008B5F73"/>
    <w:rsid w:val="008B76D2"/>
    <w:rsid w:val="008B7A82"/>
    <w:rsid w:val="008C0207"/>
    <w:rsid w:val="008C0DE9"/>
    <w:rsid w:val="008C1E5E"/>
    <w:rsid w:val="008C2897"/>
    <w:rsid w:val="008C3D3C"/>
    <w:rsid w:val="008C5393"/>
    <w:rsid w:val="008C558A"/>
    <w:rsid w:val="008D293F"/>
    <w:rsid w:val="008D3077"/>
    <w:rsid w:val="008D314A"/>
    <w:rsid w:val="008D3232"/>
    <w:rsid w:val="008D3DEC"/>
    <w:rsid w:val="008D4391"/>
    <w:rsid w:val="008D4476"/>
    <w:rsid w:val="008D5940"/>
    <w:rsid w:val="008D5C98"/>
    <w:rsid w:val="008D66F3"/>
    <w:rsid w:val="008D7DB6"/>
    <w:rsid w:val="008E1142"/>
    <w:rsid w:val="008E2BFD"/>
    <w:rsid w:val="008E2C87"/>
    <w:rsid w:val="008E32D7"/>
    <w:rsid w:val="008E3BDA"/>
    <w:rsid w:val="008E4377"/>
    <w:rsid w:val="008E455D"/>
    <w:rsid w:val="008E4C11"/>
    <w:rsid w:val="008E5F3D"/>
    <w:rsid w:val="008E6575"/>
    <w:rsid w:val="008E6C2C"/>
    <w:rsid w:val="008E6D80"/>
    <w:rsid w:val="008F09B1"/>
    <w:rsid w:val="008F186A"/>
    <w:rsid w:val="008F1BDB"/>
    <w:rsid w:val="008F2846"/>
    <w:rsid w:val="008F2EAD"/>
    <w:rsid w:val="008F3B7D"/>
    <w:rsid w:val="008F3BB3"/>
    <w:rsid w:val="008F3EEB"/>
    <w:rsid w:val="008F4303"/>
    <w:rsid w:val="008F49A1"/>
    <w:rsid w:val="008F4E07"/>
    <w:rsid w:val="008F57D9"/>
    <w:rsid w:val="008F6304"/>
    <w:rsid w:val="008F6DA7"/>
    <w:rsid w:val="008F6F13"/>
    <w:rsid w:val="008F70DF"/>
    <w:rsid w:val="0090006E"/>
    <w:rsid w:val="00900657"/>
    <w:rsid w:val="009015AE"/>
    <w:rsid w:val="00901679"/>
    <w:rsid w:val="00901691"/>
    <w:rsid w:val="00901E94"/>
    <w:rsid w:val="009025CF"/>
    <w:rsid w:val="00902A0F"/>
    <w:rsid w:val="0090392D"/>
    <w:rsid w:val="00904820"/>
    <w:rsid w:val="00904D1A"/>
    <w:rsid w:val="0090517F"/>
    <w:rsid w:val="00905AD7"/>
    <w:rsid w:val="00905B97"/>
    <w:rsid w:val="00905EF3"/>
    <w:rsid w:val="0090606E"/>
    <w:rsid w:val="00906350"/>
    <w:rsid w:val="00906979"/>
    <w:rsid w:val="009069B9"/>
    <w:rsid w:val="0090752A"/>
    <w:rsid w:val="00907CEB"/>
    <w:rsid w:val="00907E5E"/>
    <w:rsid w:val="009109D0"/>
    <w:rsid w:val="009118E4"/>
    <w:rsid w:val="00912669"/>
    <w:rsid w:val="009137B6"/>
    <w:rsid w:val="00913B2E"/>
    <w:rsid w:val="00914444"/>
    <w:rsid w:val="009203A3"/>
    <w:rsid w:val="009208F3"/>
    <w:rsid w:val="00922E3B"/>
    <w:rsid w:val="009230B5"/>
    <w:rsid w:val="0092351B"/>
    <w:rsid w:val="00923EA6"/>
    <w:rsid w:val="00923F19"/>
    <w:rsid w:val="0092510C"/>
    <w:rsid w:val="0092510E"/>
    <w:rsid w:val="00926421"/>
    <w:rsid w:val="009264F8"/>
    <w:rsid w:val="00927C6F"/>
    <w:rsid w:val="00927CDB"/>
    <w:rsid w:val="00927DE4"/>
    <w:rsid w:val="0093010C"/>
    <w:rsid w:val="0093054A"/>
    <w:rsid w:val="0093204D"/>
    <w:rsid w:val="00932393"/>
    <w:rsid w:val="009323E7"/>
    <w:rsid w:val="00932502"/>
    <w:rsid w:val="00933298"/>
    <w:rsid w:val="00933F25"/>
    <w:rsid w:val="0093466D"/>
    <w:rsid w:val="009346AF"/>
    <w:rsid w:val="00934ED0"/>
    <w:rsid w:val="009368C0"/>
    <w:rsid w:val="00936C41"/>
    <w:rsid w:val="00936F03"/>
    <w:rsid w:val="009371E0"/>
    <w:rsid w:val="0094173F"/>
    <w:rsid w:val="00941DA4"/>
    <w:rsid w:val="00942056"/>
    <w:rsid w:val="009424A0"/>
    <w:rsid w:val="00942A4D"/>
    <w:rsid w:val="0094334B"/>
    <w:rsid w:val="0094424D"/>
    <w:rsid w:val="00944C73"/>
    <w:rsid w:val="00945255"/>
    <w:rsid w:val="009453AC"/>
    <w:rsid w:val="00945C7C"/>
    <w:rsid w:val="00945E47"/>
    <w:rsid w:val="00946572"/>
    <w:rsid w:val="009474D1"/>
    <w:rsid w:val="00947D0A"/>
    <w:rsid w:val="00947F24"/>
    <w:rsid w:val="0095032A"/>
    <w:rsid w:val="00950BFC"/>
    <w:rsid w:val="00950EED"/>
    <w:rsid w:val="00951E4E"/>
    <w:rsid w:val="00952203"/>
    <w:rsid w:val="00952984"/>
    <w:rsid w:val="00952E59"/>
    <w:rsid w:val="00952F93"/>
    <w:rsid w:val="00953B0D"/>
    <w:rsid w:val="00953D11"/>
    <w:rsid w:val="00953D55"/>
    <w:rsid w:val="00954DAA"/>
    <w:rsid w:val="00954DB8"/>
    <w:rsid w:val="00956AC4"/>
    <w:rsid w:val="00957A4E"/>
    <w:rsid w:val="0096097E"/>
    <w:rsid w:val="00960ACB"/>
    <w:rsid w:val="0096175A"/>
    <w:rsid w:val="00961898"/>
    <w:rsid w:val="00961DA2"/>
    <w:rsid w:val="00962935"/>
    <w:rsid w:val="009632BB"/>
    <w:rsid w:val="0096343F"/>
    <w:rsid w:val="00964EBE"/>
    <w:rsid w:val="00966365"/>
    <w:rsid w:val="009676C3"/>
    <w:rsid w:val="00967DE3"/>
    <w:rsid w:val="00970977"/>
    <w:rsid w:val="00970BA9"/>
    <w:rsid w:val="00971790"/>
    <w:rsid w:val="00971ED5"/>
    <w:rsid w:val="009720F7"/>
    <w:rsid w:val="00972426"/>
    <w:rsid w:val="00972C69"/>
    <w:rsid w:val="0097303B"/>
    <w:rsid w:val="00973B99"/>
    <w:rsid w:val="00973C07"/>
    <w:rsid w:val="0097517E"/>
    <w:rsid w:val="009759BB"/>
    <w:rsid w:val="00975D32"/>
    <w:rsid w:val="009769AB"/>
    <w:rsid w:val="0097781C"/>
    <w:rsid w:val="00980261"/>
    <w:rsid w:val="009806C8"/>
    <w:rsid w:val="00981A14"/>
    <w:rsid w:val="00981DD5"/>
    <w:rsid w:val="0098244A"/>
    <w:rsid w:val="00982AD5"/>
    <w:rsid w:val="0098310B"/>
    <w:rsid w:val="00985CE1"/>
    <w:rsid w:val="00985F60"/>
    <w:rsid w:val="0098773B"/>
    <w:rsid w:val="009877F4"/>
    <w:rsid w:val="009878ED"/>
    <w:rsid w:val="00987A65"/>
    <w:rsid w:val="009902BD"/>
    <w:rsid w:val="0099064B"/>
    <w:rsid w:val="00990DC9"/>
    <w:rsid w:val="009916F8"/>
    <w:rsid w:val="009921D2"/>
    <w:rsid w:val="00992EF7"/>
    <w:rsid w:val="009935AD"/>
    <w:rsid w:val="009938FA"/>
    <w:rsid w:val="00994331"/>
    <w:rsid w:val="00995A7C"/>
    <w:rsid w:val="00996826"/>
    <w:rsid w:val="009972B5"/>
    <w:rsid w:val="00997422"/>
    <w:rsid w:val="009974C4"/>
    <w:rsid w:val="00997F4A"/>
    <w:rsid w:val="00997F9B"/>
    <w:rsid w:val="009A039B"/>
    <w:rsid w:val="009A04DB"/>
    <w:rsid w:val="009A0F73"/>
    <w:rsid w:val="009A13BE"/>
    <w:rsid w:val="009A13C6"/>
    <w:rsid w:val="009A21FC"/>
    <w:rsid w:val="009A224E"/>
    <w:rsid w:val="009A4A20"/>
    <w:rsid w:val="009A4B5E"/>
    <w:rsid w:val="009A4FFB"/>
    <w:rsid w:val="009A50CA"/>
    <w:rsid w:val="009A54AA"/>
    <w:rsid w:val="009A698B"/>
    <w:rsid w:val="009A7092"/>
    <w:rsid w:val="009A7B07"/>
    <w:rsid w:val="009B0A17"/>
    <w:rsid w:val="009B191E"/>
    <w:rsid w:val="009B1BE5"/>
    <w:rsid w:val="009B1FF0"/>
    <w:rsid w:val="009B2647"/>
    <w:rsid w:val="009B29A7"/>
    <w:rsid w:val="009B30FE"/>
    <w:rsid w:val="009B3175"/>
    <w:rsid w:val="009B4E7F"/>
    <w:rsid w:val="009B6709"/>
    <w:rsid w:val="009B6923"/>
    <w:rsid w:val="009B69EA"/>
    <w:rsid w:val="009B723B"/>
    <w:rsid w:val="009B7335"/>
    <w:rsid w:val="009B778C"/>
    <w:rsid w:val="009C012B"/>
    <w:rsid w:val="009C01D2"/>
    <w:rsid w:val="009C059E"/>
    <w:rsid w:val="009C102E"/>
    <w:rsid w:val="009C2312"/>
    <w:rsid w:val="009C2E3F"/>
    <w:rsid w:val="009C37D2"/>
    <w:rsid w:val="009C3871"/>
    <w:rsid w:val="009C5345"/>
    <w:rsid w:val="009C55D1"/>
    <w:rsid w:val="009C5D36"/>
    <w:rsid w:val="009C63FE"/>
    <w:rsid w:val="009C64B3"/>
    <w:rsid w:val="009C6ECA"/>
    <w:rsid w:val="009C6FAA"/>
    <w:rsid w:val="009C78E8"/>
    <w:rsid w:val="009C7B80"/>
    <w:rsid w:val="009C7C10"/>
    <w:rsid w:val="009D0004"/>
    <w:rsid w:val="009D0203"/>
    <w:rsid w:val="009D098E"/>
    <w:rsid w:val="009D0AD5"/>
    <w:rsid w:val="009D1B48"/>
    <w:rsid w:val="009D1C6A"/>
    <w:rsid w:val="009D28D9"/>
    <w:rsid w:val="009D2CCF"/>
    <w:rsid w:val="009D2DF5"/>
    <w:rsid w:val="009D2FA1"/>
    <w:rsid w:val="009D41E6"/>
    <w:rsid w:val="009D45AA"/>
    <w:rsid w:val="009D5392"/>
    <w:rsid w:val="009D53A8"/>
    <w:rsid w:val="009D5ADF"/>
    <w:rsid w:val="009D73AA"/>
    <w:rsid w:val="009E1815"/>
    <w:rsid w:val="009E5C01"/>
    <w:rsid w:val="009E64BB"/>
    <w:rsid w:val="009E6D12"/>
    <w:rsid w:val="009E6EA6"/>
    <w:rsid w:val="009E766E"/>
    <w:rsid w:val="009E7B21"/>
    <w:rsid w:val="009E7D72"/>
    <w:rsid w:val="009F08C7"/>
    <w:rsid w:val="009F0C59"/>
    <w:rsid w:val="009F10BB"/>
    <w:rsid w:val="009F12E9"/>
    <w:rsid w:val="009F1881"/>
    <w:rsid w:val="009F1B4F"/>
    <w:rsid w:val="009F274F"/>
    <w:rsid w:val="009F2935"/>
    <w:rsid w:val="009F2B15"/>
    <w:rsid w:val="009F5191"/>
    <w:rsid w:val="009F5959"/>
    <w:rsid w:val="009F7492"/>
    <w:rsid w:val="00A002C3"/>
    <w:rsid w:val="00A003FE"/>
    <w:rsid w:val="00A005D3"/>
    <w:rsid w:val="00A00E48"/>
    <w:rsid w:val="00A041CF"/>
    <w:rsid w:val="00A04E7B"/>
    <w:rsid w:val="00A0502F"/>
    <w:rsid w:val="00A060A5"/>
    <w:rsid w:val="00A0610A"/>
    <w:rsid w:val="00A106F4"/>
    <w:rsid w:val="00A107FE"/>
    <w:rsid w:val="00A11A89"/>
    <w:rsid w:val="00A11AD6"/>
    <w:rsid w:val="00A11B60"/>
    <w:rsid w:val="00A120B1"/>
    <w:rsid w:val="00A125E4"/>
    <w:rsid w:val="00A12B9C"/>
    <w:rsid w:val="00A13EA7"/>
    <w:rsid w:val="00A14147"/>
    <w:rsid w:val="00A219D7"/>
    <w:rsid w:val="00A22302"/>
    <w:rsid w:val="00A22524"/>
    <w:rsid w:val="00A22926"/>
    <w:rsid w:val="00A23781"/>
    <w:rsid w:val="00A2386A"/>
    <w:rsid w:val="00A25A2B"/>
    <w:rsid w:val="00A25E5E"/>
    <w:rsid w:val="00A25FA6"/>
    <w:rsid w:val="00A273A1"/>
    <w:rsid w:val="00A2743A"/>
    <w:rsid w:val="00A276CB"/>
    <w:rsid w:val="00A300B2"/>
    <w:rsid w:val="00A30320"/>
    <w:rsid w:val="00A31091"/>
    <w:rsid w:val="00A31E54"/>
    <w:rsid w:val="00A324B7"/>
    <w:rsid w:val="00A32D1F"/>
    <w:rsid w:val="00A331AE"/>
    <w:rsid w:val="00A3348B"/>
    <w:rsid w:val="00A33BD0"/>
    <w:rsid w:val="00A33F38"/>
    <w:rsid w:val="00A344FD"/>
    <w:rsid w:val="00A35069"/>
    <w:rsid w:val="00A355D3"/>
    <w:rsid w:val="00A35CC0"/>
    <w:rsid w:val="00A363C3"/>
    <w:rsid w:val="00A36476"/>
    <w:rsid w:val="00A37845"/>
    <w:rsid w:val="00A4096B"/>
    <w:rsid w:val="00A41A36"/>
    <w:rsid w:val="00A42902"/>
    <w:rsid w:val="00A42AB1"/>
    <w:rsid w:val="00A42C45"/>
    <w:rsid w:val="00A43703"/>
    <w:rsid w:val="00A439C1"/>
    <w:rsid w:val="00A4480B"/>
    <w:rsid w:val="00A44CE7"/>
    <w:rsid w:val="00A44EE1"/>
    <w:rsid w:val="00A45BF9"/>
    <w:rsid w:val="00A475CF"/>
    <w:rsid w:val="00A47808"/>
    <w:rsid w:val="00A5001E"/>
    <w:rsid w:val="00A5016F"/>
    <w:rsid w:val="00A50368"/>
    <w:rsid w:val="00A504F2"/>
    <w:rsid w:val="00A50E3E"/>
    <w:rsid w:val="00A53313"/>
    <w:rsid w:val="00A53F2B"/>
    <w:rsid w:val="00A5407F"/>
    <w:rsid w:val="00A5627E"/>
    <w:rsid w:val="00A5635C"/>
    <w:rsid w:val="00A56F43"/>
    <w:rsid w:val="00A5739C"/>
    <w:rsid w:val="00A60559"/>
    <w:rsid w:val="00A60A4E"/>
    <w:rsid w:val="00A62189"/>
    <w:rsid w:val="00A625CB"/>
    <w:rsid w:val="00A62D5C"/>
    <w:rsid w:val="00A63648"/>
    <w:rsid w:val="00A639FE"/>
    <w:rsid w:val="00A63D57"/>
    <w:rsid w:val="00A6561D"/>
    <w:rsid w:val="00A65DAD"/>
    <w:rsid w:val="00A67631"/>
    <w:rsid w:val="00A7101E"/>
    <w:rsid w:val="00A71297"/>
    <w:rsid w:val="00A724CA"/>
    <w:rsid w:val="00A74D26"/>
    <w:rsid w:val="00A7525C"/>
    <w:rsid w:val="00A769EC"/>
    <w:rsid w:val="00A76A6C"/>
    <w:rsid w:val="00A7776A"/>
    <w:rsid w:val="00A77BC8"/>
    <w:rsid w:val="00A77C4D"/>
    <w:rsid w:val="00A80396"/>
    <w:rsid w:val="00A81031"/>
    <w:rsid w:val="00A813BD"/>
    <w:rsid w:val="00A82A61"/>
    <w:rsid w:val="00A83C9B"/>
    <w:rsid w:val="00A83D5A"/>
    <w:rsid w:val="00A83FB9"/>
    <w:rsid w:val="00A8586B"/>
    <w:rsid w:val="00A85DA3"/>
    <w:rsid w:val="00A87B24"/>
    <w:rsid w:val="00A87D39"/>
    <w:rsid w:val="00A90908"/>
    <w:rsid w:val="00A90FB8"/>
    <w:rsid w:val="00A91301"/>
    <w:rsid w:val="00A922A6"/>
    <w:rsid w:val="00A9266F"/>
    <w:rsid w:val="00A92AED"/>
    <w:rsid w:val="00A931FE"/>
    <w:rsid w:val="00A93F99"/>
    <w:rsid w:val="00A9405A"/>
    <w:rsid w:val="00A94E10"/>
    <w:rsid w:val="00A954B3"/>
    <w:rsid w:val="00A9567D"/>
    <w:rsid w:val="00AA0508"/>
    <w:rsid w:val="00AA069B"/>
    <w:rsid w:val="00AA08E7"/>
    <w:rsid w:val="00AA1D7E"/>
    <w:rsid w:val="00AA2093"/>
    <w:rsid w:val="00AA237A"/>
    <w:rsid w:val="00AA258D"/>
    <w:rsid w:val="00AA2E9A"/>
    <w:rsid w:val="00AA32B0"/>
    <w:rsid w:val="00AA37E0"/>
    <w:rsid w:val="00AA3AD1"/>
    <w:rsid w:val="00AA425D"/>
    <w:rsid w:val="00AA4B60"/>
    <w:rsid w:val="00AA5CB5"/>
    <w:rsid w:val="00AA5FB7"/>
    <w:rsid w:val="00AA650E"/>
    <w:rsid w:val="00AA653A"/>
    <w:rsid w:val="00AA6BFE"/>
    <w:rsid w:val="00AA6F84"/>
    <w:rsid w:val="00AA7E44"/>
    <w:rsid w:val="00AB0868"/>
    <w:rsid w:val="00AB0CDF"/>
    <w:rsid w:val="00AB0D1B"/>
    <w:rsid w:val="00AB0D45"/>
    <w:rsid w:val="00AB285E"/>
    <w:rsid w:val="00AB2B71"/>
    <w:rsid w:val="00AB4783"/>
    <w:rsid w:val="00AB4E39"/>
    <w:rsid w:val="00AB542F"/>
    <w:rsid w:val="00AB6C70"/>
    <w:rsid w:val="00AC04C7"/>
    <w:rsid w:val="00AC0BB4"/>
    <w:rsid w:val="00AC0CB1"/>
    <w:rsid w:val="00AC0D50"/>
    <w:rsid w:val="00AC21FB"/>
    <w:rsid w:val="00AC4031"/>
    <w:rsid w:val="00AC4E68"/>
    <w:rsid w:val="00AC5B06"/>
    <w:rsid w:val="00AC6298"/>
    <w:rsid w:val="00AC66A4"/>
    <w:rsid w:val="00AD355D"/>
    <w:rsid w:val="00AD3852"/>
    <w:rsid w:val="00AD552F"/>
    <w:rsid w:val="00AD6421"/>
    <w:rsid w:val="00AD70AC"/>
    <w:rsid w:val="00AD74CD"/>
    <w:rsid w:val="00AE115A"/>
    <w:rsid w:val="00AE187B"/>
    <w:rsid w:val="00AE4787"/>
    <w:rsid w:val="00AE4C2E"/>
    <w:rsid w:val="00AE4F47"/>
    <w:rsid w:val="00AE5FC5"/>
    <w:rsid w:val="00AE61FE"/>
    <w:rsid w:val="00AE6D1A"/>
    <w:rsid w:val="00AE6FB2"/>
    <w:rsid w:val="00AE725D"/>
    <w:rsid w:val="00AE78B8"/>
    <w:rsid w:val="00AE7C01"/>
    <w:rsid w:val="00AF1699"/>
    <w:rsid w:val="00AF1BC8"/>
    <w:rsid w:val="00AF294F"/>
    <w:rsid w:val="00AF321C"/>
    <w:rsid w:val="00AF39AD"/>
    <w:rsid w:val="00AF3A59"/>
    <w:rsid w:val="00AF3C2C"/>
    <w:rsid w:val="00AF450B"/>
    <w:rsid w:val="00AF4BCA"/>
    <w:rsid w:val="00AF553B"/>
    <w:rsid w:val="00AF6054"/>
    <w:rsid w:val="00AF69E1"/>
    <w:rsid w:val="00AF6AA2"/>
    <w:rsid w:val="00AF6AEC"/>
    <w:rsid w:val="00AF77A1"/>
    <w:rsid w:val="00AF7D11"/>
    <w:rsid w:val="00AF7EFE"/>
    <w:rsid w:val="00B018DC"/>
    <w:rsid w:val="00B018EB"/>
    <w:rsid w:val="00B0316B"/>
    <w:rsid w:val="00B0330B"/>
    <w:rsid w:val="00B037EB"/>
    <w:rsid w:val="00B045E1"/>
    <w:rsid w:val="00B04AC2"/>
    <w:rsid w:val="00B051E3"/>
    <w:rsid w:val="00B06639"/>
    <w:rsid w:val="00B0666C"/>
    <w:rsid w:val="00B07261"/>
    <w:rsid w:val="00B07A6D"/>
    <w:rsid w:val="00B10AA8"/>
    <w:rsid w:val="00B11363"/>
    <w:rsid w:val="00B11426"/>
    <w:rsid w:val="00B11F56"/>
    <w:rsid w:val="00B12DCD"/>
    <w:rsid w:val="00B12E8F"/>
    <w:rsid w:val="00B12FA7"/>
    <w:rsid w:val="00B13C91"/>
    <w:rsid w:val="00B13E2A"/>
    <w:rsid w:val="00B141B8"/>
    <w:rsid w:val="00B14A4A"/>
    <w:rsid w:val="00B16A32"/>
    <w:rsid w:val="00B17437"/>
    <w:rsid w:val="00B20386"/>
    <w:rsid w:val="00B20E36"/>
    <w:rsid w:val="00B2153C"/>
    <w:rsid w:val="00B22326"/>
    <w:rsid w:val="00B226BC"/>
    <w:rsid w:val="00B23965"/>
    <w:rsid w:val="00B23BE9"/>
    <w:rsid w:val="00B24123"/>
    <w:rsid w:val="00B25074"/>
    <w:rsid w:val="00B253DA"/>
    <w:rsid w:val="00B26732"/>
    <w:rsid w:val="00B26C22"/>
    <w:rsid w:val="00B273D9"/>
    <w:rsid w:val="00B27E31"/>
    <w:rsid w:val="00B30108"/>
    <w:rsid w:val="00B3020D"/>
    <w:rsid w:val="00B31458"/>
    <w:rsid w:val="00B32B9B"/>
    <w:rsid w:val="00B349E1"/>
    <w:rsid w:val="00B35390"/>
    <w:rsid w:val="00B358C3"/>
    <w:rsid w:val="00B35FD1"/>
    <w:rsid w:val="00B36360"/>
    <w:rsid w:val="00B374BD"/>
    <w:rsid w:val="00B4022D"/>
    <w:rsid w:val="00B42120"/>
    <w:rsid w:val="00B423C2"/>
    <w:rsid w:val="00B42DC1"/>
    <w:rsid w:val="00B43558"/>
    <w:rsid w:val="00B44BF6"/>
    <w:rsid w:val="00B468B8"/>
    <w:rsid w:val="00B471EF"/>
    <w:rsid w:val="00B47407"/>
    <w:rsid w:val="00B47720"/>
    <w:rsid w:val="00B47EF6"/>
    <w:rsid w:val="00B5192C"/>
    <w:rsid w:val="00B51D0D"/>
    <w:rsid w:val="00B52342"/>
    <w:rsid w:val="00B52864"/>
    <w:rsid w:val="00B530B9"/>
    <w:rsid w:val="00B5312F"/>
    <w:rsid w:val="00B53EB5"/>
    <w:rsid w:val="00B53EEE"/>
    <w:rsid w:val="00B54296"/>
    <w:rsid w:val="00B5446B"/>
    <w:rsid w:val="00B54E9B"/>
    <w:rsid w:val="00B54F7A"/>
    <w:rsid w:val="00B55DAE"/>
    <w:rsid w:val="00B564B4"/>
    <w:rsid w:val="00B56667"/>
    <w:rsid w:val="00B56AF4"/>
    <w:rsid w:val="00B56CA6"/>
    <w:rsid w:val="00B56EFE"/>
    <w:rsid w:val="00B57A5B"/>
    <w:rsid w:val="00B6125D"/>
    <w:rsid w:val="00B61A48"/>
    <w:rsid w:val="00B62376"/>
    <w:rsid w:val="00B62625"/>
    <w:rsid w:val="00B62B49"/>
    <w:rsid w:val="00B62E94"/>
    <w:rsid w:val="00B631F4"/>
    <w:rsid w:val="00B6595C"/>
    <w:rsid w:val="00B67454"/>
    <w:rsid w:val="00B70007"/>
    <w:rsid w:val="00B70768"/>
    <w:rsid w:val="00B7236F"/>
    <w:rsid w:val="00B73F70"/>
    <w:rsid w:val="00B741F2"/>
    <w:rsid w:val="00B76235"/>
    <w:rsid w:val="00B763E6"/>
    <w:rsid w:val="00B80B77"/>
    <w:rsid w:val="00B81AE1"/>
    <w:rsid w:val="00B82359"/>
    <w:rsid w:val="00B8271F"/>
    <w:rsid w:val="00B82E70"/>
    <w:rsid w:val="00B83691"/>
    <w:rsid w:val="00B853E4"/>
    <w:rsid w:val="00B86A73"/>
    <w:rsid w:val="00B86C21"/>
    <w:rsid w:val="00B87275"/>
    <w:rsid w:val="00B8791F"/>
    <w:rsid w:val="00B87BA7"/>
    <w:rsid w:val="00B901F0"/>
    <w:rsid w:val="00B90272"/>
    <w:rsid w:val="00B90503"/>
    <w:rsid w:val="00B909E6"/>
    <w:rsid w:val="00B91FC8"/>
    <w:rsid w:val="00B92267"/>
    <w:rsid w:val="00B92BB0"/>
    <w:rsid w:val="00B93E12"/>
    <w:rsid w:val="00B94480"/>
    <w:rsid w:val="00B9470A"/>
    <w:rsid w:val="00B95D1E"/>
    <w:rsid w:val="00B95D4E"/>
    <w:rsid w:val="00B960CD"/>
    <w:rsid w:val="00B961F0"/>
    <w:rsid w:val="00B96E24"/>
    <w:rsid w:val="00B96E49"/>
    <w:rsid w:val="00BA0206"/>
    <w:rsid w:val="00BA2440"/>
    <w:rsid w:val="00BA2D3B"/>
    <w:rsid w:val="00BA33D6"/>
    <w:rsid w:val="00BA3D84"/>
    <w:rsid w:val="00BA4527"/>
    <w:rsid w:val="00BA5B1A"/>
    <w:rsid w:val="00BA6DF5"/>
    <w:rsid w:val="00BA76B5"/>
    <w:rsid w:val="00BB0690"/>
    <w:rsid w:val="00BB0796"/>
    <w:rsid w:val="00BB158C"/>
    <w:rsid w:val="00BB2959"/>
    <w:rsid w:val="00BB33B9"/>
    <w:rsid w:val="00BB3850"/>
    <w:rsid w:val="00BB3D0B"/>
    <w:rsid w:val="00BB4872"/>
    <w:rsid w:val="00BB773F"/>
    <w:rsid w:val="00BB7F24"/>
    <w:rsid w:val="00BC0051"/>
    <w:rsid w:val="00BC0238"/>
    <w:rsid w:val="00BC0902"/>
    <w:rsid w:val="00BC1090"/>
    <w:rsid w:val="00BC1231"/>
    <w:rsid w:val="00BC12D4"/>
    <w:rsid w:val="00BC20DA"/>
    <w:rsid w:val="00BC3035"/>
    <w:rsid w:val="00BC316F"/>
    <w:rsid w:val="00BC36FD"/>
    <w:rsid w:val="00BC3B81"/>
    <w:rsid w:val="00BC3D16"/>
    <w:rsid w:val="00BC4CCA"/>
    <w:rsid w:val="00BC5EB6"/>
    <w:rsid w:val="00BC6128"/>
    <w:rsid w:val="00BC67A4"/>
    <w:rsid w:val="00BC6EEA"/>
    <w:rsid w:val="00BC7130"/>
    <w:rsid w:val="00BC7931"/>
    <w:rsid w:val="00BC7E56"/>
    <w:rsid w:val="00BD0835"/>
    <w:rsid w:val="00BD1873"/>
    <w:rsid w:val="00BD1C30"/>
    <w:rsid w:val="00BD1E6A"/>
    <w:rsid w:val="00BD2290"/>
    <w:rsid w:val="00BD447F"/>
    <w:rsid w:val="00BD53C3"/>
    <w:rsid w:val="00BD5E31"/>
    <w:rsid w:val="00BD616A"/>
    <w:rsid w:val="00BD76C1"/>
    <w:rsid w:val="00BE1345"/>
    <w:rsid w:val="00BE2117"/>
    <w:rsid w:val="00BE36C1"/>
    <w:rsid w:val="00BE3A23"/>
    <w:rsid w:val="00BE417A"/>
    <w:rsid w:val="00BE4D91"/>
    <w:rsid w:val="00BE5E38"/>
    <w:rsid w:val="00BE636F"/>
    <w:rsid w:val="00BE6A7C"/>
    <w:rsid w:val="00BE70B4"/>
    <w:rsid w:val="00BE7664"/>
    <w:rsid w:val="00BF0663"/>
    <w:rsid w:val="00BF0A03"/>
    <w:rsid w:val="00BF22E8"/>
    <w:rsid w:val="00BF3042"/>
    <w:rsid w:val="00BF3074"/>
    <w:rsid w:val="00BF4503"/>
    <w:rsid w:val="00BF4AA3"/>
    <w:rsid w:val="00BF5647"/>
    <w:rsid w:val="00BF5F95"/>
    <w:rsid w:val="00BF7001"/>
    <w:rsid w:val="00BF705D"/>
    <w:rsid w:val="00BF7C52"/>
    <w:rsid w:val="00C004D5"/>
    <w:rsid w:val="00C00EC8"/>
    <w:rsid w:val="00C01CBD"/>
    <w:rsid w:val="00C0255B"/>
    <w:rsid w:val="00C02A0A"/>
    <w:rsid w:val="00C02FE7"/>
    <w:rsid w:val="00C031CB"/>
    <w:rsid w:val="00C03CF9"/>
    <w:rsid w:val="00C06B59"/>
    <w:rsid w:val="00C06F90"/>
    <w:rsid w:val="00C06FE2"/>
    <w:rsid w:val="00C071BD"/>
    <w:rsid w:val="00C07847"/>
    <w:rsid w:val="00C07A26"/>
    <w:rsid w:val="00C10086"/>
    <w:rsid w:val="00C109FF"/>
    <w:rsid w:val="00C10EAE"/>
    <w:rsid w:val="00C112A7"/>
    <w:rsid w:val="00C11654"/>
    <w:rsid w:val="00C11BB4"/>
    <w:rsid w:val="00C12ABA"/>
    <w:rsid w:val="00C13168"/>
    <w:rsid w:val="00C13259"/>
    <w:rsid w:val="00C1395A"/>
    <w:rsid w:val="00C1418D"/>
    <w:rsid w:val="00C14C13"/>
    <w:rsid w:val="00C16726"/>
    <w:rsid w:val="00C207FE"/>
    <w:rsid w:val="00C21154"/>
    <w:rsid w:val="00C21DBF"/>
    <w:rsid w:val="00C227D4"/>
    <w:rsid w:val="00C2293A"/>
    <w:rsid w:val="00C22F67"/>
    <w:rsid w:val="00C2430C"/>
    <w:rsid w:val="00C245DD"/>
    <w:rsid w:val="00C24733"/>
    <w:rsid w:val="00C24760"/>
    <w:rsid w:val="00C2612F"/>
    <w:rsid w:val="00C26A9D"/>
    <w:rsid w:val="00C26D14"/>
    <w:rsid w:val="00C26D7C"/>
    <w:rsid w:val="00C27142"/>
    <w:rsid w:val="00C2763D"/>
    <w:rsid w:val="00C27F74"/>
    <w:rsid w:val="00C31688"/>
    <w:rsid w:val="00C330C3"/>
    <w:rsid w:val="00C33A59"/>
    <w:rsid w:val="00C33A7E"/>
    <w:rsid w:val="00C33E4F"/>
    <w:rsid w:val="00C3453E"/>
    <w:rsid w:val="00C34E1A"/>
    <w:rsid w:val="00C353BD"/>
    <w:rsid w:val="00C37109"/>
    <w:rsid w:val="00C37D42"/>
    <w:rsid w:val="00C42038"/>
    <w:rsid w:val="00C4290C"/>
    <w:rsid w:val="00C43BDC"/>
    <w:rsid w:val="00C43FC2"/>
    <w:rsid w:val="00C43FED"/>
    <w:rsid w:val="00C443A6"/>
    <w:rsid w:val="00C446B0"/>
    <w:rsid w:val="00C450FC"/>
    <w:rsid w:val="00C45293"/>
    <w:rsid w:val="00C45D6A"/>
    <w:rsid w:val="00C46FE3"/>
    <w:rsid w:val="00C478D5"/>
    <w:rsid w:val="00C502CF"/>
    <w:rsid w:val="00C5060C"/>
    <w:rsid w:val="00C52790"/>
    <w:rsid w:val="00C53B1F"/>
    <w:rsid w:val="00C548DC"/>
    <w:rsid w:val="00C550EF"/>
    <w:rsid w:val="00C557E8"/>
    <w:rsid w:val="00C5677B"/>
    <w:rsid w:val="00C56C7C"/>
    <w:rsid w:val="00C579C6"/>
    <w:rsid w:val="00C6157B"/>
    <w:rsid w:val="00C61586"/>
    <w:rsid w:val="00C61C1C"/>
    <w:rsid w:val="00C62454"/>
    <w:rsid w:val="00C626B8"/>
    <w:rsid w:val="00C63256"/>
    <w:rsid w:val="00C642A4"/>
    <w:rsid w:val="00C64DE7"/>
    <w:rsid w:val="00C650D3"/>
    <w:rsid w:val="00C65FB2"/>
    <w:rsid w:val="00C663D3"/>
    <w:rsid w:val="00C71025"/>
    <w:rsid w:val="00C713C6"/>
    <w:rsid w:val="00C71479"/>
    <w:rsid w:val="00C71A33"/>
    <w:rsid w:val="00C72039"/>
    <w:rsid w:val="00C72D5C"/>
    <w:rsid w:val="00C736EE"/>
    <w:rsid w:val="00C74A7D"/>
    <w:rsid w:val="00C74D9A"/>
    <w:rsid w:val="00C75382"/>
    <w:rsid w:val="00C75D5E"/>
    <w:rsid w:val="00C764C4"/>
    <w:rsid w:val="00C7725B"/>
    <w:rsid w:val="00C81CC9"/>
    <w:rsid w:val="00C8245C"/>
    <w:rsid w:val="00C8370D"/>
    <w:rsid w:val="00C83CC3"/>
    <w:rsid w:val="00C84438"/>
    <w:rsid w:val="00C8549F"/>
    <w:rsid w:val="00C85C18"/>
    <w:rsid w:val="00C863A2"/>
    <w:rsid w:val="00C86B97"/>
    <w:rsid w:val="00C87152"/>
    <w:rsid w:val="00C873ED"/>
    <w:rsid w:val="00C901A5"/>
    <w:rsid w:val="00C9126A"/>
    <w:rsid w:val="00C9199C"/>
    <w:rsid w:val="00C9229E"/>
    <w:rsid w:val="00C95484"/>
    <w:rsid w:val="00C96518"/>
    <w:rsid w:val="00C96886"/>
    <w:rsid w:val="00C96C73"/>
    <w:rsid w:val="00C97563"/>
    <w:rsid w:val="00CA0178"/>
    <w:rsid w:val="00CA01C0"/>
    <w:rsid w:val="00CA0E84"/>
    <w:rsid w:val="00CA1302"/>
    <w:rsid w:val="00CA244C"/>
    <w:rsid w:val="00CA2BDD"/>
    <w:rsid w:val="00CA2C8D"/>
    <w:rsid w:val="00CA399F"/>
    <w:rsid w:val="00CA3F7F"/>
    <w:rsid w:val="00CA41EA"/>
    <w:rsid w:val="00CA5F1C"/>
    <w:rsid w:val="00CA69D4"/>
    <w:rsid w:val="00CB06F3"/>
    <w:rsid w:val="00CB1F8B"/>
    <w:rsid w:val="00CB277B"/>
    <w:rsid w:val="00CB3C5B"/>
    <w:rsid w:val="00CB3D39"/>
    <w:rsid w:val="00CB4B5A"/>
    <w:rsid w:val="00CB50CC"/>
    <w:rsid w:val="00CB5309"/>
    <w:rsid w:val="00CB5741"/>
    <w:rsid w:val="00CB608E"/>
    <w:rsid w:val="00CB650E"/>
    <w:rsid w:val="00CB6C7F"/>
    <w:rsid w:val="00CB75D1"/>
    <w:rsid w:val="00CB7CE4"/>
    <w:rsid w:val="00CB7ECA"/>
    <w:rsid w:val="00CC108C"/>
    <w:rsid w:val="00CC12AE"/>
    <w:rsid w:val="00CC1CBE"/>
    <w:rsid w:val="00CC2B73"/>
    <w:rsid w:val="00CC5352"/>
    <w:rsid w:val="00CC542C"/>
    <w:rsid w:val="00CC561E"/>
    <w:rsid w:val="00CC5F46"/>
    <w:rsid w:val="00CC6509"/>
    <w:rsid w:val="00CC7355"/>
    <w:rsid w:val="00CC7719"/>
    <w:rsid w:val="00CC7A40"/>
    <w:rsid w:val="00CC7E85"/>
    <w:rsid w:val="00CD0C3A"/>
    <w:rsid w:val="00CD1C5E"/>
    <w:rsid w:val="00CD1DB1"/>
    <w:rsid w:val="00CD40CC"/>
    <w:rsid w:val="00CD48D5"/>
    <w:rsid w:val="00CD4B23"/>
    <w:rsid w:val="00CD541B"/>
    <w:rsid w:val="00CD5DC1"/>
    <w:rsid w:val="00CD603F"/>
    <w:rsid w:val="00CD70D4"/>
    <w:rsid w:val="00CD752A"/>
    <w:rsid w:val="00CE0C52"/>
    <w:rsid w:val="00CE1EBE"/>
    <w:rsid w:val="00CE1EC5"/>
    <w:rsid w:val="00CE570C"/>
    <w:rsid w:val="00CE5CD9"/>
    <w:rsid w:val="00CE667A"/>
    <w:rsid w:val="00CE668F"/>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31C0"/>
    <w:rsid w:val="00D03287"/>
    <w:rsid w:val="00D056C8"/>
    <w:rsid w:val="00D05A4D"/>
    <w:rsid w:val="00D05A8D"/>
    <w:rsid w:val="00D071F5"/>
    <w:rsid w:val="00D07938"/>
    <w:rsid w:val="00D113D0"/>
    <w:rsid w:val="00D11EEE"/>
    <w:rsid w:val="00D126BE"/>
    <w:rsid w:val="00D12F7B"/>
    <w:rsid w:val="00D13ACC"/>
    <w:rsid w:val="00D148FD"/>
    <w:rsid w:val="00D15955"/>
    <w:rsid w:val="00D15C49"/>
    <w:rsid w:val="00D15CF4"/>
    <w:rsid w:val="00D16968"/>
    <w:rsid w:val="00D16B5C"/>
    <w:rsid w:val="00D176D2"/>
    <w:rsid w:val="00D17874"/>
    <w:rsid w:val="00D2126B"/>
    <w:rsid w:val="00D212F2"/>
    <w:rsid w:val="00D21B72"/>
    <w:rsid w:val="00D21C1C"/>
    <w:rsid w:val="00D238E7"/>
    <w:rsid w:val="00D258F6"/>
    <w:rsid w:val="00D25D94"/>
    <w:rsid w:val="00D276D0"/>
    <w:rsid w:val="00D30AA0"/>
    <w:rsid w:val="00D31D76"/>
    <w:rsid w:val="00D31E34"/>
    <w:rsid w:val="00D339CC"/>
    <w:rsid w:val="00D34231"/>
    <w:rsid w:val="00D34F75"/>
    <w:rsid w:val="00D35795"/>
    <w:rsid w:val="00D36BFD"/>
    <w:rsid w:val="00D374F1"/>
    <w:rsid w:val="00D41341"/>
    <w:rsid w:val="00D4135F"/>
    <w:rsid w:val="00D41A6E"/>
    <w:rsid w:val="00D41DEC"/>
    <w:rsid w:val="00D42555"/>
    <w:rsid w:val="00D42E59"/>
    <w:rsid w:val="00D42F12"/>
    <w:rsid w:val="00D43333"/>
    <w:rsid w:val="00D43B4E"/>
    <w:rsid w:val="00D4477E"/>
    <w:rsid w:val="00D44945"/>
    <w:rsid w:val="00D47D93"/>
    <w:rsid w:val="00D508D6"/>
    <w:rsid w:val="00D50E95"/>
    <w:rsid w:val="00D50EBA"/>
    <w:rsid w:val="00D50F63"/>
    <w:rsid w:val="00D511B3"/>
    <w:rsid w:val="00D513CC"/>
    <w:rsid w:val="00D515EC"/>
    <w:rsid w:val="00D51A8A"/>
    <w:rsid w:val="00D52C2E"/>
    <w:rsid w:val="00D544C0"/>
    <w:rsid w:val="00D55600"/>
    <w:rsid w:val="00D559B2"/>
    <w:rsid w:val="00D561DC"/>
    <w:rsid w:val="00D56A80"/>
    <w:rsid w:val="00D56D08"/>
    <w:rsid w:val="00D57151"/>
    <w:rsid w:val="00D6036D"/>
    <w:rsid w:val="00D616DC"/>
    <w:rsid w:val="00D62692"/>
    <w:rsid w:val="00D62902"/>
    <w:rsid w:val="00D63150"/>
    <w:rsid w:val="00D63BEA"/>
    <w:rsid w:val="00D63F67"/>
    <w:rsid w:val="00D64F90"/>
    <w:rsid w:val="00D6531E"/>
    <w:rsid w:val="00D65D54"/>
    <w:rsid w:val="00D665D7"/>
    <w:rsid w:val="00D665F9"/>
    <w:rsid w:val="00D678DF"/>
    <w:rsid w:val="00D67964"/>
    <w:rsid w:val="00D7042B"/>
    <w:rsid w:val="00D70430"/>
    <w:rsid w:val="00D70544"/>
    <w:rsid w:val="00D70EEB"/>
    <w:rsid w:val="00D72468"/>
    <w:rsid w:val="00D74625"/>
    <w:rsid w:val="00D750EC"/>
    <w:rsid w:val="00D763D4"/>
    <w:rsid w:val="00D76A63"/>
    <w:rsid w:val="00D76E76"/>
    <w:rsid w:val="00D80A7D"/>
    <w:rsid w:val="00D81FC3"/>
    <w:rsid w:val="00D83446"/>
    <w:rsid w:val="00D83CB0"/>
    <w:rsid w:val="00D846F5"/>
    <w:rsid w:val="00D849F7"/>
    <w:rsid w:val="00D8526E"/>
    <w:rsid w:val="00D8543A"/>
    <w:rsid w:val="00D86A6F"/>
    <w:rsid w:val="00D86CEC"/>
    <w:rsid w:val="00D86D76"/>
    <w:rsid w:val="00D86E5A"/>
    <w:rsid w:val="00D876A2"/>
    <w:rsid w:val="00D91007"/>
    <w:rsid w:val="00D91840"/>
    <w:rsid w:val="00D92582"/>
    <w:rsid w:val="00D9266F"/>
    <w:rsid w:val="00D93578"/>
    <w:rsid w:val="00D9357C"/>
    <w:rsid w:val="00D9375F"/>
    <w:rsid w:val="00D949DE"/>
    <w:rsid w:val="00D94B90"/>
    <w:rsid w:val="00D956EC"/>
    <w:rsid w:val="00D95BCD"/>
    <w:rsid w:val="00D95DAE"/>
    <w:rsid w:val="00D96A05"/>
    <w:rsid w:val="00D96F47"/>
    <w:rsid w:val="00DA0A84"/>
    <w:rsid w:val="00DA1AA6"/>
    <w:rsid w:val="00DA22BA"/>
    <w:rsid w:val="00DA25A5"/>
    <w:rsid w:val="00DA2705"/>
    <w:rsid w:val="00DA3F97"/>
    <w:rsid w:val="00DA41F2"/>
    <w:rsid w:val="00DA4C25"/>
    <w:rsid w:val="00DA5129"/>
    <w:rsid w:val="00DA52EF"/>
    <w:rsid w:val="00DA54F4"/>
    <w:rsid w:val="00DA68D3"/>
    <w:rsid w:val="00DA68EB"/>
    <w:rsid w:val="00DA7551"/>
    <w:rsid w:val="00DA7FC8"/>
    <w:rsid w:val="00DB0BAB"/>
    <w:rsid w:val="00DB20E0"/>
    <w:rsid w:val="00DB430D"/>
    <w:rsid w:val="00DB4F0C"/>
    <w:rsid w:val="00DB4F20"/>
    <w:rsid w:val="00DB5480"/>
    <w:rsid w:val="00DB54D4"/>
    <w:rsid w:val="00DB66EE"/>
    <w:rsid w:val="00DB73C9"/>
    <w:rsid w:val="00DB7C25"/>
    <w:rsid w:val="00DC23E8"/>
    <w:rsid w:val="00DC2D5F"/>
    <w:rsid w:val="00DC2E1B"/>
    <w:rsid w:val="00DC407E"/>
    <w:rsid w:val="00DC410B"/>
    <w:rsid w:val="00DC4D6F"/>
    <w:rsid w:val="00DC4DF6"/>
    <w:rsid w:val="00DC5702"/>
    <w:rsid w:val="00DC6131"/>
    <w:rsid w:val="00DD0EA4"/>
    <w:rsid w:val="00DD1BD3"/>
    <w:rsid w:val="00DD2B1E"/>
    <w:rsid w:val="00DD2DE3"/>
    <w:rsid w:val="00DD3454"/>
    <w:rsid w:val="00DD398F"/>
    <w:rsid w:val="00DD3BC7"/>
    <w:rsid w:val="00DD4AB2"/>
    <w:rsid w:val="00DD5304"/>
    <w:rsid w:val="00DD5689"/>
    <w:rsid w:val="00DD5CB1"/>
    <w:rsid w:val="00DD673C"/>
    <w:rsid w:val="00DD7E98"/>
    <w:rsid w:val="00DE0958"/>
    <w:rsid w:val="00DE0B31"/>
    <w:rsid w:val="00DE0D4B"/>
    <w:rsid w:val="00DE1D48"/>
    <w:rsid w:val="00DE2770"/>
    <w:rsid w:val="00DE2B9F"/>
    <w:rsid w:val="00DE2FBC"/>
    <w:rsid w:val="00DE375F"/>
    <w:rsid w:val="00DE3BF4"/>
    <w:rsid w:val="00DE727D"/>
    <w:rsid w:val="00DE760F"/>
    <w:rsid w:val="00DE7CCB"/>
    <w:rsid w:val="00DE7ED0"/>
    <w:rsid w:val="00DF1AF7"/>
    <w:rsid w:val="00DF1DAD"/>
    <w:rsid w:val="00DF22E4"/>
    <w:rsid w:val="00DF286D"/>
    <w:rsid w:val="00DF29E0"/>
    <w:rsid w:val="00DF31A0"/>
    <w:rsid w:val="00DF31BF"/>
    <w:rsid w:val="00DF4C34"/>
    <w:rsid w:val="00DF4F69"/>
    <w:rsid w:val="00DF5307"/>
    <w:rsid w:val="00DF53EE"/>
    <w:rsid w:val="00DF54FB"/>
    <w:rsid w:val="00DF57BC"/>
    <w:rsid w:val="00DF6670"/>
    <w:rsid w:val="00DF6A6D"/>
    <w:rsid w:val="00E010CA"/>
    <w:rsid w:val="00E02746"/>
    <w:rsid w:val="00E02CAA"/>
    <w:rsid w:val="00E02D46"/>
    <w:rsid w:val="00E03376"/>
    <w:rsid w:val="00E037EB"/>
    <w:rsid w:val="00E03845"/>
    <w:rsid w:val="00E04279"/>
    <w:rsid w:val="00E04351"/>
    <w:rsid w:val="00E04D3A"/>
    <w:rsid w:val="00E07629"/>
    <w:rsid w:val="00E1034F"/>
    <w:rsid w:val="00E10D45"/>
    <w:rsid w:val="00E11187"/>
    <w:rsid w:val="00E121E7"/>
    <w:rsid w:val="00E1224C"/>
    <w:rsid w:val="00E12AC4"/>
    <w:rsid w:val="00E12D4F"/>
    <w:rsid w:val="00E1333B"/>
    <w:rsid w:val="00E13B06"/>
    <w:rsid w:val="00E14F4D"/>
    <w:rsid w:val="00E157EA"/>
    <w:rsid w:val="00E15A49"/>
    <w:rsid w:val="00E15EA3"/>
    <w:rsid w:val="00E16321"/>
    <w:rsid w:val="00E16390"/>
    <w:rsid w:val="00E16D41"/>
    <w:rsid w:val="00E176D3"/>
    <w:rsid w:val="00E17720"/>
    <w:rsid w:val="00E17D8F"/>
    <w:rsid w:val="00E202E5"/>
    <w:rsid w:val="00E20AB8"/>
    <w:rsid w:val="00E220CB"/>
    <w:rsid w:val="00E2350D"/>
    <w:rsid w:val="00E2374F"/>
    <w:rsid w:val="00E23AC7"/>
    <w:rsid w:val="00E243EC"/>
    <w:rsid w:val="00E24C7C"/>
    <w:rsid w:val="00E24ED7"/>
    <w:rsid w:val="00E25214"/>
    <w:rsid w:val="00E262E0"/>
    <w:rsid w:val="00E30913"/>
    <w:rsid w:val="00E3170F"/>
    <w:rsid w:val="00E31B24"/>
    <w:rsid w:val="00E32431"/>
    <w:rsid w:val="00E32EC3"/>
    <w:rsid w:val="00E3326C"/>
    <w:rsid w:val="00E343CC"/>
    <w:rsid w:val="00E34908"/>
    <w:rsid w:val="00E34CA9"/>
    <w:rsid w:val="00E3513B"/>
    <w:rsid w:val="00E35413"/>
    <w:rsid w:val="00E358E2"/>
    <w:rsid w:val="00E36133"/>
    <w:rsid w:val="00E364F0"/>
    <w:rsid w:val="00E36974"/>
    <w:rsid w:val="00E37824"/>
    <w:rsid w:val="00E37C6F"/>
    <w:rsid w:val="00E37D27"/>
    <w:rsid w:val="00E40E82"/>
    <w:rsid w:val="00E42737"/>
    <w:rsid w:val="00E4281B"/>
    <w:rsid w:val="00E42C03"/>
    <w:rsid w:val="00E42C84"/>
    <w:rsid w:val="00E42CFF"/>
    <w:rsid w:val="00E43E2F"/>
    <w:rsid w:val="00E446C0"/>
    <w:rsid w:val="00E44A78"/>
    <w:rsid w:val="00E45334"/>
    <w:rsid w:val="00E45847"/>
    <w:rsid w:val="00E46448"/>
    <w:rsid w:val="00E46C7E"/>
    <w:rsid w:val="00E46F97"/>
    <w:rsid w:val="00E471B4"/>
    <w:rsid w:val="00E50520"/>
    <w:rsid w:val="00E50A5D"/>
    <w:rsid w:val="00E5113E"/>
    <w:rsid w:val="00E51E63"/>
    <w:rsid w:val="00E52A48"/>
    <w:rsid w:val="00E538A3"/>
    <w:rsid w:val="00E54583"/>
    <w:rsid w:val="00E5501E"/>
    <w:rsid w:val="00E55A23"/>
    <w:rsid w:val="00E55E11"/>
    <w:rsid w:val="00E56431"/>
    <w:rsid w:val="00E56C6D"/>
    <w:rsid w:val="00E60EAE"/>
    <w:rsid w:val="00E61EE9"/>
    <w:rsid w:val="00E627B4"/>
    <w:rsid w:val="00E6433A"/>
    <w:rsid w:val="00E648C0"/>
    <w:rsid w:val="00E66D47"/>
    <w:rsid w:val="00E66E81"/>
    <w:rsid w:val="00E6739B"/>
    <w:rsid w:val="00E67D44"/>
    <w:rsid w:val="00E71594"/>
    <w:rsid w:val="00E71A5F"/>
    <w:rsid w:val="00E72342"/>
    <w:rsid w:val="00E72BCF"/>
    <w:rsid w:val="00E734D5"/>
    <w:rsid w:val="00E73553"/>
    <w:rsid w:val="00E73A0B"/>
    <w:rsid w:val="00E73C5F"/>
    <w:rsid w:val="00E753C2"/>
    <w:rsid w:val="00E81014"/>
    <w:rsid w:val="00E811A6"/>
    <w:rsid w:val="00E83443"/>
    <w:rsid w:val="00E83CF7"/>
    <w:rsid w:val="00E85CF3"/>
    <w:rsid w:val="00E8654D"/>
    <w:rsid w:val="00E865F6"/>
    <w:rsid w:val="00E86E99"/>
    <w:rsid w:val="00E876BD"/>
    <w:rsid w:val="00E905A3"/>
    <w:rsid w:val="00E90AB1"/>
    <w:rsid w:val="00E91093"/>
    <w:rsid w:val="00E912CA"/>
    <w:rsid w:val="00E91DCA"/>
    <w:rsid w:val="00E92662"/>
    <w:rsid w:val="00E9294A"/>
    <w:rsid w:val="00E92C63"/>
    <w:rsid w:val="00E92D09"/>
    <w:rsid w:val="00E94888"/>
    <w:rsid w:val="00E94E59"/>
    <w:rsid w:val="00E94EB0"/>
    <w:rsid w:val="00E952B4"/>
    <w:rsid w:val="00E953A8"/>
    <w:rsid w:val="00E966E4"/>
    <w:rsid w:val="00E97D65"/>
    <w:rsid w:val="00EA0272"/>
    <w:rsid w:val="00EA0321"/>
    <w:rsid w:val="00EA0571"/>
    <w:rsid w:val="00EA2869"/>
    <w:rsid w:val="00EA2B2B"/>
    <w:rsid w:val="00EA375C"/>
    <w:rsid w:val="00EA3816"/>
    <w:rsid w:val="00EA445E"/>
    <w:rsid w:val="00EA4C80"/>
    <w:rsid w:val="00EA4F4D"/>
    <w:rsid w:val="00EA54A9"/>
    <w:rsid w:val="00EA65D5"/>
    <w:rsid w:val="00EA72B9"/>
    <w:rsid w:val="00EB0379"/>
    <w:rsid w:val="00EB0DBC"/>
    <w:rsid w:val="00EB1B08"/>
    <w:rsid w:val="00EB1D0B"/>
    <w:rsid w:val="00EB1D4E"/>
    <w:rsid w:val="00EB1F1A"/>
    <w:rsid w:val="00EB27EC"/>
    <w:rsid w:val="00EB365A"/>
    <w:rsid w:val="00EB38A5"/>
    <w:rsid w:val="00EB3FA2"/>
    <w:rsid w:val="00EB4723"/>
    <w:rsid w:val="00EB6644"/>
    <w:rsid w:val="00EB735F"/>
    <w:rsid w:val="00EB7624"/>
    <w:rsid w:val="00EB77E3"/>
    <w:rsid w:val="00EC01CD"/>
    <w:rsid w:val="00EC0A65"/>
    <w:rsid w:val="00EC1192"/>
    <w:rsid w:val="00EC161B"/>
    <w:rsid w:val="00EC2490"/>
    <w:rsid w:val="00EC2BEC"/>
    <w:rsid w:val="00EC4320"/>
    <w:rsid w:val="00EC4571"/>
    <w:rsid w:val="00EC45AF"/>
    <w:rsid w:val="00EC55A4"/>
    <w:rsid w:val="00EC734C"/>
    <w:rsid w:val="00EC7DE0"/>
    <w:rsid w:val="00ED0015"/>
    <w:rsid w:val="00ED0ABE"/>
    <w:rsid w:val="00ED1367"/>
    <w:rsid w:val="00ED1AF1"/>
    <w:rsid w:val="00ED1EE9"/>
    <w:rsid w:val="00ED2635"/>
    <w:rsid w:val="00ED2F8F"/>
    <w:rsid w:val="00ED6019"/>
    <w:rsid w:val="00ED70DA"/>
    <w:rsid w:val="00EE03BC"/>
    <w:rsid w:val="00EE0880"/>
    <w:rsid w:val="00EE2089"/>
    <w:rsid w:val="00EE293B"/>
    <w:rsid w:val="00EE5D39"/>
    <w:rsid w:val="00EE6145"/>
    <w:rsid w:val="00EE718A"/>
    <w:rsid w:val="00EE7639"/>
    <w:rsid w:val="00EF0933"/>
    <w:rsid w:val="00EF176E"/>
    <w:rsid w:val="00EF18FE"/>
    <w:rsid w:val="00EF379B"/>
    <w:rsid w:val="00EF51A9"/>
    <w:rsid w:val="00EF646E"/>
    <w:rsid w:val="00EF6DA6"/>
    <w:rsid w:val="00EF71B4"/>
    <w:rsid w:val="00EF7374"/>
    <w:rsid w:val="00F0115E"/>
    <w:rsid w:val="00F01D23"/>
    <w:rsid w:val="00F02FB9"/>
    <w:rsid w:val="00F032FA"/>
    <w:rsid w:val="00F037D9"/>
    <w:rsid w:val="00F03A3C"/>
    <w:rsid w:val="00F04886"/>
    <w:rsid w:val="00F04BD9"/>
    <w:rsid w:val="00F05230"/>
    <w:rsid w:val="00F053A5"/>
    <w:rsid w:val="00F0785D"/>
    <w:rsid w:val="00F100BE"/>
    <w:rsid w:val="00F10BE0"/>
    <w:rsid w:val="00F11307"/>
    <w:rsid w:val="00F1139A"/>
    <w:rsid w:val="00F1258E"/>
    <w:rsid w:val="00F14D30"/>
    <w:rsid w:val="00F15AE3"/>
    <w:rsid w:val="00F1635A"/>
    <w:rsid w:val="00F16464"/>
    <w:rsid w:val="00F1749D"/>
    <w:rsid w:val="00F178F7"/>
    <w:rsid w:val="00F2087A"/>
    <w:rsid w:val="00F20EBC"/>
    <w:rsid w:val="00F21665"/>
    <w:rsid w:val="00F216A9"/>
    <w:rsid w:val="00F21905"/>
    <w:rsid w:val="00F219A8"/>
    <w:rsid w:val="00F21AB9"/>
    <w:rsid w:val="00F21E77"/>
    <w:rsid w:val="00F21F6A"/>
    <w:rsid w:val="00F22127"/>
    <w:rsid w:val="00F225AC"/>
    <w:rsid w:val="00F2356F"/>
    <w:rsid w:val="00F248E0"/>
    <w:rsid w:val="00F24D82"/>
    <w:rsid w:val="00F25969"/>
    <w:rsid w:val="00F27C35"/>
    <w:rsid w:val="00F3064B"/>
    <w:rsid w:val="00F30845"/>
    <w:rsid w:val="00F30BE9"/>
    <w:rsid w:val="00F313B0"/>
    <w:rsid w:val="00F3222E"/>
    <w:rsid w:val="00F32897"/>
    <w:rsid w:val="00F32FDD"/>
    <w:rsid w:val="00F3360B"/>
    <w:rsid w:val="00F33819"/>
    <w:rsid w:val="00F34527"/>
    <w:rsid w:val="00F345B3"/>
    <w:rsid w:val="00F3644F"/>
    <w:rsid w:val="00F36D67"/>
    <w:rsid w:val="00F37A88"/>
    <w:rsid w:val="00F37C04"/>
    <w:rsid w:val="00F40A50"/>
    <w:rsid w:val="00F40A5E"/>
    <w:rsid w:val="00F4108D"/>
    <w:rsid w:val="00F41DAD"/>
    <w:rsid w:val="00F42879"/>
    <w:rsid w:val="00F42D99"/>
    <w:rsid w:val="00F432C8"/>
    <w:rsid w:val="00F43AA4"/>
    <w:rsid w:val="00F43D09"/>
    <w:rsid w:val="00F44AD1"/>
    <w:rsid w:val="00F44F0B"/>
    <w:rsid w:val="00F455CB"/>
    <w:rsid w:val="00F46072"/>
    <w:rsid w:val="00F46A41"/>
    <w:rsid w:val="00F47A49"/>
    <w:rsid w:val="00F50CE4"/>
    <w:rsid w:val="00F51671"/>
    <w:rsid w:val="00F526BA"/>
    <w:rsid w:val="00F54E0E"/>
    <w:rsid w:val="00F54F9A"/>
    <w:rsid w:val="00F55914"/>
    <w:rsid w:val="00F55FA7"/>
    <w:rsid w:val="00F565E3"/>
    <w:rsid w:val="00F57197"/>
    <w:rsid w:val="00F578E4"/>
    <w:rsid w:val="00F60B32"/>
    <w:rsid w:val="00F62263"/>
    <w:rsid w:val="00F627C0"/>
    <w:rsid w:val="00F63660"/>
    <w:rsid w:val="00F64234"/>
    <w:rsid w:val="00F643C0"/>
    <w:rsid w:val="00F64637"/>
    <w:rsid w:val="00F64CB9"/>
    <w:rsid w:val="00F650F3"/>
    <w:rsid w:val="00F653D1"/>
    <w:rsid w:val="00F6607F"/>
    <w:rsid w:val="00F66F0B"/>
    <w:rsid w:val="00F67043"/>
    <w:rsid w:val="00F6766B"/>
    <w:rsid w:val="00F677A4"/>
    <w:rsid w:val="00F70AB2"/>
    <w:rsid w:val="00F71BEE"/>
    <w:rsid w:val="00F71F54"/>
    <w:rsid w:val="00F72509"/>
    <w:rsid w:val="00F73120"/>
    <w:rsid w:val="00F74085"/>
    <w:rsid w:val="00F758FC"/>
    <w:rsid w:val="00F7598D"/>
    <w:rsid w:val="00F808D2"/>
    <w:rsid w:val="00F80E4B"/>
    <w:rsid w:val="00F81A3B"/>
    <w:rsid w:val="00F81F3C"/>
    <w:rsid w:val="00F83FA0"/>
    <w:rsid w:val="00F848E6"/>
    <w:rsid w:val="00F858C3"/>
    <w:rsid w:val="00F867B4"/>
    <w:rsid w:val="00F90081"/>
    <w:rsid w:val="00F90C25"/>
    <w:rsid w:val="00F91DD2"/>
    <w:rsid w:val="00F9299D"/>
    <w:rsid w:val="00F9365F"/>
    <w:rsid w:val="00F937F3"/>
    <w:rsid w:val="00F94D84"/>
    <w:rsid w:val="00F9540C"/>
    <w:rsid w:val="00F95957"/>
    <w:rsid w:val="00F96079"/>
    <w:rsid w:val="00F9660B"/>
    <w:rsid w:val="00F96770"/>
    <w:rsid w:val="00F96A27"/>
    <w:rsid w:val="00F9762C"/>
    <w:rsid w:val="00FA0170"/>
    <w:rsid w:val="00FA26C4"/>
    <w:rsid w:val="00FA2B66"/>
    <w:rsid w:val="00FA2BFD"/>
    <w:rsid w:val="00FA528D"/>
    <w:rsid w:val="00FA564F"/>
    <w:rsid w:val="00FA63AC"/>
    <w:rsid w:val="00FA700D"/>
    <w:rsid w:val="00FA71A7"/>
    <w:rsid w:val="00FA7C91"/>
    <w:rsid w:val="00FB1674"/>
    <w:rsid w:val="00FB16D2"/>
    <w:rsid w:val="00FB1A0E"/>
    <w:rsid w:val="00FB3861"/>
    <w:rsid w:val="00FB46E3"/>
    <w:rsid w:val="00FB5B16"/>
    <w:rsid w:val="00FC083F"/>
    <w:rsid w:val="00FC0E3A"/>
    <w:rsid w:val="00FC167B"/>
    <w:rsid w:val="00FC1812"/>
    <w:rsid w:val="00FC26CF"/>
    <w:rsid w:val="00FC3E12"/>
    <w:rsid w:val="00FC58D3"/>
    <w:rsid w:val="00FD060B"/>
    <w:rsid w:val="00FD174B"/>
    <w:rsid w:val="00FD1A0E"/>
    <w:rsid w:val="00FD2DC9"/>
    <w:rsid w:val="00FD2E2D"/>
    <w:rsid w:val="00FD3005"/>
    <w:rsid w:val="00FD3451"/>
    <w:rsid w:val="00FD3AA1"/>
    <w:rsid w:val="00FD4CF5"/>
    <w:rsid w:val="00FD5068"/>
    <w:rsid w:val="00FD74D6"/>
    <w:rsid w:val="00FD7DD3"/>
    <w:rsid w:val="00FE06DC"/>
    <w:rsid w:val="00FE09B6"/>
    <w:rsid w:val="00FE0BAB"/>
    <w:rsid w:val="00FE1292"/>
    <w:rsid w:val="00FE1453"/>
    <w:rsid w:val="00FE177F"/>
    <w:rsid w:val="00FE1948"/>
    <w:rsid w:val="00FE385F"/>
    <w:rsid w:val="00FE432C"/>
    <w:rsid w:val="00FE45A2"/>
    <w:rsid w:val="00FE4960"/>
    <w:rsid w:val="00FE5132"/>
    <w:rsid w:val="00FE5155"/>
    <w:rsid w:val="00FE5279"/>
    <w:rsid w:val="00FE66AA"/>
    <w:rsid w:val="00FE688C"/>
    <w:rsid w:val="00FE6BF7"/>
    <w:rsid w:val="00FE7BB2"/>
    <w:rsid w:val="00FF0E1F"/>
    <w:rsid w:val="00FF1351"/>
    <w:rsid w:val="00FF1678"/>
    <w:rsid w:val="00FF30B9"/>
    <w:rsid w:val="00FF3100"/>
    <w:rsid w:val="00FF3F14"/>
    <w:rsid w:val="00FF4D96"/>
    <w:rsid w:val="00FF4EDB"/>
    <w:rsid w:val="00FF66B8"/>
    <w:rsid w:val="00FF689D"/>
    <w:rsid w:val="00FF6BB4"/>
    <w:rsid w:val="00FF7F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625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3"/>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uiPriority w:val="99"/>
    <w:rsid w:val="0084155F"/>
    <w:pPr>
      <w:numPr>
        <w:numId w:val="44"/>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49"/>
      </w:numPr>
    </w:pPr>
  </w:style>
  <w:style w:type="numbering" w:customStyle="1" w:styleId="Kreski">
    <w:name w:val="Kreski"/>
    <w:rsid w:val="0013357A"/>
    <w:pPr>
      <w:numPr>
        <w:numId w:val="50"/>
      </w:numPr>
    </w:pPr>
  </w:style>
  <w:style w:type="numbering" w:customStyle="1" w:styleId="Zaimportowanystyl1">
    <w:name w:val="Zaimportowany styl 1"/>
    <w:rsid w:val="0013357A"/>
    <w:pPr>
      <w:numPr>
        <w:numId w:val="51"/>
      </w:numPr>
    </w:pPr>
  </w:style>
  <w:style w:type="numbering" w:customStyle="1" w:styleId="Litery">
    <w:name w:val="Litery"/>
    <w:rsid w:val="001B252A"/>
    <w:pPr>
      <w:numPr>
        <w:numId w:val="53"/>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table" w:customStyle="1" w:styleId="Tabela-Siatka3">
    <w:name w:val="Tabela - Siatka3"/>
    <w:basedOn w:val="Standardowy"/>
    <w:next w:val="Tabela-Siatka"/>
    <w:uiPriority w:val="59"/>
    <w:rsid w:val="003A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omylnaczcionkaakapitu"/>
    <w:rsid w:val="006361FC"/>
  </w:style>
  <w:style w:type="table" w:customStyle="1" w:styleId="Siatkatabeli1">
    <w:name w:val="Siatka tabeli1"/>
    <w:basedOn w:val="Standardowy"/>
    <w:uiPriority w:val="59"/>
    <w:rsid w:val="00C211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C21154"/>
  </w:style>
  <w:style w:type="paragraph" w:styleId="Poprawka">
    <w:name w:val="Revision"/>
    <w:hidden/>
    <w:uiPriority w:val="99"/>
    <w:semiHidden/>
    <w:rsid w:val="00C21154"/>
    <w:rPr>
      <w:sz w:val="24"/>
      <w:szCs w:val="24"/>
      <w:lang w:eastAsia="en-US"/>
    </w:rPr>
  </w:style>
  <w:style w:type="paragraph" w:styleId="Zwrotgrzecznociowy">
    <w:name w:val="Salutation"/>
    <w:basedOn w:val="Normalny"/>
    <w:next w:val="Normalny"/>
    <w:link w:val="ZwrotgrzecznociowyZnak"/>
    <w:rsid w:val="005C7235"/>
  </w:style>
  <w:style w:type="character" w:customStyle="1" w:styleId="ZwrotgrzecznociowyZnak">
    <w:name w:val="Zwrot grzecznościowy Znak"/>
    <w:basedOn w:val="Domylnaczcionkaakapitu"/>
    <w:link w:val="Zwrotgrzecznociowy"/>
    <w:rsid w:val="005C7235"/>
    <w:rPr>
      <w:sz w:val="24"/>
      <w:szCs w:val="24"/>
    </w:rPr>
  </w:style>
  <w:style w:type="paragraph" w:styleId="Tekstpodstawowyzwciciem">
    <w:name w:val="Body Text First Indent"/>
    <w:basedOn w:val="Tekstpodstawowy"/>
    <w:link w:val="TekstpodstawowyzwciciemZnak"/>
    <w:rsid w:val="005C7235"/>
    <w:pPr>
      <w:spacing w:after="120" w:line="240" w:lineRule="auto"/>
      <w:ind w:firstLine="210"/>
      <w:jc w:val="left"/>
    </w:pPr>
  </w:style>
  <w:style w:type="character" w:customStyle="1" w:styleId="TekstpodstawowyzwciciemZnak">
    <w:name w:val="Tekst podstawowy z wcięciem Znak"/>
    <w:basedOn w:val="TekstpodstawowyZnak"/>
    <w:link w:val="Tekstpodstawowyzwciciem"/>
    <w:rsid w:val="005C7235"/>
    <w:rPr>
      <w:sz w:val="24"/>
      <w:szCs w:val="24"/>
    </w:rPr>
  </w:style>
  <w:style w:type="paragraph" w:styleId="Tekstpodstawowyzwciciem2">
    <w:name w:val="Body Text First Indent 2"/>
    <w:basedOn w:val="Tekstpodstawowywcity"/>
    <w:link w:val="Tekstpodstawowyzwciciem2Znak"/>
    <w:rsid w:val="005C7235"/>
    <w:pPr>
      <w:spacing w:after="120" w:line="240" w:lineRule="auto"/>
      <w:ind w:left="283" w:firstLine="210"/>
    </w:pPr>
  </w:style>
  <w:style w:type="character" w:customStyle="1" w:styleId="Tekstpodstawowyzwciciem2Znak">
    <w:name w:val="Tekst podstawowy z wcięciem 2 Znak"/>
    <w:basedOn w:val="TekstpodstawowywcityZnak"/>
    <w:link w:val="Tekstpodstawowyzwciciem2"/>
    <w:rsid w:val="005C7235"/>
    <w:rPr>
      <w:sz w:val="24"/>
      <w:szCs w:val="24"/>
    </w:rPr>
  </w:style>
  <w:style w:type="paragraph" w:customStyle="1" w:styleId="Bezodstpw1">
    <w:name w:val="Bez odstępów1"/>
    <w:rsid w:val="005C7235"/>
    <w:pPr>
      <w:suppressAutoHyphens/>
    </w:pPr>
    <w:rPr>
      <w:rFonts w:eastAsia="Calibri"/>
      <w:sz w:val="24"/>
      <w:szCs w:val="24"/>
      <w:lang w:eastAsia="ar-SA"/>
    </w:rPr>
  </w:style>
  <w:style w:type="paragraph" w:styleId="Zwykytekst">
    <w:name w:val="Plain Text"/>
    <w:basedOn w:val="Normalny"/>
    <w:link w:val="ZwykytekstZnak"/>
    <w:uiPriority w:val="99"/>
    <w:unhideWhenUsed/>
    <w:rsid w:val="005C7235"/>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5C7235"/>
    <w:rPr>
      <w:rFonts w:ascii="Consolas" w:eastAsia="Calibri" w:hAnsi="Consolas"/>
      <w:sz w:val="21"/>
      <w:szCs w:val="21"/>
      <w:lang w:eastAsia="en-US"/>
    </w:rPr>
  </w:style>
  <w:style w:type="character" w:customStyle="1" w:styleId="highlight">
    <w:name w:val="highlight"/>
    <w:rsid w:val="005C7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625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3"/>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uiPriority w:val="99"/>
    <w:rsid w:val="0084155F"/>
    <w:pPr>
      <w:numPr>
        <w:numId w:val="44"/>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49"/>
      </w:numPr>
    </w:pPr>
  </w:style>
  <w:style w:type="numbering" w:customStyle="1" w:styleId="Kreski">
    <w:name w:val="Kreski"/>
    <w:rsid w:val="0013357A"/>
    <w:pPr>
      <w:numPr>
        <w:numId w:val="50"/>
      </w:numPr>
    </w:pPr>
  </w:style>
  <w:style w:type="numbering" w:customStyle="1" w:styleId="Zaimportowanystyl1">
    <w:name w:val="Zaimportowany styl 1"/>
    <w:rsid w:val="0013357A"/>
    <w:pPr>
      <w:numPr>
        <w:numId w:val="51"/>
      </w:numPr>
    </w:pPr>
  </w:style>
  <w:style w:type="numbering" w:customStyle="1" w:styleId="Litery">
    <w:name w:val="Litery"/>
    <w:rsid w:val="001B252A"/>
    <w:pPr>
      <w:numPr>
        <w:numId w:val="53"/>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table" w:customStyle="1" w:styleId="Tabela-Siatka3">
    <w:name w:val="Tabela - Siatka3"/>
    <w:basedOn w:val="Standardowy"/>
    <w:next w:val="Tabela-Siatka"/>
    <w:uiPriority w:val="59"/>
    <w:rsid w:val="003A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omylnaczcionkaakapitu"/>
    <w:rsid w:val="006361FC"/>
  </w:style>
  <w:style w:type="table" w:customStyle="1" w:styleId="Siatkatabeli1">
    <w:name w:val="Siatka tabeli1"/>
    <w:basedOn w:val="Standardowy"/>
    <w:uiPriority w:val="59"/>
    <w:rsid w:val="00C211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C21154"/>
  </w:style>
  <w:style w:type="paragraph" w:styleId="Poprawka">
    <w:name w:val="Revision"/>
    <w:hidden/>
    <w:uiPriority w:val="99"/>
    <w:semiHidden/>
    <w:rsid w:val="00C21154"/>
    <w:rPr>
      <w:sz w:val="24"/>
      <w:szCs w:val="24"/>
      <w:lang w:eastAsia="en-US"/>
    </w:rPr>
  </w:style>
  <w:style w:type="paragraph" w:styleId="Zwrotgrzecznociowy">
    <w:name w:val="Salutation"/>
    <w:basedOn w:val="Normalny"/>
    <w:next w:val="Normalny"/>
    <w:link w:val="ZwrotgrzecznociowyZnak"/>
    <w:rsid w:val="005C7235"/>
  </w:style>
  <w:style w:type="character" w:customStyle="1" w:styleId="ZwrotgrzecznociowyZnak">
    <w:name w:val="Zwrot grzecznościowy Znak"/>
    <w:basedOn w:val="Domylnaczcionkaakapitu"/>
    <w:link w:val="Zwrotgrzecznociowy"/>
    <w:rsid w:val="005C7235"/>
    <w:rPr>
      <w:sz w:val="24"/>
      <w:szCs w:val="24"/>
    </w:rPr>
  </w:style>
  <w:style w:type="paragraph" w:styleId="Tekstpodstawowyzwciciem">
    <w:name w:val="Body Text First Indent"/>
    <w:basedOn w:val="Tekstpodstawowy"/>
    <w:link w:val="TekstpodstawowyzwciciemZnak"/>
    <w:rsid w:val="005C7235"/>
    <w:pPr>
      <w:spacing w:after="120" w:line="240" w:lineRule="auto"/>
      <w:ind w:firstLine="210"/>
      <w:jc w:val="left"/>
    </w:pPr>
  </w:style>
  <w:style w:type="character" w:customStyle="1" w:styleId="TekstpodstawowyzwciciemZnak">
    <w:name w:val="Tekst podstawowy z wcięciem Znak"/>
    <w:basedOn w:val="TekstpodstawowyZnak"/>
    <w:link w:val="Tekstpodstawowyzwciciem"/>
    <w:rsid w:val="005C7235"/>
    <w:rPr>
      <w:sz w:val="24"/>
      <w:szCs w:val="24"/>
    </w:rPr>
  </w:style>
  <w:style w:type="paragraph" w:styleId="Tekstpodstawowyzwciciem2">
    <w:name w:val="Body Text First Indent 2"/>
    <w:basedOn w:val="Tekstpodstawowywcity"/>
    <w:link w:val="Tekstpodstawowyzwciciem2Znak"/>
    <w:rsid w:val="005C7235"/>
    <w:pPr>
      <w:spacing w:after="120" w:line="240" w:lineRule="auto"/>
      <w:ind w:left="283" w:firstLine="210"/>
    </w:pPr>
  </w:style>
  <w:style w:type="character" w:customStyle="1" w:styleId="Tekstpodstawowyzwciciem2Znak">
    <w:name w:val="Tekst podstawowy z wcięciem 2 Znak"/>
    <w:basedOn w:val="TekstpodstawowywcityZnak"/>
    <w:link w:val="Tekstpodstawowyzwciciem2"/>
    <w:rsid w:val="005C7235"/>
    <w:rPr>
      <w:sz w:val="24"/>
      <w:szCs w:val="24"/>
    </w:rPr>
  </w:style>
  <w:style w:type="paragraph" w:customStyle="1" w:styleId="Bezodstpw1">
    <w:name w:val="Bez odstępów1"/>
    <w:rsid w:val="005C7235"/>
    <w:pPr>
      <w:suppressAutoHyphens/>
    </w:pPr>
    <w:rPr>
      <w:rFonts w:eastAsia="Calibri"/>
      <w:sz w:val="24"/>
      <w:szCs w:val="24"/>
      <w:lang w:eastAsia="ar-SA"/>
    </w:rPr>
  </w:style>
  <w:style w:type="paragraph" w:styleId="Zwykytekst">
    <w:name w:val="Plain Text"/>
    <w:basedOn w:val="Normalny"/>
    <w:link w:val="ZwykytekstZnak"/>
    <w:uiPriority w:val="99"/>
    <w:unhideWhenUsed/>
    <w:rsid w:val="005C7235"/>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5C7235"/>
    <w:rPr>
      <w:rFonts w:ascii="Consolas" w:eastAsia="Calibri" w:hAnsi="Consolas"/>
      <w:sz w:val="21"/>
      <w:szCs w:val="21"/>
      <w:lang w:eastAsia="en-US"/>
    </w:rPr>
  </w:style>
  <w:style w:type="character" w:customStyle="1" w:styleId="highlight">
    <w:name w:val="highlight"/>
    <w:rsid w:val="005C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131600999">
      <w:bodyDiv w:val="1"/>
      <w:marLeft w:val="0"/>
      <w:marRight w:val="0"/>
      <w:marTop w:val="0"/>
      <w:marBottom w:val="0"/>
      <w:divBdr>
        <w:top w:val="none" w:sz="0" w:space="0" w:color="auto"/>
        <w:left w:val="none" w:sz="0" w:space="0" w:color="auto"/>
        <w:bottom w:val="none" w:sz="0" w:space="0" w:color="auto"/>
        <w:right w:val="none" w:sz="0" w:space="0" w:color="auto"/>
      </w:divBdr>
    </w:div>
    <w:div w:id="195772360">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044408194">
      <w:bodyDiv w:val="1"/>
      <w:marLeft w:val="0"/>
      <w:marRight w:val="0"/>
      <w:marTop w:val="0"/>
      <w:marBottom w:val="0"/>
      <w:divBdr>
        <w:top w:val="none" w:sz="0" w:space="0" w:color="auto"/>
        <w:left w:val="none" w:sz="0" w:space="0" w:color="auto"/>
        <w:bottom w:val="none" w:sz="0" w:space="0" w:color="auto"/>
        <w:right w:val="none" w:sz="0" w:space="0" w:color="auto"/>
      </w:divBdr>
    </w:div>
    <w:div w:id="1121538321">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354066854">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15923644">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1865246230">
      <w:bodyDiv w:val="1"/>
      <w:marLeft w:val="0"/>
      <w:marRight w:val="0"/>
      <w:marTop w:val="0"/>
      <w:marBottom w:val="0"/>
      <w:divBdr>
        <w:top w:val="none" w:sz="0" w:space="0" w:color="auto"/>
        <w:left w:val="none" w:sz="0" w:space="0" w:color="auto"/>
        <w:bottom w:val="none" w:sz="0" w:space="0" w:color="auto"/>
        <w:right w:val="none" w:sz="0" w:space="0" w:color="auto"/>
      </w:divBdr>
    </w:div>
    <w:div w:id="2044597632">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up@wup.pozna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zamowienia.publiczne@wup.pozn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ochronadanych@wup.poznan.pl" TargetMode="Externa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B46B-3F8A-4B1A-80B6-A424C339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166</TotalTime>
  <Pages>50</Pages>
  <Words>16571</Words>
  <Characters>111159</Characters>
  <Application>Microsoft Office Word</Application>
  <DocSecurity>0</DocSecurity>
  <Lines>926</Lines>
  <Paragraphs>254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127476</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Karol Krzywicki</cp:lastModifiedBy>
  <cp:revision>20</cp:revision>
  <cp:lastPrinted>2019-04-04T11:18:00Z</cp:lastPrinted>
  <dcterms:created xsi:type="dcterms:W3CDTF">2019-04-04T06:51:00Z</dcterms:created>
  <dcterms:modified xsi:type="dcterms:W3CDTF">2019-04-04T13:09:00Z</dcterms:modified>
</cp:coreProperties>
</file>