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lang w:eastAsia="pl-PL"/>
        </w:rPr>
      </w:pPr>
      <w:r w:rsidRPr="00845891">
        <w:rPr>
          <w:rFonts w:ascii="Arial" w:eastAsia="Times New Roman" w:hAnsi="Arial" w:cs="Arial"/>
          <w:b/>
          <w:vanish/>
          <w:lang w:eastAsia="pl-PL"/>
        </w:rPr>
        <w:t>Początek formularza</w:t>
      </w:r>
    </w:p>
    <w:p w:rsidR="00845891" w:rsidRPr="00845891" w:rsidRDefault="00845891" w:rsidP="00845891">
      <w:pPr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845891">
        <w:rPr>
          <w:rFonts w:ascii="Arial" w:eastAsia="Times New Roman" w:hAnsi="Arial" w:cs="Arial"/>
          <w:b/>
          <w:lang w:eastAsia="pl-PL"/>
        </w:rPr>
        <w:t xml:space="preserve">Ogłoszenie nr 542550-N-2019 z dnia 2019-05-09 r. </w:t>
      </w:r>
    </w:p>
    <w:p w:rsidR="00845891" w:rsidRPr="00845891" w:rsidRDefault="00845891" w:rsidP="0084589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5891">
        <w:rPr>
          <w:rFonts w:ascii="Arial" w:eastAsia="Times New Roman" w:hAnsi="Arial" w:cs="Arial"/>
          <w:b/>
          <w:lang w:eastAsia="pl-PL"/>
        </w:rPr>
        <w:t>Wojewódzki Urząd Pracy w Poznaniu: Reklama w Internecie</w:t>
      </w:r>
      <w:r w:rsidRPr="00845891">
        <w:rPr>
          <w:rFonts w:ascii="Arial" w:eastAsia="Times New Roman" w:hAnsi="Arial" w:cs="Arial"/>
          <w:b/>
          <w:lang w:eastAsia="pl-PL"/>
        </w:rPr>
        <w:br/>
        <w:t xml:space="preserve">OGŁOSZENIE O ZAMÓWIENIU - Usługi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845891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845891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Tak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  <w:t xml:space="preserve">Część 1 – PT PO WER 2014-2020; Część 2 – PT WRPO 2014+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Default="00845891" w:rsidP="008458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5891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845891">
        <w:rPr>
          <w:rFonts w:ascii="Arial" w:eastAsia="Times New Roman" w:hAnsi="Arial" w:cs="Arial"/>
          <w:b/>
          <w:lang w:eastAsia="pl-PL"/>
        </w:rPr>
        <w:t xml:space="preserve">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845891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845891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845891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845891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845891">
        <w:rPr>
          <w:rFonts w:ascii="Arial" w:eastAsia="Times New Roman" w:hAnsi="Arial" w:cs="Arial"/>
          <w:lang w:eastAsia="pl-PL"/>
        </w:rPr>
        <w:t xml:space="preserve">Administracja samorządowa 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845891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</w:t>
      </w:r>
      <w:r w:rsidRPr="00845891">
        <w:rPr>
          <w:rFonts w:ascii="Arial" w:eastAsia="Times New Roman" w:hAnsi="Arial" w:cs="Arial"/>
          <w:lang w:eastAsia="pl-PL"/>
        </w:rPr>
        <w:lastRenderedPageBreak/>
        <w:t xml:space="preserve">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Tak </w:t>
      </w:r>
      <w:r w:rsidRPr="00845891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Elektronicznie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adres 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Inny sposób: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  <w:t xml:space="preserve">Tak </w:t>
      </w:r>
      <w:r w:rsidRPr="00845891">
        <w:rPr>
          <w:rFonts w:ascii="Arial" w:eastAsia="Times New Roman" w:hAnsi="Arial" w:cs="Arial"/>
          <w:lang w:eastAsia="pl-PL"/>
        </w:rPr>
        <w:br/>
        <w:t xml:space="preserve">Inny sposób: </w:t>
      </w:r>
      <w:r w:rsidRPr="00845891">
        <w:rPr>
          <w:rFonts w:ascii="Arial" w:eastAsia="Times New Roman" w:hAnsi="Arial" w:cs="Arial"/>
          <w:lang w:eastAsia="pl-PL"/>
        </w:rPr>
        <w:br/>
        <w:t xml:space="preserve">Forma pisemna </w:t>
      </w:r>
      <w:r w:rsidRPr="00845891">
        <w:rPr>
          <w:rFonts w:ascii="Arial" w:eastAsia="Times New Roman" w:hAnsi="Arial" w:cs="Arial"/>
          <w:lang w:eastAsia="pl-PL"/>
        </w:rPr>
        <w:br/>
        <w:t xml:space="preserve">Adres: </w:t>
      </w:r>
      <w:r w:rsidRPr="00845891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5891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845891">
        <w:rPr>
          <w:rFonts w:ascii="Arial" w:eastAsia="Times New Roman" w:hAnsi="Arial" w:cs="Arial"/>
          <w:lang w:eastAsia="pl-PL"/>
        </w:rPr>
        <w:t xml:space="preserve">Reklama w Internecie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845891">
        <w:rPr>
          <w:rFonts w:ascii="Arial" w:eastAsia="Times New Roman" w:hAnsi="Arial" w:cs="Arial"/>
          <w:lang w:eastAsia="pl-PL"/>
        </w:rPr>
        <w:t xml:space="preserve">WUPXXV/1/3322/4/2019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845891" w:rsidRPr="00845891" w:rsidRDefault="00845891" w:rsidP="00845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845891">
        <w:rPr>
          <w:rFonts w:ascii="Arial" w:eastAsia="Times New Roman" w:hAnsi="Arial" w:cs="Arial"/>
          <w:lang w:eastAsia="pl-PL"/>
        </w:rPr>
        <w:t xml:space="preserve">Usługi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Tak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  <w:t xml:space="preserve">wszystkich części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lastRenderedPageBreak/>
        <w:t>Zamawiający zastrzega sobie prawo do udzielenia łącznie następujących części lub grup części: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845891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845891">
        <w:rPr>
          <w:rFonts w:ascii="Arial" w:eastAsia="Times New Roman" w:hAnsi="Arial" w:cs="Arial"/>
          <w:lang w:eastAsia="pl-PL"/>
        </w:rPr>
        <w:t xml:space="preserve">1. Zamówienie zostało podzielone na 2 części. Zamawiający przewiduje możliwość składania oferty przez Wykonawcę w odniesieniu do wszystkich części zamówienia (tzn., że Wykonawca może złożyć ofertę na wybraną część albo na wszystkie części): 1.1 Część 1: Usługa kompleksowego przygotowania i produkcji dwóch animowanych reklam (double billboard) wraz z ich emisją w Internecie w ramach kampanii informacyjno – promocyjnej dotyczącej Osi Priorytetowej I Osoby młode na rynku pracy Programu Operacyjnego Wiedza Edukacja Rozwój 2014-2020, obejmującej swoim zasięgiem obszar województwa wielkopolskiego. 1.2. Część 2: Usługa kompleksowego przygotowania i produkcji dwóch animowanych reklam (double billboard) wraz z ich emisją w Internecie w ramach kampanii informacyjno - promocyjnej w zakresie Priorytetu inwestycyjnego 8i oraz Priorytetu inwestycyjnego 9i Wielkopolskiego Regionalnego Programu Operacyjnego 2014+, obejmującej swoim zasięgiem obszar województwa wielkopolskiego. 2. Opisy przedmiotu zamówienia: 2.1 Opis przedmiotu zamówienia dla części 1 został określony w załączniku nr 4 stanowiącym integralną część SIWZ. 2.2 Opis przedmiotu zamówienia dla części 2 został określony w załączniku nr 5 stanowiącym integralną część SIWZ. 3. Przedmiot zamówienia jest współfinansowany przez Unię Europejską ze środków Europejskiego Funduszu Społecznego w ramach Pomocy Technicznej Programu Operacyjnego Wiedza Edukacja Rozwój 2014-2020 – Działanie nr 4. Działania informacyjno - promocyjne, takie jak współpraca z mediami i działania w Internecie. Internet – Działania marketingowe, zadanie Reklama w Internecie – kampania informacyjno-promocyjna w województwie wielkopolskim Rocznego planu działań informacyjnych i promocyjnych na 2019 rok dla Programu Operacyjnego Wiedza Edukacja Rozwój 2014-2020 w województwie wielkopolskim, projekt „Pomoc Techniczna PO WER dla Wojewódzkiego Urzędu Pracy w Poznaniu na lata 2019-2020” (część 1). 4. Przedmiot zamówienia jest współfinansowany przez Unię Europejską ze środków Europejskiego Funduszu Społecznego oraz budżetu Samorządu Województwa Wielkopolskiego, w ramach Pomocy Technicznej WRPO 2014+, Działanie nr 4. Działania informacyjno-promocyjne, takie jak współpraca z mediami i działania w Internecie – zadanie Reklama w Internecie – kampania informacyjno-promocyjna w województwie wielkopolskim Rocznego planu działań informacyjnych i promocyjnych na 2019 rok dla Wielkopolskiego Regionalnego Programu Operacyjnego na lata 2014 – 2020, projekt „Informacja i Promocja WRPO 2014-2020 w latach 2015-2023 – WUP w Poznaniu” (część 2).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845891">
        <w:rPr>
          <w:rFonts w:ascii="Arial" w:eastAsia="Times New Roman" w:hAnsi="Arial" w:cs="Arial"/>
          <w:lang w:eastAsia="pl-PL"/>
        </w:rPr>
        <w:t xml:space="preserve">79341400-0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845891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845891">
        <w:rPr>
          <w:rFonts w:ascii="Arial" w:eastAsia="Times New Roman" w:hAnsi="Arial" w:cs="Arial"/>
          <w:lang w:eastAsia="pl-PL"/>
        </w:rPr>
        <w:t xml:space="preserve">: </w:t>
      </w:r>
      <w:r w:rsidRPr="00845891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845891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</w:p>
    <w:p w:rsidR="00845891" w:rsidRDefault="00845891" w:rsidP="008458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845891">
        <w:rPr>
          <w:rFonts w:ascii="Arial" w:eastAsia="Times New Roman" w:hAnsi="Arial" w:cs="Arial"/>
          <w:lang w:eastAsia="pl-PL"/>
        </w:rPr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  <w:t>miesiącach:   </w:t>
      </w:r>
      <w:r w:rsidRPr="00845891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845891">
        <w:rPr>
          <w:rFonts w:ascii="Arial" w:eastAsia="Times New Roman" w:hAnsi="Arial" w:cs="Arial"/>
          <w:b/>
          <w:bCs/>
          <w:lang w:eastAsia="pl-PL"/>
        </w:rPr>
        <w:t>dniach: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i/>
          <w:iCs/>
          <w:lang w:eastAsia="pl-PL"/>
        </w:rPr>
        <w:t>lub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845891">
        <w:rPr>
          <w:rFonts w:ascii="Arial" w:eastAsia="Times New Roman" w:hAnsi="Arial" w:cs="Arial"/>
          <w:lang w:eastAsia="pl-PL"/>
        </w:rPr>
        <w:t> </w:t>
      </w:r>
      <w:r w:rsidRPr="00845891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845891">
        <w:rPr>
          <w:rFonts w:ascii="Arial" w:eastAsia="Times New Roman" w:hAnsi="Arial" w:cs="Arial"/>
          <w:lang w:eastAsia="pl-PL"/>
        </w:rPr>
        <w:t xml:space="preserve">2019-12-02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5891" w:rsidRDefault="00845891" w:rsidP="00845891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45891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845891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845891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845891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845891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845891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45891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845891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845891">
        <w:rPr>
          <w:rFonts w:ascii="Arial" w:eastAsia="Times New Roman" w:hAnsi="Arial" w:cs="Arial"/>
          <w:lang w:eastAsia="pl-PL"/>
        </w:rPr>
        <w:br/>
        <w:t xml:space="preserve">Tak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845891">
        <w:rPr>
          <w:rFonts w:ascii="Arial" w:eastAsia="Times New Roman" w:hAnsi="Arial" w:cs="Arial"/>
          <w:lang w:eastAsia="pl-PL"/>
        </w:rPr>
        <w:br/>
        <w:t xml:space="preserve">Nie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Oświadczenie, odrębnie dla każdej z części, o przynależności lub braku przynależności do tej samej grupy kapitałowej w związku z art. 24 ust. 1 pkt 23 ustawy Pzp, według wzoru stanowiącego załącznik nr 3 do SIWZ. W przypadku przynależności do tej samej grupy </w:t>
      </w:r>
      <w:r w:rsidRPr="00845891">
        <w:rPr>
          <w:rFonts w:ascii="Arial" w:eastAsia="Times New Roman" w:hAnsi="Arial" w:cs="Arial"/>
          <w:lang w:eastAsia="pl-PL"/>
        </w:rPr>
        <w:lastRenderedPageBreak/>
        <w:t xml:space="preserve">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5891" w:rsidRDefault="00845891" w:rsidP="00845891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845891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845891">
        <w:rPr>
          <w:rFonts w:ascii="Arial" w:eastAsia="Times New Roman" w:hAnsi="Arial" w:cs="Arial"/>
          <w:lang w:eastAsia="pl-PL"/>
        </w:rPr>
        <w:t xml:space="preserve">Przetarg nieograniczony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845891">
        <w:rPr>
          <w:rFonts w:ascii="Arial" w:eastAsia="Times New Roman" w:hAnsi="Arial" w:cs="Arial"/>
          <w:lang w:eastAsia="pl-PL"/>
        </w:rPr>
        <w:br/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845891">
        <w:rPr>
          <w:rFonts w:ascii="Arial" w:eastAsia="Times New Roman" w:hAnsi="Arial" w:cs="Arial"/>
          <w:lang w:eastAsia="pl-PL"/>
        </w:rPr>
        <w:br/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845891">
        <w:rPr>
          <w:rFonts w:ascii="Arial" w:eastAsia="Times New Roman" w:hAnsi="Arial" w:cs="Arial"/>
          <w:lang w:eastAsia="pl-PL"/>
        </w:rPr>
        <w:br/>
        <w:t xml:space="preserve">Nie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Liczba wykonawców   </w:t>
      </w:r>
      <w:r w:rsidRPr="00845891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845891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845891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Umowa ramowa będzie zawarta: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</w:t>
      </w:r>
      <w:r w:rsidRPr="00845891">
        <w:rPr>
          <w:rFonts w:ascii="Arial" w:eastAsia="Times New Roman" w:hAnsi="Arial" w:cs="Arial"/>
          <w:lang w:eastAsia="pl-PL"/>
        </w:rPr>
        <w:lastRenderedPageBreak/>
        <w:t xml:space="preserve">dynamicznego systemu zakupów: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845891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845891">
        <w:rPr>
          <w:rFonts w:ascii="Arial" w:eastAsia="Times New Roman" w:hAnsi="Arial" w:cs="Arial"/>
          <w:lang w:eastAsia="pl-PL"/>
        </w:rPr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45891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845891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45891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45891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845891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  <w:t xml:space="preserve">Czas trwania: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845891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046"/>
      </w:tblGrid>
      <w:tr w:rsidR="00845891" w:rsidRPr="00845891" w:rsidTr="00845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845891" w:rsidRPr="00845891" w:rsidTr="00845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845891" w:rsidRPr="00845891" w:rsidTr="00845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 xml:space="preserve">zastosowanie w ramach kampanii informacyjno - promocyjnej w Internecie - stanowiącej przedmiot zamówienia optymalizacji w formie </w:t>
            </w:r>
            <w:proofErr w:type="spellStart"/>
            <w:r w:rsidRPr="00845891">
              <w:rPr>
                <w:rFonts w:ascii="Arial" w:eastAsia="Times New Roman" w:hAnsi="Arial" w:cs="Arial"/>
                <w:lang w:eastAsia="pl-PL"/>
              </w:rPr>
              <w:t>cappingu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845891">
        <w:rPr>
          <w:rFonts w:ascii="Arial" w:eastAsia="Times New Roman" w:hAnsi="Arial" w:cs="Arial"/>
          <w:lang w:eastAsia="pl-PL"/>
        </w:rPr>
        <w:t xml:space="preserve">(przetarg nieograniczony) </w:t>
      </w:r>
      <w:r w:rsidRPr="00845891">
        <w:rPr>
          <w:rFonts w:ascii="Arial" w:eastAsia="Times New Roman" w:hAnsi="Arial" w:cs="Arial"/>
          <w:lang w:eastAsia="pl-PL"/>
        </w:rPr>
        <w:br/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45891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845891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lastRenderedPageBreak/>
        <w:t>IV.3.2) Informacje na temat dialogu konkurencyjnego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845891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845891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Czas trwania: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845891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845891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845891">
        <w:rPr>
          <w:rFonts w:ascii="Arial" w:eastAsia="Times New Roman" w:hAnsi="Arial" w:cs="Arial"/>
          <w:lang w:eastAsia="pl-PL"/>
        </w:rPr>
        <w:t xml:space="preserve"> Nie </w:t>
      </w:r>
      <w:r w:rsidRPr="00845891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845891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lastRenderedPageBreak/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845891">
        <w:rPr>
          <w:rFonts w:ascii="Arial" w:eastAsia="Times New Roman" w:hAnsi="Arial" w:cs="Arial"/>
          <w:lang w:eastAsia="pl-PL"/>
        </w:rPr>
        <w:br/>
        <w:t xml:space="preserve">Data: 2019-05-17, godzina: 10:30, </w:t>
      </w:r>
      <w:r w:rsidRPr="00845891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45891">
        <w:rPr>
          <w:rFonts w:ascii="Arial" w:eastAsia="Times New Roman" w:hAnsi="Arial" w:cs="Arial"/>
          <w:lang w:eastAsia="pl-PL"/>
        </w:rPr>
        <w:br/>
        <w:t xml:space="preserve">Nie </w:t>
      </w:r>
      <w:r w:rsidRPr="00845891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845891">
        <w:rPr>
          <w:rFonts w:ascii="Arial" w:eastAsia="Times New Roman" w:hAnsi="Arial" w:cs="Arial"/>
          <w:lang w:eastAsia="pl-PL"/>
        </w:rPr>
        <w:br/>
        <w:t xml:space="preserve">&gt;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845891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45891">
        <w:rPr>
          <w:rFonts w:ascii="Arial" w:eastAsia="Times New Roman" w:hAnsi="Arial" w:cs="Arial"/>
          <w:lang w:eastAsia="pl-PL"/>
        </w:rPr>
        <w:t xml:space="preserve"> Nie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45891">
        <w:rPr>
          <w:rFonts w:ascii="Arial" w:eastAsia="Times New Roman" w:hAnsi="Arial" w:cs="Arial"/>
          <w:lang w:eastAsia="pl-PL"/>
        </w:rPr>
        <w:t xml:space="preserve"> Nie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845891">
        <w:rPr>
          <w:rFonts w:ascii="Arial" w:eastAsia="Times New Roman" w:hAnsi="Arial" w:cs="Arial"/>
          <w:lang w:eastAsia="pl-PL"/>
        </w:rPr>
        <w:t xml:space="preserve"> 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Pr="00845891" w:rsidRDefault="00845891" w:rsidP="0084589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5891">
        <w:rPr>
          <w:rFonts w:ascii="Arial" w:eastAsia="Times New Roman" w:hAnsi="Arial" w:cs="Arial"/>
          <w:b/>
          <w:u w:val="single"/>
          <w:lang w:eastAsia="pl-PL"/>
        </w:rPr>
        <w:t xml:space="preserve">ZAŁĄCZNIK I - INFORMACJE DOTYCZĄCE OFERT CZĘŚCIOWYCH </w:t>
      </w:r>
    </w:p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83"/>
        <w:gridCol w:w="818"/>
        <w:gridCol w:w="7381"/>
      </w:tblGrid>
      <w:tr w:rsidR="00845891" w:rsidRPr="00845891" w:rsidTr="00845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Usługa kompleksowego przygotowania i produkcji dwóch animowanych reklam (double billboard) wraz z ich emisją w Internecie w ramach kampanii informacyjno – promocyjnej dotyczącej Osi Priorytetowej I Osoby młode na rynku pracy Programu Operacyjnego Wiedza Edukacja Rozwój 2014-2020, obejmującej swoim zasięgiem obszar województwa wielkopolskiego.</w:t>
            </w:r>
          </w:p>
        </w:tc>
      </w:tr>
    </w:tbl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845891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45891">
        <w:rPr>
          <w:rFonts w:ascii="Arial" w:eastAsia="Times New Roman" w:hAnsi="Arial" w:cs="Arial"/>
          <w:b/>
          <w:bCs/>
          <w:lang w:eastAsia="pl-PL"/>
        </w:rPr>
        <w:t>budowlane:</w:t>
      </w:r>
      <w:r w:rsidRPr="00845891">
        <w:rPr>
          <w:rFonts w:ascii="Arial" w:eastAsia="Times New Roman" w:hAnsi="Arial" w:cs="Arial"/>
          <w:lang w:eastAsia="pl-PL"/>
        </w:rPr>
        <w:t>Opis</w:t>
      </w:r>
      <w:proofErr w:type="spellEnd"/>
      <w:r w:rsidRPr="00845891">
        <w:rPr>
          <w:rFonts w:ascii="Arial" w:eastAsia="Times New Roman" w:hAnsi="Arial" w:cs="Arial"/>
          <w:lang w:eastAsia="pl-PL"/>
        </w:rPr>
        <w:t xml:space="preserve"> przedmiotu zamówienia dla części 1 został określony w załączniku nr 4 stanowiącym integralną część SIWZ.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845891">
        <w:rPr>
          <w:rFonts w:ascii="Arial" w:eastAsia="Times New Roman" w:hAnsi="Arial" w:cs="Arial"/>
          <w:lang w:eastAsia="pl-PL"/>
        </w:rPr>
        <w:t xml:space="preserve">79341400-0,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845891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845891">
        <w:rPr>
          <w:rFonts w:ascii="Arial" w:eastAsia="Times New Roman" w:hAnsi="Arial" w:cs="Arial"/>
          <w:lang w:eastAsia="pl-PL"/>
        </w:rPr>
        <w:br/>
        <w:t xml:space="preserve">Waluta: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845891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845891">
        <w:rPr>
          <w:rFonts w:ascii="Arial" w:eastAsia="Times New Roman" w:hAnsi="Arial" w:cs="Arial"/>
          <w:lang w:eastAsia="pl-PL"/>
        </w:rPr>
        <w:br/>
        <w:t xml:space="preserve">okres w dniach: </w:t>
      </w:r>
      <w:r w:rsidRPr="00845891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845891">
        <w:rPr>
          <w:rFonts w:ascii="Arial" w:eastAsia="Times New Roman" w:hAnsi="Arial" w:cs="Arial"/>
          <w:lang w:eastAsia="pl-PL"/>
        </w:rPr>
        <w:br/>
        <w:t>data zakończenia: 2019-12-02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046"/>
      </w:tblGrid>
      <w:tr w:rsidR="00845891" w:rsidRPr="00845891" w:rsidTr="00845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845891" w:rsidRPr="00845891" w:rsidTr="00845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845891" w:rsidRPr="00845891" w:rsidTr="00845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 xml:space="preserve">zastosowanie w ramach kampanii informacyjno - promocyjnej w Internecie - stanowiącej przedmiot zamówienia optymalizacji w formie </w:t>
            </w:r>
            <w:proofErr w:type="spellStart"/>
            <w:r w:rsidRPr="00845891">
              <w:rPr>
                <w:rFonts w:ascii="Arial" w:eastAsia="Times New Roman" w:hAnsi="Arial" w:cs="Arial"/>
                <w:lang w:eastAsia="pl-PL"/>
              </w:rPr>
              <w:t>cappingu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845891" w:rsidRPr="00845891" w:rsidRDefault="00845891" w:rsidP="00845891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845891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83"/>
        <w:gridCol w:w="818"/>
        <w:gridCol w:w="7381"/>
      </w:tblGrid>
      <w:tr w:rsidR="00845891" w:rsidRPr="00845891" w:rsidTr="00845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Usługa kompleksowego przygotowania i produkcji dwóch animowanych reklam (double billboard) wraz z ich emisją w Internecie w ramach kampanii informacyjno - promocyjnej w zakresie Priorytetu inwestycyjnego 8i oraz Priorytetu inwestycyjnego 9i Wielkopolskiego Regionalnego Programu Operacyjnego 2014+, obejmującej swoim zasięgiem obszar województwa wielkopolskiego.</w:t>
            </w:r>
          </w:p>
        </w:tc>
      </w:tr>
    </w:tbl>
    <w:p w:rsidR="00845891" w:rsidRPr="00845891" w:rsidRDefault="00845891" w:rsidP="008458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845891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45891">
        <w:rPr>
          <w:rFonts w:ascii="Arial" w:eastAsia="Times New Roman" w:hAnsi="Arial" w:cs="Arial"/>
          <w:b/>
          <w:bCs/>
          <w:lang w:eastAsia="pl-PL"/>
        </w:rPr>
        <w:t>budowlane:</w:t>
      </w:r>
      <w:r w:rsidRPr="00845891">
        <w:rPr>
          <w:rFonts w:ascii="Arial" w:eastAsia="Times New Roman" w:hAnsi="Arial" w:cs="Arial"/>
          <w:lang w:eastAsia="pl-PL"/>
        </w:rPr>
        <w:t>Opis</w:t>
      </w:r>
      <w:proofErr w:type="spellEnd"/>
      <w:r w:rsidRPr="00845891">
        <w:rPr>
          <w:rFonts w:ascii="Arial" w:eastAsia="Times New Roman" w:hAnsi="Arial" w:cs="Arial"/>
          <w:lang w:eastAsia="pl-PL"/>
        </w:rPr>
        <w:t xml:space="preserve"> przedmiotu zamówienia dla części 2 został okre</w:t>
      </w:r>
      <w:bookmarkStart w:id="0" w:name="_GoBack"/>
      <w:bookmarkEnd w:id="0"/>
      <w:r w:rsidRPr="00845891">
        <w:rPr>
          <w:rFonts w:ascii="Arial" w:eastAsia="Times New Roman" w:hAnsi="Arial" w:cs="Arial"/>
          <w:lang w:eastAsia="pl-PL"/>
        </w:rPr>
        <w:t>ślony w załączniku nr 5 stanowiącym integralną część SIWZ.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845891">
        <w:rPr>
          <w:rFonts w:ascii="Arial" w:eastAsia="Times New Roman" w:hAnsi="Arial" w:cs="Arial"/>
          <w:lang w:eastAsia="pl-PL"/>
        </w:rPr>
        <w:t xml:space="preserve">79341400-0,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845891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845891">
        <w:rPr>
          <w:rFonts w:ascii="Arial" w:eastAsia="Times New Roman" w:hAnsi="Arial" w:cs="Arial"/>
          <w:lang w:eastAsia="pl-PL"/>
        </w:rPr>
        <w:br/>
        <w:t xml:space="preserve">Waluta: 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845891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845891">
        <w:rPr>
          <w:rFonts w:ascii="Arial" w:eastAsia="Times New Roman" w:hAnsi="Arial" w:cs="Arial"/>
          <w:lang w:eastAsia="pl-PL"/>
        </w:rPr>
        <w:br/>
        <w:t xml:space="preserve">okres w dniach: </w:t>
      </w:r>
      <w:r w:rsidRPr="00845891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845891">
        <w:rPr>
          <w:rFonts w:ascii="Arial" w:eastAsia="Times New Roman" w:hAnsi="Arial" w:cs="Arial"/>
          <w:lang w:eastAsia="pl-PL"/>
        </w:rPr>
        <w:br/>
        <w:t>data zakończenia: 2019-12-02</w:t>
      </w: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046"/>
      </w:tblGrid>
      <w:tr w:rsidR="00845891" w:rsidRPr="00845891" w:rsidTr="00845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845891" w:rsidRPr="00845891" w:rsidTr="00845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845891" w:rsidRPr="00845891" w:rsidTr="00845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 xml:space="preserve">zastosowanie w ramach kampanii informacyjno - promocyjnej w Internecie - stanowiącej przedmiot zamówienia optymalizacji w formie </w:t>
            </w:r>
            <w:proofErr w:type="spellStart"/>
            <w:r w:rsidRPr="00845891">
              <w:rPr>
                <w:rFonts w:ascii="Arial" w:eastAsia="Times New Roman" w:hAnsi="Arial" w:cs="Arial"/>
                <w:lang w:eastAsia="pl-PL"/>
              </w:rPr>
              <w:t>cappingu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45891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845891" w:rsidRPr="00845891" w:rsidRDefault="00845891" w:rsidP="00845891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845891">
        <w:rPr>
          <w:rFonts w:ascii="Arial" w:eastAsia="Times New Roman" w:hAnsi="Arial" w:cs="Arial"/>
          <w:lang w:eastAsia="pl-PL"/>
        </w:rPr>
        <w:br/>
      </w:r>
      <w:r w:rsidRPr="00845891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845891">
        <w:rPr>
          <w:rFonts w:ascii="Arial" w:eastAsia="Times New Roman" w:hAnsi="Arial" w:cs="Arial"/>
          <w:lang w:eastAsia="pl-PL"/>
        </w:rPr>
        <w:br/>
      </w:r>
    </w:p>
    <w:p w:rsidR="00845891" w:rsidRPr="00845891" w:rsidRDefault="00845891" w:rsidP="00845891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845891" w:rsidRPr="00845891" w:rsidRDefault="00845891" w:rsidP="00845891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45891" w:rsidRPr="00845891" w:rsidTr="008458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891" w:rsidRPr="00845891" w:rsidRDefault="00845891" w:rsidP="008458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7D6EAE">
      <w:footerReference w:type="default" r:id="rId8"/>
      <w:pgSz w:w="11906" w:h="16838" w:code="9"/>
      <w:pgMar w:top="1134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91">
          <w:rPr>
            <w:noProof/>
          </w:rPr>
          <w:t>9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521A39"/>
    <w:rsid w:val="00527DF9"/>
    <w:rsid w:val="00710D7F"/>
    <w:rsid w:val="007D6EAE"/>
    <w:rsid w:val="007F049E"/>
    <w:rsid w:val="00845891"/>
    <w:rsid w:val="00A74B44"/>
    <w:rsid w:val="00D62DF8"/>
    <w:rsid w:val="00E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50BD-4C43-49CD-918A-49823914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3101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8</cp:revision>
  <cp:lastPrinted>2019-03-12T10:42:00Z</cp:lastPrinted>
  <dcterms:created xsi:type="dcterms:W3CDTF">2018-02-05T13:24:00Z</dcterms:created>
  <dcterms:modified xsi:type="dcterms:W3CDTF">2019-05-09T10:13:00Z</dcterms:modified>
</cp:coreProperties>
</file>